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87" w:rsidRPr="00482487" w:rsidRDefault="00482487" w:rsidP="00482487">
      <w:pPr>
        <w:shd w:val="clear" w:color="auto" w:fill="FFFFFF"/>
        <w:spacing w:before="150" w:after="150" w:line="27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8"/>
          <w:szCs w:val="38"/>
          <w:lang w:eastAsia="uk-UA"/>
        </w:rPr>
      </w:pPr>
      <w:bookmarkStart w:id="0" w:name="_GoBack"/>
      <w:bookmarkEnd w:id="0"/>
      <w:r w:rsidRPr="00482487">
        <w:rPr>
          <w:rFonts w:ascii="Times New Roman" w:eastAsia="Times New Roman" w:hAnsi="Times New Roman" w:cs="Times New Roman"/>
          <w:b/>
          <w:bCs/>
          <w:color w:val="C00000"/>
          <w:kern w:val="36"/>
          <w:sz w:val="38"/>
          <w:szCs w:val="38"/>
          <w:lang w:eastAsia="uk-UA"/>
        </w:rPr>
        <w:t xml:space="preserve">6 порад батькам, щоб їхня дитина не стала жертвою </w:t>
      </w:r>
      <w:proofErr w:type="spellStart"/>
      <w:r w:rsidRPr="00482487">
        <w:rPr>
          <w:rFonts w:ascii="Times New Roman" w:eastAsia="Times New Roman" w:hAnsi="Times New Roman" w:cs="Times New Roman"/>
          <w:b/>
          <w:bCs/>
          <w:color w:val="C00000"/>
          <w:kern w:val="36"/>
          <w:sz w:val="38"/>
          <w:szCs w:val="38"/>
          <w:lang w:eastAsia="uk-UA"/>
        </w:rPr>
        <w:t>булінгу</w:t>
      </w:r>
      <w:proofErr w:type="spellEnd"/>
      <w:r w:rsidRPr="00482487">
        <w:rPr>
          <w:rFonts w:ascii="Times New Roman" w:eastAsia="Times New Roman" w:hAnsi="Times New Roman" w:cs="Times New Roman"/>
          <w:b/>
          <w:bCs/>
          <w:color w:val="C00000"/>
          <w:kern w:val="36"/>
          <w:sz w:val="38"/>
          <w:szCs w:val="38"/>
          <w:lang w:eastAsia="uk-UA"/>
        </w:rPr>
        <w:t xml:space="preserve"> в школі</w:t>
      </w:r>
    </w:p>
    <w:p w:rsidR="00482487" w:rsidRDefault="00482487" w:rsidP="0048248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</w:pPr>
    </w:p>
    <w:p w:rsidR="00482487" w:rsidRPr="00482487" w:rsidRDefault="00482487" w:rsidP="00482487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</w:pPr>
      <w:r w:rsidRPr="00482487"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  <w:t xml:space="preserve">Пам’ятайте: дитина не може впоратися з </w:t>
      </w:r>
      <w:proofErr w:type="spellStart"/>
      <w:r w:rsidRPr="00482487"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  <w:t>булінгом</w:t>
      </w:r>
      <w:proofErr w:type="spellEnd"/>
      <w:r w:rsidRPr="00482487"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  <w:t xml:space="preserve"> самостійно! Діти зазвичай не розповідають про насилля батькам, тому важливо навчитися розпізнавати ознаки </w:t>
      </w:r>
      <w:proofErr w:type="spellStart"/>
      <w:r w:rsidRPr="00482487"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  <w:t>булінгу</w:t>
      </w:r>
      <w:proofErr w:type="spellEnd"/>
      <w:r w:rsidRPr="00482487"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  <w:t>.</w:t>
      </w:r>
    </w:p>
    <w:p w:rsidR="00482487" w:rsidRPr="00482487" w:rsidRDefault="00482487" w:rsidP="00482487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</w:pPr>
      <w:r w:rsidRPr="00482487"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  <w:t>Щодня розмовляти з дитиною про її справи в школі. Це кілька хвилин на день про те, як і з ким дитина проводить час у школі, що відбувається дорогою додому тощо. За розмовою спостерігати за настроєм дитини. За можливості відвідувати дитину у школі, зустрічати її зі школи.</w:t>
      </w:r>
    </w:p>
    <w:p w:rsidR="00482487" w:rsidRPr="00482487" w:rsidRDefault="00482487" w:rsidP="00482487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</w:pPr>
      <w:r w:rsidRPr="00482487"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  <w:t xml:space="preserve"> Розвивати здорову звичку боротьби з хуліганством і нетерпимість до залякувань. Ваші діти повинні знати, що це ненормально залякувати чи стояти осторонь, коли ображають іншого. Навчити дитину просити про допомогу дорослих і не боятися розповідати про знущання. Пояснити, що вам (батькам) можна довіряти і ви допоможете у будь-якій ситуації.</w:t>
      </w:r>
    </w:p>
    <w:p w:rsidR="00482487" w:rsidRPr="00482487" w:rsidRDefault="00482487" w:rsidP="00482487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</w:pPr>
      <w:r w:rsidRPr="00482487"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  <w:t xml:space="preserve">Навчити дитину правильно користуватися Інтернетом, соціальними мережами. Пояснити, що таке </w:t>
      </w:r>
      <w:proofErr w:type="spellStart"/>
      <w:r w:rsidRPr="00482487"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  <w:t>кібербезпека</w:t>
      </w:r>
      <w:proofErr w:type="spellEnd"/>
      <w:r w:rsidRPr="00482487"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  <w:t xml:space="preserve"> і як протистояти </w:t>
      </w:r>
      <w:proofErr w:type="spellStart"/>
      <w:r w:rsidRPr="00482487"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  <w:t>кіберзалякуванню</w:t>
      </w:r>
      <w:proofErr w:type="spellEnd"/>
      <w:r w:rsidRPr="00482487"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  <w:t>. Установити ліміт часу роботи в мережі.</w:t>
      </w:r>
    </w:p>
    <w:p w:rsidR="00482487" w:rsidRPr="00482487" w:rsidRDefault="00482487" w:rsidP="00482487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</w:pPr>
      <w:r w:rsidRPr="00482487"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  <w:t>Бути прикладом доброти і лідерства для своєї дитини. Кожного разу, коли ви говорите з іншою особою образливим тоном, ви вчите дитину знущанню. Важливо вчити дитину робити добро і проявляти співчуття. Це запорука хороших стосунків з однолітками.</w:t>
      </w:r>
    </w:p>
    <w:p w:rsidR="00482487" w:rsidRPr="00482487" w:rsidRDefault="00482487" w:rsidP="00482487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</w:pPr>
      <w:r w:rsidRPr="00482487"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  <w:t xml:space="preserve">Якщо ваша дитина вже стала жертвою шкільного </w:t>
      </w:r>
      <w:proofErr w:type="spellStart"/>
      <w:r w:rsidRPr="00482487"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  <w:t>булінгу</w:t>
      </w:r>
      <w:proofErr w:type="spellEnd"/>
      <w:r w:rsidRPr="00482487">
        <w:rPr>
          <w:rFonts w:ascii="Times New Roman" w:eastAsia="Times New Roman" w:hAnsi="Times New Roman" w:cs="Times New Roman"/>
          <w:color w:val="333333"/>
          <w:sz w:val="28"/>
          <w:szCs w:val="27"/>
          <w:lang w:eastAsia="uk-UA"/>
        </w:rPr>
        <w:t>, за жодних умов не можна ігнорувати чи замовчувати виявлені факти жорстокої поведінки над дитиною. Рекомендовано повідомити в усній чи письмовій формі про насилля адміністрацію навчального закладу.</w:t>
      </w:r>
    </w:p>
    <w:p w:rsidR="00482487" w:rsidRPr="00482487" w:rsidRDefault="00482487" w:rsidP="0048248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</w:pPr>
      <w:r w:rsidRPr="00482487">
        <w:rPr>
          <w:rFonts w:ascii="Georgia" w:eastAsia="Times New Roman" w:hAnsi="Georgia" w:cs="Times New Roman"/>
          <w:i/>
          <w:iCs/>
          <w:color w:val="333333"/>
          <w:sz w:val="27"/>
          <w:szCs w:val="27"/>
          <w:bdr w:val="none" w:sz="0" w:space="0" w:color="auto" w:frame="1"/>
          <w:lang w:eastAsia="uk-UA"/>
        </w:rPr>
        <w:t>Довідка:</w:t>
      </w:r>
      <w:r w:rsidRPr="00482487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 </w:t>
      </w:r>
      <w:proofErr w:type="spellStart"/>
      <w:r w:rsidRPr="00482487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булінг</w:t>
      </w:r>
      <w:proofErr w:type="spellEnd"/>
      <w:r w:rsidRPr="00482487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(</w:t>
      </w:r>
      <w:proofErr w:type="spellStart"/>
      <w:r w:rsidRPr="00482487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англ</w:t>
      </w:r>
      <w:proofErr w:type="spellEnd"/>
      <w:r w:rsidRPr="00482487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. </w:t>
      </w:r>
      <w:proofErr w:type="spellStart"/>
      <w:r w:rsidRPr="00482487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bully</w:t>
      </w:r>
      <w:proofErr w:type="spellEnd"/>
      <w:r w:rsidRPr="00482487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 xml:space="preserve"> – залякувати, цькувати, задирати) – прояв агресії з подальшим залякуванням особистості, цькування та погрози, моральне приниження.</w:t>
      </w:r>
    </w:p>
    <w:p w:rsidR="00EA44CD" w:rsidRDefault="00EA44CD"/>
    <w:sectPr w:rsidR="00EA44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73520"/>
    <w:multiLevelType w:val="hybridMultilevel"/>
    <w:tmpl w:val="39FCE5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87"/>
    <w:rsid w:val="00482487"/>
    <w:rsid w:val="00700661"/>
    <w:rsid w:val="00EA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DF7F7-D715-43B0-94BB-6916B466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9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159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759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Irka</cp:lastModifiedBy>
  <cp:revision>2</cp:revision>
  <dcterms:created xsi:type="dcterms:W3CDTF">2020-12-05T18:04:00Z</dcterms:created>
  <dcterms:modified xsi:type="dcterms:W3CDTF">2020-12-05T18:04:00Z</dcterms:modified>
</cp:coreProperties>
</file>