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0F" w:rsidRPr="008A2216" w:rsidRDefault="00A6080F" w:rsidP="00A6080F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olor w:val="005494"/>
          <w:sz w:val="37"/>
          <w:szCs w:val="37"/>
          <w:lang w:eastAsia="ru-RU"/>
        </w:rPr>
      </w:pPr>
      <w:proofErr w:type="spellStart"/>
      <w:r w:rsidRPr="008A2216">
        <w:rPr>
          <w:rFonts w:ascii="Times New Roman" w:eastAsia="Times New Roman" w:hAnsi="Times New Roman" w:cs="Times New Roman"/>
          <w:b/>
          <w:color w:val="005494"/>
          <w:sz w:val="37"/>
          <w:szCs w:val="37"/>
          <w:lang w:eastAsia="ru-RU"/>
        </w:rPr>
        <w:t>Положення</w:t>
      </w:r>
      <w:proofErr w:type="spellEnd"/>
    </w:p>
    <w:p w:rsidR="00A6080F" w:rsidRDefault="00A6080F" w:rsidP="00A6080F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olor w:val="005494"/>
          <w:sz w:val="37"/>
          <w:szCs w:val="37"/>
          <w:lang w:eastAsia="ru-RU"/>
        </w:rPr>
      </w:pPr>
      <w:r w:rsidRPr="008A2216">
        <w:rPr>
          <w:rFonts w:ascii="Times New Roman" w:eastAsia="Times New Roman" w:hAnsi="Times New Roman" w:cs="Times New Roman"/>
          <w:b/>
          <w:color w:val="005494"/>
          <w:sz w:val="37"/>
          <w:szCs w:val="37"/>
          <w:lang w:eastAsia="ru-RU"/>
        </w:rPr>
        <w:t xml:space="preserve">про </w:t>
      </w:r>
      <w:r w:rsidR="007B0674">
        <w:rPr>
          <w:rFonts w:ascii="Times New Roman" w:eastAsia="Times New Roman" w:hAnsi="Times New Roman" w:cs="Times New Roman"/>
          <w:b/>
          <w:color w:val="005494"/>
          <w:sz w:val="37"/>
          <w:szCs w:val="37"/>
          <w:lang w:val="uk-UA" w:eastAsia="ru-RU"/>
        </w:rPr>
        <w:t xml:space="preserve">Раду </w:t>
      </w:r>
      <w:proofErr w:type="spellStart"/>
      <w:r w:rsidR="007B0674">
        <w:rPr>
          <w:rFonts w:ascii="Times New Roman" w:eastAsia="Times New Roman" w:hAnsi="Times New Roman" w:cs="Times New Roman"/>
          <w:b/>
          <w:color w:val="005494"/>
          <w:sz w:val="37"/>
          <w:szCs w:val="37"/>
          <w:lang w:eastAsia="ru-RU"/>
        </w:rPr>
        <w:t>учнівського</w:t>
      </w:r>
      <w:proofErr w:type="spellEnd"/>
      <w:r w:rsidRPr="008A2216">
        <w:rPr>
          <w:rFonts w:ascii="Times New Roman" w:eastAsia="Times New Roman" w:hAnsi="Times New Roman" w:cs="Times New Roman"/>
          <w:b/>
          <w:color w:val="005494"/>
          <w:sz w:val="37"/>
          <w:szCs w:val="37"/>
          <w:lang w:eastAsia="ru-RU"/>
        </w:rPr>
        <w:t xml:space="preserve"> </w:t>
      </w:r>
      <w:proofErr w:type="spellStart"/>
      <w:r w:rsidRPr="008A2216">
        <w:rPr>
          <w:rFonts w:ascii="Times New Roman" w:eastAsia="Times New Roman" w:hAnsi="Times New Roman" w:cs="Times New Roman"/>
          <w:b/>
          <w:color w:val="005494"/>
          <w:sz w:val="37"/>
          <w:szCs w:val="37"/>
          <w:lang w:eastAsia="ru-RU"/>
        </w:rPr>
        <w:t>самоврядування</w:t>
      </w:r>
      <w:proofErr w:type="spellEnd"/>
    </w:p>
    <w:p w:rsidR="007B0674" w:rsidRPr="007B0674" w:rsidRDefault="007B0674" w:rsidP="00A6080F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olor w:val="005494"/>
          <w:sz w:val="37"/>
          <w:szCs w:val="37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5494"/>
          <w:sz w:val="37"/>
          <w:szCs w:val="37"/>
          <w:lang w:val="uk-UA" w:eastAsia="ru-RU"/>
        </w:rPr>
        <w:t>Глибочківської</w:t>
      </w:r>
      <w:proofErr w:type="spellEnd"/>
      <w:r>
        <w:rPr>
          <w:rFonts w:ascii="Times New Roman" w:eastAsia="Times New Roman" w:hAnsi="Times New Roman" w:cs="Times New Roman"/>
          <w:b/>
          <w:color w:val="005494"/>
          <w:sz w:val="37"/>
          <w:szCs w:val="37"/>
          <w:lang w:val="uk-UA" w:eastAsia="ru-RU"/>
        </w:rPr>
        <w:t xml:space="preserve"> гімназії</w:t>
      </w:r>
    </w:p>
    <w:p w:rsidR="00A6080F" w:rsidRPr="00A6080F" w:rsidRDefault="00A6080F" w:rsidP="00A6080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080F" w:rsidRPr="00FB7A86" w:rsidRDefault="00A6080F" w:rsidP="00FB7A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FB7A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Основні</w:t>
      </w:r>
      <w:proofErr w:type="spellEnd"/>
      <w:r w:rsidRPr="00FB7A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положення</w:t>
      </w:r>
      <w:proofErr w:type="spellEnd"/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Учнівське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створюється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метою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учнями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своїх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обов’язків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захисту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гармонійного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особистості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них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навичок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майбутніх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організаторів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 У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своїй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учнівського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</w:t>
      </w:r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уються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Конституцією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чинним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аконодавством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Положенням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учнівське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7A86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учнівського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сприяють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організації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навчальної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наукової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культурно –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просвітницької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спортивно –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масової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волонтерської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правозахисної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екологічної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історико-пошукової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участю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тісної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співпраці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адміністрацією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громадськістю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молодіжними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службами та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організаціями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FB7A86" w:rsidRDefault="00FB7A86" w:rsidP="008A22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B7A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Р</w:t>
      </w:r>
      <w:r w:rsidRPr="00FB7A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ада </w:t>
      </w:r>
      <w:proofErr w:type="spellStart"/>
      <w:r w:rsidRPr="00FB7A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учнівського</w:t>
      </w:r>
      <w:proofErr w:type="spellEnd"/>
      <w:r w:rsidRPr="00FB7A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FB7A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: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Головним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органом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учнівського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</w:t>
      </w:r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врядування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Рада </w:t>
      </w:r>
      <w:proofErr w:type="spellStart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учнівського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далі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РУС) на </w:t>
      </w:r>
      <w:proofErr w:type="spellStart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чолі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головою. Члени РУС</w:t>
      </w: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обираються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пропорційній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2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</w:t>
      </w:r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 – 9 </w:t>
      </w:r>
      <w:proofErr w:type="spellStart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класів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proofErr w:type="spellStart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Делегати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РУС</w:t>
      </w: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обираються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голосуванням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кожному </w:t>
      </w:r>
      <w:proofErr w:type="spellStart"/>
      <w:proofErr w:type="gram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проводяться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15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вересня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кожного року.</w:t>
      </w:r>
    </w:p>
    <w:p w:rsidR="00A6080F" w:rsidRPr="00A6080F" w:rsidRDefault="00FB7A86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 РУС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поділяється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комісії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напрямками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 </w:t>
      </w:r>
      <w:proofErr w:type="spellStart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Очолює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Раду </w:t>
      </w:r>
      <w:proofErr w:type="spellStart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учнівського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gramStart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голова</w:t>
      </w:r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A6080F" w:rsidRPr="00A6080F" w:rsidRDefault="00FB7A86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 Голова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обирається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числа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результатами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шкільних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виборів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 Контроль за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діяльністю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учнівського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</w:t>
      </w:r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вання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РУС) </w:t>
      </w:r>
      <w:proofErr w:type="spellStart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здійснюється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куратором (заступник директора з НВР</w:t>
      </w:r>
      <w:proofErr w:type="gramStart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A6080F" w:rsidRPr="00A6080F" w:rsidRDefault="00A6080F" w:rsidP="008A221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B7A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Основні</w:t>
      </w:r>
      <w:proofErr w:type="spellEnd"/>
      <w:r w:rsidRPr="00FB7A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функції</w:t>
      </w:r>
      <w:proofErr w:type="spellEnd"/>
      <w:r w:rsidRPr="00FB7A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та напрямки</w:t>
      </w:r>
      <w:r w:rsidR="00FB7A86" w:rsidRPr="00FB7A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FB7A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учнівського</w:t>
      </w:r>
      <w:proofErr w:type="spellEnd"/>
      <w:r w:rsidRPr="00FB7A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3.1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Головними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напрямками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учнівського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бути:</w:t>
      </w: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•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сприяння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навчально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виховній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роботі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сприяння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науковій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роботі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сприяння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культурно –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освітній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роботі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сприяння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спортивно –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масовій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роботі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якісного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дозвілля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підвищення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ініціативності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правозахисна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діяльність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дисциплінарний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контроль;</w:t>
      </w:r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екологічна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діяльність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волонтерська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діяльність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історико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пошукова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діяльність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Основними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завданнями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учнівського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є:</w:t>
      </w: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координація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дій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шкільного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захист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прав та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інтересів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сприяння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навчальній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науковій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творчій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сприяння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створенні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необхідних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умов для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відпочинку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розгляд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скарг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пропозицій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побажань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внесення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пропозицій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вирішення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важливих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проблем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найрізноманітніших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спрямувань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всебічна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підтримка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талановитих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підтримка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належної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ди</w:t>
      </w:r>
      <w:r w:rsidR="00FB7A86"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сциплін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акт</w:t>
      </w:r>
      <w:r w:rsidR="00FB7A86"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ивізація</w:t>
      </w:r>
      <w:proofErr w:type="spellEnd"/>
      <w:r w:rsidR="00FB7A86"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B7A86"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учнівської</w:t>
      </w:r>
      <w:proofErr w:type="spellEnd"/>
      <w:r w:rsidR="00FB7A86"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B7A86"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ініціативи</w:t>
      </w:r>
      <w:proofErr w:type="spellEnd"/>
      <w:r w:rsidR="00FB7A86"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психологічна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підтримка</w:t>
      </w:r>
      <w:proofErr w:type="spellEnd"/>
      <w:r w:rsidRPr="00FB7A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8A2216" w:rsidRPr="008A2216" w:rsidRDefault="00A6080F" w:rsidP="008A22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Функції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напрямки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змінюватись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доповнюватись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конкретних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ситуацій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пропозицій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учнівського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FB7A86" w:rsidRDefault="00A6080F" w:rsidP="008A22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7A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Режим </w:t>
      </w:r>
      <w:proofErr w:type="spellStart"/>
      <w:r w:rsidRPr="00FB7A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роботи</w:t>
      </w:r>
      <w:proofErr w:type="spellEnd"/>
    </w:p>
    <w:p w:rsidR="00A6080F" w:rsidRPr="00A6080F" w:rsidRDefault="00FB7A86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Засідання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проводяться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обов’язково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 на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місяць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де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обговорюється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місяць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пріоритетні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напрямки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розглядаються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скарги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прохання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побажання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4.2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збори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учнівського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проводяться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 на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тиждень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частіше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FB7A86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головою РУС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призначене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позачергове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засідання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необхідністю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Засідання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вважатись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правомірним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умови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реєстрації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90% </w:t>
      </w:r>
      <w:proofErr w:type="spellStart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членів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</w:t>
      </w: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4.5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приймаються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більшістю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відкритим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голосуванням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доповнення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приймаються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них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</w:t>
      </w:r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олосує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менше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2/3 </w:t>
      </w:r>
      <w:proofErr w:type="spellStart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членів</w:t>
      </w:r>
      <w:proofErr w:type="spellEnd"/>
      <w:r w:rsidR="00FB7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</w:t>
      </w: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4.6 У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виключних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випадках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відсутності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кворуму,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нагальної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</w:t>
      </w:r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еби </w:t>
      </w:r>
      <w:proofErr w:type="spellStart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вирішення</w:t>
      </w:r>
      <w:proofErr w:type="spellEnd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</w:t>
      </w:r>
      <w:proofErr w:type="spellEnd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,голова</w:t>
      </w:r>
      <w:proofErr w:type="gram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одноосібно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приймати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повну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відповідальність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6080F" w:rsidRPr="00517D5E" w:rsidRDefault="00A6080F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517D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Положення</w:t>
      </w:r>
      <w:proofErr w:type="spellEnd"/>
      <w:r w:rsidRPr="00517D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</w:t>
      </w:r>
    </w:p>
    <w:p w:rsidR="00A6080F" w:rsidRPr="00517D5E" w:rsidRDefault="00517D5E" w:rsidP="00517D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голову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Ради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учнівського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самоврядування</w:t>
      </w:r>
      <w:proofErr w:type="spellEnd"/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положення</w:t>
      </w:r>
      <w:proofErr w:type="spellEnd"/>
    </w:p>
    <w:p w:rsidR="00A6080F" w:rsidRPr="00A6080F" w:rsidRDefault="00517D5E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олова РУС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головою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учнівського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колективу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виступає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імені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517D5E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олова РУС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обирається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учнями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вчителями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основі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загального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рівного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прямого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виборчого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рік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Голосування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виборах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таємним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517D5E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олова РУС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обраний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учень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день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виповнилось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років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учнем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є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активним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учасником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шкільних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справ,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добрі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оцінки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навчальних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предметів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нижче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балів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Виборчий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здійснюється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засадах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вільного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рівноправного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висування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кандидатів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кожним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класом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Право </w:t>
      </w:r>
      <w:proofErr w:type="spellStart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висування</w:t>
      </w:r>
      <w:proofErr w:type="spellEnd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кандидата на голову РУС</w:t>
      </w: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кожен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класний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колектив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висунути</w:t>
      </w:r>
      <w:proofErr w:type="spellEnd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кількох</w:t>
      </w:r>
      <w:proofErr w:type="spellEnd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кандидатів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517D5E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загальними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право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обирати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5-9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класів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517D5E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</w:t>
      </w:r>
      <w:proofErr w:type="gram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рівними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кожен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виборець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голос.</w:t>
      </w:r>
    </w:p>
    <w:p w:rsidR="00A6080F" w:rsidRPr="00A6080F" w:rsidRDefault="00517D5E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Посаду заступника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обіймає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кандидат,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результатами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виборів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зайняв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друге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2216" w:rsidRPr="008A2216" w:rsidRDefault="00517D5E" w:rsidP="008A22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Посади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комісій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обійматим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кандидати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брали участь у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виборах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517D5E" w:rsidRDefault="00A6080F" w:rsidP="00517D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517D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Повноваження</w:t>
      </w:r>
      <w:proofErr w:type="spellEnd"/>
      <w:r w:rsidR="00517D5E" w:rsidRPr="00517D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517D5E" w:rsidRPr="00517D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голови</w:t>
      </w:r>
      <w:proofErr w:type="spellEnd"/>
      <w:r w:rsidR="00517D5E" w:rsidRPr="00517D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РУС:</w:t>
      </w:r>
    </w:p>
    <w:p w:rsidR="00A6080F" w:rsidRPr="00A6080F" w:rsidRDefault="00517D5E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олова РУС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носить</w:t>
      </w:r>
      <w:proofErr w:type="spellEnd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proofErr w:type="gramStart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розгляд</w:t>
      </w:r>
      <w:proofErr w:type="spellEnd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</w:t>
      </w:r>
      <w:proofErr w:type="gram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турбують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участь у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педагогічних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ініціювати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покращать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дозвілля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голосу при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подальшого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перебування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5.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</w:t>
      </w:r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икає</w:t>
      </w:r>
      <w:proofErr w:type="spellEnd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чергові</w:t>
      </w:r>
      <w:proofErr w:type="spellEnd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засідання</w:t>
      </w:r>
      <w:proofErr w:type="spellEnd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</w:t>
      </w:r>
      <w:proofErr w:type="gram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Не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передавати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повноваження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іншим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особам.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„</w:t>
      </w:r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Вето” </w:t>
      </w:r>
      <w:proofErr w:type="spellStart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рішень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proofErr w:type="spellStart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Координує</w:t>
      </w:r>
      <w:proofErr w:type="spellEnd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діяльність</w:t>
      </w:r>
      <w:proofErr w:type="spellEnd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1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комісій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шкільного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2216" w:rsidRDefault="00517D5E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незалежні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рішень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адміністрації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питань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учнівського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517D5E" w:rsidRDefault="00A6080F" w:rsidP="00517D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517D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Повноваження</w:t>
      </w:r>
      <w:proofErr w:type="spellEnd"/>
      <w:r w:rsidRPr="00517D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Президента </w:t>
      </w:r>
      <w:proofErr w:type="spellStart"/>
      <w:r w:rsidRPr="00517D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517D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7D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припиняються</w:t>
      </w:r>
      <w:proofErr w:type="spellEnd"/>
      <w:r w:rsidRPr="00517D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517D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разі</w:t>
      </w:r>
      <w:proofErr w:type="spellEnd"/>
      <w:r w:rsidRPr="00517D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Відставки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Неможливості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виконування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своїх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повноважень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станом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здоров’я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Усунення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поста </w:t>
      </w:r>
      <w:proofErr w:type="gram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порядку</w:t>
      </w:r>
      <w:proofErr w:type="gram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імпічменту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Закінчення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7D5E" w:rsidRPr="008A2216" w:rsidRDefault="00517D5E" w:rsidP="008A22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олова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усунений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порядку</w:t>
      </w:r>
      <w:proofErr w:type="gram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імпічменту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усунення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proofErr w:type="gram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ініціюється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більшіст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(50%+1 голос) Р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ади.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усунення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поста </w:t>
      </w:r>
      <w:proofErr w:type="gram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порядку</w:t>
      </w:r>
      <w:proofErr w:type="gram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імпіч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менту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приймається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Радою, не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менш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3 ⁄ 4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складу Ради.</w:t>
      </w:r>
    </w:p>
    <w:p w:rsidR="00A6080F" w:rsidRPr="00517D5E" w:rsidRDefault="00A6080F" w:rsidP="00517D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7D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Присяга</w:t>
      </w:r>
    </w:p>
    <w:p w:rsidR="008A2216" w:rsidRPr="008A2216" w:rsidRDefault="00A6080F" w:rsidP="008A221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Я, ________________________________</w:t>
      </w:r>
      <w:r w:rsidR="00517D5E"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517D5E"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обраний</w:t>
      </w:r>
      <w:proofErr w:type="spellEnd"/>
      <w:r w:rsidR="00517D5E"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17D5E"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учнями</w:t>
      </w:r>
      <w:proofErr w:type="spellEnd"/>
      <w:r w:rsidR="00517D5E"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517D5E"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школи</w:t>
      </w:r>
      <w:proofErr w:type="spellEnd"/>
      <w:r w:rsidR="00517D5E"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головою</w:t>
      </w:r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заступаючи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цей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великий пост,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урочисто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присягаю і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зобов’язуюся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всіма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справами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сприяти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учнівського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відстоювати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захищати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права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сприяти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зміцненню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доброзичливих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дружніх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стосунків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між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учителями та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учнями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Виконувати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свої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обов’язки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інтересах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шкільного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колективу</w:t>
      </w:r>
      <w:proofErr w:type="spellEnd"/>
      <w:r w:rsidRPr="00517D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7B0674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17D5E" w:rsidRPr="00517D5E" w:rsidRDefault="00A6080F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proofErr w:type="spellStart"/>
      <w:r w:rsidRPr="00517D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Положення</w:t>
      </w:r>
      <w:proofErr w:type="spellEnd"/>
      <w:r w:rsidRPr="00517D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</w:t>
      </w:r>
      <w:r w:rsidR="00517D5E" w:rsidRPr="00517D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заступника голови РУС</w:t>
      </w:r>
    </w:p>
    <w:p w:rsidR="00A6080F" w:rsidRPr="00A6080F" w:rsidRDefault="00517D5E" w:rsidP="00517D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Заступником голови РУС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обирається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кандидатура,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балотувалась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посаду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 за результатами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голосування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посіла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друге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рейтингом.</w:t>
      </w:r>
    </w:p>
    <w:p w:rsidR="00A6080F" w:rsidRPr="00A6080F" w:rsidRDefault="00517D5E" w:rsidP="00593B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Заступник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перебуває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рік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593BBC" w:rsidP="00517D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аступник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виступає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імені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є гарантом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додержання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Статуту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прав і свобод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593BBC" w:rsidP="00593B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Повноваження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заступника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починаються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моменту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складання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присяги, але не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пізніше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ніж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7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днів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після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оголошення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результатів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виборів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593BBC" w:rsidRDefault="00593BBC" w:rsidP="00593BBC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Повноваження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початок </w:t>
      </w:r>
      <w:proofErr w:type="spellStart"/>
      <w:r w:rsidRPr="0059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59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заступника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59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голови РУС</w:t>
      </w:r>
      <w:r w:rsidR="00A6080F" w:rsidRPr="0059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§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Співпрацює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адміністрацією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Статуту;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§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участь у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педагогічних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виступати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захист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§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ініціювати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покращать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дозвілля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§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Виносить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розгляд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турбують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6080F" w:rsidRPr="00A6080F" w:rsidRDefault="00593BBC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§ Вносить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пропозиції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адміністрації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педагогічному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колективу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розпорядку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навчання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позаурочних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заходів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основі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§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голосу при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подальшого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перебування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6080F" w:rsidRPr="00A6080F" w:rsidRDefault="00593BBC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§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Приймає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звіти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комісій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проведену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роботу;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§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Звітує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проведену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роботу;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§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Скли</w:t>
      </w:r>
      <w:r w:rsidR="0059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кає</w:t>
      </w:r>
      <w:proofErr w:type="spellEnd"/>
      <w:r w:rsidR="0059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9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чергові</w:t>
      </w:r>
      <w:proofErr w:type="spellEnd"/>
      <w:r w:rsidR="0059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9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засідання</w:t>
      </w:r>
      <w:proofErr w:type="spellEnd"/>
      <w:r w:rsidR="0059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9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</w:t>
      </w:r>
      <w:proofErr w:type="gram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§ Не</w:t>
      </w:r>
      <w:r w:rsidR="0059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передати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повноваження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іншим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особам;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§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r w:rsidR="0059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конує</w:t>
      </w:r>
      <w:proofErr w:type="spellEnd"/>
      <w:r w:rsidR="0059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9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обов’язки</w:t>
      </w:r>
      <w:proofErr w:type="spellEnd"/>
      <w:r w:rsidR="0059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9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 w:rsidR="0059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</w:t>
      </w: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відсутності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§ Поводить себе толерантно,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суворо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дотримується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спілкування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593BBC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Повноваження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заступника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припиняються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Відставки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Неможливості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виконувати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обов’язки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станом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здоров’я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Усунення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поста </w:t>
      </w:r>
      <w:proofErr w:type="gram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порядку</w:t>
      </w:r>
      <w:proofErr w:type="gram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імпічменту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Закінчення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2216" w:rsidRDefault="00593BBC" w:rsidP="008A22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Заступник голови РУС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усунений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поста у порядку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імпічменту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усунення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поста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ініціюється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більшіс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(50%+1)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усунення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иймається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учнівською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Радою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менш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¾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складу).</w:t>
      </w: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216" w:rsidRDefault="008A2216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6080F" w:rsidRPr="008A2216" w:rsidRDefault="00A6080F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8A22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Положення</w:t>
      </w:r>
      <w:proofErr w:type="spellEnd"/>
      <w:r w:rsidRPr="008A22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</w:t>
      </w:r>
    </w:p>
    <w:p w:rsidR="00A6080F" w:rsidRPr="008A2216" w:rsidRDefault="00A6080F" w:rsidP="00593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8A22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Раду</w:t>
      </w:r>
      <w:r w:rsidR="00593BBC" w:rsidRPr="008A22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учнівського самоврядування</w:t>
      </w:r>
    </w:p>
    <w:p w:rsidR="00A6080F" w:rsidRPr="007B0674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B0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 Загальні положення</w:t>
      </w:r>
    </w:p>
    <w:p w:rsidR="00A6080F" w:rsidRPr="007B0674" w:rsidRDefault="00593BBC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B0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 </w:t>
      </w:r>
      <w:r w:rsidR="00A6080F" w:rsidRPr="007B0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Рада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учнівського самоврядування</w:t>
      </w:r>
      <w:r w:rsidR="00A6080F" w:rsidRPr="007B0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найвищий виконавчий орган учнівського самоврядування, робота якого спрямована на розвиток учнівської ініціативи, дисципліни та особливостей у відповідальності до задоволення своїх потреб та інтересів.</w:t>
      </w:r>
    </w:p>
    <w:p w:rsidR="00A6080F" w:rsidRPr="00A6080F" w:rsidRDefault="00593BBC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олова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оловою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учнівської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Ради.</w:t>
      </w:r>
    </w:p>
    <w:p w:rsidR="00A6080F" w:rsidRPr="00A6080F" w:rsidRDefault="00593BBC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Рада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складається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представників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кожного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класу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обраних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загальних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зборах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класу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альтернативній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основі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звичайною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більшістю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голосів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по 2-4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представники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класу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593BBC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</w:t>
      </w:r>
      <w:r w:rsidR="00C3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3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обираються</w:t>
      </w:r>
      <w:proofErr w:type="spellEnd"/>
      <w:r w:rsidR="00C3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3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 w:rsidR="00C3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3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комісій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організаційному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засіданні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прямим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відкритим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таємним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голосуванням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Кандидат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вважається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обраним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посаду</w:t>
      </w:r>
      <w:proofErr w:type="gram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нього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проголосувало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простою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більшістю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голосів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Перевага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C3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адається</w:t>
      </w:r>
      <w:proofErr w:type="spellEnd"/>
      <w:r w:rsidR="00C3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кандидатам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брали участь у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виборах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A6080F" w:rsidRPr="00A6080F" w:rsidRDefault="00C37D28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включає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себе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комісії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6080F" w:rsidRPr="00A6080F" w:rsidRDefault="00C37D28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7B0674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краєзнавства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7B0674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C3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омісія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спорту та здорового способу життя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7B0674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2216" w:rsidRPr="008A2216" w:rsidRDefault="00C37D28" w:rsidP="008A22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Культмасова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7B0674" w:rsidRDefault="007B0674" w:rsidP="00C37D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B0674" w:rsidRDefault="007B0674" w:rsidP="00C37D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B0674" w:rsidRDefault="007B0674" w:rsidP="00C37D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B0674" w:rsidRDefault="007B0674" w:rsidP="00C37D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B0674" w:rsidRDefault="007B0674" w:rsidP="00C37D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B0674" w:rsidRDefault="007B0674" w:rsidP="00C37D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B0674" w:rsidRDefault="007B0674" w:rsidP="00C37D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B0674" w:rsidRDefault="007B0674" w:rsidP="00C37D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B0674" w:rsidRDefault="007B0674" w:rsidP="00C37D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B0674" w:rsidRDefault="007B0674" w:rsidP="00C37D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6080F" w:rsidRPr="00C37D28" w:rsidRDefault="00A6080F" w:rsidP="00C37D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C37D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Повноваження</w:t>
      </w:r>
      <w:proofErr w:type="spellEnd"/>
      <w:r w:rsidRPr="00C37D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37D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членів</w:t>
      </w:r>
      <w:proofErr w:type="spellEnd"/>
    </w:p>
    <w:p w:rsidR="00A6080F" w:rsidRPr="00C37D28" w:rsidRDefault="00A6080F" w:rsidP="00C37D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37D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Ради</w:t>
      </w:r>
      <w:r w:rsidR="00C37D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учнівського самоврядування</w:t>
      </w:r>
    </w:p>
    <w:p w:rsidR="00A6080F" w:rsidRPr="00A6080F" w:rsidRDefault="00C37D28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олова РУС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здійснює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загальний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 за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виконавською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дисциплін</w:t>
      </w:r>
      <w:r w:rsidR="00A51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ою</w:t>
      </w:r>
      <w:proofErr w:type="spellEnd"/>
      <w:r w:rsidR="00A51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51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координує</w:t>
      </w:r>
      <w:proofErr w:type="spellEnd"/>
      <w:r w:rsidR="00A51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роботу </w:t>
      </w:r>
      <w:proofErr w:type="spellStart"/>
      <w:r w:rsidR="00A51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комісій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проводить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</w:t>
      </w:r>
      <w:r w:rsidR="00A51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нійки</w:t>
      </w:r>
      <w:proofErr w:type="spellEnd"/>
      <w:r w:rsidR="00A51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A51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засідання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Ради.</w:t>
      </w:r>
    </w:p>
    <w:p w:rsidR="00A6080F" w:rsidRPr="00A6080F" w:rsidRDefault="00A51A97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аступник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голови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РУС 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здійснює</w:t>
      </w:r>
      <w:proofErr w:type="spellEnd"/>
      <w:proofErr w:type="gram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роботу з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активізації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контролює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засідань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відсутності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виконує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обов’язки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51A97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олова комісії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звіт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ує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рідше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разу на семестр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засіданні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Ради. Систематично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водить роботу 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подає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голові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інформацію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6080F" w:rsidRPr="007B0674" w:rsidRDefault="007B0674" w:rsidP="007B06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екології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краєзнавства</w:t>
      </w:r>
      <w:proofErr w:type="spellEnd"/>
      <w:r w:rsidR="00A6080F" w:rsidRPr="000D53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Організовує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десанти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забезпечує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природоохоронних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акціях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організовує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проводить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екологічні та українознавчі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B0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Організовує місячники благоустрою, акції по озелененню класів. </w:t>
      </w:r>
    </w:p>
    <w:p w:rsidR="00A6080F" w:rsidRPr="000D5318" w:rsidRDefault="000D5318" w:rsidP="000D53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D53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Культмасова</w:t>
      </w:r>
      <w:proofErr w:type="spellEnd"/>
      <w:r w:rsidRPr="000D53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0D53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комісія</w:t>
      </w:r>
      <w:proofErr w:type="spellEnd"/>
      <w:r w:rsidR="00A6080F" w:rsidRPr="000D53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.</w:t>
      </w:r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Організовує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дозвілля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колективні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творчі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справи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співпрацює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гуртками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Залучає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різноманітних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 та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заходів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ініціює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реалізовує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ідеї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цих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заходів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Організовує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благодійних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акцій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0D5318" w:rsidRDefault="000D5318" w:rsidP="000D53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D53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Навчальна</w:t>
      </w:r>
      <w:proofErr w:type="spellEnd"/>
      <w:r w:rsidRPr="000D53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0D53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комісія</w:t>
      </w:r>
      <w:proofErr w:type="spellEnd"/>
      <w:r w:rsidR="00A6080F" w:rsidRPr="000D53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.</w:t>
      </w:r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Організовує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взаємодопомоги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навчанні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консультаційну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допомогу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Організовує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роботу штабу «Живи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книго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та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забезпечує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профілактичну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роботу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збереження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шкільного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майна.</w:t>
      </w:r>
      <w:r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Координує</w:t>
      </w:r>
      <w:proofErr w:type="spellEnd"/>
      <w:r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конкурсів</w:t>
      </w:r>
      <w:proofErr w:type="spellEnd"/>
      <w:r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олімпіад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участь у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предметних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тижнях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олімпіадах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0D5318" w:rsidRDefault="007B0674" w:rsidP="000D53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К</w:t>
      </w:r>
      <w:r w:rsidR="000D5318" w:rsidRPr="000D53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омісія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uk-UA" w:eastAsia="ru-RU"/>
        </w:rPr>
        <w:t xml:space="preserve"> спорту та здорового способу життя</w:t>
      </w:r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Організовує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спортивних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змагань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туристичних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походів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ініціює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спортивних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заходів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самими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учнями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Пропагує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здоровий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спосіб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життя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залучає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участі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походах</w:t>
      </w:r>
      <w:proofErr w:type="gram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екскурсіях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заходах.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Організовує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благодійних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акцій</w:t>
      </w:r>
      <w:proofErr w:type="spellEnd"/>
      <w:r w:rsidR="00A6080F" w:rsidRPr="000D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5318" w:rsidRPr="007B0674" w:rsidRDefault="007B0674" w:rsidP="000D53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uk-UA" w:eastAsia="ru-RU"/>
        </w:rPr>
        <w:t>К</w:t>
      </w:r>
      <w:r w:rsidR="000D5318" w:rsidRPr="000D53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uk-UA" w:eastAsia="ru-RU"/>
        </w:rPr>
        <w:t>омісія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uk-UA" w:eastAsia="ru-RU"/>
        </w:rPr>
        <w:t xml:space="preserve"> добрих справ</w:t>
      </w:r>
      <w:r w:rsidR="000D53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Займається організацією допомоги людям похилого віку, планує та проводить благодійні акції, організовує зустрічі з ветеранами АТО, ООС.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</w:t>
      </w:r>
      <w:r w:rsidR="009A2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</w:t>
      </w:r>
      <w:r w:rsidR="009A2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олова комісії</w:t>
      </w: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залучати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будь-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поставленої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2216" w:rsidRPr="008A2216" w:rsidRDefault="00A6080F" w:rsidP="008A22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Обов’яз</w:t>
      </w:r>
      <w:r w:rsidR="009A2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proofErr w:type="spellEnd"/>
      <w:r w:rsidR="009A2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кожного члена </w:t>
      </w:r>
      <w:proofErr w:type="gram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</w:t>
      </w:r>
      <w:proofErr w:type="gram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включають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себе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Статуту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B0674" w:rsidRDefault="007B0674" w:rsidP="009A2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B0674" w:rsidRDefault="007B0674" w:rsidP="009A2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B0674" w:rsidRDefault="007B0674" w:rsidP="009A2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B0674" w:rsidRDefault="007B0674" w:rsidP="009A2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B0674" w:rsidRDefault="007B0674" w:rsidP="009A2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6080F" w:rsidRPr="009A2BAE" w:rsidRDefault="00A6080F" w:rsidP="009A2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9A2B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Перевибори</w:t>
      </w:r>
      <w:proofErr w:type="spellEnd"/>
      <w:r w:rsidRPr="009A2B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9A2B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позбавлення</w:t>
      </w:r>
      <w:proofErr w:type="spellEnd"/>
    </w:p>
    <w:p w:rsidR="00A6080F" w:rsidRPr="009A2BAE" w:rsidRDefault="00A6080F" w:rsidP="009A2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9A2B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членства у </w:t>
      </w:r>
      <w:proofErr w:type="spellStart"/>
      <w:r w:rsidRPr="009A2B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Раді</w:t>
      </w:r>
      <w:proofErr w:type="spellEnd"/>
      <w:r w:rsidR="009A2BAE" w:rsidRPr="009A2B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учнівського самоврядування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випадку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несистематичного </w:t>
      </w:r>
      <w:proofErr w:type="spellStart"/>
      <w:r w:rsidR="009A2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="009A2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членами</w:t>
      </w: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</w:t>
      </w:r>
      <w:proofErr w:type="gram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своїх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обов’язків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не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реагування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зауваження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покращення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своєї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У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A2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ипадку</w:t>
      </w:r>
      <w:proofErr w:type="spellEnd"/>
      <w:r w:rsidR="009A2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коли </w:t>
      </w:r>
      <w:proofErr w:type="gramStart"/>
      <w:r w:rsidR="009A2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 </w:t>
      </w: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</w:t>
      </w:r>
      <w:proofErr w:type="gram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порушує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не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реагує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зауваження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У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переїзду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міста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переходу до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іншої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2216" w:rsidRDefault="00A6080F" w:rsidP="008A22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ΙΙ.3.1 – ΙΙ.3.3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класу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</w:t>
      </w:r>
      <w:r w:rsidR="009A2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рати нового члена</w:t>
      </w: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</w:t>
      </w:r>
      <w:proofErr w:type="gram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пізніше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місяця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часу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виключення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2216" w:rsidRDefault="008A2216" w:rsidP="009A2BA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635E" w:rsidRDefault="00BF635E" w:rsidP="009A2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F635E" w:rsidRDefault="00BF635E" w:rsidP="009A2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F635E" w:rsidRDefault="00BF635E" w:rsidP="009A2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F635E" w:rsidRDefault="00BF635E" w:rsidP="009A2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F635E" w:rsidRDefault="00BF635E" w:rsidP="009A2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F635E" w:rsidRDefault="00BF635E" w:rsidP="009A2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F635E" w:rsidRDefault="00BF635E" w:rsidP="009A2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F635E" w:rsidRDefault="00BF635E" w:rsidP="009A2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F635E" w:rsidRDefault="00BF635E" w:rsidP="009A2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F635E" w:rsidRDefault="00BF635E" w:rsidP="009A2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B0674" w:rsidRDefault="007B0674" w:rsidP="009A2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BF635E" w:rsidRDefault="00BF635E" w:rsidP="009A2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6080F" w:rsidRPr="005F4EB7" w:rsidRDefault="00A6080F" w:rsidP="009A2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4E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ПОЛОЖЕННЯ</w:t>
      </w:r>
    </w:p>
    <w:p w:rsidR="00A6080F" w:rsidRPr="005F4EB7" w:rsidRDefault="005F4EB7" w:rsidP="009A2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 ВИБОРИ ГОЛОВИ РАДИ УЧНІВСЬКОГО</w:t>
      </w:r>
      <w:r w:rsidR="00A6080F" w:rsidRPr="005F4E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САМОВРЯДУВАННЯ</w:t>
      </w:r>
    </w:p>
    <w:p w:rsidR="00A6080F" w:rsidRPr="00A6080F" w:rsidRDefault="005F4EB7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принципом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загального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рівного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прямого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виборчого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права шляхом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таємного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голосування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Право</w:t>
      </w:r>
      <w:r w:rsidR="005F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F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висувати</w:t>
      </w:r>
      <w:proofErr w:type="spellEnd"/>
      <w:r w:rsidR="005F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F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кандидата </w:t>
      </w: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proofErr w:type="gram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кожен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класний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колектив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7 -9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Право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участь у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голосуванні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5- 9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ОРГАНІЗАЦІЯ І ПРОВЕДЕННЯ ВИБОРІВ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Для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голосування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створюється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виборча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Виборча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Складає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списки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виборців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Встановлює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виборчого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бюлетня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Проводить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реєст</w:t>
      </w:r>
      <w:r w:rsidR="005F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рацію</w:t>
      </w:r>
      <w:proofErr w:type="spellEnd"/>
      <w:r w:rsidR="005F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F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кандидатів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Встановлює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оголошує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2216" w:rsidRDefault="008A2216" w:rsidP="005F4E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6080F" w:rsidRPr="008A2216" w:rsidRDefault="00A6080F" w:rsidP="005F4E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A22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ПЕРЕДВИБОРЧА АГІТАЦІЯ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Учень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зареєс</w:t>
      </w:r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трований</w:t>
      </w:r>
      <w:proofErr w:type="spellEnd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кандидатом</w:t>
      </w: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вести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передвиборну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агітацію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Кандидат за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допомогою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ініціативної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повинен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підготувати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передвиборчу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програму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і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кандидатів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набрали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однакову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кількість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проводяться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повторні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Обраним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вважається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кандидат, за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проголосувала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більшість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взяли участь у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голосуванні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2216" w:rsidRPr="00BF635E" w:rsidRDefault="00A6080F" w:rsidP="00BF63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Президент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обирається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рмін</w:t>
      </w:r>
      <w:proofErr w:type="spellEnd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1 </w:t>
      </w:r>
      <w:proofErr w:type="spellStart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рік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8A2216" w:rsidP="008A221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НАГЛЯДОВА РАДА</w:t>
      </w:r>
      <w:r w:rsidR="00A6080F" w:rsidRPr="008A22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Наглядова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рада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складаєтьс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директора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заступника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НВР, педагога-організатора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представників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батьківського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комітету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Наглядова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рада </w:t>
      </w:r>
      <w:proofErr w:type="spellStart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накласти</w:t>
      </w:r>
      <w:proofErr w:type="spellEnd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вето на </w:t>
      </w:r>
      <w:proofErr w:type="spellStart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</w:t>
      </w:r>
      <w:proofErr w:type="gram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Президента, але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подолане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загальношкільним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референдумом.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Шкільним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куратором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учнівського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</w:t>
      </w:r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моврядування</w:t>
      </w:r>
      <w:proofErr w:type="spellEnd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призначається</w:t>
      </w:r>
      <w:proofErr w:type="spellEnd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педагог-</w:t>
      </w:r>
      <w:proofErr w:type="spellStart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організатор</w:t>
      </w:r>
      <w:proofErr w:type="spellEnd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бажанням</w:t>
      </w:r>
      <w:proofErr w:type="spellEnd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членів</w:t>
      </w:r>
      <w:proofErr w:type="spellEnd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 та </w:t>
      </w:r>
      <w:proofErr w:type="spellStart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будь-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хто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педагогічних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4 .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Наглядова</w:t>
      </w:r>
      <w:proofErr w:type="spellEnd"/>
      <w:proofErr w:type="gram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рада не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втручається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діяльність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учнівського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координацію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надає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всебічну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допомогу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підтримку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A6080F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учнівського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A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Фінансування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здійснюється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рахунок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спонсорської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</w:t>
      </w:r>
      <w:proofErr w:type="spellEnd"/>
      <w:r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8A2216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Можливий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пошук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додаткових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джерел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фінансування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80F" w:rsidRPr="00A6080F" w:rsidRDefault="008A2216" w:rsidP="00A608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Учнівське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використовує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матеріально-технічну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базу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дозволу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дирекції</w:t>
      </w:r>
      <w:proofErr w:type="spellEnd"/>
      <w:r w:rsidR="00A6080F" w:rsidRPr="00A60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67F7" w:rsidRDefault="005167F7"/>
    <w:sectPr w:rsidR="005167F7" w:rsidSect="008A221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953"/>
    <w:multiLevelType w:val="hybridMultilevel"/>
    <w:tmpl w:val="5A92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C4D72"/>
    <w:multiLevelType w:val="hybridMultilevel"/>
    <w:tmpl w:val="A4AA9D8E"/>
    <w:lvl w:ilvl="0" w:tplc="56D4997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562AE"/>
    <w:multiLevelType w:val="hybridMultilevel"/>
    <w:tmpl w:val="AF90B300"/>
    <w:lvl w:ilvl="0" w:tplc="C5BAE4A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75939"/>
    <w:multiLevelType w:val="hybridMultilevel"/>
    <w:tmpl w:val="E95607A4"/>
    <w:lvl w:ilvl="0" w:tplc="424AA75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A4A51"/>
    <w:multiLevelType w:val="hybridMultilevel"/>
    <w:tmpl w:val="B39A9860"/>
    <w:lvl w:ilvl="0" w:tplc="1B7CD67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2F"/>
    <w:rsid w:val="000D5318"/>
    <w:rsid w:val="0013345C"/>
    <w:rsid w:val="001F1B2F"/>
    <w:rsid w:val="005167F7"/>
    <w:rsid w:val="00517D5E"/>
    <w:rsid w:val="00527B5B"/>
    <w:rsid w:val="00593BBC"/>
    <w:rsid w:val="005F4EB7"/>
    <w:rsid w:val="007B0674"/>
    <w:rsid w:val="008A2216"/>
    <w:rsid w:val="009A2BAE"/>
    <w:rsid w:val="00A51A97"/>
    <w:rsid w:val="00A6080F"/>
    <w:rsid w:val="00B65EBF"/>
    <w:rsid w:val="00BF635E"/>
    <w:rsid w:val="00C37D28"/>
    <w:rsid w:val="00C56746"/>
    <w:rsid w:val="00FB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CCBE"/>
  <w15:chartTrackingRefBased/>
  <w15:docId w15:val="{130778C3-89E2-4595-9E12-38A5138C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3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Irka</dc:creator>
  <cp:keywords/>
  <dc:description/>
  <cp:lastModifiedBy>Irka</cp:lastModifiedBy>
  <cp:revision>8</cp:revision>
  <cp:lastPrinted>2020-09-17T18:09:00Z</cp:lastPrinted>
  <dcterms:created xsi:type="dcterms:W3CDTF">2019-09-13T07:04:00Z</dcterms:created>
  <dcterms:modified xsi:type="dcterms:W3CDTF">2020-09-17T18:11:00Z</dcterms:modified>
</cp:coreProperties>
</file>