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FAA" w:rsidRDefault="00F10FAA" w:rsidP="00F10FAA">
      <w:pPr>
        <w:spacing w:after="0" w:line="240" w:lineRule="auto"/>
        <w:jc w:val="center"/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10FAA"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Голова </w:t>
      </w:r>
    </w:p>
    <w:p w:rsidR="00BD2767" w:rsidRDefault="00F10FAA" w:rsidP="00F10FAA">
      <w:pPr>
        <w:spacing w:after="0" w:line="240" w:lineRule="auto"/>
        <w:jc w:val="center"/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10FAA"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Ради учнівського самоврядування</w:t>
      </w:r>
    </w:p>
    <w:p w:rsidR="00F10FAA" w:rsidRDefault="00F10FAA" w:rsidP="00F10FAA">
      <w:pPr>
        <w:jc w:val="center"/>
        <w:rPr>
          <w:b/>
          <w:outline/>
          <w:color w:val="FFC000" w:themeColor="accent4"/>
          <w:sz w:val="72"/>
          <w:szCs w:val="7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F10FAA" w:rsidRDefault="00AF3FA2" w:rsidP="00F10FAA">
      <w:pPr>
        <w:jc w:val="center"/>
        <w:rPr>
          <w:b/>
          <w:outline/>
          <w:color w:val="FFC000" w:themeColor="accent4"/>
          <w:sz w:val="72"/>
          <w:szCs w:val="7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outline/>
          <w:color w:val="FFC000" w:themeColor="accent4"/>
          <w:sz w:val="72"/>
          <w:szCs w:val="7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Адамович Софія</w:t>
      </w:r>
    </w:p>
    <w:p w:rsidR="00F10FAA" w:rsidRDefault="00F10FAA" w:rsidP="00F10FAA">
      <w:pPr>
        <w:jc w:val="center"/>
        <w:textAlignment w:val="baseline"/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</w:pP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Налагоджує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дружні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відносини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з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учителями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,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вносить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пропозиції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,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покращує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та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урізноманітнює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учнівське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 w:rsidRPr="00F10FAA"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життя</w:t>
      </w:r>
    </w:p>
    <w:p w:rsidR="00F10FAA" w:rsidRDefault="00F10FAA" w:rsidP="00F10FAA">
      <w:pPr>
        <w:jc w:val="center"/>
        <w:textAlignment w:val="baseline"/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</w:pPr>
    </w:p>
    <w:p w:rsidR="00F10FAA" w:rsidRDefault="00F10FAA" w:rsidP="00F10FAA">
      <w:pPr>
        <w:jc w:val="center"/>
        <w:textAlignment w:val="baseline"/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</w:pPr>
    </w:p>
    <w:p w:rsidR="00F10FAA" w:rsidRDefault="009425B7" w:rsidP="009425B7">
      <w:pPr>
        <w:jc w:val="center"/>
        <w:textAlignment w:val="baseline"/>
        <w:rPr>
          <w:rFonts w:eastAsiaTheme="minorEastAsia" w:hAnsi="Arial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3AF10383" wp14:editId="7BD57CFA">
            <wp:extent cx="4912468" cy="3751823"/>
            <wp:effectExtent l="0" t="0" r="2540" b="1270"/>
            <wp:docPr id="1" name="Рисунок 1" descr="Школа - красивые картинки (4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а - красивые картинки (4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11" cy="37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A" w:rsidRDefault="00F10FAA" w:rsidP="00F10FAA">
      <w:pPr>
        <w:spacing w:after="0" w:line="240" w:lineRule="auto"/>
        <w:jc w:val="center"/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Заступник голови</w:t>
      </w:r>
      <w:r w:rsidRPr="00F10FAA"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F10FAA" w:rsidRDefault="00F10FAA" w:rsidP="00F10FAA">
      <w:pPr>
        <w:spacing w:after="0" w:line="240" w:lineRule="auto"/>
        <w:jc w:val="center"/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10FAA"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Ради учнівського самоврядування</w:t>
      </w:r>
    </w:p>
    <w:p w:rsidR="00F10FAA" w:rsidRDefault="00F10FAA" w:rsidP="00F10FAA">
      <w:pPr>
        <w:spacing w:after="0" w:line="240" w:lineRule="auto"/>
        <w:jc w:val="center"/>
        <w:rPr>
          <w:b/>
          <w:outline/>
          <w:color w:val="ED7D31" w:themeColor="accent2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10FAA" w:rsidRDefault="00AF3FA2" w:rsidP="00F10FAA">
      <w:pPr>
        <w:spacing w:after="0" w:line="240" w:lineRule="auto"/>
        <w:jc w:val="center"/>
        <w:rPr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Палій Карина</w:t>
      </w:r>
    </w:p>
    <w:p w:rsidR="00F10FAA" w:rsidRDefault="00F10FAA" w:rsidP="00F10FAA">
      <w:pPr>
        <w:spacing w:after="0" w:line="240" w:lineRule="auto"/>
        <w:jc w:val="center"/>
        <w:rPr>
          <w:b/>
          <w:color w:val="4472C4" w:themeColor="accent5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10FAA" w:rsidRDefault="00F10FAA" w:rsidP="00F10FAA">
      <w:pPr>
        <w:pStyle w:val="a3"/>
        <w:spacing w:line="192" w:lineRule="auto"/>
        <w:jc w:val="center"/>
        <w:textAlignment w:val="baseline"/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</w:pP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Координує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роботу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комісій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,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доводить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до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них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конкретні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завдання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 xml:space="preserve">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діяльності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  <w:t>.</w:t>
      </w:r>
    </w:p>
    <w:p w:rsidR="00F10FAA" w:rsidRDefault="00F10FAA" w:rsidP="00F10FAA">
      <w:pPr>
        <w:pStyle w:val="a3"/>
        <w:spacing w:line="192" w:lineRule="auto"/>
        <w:jc w:val="center"/>
        <w:textAlignment w:val="baseline"/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</w:pPr>
    </w:p>
    <w:p w:rsidR="00F10FAA" w:rsidRDefault="00F10FAA" w:rsidP="00F10FAA">
      <w:pPr>
        <w:pStyle w:val="a3"/>
        <w:spacing w:line="192" w:lineRule="auto"/>
        <w:jc w:val="center"/>
        <w:textAlignment w:val="baseline"/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</w:pPr>
    </w:p>
    <w:p w:rsidR="00F10FAA" w:rsidRDefault="009425B7" w:rsidP="00F10FAA">
      <w:pPr>
        <w:pStyle w:val="a3"/>
        <w:spacing w:line="192" w:lineRule="auto"/>
        <w:jc w:val="center"/>
        <w:textAlignment w:val="baseline"/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</w:pPr>
      <w:r>
        <w:rPr>
          <w:noProof/>
        </w:rPr>
        <w:drawing>
          <wp:inline distT="0" distB="0" distL="0" distR="0" wp14:anchorId="3ED366FF" wp14:editId="6094E925">
            <wp:extent cx="3829682" cy="3911600"/>
            <wp:effectExtent l="0" t="0" r="0" b="0"/>
            <wp:docPr id="7" name="Рисунок 7" descr="Подробное описание урока для детей 3-5 лет — Церковь Святой Тро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робное описание урока для детей 3-5 лет — Церковь Святой Троиц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48" cy="39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AA" w:rsidRDefault="00F10FAA" w:rsidP="00F10FAA">
      <w:pPr>
        <w:pStyle w:val="a3"/>
        <w:spacing w:line="192" w:lineRule="auto"/>
        <w:jc w:val="center"/>
        <w:textAlignment w:val="baseline"/>
        <w:rPr>
          <w:rFonts w:asciiTheme="minorHAnsi" w:eastAsiaTheme="minorEastAsia" w:hAnsi="Arial" w:cstheme="minorBidi"/>
          <w:b/>
          <w:bCs/>
          <w:i/>
          <w:iCs/>
          <w:color w:val="000000" w:themeColor="text1"/>
          <w:sz w:val="42"/>
          <w:szCs w:val="42"/>
          <w:u w:val="single"/>
          <w:lang w:val="uk-UA"/>
        </w:rPr>
      </w:pPr>
    </w:p>
    <w:p w:rsidR="00F10FAA" w:rsidRPr="009425B7" w:rsidRDefault="00F10FAA" w:rsidP="009425B7">
      <w:pPr>
        <w:spacing w:line="192" w:lineRule="auto"/>
        <w:textAlignment w:val="baseline"/>
        <w:rPr>
          <w:rFonts w:ascii="Arial Black" w:hAnsi="Arial Black"/>
          <w:b/>
          <w:color w:val="660066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10FAA" w:rsidRPr="002C5D14" w:rsidRDefault="00F10FAA" w:rsidP="00F10FAA">
      <w:pPr>
        <w:spacing w:after="0" w:line="240" w:lineRule="auto"/>
        <w:jc w:val="center"/>
        <w:rPr>
          <w:rFonts w:ascii="Arial Black" w:hAnsi="Arial Black"/>
          <w:b/>
          <w:color w:val="FFC000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5D14">
        <w:rPr>
          <w:rFonts w:ascii="Arial Black" w:hAnsi="Arial Black"/>
          <w:b/>
          <w:color w:val="FFC000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Навчальна комісія</w:t>
      </w:r>
    </w:p>
    <w:p w:rsidR="00327717" w:rsidRDefault="00327717" w:rsidP="00F10FAA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10FAA" w:rsidRPr="00F10FAA" w:rsidRDefault="00AF3FA2" w:rsidP="00F10FAA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Снігур Олена</w:t>
      </w:r>
    </w:p>
    <w:p w:rsidR="00F10FAA" w:rsidRDefault="00AF3FA2" w:rsidP="00F10FAA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Єремійчук</w:t>
      </w:r>
      <w:proofErr w:type="spellEnd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Меланія</w:t>
      </w:r>
    </w:p>
    <w:p w:rsidR="00327717" w:rsidRDefault="00327717" w:rsidP="00F10FAA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A7D30" w:rsidRPr="00F10FAA" w:rsidRDefault="00FA7D30" w:rsidP="00F10FAA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7717" w:rsidRPr="002C5D14" w:rsidRDefault="00327717" w:rsidP="002C5D14">
      <w:pPr>
        <w:pStyle w:val="a3"/>
        <w:numPr>
          <w:ilvl w:val="0"/>
          <w:numId w:val="5"/>
        </w:numPr>
        <w:spacing w:line="216" w:lineRule="auto"/>
        <w:textAlignment w:val="baseline"/>
        <w:rPr>
          <w:color w:val="0070C0"/>
          <w:sz w:val="29"/>
        </w:rPr>
      </w:pPr>
      <w:r w:rsidRPr="002C5D14">
        <w:rPr>
          <w:rFonts w:eastAsiaTheme="minorEastAsia"/>
          <w:bCs/>
          <w:i/>
          <w:iCs/>
          <w:color w:val="0070C0"/>
          <w:sz w:val="38"/>
          <w:szCs w:val="38"/>
          <w:lang w:val="uk-UA"/>
        </w:rPr>
        <w:t>Здійснює роботу спрямовану на вироблення в учнів свідомого ставлення до навчання;</w:t>
      </w:r>
    </w:p>
    <w:p w:rsidR="00327717" w:rsidRPr="002C5D14" w:rsidRDefault="00327717" w:rsidP="002C5D14">
      <w:pPr>
        <w:pStyle w:val="a3"/>
        <w:numPr>
          <w:ilvl w:val="0"/>
          <w:numId w:val="5"/>
        </w:numPr>
        <w:spacing w:line="216" w:lineRule="auto"/>
        <w:textAlignment w:val="baseline"/>
        <w:rPr>
          <w:color w:val="0070C0"/>
          <w:sz w:val="29"/>
        </w:rPr>
      </w:pPr>
      <w:r w:rsidRPr="002C5D14">
        <w:rPr>
          <w:rFonts w:eastAsiaTheme="minorEastAsia"/>
          <w:bCs/>
          <w:i/>
          <w:iCs/>
          <w:color w:val="0070C0"/>
          <w:sz w:val="38"/>
          <w:szCs w:val="38"/>
          <w:lang w:val="uk-UA"/>
        </w:rPr>
        <w:t>Організовує консультаційну допомогу з предметів;</w:t>
      </w:r>
    </w:p>
    <w:p w:rsidR="00327717" w:rsidRPr="002C5D14" w:rsidRDefault="00327717" w:rsidP="002C5D14">
      <w:pPr>
        <w:pStyle w:val="a3"/>
        <w:numPr>
          <w:ilvl w:val="0"/>
          <w:numId w:val="5"/>
        </w:numPr>
        <w:spacing w:line="216" w:lineRule="auto"/>
        <w:textAlignment w:val="baseline"/>
        <w:rPr>
          <w:color w:val="0070C0"/>
          <w:sz w:val="29"/>
        </w:rPr>
      </w:pPr>
      <w:r w:rsidRPr="002C5D14">
        <w:rPr>
          <w:rFonts w:eastAsiaTheme="minorEastAsia"/>
          <w:bCs/>
          <w:i/>
          <w:iCs/>
          <w:color w:val="0070C0"/>
          <w:sz w:val="38"/>
          <w:szCs w:val="38"/>
          <w:lang w:val="uk-UA"/>
        </w:rPr>
        <w:t>Бере участь у проведенні предметних тижнів, місячників, олімпіад, конкурсів;</w:t>
      </w:r>
    </w:p>
    <w:p w:rsidR="00327717" w:rsidRPr="002C5D14" w:rsidRDefault="00327717" w:rsidP="002C5D14">
      <w:pPr>
        <w:pStyle w:val="a3"/>
        <w:numPr>
          <w:ilvl w:val="0"/>
          <w:numId w:val="5"/>
        </w:numPr>
        <w:spacing w:line="216" w:lineRule="auto"/>
        <w:textAlignment w:val="baseline"/>
        <w:rPr>
          <w:color w:val="0070C0"/>
          <w:sz w:val="29"/>
        </w:rPr>
      </w:pPr>
      <w:r w:rsidRPr="002C5D14">
        <w:rPr>
          <w:rFonts w:eastAsiaTheme="minorEastAsia"/>
          <w:bCs/>
          <w:i/>
          <w:iCs/>
          <w:color w:val="0070C0"/>
          <w:sz w:val="38"/>
          <w:szCs w:val="38"/>
          <w:lang w:val="uk-UA"/>
        </w:rPr>
        <w:t>Контролює виконання домашніх завдань, ведення щоденників;</w:t>
      </w:r>
    </w:p>
    <w:p w:rsidR="00327717" w:rsidRPr="002C5D14" w:rsidRDefault="00327717" w:rsidP="002C5D14">
      <w:pPr>
        <w:pStyle w:val="a3"/>
        <w:numPr>
          <w:ilvl w:val="0"/>
          <w:numId w:val="5"/>
        </w:numPr>
        <w:spacing w:line="216" w:lineRule="auto"/>
        <w:textAlignment w:val="baseline"/>
        <w:rPr>
          <w:color w:val="0070C0"/>
          <w:sz w:val="29"/>
        </w:rPr>
      </w:pPr>
      <w:r w:rsidRPr="002C5D14">
        <w:rPr>
          <w:rFonts w:eastAsiaTheme="minorEastAsia"/>
          <w:bCs/>
          <w:i/>
          <w:iCs/>
          <w:color w:val="0070C0"/>
          <w:sz w:val="38"/>
          <w:szCs w:val="38"/>
          <w:lang w:val="uk-UA"/>
        </w:rPr>
        <w:t>Веде боротьбу з пропусками уроків.</w:t>
      </w:r>
    </w:p>
    <w:p w:rsidR="00F10FAA" w:rsidRDefault="00F10FAA" w:rsidP="00F10FAA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A7D30" w:rsidRDefault="009425B7" w:rsidP="00F10FAA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ru-RU"/>
        </w:rPr>
        <w:drawing>
          <wp:inline distT="0" distB="0" distL="0" distR="0" wp14:anchorId="6E41AFDC" wp14:editId="02064B62">
            <wp:extent cx="4876800" cy="3606800"/>
            <wp:effectExtent l="0" t="0" r="0" b="0"/>
            <wp:docPr id="3" name="Рисунок 3" descr="1_1 - Частный детский центр K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_1 - Частный детский центр KS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30" w:rsidRPr="00F10FAA" w:rsidRDefault="00FA7D30" w:rsidP="009425B7">
      <w:pPr>
        <w:spacing w:after="0" w:line="240" w:lineRule="auto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7717" w:rsidRPr="00327717" w:rsidRDefault="00F10FAA" w:rsidP="00327717">
      <w:pPr>
        <w:spacing w:after="0" w:line="240" w:lineRule="auto"/>
        <w:jc w:val="center"/>
        <w:rPr>
          <w:rFonts w:ascii="Arial Black" w:hAnsi="Arial Black"/>
          <w:b/>
          <w:color w:val="FFC000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27717">
        <w:rPr>
          <w:rFonts w:ascii="Arial Black" w:hAnsi="Arial Black"/>
          <w:b/>
          <w:color w:val="FFC000"/>
          <w:sz w:val="72"/>
          <w:szCs w:val="72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Культмасова комісія</w:t>
      </w:r>
    </w:p>
    <w:p w:rsidR="00A828C9" w:rsidRDefault="00A828C9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10FAA" w:rsidRPr="00F10FAA" w:rsidRDefault="00AF3FA2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Пшебишевська</w:t>
      </w:r>
      <w:proofErr w:type="spellEnd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Анастасія</w:t>
      </w:r>
    </w:p>
    <w:p w:rsidR="00F10FAA" w:rsidRDefault="00AF3FA2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Налепа</w:t>
      </w:r>
      <w:proofErr w:type="spellEnd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Аліна</w:t>
      </w:r>
    </w:p>
    <w:p w:rsidR="00A828C9" w:rsidRDefault="00A828C9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2C5D14" w:rsidRPr="002C5D14" w:rsidRDefault="002C5D14" w:rsidP="002C5D14">
      <w:pPr>
        <w:pStyle w:val="a3"/>
        <w:numPr>
          <w:ilvl w:val="0"/>
          <w:numId w:val="7"/>
        </w:numPr>
        <w:spacing w:line="192" w:lineRule="auto"/>
        <w:textAlignment w:val="baseline"/>
        <w:rPr>
          <w:i/>
          <w:color w:val="0070C0"/>
          <w:sz w:val="40"/>
          <w:szCs w:val="40"/>
        </w:rPr>
      </w:pPr>
      <w:r w:rsidRPr="002C5D14">
        <w:rPr>
          <w:rFonts w:eastAsiaTheme="minorEastAsia"/>
          <w:bCs/>
          <w:i/>
          <w:iCs/>
          <w:color w:val="0070C0"/>
          <w:sz w:val="40"/>
          <w:szCs w:val="40"/>
          <w:lang w:val="uk-UA"/>
        </w:rPr>
        <w:t>Організовує естетичне виховання учнів;</w:t>
      </w:r>
    </w:p>
    <w:p w:rsidR="002C5D14" w:rsidRPr="002C5D14" w:rsidRDefault="002C5D14" w:rsidP="002C5D14">
      <w:pPr>
        <w:pStyle w:val="a3"/>
        <w:numPr>
          <w:ilvl w:val="0"/>
          <w:numId w:val="7"/>
        </w:numPr>
        <w:spacing w:line="192" w:lineRule="auto"/>
        <w:textAlignment w:val="baseline"/>
        <w:rPr>
          <w:i/>
          <w:color w:val="0070C0"/>
          <w:sz w:val="40"/>
          <w:szCs w:val="40"/>
        </w:rPr>
      </w:pPr>
      <w:r w:rsidRPr="002C5D14">
        <w:rPr>
          <w:rFonts w:eastAsiaTheme="minorEastAsia"/>
          <w:bCs/>
          <w:i/>
          <w:iCs/>
          <w:color w:val="0070C0"/>
          <w:sz w:val="40"/>
          <w:szCs w:val="40"/>
          <w:lang w:val="uk-UA"/>
        </w:rPr>
        <w:t>Організовує змістовний відпочинок учнів у позаурочний час, залучаючи їх до проведення вечорів відпочинку, спортивно-оздоровчих заходів, зустрічей за “круглим столом”, оглядів конкурсів, фестивалів, концертів, виготовлення атрибутів для оформлення залів;</w:t>
      </w:r>
    </w:p>
    <w:p w:rsidR="002C5D14" w:rsidRPr="002C5D14" w:rsidRDefault="002C5D14" w:rsidP="002C5D14">
      <w:pPr>
        <w:pStyle w:val="a3"/>
        <w:numPr>
          <w:ilvl w:val="0"/>
          <w:numId w:val="7"/>
        </w:numPr>
        <w:spacing w:line="192" w:lineRule="auto"/>
        <w:textAlignment w:val="baseline"/>
        <w:rPr>
          <w:i/>
          <w:color w:val="0070C0"/>
          <w:sz w:val="40"/>
          <w:szCs w:val="40"/>
        </w:rPr>
      </w:pPr>
      <w:r w:rsidRPr="002C5D14">
        <w:rPr>
          <w:rFonts w:eastAsiaTheme="minorEastAsia"/>
          <w:bCs/>
          <w:i/>
          <w:iCs/>
          <w:color w:val="0070C0"/>
          <w:sz w:val="40"/>
          <w:szCs w:val="40"/>
          <w:lang w:val="uk-UA"/>
        </w:rPr>
        <w:t>Розвиває творчі здібності школярів шляхом залучення до роботи в гуртках, секціях, учнівських об'єднаннях, творчих групах за інтересами;</w:t>
      </w:r>
    </w:p>
    <w:p w:rsidR="002C5D14" w:rsidRPr="002C5D14" w:rsidRDefault="002C5D14" w:rsidP="002C5D14">
      <w:pPr>
        <w:pStyle w:val="a3"/>
        <w:numPr>
          <w:ilvl w:val="0"/>
          <w:numId w:val="7"/>
        </w:numPr>
        <w:spacing w:line="192" w:lineRule="auto"/>
        <w:textAlignment w:val="baseline"/>
        <w:rPr>
          <w:i/>
          <w:color w:val="0070C0"/>
          <w:sz w:val="40"/>
          <w:szCs w:val="40"/>
        </w:rPr>
      </w:pPr>
      <w:r w:rsidRPr="002C5D14">
        <w:rPr>
          <w:rFonts w:eastAsiaTheme="minorEastAsia"/>
          <w:bCs/>
          <w:i/>
          <w:iCs/>
          <w:color w:val="0070C0"/>
          <w:sz w:val="40"/>
          <w:szCs w:val="40"/>
          <w:lang w:val="uk-UA"/>
        </w:rPr>
        <w:t xml:space="preserve">Залучає дітей до народної творчості, національної культури.              </w:t>
      </w:r>
    </w:p>
    <w:p w:rsidR="00327717" w:rsidRPr="002C5D14" w:rsidRDefault="00327717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A7D30" w:rsidRPr="00F10FAA" w:rsidRDefault="009425B7" w:rsidP="009425B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ru-RU"/>
        </w:rPr>
        <w:drawing>
          <wp:inline distT="0" distB="0" distL="0" distR="0" wp14:anchorId="61B429B0" wp14:editId="3D8A500C">
            <wp:extent cx="4292600" cy="3230513"/>
            <wp:effectExtent l="0" t="0" r="0" b="8255"/>
            <wp:docPr id="6" name="Рисунок 6" descr="Лічилки та жмурилки для дітей - Мала Сторі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ічилки та жмурилки для дітей - Мала Сторі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06" cy="32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17" w:rsidRDefault="00F10FAA" w:rsidP="00AF3FA2">
      <w:pPr>
        <w:spacing w:after="0" w:line="240" w:lineRule="auto"/>
        <w:jc w:val="center"/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7717"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Комісія </w:t>
      </w:r>
    </w:p>
    <w:p w:rsidR="00AF3FA2" w:rsidRPr="00327717" w:rsidRDefault="00AF3FA2" w:rsidP="00AF3FA2">
      <w:pPr>
        <w:spacing w:after="0" w:line="240" w:lineRule="auto"/>
        <w:jc w:val="center"/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екології та краєзнавства</w:t>
      </w:r>
    </w:p>
    <w:p w:rsidR="00AF3FA2" w:rsidRDefault="00AF3FA2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7717" w:rsidRDefault="00AF3FA2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Лунгуляк</w:t>
      </w:r>
      <w:proofErr w:type="spellEnd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Ольга</w:t>
      </w:r>
    </w:p>
    <w:p w:rsidR="00A828C9" w:rsidRDefault="00AF3FA2" w:rsidP="009425B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Палій Людмила</w:t>
      </w:r>
    </w:p>
    <w:p w:rsidR="00A828C9" w:rsidRPr="00F10FAA" w:rsidRDefault="00A828C9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2C5D14" w:rsidRPr="002C5D14" w:rsidRDefault="00AF3FA2" w:rsidP="002C5D14">
      <w:pPr>
        <w:pStyle w:val="a3"/>
        <w:numPr>
          <w:ilvl w:val="0"/>
          <w:numId w:val="10"/>
        </w:numPr>
        <w:rPr>
          <w:rFonts w:ascii="Arial" w:hAnsi="Arial" w:cs="Arial"/>
          <w:i/>
          <w:color w:val="0070C0"/>
          <w:sz w:val="40"/>
          <w:szCs w:val="40"/>
        </w:rPr>
      </w:pPr>
      <w:r>
        <w:rPr>
          <w:i/>
          <w:color w:val="0070C0"/>
          <w:sz w:val="40"/>
          <w:szCs w:val="40"/>
          <w:lang w:val="uk-UA"/>
        </w:rPr>
        <w:t>Пропаганда під гаслом «Спільними зусиллями до чистоти»</w:t>
      </w:r>
    </w:p>
    <w:p w:rsidR="002C5D14" w:rsidRPr="002C5D14" w:rsidRDefault="00AF3FA2" w:rsidP="002C5D14">
      <w:pPr>
        <w:pStyle w:val="a3"/>
        <w:numPr>
          <w:ilvl w:val="0"/>
          <w:numId w:val="10"/>
        </w:numPr>
        <w:rPr>
          <w:i/>
          <w:color w:val="0070C0"/>
          <w:sz w:val="40"/>
          <w:szCs w:val="40"/>
          <w:lang w:val="uk-UA"/>
        </w:rPr>
      </w:pPr>
      <w:r>
        <w:rPr>
          <w:i/>
          <w:color w:val="0070C0"/>
          <w:sz w:val="40"/>
          <w:szCs w:val="40"/>
          <w:lang w:val="uk-UA"/>
        </w:rPr>
        <w:t>Організація трудових десантів</w:t>
      </w:r>
      <w:r w:rsidR="002C5D14" w:rsidRPr="002C5D14">
        <w:rPr>
          <w:i/>
          <w:color w:val="0070C0"/>
          <w:sz w:val="40"/>
          <w:szCs w:val="40"/>
          <w:lang w:val="uk-UA"/>
        </w:rPr>
        <w:t>;</w:t>
      </w:r>
    </w:p>
    <w:p w:rsidR="002C5D14" w:rsidRPr="002C5D14" w:rsidRDefault="00AF3FA2" w:rsidP="002C5D14">
      <w:pPr>
        <w:pStyle w:val="a3"/>
        <w:numPr>
          <w:ilvl w:val="0"/>
          <w:numId w:val="10"/>
        </w:numPr>
        <w:rPr>
          <w:i/>
          <w:color w:val="0070C0"/>
          <w:sz w:val="40"/>
          <w:szCs w:val="40"/>
          <w:lang w:val="uk-UA"/>
        </w:rPr>
      </w:pPr>
      <w:r>
        <w:rPr>
          <w:i/>
          <w:color w:val="0070C0"/>
          <w:sz w:val="40"/>
          <w:szCs w:val="40"/>
          <w:lang w:val="uk-UA"/>
        </w:rPr>
        <w:t>Участь у природоохоронних акціях</w:t>
      </w:r>
      <w:r w:rsidR="002C5D14" w:rsidRPr="002C5D14">
        <w:rPr>
          <w:i/>
          <w:color w:val="0070C0"/>
          <w:sz w:val="40"/>
          <w:szCs w:val="40"/>
          <w:lang w:val="uk-UA"/>
        </w:rPr>
        <w:t>;</w:t>
      </w:r>
    </w:p>
    <w:p w:rsidR="002C5D14" w:rsidRPr="002C5D14" w:rsidRDefault="00AF3FA2" w:rsidP="002C5D14">
      <w:pPr>
        <w:pStyle w:val="a3"/>
        <w:numPr>
          <w:ilvl w:val="0"/>
          <w:numId w:val="10"/>
        </w:numPr>
        <w:rPr>
          <w:i/>
          <w:color w:val="0070C0"/>
          <w:sz w:val="40"/>
          <w:szCs w:val="40"/>
          <w:lang w:val="uk-UA"/>
        </w:rPr>
      </w:pPr>
      <w:r>
        <w:rPr>
          <w:i/>
          <w:color w:val="0070C0"/>
          <w:sz w:val="40"/>
          <w:szCs w:val="40"/>
          <w:lang w:val="uk-UA"/>
        </w:rPr>
        <w:t>Організація та проведення екологічних та народознавчих конкурсів</w:t>
      </w:r>
      <w:r w:rsidR="002C5D14" w:rsidRPr="002C5D14">
        <w:rPr>
          <w:i/>
          <w:color w:val="0070C0"/>
          <w:sz w:val="40"/>
          <w:szCs w:val="40"/>
          <w:lang w:val="uk-UA"/>
        </w:rPr>
        <w:t>;</w:t>
      </w:r>
    </w:p>
    <w:p w:rsidR="002C5D14" w:rsidRPr="002C5D14" w:rsidRDefault="00AF3FA2" w:rsidP="002C5D14">
      <w:pPr>
        <w:pStyle w:val="a3"/>
        <w:numPr>
          <w:ilvl w:val="0"/>
          <w:numId w:val="10"/>
        </w:numPr>
        <w:rPr>
          <w:rFonts w:ascii="Arial" w:hAnsi="Arial" w:cs="Arial"/>
          <w:i/>
          <w:color w:val="0070C0"/>
          <w:sz w:val="40"/>
          <w:szCs w:val="40"/>
          <w:lang w:val="uk-UA"/>
        </w:rPr>
      </w:pPr>
      <w:r>
        <w:rPr>
          <w:i/>
          <w:color w:val="0070C0"/>
          <w:sz w:val="40"/>
          <w:szCs w:val="40"/>
          <w:lang w:val="uk-UA"/>
        </w:rPr>
        <w:t>Участь у екологічних проектах.</w:t>
      </w:r>
    </w:p>
    <w:p w:rsidR="00F10FAA" w:rsidRPr="002C5D14" w:rsidRDefault="00F10FAA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A7D30" w:rsidRPr="00F10FAA" w:rsidRDefault="009425B7" w:rsidP="009425B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ru-RU"/>
        </w:rPr>
        <w:drawing>
          <wp:inline distT="0" distB="0" distL="0" distR="0" wp14:anchorId="6EB54A5D" wp14:editId="3D0A0E0D">
            <wp:extent cx="4720590" cy="3147060"/>
            <wp:effectExtent l="0" t="0" r="3810" b="0"/>
            <wp:docPr id="4" name="Рисунок 4" descr="Kids studying — Stock Vector © stockshoppe #2244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ds studying — Stock Vector © stockshoppe #224417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26" cy="31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17" w:rsidRPr="00327717" w:rsidRDefault="00AF3FA2" w:rsidP="00327717">
      <w:pPr>
        <w:spacing w:after="0" w:line="240" w:lineRule="auto"/>
        <w:jc w:val="center"/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К</w:t>
      </w:r>
      <w:r w:rsidR="00F10FAA" w:rsidRPr="00327717"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омісія</w:t>
      </w:r>
      <w:r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добрих справ</w:t>
      </w:r>
    </w:p>
    <w:p w:rsidR="00FA7D30" w:rsidRDefault="00FA7D30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828C9" w:rsidRDefault="00A828C9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10FAA" w:rsidRDefault="00AF3FA2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Іліка</w:t>
      </w:r>
      <w:proofErr w:type="spellEnd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Вікторія </w:t>
      </w:r>
    </w:p>
    <w:p w:rsidR="00AF3FA2" w:rsidRDefault="00AF3FA2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Адамович Вікторія</w:t>
      </w:r>
    </w:p>
    <w:p w:rsidR="00FA7D30" w:rsidRDefault="00FA7D30" w:rsidP="00AF3FA2">
      <w:pPr>
        <w:spacing w:after="0" w:line="240" w:lineRule="auto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A7D30" w:rsidRPr="00F10FAA" w:rsidRDefault="00FA7D30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A7D30" w:rsidRPr="00FA7D30" w:rsidRDefault="00AF3FA2" w:rsidP="00FA7D30">
      <w:pPr>
        <w:pStyle w:val="a3"/>
        <w:numPr>
          <w:ilvl w:val="0"/>
          <w:numId w:val="11"/>
        </w:numPr>
        <w:ind w:left="714" w:hanging="357"/>
        <w:rPr>
          <w:i/>
          <w:color w:val="00B0F0"/>
          <w:sz w:val="40"/>
          <w:szCs w:val="40"/>
          <w:shd w:val="clear" w:color="auto" w:fill="CBE2D0"/>
        </w:rPr>
      </w:pPr>
      <w:proofErr w:type="spellStart"/>
      <w:r>
        <w:rPr>
          <w:i/>
          <w:color w:val="00B0F0"/>
          <w:sz w:val="40"/>
          <w:szCs w:val="40"/>
          <w:shd w:val="clear" w:color="auto" w:fill="CBE2D0"/>
        </w:rPr>
        <w:t>займається</w:t>
      </w:r>
      <w:proofErr w:type="spellEnd"/>
      <w:r>
        <w:rPr>
          <w:i/>
          <w:color w:val="00B0F0"/>
          <w:sz w:val="40"/>
          <w:szCs w:val="40"/>
          <w:shd w:val="clear" w:color="auto" w:fill="CBE2D0"/>
        </w:rPr>
        <w:t xml:space="preserve"> </w:t>
      </w:r>
      <w:proofErr w:type="spellStart"/>
      <w:r>
        <w:rPr>
          <w:i/>
          <w:color w:val="00B0F0"/>
          <w:sz w:val="40"/>
          <w:szCs w:val="40"/>
          <w:shd w:val="clear" w:color="auto" w:fill="CBE2D0"/>
        </w:rPr>
        <w:t>організацією</w:t>
      </w:r>
      <w:proofErr w:type="spellEnd"/>
      <w:r>
        <w:rPr>
          <w:i/>
          <w:color w:val="00B0F0"/>
          <w:sz w:val="40"/>
          <w:szCs w:val="40"/>
          <w:shd w:val="clear" w:color="auto" w:fill="CBE2D0"/>
        </w:rPr>
        <w:t xml:space="preserve"> </w:t>
      </w:r>
      <w:proofErr w:type="spellStart"/>
      <w:r>
        <w:rPr>
          <w:i/>
          <w:color w:val="00B0F0"/>
          <w:sz w:val="40"/>
          <w:szCs w:val="40"/>
          <w:shd w:val="clear" w:color="auto" w:fill="CBE2D0"/>
        </w:rPr>
        <w:t>допомоги</w:t>
      </w:r>
      <w:proofErr w:type="spellEnd"/>
      <w:r>
        <w:rPr>
          <w:i/>
          <w:color w:val="00B0F0"/>
          <w:sz w:val="40"/>
          <w:szCs w:val="40"/>
          <w:shd w:val="clear" w:color="auto" w:fill="CBE2D0"/>
        </w:rPr>
        <w:t xml:space="preserve"> людям </w:t>
      </w:r>
      <w:proofErr w:type="spellStart"/>
      <w:r>
        <w:rPr>
          <w:i/>
          <w:color w:val="00B0F0"/>
          <w:sz w:val="40"/>
          <w:szCs w:val="40"/>
          <w:shd w:val="clear" w:color="auto" w:fill="CBE2D0"/>
        </w:rPr>
        <w:t>похилого</w:t>
      </w:r>
      <w:proofErr w:type="spellEnd"/>
      <w:r>
        <w:rPr>
          <w:i/>
          <w:color w:val="00B0F0"/>
          <w:sz w:val="40"/>
          <w:szCs w:val="40"/>
          <w:shd w:val="clear" w:color="auto" w:fill="CBE2D0"/>
        </w:rPr>
        <w:t xml:space="preserve"> </w:t>
      </w:r>
      <w:proofErr w:type="spellStart"/>
      <w:r>
        <w:rPr>
          <w:i/>
          <w:color w:val="00B0F0"/>
          <w:sz w:val="40"/>
          <w:szCs w:val="40"/>
          <w:shd w:val="clear" w:color="auto" w:fill="CBE2D0"/>
        </w:rPr>
        <w:t>віку</w:t>
      </w:r>
      <w:proofErr w:type="spellEnd"/>
      <w:r>
        <w:rPr>
          <w:i/>
          <w:color w:val="00B0F0"/>
          <w:sz w:val="40"/>
          <w:szCs w:val="40"/>
          <w:shd w:val="clear" w:color="auto" w:fill="CBE2D0"/>
        </w:rPr>
        <w:t>;</w:t>
      </w:r>
    </w:p>
    <w:p w:rsidR="00FA7D30" w:rsidRPr="00FA7D30" w:rsidRDefault="00AF3FA2" w:rsidP="00FA7D30">
      <w:pPr>
        <w:pStyle w:val="a3"/>
        <w:numPr>
          <w:ilvl w:val="0"/>
          <w:numId w:val="11"/>
        </w:numPr>
        <w:ind w:left="714" w:hanging="357"/>
        <w:rPr>
          <w:i/>
          <w:color w:val="00B0F0"/>
          <w:sz w:val="40"/>
          <w:szCs w:val="40"/>
          <w:shd w:val="clear" w:color="auto" w:fill="CBE2D0"/>
        </w:rPr>
      </w:pPr>
      <w:proofErr w:type="spellStart"/>
      <w:r>
        <w:rPr>
          <w:i/>
          <w:color w:val="00B0F0"/>
          <w:sz w:val="40"/>
          <w:szCs w:val="40"/>
          <w:shd w:val="clear" w:color="auto" w:fill="CBE2D0"/>
        </w:rPr>
        <w:t>організовує</w:t>
      </w:r>
      <w:proofErr w:type="spellEnd"/>
      <w:r>
        <w:rPr>
          <w:i/>
          <w:color w:val="00B0F0"/>
          <w:sz w:val="40"/>
          <w:szCs w:val="40"/>
          <w:shd w:val="clear" w:color="auto" w:fill="CBE2D0"/>
        </w:rPr>
        <w:t xml:space="preserve"> </w:t>
      </w:r>
      <w:proofErr w:type="spellStart"/>
      <w:r>
        <w:rPr>
          <w:i/>
          <w:color w:val="00B0F0"/>
          <w:sz w:val="40"/>
          <w:szCs w:val="40"/>
          <w:shd w:val="clear" w:color="auto" w:fill="CBE2D0"/>
        </w:rPr>
        <w:t>благодійні</w:t>
      </w:r>
      <w:proofErr w:type="spellEnd"/>
      <w:r>
        <w:rPr>
          <w:i/>
          <w:color w:val="00B0F0"/>
          <w:sz w:val="40"/>
          <w:szCs w:val="40"/>
          <w:shd w:val="clear" w:color="auto" w:fill="CBE2D0"/>
        </w:rPr>
        <w:t xml:space="preserve"> </w:t>
      </w:r>
      <w:proofErr w:type="spellStart"/>
      <w:r>
        <w:rPr>
          <w:i/>
          <w:color w:val="00B0F0"/>
          <w:sz w:val="40"/>
          <w:szCs w:val="40"/>
          <w:shd w:val="clear" w:color="auto" w:fill="CBE2D0"/>
        </w:rPr>
        <w:t>акції</w:t>
      </w:r>
      <w:proofErr w:type="spellEnd"/>
      <w:r w:rsidR="002C5D14" w:rsidRPr="00FA7D30">
        <w:rPr>
          <w:i/>
          <w:color w:val="00B0F0"/>
          <w:sz w:val="40"/>
          <w:szCs w:val="40"/>
          <w:shd w:val="clear" w:color="auto" w:fill="CBE2D0"/>
        </w:rPr>
        <w:t xml:space="preserve">, </w:t>
      </w:r>
    </w:p>
    <w:p w:rsidR="00F10FAA" w:rsidRPr="00FA7D30" w:rsidRDefault="009425B7" w:rsidP="00FA7D30">
      <w:pPr>
        <w:pStyle w:val="a3"/>
        <w:numPr>
          <w:ilvl w:val="0"/>
          <w:numId w:val="11"/>
        </w:numPr>
        <w:ind w:left="714" w:hanging="357"/>
        <w:rPr>
          <w:b/>
          <w:i/>
          <w:color w:val="00B0F0"/>
          <w:sz w:val="40"/>
          <w:szCs w:val="40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i/>
          <w:color w:val="00B0F0"/>
          <w:sz w:val="40"/>
          <w:szCs w:val="40"/>
          <w:shd w:val="clear" w:color="auto" w:fill="CBE2D0"/>
          <w:lang w:val="uk-UA"/>
        </w:rPr>
        <w:t>організація зустрічей з воїнами АТО та ООС</w:t>
      </w:r>
      <w:r w:rsidR="002C5D14" w:rsidRPr="00FA7D30">
        <w:rPr>
          <w:i/>
          <w:color w:val="00B0F0"/>
          <w:sz w:val="40"/>
          <w:szCs w:val="40"/>
          <w:shd w:val="clear" w:color="auto" w:fill="CBE2D0"/>
        </w:rPr>
        <w:t>.</w:t>
      </w:r>
    </w:p>
    <w:p w:rsidR="009425B7" w:rsidRDefault="009425B7" w:rsidP="00327717">
      <w:pPr>
        <w:spacing w:after="0" w:line="240" w:lineRule="auto"/>
        <w:jc w:val="center"/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A7D30" w:rsidRDefault="009425B7" w:rsidP="00327717">
      <w:pPr>
        <w:spacing w:after="0" w:line="240" w:lineRule="auto"/>
        <w:jc w:val="center"/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4FF566A0" wp14:editId="4BCB2FED">
            <wp:extent cx="3807988" cy="3403600"/>
            <wp:effectExtent l="0" t="0" r="2540" b="6350"/>
            <wp:docPr id="5" name="Рисунок 5" descr="Навчання та виховання дошкільнят - Комунальний заклад &quot;Дошкільний  навчальний заклад (ясла-садок)№100 Харківської міської рад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вчання та виховання дошкільнят - Комунальний заклад &quot;Дошкільний  навчальний заклад (ясла-садок)№100 Харківської міської рад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02" cy="340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30" w:rsidRDefault="00FA7D30" w:rsidP="00327717">
      <w:pPr>
        <w:spacing w:after="0" w:line="240" w:lineRule="auto"/>
        <w:jc w:val="center"/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27717" w:rsidRPr="00327717" w:rsidRDefault="007B39E2" w:rsidP="00327717">
      <w:pPr>
        <w:spacing w:after="0" w:line="240" w:lineRule="auto"/>
        <w:jc w:val="center"/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К</w:t>
      </w:r>
      <w:r w:rsidR="00F10FAA" w:rsidRPr="00327717"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омісія</w:t>
      </w:r>
      <w:r>
        <w:rPr>
          <w:rFonts w:ascii="Arial Black" w:hAnsi="Arial Black"/>
          <w:b/>
          <w:color w:val="FFC000"/>
          <w:sz w:val="72"/>
          <w:szCs w:val="72"/>
          <w:lang w:val="uk-U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спорту та здорового способу життя</w:t>
      </w:r>
    </w:p>
    <w:p w:rsidR="00FA7D30" w:rsidRDefault="00FA7D30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A7D30" w:rsidRDefault="00FA7D30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7717" w:rsidRDefault="009425B7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Смашнюк</w:t>
      </w:r>
      <w:proofErr w:type="spellEnd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Андрій</w:t>
      </w:r>
    </w:p>
    <w:p w:rsidR="00F10FAA" w:rsidRDefault="009425B7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Кошарич</w:t>
      </w:r>
      <w:proofErr w:type="spellEnd"/>
      <w:r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Олександр.</w:t>
      </w:r>
    </w:p>
    <w:p w:rsidR="00FA7D30" w:rsidRDefault="00FA7D30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A7D30" w:rsidRDefault="00FA7D30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828C9" w:rsidRPr="00F10FAA" w:rsidRDefault="00A828C9" w:rsidP="00327717">
      <w:pPr>
        <w:spacing w:after="0" w:line="240" w:lineRule="auto"/>
        <w:jc w:val="center"/>
        <w:rPr>
          <w:rFonts w:ascii="Arial Black" w:hAnsi="Arial Black"/>
          <w:b/>
          <w:color w:val="660066"/>
          <w:sz w:val="44"/>
          <w:szCs w:val="4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2C5D14" w:rsidRPr="002C5D14" w:rsidRDefault="002C5D14" w:rsidP="002C5D14">
      <w:pPr>
        <w:pStyle w:val="a3"/>
        <w:numPr>
          <w:ilvl w:val="0"/>
          <w:numId w:val="9"/>
        </w:numPr>
        <w:spacing w:line="192" w:lineRule="auto"/>
        <w:textAlignment w:val="baseline"/>
        <w:rPr>
          <w:color w:val="0070C0"/>
          <w:sz w:val="40"/>
          <w:szCs w:val="40"/>
        </w:rPr>
      </w:pPr>
      <w:r w:rsidRPr="002C5D14">
        <w:rPr>
          <w:rFonts w:eastAsiaTheme="minorEastAsia"/>
          <w:bCs/>
          <w:i/>
          <w:iCs/>
          <w:color w:val="0070C0"/>
          <w:sz w:val="40"/>
          <w:szCs w:val="40"/>
          <w:lang w:val="uk-UA"/>
        </w:rPr>
        <w:t>Організовує та проводить спортивні змагання школи;</w:t>
      </w:r>
    </w:p>
    <w:p w:rsidR="002C5D14" w:rsidRPr="002C5D14" w:rsidRDefault="002C5D14" w:rsidP="002C5D14">
      <w:pPr>
        <w:pStyle w:val="a3"/>
        <w:numPr>
          <w:ilvl w:val="0"/>
          <w:numId w:val="9"/>
        </w:numPr>
        <w:spacing w:line="192" w:lineRule="auto"/>
        <w:textAlignment w:val="baseline"/>
        <w:rPr>
          <w:color w:val="0070C0"/>
          <w:sz w:val="40"/>
          <w:szCs w:val="40"/>
        </w:rPr>
      </w:pPr>
      <w:r w:rsidRPr="002C5D14">
        <w:rPr>
          <w:rFonts w:eastAsiaTheme="minorEastAsia"/>
          <w:bCs/>
          <w:i/>
          <w:iCs/>
          <w:color w:val="0070C0"/>
          <w:sz w:val="40"/>
          <w:szCs w:val="40"/>
          <w:lang w:val="uk-UA"/>
        </w:rPr>
        <w:t>Залучає до учас</w:t>
      </w:r>
      <w:r>
        <w:rPr>
          <w:rFonts w:eastAsiaTheme="minorEastAsia"/>
          <w:bCs/>
          <w:i/>
          <w:iCs/>
          <w:color w:val="0070C0"/>
          <w:sz w:val="40"/>
          <w:szCs w:val="40"/>
          <w:lang w:val="uk-UA"/>
        </w:rPr>
        <w:t>ті у спортивних змаганнях</w:t>
      </w:r>
      <w:r w:rsidRPr="002C5D14">
        <w:rPr>
          <w:rFonts w:eastAsiaTheme="minorEastAsia"/>
          <w:bCs/>
          <w:i/>
          <w:iCs/>
          <w:color w:val="0070C0"/>
          <w:sz w:val="40"/>
          <w:szCs w:val="40"/>
          <w:lang w:val="uk-UA"/>
        </w:rPr>
        <w:t>;</w:t>
      </w:r>
    </w:p>
    <w:p w:rsidR="002C5D14" w:rsidRPr="002C5D14" w:rsidRDefault="002C5D14" w:rsidP="002C5D14">
      <w:pPr>
        <w:pStyle w:val="a3"/>
        <w:numPr>
          <w:ilvl w:val="0"/>
          <w:numId w:val="9"/>
        </w:numPr>
        <w:spacing w:line="192" w:lineRule="auto"/>
        <w:textAlignment w:val="baseline"/>
        <w:rPr>
          <w:color w:val="0070C0"/>
          <w:sz w:val="40"/>
          <w:szCs w:val="40"/>
        </w:rPr>
      </w:pPr>
      <w:r w:rsidRPr="002C5D14">
        <w:rPr>
          <w:rFonts w:eastAsiaTheme="minorEastAsia"/>
          <w:bCs/>
          <w:i/>
          <w:iCs/>
          <w:color w:val="0070C0"/>
          <w:sz w:val="40"/>
          <w:szCs w:val="40"/>
          <w:lang w:val="uk-UA"/>
        </w:rPr>
        <w:t>Проводить шкільні чемпіонати з різних видів спорту.</w:t>
      </w:r>
    </w:p>
    <w:p w:rsidR="00F10FAA" w:rsidRPr="007B39E2" w:rsidRDefault="009425B7" w:rsidP="007B39E2">
      <w:pPr>
        <w:jc w:val="center"/>
        <w:rPr>
          <w:b/>
          <w:outline/>
          <w:color w:val="FFC000" w:themeColor="accent4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586EDD8" wp14:editId="570EFB50">
            <wp:extent cx="3937453" cy="3149962"/>
            <wp:effectExtent l="0" t="0" r="6350" b="0"/>
            <wp:docPr id="2" name="Рисунок 2" descr="играют, режим дня | Kids clipart, Cartoon kids, Kinder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ют, режим дня | Kids clipart, Cartoon kids, Kindergard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14" cy="31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FAA" w:rsidRPr="007B39E2" w:rsidSect="00562E61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0DCD"/>
    <w:multiLevelType w:val="hybridMultilevel"/>
    <w:tmpl w:val="5BB46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32017"/>
    <w:multiLevelType w:val="hybridMultilevel"/>
    <w:tmpl w:val="73D633E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02F7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CCAB2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6477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3E223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C00E1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FC94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20D1E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A4E5F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01B17"/>
    <w:multiLevelType w:val="hybridMultilevel"/>
    <w:tmpl w:val="D130A55E"/>
    <w:lvl w:ilvl="0" w:tplc="854C21E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B01B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121DD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F45EE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9E27E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60CF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AA2B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76291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72F7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11C1C"/>
    <w:multiLevelType w:val="hybridMultilevel"/>
    <w:tmpl w:val="10C251C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825D8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408A5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58E53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FC28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A253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210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9E66E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BA267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54343"/>
    <w:multiLevelType w:val="hybridMultilevel"/>
    <w:tmpl w:val="2F5ADE00"/>
    <w:lvl w:ilvl="0" w:tplc="44E6915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D400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4422D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A079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EACAB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C06D5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12A48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208CC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4879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17BAB"/>
    <w:multiLevelType w:val="hybridMultilevel"/>
    <w:tmpl w:val="20D2863A"/>
    <w:lvl w:ilvl="0" w:tplc="057487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825D8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408A5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58E53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FC28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A253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210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9E66E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BA267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26809"/>
    <w:multiLevelType w:val="hybridMultilevel"/>
    <w:tmpl w:val="E888554C"/>
    <w:lvl w:ilvl="0" w:tplc="D1A4F60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1EAA3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0454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CCA0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76190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A44B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AC6B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B8862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0A85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D739E"/>
    <w:multiLevelType w:val="hybridMultilevel"/>
    <w:tmpl w:val="AB6497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774A6"/>
    <w:multiLevelType w:val="hybridMultilevel"/>
    <w:tmpl w:val="B1C6AED8"/>
    <w:lvl w:ilvl="0" w:tplc="0FF0B4E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ECCA9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54176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F086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16321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F4D15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8E21F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C70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E830D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E14FC"/>
    <w:multiLevelType w:val="hybridMultilevel"/>
    <w:tmpl w:val="762E6252"/>
    <w:lvl w:ilvl="0" w:tplc="5354370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02F7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CCAB2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6477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3E223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C00E1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FC94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20D1E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A4E5F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6691F"/>
    <w:multiLevelType w:val="hybridMultilevel"/>
    <w:tmpl w:val="19A427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ECCA9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54176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F086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16321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F4D15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8E21F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C70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E830D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5"/>
  </w:num>
  <w:num w:numId="9">
    <w:abstractNumId w:val="3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0C"/>
    <w:rsid w:val="002C5D14"/>
    <w:rsid w:val="00327717"/>
    <w:rsid w:val="00562E61"/>
    <w:rsid w:val="007B39E2"/>
    <w:rsid w:val="009425B7"/>
    <w:rsid w:val="00A828C9"/>
    <w:rsid w:val="00AC390C"/>
    <w:rsid w:val="00AF3FA2"/>
    <w:rsid w:val="00BD2767"/>
    <w:rsid w:val="00F10FAA"/>
    <w:rsid w:val="00FA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D55C4"/>
  <w15:chartTrackingRefBased/>
  <w15:docId w15:val="{FDB7A9AF-F8F0-4C42-B2CA-B6B6B360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F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2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2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97766">
          <w:marLeft w:val="5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884">
          <w:marLeft w:val="5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6502">
          <w:marLeft w:val="5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4042">
          <w:marLeft w:val="5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0972">
          <w:marLeft w:val="5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9969">
          <w:marLeft w:val="5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5325">
          <w:marLeft w:val="5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4153">
          <w:marLeft w:val="5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137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748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5211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5725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203">
          <w:marLeft w:val="5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9810">
          <w:marLeft w:val="5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877">
          <w:marLeft w:val="56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Iрина</dc:creator>
  <cp:keywords/>
  <dc:description/>
  <cp:lastModifiedBy>Irka</cp:lastModifiedBy>
  <cp:revision>8</cp:revision>
  <cp:lastPrinted>2020-09-17T17:45:00Z</cp:lastPrinted>
  <dcterms:created xsi:type="dcterms:W3CDTF">2017-10-02T17:16:00Z</dcterms:created>
  <dcterms:modified xsi:type="dcterms:W3CDTF">2020-09-17T17:45:00Z</dcterms:modified>
</cp:coreProperties>
</file>