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CAD" w:rsidRDefault="00CD0CAD" w:rsidP="00C828E8">
      <w:pPr>
        <w:spacing w:after="0" w:line="360" w:lineRule="auto"/>
        <w:ind w:right="346"/>
        <w:jc w:val="both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u w:val="single"/>
          <w:lang w:val="uk-UA" w:eastAsia="ru-RU"/>
        </w:rPr>
      </w:pPr>
    </w:p>
    <w:p w:rsidR="00CD0CAD" w:rsidRPr="00C828E8" w:rsidRDefault="00CD0CAD" w:rsidP="00CD0CAD">
      <w:pPr>
        <w:spacing w:after="0" w:line="360" w:lineRule="auto"/>
        <w:ind w:left="346" w:right="346" w:firstLine="49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CD0CA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val="uk-UA" w:eastAsia="ru-RU"/>
        </w:rPr>
        <w:t>Мета виховної роботи</w:t>
      </w:r>
      <w:r w:rsidR="007F69F6" w:rsidRPr="00C828E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val="uk-UA" w:eastAsia="ru-RU"/>
        </w:rPr>
        <w:t>:</w:t>
      </w:r>
      <w:r w:rsidR="007F69F6" w:rsidRPr="007F69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CD0CAD" w:rsidRPr="00C828E8" w:rsidRDefault="007F69F6" w:rsidP="00C828E8">
      <w:pPr>
        <w:spacing w:after="0" w:line="360" w:lineRule="auto"/>
        <w:ind w:left="346" w:right="346" w:firstLine="493"/>
        <w:jc w:val="both"/>
        <w:rPr>
          <w:rFonts w:ascii="Times New Roman" w:eastAsia="Times New Roman" w:hAnsi="Times New Roman" w:cs="Times New Roman"/>
          <w:color w:val="009900"/>
          <w:sz w:val="44"/>
          <w:szCs w:val="44"/>
          <w:lang w:val="uk-UA" w:eastAsia="ru-RU"/>
        </w:rPr>
      </w:pPr>
      <w:r w:rsidRPr="00C828E8">
        <w:rPr>
          <w:rFonts w:ascii="Monotype Corsiva" w:eastAsia="Times New Roman" w:hAnsi="Monotype Corsiva" w:cs="Times New Roman"/>
          <w:color w:val="009900"/>
          <w:sz w:val="44"/>
          <w:szCs w:val="44"/>
          <w:lang w:val="uk-UA" w:eastAsia="ru-RU"/>
        </w:rPr>
        <w:t xml:space="preserve">формування цілісної особистості, усебічно розвиненої, здатної до критичного мислення; патріота з активною позицією, який діє згідно з морально-етичними принципами і здатний приймати відповідальні рішення; </w:t>
      </w:r>
      <w:proofErr w:type="spellStart"/>
      <w:r w:rsidRPr="00C828E8">
        <w:rPr>
          <w:rFonts w:ascii="Monotype Corsiva" w:eastAsia="Times New Roman" w:hAnsi="Monotype Corsiva" w:cs="Times New Roman"/>
          <w:color w:val="009900"/>
          <w:sz w:val="44"/>
          <w:szCs w:val="44"/>
          <w:lang w:val="uk-UA" w:eastAsia="ru-RU"/>
        </w:rPr>
        <w:t>інноватора</w:t>
      </w:r>
      <w:proofErr w:type="spellEnd"/>
      <w:r w:rsidRPr="00C828E8">
        <w:rPr>
          <w:rFonts w:ascii="Monotype Corsiva" w:eastAsia="Times New Roman" w:hAnsi="Monotype Corsiva" w:cs="Times New Roman"/>
          <w:color w:val="009900"/>
          <w:sz w:val="44"/>
          <w:szCs w:val="44"/>
          <w:lang w:val="uk-UA" w:eastAsia="ru-RU"/>
        </w:rPr>
        <w:t>, здатного змінювати навколишній світ, розвивати економіку, конкурувати на ринку праці, вчитися впродовж життя.</w:t>
      </w:r>
    </w:p>
    <w:p w:rsidR="00CD0CAD" w:rsidRDefault="00CD0CAD" w:rsidP="00CD0CAD">
      <w:pPr>
        <w:spacing w:before="180" w:after="45" w:line="293" w:lineRule="atLeast"/>
        <w:ind w:left="345" w:right="345" w:firstLine="49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99CCE7" wp14:editId="3EFF8458">
            <wp:extent cx="2478418" cy="2575948"/>
            <wp:effectExtent l="0" t="0" r="0" b="0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29" cy="259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CAD" w:rsidRDefault="00CD0CAD" w:rsidP="00CD0CAD">
      <w:pPr>
        <w:spacing w:before="180" w:after="45" w:line="293" w:lineRule="atLeast"/>
        <w:ind w:right="34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69F6" w:rsidRPr="007F69F6" w:rsidRDefault="00CD0CAD" w:rsidP="00C828E8">
      <w:pPr>
        <w:spacing w:before="180" w:after="45" w:line="293" w:lineRule="atLeast"/>
        <w:ind w:right="345"/>
        <w:jc w:val="both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proofErr w:type="spellStart"/>
      <w:r w:rsidRPr="00CD0CA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lastRenderedPageBreak/>
        <w:t>Завдання</w:t>
      </w:r>
      <w:proofErr w:type="spellEnd"/>
      <w:r w:rsidRPr="00CD0CA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</w:t>
      </w:r>
      <w:proofErr w:type="spellStart"/>
      <w:r w:rsidRPr="00CD0CA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виховної</w:t>
      </w:r>
      <w:proofErr w:type="spellEnd"/>
      <w:r w:rsidRPr="00CD0CA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</w:t>
      </w:r>
      <w:proofErr w:type="spellStart"/>
      <w:r w:rsidRPr="00CD0CA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роботи</w:t>
      </w:r>
      <w:proofErr w:type="spellEnd"/>
      <w:r w:rsidR="007F69F6" w:rsidRPr="007F69F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:</w:t>
      </w:r>
    </w:p>
    <w:p w:rsidR="007F69F6" w:rsidRPr="007F69F6" w:rsidRDefault="007F69F6" w:rsidP="00CD0CAD">
      <w:pPr>
        <w:numPr>
          <w:ilvl w:val="0"/>
          <w:numId w:val="1"/>
        </w:numPr>
        <w:spacing w:after="60" w:line="240" w:lineRule="auto"/>
        <w:ind w:left="284" w:right="345" w:firstLine="916"/>
        <w:jc w:val="both"/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</w:pP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формування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в молодого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покоління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високої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патріотичної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свідомості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,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виховання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любові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до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рідної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землі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,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українського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народу,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шанобливе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ставлення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до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його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культури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;</w:t>
      </w:r>
    </w:p>
    <w:p w:rsidR="007F69F6" w:rsidRPr="007F69F6" w:rsidRDefault="007F69F6" w:rsidP="00CD0CAD">
      <w:pPr>
        <w:numPr>
          <w:ilvl w:val="0"/>
          <w:numId w:val="1"/>
        </w:numPr>
        <w:spacing w:after="60" w:line="240" w:lineRule="auto"/>
        <w:ind w:left="284" w:right="345" w:firstLine="916"/>
        <w:jc w:val="both"/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</w:pP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формування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моральної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активності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особистості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,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чесності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,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правдивості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,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працелюбності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,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справедливості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,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гідності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,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милосердя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,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толерантності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,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терпимості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до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іншого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,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миролюбності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,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готовності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допомогти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іншим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,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обов’язковості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,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ввічливості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,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делікатності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,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тактовності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;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вміння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працювати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з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іншими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;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здатності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прощати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і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просити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proofErr w:type="gram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пробачення;протистояти</w:t>
      </w:r>
      <w:proofErr w:type="spellEnd"/>
      <w:proofErr w:type="gram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виявам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несправедливості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,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жорстокості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;</w:t>
      </w:r>
    </w:p>
    <w:p w:rsidR="007F69F6" w:rsidRPr="007F69F6" w:rsidRDefault="007F69F6" w:rsidP="00CD0CAD">
      <w:pPr>
        <w:numPr>
          <w:ilvl w:val="0"/>
          <w:numId w:val="1"/>
        </w:numPr>
        <w:spacing w:after="60" w:line="240" w:lineRule="auto"/>
        <w:ind w:left="284" w:right="345" w:firstLine="916"/>
        <w:jc w:val="both"/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</w:pP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формування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усвідомлення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природи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в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житті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людини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,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почуття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особистої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причетності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до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збереження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природних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багатств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,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відповідальності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за них,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здатності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гармонійно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співіснувати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з природою;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екологічної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безпеки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,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критичної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оцінки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споживацько-утилітарного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ставлення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до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природи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,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вміння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протистояти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негативним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проявам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;</w:t>
      </w:r>
    </w:p>
    <w:p w:rsidR="007F69F6" w:rsidRPr="007F69F6" w:rsidRDefault="007F69F6" w:rsidP="00CD0CAD">
      <w:pPr>
        <w:numPr>
          <w:ilvl w:val="0"/>
          <w:numId w:val="1"/>
        </w:numPr>
        <w:spacing w:after="60" w:line="240" w:lineRule="auto"/>
        <w:ind w:left="284" w:right="345" w:firstLine="916"/>
        <w:jc w:val="both"/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</w:pP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виховання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особистості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, яка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має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систему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елементарних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мистецьких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знань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, адекватно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сприймає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художні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твори,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здатна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збагнути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та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виразити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власне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ставлення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до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мистецтва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,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прагне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та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вміє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здійснювати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творчу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діяльність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у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мистецькій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сфері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;</w:t>
      </w:r>
    </w:p>
    <w:p w:rsidR="007F69F6" w:rsidRPr="007F69F6" w:rsidRDefault="00C828E8" w:rsidP="00CD0CAD">
      <w:pPr>
        <w:numPr>
          <w:ilvl w:val="0"/>
          <w:numId w:val="1"/>
        </w:numPr>
        <w:spacing w:after="60" w:line="240" w:lineRule="auto"/>
        <w:ind w:left="284" w:right="345" w:firstLine="916"/>
        <w:jc w:val="both"/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75014E3" wp14:editId="463E0648">
            <wp:simplePos x="0" y="0"/>
            <wp:positionH relativeFrom="column">
              <wp:posOffset>7713345</wp:posOffset>
            </wp:positionH>
            <wp:positionV relativeFrom="paragraph">
              <wp:posOffset>318135</wp:posOffset>
            </wp:positionV>
            <wp:extent cx="1575435" cy="1909445"/>
            <wp:effectExtent l="0" t="0" r="5715" b="0"/>
            <wp:wrapTight wrapText="bothSides">
              <wp:wrapPolygon edited="0">
                <wp:start x="0" y="0"/>
                <wp:lineTo x="0" y="21334"/>
                <wp:lineTo x="21417" y="21334"/>
                <wp:lineTo x="21417" y="0"/>
                <wp:lineTo x="0" y="0"/>
              </wp:wrapPolygon>
            </wp:wrapTight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19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F69F6"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виховання</w:t>
      </w:r>
      <w:proofErr w:type="spellEnd"/>
      <w:r w:rsidR="007F69F6"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="007F69F6"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усвідомлення</w:t>
      </w:r>
      <w:proofErr w:type="spellEnd"/>
      <w:r w:rsidR="007F69F6"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="007F69F6"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дітьми</w:t>
      </w:r>
      <w:proofErr w:type="spellEnd"/>
      <w:r w:rsidR="007F69F6"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та </w:t>
      </w:r>
      <w:proofErr w:type="spellStart"/>
      <w:r w:rsidR="007F69F6"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учнівською</w:t>
      </w:r>
      <w:proofErr w:type="spellEnd"/>
      <w:r w:rsidR="007F69F6"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="007F69F6"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молоддю</w:t>
      </w:r>
      <w:proofErr w:type="spellEnd"/>
      <w:r w:rsidR="007F69F6"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="007F69F6"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соціальної</w:t>
      </w:r>
      <w:proofErr w:type="spellEnd"/>
      <w:r w:rsidR="007F69F6"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="007F69F6"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значущості</w:t>
      </w:r>
      <w:proofErr w:type="spellEnd"/>
      <w:r w:rsidR="007F69F6"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="007F69F6"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праці</w:t>
      </w:r>
      <w:proofErr w:type="spellEnd"/>
      <w:r w:rsidR="007F69F6"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, </w:t>
      </w:r>
      <w:proofErr w:type="spellStart"/>
      <w:r w:rsidR="007F69F6"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розвиненої</w:t>
      </w:r>
      <w:proofErr w:type="spellEnd"/>
      <w:r w:rsidR="007F69F6"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потреби в </w:t>
      </w:r>
      <w:proofErr w:type="spellStart"/>
      <w:r w:rsidR="007F69F6"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трудовій</w:t>
      </w:r>
      <w:proofErr w:type="spellEnd"/>
      <w:r w:rsidR="007F69F6"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="007F69F6"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активності</w:t>
      </w:r>
      <w:proofErr w:type="spellEnd"/>
      <w:r w:rsidR="007F69F6"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, </w:t>
      </w:r>
      <w:proofErr w:type="spellStart"/>
      <w:r w:rsidR="007F69F6"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формування</w:t>
      </w:r>
      <w:proofErr w:type="spellEnd"/>
      <w:r w:rsidR="007F69F6"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="007F69F6"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навичок</w:t>
      </w:r>
      <w:proofErr w:type="spellEnd"/>
      <w:r w:rsidR="007F69F6"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здорового способу </w:t>
      </w:r>
      <w:proofErr w:type="spellStart"/>
      <w:r w:rsidR="007F69F6"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життя</w:t>
      </w:r>
      <w:proofErr w:type="spellEnd"/>
      <w:r w:rsidR="007F69F6"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;</w:t>
      </w:r>
    </w:p>
    <w:p w:rsidR="00CD0CAD" w:rsidRPr="00CD0CAD" w:rsidRDefault="007F69F6" w:rsidP="007F69F6">
      <w:pPr>
        <w:numPr>
          <w:ilvl w:val="0"/>
          <w:numId w:val="1"/>
        </w:numPr>
        <w:spacing w:after="60" w:line="240" w:lineRule="auto"/>
        <w:ind w:left="284" w:right="345" w:firstLine="916"/>
        <w:jc w:val="both"/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</w:pP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формування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вміння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цінувати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себе як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носія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фізичних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,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духовних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та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соціальних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сил,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вміння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протистояти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негативним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проявам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у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суспільстві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, бути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компетентним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у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питаннях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захисту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власного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 xml:space="preserve"> </w:t>
      </w:r>
      <w:proofErr w:type="spellStart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здоров’я</w:t>
      </w:r>
      <w:proofErr w:type="spellEnd"/>
      <w:r w:rsidRPr="007F69F6">
        <w:rPr>
          <w:rFonts w:ascii="Monotype Corsiva" w:eastAsia="Times New Roman" w:hAnsi="Monotype Corsiva" w:cs="Times New Roman"/>
          <w:color w:val="006600"/>
          <w:sz w:val="36"/>
          <w:szCs w:val="36"/>
          <w:lang w:eastAsia="ru-RU"/>
        </w:rPr>
        <w:t>.</w:t>
      </w:r>
    </w:p>
    <w:p w:rsidR="005167F7" w:rsidRDefault="005167F7" w:rsidP="00CD0CAD">
      <w:pPr>
        <w:spacing w:after="60" w:line="240" w:lineRule="auto"/>
        <w:ind w:left="1200" w:right="345"/>
        <w:jc w:val="center"/>
        <w:rPr>
          <w:rFonts w:ascii="Monotype Corsiva" w:eastAsia="Times New Roman" w:hAnsi="Monotype Corsiva" w:cs="Times New Roman"/>
          <w:color w:val="008000"/>
          <w:sz w:val="36"/>
          <w:szCs w:val="36"/>
          <w:lang w:eastAsia="ru-RU"/>
        </w:rPr>
      </w:pPr>
    </w:p>
    <w:p w:rsidR="00515F32" w:rsidRDefault="00515F32" w:rsidP="00515F32">
      <w:pPr>
        <w:spacing w:after="60" w:line="240" w:lineRule="auto"/>
        <w:ind w:left="1200" w:right="345"/>
        <w:rPr>
          <w:rFonts w:ascii="Monotype Corsiva" w:eastAsia="Times New Roman" w:hAnsi="Monotype Corsiva" w:cs="Times New Roman"/>
          <w:color w:val="008000"/>
          <w:sz w:val="36"/>
          <w:szCs w:val="36"/>
          <w:lang w:val="uk-UA" w:eastAsia="ru-RU"/>
        </w:rPr>
      </w:pPr>
      <w:r>
        <w:rPr>
          <w:rFonts w:ascii="Monotype Corsiva" w:eastAsia="Times New Roman" w:hAnsi="Monotype Corsiva" w:cs="Times New Roman"/>
          <w:color w:val="008000"/>
          <w:sz w:val="36"/>
          <w:szCs w:val="36"/>
          <w:lang w:val="uk-UA" w:eastAsia="ru-RU"/>
        </w:rPr>
        <w:t xml:space="preserve">            </w:t>
      </w:r>
    </w:p>
    <w:p w:rsidR="00515F32" w:rsidRDefault="00515F32" w:rsidP="00515F32">
      <w:pPr>
        <w:spacing w:after="60" w:line="240" w:lineRule="auto"/>
        <w:ind w:left="1200" w:right="345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 w:eastAsia="ru-RU"/>
        </w:rPr>
        <w:lastRenderedPageBreak/>
        <w:t xml:space="preserve">    </w:t>
      </w:r>
    </w:p>
    <w:p w:rsidR="00515F32" w:rsidRPr="00C828E8" w:rsidRDefault="00515F32" w:rsidP="00C828E8">
      <w:pPr>
        <w:spacing w:after="60" w:line="240" w:lineRule="auto"/>
        <w:ind w:left="1200" w:right="345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 w:eastAsia="ru-RU"/>
        </w:rPr>
        <w:t xml:space="preserve">      </w:t>
      </w:r>
      <w:r w:rsidRPr="00515F32"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uk-UA" w:eastAsia="ru-RU"/>
        </w:rPr>
        <w:t>Науково-методична проблема:</w:t>
      </w:r>
    </w:p>
    <w:p w:rsidR="00515F32" w:rsidRDefault="00515F32" w:rsidP="00515F3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6"/>
          <w:szCs w:val="56"/>
          <w:lang w:val="uk-UA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15F32" w:rsidRPr="00515F32" w:rsidRDefault="00515F32" w:rsidP="00515F3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6"/>
          <w:szCs w:val="56"/>
          <w:lang w:val="uk-UA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15F32">
        <w:rPr>
          <w:rFonts w:ascii="Times New Roman" w:hAnsi="Times New Roman" w:cs="Times New Roman"/>
          <w:b/>
          <w:color w:val="C00000"/>
          <w:sz w:val="56"/>
          <w:szCs w:val="56"/>
          <w:lang w:val="uk-UA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Реалізація</w:t>
      </w:r>
    </w:p>
    <w:p w:rsidR="00515F32" w:rsidRPr="00515F32" w:rsidRDefault="00515F32" w:rsidP="00515F3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6"/>
          <w:szCs w:val="56"/>
          <w:lang w:val="uk-UA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15F32">
        <w:rPr>
          <w:rFonts w:ascii="Times New Roman" w:hAnsi="Times New Roman" w:cs="Times New Roman"/>
          <w:b/>
          <w:color w:val="C00000"/>
          <w:sz w:val="56"/>
          <w:szCs w:val="56"/>
          <w:lang w:val="uk-UA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сучасних педагогічних технологій освіти</w:t>
      </w:r>
      <w:r>
        <w:rPr>
          <w:rFonts w:ascii="Times New Roman" w:hAnsi="Times New Roman" w:cs="Times New Roman"/>
          <w:b/>
          <w:color w:val="C00000"/>
          <w:sz w:val="56"/>
          <w:szCs w:val="56"/>
          <w:lang w:val="uk-UA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515F32">
        <w:rPr>
          <w:rFonts w:ascii="Times New Roman" w:hAnsi="Times New Roman" w:cs="Times New Roman"/>
          <w:b/>
          <w:color w:val="C00000"/>
          <w:sz w:val="56"/>
          <w:szCs w:val="56"/>
          <w:lang w:val="uk-UA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на засадах </w:t>
      </w:r>
      <w:proofErr w:type="spellStart"/>
      <w:r w:rsidRPr="00515F32">
        <w:rPr>
          <w:rFonts w:ascii="Times New Roman" w:hAnsi="Times New Roman" w:cs="Times New Roman"/>
          <w:b/>
          <w:color w:val="C00000"/>
          <w:sz w:val="56"/>
          <w:szCs w:val="56"/>
          <w:lang w:val="uk-UA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компетентнісного</w:t>
      </w:r>
      <w:proofErr w:type="spellEnd"/>
    </w:p>
    <w:p w:rsidR="00515F32" w:rsidRPr="00515F32" w:rsidRDefault="00515F32" w:rsidP="00515F3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6"/>
          <w:szCs w:val="56"/>
          <w:lang w:val="uk-UA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15F32">
        <w:rPr>
          <w:rFonts w:ascii="Times New Roman" w:hAnsi="Times New Roman" w:cs="Times New Roman"/>
          <w:b/>
          <w:color w:val="C00000"/>
          <w:sz w:val="56"/>
          <w:szCs w:val="56"/>
          <w:lang w:val="uk-UA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підходу</w:t>
      </w:r>
      <w:r>
        <w:rPr>
          <w:rFonts w:ascii="Times New Roman" w:hAnsi="Times New Roman" w:cs="Times New Roman"/>
          <w:b/>
          <w:color w:val="C00000"/>
          <w:sz w:val="56"/>
          <w:szCs w:val="56"/>
          <w:lang w:val="uk-UA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515F32">
        <w:rPr>
          <w:rFonts w:ascii="Times New Roman" w:hAnsi="Times New Roman" w:cs="Times New Roman"/>
          <w:b/>
          <w:color w:val="C00000"/>
          <w:sz w:val="56"/>
          <w:szCs w:val="56"/>
          <w:lang w:val="uk-UA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 контексті положення</w:t>
      </w:r>
    </w:p>
    <w:p w:rsidR="00515F32" w:rsidRDefault="00515F32" w:rsidP="00515F3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6"/>
          <w:szCs w:val="56"/>
          <w:lang w:val="uk-UA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15F32">
        <w:rPr>
          <w:rFonts w:ascii="Times New Roman" w:hAnsi="Times New Roman" w:cs="Times New Roman"/>
          <w:b/>
          <w:color w:val="C00000"/>
          <w:sz w:val="56"/>
          <w:szCs w:val="56"/>
          <w:lang w:val="uk-UA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Нової</w:t>
      </w:r>
      <w:r>
        <w:rPr>
          <w:rFonts w:ascii="Times New Roman" w:hAnsi="Times New Roman" w:cs="Times New Roman"/>
          <w:b/>
          <w:color w:val="C00000"/>
          <w:sz w:val="56"/>
          <w:szCs w:val="56"/>
          <w:lang w:val="uk-UA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515F32">
        <w:rPr>
          <w:rFonts w:ascii="Times New Roman" w:hAnsi="Times New Roman" w:cs="Times New Roman"/>
          <w:b/>
          <w:color w:val="C00000"/>
          <w:sz w:val="56"/>
          <w:szCs w:val="56"/>
          <w:lang w:val="uk-UA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української школи</w:t>
      </w:r>
    </w:p>
    <w:p w:rsidR="00515F32" w:rsidRDefault="00515F32" w:rsidP="00C828E8">
      <w:pPr>
        <w:spacing w:after="0" w:line="240" w:lineRule="auto"/>
        <w:rPr>
          <w:rFonts w:ascii="Times New Roman" w:hAnsi="Times New Roman" w:cs="Times New Roman"/>
          <w:b/>
          <w:color w:val="C00000"/>
          <w:sz w:val="56"/>
          <w:szCs w:val="56"/>
          <w:lang w:val="uk-UA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</w:p>
    <w:p w:rsidR="00515F32" w:rsidRPr="00515F32" w:rsidRDefault="00515F32" w:rsidP="00515F3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6"/>
          <w:szCs w:val="56"/>
          <w:lang w:val="uk-UA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7928C748" wp14:editId="2A18A594">
            <wp:extent cx="2373549" cy="2542993"/>
            <wp:effectExtent l="0" t="0" r="8255" b="0"/>
            <wp:docPr id="3" name="Рисунок 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115" cy="255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5F32" w:rsidRPr="00515F32" w:rsidSect="00C828E8">
      <w:pgSz w:w="16838" w:h="11906" w:orient="landscape"/>
      <w:pgMar w:top="850" w:right="1134" w:bottom="1134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670FF"/>
    <w:multiLevelType w:val="multilevel"/>
    <w:tmpl w:val="6718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20"/>
    <w:rsid w:val="00214620"/>
    <w:rsid w:val="00515F32"/>
    <w:rsid w:val="005167F7"/>
    <w:rsid w:val="00527B5B"/>
    <w:rsid w:val="00690B63"/>
    <w:rsid w:val="007F69F6"/>
    <w:rsid w:val="00A05FB0"/>
    <w:rsid w:val="00C828E8"/>
    <w:rsid w:val="00CD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94F7"/>
  <w15:chartTrackingRefBased/>
  <w15:docId w15:val="{96FFCF97-A223-4907-B235-1F25895A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/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Irka</dc:creator>
  <cp:keywords/>
  <dc:description/>
  <cp:lastModifiedBy>Irka</cp:lastModifiedBy>
  <cp:revision>5</cp:revision>
  <cp:lastPrinted>2020-09-12T18:30:00Z</cp:lastPrinted>
  <dcterms:created xsi:type="dcterms:W3CDTF">2019-09-06T07:37:00Z</dcterms:created>
  <dcterms:modified xsi:type="dcterms:W3CDTF">2020-09-12T18:41:00Z</dcterms:modified>
</cp:coreProperties>
</file>