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E6E" w:rsidRPr="00573E6E" w:rsidRDefault="00573E6E" w:rsidP="00573E6E">
      <w:pPr>
        <w:spacing w:line="276" w:lineRule="auto"/>
        <w:ind w:left="1538" w:hanging="458"/>
        <w:jc w:val="right"/>
        <w:rPr>
          <w:b/>
          <w:sz w:val="28"/>
          <w:szCs w:val="28"/>
          <w:lang w:val="uk-UA"/>
        </w:rPr>
      </w:pPr>
      <w:bookmarkStart w:id="0" w:name="_GoBack"/>
      <w:bookmarkEnd w:id="0"/>
    </w:p>
    <w:p w:rsidR="00573E6E" w:rsidRPr="00573E6E" w:rsidRDefault="00573E6E" w:rsidP="00573E6E">
      <w:pPr>
        <w:spacing w:after="0" w:line="240" w:lineRule="auto"/>
        <w:ind w:left="459" w:hanging="459"/>
        <w:jc w:val="center"/>
        <w:rPr>
          <w:rFonts w:ascii="Times New Roman" w:hAnsi="Times New Roman" w:cs="Times New Roman"/>
          <w:b/>
          <w:sz w:val="28"/>
          <w:szCs w:val="28"/>
          <w:lang w:val="uk-UA"/>
        </w:rPr>
      </w:pPr>
      <w:r w:rsidRPr="00573E6E">
        <w:rPr>
          <w:rFonts w:ascii="Times New Roman" w:hAnsi="Times New Roman" w:cs="Times New Roman"/>
          <w:b/>
          <w:sz w:val="28"/>
          <w:szCs w:val="28"/>
          <w:lang w:val="uk-UA"/>
        </w:rPr>
        <w:t>Методичні рекомендації з питань організації виховної роботи</w:t>
      </w:r>
    </w:p>
    <w:p w:rsidR="00573E6E" w:rsidRPr="00573E6E" w:rsidRDefault="00573E6E" w:rsidP="00573E6E">
      <w:pPr>
        <w:spacing w:after="0" w:line="240" w:lineRule="auto"/>
        <w:ind w:left="459" w:hanging="459"/>
        <w:jc w:val="center"/>
        <w:rPr>
          <w:rFonts w:ascii="Times New Roman" w:hAnsi="Times New Roman" w:cs="Times New Roman"/>
          <w:b/>
          <w:sz w:val="28"/>
          <w:szCs w:val="28"/>
          <w:lang w:val="uk-UA"/>
        </w:rPr>
      </w:pPr>
      <w:r w:rsidRPr="00573E6E">
        <w:rPr>
          <w:rFonts w:ascii="Times New Roman" w:hAnsi="Times New Roman" w:cs="Times New Roman"/>
          <w:b/>
          <w:sz w:val="28"/>
          <w:szCs w:val="28"/>
          <w:lang w:val="uk-UA"/>
        </w:rPr>
        <w:t xml:space="preserve">в   закладах  освіти Чернівецької  області </w:t>
      </w:r>
    </w:p>
    <w:p w:rsidR="00573E6E" w:rsidRPr="00573E6E" w:rsidRDefault="00573E6E" w:rsidP="00573E6E">
      <w:pPr>
        <w:spacing w:after="0" w:line="240" w:lineRule="auto"/>
        <w:ind w:left="459" w:hanging="459"/>
        <w:jc w:val="center"/>
        <w:rPr>
          <w:rFonts w:ascii="Times New Roman" w:hAnsi="Times New Roman" w:cs="Times New Roman"/>
          <w:b/>
          <w:sz w:val="28"/>
          <w:szCs w:val="28"/>
          <w:lang w:val="uk-UA"/>
        </w:rPr>
      </w:pPr>
      <w:r w:rsidRPr="00573E6E">
        <w:rPr>
          <w:rFonts w:ascii="Times New Roman" w:hAnsi="Times New Roman" w:cs="Times New Roman"/>
          <w:b/>
          <w:sz w:val="28"/>
          <w:szCs w:val="28"/>
          <w:lang w:val="uk-UA"/>
        </w:rPr>
        <w:t>у 2020/2021 навчальному році</w:t>
      </w:r>
    </w:p>
    <w:p w:rsidR="00573E6E" w:rsidRPr="00573E6E" w:rsidRDefault="00573E6E" w:rsidP="00573E6E">
      <w:pPr>
        <w:spacing w:after="0" w:line="240" w:lineRule="auto"/>
        <w:ind w:left="459" w:hanging="459"/>
        <w:jc w:val="center"/>
        <w:rPr>
          <w:rFonts w:ascii="Times New Roman" w:hAnsi="Times New Roman" w:cs="Times New Roman"/>
          <w:b/>
          <w:sz w:val="28"/>
          <w:szCs w:val="28"/>
        </w:rPr>
      </w:pPr>
    </w:p>
    <w:p w:rsidR="00573E6E" w:rsidRPr="00E413C3" w:rsidRDefault="00573E6E" w:rsidP="00573E6E">
      <w:pPr>
        <w:shd w:val="clear" w:color="auto" w:fill="FFFFFF"/>
        <w:spacing w:after="0" w:line="240" w:lineRule="auto"/>
        <w:ind w:firstLine="708"/>
        <w:jc w:val="both"/>
        <w:rPr>
          <w:rFonts w:ascii="Times New Roman" w:eastAsia="Times New Roman" w:hAnsi="Times New Roman" w:cs="Times New Roman"/>
          <w:b/>
          <w:bCs/>
          <w:color w:val="000000" w:themeColor="text1"/>
          <w:sz w:val="28"/>
          <w:szCs w:val="28"/>
          <w:lang w:val="uk-UA" w:eastAsia="ru-RU"/>
        </w:rPr>
      </w:pPr>
      <w:r w:rsidRPr="00573E6E">
        <w:rPr>
          <w:rFonts w:ascii="Times New Roman" w:eastAsia="Times New Roman" w:hAnsi="Times New Roman" w:cs="Times New Roman"/>
          <w:color w:val="000000" w:themeColor="text1"/>
          <w:sz w:val="28"/>
          <w:szCs w:val="28"/>
          <w:lang w:eastAsia="ru-RU"/>
        </w:rPr>
        <w:t>25 травня 2020 року Указ</w:t>
      </w:r>
      <w:r w:rsidRPr="00573E6E">
        <w:rPr>
          <w:rFonts w:ascii="Times New Roman" w:eastAsia="Times New Roman" w:hAnsi="Times New Roman" w:cs="Times New Roman"/>
          <w:color w:val="000000" w:themeColor="text1"/>
          <w:sz w:val="28"/>
          <w:szCs w:val="28"/>
          <w:lang w:val="uk-UA" w:eastAsia="ru-RU"/>
        </w:rPr>
        <w:t>ом</w:t>
      </w:r>
      <w:r w:rsidRPr="00573E6E">
        <w:rPr>
          <w:rFonts w:ascii="Times New Roman" w:eastAsia="Times New Roman" w:hAnsi="Times New Roman" w:cs="Times New Roman"/>
          <w:color w:val="000000" w:themeColor="text1"/>
          <w:sz w:val="28"/>
          <w:szCs w:val="28"/>
          <w:lang w:eastAsia="ru-RU"/>
        </w:rPr>
        <w:t xml:space="preserve"> Президента України</w:t>
      </w:r>
      <w:r w:rsidRPr="00573E6E">
        <w:rPr>
          <w:rFonts w:ascii="Times New Roman" w:eastAsia="Times New Roman" w:hAnsi="Times New Roman" w:cs="Times New Roman"/>
          <w:color w:val="000000" w:themeColor="text1"/>
          <w:sz w:val="28"/>
          <w:szCs w:val="28"/>
          <w:lang w:val="uk-UA" w:eastAsia="ru-RU"/>
        </w:rPr>
        <w:t xml:space="preserve"> </w:t>
      </w:r>
      <w:r w:rsidRPr="00573E6E">
        <w:rPr>
          <w:rFonts w:ascii="Times New Roman" w:eastAsia="Times New Roman" w:hAnsi="Times New Roman" w:cs="Times New Roman"/>
          <w:color w:val="000000" w:themeColor="text1"/>
          <w:sz w:val="28"/>
          <w:szCs w:val="28"/>
          <w:lang w:eastAsia="ru-RU"/>
        </w:rPr>
        <w:t>с</w:t>
      </w:r>
      <w:r w:rsidRPr="00573E6E">
        <w:rPr>
          <w:rFonts w:ascii="Times New Roman" w:eastAsia="Times New Roman" w:hAnsi="Times New Roman" w:cs="Times New Roman"/>
          <w:color w:val="000000" w:themeColor="text1"/>
          <w:sz w:val="28"/>
          <w:szCs w:val="28"/>
          <w:lang w:val="uk-UA" w:eastAsia="ru-RU"/>
        </w:rPr>
        <w:t>хвалена</w:t>
      </w:r>
      <w:r w:rsidRPr="00573E6E">
        <w:rPr>
          <w:rFonts w:ascii="Georgia" w:eastAsia="Times New Roman" w:hAnsi="Georgia"/>
          <w:b/>
          <w:bCs/>
          <w:color w:val="000000" w:themeColor="text1"/>
          <w:sz w:val="27"/>
          <w:szCs w:val="27"/>
          <w:lang w:val="uk-UA" w:eastAsia="ru-RU"/>
        </w:rPr>
        <w:t xml:space="preserve"> </w:t>
      </w:r>
      <w:r w:rsidRPr="00573E6E">
        <w:rPr>
          <w:rFonts w:ascii="Georgia" w:eastAsia="Times New Roman" w:hAnsi="Georgia"/>
          <w:b/>
          <w:bCs/>
          <w:color w:val="000000" w:themeColor="text1"/>
          <w:sz w:val="28"/>
          <w:szCs w:val="28"/>
          <w:lang w:eastAsia="ru-RU"/>
        </w:rPr>
        <w:t xml:space="preserve">НАЦІОНАЛЬНА СТРАТЕГІЯ розбудови безпечного і здорового </w:t>
      </w:r>
      <w:r w:rsidRPr="00E413C3">
        <w:rPr>
          <w:rFonts w:ascii="Times New Roman" w:eastAsia="Times New Roman" w:hAnsi="Times New Roman" w:cs="Times New Roman"/>
          <w:b/>
          <w:bCs/>
          <w:color w:val="000000" w:themeColor="text1"/>
          <w:sz w:val="28"/>
          <w:szCs w:val="28"/>
          <w:lang w:eastAsia="ru-RU"/>
        </w:rPr>
        <w:t>освітнього</w:t>
      </w:r>
      <w:r w:rsidRPr="00573E6E">
        <w:rPr>
          <w:rFonts w:ascii="Georgia" w:eastAsia="Times New Roman" w:hAnsi="Georgia"/>
          <w:b/>
          <w:bCs/>
          <w:color w:val="000000" w:themeColor="text1"/>
          <w:sz w:val="28"/>
          <w:szCs w:val="28"/>
          <w:lang w:eastAsia="ru-RU"/>
        </w:rPr>
        <w:t xml:space="preserve"> середовища у новій українській </w:t>
      </w:r>
      <w:r w:rsidRPr="00573E6E">
        <w:rPr>
          <w:rFonts w:ascii="Times New Roman" w:eastAsia="Times New Roman" w:hAnsi="Times New Roman" w:cs="Times New Roman"/>
          <w:b/>
          <w:bCs/>
          <w:color w:val="000000" w:themeColor="text1"/>
          <w:sz w:val="28"/>
          <w:szCs w:val="28"/>
          <w:lang w:eastAsia="ru-RU"/>
        </w:rPr>
        <w:t>школі</w:t>
      </w:r>
      <w:r w:rsidRPr="00573E6E">
        <w:rPr>
          <w:rFonts w:ascii="Times New Roman" w:eastAsia="Times New Roman" w:hAnsi="Times New Roman" w:cs="Times New Roman"/>
          <w:bCs/>
          <w:color w:val="000000" w:themeColor="text1"/>
          <w:sz w:val="28"/>
          <w:szCs w:val="28"/>
          <w:lang w:val="uk-UA" w:eastAsia="ru-RU"/>
        </w:rPr>
        <w:t xml:space="preserve"> </w:t>
      </w:r>
      <w:r w:rsidRPr="00E413C3">
        <w:rPr>
          <w:rFonts w:ascii="Times New Roman" w:eastAsia="Times New Roman" w:hAnsi="Times New Roman" w:cs="Times New Roman"/>
          <w:b/>
          <w:bCs/>
          <w:color w:val="000000" w:themeColor="text1"/>
          <w:sz w:val="28"/>
          <w:szCs w:val="28"/>
          <w:lang w:val="uk-UA" w:eastAsia="ru-RU"/>
        </w:rPr>
        <w:t xml:space="preserve">за </w:t>
      </w:r>
      <w:r w:rsidRPr="00E413C3">
        <w:rPr>
          <w:rFonts w:ascii="Times New Roman" w:eastAsia="Times New Roman" w:hAnsi="Times New Roman" w:cs="Times New Roman"/>
          <w:b/>
          <w:color w:val="000000" w:themeColor="text1"/>
          <w:sz w:val="28"/>
          <w:szCs w:val="28"/>
          <w:lang w:eastAsia="ru-RU"/>
        </w:rPr>
        <w:t>№ 195/2020</w:t>
      </w:r>
      <w:r w:rsidRPr="00E413C3">
        <w:rPr>
          <w:rFonts w:ascii="Times New Roman" w:eastAsia="Times New Roman" w:hAnsi="Times New Roman" w:cs="Times New Roman"/>
          <w:b/>
          <w:color w:val="000000" w:themeColor="text1"/>
          <w:sz w:val="28"/>
          <w:szCs w:val="28"/>
          <w:lang w:val="uk-UA" w:eastAsia="ru-RU"/>
        </w:rPr>
        <w:t>.</w:t>
      </w:r>
    </w:p>
    <w:p w:rsidR="00573E6E" w:rsidRPr="00573E6E" w:rsidRDefault="00573E6E" w:rsidP="00573E6E">
      <w:pPr>
        <w:shd w:val="clear" w:color="auto" w:fill="FFFFFF"/>
        <w:spacing w:after="0" w:line="240" w:lineRule="auto"/>
        <w:ind w:firstLine="708"/>
        <w:jc w:val="both"/>
        <w:rPr>
          <w:rFonts w:ascii="Georgia" w:eastAsia="Times New Roman" w:hAnsi="Georgia"/>
          <w:color w:val="000000" w:themeColor="text1"/>
          <w:sz w:val="27"/>
          <w:szCs w:val="27"/>
          <w:lang w:val="uk-UA" w:eastAsia="ru-RU"/>
        </w:rPr>
      </w:pPr>
      <w:r w:rsidRPr="00573E6E">
        <w:rPr>
          <w:rFonts w:ascii="Georgia" w:eastAsia="Times New Roman" w:hAnsi="Georgia"/>
          <w:color w:val="000000" w:themeColor="text1"/>
          <w:sz w:val="27"/>
          <w:szCs w:val="27"/>
          <w:lang w:val="uk-UA" w:eastAsia="ru-RU"/>
        </w:rPr>
        <w:t>Національна стратегія розроблена на основі аналізу сучасного стану освітнього середовища та забезпечення охорони життя і здоров’я учасників освітнього процесу і  ґрунтується на тому, що учні повинні оволодіти знаннями, уміннями, навичками, способами мислення стосовно:</w:t>
      </w:r>
    </w:p>
    <w:p w:rsidR="00573E6E" w:rsidRPr="00573E6E" w:rsidRDefault="00573E6E" w:rsidP="00573E6E">
      <w:pPr>
        <w:shd w:val="clear" w:color="auto" w:fill="FFFFFF"/>
        <w:spacing w:after="0" w:line="240" w:lineRule="auto"/>
        <w:jc w:val="both"/>
        <w:rPr>
          <w:rFonts w:ascii="Georgia" w:eastAsia="Times New Roman" w:hAnsi="Georgia"/>
          <w:color w:val="000000" w:themeColor="text1"/>
          <w:sz w:val="27"/>
          <w:szCs w:val="27"/>
          <w:lang w:eastAsia="ru-RU"/>
        </w:rPr>
      </w:pPr>
      <w:r w:rsidRPr="00573E6E">
        <w:rPr>
          <w:rFonts w:ascii="Georgia" w:eastAsia="Times New Roman" w:hAnsi="Georgia"/>
          <w:color w:val="000000" w:themeColor="text1"/>
          <w:sz w:val="27"/>
          <w:szCs w:val="27"/>
          <w:lang w:val="uk-UA" w:eastAsia="ru-RU"/>
        </w:rPr>
        <w:t>- </w:t>
      </w:r>
      <w:r w:rsidRPr="00573E6E">
        <w:rPr>
          <w:rFonts w:ascii="Georgia" w:eastAsia="Times New Roman" w:hAnsi="Georgia"/>
          <w:color w:val="000000" w:themeColor="text1"/>
          <w:sz w:val="27"/>
          <w:szCs w:val="27"/>
          <w:lang w:eastAsia="ru-RU"/>
        </w:rPr>
        <w:t>створення і підтримки здорових та безпечних умов життя і діяльності людини як у повсякденному житті (у побуті, під час навчання та праці тощо), так і в умовах надзвичайних ситуацій;</w:t>
      </w:r>
    </w:p>
    <w:p w:rsidR="00573E6E" w:rsidRPr="00573E6E" w:rsidRDefault="00573E6E" w:rsidP="00573E6E">
      <w:pPr>
        <w:shd w:val="clear" w:color="auto" w:fill="FFFFFF"/>
        <w:spacing w:after="0" w:line="240" w:lineRule="auto"/>
        <w:jc w:val="both"/>
        <w:rPr>
          <w:rFonts w:ascii="Georgia" w:eastAsia="Times New Roman" w:hAnsi="Georgia"/>
          <w:color w:val="000000" w:themeColor="text1"/>
          <w:sz w:val="27"/>
          <w:szCs w:val="27"/>
          <w:lang w:eastAsia="ru-RU"/>
        </w:rPr>
      </w:pPr>
      <w:r w:rsidRPr="00573E6E">
        <w:rPr>
          <w:rFonts w:ascii="Georgia" w:eastAsia="Times New Roman" w:hAnsi="Georgia"/>
          <w:color w:val="000000" w:themeColor="text1"/>
          <w:sz w:val="27"/>
          <w:szCs w:val="27"/>
          <w:lang w:val="uk-UA" w:eastAsia="ru-RU"/>
        </w:rPr>
        <w:t>- </w:t>
      </w:r>
      <w:r w:rsidRPr="00573E6E">
        <w:rPr>
          <w:rFonts w:ascii="Georgia" w:eastAsia="Times New Roman" w:hAnsi="Georgia"/>
          <w:color w:val="000000" w:themeColor="text1"/>
          <w:sz w:val="27"/>
          <w:szCs w:val="27"/>
          <w:lang w:eastAsia="ru-RU"/>
        </w:rPr>
        <w:t>основ захисту здоров’я та життя людини від небезпек, оцінки існуючих ризиків середовища та управління ними на індивідуальному рівні;</w:t>
      </w:r>
    </w:p>
    <w:p w:rsidR="00573E6E" w:rsidRPr="00573E6E" w:rsidRDefault="00573E6E" w:rsidP="00573E6E">
      <w:pPr>
        <w:shd w:val="clear" w:color="auto" w:fill="FFFFFF"/>
        <w:spacing w:after="0" w:line="240" w:lineRule="auto"/>
        <w:jc w:val="both"/>
        <w:rPr>
          <w:rFonts w:ascii="Georgia" w:eastAsia="Times New Roman" w:hAnsi="Georgia"/>
          <w:color w:val="000000" w:themeColor="text1"/>
          <w:sz w:val="27"/>
          <w:szCs w:val="27"/>
          <w:lang w:eastAsia="ru-RU"/>
        </w:rPr>
      </w:pPr>
      <w:r w:rsidRPr="00573E6E">
        <w:rPr>
          <w:rFonts w:ascii="Georgia" w:eastAsia="Times New Roman" w:hAnsi="Georgia"/>
          <w:color w:val="000000" w:themeColor="text1"/>
          <w:sz w:val="27"/>
          <w:szCs w:val="27"/>
          <w:lang w:val="uk-UA" w:eastAsia="ru-RU"/>
        </w:rPr>
        <w:t>- </w:t>
      </w:r>
      <w:r w:rsidRPr="00573E6E">
        <w:rPr>
          <w:rFonts w:ascii="Georgia" w:eastAsia="Times New Roman" w:hAnsi="Georgia"/>
          <w:color w:val="000000" w:themeColor="text1"/>
          <w:sz w:val="27"/>
          <w:szCs w:val="27"/>
          <w:lang w:eastAsia="ru-RU"/>
        </w:rPr>
        <w:t>формування індивідуальних характеристик поведінки та звичок, що забезпечують необхідний рівень життєдіяльності (відповідно до потреб, інтересів тощо), достатній рівень фізичної активності та здорове довголіття;</w:t>
      </w:r>
    </w:p>
    <w:p w:rsidR="00573E6E" w:rsidRPr="00573E6E" w:rsidRDefault="00573E6E" w:rsidP="00573E6E">
      <w:pPr>
        <w:shd w:val="clear" w:color="auto" w:fill="FFFFFF"/>
        <w:spacing w:after="0" w:line="240" w:lineRule="auto"/>
        <w:jc w:val="both"/>
        <w:rPr>
          <w:rFonts w:ascii="Georgia" w:eastAsia="Times New Roman" w:hAnsi="Georgia"/>
          <w:color w:val="000000" w:themeColor="text1"/>
          <w:sz w:val="27"/>
          <w:szCs w:val="27"/>
          <w:lang w:eastAsia="ru-RU"/>
        </w:rPr>
      </w:pPr>
      <w:r w:rsidRPr="00573E6E">
        <w:rPr>
          <w:rFonts w:ascii="Georgia" w:eastAsia="Times New Roman" w:hAnsi="Georgia"/>
          <w:color w:val="000000" w:themeColor="text1"/>
          <w:sz w:val="27"/>
          <w:szCs w:val="27"/>
          <w:lang w:val="uk-UA" w:eastAsia="ru-RU"/>
        </w:rPr>
        <w:t>- </w:t>
      </w:r>
      <w:r w:rsidRPr="00573E6E">
        <w:rPr>
          <w:rFonts w:ascii="Georgia" w:eastAsia="Times New Roman" w:hAnsi="Georgia"/>
          <w:color w:val="000000" w:themeColor="text1"/>
          <w:sz w:val="27"/>
          <w:szCs w:val="27"/>
          <w:lang w:eastAsia="ru-RU"/>
        </w:rPr>
        <w:t>усвідомлення важливості здорового способу життя та гармонійного розвитку, високої працездатності, духовної рівноваги, збереження та поліпшення власного здоров’я (підвищення імунітету, уникнення різних захворювань, підтримання нормальної ваги тіла тощо);</w:t>
      </w:r>
    </w:p>
    <w:p w:rsidR="00573E6E" w:rsidRPr="00573E6E" w:rsidRDefault="00573E6E" w:rsidP="00573E6E">
      <w:pPr>
        <w:shd w:val="clear" w:color="auto" w:fill="FFFFFF"/>
        <w:spacing w:after="0" w:line="240" w:lineRule="auto"/>
        <w:jc w:val="both"/>
        <w:rPr>
          <w:rFonts w:ascii="Georgia" w:eastAsia="Times New Roman" w:hAnsi="Georgia"/>
          <w:color w:val="000000" w:themeColor="text1"/>
          <w:sz w:val="27"/>
          <w:szCs w:val="27"/>
          <w:lang w:eastAsia="ru-RU"/>
        </w:rPr>
      </w:pPr>
      <w:r w:rsidRPr="00573E6E">
        <w:rPr>
          <w:rFonts w:ascii="Georgia" w:eastAsia="Times New Roman" w:hAnsi="Georgia"/>
          <w:color w:val="000000" w:themeColor="text1"/>
          <w:sz w:val="27"/>
          <w:szCs w:val="27"/>
          <w:lang w:val="uk-UA" w:eastAsia="ru-RU"/>
        </w:rPr>
        <w:t>- </w:t>
      </w:r>
      <w:r w:rsidRPr="00573E6E">
        <w:rPr>
          <w:rFonts w:ascii="Georgia" w:eastAsia="Times New Roman" w:hAnsi="Georgia"/>
          <w:color w:val="000000" w:themeColor="text1"/>
          <w:sz w:val="27"/>
          <w:szCs w:val="27"/>
          <w:lang w:eastAsia="ru-RU"/>
        </w:rPr>
        <w:t>моделей безпечної та ненасильницької міжособистісної взаємодії з однолітками та дорослими у різних сферах суспільного життя;</w:t>
      </w:r>
    </w:p>
    <w:p w:rsidR="00573E6E" w:rsidRPr="00573E6E" w:rsidRDefault="00573E6E" w:rsidP="00573E6E">
      <w:pPr>
        <w:shd w:val="clear" w:color="auto" w:fill="FFFFFF"/>
        <w:spacing w:after="0" w:line="240" w:lineRule="auto"/>
        <w:jc w:val="both"/>
        <w:rPr>
          <w:rFonts w:ascii="Georgia" w:eastAsia="Times New Roman" w:hAnsi="Georgia"/>
          <w:color w:val="000000" w:themeColor="text1"/>
          <w:sz w:val="27"/>
          <w:szCs w:val="27"/>
          <w:lang w:eastAsia="ru-RU"/>
        </w:rPr>
      </w:pPr>
      <w:r w:rsidRPr="00573E6E">
        <w:rPr>
          <w:rFonts w:ascii="Georgia" w:eastAsia="Times New Roman" w:hAnsi="Georgia"/>
          <w:color w:val="000000" w:themeColor="text1"/>
          <w:sz w:val="27"/>
          <w:szCs w:val="27"/>
          <w:lang w:val="uk-UA" w:eastAsia="ru-RU"/>
        </w:rPr>
        <w:t>- </w:t>
      </w:r>
      <w:r w:rsidRPr="00573E6E">
        <w:rPr>
          <w:rFonts w:ascii="Georgia" w:eastAsia="Times New Roman" w:hAnsi="Georgia"/>
          <w:color w:val="000000" w:themeColor="text1"/>
          <w:sz w:val="27"/>
          <w:szCs w:val="27"/>
          <w:lang w:eastAsia="ru-RU"/>
        </w:rPr>
        <w:t>знань і навичок здорового, раціонального та безпечного харчування, здійснення усвідомленого вибору на користь здорового харчування;</w:t>
      </w:r>
    </w:p>
    <w:p w:rsidR="00573E6E" w:rsidRPr="00573E6E" w:rsidRDefault="00573E6E" w:rsidP="00573E6E">
      <w:pPr>
        <w:shd w:val="clear" w:color="auto" w:fill="FFFFFF"/>
        <w:spacing w:after="0" w:line="240" w:lineRule="auto"/>
        <w:jc w:val="both"/>
        <w:rPr>
          <w:rFonts w:ascii="Georgia" w:eastAsia="Times New Roman" w:hAnsi="Georgia"/>
          <w:color w:val="000000" w:themeColor="text1"/>
          <w:sz w:val="27"/>
          <w:szCs w:val="27"/>
          <w:lang w:eastAsia="ru-RU"/>
        </w:rPr>
      </w:pPr>
      <w:r w:rsidRPr="00573E6E">
        <w:rPr>
          <w:rFonts w:ascii="Georgia" w:eastAsia="Times New Roman" w:hAnsi="Georgia"/>
          <w:color w:val="000000" w:themeColor="text1"/>
          <w:sz w:val="27"/>
          <w:szCs w:val="27"/>
          <w:lang w:val="uk-UA" w:eastAsia="ru-RU"/>
        </w:rPr>
        <w:t>- </w:t>
      </w:r>
      <w:r w:rsidRPr="00573E6E">
        <w:rPr>
          <w:rFonts w:ascii="Georgia" w:eastAsia="Times New Roman" w:hAnsi="Georgia"/>
          <w:color w:val="000000" w:themeColor="text1"/>
          <w:sz w:val="27"/>
          <w:szCs w:val="27"/>
          <w:lang w:eastAsia="ru-RU"/>
        </w:rPr>
        <w:t>усвідомлення цінності життя та здоров’я, власної відповідальності та спроможності зберегти та зміцнити здоров’я, підвищити якість свого життя.</w:t>
      </w:r>
    </w:p>
    <w:p w:rsidR="00573E6E" w:rsidRPr="00573E6E" w:rsidRDefault="00573E6E" w:rsidP="00573E6E">
      <w:pPr>
        <w:shd w:val="clear" w:color="auto" w:fill="FFFFFF"/>
        <w:spacing w:after="0" w:line="240" w:lineRule="auto"/>
        <w:jc w:val="both"/>
        <w:rPr>
          <w:rFonts w:ascii="Georgia" w:eastAsia="Times New Roman" w:hAnsi="Georgia"/>
          <w:b/>
          <w:color w:val="000000" w:themeColor="text1"/>
          <w:sz w:val="27"/>
          <w:szCs w:val="27"/>
          <w:lang w:val="uk-UA" w:eastAsia="ru-RU"/>
        </w:rPr>
      </w:pPr>
      <w:r w:rsidRPr="00573E6E">
        <w:rPr>
          <w:rFonts w:ascii="Georgia" w:eastAsia="Times New Roman" w:hAnsi="Georgia"/>
          <w:color w:val="000000" w:themeColor="text1"/>
          <w:sz w:val="27"/>
          <w:szCs w:val="27"/>
          <w:lang w:val="uk-UA" w:eastAsia="ru-RU"/>
        </w:rPr>
        <w:t xml:space="preserve"> </w:t>
      </w:r>
      <w:r w:rsidRPr="00573E6E">
        <w:rPr>
          <w:rFonts w:ascii="Georgia" w:eastAsia="Times New Roman" w:hAnsi="Georgia"/>
          <w:color w:val="000000" w:themeColor="text1"/>
          <w:sz w:val="27"/>
          <w:szCs w:val="27"/>
          <w:lang w:val="uk-UA" w:eastAsia="ru-RU"/>
        </w:rPr>
        <w:tab/>
      </w:r>
      <w:r w:rsidRPr="00573E6E">
        <w:rPr>
          <w:rFonts w:ascii="Georgia" w:eastAsia="Times New Roman" w:hAnsi="Georgia"/>
          <w:b/>
          <w:color w:val="000000" w:themeColor="text1"/>
          <w:sz w:val="27"/>
          <w:szCs w:val="27"/>
          <w:lang w:val="uk-UA" w:eastAsia="ru-RU"/>
        </w:rPr>
        <w:t>Рекомендуємо  вивчити основні положення Національної стратегії, спланувати комплекс заходів та втілювати</w:t>
      </w:r>
      <w:r w:rsidR="008D10DF" w:rsidRPr="008D10DF">
        <w:rPr>
          <w:rFonts w:ascii="Georgia" w:eastAsia="Times New Roman" w:hAnsi="Georgia"/>
          <w:b/>
          <w:color w:val="000000" w:themeColor="text1"/>
          <w:sz w:val="27"/>
          <w:szCs w:val="27"/>
          <w:lang w:val="uk-UA" w:eastAsia="ru-RU"/>
        </w:rPr>
        <w:t xml:space="preserve"> її в повсякденне життя освітнього закладу</w:t>
      </w:r>
      <w:r w:rsidRPr="00573E6E">
        <w:rPr>
          <w:rFonts w:ascii="Georgia" w:eastAsia="Times New Roman" w:hAnsi="Georgia"/>
          <w:b/>
          <w:color w:val="000000" w:themeColor="text1"/>
          <w:sz w:val="27"/>
          <w:szCs w:val="27"/>
          <w:lang w:val="uk-UA" w:eastAsia="ru-RU"/>
        </w:rPr>
        <w:t>.</w:t>
      </w:r>
    </w:p>
    <w:p w:rsidR="00573E6E" w:rsidRPr="00573E6E" w:rsidRDefault="00573E6E" w:rsidP="00573E6E">
      <w:pPr>
        <w:shd w:val="clear" w:color="auto" w:fill="FFFFFF"/>
        <w:spacing w:after="0" w:line="240" w:lineRule="auto"/>
        <w:jc w:val="both"/>
        <w:rPr>
          <w:rFonts w:ascii="Georgia" w:eastAsia="Times New Roman" w:hAnsi="Georgia"/>
          <w:color w:val="FF0000"/>
          <w:sz w:val="27"/>
          <w:szCs w:val="27"/>
          <w:lang w:val="uk-UA" w:eastAsia="ru-RU"/>
        </w:rPr>
      </w:pPr>
    </w:p>
    <w:p w:rsidR="00573E6E" w:rsidRPr="00573E6E" w:rsidRDefault="00573E6E" w:rsidP="00573E6E">
      <w:pPr>
        <w:shd w:val="clear" w:color="auto" w:fill="FFFFFF"/>
        <w:spacing w:after="0" w:line="240" w:lineRule="auto"/>
        <w:jc w:val="both"/>
        <w:textAlignment w:val="baseline"/>
        <w:rPr>
          <w:rFonts w:ascii="Times New Roman" w:eastAsia="Times New Roman" w:hAnsi="Times New Roman"/>
          <w:color w:val="000000" w:themeColor="text1"/>
          <w:sz w:val="28"/>
          <w:szCs w:val="28"/>
          <w:lang w:val="uk-UA" w:eastAsia="ru-RU"/>
        </w:rPr>
      </w:pPr>
      <w:r w:rsidRPr="00573E6E">
        <w:rPr>
          <w:rFonts w:ascii="Times New Roman" w:eastAsia="Times New Roman" w:hAnsi="Times New Roman" w:cs="Times New Roman"/>
          <w:color w:val="FF0000"/>
          <w:sz w:val="28"/>
          <w:szCs w:val="28"/>
          <w:lang w:val="uk-UA" w:eastAsia="ru-RU"/>
        </w:rPr>
        <w:t xml:space="preserve"> </w:t>
      </w:r>
      <w:r w:rsidRPr="00573E6E">
        <w:rPr>
          <w:rFonts w:ascii="Times New Roman" w:eastAsia="Times New Roman" w:hAnsi="Times New Roman" w:cs="Times New Roman"/>
          <w:color w:val="FF0000"/>
          <w:sz w:val="28"/>
          <w:szCs w:val="28"/>
          <w:lang w:val="uk-UA" w:eastAsia="ru-RU"/>
        </w:rPr>
        <w:tab/>
      </w:r>
      <w:r w:rsidRPr="00573E6E">
        <w:rPr>
          <w:rFonts w:ascii="Times New Roman" w:eastAsia="Times New Roman" w:hAnsi="Times New Roman" w:cs="Times New Roman"/>
          <w:color w:val="000000" w:themeColor="text1"/>
          <w:sz w:val="28"/>
          <w:szCs w:val="28"/>
          <w:lang w:eastAsia="ru-RU"/>
        </w:rPr>
        <w:t>16 січня 2020 року набув чинності</w:t>
      </w:r>
      <w:r w:rsidRPr="00573E6E">
        <w:rPr>
          <w:rFonts w:ascii="Times New Roman" w:eastAsia="Times New Roman" w:hAnsi="Times New Roman" w:cs="Times New Roman"/>
          <w:color w:val="000000" w:themeColor="text1"/>
          <w:sz w:val="28"/>
          <w:szCs w:val="28"/>
          <w:lang w:val="uk-UA" w:eastAsia="ru-RU"/>
        </w:rPr>
        <w:t xml:space="preserve"> Закон України </w:t>
      </w:r>
      <w:r w:rsidRPr="00573E6E">
        <w:rPr>
          <w:rFonts w:ascii="Times New Roman" w:eastAsia="Times New Roman" w:hAnsi="Times New Roman" w:cs="Times New Roman"/>
          <w:b/>
          <w:color w:val="000000" w:themeColor="text1"/>
          <w:sz w:val="28"/>
          <w:szCs w:val="28"/>
          <w:lang w:val="uk-UA" w:eastAsia="ru-RU"/>
        </w:rPr>
        <w:t>«Про повну загальну середню освіту»</w:t>
      </w:r>
      <w:r w:rsidRPr="00573E6E">
        <w:rPr>
          <w:rFonts w:ascii="Times New Roman" w:eastAsia="Times New Roman" w:hAnsi="Times New Roman" w:cs="Times New Roman"/>
          <w:color w:val="000000" w:themeColor="text1"/>
          <w:sz w:val="28"/>
          <w:szCs w:val="28"/>
          <w:lang w:val="uk-UA" w:eastAsia="ru-RU"/>
        </w:rPr>
        <w:t xml:space="preserve"> підписаний Президентом України за №</w:t>
      </w:r>
      <w:r w:rsidRPr="00573E6E">
        <w:rPr>
          <w:rFonts w:ascii="Times New Roman" w:eastAsia="Times New Roman" w:hAnsi="Times New Roman"/>
          <w:color w:val="000000" w:themeColor="text1"/>
          <w:sz w:val="28"/>
          <w:szCs w:val="28"/>
          <w:lang w:eastAsia="ru-RU"/>
        </w:rPr>
        <w:t xml:space="preserve"> 463-IX</w:t>
      </w:r>
      <w:r w:rsidRPr="00573E6E">
        <w:rPr>
          <w:rFonts w:ascii="Times New Roman" w:eastAsia="Times New Roman" w:hAnsi="Times New Roman"/>
          <w:color w:val="000000" w:themeColor="text1"/>
          <w:sz w:val="28"/>
          <w:szCs w:val="28"/>
          <w:lang w:val="uk-UA" w:eastAsia="ru-RU"/>
        </w:rPr>
        <w:t xml:space="preserve">. Закон визначає правові, організаційні та економічні засади функціонування і розвитку системи загальної середньої освіти. </w:t>
      </w:r>
    </w:p>
    <w:p w:rsidR="008D10DF" w:rsidRPr="00573E6E" w:rsidRDefault="00573E6E" w:rsidP="001255C7">
      <w:pPr>
        <w:spacing w:after="0" w:line="240" w:lineRule="auto"/>
        <w:ind w:firstLine="450"/>
        <w:jc w:val="both"/>
        <w:rPr>
          <w:rFonts w:ascii="Times New Roman" w:eastAsia="Times New Roman" w:hAnsi="Times New Roman" w:cs="Times New Roman"/>
          <w:color w:val="000000" w:themeColor="text1"/>
          <w:sz w:val="28"/>
          <w:szCs w:val="28"/>
          <w:lang w:val="uk-UA" w:eastAsia="ru-RU"/>
        </w:rPr>
      </w:pPr>
      <w:r w:rsidRPr="00E413C3">
        <w:rPr>
          <w:rFonts w:ascii="Times New Roman" w:eastAsia="Times New Roman" w:hAnsi="Times New Roman" w:cs="Times New Roman"/>
          <w:b/>
          <w:color w:val="000000" w:themeColor="text1"/>
          <w:sz w:val="28"/>
          <w:szCs w:val="28"/>
          <w:lang w:val="uk-UA" w:eastAsia="ru-RU"/>
        </w:rPr>
        <w:t>Рекомендуємо</w:t>
      </w:r>
      <w:r w:rsidRPr="00573E6E">
        <w:rPr>
          <w:rFonts w:ascii="Times New Roman" w:eastAsia="Times New Roman" w:hAnsi="Times New Roman" w:cs="Times New Roman"/>
          <w:color w:val="000000" w:themeColor="text1"/>
          <w:sz w:val="28"/>
          <w:szCs w:val="28"/>
          <w:lang w:val="uk-UA" w:eastAsia="ru-RU"/>
        </w:rPr>
        <w:t>:</w:t>
      </w:r>
      <w:r w:rsidR="00E44C05">
        <w:rPr>
          <w:rFonts w:ascii="Times New Roman" w:eastAsia="Times New Roman" w:hAnsi="Times New Roman" w:cs="Times New Roman"/>
          <w:color w:val="000000" w:themeColor="text1"/>
          <w:sz w:val="28"/>
          <w:szCs w:val="28"/>
          <w:lang w:val="uk-UA" w:eastAsia="ru-RU"/>
        </w:rPr>
        <w:t xml:space="preserve"> в</w:t>
      </w:r>
      <w:r w:rsidRPr="00573E6E">
        <w:rPr>
          <w:rFonts w:ascii="Times New Roman" w:eastAsia="Times New Roman" w:hAnsi="Times New Roman" w:cs="Times New Roman"/>
          <w:color w:val="000000" w:themeColor="text1"/>
          <w:sz w:val="28"/>
          <w:szCs w:val="28"/>
          <w:lang w:val="uk-UA" w:eastAsia="ru-RU"/>
        </w:rPr>
        <w:t xml:space="preserve">ивчити </w:t>
      </w:r>
      <w:r w:rsidRPr="008D10DF">
        <w:rPr>
          <w:rFonts w:ascii="Times New Roman" w:eastAsia="Times New Roman" w:hAnsi="Times New Roman" w:cs="Times New Roman"/>
          <w:bCs/>
          <w:color w:val="000000" w:themeColor="text1"/>
          <w:sz w:val="28"/>
          <w:szCs w:val="28"/>
          <w:lang w:eastAsia="ru-RU"/>
        </w:rPr>
        <w:t>статтю 15.</w:t>
      </w:r>
      <w:r w:rsidRPr="008D10DF">
        <w:rPr>
          <w:rFonts w:ascii="Times New Roman" w:eastAsia="Times New Roman" w:hAnsi="Times New Roman" w:cs="Times New Roman"/>
          <w:bCs/>
          <w:color w:val="000000" w:themeColor="text1"/>
          <w:sz w:val="28"/>
          <w:szCs w:val="28"/>
          <w:lang w:val="uk-UA" w:eastAsia="ru-RU"/>
        </w:rPr>
        <w:t xml:space="preserve"> –</w:t>
      </w:r>
      <w:r w:rsidRPr="008D10DF">
        <w:rPr>
          <w:rFonts w:ascii="Times New Roman" w:eastAsia="Times New Roman" w:hAnsi="Times New Roman" w:cs="Times New Roman"/>
          <w:bCs/>
          <w:color w:val="000000" w:themeColor="text1"/>
          <w:sz w:val="28"/>
          <w:szCs w:val="28"/>
          <w:lang w:eastAsia="ru-RU"/>
        </w:rPr>
        <w:t> </w:t>
      </w:r>
      <w:r w:rsidRPr="008D10DF">
        <w:rPr>
          <w:rFonts w:ascii="Times New Roman" w:eastAsia="Times New Roman" w:hAnsi="Times New Roman" w:cs="Times New Roman"/>
          <w:bCs/>
          <w:color w:val="000000" w:themeColor="text1"/>
          <w:sz w:val="28"/>
          <w:szCs w:val="28"/>
          <w:lang w:val="uk-UA" w:eastAsia="ru-RU"/>
        </w:rPr>
        <w:t>«</w:t>
      </w:r>
      <w:r w:rsidRPr="00573E6E">
        <w:rPr>
          <w:rFonts w:ascii="Times New Roman" w:eastAsia="Times New Roman" w:hAnsi="Times New Roman" w:cs="Times New Roman"/>
          <w:color w:val="000000" w:themeColor="text1"/>
          <w:sz w:val="28"/>
          <w:szCs w:val="28"/>
          <w:lang w:eastAsia="ru-RU"/>
        </w:rPr>
        <w:t>Виховний процес</w:t>
      </w:r>
      <w:r w:rsidRPr="00573E6E">
        <w:rPr>
          <w:rFonts w:ascii="Times New Roman" w:eastAsia="Times New Roman" w:hAnsi="Times New Roman" w:cs="Times New Roman"/>
          <w:color w:val="000000" w:themeColor="text1"/>
          <w:sz w:val="28"/>
          <w:szCs w:val="28"/>
          <w:lang w:val="uk-UA" w:eastAsia="ru-RU"/>
        </w:rPr>
        <w:t xml:space="preserve">», </w:t>
      </w:r>
      <w:r w:rsidRPr="00573E6E">
        <w:rPr>
          <w:rFonts w:ascii="Times New Roman" w:eastAsia="Times New Roman" w:hAnsi="Times New Roman" w:cs="Times New Roman"/>
          <w:bCs/>
          <w:color w:val="000000" w:themeColor="text1"/>
          <w:sz w:val="28"/>
          <w:szCs w:val="28"/>
          <w:lang w:eastAsia="ru-RU"/>
        </w:rPr>
        <w:t xml:space="preserve"> </w:t>
      </w:r>
      <w:r w:rsidRPr="008D10DF">
        <w:rPr>
          <w:rFonts w:ascii="Times New Roman" w:eastAsia="Times New Roman" w:hAnsi="Times New Roman" w:cs="Times New Roman"/>
          <w:bCs/>
          <w:color w:val="000000" w:themeColor="text1"/>
          <w:sz w:val="28"/>
          <w:szCs w:val="28"/>
          <w:lang w:eastAsia="ru-RU"/>
        </w:rPr>
        <w:t>статтю 25. </w:t>
      </w:r>
      <w:r w:rsidRPr="008D10DF">
        <w:rPr>
          <w:rFonts w:ascii="Times New Roman" w:eastAsia="Times New Roman" w:hAnsi="Times New Roman" w:cs="Times New Roman"/>
          <w:bCs/>
          <w:color w:val="000000" w:themeColor="text1"/>
          <w:sz w:val="28"/>
          <w:szCs w:val="28"/>
          <w:lang w:val="uk-UA" w:eastAsia="ru-RU"/>
        </w:rPr>
        <w:t xml:space="preserve"> – «</w:t>
      </w:r>
      <w:r w:rsidRPr="00573E6E">
        <w:rPr>
          <w:rFonts w:ascii="Times New Roman" w:eastAsia="Times New Roman" w:hAnsi="Times New Roman" w:cs="Times New Roman"/>
          <w:color w:val="000000" w:themeColor="text1"/>
          <w:sz w:val="28"/>
          <w:szCs w:val="28"/>
          <w:lang w:val="uk-UA" w:eastAsia="ru-RU"/>
        </w:rPr>
        <w:t xml:space="preserve">Права, обов’язки та відповідальність батьків учнів» та </w:t>
      </w:r>
      <w:r w:rsidRPr="00573E6E">
        <w:rPr>
          <w:rFonts w:ascii="Times New Roman" w:eastAsia="Times New Roman" w:hAnsi="Times New Roman" w:cs="Times New Roman"/>
          <w:bCs/>
          <w:color w:val="000000" w:themeColor="text1"/>
          <w:sz w:val="28"/>
          <w:szCs w:val="28"/>
          <w:lang w:val="uk-UA" w:eastAsia="ru-RU"/>
        </w:rPr>
        <w:t xml:space="preserve"> </w:t>
      </w:r>
      <w:r w:rsidRPr="008D10DF">
        <w:rPr>
          <w:rFonts w:ascii="Times New Roman" w:eastAsia="Times New Roman" w:hAnsi="Times New Roman" w:cs="Times New Roman"/>
          <w:bCs/>
          <w:color w:val="000000" w:themeColor="text1"/>
          <w:sz w:val="28"/>
          <w:szCs w:val="28"/>
          <w:lang w:val="uk-UA" w:eastAsia="ru-RU"/>
        </w:rPr>
        <w:t>статтю 28.</w:t>
      </w:r>
      <w:r w:rsidRPr="008D10DF">
        <w:rPr>
          <w:rFonts w:ascii="Times New Roman" w:eastAsia="Times New Roman" w:hAnsi="Times New Roman" w:cs="Times New Roman"/>
          <w:bCs/>
          <w:color w:val="000000" w:themeColor="text1"/>
          <w:sz w:val="28"/>
          <w:szCs w:val="28"/>
          <w:lang w:eastAsia="ru-RU"/>
        </w:rPr>
        <w:t> </w:t>
      </w:r>
      <w:r w:rsidRPr="008D10DF">
        <w:rPr>
          <w:rFonts w:ascii="Times New Roman" w:eastAsia="Times New Roman" w:hAnsi="Times New Roman" w:cs="Times New Roman"/>
          <w:bCs/>
          <w:color w:val="000000" w:themeColor="text1"/>
          <w:sz w:val="28"/>
          <w:szCs w:val="28"/>
          <w:lang w:val="uk-UA" w:eastAsia="ru-RU"/>
        </w:rPr>
        <w:t xml:space="preserve"> – «</w:t>
      </w:r>
      <w:r w:rsidRPr="00573E6E">
        <w:rPr>
          <w:rFonts w:ascii="Times New Roman" w:eastAsia="Times New Roman" w:hAnsi="Times New Roman" w:cs="Times New Roman"/>
          <w:color w:val="000000" w:themeColor="text1"/>
          <w:sz w:val="28"/>
          <w:szCs w:val="28"/>
          <w:lang w:val="uk-UA" w:eastAsia="ru-RU"/>
        </w:rPr>
        <w:t xml:space="preserve">Учнівське самоврядування». Врахувати положення та вимоги під час </w:t>
      </w:r>
      <w:r w:rsidRPr="00573E6E">
        <w:rPr>
          <w:rFonts w:ascii="Times New Roman" w:eastAsia="Times New Roman" w:hAnsi="Times New Roman" w:cs="Times New Roman"/>
          <w:color w:val="000000" w:themeColor="text1"/>
          <w:sz w:val="28"/>
          <w:szCs w:val="28"/>
          <w:lang w:val="uk-UA" w:eastAsia="ru-RU"/>
        </w:rPr>
        <w:lastRenderedPageBreak/>
        <w:t>планування виховної роботи на 2020-2021 н.р. Організацію учнівського самоврядування  привести у відповідність до вимог   Закону України «Про повну загальну середню освіту».</w:t>
      </w:r>
    </w:p>
    <w:tbl>
      <w:tblPr>
        <w:tblW w:w="5000" w:type="pct"/>
        <w:tblCellSpacing w:w="0" w:type="dxa"/>
        <w:tblCellMar>
          <w:left w:w="0" w:type="dxa"/>
          <w:right w:w="0" w:type="dxa"/>
        </w:tblCellMar>
        <w:tblLook w:val="04A0" w:firstRow="1" w:lastRow="0" w:firstColumn="1" w:lastColumn="0" w:noHBand="0" w:noVBand="1"/>
      </w:tblPr>
      <w:tblGrid>
        <w:gridCol w:w="9355"/>
      </w:tblGrid>
      <w:tr w:rsidR="00573E6E" w:rsidRPr="005808FB" w:rsidTr="0074340F">
        <w:trPr>
          <w:tblCellSpacing w:w="0" w:type="dxa"/>
        </w:trPr>
        <w:tc>
          <w:tcPr>
            <w:tcW w:w="0" w:type="auto"/>
            <w:hideMark/>
          </w:tcPr>
          <w:p w:rsidR="00573E6E" w:rsidRPr="00573E6E" w:rsidRDefault="00573E6E" w:rsidP="00573E6E">
            <w:pPr>
              <w:spacing w:before="100" w:beforeAutospacing="1" w:after="100" w:afterAutospacing="1" w:line="240" w:lineRule="auto"/>
              <w:rPr>
                <w:rFonts w:ascii="Times New Roman" w:eastAsia="Times New Roman" w:hAnsi="Times New Roman"/>
                <w:color w:val="FF0000"/>
                <w:sz w:val="24"/>
                <w:szCs w:val="24"/>
                <w:lang w:val="uk-UA" w:eastAsia="ru-RU"/>
              </w:rPr>
            </w:pPr>
          </w:p>
        </w:tc>
      </w:tr>
    </w:tbl>
    <w:p w:rsidR="00573E6E" w:rsidRPr="00573E6E" w:rsidRDefault="008D10DF" w:rsidP="00573E6E">
      <w:pPr>
        <w:shd w:val="clear" w:color="auto" w:fill="FFFFFF"/>
        <w:spacing w:after="0" w:line="240" w:lineRule="auto"/>
        <w:jc w:val="both"/>
        <w:textAlignment w:val="baseline"/>
        <w:rPr>
          <w:rFonts w:ascii="Times New Roman" w:eastAsia="Times New Roman" w:hAnsi="Times New Roman" w:cs="Times New Roman"/>
          <w:b/>
          <w:color w:val="000000" w:themeColor="text1"/>
          <w:sz w:val="28"/>
          <w:szCs w:val="28"/>
          <w:lang w:val="uk-UA" w:eastAsia="ru-RU"/>
        </w:rPr>
      </w:pPr>
      <w:bookmarkStart w:id="1" w:name="0.1_n3"/>
      <w:bookmarkStart w:id="2" w:name="0.1_n4"/>
      <w:bookmarkEnd w:id="1"/>
      <w:bookmarkEnd w:id="2"/>
      <w:r>
        <w:rPr>
          <w:rFonts w:ascii="Times New Roman" w:eastAsia="Times New Roman" w:hAnsi="Times New Roman" w:cs="Times New Roman"/>
          <w:color w:val="FF0000"/>
          <w:sz w:val="28"/>
          <w:szCs w:val="28"/>
          <w:lang w:val="uk-UA" w:eastAsia="ru-RU"/>
        </w:rPr>
        <w:t xml:space="preserve"> </w:t>
      </w:r>
      <w:r>
        <w:rPr>
          <w:rFonts w:ascii="Times New Roman" w:eastAsia="Times New Roman" w:hAnsi="Times New Roman" w:cs="Times New Roman"/>
          <w:color w:val="FF0000"/>
          <w:sz w:val="28"/>
          <w:szCs w:val="28"/>
          <w:lang w:val="uk-UA" w:eastAsia="ru-RU"/>
        </w:rPr>
        <w:tab/>
      </w:r>
      <w:r w:rsidRPr="001255C7">
        <w:rPr>
          <w:rFonts w:ascii="Times New Roman" w:eastAsia="Times New Roman" w:hAnsi="Times New Roman" w:cs="Times New Roman"/>
          <w:color w:val="000000" w:themeColor="text1"/>
          <w:sz w:val="28"/>
          <w:szCs w:val="28"/>
          <w:lang w:val="uk-UA" w:eastAsia="ru-RU"/>
        </w:rPr>
        <w:t>Освітні заклади продовжують роботу з</w:t>
      </w:r>
      <w:r w:rsidR="00573E6E" w:rsidRPr="00573E6E">
        <w:rPr>
          <w:rFonts w:ascii="Times New Roman" w:eastAsia="Times New Roman" w:hAnsi="Times New Roman" w:cs="Times New Roman"/>
          <w:color w:val="000000" w:themeColor="text1"/>
          <w:sz w:val="28"/>
          <w:szCs w:val="28"/>
          <w:lang w:val="uk-UA" w:eastAsia="ru-RU"/>
        </w:rPr>
        <w:t xml:space="preserve"> </w:t>
      </w:r>
      <w:r w:rsidR="00573E6E" w:rsidRPr="00573E6E">
        <w:rPr>
          <w:rFonts w:ascii="Times New Roman" w:eastAsia="Times New Roman" w:hAnsi="Times New Roman" w:cs="Times New Roman"/>
          <w:b/>
          <w:color w:val="000000" w:themeColor="text1"/>
          <w:sz w:val="28"/>
          <w:szCs w:val="28"/>
          <w:lang w:val="uk-UA" w:eastAsia="ru-RU"/>
        </w:rPr>
        <w:t>національно-патріотичног</w:t>
      </w:r>
      <w:r w:rsidRPr="00E44C05">
        <w:rPr>
          <w:rFonts w:ascii="Times New Roman" w:eastAsia="Times New Roman" w:hAnsi="Times New Roman" w:cs="Times New Roman"/>
          <w:b/>
          <w:color w:val="000000" w:themeColor="text1"/>
          <w:sz w:val="28"/>
          <w:szCs w:val="28"/>
          <w:lang w:val="uk-UA" w:eastAsia="ru-RU"/>
        </w:rPr>
        <w:t>о виховання  дітей та молоді:</w:t>
      </w:r>
    </w:p>
    <w:p w:rsidR="00573E6E" w:rsidRPr="00573E6E" w:rsidRDefault="00573E6E" w:rsidP="00573E6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ru-RU"/>
        </w:rPr>
      </w:pPr>
      <w:r w:rsidRPr="00573E6E">
        <w:rPr>
          <w:rFonts w:ascii="Times New Roman" w:eastAsia="Times New Roman" w:hAnsi="Times New Roman" w:cs="Times New Roman"/>
          <w:color w:val="000000" w:themeColor="text1"/>
          <w:sz w:val="28"/>
          <w:szCs w:val="28"/>
          <w:lang w:val="uk-UA" w:eastAsia="ru-RU"/>
        </w:rPr>
        <w:t>- </w:t>
      </w:r>
      <w:r w:rsidR="008D10DF" w:rsidRPr="001255C7">
        <w:rPr>
          <w:rFonts w:ascii="Times New Roman" w:eastAsia="Times New Roman" w:hAnsi="Times New Roman" w:cs="Times New Roman"/>
          <w:color w:val="000000" w:themeColor="text1"/>
          <w:sz w:val="28"/>
          <w:szCs w:val="28"/>
          <w:lang w:val="uk-UA" w:eastAsia="ru-RU"/>
        </w:rPr>
        <w:t>реалізують</w:t>
      </w:r>
      <w:r w:rsidRPr="00573E6E">
        <w:rPr>
          <w:rFonts w:ascii="Times New Roman" w:eastAsia="Times New Roman" w:hAnsi="Times New Roman" w:cs="Times New Roman"/>
          <w:color w:val="000000" w:themeColor="text1"/>
          <w:sz w:val="28"/>
          <w:szCs w:val="28"/>
          <w:lang w:val="uk-UA" w:eastAsia="ru-RU"/>
        </w:rPr>
        <w:t xml:space="preserve"> положення про Всеукраїнську дитячо-юнацьку військово-патріотичну гру “Сокіл” (“Джура”) та плану заходів з його реалізації (з нормативними матеріалами зазначеної гри можна ознайомитись за посиланням </w:t>
      </w:r>
      <w:hyperlink r:id="rId5" w:history="1">
        <w:r w:rsidRPr="00573E6E">
          <w:rPr>
            <w:rFonts w:ascii="Times New Roman" w:eastAsia="Times New Roman" w:hAnsi="Times New Roman" w:cs="Times New Roman"/>
            <w:color w:val="0000FF"/>
            <w:sz w:val="28"/>
            <w:szCs w:val="28"/>
            <w:u w:val="single"/>
            <w:lang w:eastAsia="ru-RU"/>
          </w:rPr>
          <w:t>http</w:t>
        </w:r>
        <w:r w:rsidRPr="00573E6E">
          <w:rPr>
            <w:rFonts w:ascii="Times New Roman" w:eastAsia="Times New Roman" w:hAnsi="Times New Roman" w:cs="Times New Roman"/>
            <w:color w:val="0000FF"/>
            <w:sz w:val="28"/>
            <w:szCs w:val="28"/>
            <w:u w:val="single"/>
            <w:lang w:val="uk-UA" w:eastAsia="ru-RU"/>
          </w:rPr>
          <w:t>://</w:t>
        </w:r>
        <w:r w:rsidRPr="00573E6E">
          <w:rPr>
            <w:rFonts w:ascii="Times New Roman" w:eastAsia="Times New Roman" w:hAnsi="Times New Roman" w:cs="Times New Roman"/>
            <w:color w:val="0000FF"/>
            <w:sz w:val="28"/>
            <w:szCs w:val="28"/>
            <w:u w:val="single"/>
            <w:lang w:eastAsia="ru-RU"/>
          </w:rPr>
          <w:t>ukrjuntur</w:t>
        </w:r>
        <w:r w:rsidRPr="00573E6E">
          <w:rPr>
            <w:rFonts w:ascii="Times New Roman" w:eastAsia="Times New Roman" w:hAnsi="Times New Roman" w:cs="Times New Roman"/>
            <w:color w:val="0000FF"/>
            <w:sz w:val="28"/>
            <w:szCs w:val="28"/>
            <w:u w:val="single"/>
            <w:lang w:val="uk-UA" w:eastAsia="ru-RU"/>
          </w:rPr>
          <w:t>.</w:t>
        </w:r>
        <w:r w:rsidRPr="00573E6E">
          <w:rPr>
            <w:rFonts w:ascii="Times New Roman" w:eastAsia="Times New Roman" w:hAnsi="Times New Roman" w:cs="Times New Roman"/>
            <w:color w:val="0000FF"/>
            <w:sz w:val="28"/>
            <w:szCs w:val="28"/>
            <w:u w:val="single"/>
            <w:lang w:eastAsia="ru-RU"/>
          </w:rPr>
          <w:t>org</w:t>
        </w:r>
        <w:r w:rsidRPr="00573E6E">
          <w:rPr>
            <w:rFonts w:ascii="Times New Roman" w:eastAsia="Times New Roman" w:hAnsi="Times New Roman" w:cs="Times New Roman"/>
            <w:color w:val="0000FF"/>
            <w:sz w:val="28"/>
            <w:szCs w:val="28"/>
            <w:u w:val="single"/>
            <w:lang w:val="uk-UA" w:eastAsia="ru-RU"/>
          </w:rPr>
          <w:t>.</w:t>
        </w:r>
        <w:r w:rsidRPr="00573E6E">
          <w:rPr>
            <w:rFonts w:ascii="Times New Roman" w:eastAsia="Times New Roman" w:hAnsi="Times New Roman" w:cs="Times New Roman"/>
            <w:color w:val="0000FF"/>
            <w:sz w:val="28"/>
            <w:szCs w:val="28"/>
            <w:u w:val="single"/>
            <w:lang w:eastAsia="ru-RU"/>
          </w:rPr>
          <w:t>ua</w:t>
        </w:r>
        <w:r w:rsidRPr="00573E6E">
          <w:rPr>
            <w:rFonts w:ascii="Times New Roman" w:eastAsia="Times New Roman" w:hAnsi="Times New Roman" w:cs="Times New Roman"/>
            <w:color w:val="0000FF"/>
            <w:sz w:val="28"/>
            <w:szCs w:val="28"/>
            <w:u w:val="single"/>
            <w:lang w:val="uk-UA" w:eastAsia="ru-RU"/>
          </w:rPr>
          <w:t>/</w:t>
        </w:r>
        <w:r w:rsidRPr="00573E6E">
          <w:rPr>
            <w:rFonts w:ascii="Times New Roman" w:eastAsia="Times New Roman" w:hAnsi="Times New Roman" w:cs="Times New Roman"/>
            <w:color w:val="0000FF"/>
            <w:sz w:val="28"/>
            <w:szCs w:val="28"/>
            <w:u w:val="single"/>
            <w:lang w:eastAsia="ru-RU"/>
          </w:rPr>
          <w:t>sokil</w:t>
        </w:r>
        <w:r w:rsidRPr="00573E6E">
          <w:rPr>
            <w:rFonts w:ascii="Times New Roman" w:eastAsia="Times New Roman" w:hAnsi="Times New Roman" w:cs="Times New Roman"/>
            <w:color w:val="0000FF"/>
            <w:sz w:val="28"/>
            <w:szCs w:val="28"/>
            <w:u w:val="single"/>
            <w:lang w:val="uk-UA" w:eastAsia="ru-RU"/>
          </w:rPr>
          <w:t>-</w:t>
        </w:r>
        <w:r w:rsidRPr="00573E6E">
          <w:rPr>
            <w:rFonts w:ascii="Times New Roman" w:eastAsia="Times New Roman" w:hAnsi="Times New Roman" w:cs="Times New Roman"/>
            <w:color w:val="0000FF"/>
            <w:sz w:val="28"/>
            <w:szCs w:val="28"/>
            <w:u w:val="single"/>
            <w:lang w:eastAsia="ru-RU"/>
          </w:rPr>
          <w:t>dzhura</w:t>
        </w:r>
        <w:r w:rsidRPr="00573E6E">
          <w:rPr>
            <w:rFonts w:ascii="Times New Roman" w:eastAsia="Times New Roman" w:hAnsi="Times New Roman" w:cs="Times New Roman"/>
            <w:color w:val="0000FF"/>
            <w:sz w:val="28"/>
            <w:szCs w:val="28"/>
            <w:u w:val="single"/>
            <w:lang w:val="uk-UA" w:eastAsia="ru-RU"/>
          </w:rPr>
          <w:t>/</w:t>
        </w:r>
        <w:r w:rsidRPr="00573E6E">
          <w:rPr>
            <w:rFonts w:ascii="Times New Roman" w:eastAsia="Times New Roman" w:hAnsi="Times New Roman" w:cs="Times New Roman"/>
            <w:color w:val="0000FF"/>
            <w:sz w:val="28"/>
            <w:szCs w:val="28"/>
            <w:u w:val="single"/>
            <w:lang w:eastAsia="ru-RU"/>
          </w:rPr>
          <w:t>metodychni</w:t>
        </w:r>
        <w:r w:rsidRPr="00573E6E">
          <w:rPr>
            <w:rFonts w:ascii="Times New Roman" w:eastAsia="Times New Roman" w:hAnsi="Times New Roman" w:cs="Times New Roman"/>
            <w:color w:val="0000FF"/>
            <w:sz w:val="28"/>
            <w:szCs w:val="28"/>
            <w:u w:val="single"/>
            <w:lang w:val="uk-UA" w:eastAsia="ru-RU"/>
          </w:rPr>
          <w:t>-</w:t>
        </w:r>
        <w:r w:rsidRPr="00573E6E">
          <w:rPr>
            <w:rFonts w:ascii="Times New Roman" w:eastAsia="Times New Roman" w:hAnsi="Times New Roman" w:cs="Times New Roman"/>
            <w:color w:val="0000FF"/>
            <w:sz w:val="28"/>
            <w:szCs w:val="28"/>
            <w:u w:val="single"/>
            <w:lang w:eastAsia="ru-RU"/>
          </w:rPr>
          <w:t>rekomendatsii</w:t>
        </w:r>
        <w:r w:rsidRPr="00573E6E">
          <w:rPr>
            <w:rFonts w:ascii="Times New Roman" w:eastAsia="Times New Roman" w:hAnsi="Times New Roman" w:cs="Times New Roman"/>
            <w:color w:val="0000FF"/>
            <w:sz w:val="28"/>
            <w:szCs w:val="28"/>
            <w:u w:val="single"/>
            <w:lang w:val="uk-UA" w:eastAsia="ru-RU"/>
          </w:rPr>
          <w:t>-</w:t>
        </w:r>
        <w:r w:rsidRPr="00573E6E">
          <w:rPr>
            <w:rFonts w:ascii="Times New Roman" w:eastAsia="Times New Roman" w:hAnsi="Times New Roman" w:cs="Times New Roman"/>
            <w:color w:val="0000FF"/>
            <w:sz w:val="28"/>
            <w:szCs w:val="28"/>
            <w:u w:val="single"/>
            <w:lang w:eastAsia="ru-RU"/>
          </w:rPr>
          <w:t>hry</w:t>
        </w:r>
        <w:r w:rsidRPr="00573E6E">
          <w:rPr>
            <w:rFonts w:ascii="Times New Roman" w:eastAsia="Times New Roman" w:hAnsi="Times New Roman" w:cs="Times New Roman"/>
            <w:color w:val="0000FF"/>
            <w:sz w:val="28"/>
            <w:szCs w:val="28"/>
            <w:u w:val="single"/>
            <w:lang w:val="uk-UA" w:eastAsia="ru-RU"/>
          </w:rPr>
          <w:t>-</w:t>
        </w:r>
        <w:r w:rsidRPr="00573E6E">
          <w:rPr>
            <w:rFonts w:ascii="Times New Roman" w:eastAsia="Times New Roman" w:hAnsi="Times New Roman" w:cs="Times New Roman"/>
            <w:color w:val="0000FF"/>
            <w:sz w:val="28"/>
            <w:szCs w:val="28"/>
            <w:u w:val="single"/>
            <w:lang w:eastAsia="ru-RU"/>
          </w:rPr>
          <w:t>sokil</w:t>
        </w:r>
        <w:r w:rsidRPr="00573E6E">
          <w:rPr>
            <w:rFonts w:ascii="Times New Roman" w:eastAsia="Times New Roman" w:hAnsi="Times New Roman" w:cs="Times New Roman"/>
            <w:color w:val="0000FF"/>
            <w:sz w:val="28"/>
            <w:szCs w:val="28"/>
            <w:u w:val="single"/>
            <w:lang w:val="uk-UA" w:eastAsia="ru-RU"/>
          </w:rPr>
          <w:t>-</w:t>
        </w:r>
        <w:r w:rsidRPr="00573E6E">
          <w:rPr>
            <w:rFonts w:ascii="Times New Roman" w:eastAsia="Times New Roman" w:hAnsi="Times New Roman" w:cs="Times New Roman"/>
            <w:color w:val="0000FF"/>
            <w:sz w:val="28"/>
            <w:szCs w:val="28"/>
            <w:u w:val="single"/>
            <w:lang w:eastAsia="ru-RU"/>
          </w:rPr>
          <w:t>dzhura</w:t>
        </w:r>
        <w:r w:rsidRPr="00573E6E">
          <w:rPr>
            <w:rFonts w:ascii="Times New Roman" w:eastAsia="Times New Roman" w:hAnsi="Times New Roman" w:cs="Times New Roman"/>
            <w:color w:val="0000FF"/>
            <w:sz w:val="28"/>
            <w:szCs w:val="28"/>
            <w:u w:val="single"/>
            <w:lang w:val="uk-UA" w:eastAsia="ru-RU"/>
          </w:rPr>
          <w:t>.</w:t>
        </w:r>
        <w:r w:rsidRPr="00573E6E">
          <w:rPr>
            <w:rFonts w:ascii="Times New Roman" w:eastAsia="Times New Roman" w:hAnsi="Times New Roman" w:cs="Times New Roman"/>
            <w:color w:val="0000FF"/>
            <w:sz w:val="28"/>
            <w:szCs w:val="28"/>
            <w:u w:val="single"/>
            <w:lang w:eastAsia="ru-RU"/>
          </w:rPr>
          <w:t>html</w:t>
        </w:r>
      </w:hyperlink>
      <w:r w:rsidRPr="00573E6E">
        <w:rPr>
          <w:rFonts w:ascii="Times New Roman" w:eastAsia="Times New Roman" w:hAnsi="Times New Roman" w:cs="Times New Roman"/>
          <w:color w:val="000000" w:themeColor="text1"/>
          <w:sz w:val="28"/>
          <w:szCs w:val="28"/>
          <w:lang w:val="uk-UA" w:eastAsia="ru-RU"/>
        </w:rPr>
        <w:t>)</w:t>
      </w:r>
      <w:r w:rsidR="001255C7" w:rsidRPr="001255C7">
        <w:rPr>
          <w:rFonts w:ascii="Times New Roman" w:eastAsia="Times New Roman" w:hAnsi="Times New Roman" w:cs="Times New Roman"/>
          <w:color w:val="000000" w:themeColor="text1"/>
          <w:sz w:val="28"/>
          <w:szCs w:val="28"/>
          <w:lang w:val="uk-UA" w:eastAsia="ru-RU"/>
        </w:rPr>
        <w:t>;</w:t>
      </w:r>
    </w:p>
    <w:p w:rsidR="00573E6E" w:rsidRPr="00573E6E" w:rsidRDefault="00573E6E" w:rsidP="008D10DF">
      <w:pPr>
        <w:shd w:val="clear" w:color="auto" w:fill="FFFFFF"/>
        <w:spacing w:after="0" w:line="240" w:lineRule="auto"/>
        <w:jc w:val="both"/>
        <w:textAlignment w:val="baseline"/>
        <w:rPr>
          <w:rFonts w:ascii="Times New Roman" w:eastAsia="Times New Roman" w:hAnsi="Times New Roman" w:cs="Times New Roman"/>
          <w:color w:val="FF0000"/>
          <w:sz w:val="28"/>
          <w:szCs w:val="28"/>
          <w:lang w:val="uk-UA" w:eastAsia="ru-RU"/>
        </w:rPr>
      </w:pPr>
      <w:r w:rsidRPr="00573E6E">
        <w:rPr>
          <w:rFonts w:ascii="Times New Roman" w:eastAsia="Times New Roman" w:hAnsi="Times New Roman" w:cs="Times New Roman"/>
          <w:color w:val="000000" w:themeColor="text1"/>
          <w:sz w:val="28"/>
          <w:szCs w:val="28"/>
          <w:lang w:val="uk-UA" w:eastAsia="ru-RU"/>
        </w:rPr>
        <w:t>- </w:t>
      </w:r>
      <w:r w:rsidR="008D10DF" w:rsidRPr="001255C7">
        <w:rPr>
          <w:rFonts w:ascii="Times New Roman" w:eastAsia="Times New Roman" w:hAnsi="Times New Roman" w:cs="Times New Roman"/>
          <w:color w:val="000000" w:themeColor="text1"/>
          <w:sz w:val="28"/>
          <w:szCs w:val="28"/>
          <w:lang w:val="uk-UA" w:eastAsia="ru-RU"/>
        </w:rPr>
        <w:t>створюють сприятливі</w:t>
      </w:r>
      <w:r w:rsidRPr="00573E6E">
        <w:rPr>
          <w:rFonts w:ascii="Times New Roman" w:eastAsia="Times New Roman" w:hAnsi="Times New Roman" w:cs="Times New Roman"/>
          <w:color w:val="000000" w:themeColor="text1"/>
          <w:sz w:val="28"/>
          <w:szCs w:val="28"/>
          <w:lang w:val="uk-UA" w:eastAsia="ru-RU"/>
        </w:rPr>
        <w:t xml:space="preserve"> умов</w:t>
      </w:r>
      <w:r w:rsidR="008D10DF" w:rsidRPr="001255C7">
        <w:rPr>
          <w:rFonts w:ascii="Times New Roman" w:eastAsia="Times New Roman" w:hAnsi="Times New Roman" w:cs="Times New Roman"/>
          <w:color w:val="000000" w:themeColor="text1"/>
          <w:sz w:val="28"/>
          <w:szCs w:val="28"/>
          <w:lang w:val="uk-UA" w:eastAsia="ru-RU"/>
        </w:rPr>
        <w:t>и, встановлені</w:t>
      </w:r>
      <w:r w:rsidRPr="00573E6E">
        <w:rPr>
          <w:rFonts w:ascii="Times New Roman" w:eastAsia="Times New Roman" w:hAnsi="Times New Roman" w:cs="Times New Roman"/>
          <w:color w:val="000000" w:themeColor="text1"/>
          <w:sz w:val="28"/>
          <w:szCs w:val="28"/>
          <w:lang w:val="uk-UA" w:eastAsia="ru-RU"/>
        </w:rPr>
        <w:t xml:space="preserve"> на законодавчому рівні, для діяльності молодіжних організацій, насамперед для розвитку пластового руху в Україні та Спілки Української Молоді, що відновили свою діяльність в Україні із здобуттям незалежності.</w:t>
      </w:r>
      <w:r w:rsidR="008D10DF" w:rsidRPr="001255C7">
        <w:rPr>
          <w:rFonts w:ascii="Times New Roman" w:eastAsia="Times New Roman" w:hAnsi="Times New Roman" w:cs="Times New Roman"/>
          <w:color w:val="000000" w:themeColor="text1"/>
          <w:sz w:val="28"/>
          <w:szCs w:val="28"/>
          <w:lang w:val="uk-UA" w:eastAsia="ru-RU"/>
        </w:rPr>
        <w:t xml:space="preserve"> </w:t>
      </w:r>
      <w:r w:rsidRPr="00573E6E">
        <w:rPr>
          <w:rFonts w:ascii="Times New Roman" w:eastAsia="Times New Roman" w:hAnsi="Times New Roman" w:cs="Times New Roman"/>
          <w:color w:val="000000" w:themeColor="text1"/>
          <w:sz w:val="28"/>
          <w:szCs w:val="28"/>
          <w:lang w:eastAsia="ru-RU"/>
        </w:rPr>
        <w:t>Наказ, яким також затверджені Заходи, розміщено на офіційному сайті Міністерства освіти і науки України за посиланням https://mon.gov.ua/ua у розділі «Законодавство». Нормативно-правова база з питань національно-патріотичного виховання розміщено за наступним посиланням</w:t>
      </w:r>
      <w:r w:rsidRPr="00573E6E">
        <w:rPr>
          <w:rFonts w:ascii="Times New Roman" w:eastAsia="Times New Roman" w:hAnsi="Times New Roman" w:cs="Times New Roman"/>
          <w:color w:val="FF0000"/>
          <w:sz w:val="28"/>
          <w:szCs w:val="28"/>
          <w:lang w:eastAsia="ru-RU"/>
        </w:rPr>
        <w:t xml:space="preserve"> </w:t>
      </w:r>
      <w:hyperlink r:id="rId6" w:history="1">
        <w:r w:rsidRPr="00573E6E">
          <w:rPr>
            <w:rFonts w:ascii="Times New Roman" w:eastAsia="Times New Roman" w:hAnsi="Times New Roman" w:cs="Times New Roman"/>
            <w:color w:val="0000FF"/>
            <w:sz w:val="28"/>
            <w:szCs w:val="28"/>
            <w:u w:val="single"/>
            <w:lang w:eastAsia="ru-RU"/>
          </w:rPr>
          <w:t>https://imzo.gov.ua/osvita/pozashkilna-osvita-ta-vihovna-robota/natsionalno-patriotichne-vihovannya-ditey-ta-molodi/</w:t>
        </w:r>
      </w:hyperlink>
      <w:r w:rsidR="005A79E0" w:rsidRPr="005A79E0">
        <w:rPr>
          <w:rFonts w:ascii="Times New Roman" w:eastAsia="Times New Roman" w:hAnsi="Times New Roman" w:cs="Times New Roman"/>
          <w:color w:val="000000" w:themeColor="text1"/>
          <w:sz w:val="28"/>
          <w:szCs w:val="28"/>
          <w:lang w:val="uk-UA" w:eastAsia="ru-RU"/>
        </w:rPr>
        <w:t>.</w:t>
      </w:r>
    </w:p>
    <w:p w:rsidR="00573E6E" w:rsidRPr="00573E6E" w:rsidRDefault="00573E6E" w:rsidP="005908E6">
      <w:pPr>
        <w:shd w:val="clear" w:color="auto" w:fill="FFFFFF"/>
        <w:spacing w:after="0" w:line="240" w:lineRule="auto"/>
        <w:ind w:firstLine="708"/>
        <w:jc w:val="both"/>
        <w:textAlignment w:val="baseline"/>
        <w:rPr>
          <w:rFonts w:ascii="Times New Roman" w:eastAsia="Times New Roman" w:hAnsi="Times New Roman" w:cs="Times New Roman"/>
          <w:color w:val="FF0000"/>
          <w:sz w:val="28"/>
          <w:szCs w:val="28"/>
          <w:lang w:val="uk-UA" w:eastAsia="ru-RU"/>
        </w:rPr>
      </w:pPr>
      <w:r w:rsidRPr="00573E6E">
        <w:rPr>
          <w:rFonts w:ascii="Times New Roman" w:eastAsia="Times New Roman" w:hAnsi="Times New Roman" w:cs="Times New Roman"/>
          <w:color w:val="000000" w:themeColor="text1"/>
          <w:sz w:val="28"/>
          <w:szCs w:val="28"/>
          <w:lang w:eastAsia="ru-RU"/>
        </w:rPr>
        <w:t xml:space="preserve">Варто зазначити, що питання національно-патріотичного виховання розкривається наскрізно в рамках програми «Нова українська школа» у поступі до цінностей», яка розглянута та затверджена Вченими радами Інституту проблем виховання (протокол № 6 від 02 липня 2015 року) та Інституту модернізації змісту освіти (протокол № 7 від 26 вересня 2018 року). З програмою можна ознайомитися за посиланням </w:t>
      </w:r>
      <w:hyperlink r:id="rId7" w:history="1">
        <w:r w:rsidRPr="00573E6E">
          <w:rPr>
            <w:rFonts w:ascii="Times New Roman" w:eastAsia="Times New Roman" w:hAnsi="Times New Roman" w:cs="Times New Roman"/>
            <w:color w:val="0000FF"/>
            <w:sz w:val="28"/>
            <w:szCs w:val="28"/>
            <w:u w:val="single"/>
            <w:lang w:eastAsia="ru-RU"/>
          </w:rPr>
          <w:t>https://ipv.org.ua/prohrama-nova-ukrainska-shkola/</w:t>
        </w:r>
      </w:hyperlink>
      <w:r w:rsidRPr="00573E6E">
        <w:rPr>
          <w:rFonts w:ascii="Times New Roman" w:eastAsia="Times New Roman" w:hAnsi="Times New Roman" w:cs="Times New Roman"/>
          <w:color w:val="FF0000"/>
          <w:sz w:val="28"/>
          <w:szCs w:val="28"/>
          <w:lang w:val="uk-UA" w:eastAsia="ru-RU"/>
        </w:rPr>
        <w:t>.</w:t>
      </w:r>
    </w:p>
    <w:p w:rsidR="00573E6E" w:rsidRDefault="00573E6E" w:rsidP="001255C7">
      <w:pPr>
        <w:shd w:val="clear" w:color="auto" w:fill="FFFFFF"/>
        <w:spacing w:after="0" w:line="240" w:lineRule="auto"/>
        <w:ind w:firstLine="708"/>
        <w:jc w:val="both"/>
        <w:textAlignment w:val="baseline"/>
        <w:rPr>
          <w:rFonts w:ascii="Times New Roman" w:eastAsia="Times New Roman" w:hAnsi="Times New Roman" w:cs="Times New Roman"/>
          <w:color w:val="FF0000"/>
          <w:sz w:val="28"/>
          <w:szCs w:val="28"/>
          <w:lang w:eastAsia="ru-RU"/>
        </w:rPr>
      </w:pPr>
      <w:r w:rsidRPr="00573E6E">
        <w:rPr>
          <w:rFonts w:ascii="Times New Roman" w:eastAsia="Times New Roman" w:hAnsi="Times New Roman" w:cs="Times New Roman"/>
          <w:color w:val="000000" w:themeColor="text1"/>
          <w:sz w:val="28"/>
          <w:szCs w:val="28"/>
          <w:lang w:val="uk-UA" w:eastAsia="ru-RU"/>
        </w:rPr>
        <w:t xml:space="preserve">З метою вивчення та популяризації кращого педагогічного досвіду, в тому числі з питань національно-патріотичного виховання на офіційному сайті ДНУ «Інститут модернізації змісту освіти» розміщено банк даних досвіду виховної роботи </w:t>
      </w:r>
      <w:r w:rsidRPr="005908E6">
        <w:rPr>
          <w:rFonts w:ascii="Times New Roman" w:eastAsia="Times New Roman" w:hAnsi="Times New Roman" w:cs="Times New Roman"/>
          <w:color w:val="000000" w:themeColor="text1"/>
          <w:sz w:val="28"/>
          <w:szCs w:val="28"/>
          <w:lang w:val="uk-UA" w:eastAsia="ru-RU"/>
        </w:rPr>
        <w:t>(</w:t>
      </w:r>
      <w:hyperlink r:id="rId8" w:history="1">
        <w:r w:rsidR="001255C7" w:rsidRPr="00887456">
          <w:rPr>
            <w:rStyle w:val="a3"/>
            <w:rFonts w:ascii="Times New Roman" w:eastAsia="Times New Roman" w:hAnsi="Times New Roman" w:cs="Times New Roman"/>
            <w:sz w:val="28"/>
            <w:szCs w:val="28"/>
            <w:lang w:eastAsia="ru-RU"/>
          </w:rPr>
          <w:t>https</w:t>
        </w:r>
        <w:r w:rsidR="001255C7" w:rsidRPr="00E44C05">
          <w:rPr>
            <w:rStyle w:val="a3"/>
            <w:rFonts w:ascii="Times New Roman" w:eastAsia="Times New Roman" w:hAnsi="Times New Roman" w:cs="Times New Roman"/>
            <w:sz w:val="28"/>
            <w:szCs w:val="28"/>
            <w:lang w:val="uk-UA" w:eastAsia="ru-RU"/>
          </w:rPr>
          <w:t>://</w:t>
        </w:r>
        <w:r w:rsidR="001255C7" w:rsidRPr="00887456">
          <w:rPr>
            <w:rStyle w:val="a3"/>
            <w:rFonts w:ascii="Times New Roman" w:eastAsia="Times New Roman" w:hAnsi="Times New Roman" w:cs="Times New Roman"/>
            <w:sz w:val="28"/>
            <w:szCs w:val="28"/>
            <w:lang w:eastAsia="ru-RU"/>
          </w:rPr>
          <w:t>imzo</w:t>
        </w:r>
        <w:r w:rsidR="001255C7" w:rsidRPr="00E44C05">
          <w:rPr>
            <w:rStyle w:val="a3"/>
            <w:rFonts w:ascii="Times New Roman" w:eastAsia="Times New Roman" w:hAnsi="Times New Roman" w:cs="Times New Roman"/>
            <w:sz w:val="28"/>
            <w:szCs w:val="28"/>
            <w:lang w:val="uk-UA" w:eastAsia="ru-RU"/>
          </w:rPr>
          <w:t>.</w:t>
        </w:r>
        <w:r w:rsidR="001255C7" w:rsidRPr="00887456">
          <w:rPr>
            <w:rStyle w:val="a3"/>
            <w:rFonts w:ascii="Times New Roman" w:eastAsia="Times New Roman" w:hAnsi="Times New Roman" w:cs="Times New Roman"/>
            <w:sz w:val="28"/>
            <w:szCs w:val="28"/>
            <w:lang w:eastAsia="ru-RU"/>
          </w:rPr>
          <w:t>gov</w:t>
        </w:r>
        <w:r w:rsidR="001255C7" w:rsidRPr="00E44C05">
          <w:rPr>
            <w:rStyle w:val="a3"/>
            <w:rFonts w:ascii="Times New Roman" w:eastAsia="Times New Roman" w:hAnsi="Times New Roman" w:cs="Times New Roman"/>
            <w:sz w:val="28"/>
            <w:szCs w:val="28"/>
            <w:lang w:val="uk-UA" w:eastAsia="ru-RU"/>
          </w:rPr>
          <w:t>.</w:t>
        </w:r>
        <w:r w:rsidR="001255C7" w:rsidRPr="00887456">
          <w:rPr>
            <w:rStyle w:val="a3"/>
            <w:rFonts w:ascii="Times New Roman" w:eastAsia="Times New Roman" w:hAnsi="Times New Roman" w:cs="Times New Roman"/>
            <w:sz w:val="28"/>
            <w:szCs w:val="28"/>
            <w:lang w:eastAsia="ru-RU"/>
          </w:rPr>
          <w:t>ua</w:t>
        </w:r>
        <w:r w:rsidR="001255C7" w:rsidRPr="00E44C05">
          <w:rPr>
            <w:rStyle w:val="a3"/>
            <w:rFonts w:ascii="Times New Roman" w:eastAsia="Times New Roman" w:hAnsi="Times New Roman" w:cs="Times New Roman"/>
            <w:sz w:val="28"/>
            <w:szCs w:val="28"/>
            <w:lang w:val="uk-UA" w:eastAsia="ru-RU"/>
          </w:rPr>
          <w:t>/</w:t>
        </w:r>
        <w:r w:rsidR="001255C7" w:rsidRPr="00887456">
          <w:rPr>
            <w:rStyle w:val="a3"/>
            <w:rFonts w:ascii="Times New Roman" w:eastAsia="Times New Roman" w:hAnsi="Times New Roman" w:cs="Times New Roman"/>
            <w:sz w:val="28"/>
            <w:szCs w:val="28"/>
            <w:lang w:eastAsia="ru-RU"/>
          </w:rPr>
          <w:t>osvita</w:t>
        </w:r>
        <w:r w:rsidR="001255C7" w:rsidRPr="00E44C05">
          <w:rPr>
            <w:rStyle w:val="a3"/>
            <w:rFonts w:ascii="Times New Roman" w:eastAsia="Times New Roman" w:hAnsi="Times New Roman" w:cs="Times New Roman"/>
            <w:sz w:val="28"/>
            <w:szCs w:val="28"/>
            <w:lang w:val="uk-UA" w:eastAsia="ru-RU"/>
          </w:rPr>
          <w:t>/</w:t>
        </w:r>
        <w:r w:rsidR="001255C7" w:rsidRPr="00887456">
          <w:rPr>
            <w:rStyle w:val="a3"/>
            <w:rFonts w:ascii="Times New Roman" w:eastAsia="Times New Roman" w:hAnsi="Times New Roman" w:cs="Times New Roman"/>
            <w:sz w:val="28"/>
            <w:szCs w:val="28"/>
            <w:lang w:eastAsia="ru-RU"/>
          </w:rPr>
          <w:t>pozashkilna</w:t>
        </w:r>
        <w:r w:rsidR="001255C7" w:rsidRPr="00E44C05">
          <w:rPr>
            <w:rStyle w:val="a3"/>
            <w:rFonts w:ascii="Times New Roman" w:eastAsia="Times New Roman" w:hAnsi="Times New Roman" w:cs="Times New Roman"/>
            <w:sz w:val="28"/>
            <w:szCs w:val="28"/>
            <w:lang w:val="uk-UA" w:eastAsia="ru-RU"/>
          </w:rPr>
          <w:t>-</w:t>
        </w:r>
        <w:r w:rsidR="001255C7" w:rsidRPr="00887456">
          <w:rPr>
            <w:rStyle w:val="a3"/>
            <w:rFonts w:ascii="Times New Roman" w:eastAsia="Times New Roman" w:hAnsi="Times New Roman" w:cs="Times New Roman"/>
            <w:sz w:val="28"/>
            <w:szCs w:val="28"/>
            <w:lang w:eastAsia="ru-RU"/>
          </w:rPr>
          <w:t>osvita</w:t>
        </w:r>
        <w:r w:rsidR="001255C7" w:rsidRPr="00E44C05">
          <w:rPr>
            <w:rStyle w:val="a3"/>
            <w:rFonts w:ascii="Times New Roman" w:eastAsia="Times New Roman" w:hAnsi="Times New Roman" w:cs="Times New Roman"/>
            <w:sz w:val="28"/>
            <w:szCs w:val="28"/>
            <w:lang w:val="uk-UA" w:eastAsia="ru-RU"/>
          </w:rPr>
          <w:t>-</w:t>
        </w:r>
        <w:r w:rsidR="001255C7" w:rsidRPr="00887456">
          <w:rPr>
            <w:rStyle w:val="a3"/>
            <w:rFonts w:ascii="Times New Roman" w:eastAsia="Times New Roman" w:hAnsi="Times New Roman" w:cs="Times New Roman"/>
            <w:sz w:val="28"/>
            <w:szCs w:val="28"/>
            <w:lang w:eastAsia="ru-RU"/>
          </w:rPr>
          <w:t>ta</w:t>
        </w:r>
        <w:r w:rsidR="001255C7" w:rsidRPr="00E44C05">
          <w:rPr>
            <w:rStyle w:val="a3"/>
            <w:rFonts w:ascii="Times New Roman" w:eastAsia="Times New Roman" w:hAnsi="Times New Roman" w:cs="Times New Roman"/>
            <w:sz w:val="28"/>
            <w:szCs w:val="28"/>
            <w:lang w:val="uk-UA" w:eastAsia="ru-RU"/>
          </w:rPr>
          <w:t>-</w:t>
        </w:r>
        <w:r w:rsidR="001255C7" w:rsidRPr="00887456">
          <w:rPr>
            <w:rStyle w:val="a3"/>
            <w:rFonts w:ascii="Times New Roman" w:eastAsia="Times New Roman" w:hAnsi="Times New Roman" w:cs="Times New Roman"/>
            <w:sz w:val="28"/>
            <w:szCs w:val="28"/>
            <w:lang w:eastAsia="ru-RU"/>
          </w:rPr>
          <w:t>vihovna</w:t>
        </w:r>
        <w:r w:rsidR="001255C7" w:rsidRPr="00E44C05">
          <w:rPr>
            <w:rStyle w:val="a3"/>
            <w:rFonts w:ascii="Times New Roman" w:eastAsia="Times New Roman" w:hAnsi="Times New Roman" w:cs="Times New Roman"/>
            <w:sz w:val="28"/>
            <w:szCs w:val="28"/>
            <w:lang w:val="uk-UA" w:eastAsia="ru-RU"/>
          </w:rPr>
          <w:t>-</w:t>
        </w:r>
        <w:r w:rsidR="001255C7" w:rsidRPr="00887456">
          <w:rPr>
            <w:rStyle w:val="a3"/>
            <w:rFonts w:ascii="Times New Roman" w:eastAsia="Times New Roman" w:hAnsi="Times New Roman" w:cs="Times New Roman"/>
            <w:sz w:val="28"/>
            <w:szCs w:val="28"/>
            <w:lang w:eastAsia="ru-RU"/>
          </w:rPr>
          <w:t>robota</w:t>
        </w:r>
        <w:r w:rsidR="001255C7" w:rsidRPr="00E44C05">
          <w:rPr>
            <w:rStyle w:val="a3"/>
            <w:rFonts w:ascii="Times New Roman" w:eastAsia="Times New Roman" w:hAnsi="Times New Roman" w:cs="Times New Roman"/>
            <w:sz w:val="28"/>
            <w:szCs w:val="28"/>
            <w:lang w:val="uk-UA" w:eastAsia="ru-RU"/>
          </w:rPr>
          <w:t>/</w:t>
        </w:r>
        <w:r w:rsidR="001255C7" w:rsidRPr="00887456">
          <w:rPr>
            <w:rStyle w:val="a3"/>
            <w:rFonts w:ascii="Times New Roman" w:eastAsia="Times New Roman" w:hAnsi="Times New Roman" w:cs="Times New Roman"/>
            <w:sz w:val="28"/>
            <w:szCs w:val="28"/>
            <w:lang w:eastAsia="ru-RU"/>
          </w:rPr>
          <w:t>bank</w:t>
        </w:r>
        <w:r w:rsidR="001255C7" w:rsidRPr="00E44C05">
          <w:rPr>
            <w:rStyle w:val="a3"/>
            <w:rFonts w:ascii="Times New Roman" w:eastAsia="Times New Roman" w:hAnsi="Times New Roman" w:cs="Times New Roman"/>
            <w:sz w:val="28"/>
            <w:szCs w:val="28"/>
            <w:lang w:val="uk-UA" w:eastAsia="ru-RU"/>
          </w:rPr>
          <w:t>-</w:t>
        </w:r>
        <w:r w:rsidR="001255C7" w:rsidRPr="00887456">
          <w:rPr>
            <w:rStyle w:val="a3"/>
            <w:rFonts w:ascii="Times New Roman" w:eastAsia="Times New Roman" w:hAnsi="Times New Roman" w:cs="Times New Roman"/>
            <w:sz w:val="28"/>
            <w:szCs w:val="28"/>
            <w:lang w:eastAsia="ru-RU"/>
          </w:rPr>
          <w:t>dosvidu</w:t>
        </w:r>
        <w:r w:rsidR="001255C7" w:rsidRPr="00E44C05">
          <w:rPr>
            <w:rStyle w:val="a3"/>
            <w:rFonts w:ascii="Times New Roman" w:eastAsia="Times New Roman" w:hAnsi="Times New Roman" w:cs="Times New Roman"/>
            <w:sz w:val="28"/>
            <w:szCs w:val="28"/>
            <w:lang w:val="uk-UA" w:eastAsia="ru-RU"/>
          </w:rPr>
          <w:t>-</w:t>
        </w:r>
        <w:r w:rsidR="001255C7" w:rsidRPr="00887456">
          <w:rPr>
            <w:rStyle w:val="a3"/>
            <w:rFonts w:ascii="Times New Roman" w:eastAsia="Times New Roman" w:hAnsi="Times New Roman" w:cs="Times New Roman"/>
            <w:sz w:val="28"/>
            <w:szCs w:val="28"/>
            <w:lang w:eastAsia="ru-RU"/>
          </w:rPr>
          <w:t>vihovnoyi</w:t>
        </w:r>
        <w:r w:rsidR="001255C7" w:rsidRPr="00E44C05">
          <w:rPr>
            <w:rStyle w:val="a3"/>
            <w:rFonts w:ascii="Times New Roman" w:eastAsia="Times New Roman" w:hAnsi="Times New Roman" w:cs="Times New Roman"/>
            <w:sz w:val="28"/>
            <w:szCs w:val="28"/>
            <w:lang w:val="uk-UA" w:eastAsia="ru-RU"/>
          </w:rPr>
          <w:t>-</w:t>
        </w:r>
        <w:r w:rsidR="001255C7" w:rsidRPr="00887456">
          <w:rPr>
            <w:rStyle w:val="a3"/>
            <w:rFonts w:ascii="Times New Roman" w:eastAsia="Times New Roman" w:hAnsi="Times New Roman" w:cs="Times New Roman"/>
            <w:sz w:val="28"/>
            <w:szCs w:val="28"/>
            <w:lang w:eastAsia="ru-RU"/>
          </w:rPr>
          <w:t>roboti</w:t>
        </w:r>
        <w:r w:rsidR="001255C7" w:rsidRPr="00E44C05">
          <w:rPr>
            <w:rStyle w:val="a3"/>
            <w:rFonts w:ascii="Times New Roman" w:eastAsia="Times New Roman" w:hAnsi="Times New Roman" w:cs="Times New Roman"/>
            <w:sz w:val="28"/>
            <w:szCs w:val="28"/>
            <w:lang w:val="uk-UA" w:eastAsia="ru-RU"/>
          </w:rPr>
          <w:t>/</w:t>
        </w:r>
      </w:hyperlink>
      <w:r w:rsidRPr="005908E6">
        <w:rPr>
          <w:rFonts w:ascii="Times New Roman" w:eastAsia="Times New Roman" w:hAnsi="Times New Roman" w:cs="Times New Roman"/>
          <w:color w:val="000000" w:themeColor="text1"/>
          <w:sz w:val="28"/>
          <w:szCs w:val="28"/>
          <w:lang w:val="uk-UA" w:eastAsia="ru-RU"/>
        </w:rPr>
        <w:t>.</w:t>
      </w:r>
      <w:r w:rsidR="001255C7">
        <w:rPr>
          <w:rFonts w:ascii="Times New Roman" w:eastAsia="Times New Roman" w:hAnsi="Times New Roman" w:cs="Times New Roman"/>
          <w:color w:val="FF0000"/>
          <w:sz w:val="28"/>
          <w:szCs w:val="28"/>
          <w:lang w:val="uk-UA" w:eastAsia="ru-RU"/>
        </w:rPr>
        <w:t xml:space="preserve"> </w:t>
      </w:r>
      <w:r w:rsidRPr="00573E6E">
        <w:rPr>
          <w:rFonts w:ascii="Times New Roman" w:eastAsia="Times New Roman" w:hAnsi="Times New Roman" w:cs="Times New Roman"/>
          <w:color w:val="000000" w:themeColor="text1"/>
          <w:sz w:val="28"/>
          <w:szCs w:val="28"/>
          <w:lang w:eastAsia="ru-RU"/>
        </w:rPr>
        <w:t xml:space="preserve">При плануванні виховної роботи з національно-патріотичного напряму пропонуємо використовувати методичні матеріали Українського інституту національної пам’яті </w:t>
      </w:r>
      <w:hyperlink r:id="rId9" w:history="1">
        <w:r w:rsidRPr="00887456">
          <w:rPr>
            <w:rStyle w:val="a3"/>
            <w:rFonts w:ascii="Times New Roman" w:eastAsia="Times New Roman" w:hAnsi="Times New Roman" w:cs="Times New Roman"/>
            <w:sz w:val="28"/>
            <w:szCs w:val="28"/>
            <w:lang w:eastAsia="ru-RU"/>
          </w:rPr>
          <w:t>https://www.memory.gov.ua/methodic-materials</w:t>
        </w:r>
      </w:hyperlink>
      <w:r w:rsidRPr="005908E6">
        <w:rPr>
          <w:rFonts w:ascii="Times New Roman" w:eastAsia="Times New Roman" w:hAnsi="Times New Roman" w:cs="Times New Roman"/>
          <w:color w:val="000000" w:themeColor="text1"/>
          <w:sz w:val="28"/>
          <w:szCs w:val="28"/>
          <w:lang w:eastAsia="ru-RU"/>
        </w:rPr>
        <w:t>.</w:t>
      </w:r>
    </w:p>
    <w:p w:rsidR="00573E6E" w:rsidRPr="00573E6E" w:rsidRDefault="00573E6E" w:rsidP="008D10DF">
      <w:pPr>
        <w:shd w:val="clear" w:color="auto" w:fill="FFFFFF"/>
        <w:spacing w:after="0" w:line="240" w:lineRule="auto"/>
        <w:jc w:val="both"/>
        <w:textAlignment w:val="baseline"/>
        <w:rPr>
          <w:rFonts w:ascii="Times New Roman" w:eastAsia="Times New Roman" w:hAnsi="Times New Roman" w:cs="Times New Roman"/>
          <w:color w:val="FF0000"/>
          <w:sz w:val="28"/>
          <w:szCs w:val="28"/>
          <w:lang w:eastAsia="ru-RU"/>
        </w:rPr>
      </w:pPr>
    </w:p>
    <w:p w:rsidR="00573E6E" w:rsidRPr="00573E6E" w:rsidRDefault="00573E6E" w:rsidP="00573E6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uk-UA" w:eastAsia="ru-RU"/>
        </w:rPr>
      </w:pPr>
      <w:r w:rsidRPr="00573E6E">
        <w:rPr>
          <w:rFonts w:ascii="Times New Roman" w:eastAsia="Times New Roman" w:hAnsi="Times New Roman" w:cs="Times New Roman"/>
          <w:b/>
          <w:color w:val="000000" w:themeColor="text1"/>
          <w:sz w:val="28"/>
          <w:szCs w:val="28"/>
          <w:lang w:eastAsia="ru-RU"/>
        </w:rPr>
        <w:t>Насильство над дітьми</w:t>
      </w:r>
      <w:r w:rsidRPr="00573E6E">
        <w:rPr>
          <w:rFonts w:ascii="Times New Roman" w:eastAsia="Times New Roman" w:hAnsi="Times New Roman" w:cs="Times New Roman"/>
          <w:color w:val="000000" w:themeColor="text1"/>
          <w:sz w:val="28"/>
          <w:szCs w:val="28"/>
          <w:lang w:eastAsia="ru-RU"/>
        </w:rPr>
        <w:t xml:space="preserve"> – це глобальне проблема, яке стала очевидною лише протягом останніх двадцяти років. Насильство над дітьми ставить під загрозу глобальний розвиток людства. Коли діти стають свідками або жертвами емоційного, сексуального чи фізичного насилля, це завдає шкоди їх здоров’ю, добробуту та майбутньому. Проблема насильства стосується не лише для окремих дітей або сімей, а є загрозою сталому розвитку суспільства в цілому.</w:t>
      </w:r>
      <w:r w:rsidRPr="00573E6E">
        <w:rPr>
          <w:rFonts w:ascii="Times New Roman" w:eastAsia="Times New Roman" w:hAnsi="Times New Roman" w:cs="Times New Roman"/>
          <w:color w:val="000000" w:themeColor="text1"/>
          <w:sz w:val="28"/>
          <w:szCs w:val="28"/>
          <w:lang w:val="uk-UA" w:eastAsia="ru-RU"/>
        </w:rPr>
        <w:t xml:space="preserve"> Принцип запобігання та реагування на насилля, жорстоке поводження та експлуатацію дітей має бути ключовим у організації освітнього </w:t>
      </w:r>
      <w:r w:rsidRPr="00573E6E">
        <w:rPr>
          <w:rFonts w:ascii="Times New Roman" w:eastAsia="Times New Roman" w:hAnsi="Times New Roman" w:cs="Times New Roman"/>
          <w:color w:val="000000" w:themeColor="text1"/>
          <w:sz w:val="28"/>
          <w:szCs w:val="28"/>
          <w:lang w:val="uk-UA" w:eastAsia="ru-RU"/>
        </w:rPr>
        <w:lastRenderedPageBreak/>
        <w:t xml:space="preserve">процесу закладів освіти відповідно до </w:t>
      </w:r>
      <w:r w:rsidRPr="00573E6E">
        <w:rPr>
          <w:rFonts w:ascii="Georgia" w:eastAsia="Times New Roman" w:hAnsi="Georgia"/>
          <w:b/>
          <w:bCs/>
          <w:color w:val="000000" w:themeColor="text1"/>
          <w:sz w:val="28"/>
          <w:szCs w:val="28"/>
          <w:lang w:val="uk-UA" w:eastAsia="ru-RU"/>
        </w:rPr>
        <w:t xml:space="preserve"> </w:t>
      </w:r>
      <w:r w:rsidRPr="00573E6E">
        <w:rPr>
          <w:rFonts w:ascii="Georgia" w:eastAsia="Times New Roman" w:hAnsi="Georgia"/>
          <w:bCs/>
          <w:color w:val="000000" w:themeColor="text1"/>
          <w:sz w:val="28"/>
          <w:szCs w:val="28"/>
          <w:lang w:val="uk-UA" w:eastAsia="ru-RU"/>
        </w:rPr>
        <w:t xml:space="preserve">Національної стратегії розбудови безпечного і здорового освітнього середовища у новій українській </w:t>
      </w:r>
      <w:r w:rsidRPr="00573E6E">
        <w:rPr>
          <w:rFonts w:ascii="Times New Roman" w:eastAsia="Times New Roman" w:hAnsi="Times New Roman" w:cs="Times New Roman"/>
          <w:bCs/>
          <w:color w:val="000000" w:themeColor="text1"/>
          <w:sz w:val="28"/>
          <w:szCs w:val="28"/>
          <w:lang w:val="uk-UA" w:eastAsia="ru-RU"/>
        </w:rPr>
        <w:t>школі</w:t>
      </w:r>
    </w:p>
    <w:p w:rsidR="00573E6E" w:rsidRPr="00E44C05" w:rsidRDefault="00573E6E" w:rsidP="00573E6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ru-RU"/>
        </w:rPr>
      </w:pPr>
      <w:r w:rsidRPr="00573E6E">
        <w:rPr>
          <w:rFonts w:ascii="Times New Roman" w:eastAsia="Times New Roman" w:hAnsi="Times New Roman" w:cs="Times New Roman"/>
          <w:color w:val="000000" w:themeColor="text1"/>
          <w:sz w:val="28"/>
          <w:szCs w:val="28"/>
          <w:lang w:eastAsia="ru-RU"/>
        </w:rPr>
        <w:t xml:space="preserve">Більше інформації </w:t>
      </w:r>
      <w:hyperlink r:id="rId10" w:history="1">
        <w:r w:rsidR="00E2285A" w:rsidRPr="00887456">
          <w:rPr>
            <w:rStyle w:val="a3"/>
            <w:rFonts w:ascii="Times New Roman" w:eastAsia="Times New Roman" w:hAnsi="Times New Roman" w:cs="Times New Roman"/>
            <w:sz w:val="28"/>
            <w:szCs w:val="28"/>
            <w:lang w:eastAsia="ru-RU"/>
          </w:rPr>
          <w:t>http://www.unicef.ora/ukraine</w:t>
        </w:r>
      </w:hyperlink>
      <w:r w:rsidR="00E44C05">
        <w:rPr>
          <w:rFonts w:ascii="Times New Roman" w:eastAsia="Times New Roman" w:hAnsi="Times New Roman" w:cs="Times New Roman"/>
          <w:color w:val="000000" w:themeColor="text1"/>
          <w:sz w:val="28"/>
          <w:szCs w:val="28"/>
          <w:lang w:val="uk-UA" w:eastAsia="ru-RU"/>
        </w:rPr>
        <w:t>.</w:t>
      </w:r>
    </w:p>
    <w:p w:rsidR="00E2285A" w:rsidRPr="00573E6E" w:rsidRDefault="00E2285A" w:rsidP="00573E6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573E6E" w:rsidRPr="00573E6E" w:rsidRDefault="00573E6E" w:rsidP="00573E6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З 2018 року МОН залучило всесвітньо відомого оратора Ніка Вуйчича для проведення мотиваційних зустрічей з учителями та учнями та стимулювало початок діалогу про булінг. Відеоматеріали про ці зустрічі розміщені у вільному доступі на сайті МОН, які можна використовувати в освітньому процесі з метою запобігання булінгу та формування суспільної свідомості неприйняття булінгу в міжособистісних стосунках.</w:t>
      </w:r>
    </w:p>
    <w:p w:rsidR="00573E6E" w:rsidRPr="00573E6E" w:rsidRDefault="00573E6E" w:rsidP="00D46C7D">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На сайті МОН розміщено створений для вільного доступу банк педагогічних технологій у рубриці «Корисні посилання щодо теми антибулінгу» для використання в профілактичній роботі в закладах освіти.</w:t>
      </w:r>
    </w:p>
    <w:p w:rsidR="00573E6E" w:rsidRPr="00573E6E" w:rsidRDefault="00573E6E" w:rsidP="00573E6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Відповідно до наказу МОН від 9 січня 2019 року № 17, зареєстрованого в Міністерстві юстиції України 12 березня 2019 р. за № 250/33221 «Про затвердження Порядку проведення інституційного аудиту закладів загальної середньої освіти» оцінювання освітніх і управлінських процесів закладу освіти та внутрішньої системи забезпечення якості освіти здійснюється зокрема за напрямом «освітнє середовище закладу освіти», а саме:</w:t>
      </w:r>
    </w:p>
    <w:p w:rsidR="00573E6E" w:rsidRPr="00573E6E" w:rsidRDefault="005908E6" w:rsidP="00573E6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 </w:t>
      </w:r>
      <w:r w:rsidR="00573E6E" w:rsidRPr="00573E6E">
        <w:rPr>
          <w:rFonts w:ascii="Times New Roman" w:eastAsia="Times New Roman" w:hAnsi="Times New Roman" w:cs="Times New Roman"/>
          <w:color w:val="000000" w:themeColor="text1"/>
          <w:sz w:val="28"/>
          <w:szCs w:val="28"/>
          <w:lang w:eastAsia="ru-RU"/>
        </w:rPr>
        <w:t>забезпечення комфортних і безпечних умов навчання та праці;</w:t>
      </w:r>
    </w:p>
    <w:p w:rsidR="00573E6E" w:rsidRPr="00573E6E" w:rsidRDefault="005908E6" w:rsidP="00573E6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 </w:t>
      </w:r>
      <w:r w:rsidR="00573E6E" w:rsidRPr="00573E6E">
        <w:rPr>
          <w:rFonts w:ascii="Times New Roman" w:eastAsia="Times New Roman" w:hAnsi="Times New Roman" w:cs="Times New Roman"/>
          <w:color w:val="000000" w:themeColor="text1"/>
          <w:sz w:val="28"/>
          <w:szCs w:val="28"/>
          <w:lang w:eastAsia="ru-RU"/>
        </w:rPr>
        <w:t>створення освітнього середовища, вільного від будь-яких форм насильства та дискримінації.</w:t>
      </w:r>
    </w:p>
    <w:p w:rsidR="00573E6E" w:rsidRPr="00573E6E" w:rsidRDefault="00573E6E" w:rsidP="00684F8C">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19 січня 2019 року набув чинності Закон України «Про внесення змін до деяких законодавчих актів України щодо протидії булінгу (цькуванню)» від 18 грудня 2018 р. № 2657-VIII.</w:t>
      </w:r>
    </w:p>
    <w:p w:rsidR="00573E6E" w:rsidRPr="00573E6E" w:rsidRDefault="00573E6E" w:rsidP="00573E6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 xml:space="preserve">Для побудови </w:t>
      </w:r>
      <w:r w:rsidRPr="00573E6E">
        <w:rPr>
          <w:rFonts w:ascii="Times New Roman" w:eastAsia="Times New Roman" w:hAnsi="Times New Roman" w:cs="Times New Roman"/>
          <w:b/>
          <w:color w:val="000000" w:themeColor="text1"/>
          <w:sz w:val="28"/>
          <w:szCs w:val="28"/>
          <w:lang w:eastAsia="ru-RU"/>
        </w:rPr>
        <w:t>безпечного освітнього середовища</w:t>
      </w:r>
      <w:r w:rsidRPr="00573E6E">
        <w:rPr>
          <w:rFonts w:ascii="Times New Roman" w:eastAsia="Times New Roman" w:hAnsi="Times New Roman" w:cs="Times New Roman"/>
          <w:color w:val="000000" w:themeColor="text1"/>
          <w:sz w:val="28"/>
          <w:szCs w:val="28"/>
          <w:lang w:eastAsia="ru-RU"/>
        </w:rPr>
        <w:t xml:space="preserve"> у закладі освіти можна скористатися методичним посібником «Кодекс безпечного освітнього середовища», який передбачає навчання школярів, батьків, педагогічних працівників закладів освіти правилам безпечної поведінки особистості, формування навичок уникнення потенційних ризиків та небезпек, а також навичок подолання труднощів у власному житті.</w:t>
      </w:r>
    </w:p>
    <w:p w:rsidR="00573E6E" w:rsidRPr="00573E6E" w:rsidRDefault="00573E6E" w:rsidP="00573E6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Режим доступу:</w:t>
      </w:r>
    </w:p>
    <w:p w:rsidR="00573E6E" w:rsidRPr="00573E6E" w:rsidRDefault="002A5231" w:rsidP="00573E6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ru-RU"/>
        </w:rPr>
      </w:pPr>
      <w:hyperlink r:id="rId11" w:history="1">
        <w:r w:rsidR="00573E6E" w:rsidRPr="00573E6E">
          <w:rPr>
            <w:rFonts w:ascii="Times New Roman" w:eastAsia="Times New Roman" w:hAnsi="Times New Roman" w:cs="Times New Roman"/>
            <w:color w:val="0000FF"/>
            <w:sz w:val="28"/>
            <w:szCs w:val="28"/>
            <w:u w:val="single"/>
            <w:lang w:eastAsia="ru-RU"/>
          </w:rPr>
          <w:t>https://mon.gov.ua/storage/app/media/zagalna%20serednya/protidia-bulingu/21kbos.pdf</w:t>
        </w:r>
      </w:hyperlink>
      <w:r w:rsidR="00E2285A">
        <w:rPr>
          <w:rFonts w:ascii="Times New Roman" w:eastAsia="Times New Roman" w:hAnsi="Times New Roman" w:cs="Times New Roman"/>
          <w:color w:val="000000" w:themeColor="text1"/>
          <w:sz w:val="28"/>
          <w:szCs w:val="28"/>
          <w:lang w:val="uk-UA" w:eastAsia="ru-RU"/>
        </w:rPr>
        <w:t>.</w:t>
      </w:r>
    </w:p>
    <w:p w:rsidR="00573E6E" w:rsidRPr="00573E6E" w:rsidRDefault="00573E6E" w:rsidP="00573E6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Однією із поширених форм насильства у дитячому середовищі є булінг.</w:t>
      </w:r>
    </w:p>
    <w:p w:rsidR="00573E6E" w:rsidRPr="00573E6E" w:rsidRDefault="00573E6E" w:rsidP="00573E6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Що стає причиною булінгу в закладах освіти, як виявити, попередити та протидіяти цькуванню, а також правильно вирішувати конфлікти?</w:t>
      </w:r>
    </w:p>
    <w:p w:rsidR="00573E6E" w:rsidRPr="00573E6E" w:rsidRDefault="00573E6E" w:rsidP="00573E6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ru-RU"/>
        </w:rPr>
      </w:pPr>
      <w:r w:rsidRPr="00573E6E">
        <w:rPr>
          <w:rFonts w:ascii="Times New Roman" w:eastAsia="Times New Roman" w:hAnsi="Times New Roman" w:cs="Times New Roman"/>
          <w:color w:val="000000" w:themeColor="text1"/>
          <w:sz w:val="28"/>
          <w:szCs w:val="28"/>
          <w:lang w:eastAsia="ru-RU"/>
        </w:rPr>
        <w:t xml:space="preserve">Відповіді на ці й інші питання можна знайти в безкоштовному онлайнкурсі «Протидія та попередження булінгу (цькуванню) в закладах освіти», який був створений за ініціативи Міністерства освіти і науки (з курсом можна ознайомитися за посиланням: </w:t>
      </w:r>
      <w:hyperlink r:id="rId12" w:history="1">
        <w:r w:rsidRPr="00573E6E">
          <w:rPr>
            <w:rFonts w:ascii="Times New Roman" w:eastAsia="Times New Roman" w:hAnsi="Times New Roman" w:cs="Times New Roman"/>
            <w:color w:val="0000FF"/>
            <w:sz w:val="28"/>
            <w:szCs w:val="28"/>
            <w:u w:val="single"/>
            <w:lang w:eastAsia="ru-RU"/>
          </w:rPr>
          <w:t>https://courses.prometheus.org.ua/courses/course-v1:MON+AB101+2019_T2/about</w:t>
        </w:r>
      </w:hyperlink>
      <w:r w:rsidRPr="00573E6E">
        <w:rPr>
          <w:rFonts w:ascii="Times New Roman" w:eastAsia="Times New Roman" w:hAnsi="Times New Roman" w:cs="Times New Roman"/>
          <w:color w:val="000000" w:themeColor="text1"/>
          <w:sz w:val="28"/>
          <w:szCs w:val="28"/>
          <w:lang w:val="uk-UA" w:eastAsia="ru-RU"/>
        </w:rPr>
        <w:t>.</w:t>
      </w:r>
    </w:p>
    <w:p w:rsidR="00573E6E" w:rsidRPr="00573E6E" w:rsidRDefault="00573E6E" w:rsidP="00573E6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573E6E" w:rsidRPr="00573E6E" w:rsidRDefault="00573E6E" w:rsidP="00573E6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lastRenderedPageBreak/>
        <w:t>Рекомендуємо: впроваджувати в освітній процес закладів освіти гурток «Вирішення конфліктів мирним шляхом. Базові навички медіації» та факультатив «Вирішую конфлікти та будую мир навколо себе».</w:t>
      </w:r>
    </w:p>
    <w:p w:rsidR="00573E6E" w:rsidRPr="00573E6E" w:rsidRDefault="00573E6E" w:rsidP="00573E6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Режим доступу</w:t>
      </w:r>
    </w:p>
    <w:p w:rsidR="00573E6E" w:rsidRPr="00573E6E" w:rsidRDefault="002A5231" w:rsidP="00573E6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hyperlink r:id="rId13" w:history="1">
        <w:r w:rsidR="00573E6E" w:rsidRPr="00573E6E">
          <w:rPr>
            <w:rFonts w:ascii="Times New Roman" w:eastAsia="Times New Roman" w:hAnsi="Times New Roman" w:cs="Times New Roman"/>
            <w:color w:val="0000FF"/>
            <w:sz w:val="28"/>
            <w:szCs w:val="28"/>
            <w:u w:val="single"/>
            <w:lang w:eastAsia="ru-RU"/>
          </w:rPr>
          <w:t>https://mon.gov.ua/storage/app/media/zagalna%20serednya/protidia-bulingu/1-komplekt-programmediatsiya.pdf</w:t>
        </w:r>
      </w:hyperlink>
      <w:r w:rsidR="00573E6E" w:rsidRPr="00573E6E">
        <w:rPr>
          <w:rFonts w:ascii="Times New Roman" w:eastAsia="Times New Roman" w:hAnsi="Times New Roman" w:cs="Times New Roman"/>
          <w:color w:val="000000" w:themeColor="text1"/>
          <w:sz w:val="28"/>
          <w:szCs w:val="28"/>
          <w:lang w:eastAsia="ru-RU"/>
        </w:rPr>
        <w:t>;</w:t>
      </w:r>
    </w:p>
    <w:p w:rsidR="00573E6E" w:rsidRPr="00D46C7D" w:rsidRDefault="00573E6E" w:rsidP="00573E6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ru-RU"/>
        </w:rPr>
      </w:pPr>
      <w:r w:rsidRPr="00573E6E">
        <w:rPr>
          <w:rFonts w:ascii="Times New Roman" w:eastAsia="Times New Roman" w:hAnsi="Times New Roman" w:cs="Times New Roman"/>
          <w:color w:val="000000" w:themeColor="text1"/>
          <w:sz w:val="28"/>
          <w:szCs w:val="28"/>
          <w:lang w:eastAsia="ru-RU"/>
        </w:rPr>
        <w:t>використовувати відеоролик «Вирішення конфліктів мирним шляхом. Медіація – ровесників і ровесниць» та освітній електронний курс «Вирішую конфлікти та будую мир навколо себе»</w:t>
      </w:r>
      <w:r w:rsidR="00D46C7D">
        <w:rPr>
          <w:rFonts w:ascii="Times New Roman" w:eastAsia="Times New Roman" w:hAnsi="Times New Roman" w:cs="Times New Roman"/>
          <w:color w:val="000000" w:themeColor="text1"/>
          <w:sz w:val="28"/>
          <w:szCs w:val="28"/>
          <w:lang w:val="uk-UA" w:eastAsia="ru-RU"/>
        </w:rPr>
        <w:t>.</w:t>
      </w:r>
    </w:p>
    <w:p w:rsidR="00573E6E" w:rsidRPr="00573E6E" w:rsidRDefault="00573E6E" w:rsidP="00573E6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Режим доступу:</w:t>
      </w:r>
    </w:p>
    <w:p w:rsidR="00573E6E" w:rsidRPr="00573E6E" w:rsidRDefault="002A5231" w:rsidP="00573E6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ru-RU"/>
        </w:rPr>
      </w:pPr>
      <w:hyperlink r:id="rId14" w:history="1">
        <w:r w:rsidR="00573E6E" w:rsidRPr="00573E6E">
          <w:rPr>
            <w:rFonts w:ascii="Times New Roman" w:eastAsia="Times New Roman" w:hAnsi="Times New Roman" w:cs="Times New Roman"/>
            <w:color w:val="0000FF"/>
            <w:sz w:val="28"/>
            <w:szCs w:val="28"/>
            <w:u w:val="single"/>
            <w:lang w:eastAsia="ru-RU"/>
          </w:rPr>
          <w:t>https://imzo.gov.ua/osvita/pozashkilna-osvita-ta-vihovna-robota/vihovna-robota-shvaleni-rukopisi</w:t>
        </w:r>
      </w:hyperlink>
      <w:r w:rsidR="00573E6E" w:rsidRPr="00573E6E">
        <w:rPr>
          <w:rFonts w:ascii="Times New Roman" w:eastAsia="Times New Roman" w:hAnsi="Times New Roman" w:cs="Times New Roman"/>
          <w:color w:val="000000" w:themeColor="text1"/>
          <w:sz w:val="28"/>
          <w:szCs w:val="28"/>
          <w:lang w:val="uk-UA" w:eastAsia="ru-RU"/>
        </w:rPr>
        <w:t>;</w:t>
      </w:r>
    </w:p>
    <w:p w:rsidR="00573E6E" w:rsidRPr="005808FB" w:rsidRDefault="00573E6E" w:rsidP="00573E6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ru-RU"/>
        </w:rPr>
      </w:pPr>
      <w:r w:rsidRPr="005808FB">
        <w:rPr>
          <w:rFonts w:ascii="Times New Roman" w:eastAsia="Times New Roman" w:hAnsi="Times New Roman" w:cs="Times New Roman"/>
          <w:color w:val="000000" w:themeColor="text1"/>
          <w:sz w:val="28"/>
          <w:szCs w:val="28"/>
          <w:lang w:val="uk-UA" w:eastAsia="ru-RU"/>
        </w:rPr>
        <w:t>розвивати медіацію-однолітків, створювати служби порозуміння (Створення системи служб порозуміння для впровадження медіації за принципом «рівний-рівному/рівна-рівній» та вирішення конфліктів мирним шляхом у закладах освіти».</w:t>
      </w:r>
    </w:p>
    <w:p w:rsidR="00573E6E" w:rsidRPr="00573E6E" w:rsidRDefault="00573E6E" w:rsidP="00573E6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Режим доступу:</w:t>
      </w:r>
    </w:p>
    <w:p w:rsidR="00573E6E" w:rsidRPr="00573E6E" w:rsidRDefault="002A5231" w:rsidP="00573E6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hyperlink r:id="rId15" w:history="1">
        <w:r w:rsidR="00573E6E" w:rsidRPr="00573E6E">
          <w:rPr>
            <w:rFonts w:ascii="Times New Roman" w:eastAsia="Times New Roman" w:hAnsi="Times New Roman" w:cs="Times New Roman"/>
            <w:color w:val="0000FF"/>
            <w:sz w:val="28"/>
            <w:szCs w:val="28"/>
            <w:u w:val="single"/>
            <w:lang w:eastAsia="ru-RU"/>
          </w:rPr>
          <w:t>https://la-strada.org.ua/ucp_mod_news_list_show_616.html</w:t>
        </w:r>
      </w:hyperlink>
      <w:r w:rsidR="00573E6E" w:rsidRPr="00573E6E">
        <w:rPr>
          <w:rFonts w:ascii="Times New Roman" w:eastAsia="Times New Roman" w:hAnsi="Times New Roman" w:cs="Times New Roman"/>
          <w:color w:val="000000" w:themeColor="text1"/>
          <w:sz w:val="28"/>
          <w:szCs w:val="28"/>
          <w:lang w:val="uk-UA" w:eastAsia="ru-RU"/>
        </w:rPr>
        <w:t xml:space="preserve"> </w:t>
      </w:r>
      <w:r w:rsidR="00573E6E" w:rsidRPr="00573E6E">
        <w:rPr>
          <w:rFonts w:ascii="Times New Roman" w:eastAsia="Times New Roman" w:hAnsi="Times New Roman" w:cs="Times New Roman"/>
          <w:color w:val="000000" w:themeColor="text1"/>
          <w:sz w:val="28"/>
          <w:szCs w:val="28"/>
          <w:lang w:eastAsia="ru-RU"/>
        </w:rPr>
        <w:t>;</w:t>
      </w:r>
    </w:p>
    <w:p w:rsidR="00573E6E" w:rsidRPr="00573E6E" w:rsidRDefault="00573E6E" w:rsidP="00573E6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розвивати співробітництво із громадськими та міжнародними організаціями і фондами, широко використовувати досвід у впровадженні медіації та відновних практик.</w:t>
      </w:r>
    </w:p>
    <w:p w:rsidR="00573E6E" w:rsidRPr="00573E6E" w:rsidRDefault="00573E6E" w:rsidP="00573E6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573E6E" w:rsidRPr="00573E6E" w:rsidRDefault="00573E6E" w:rsidP="00573E6E">
      <w:pPr>
        <w:shd w:val="clear" w:color="auto" w:fill="FFFFFF"/>
        <w:spacing w:after="0" w:line="240" w:lineRule="auto"/>
        <w:ind w:firstLine="708"/>
        <w:jc w:val="both"/>
        <w:textAlignment w:val="baseline"/>
        <w:rPr>
          <w:rFonts w:ascii="Times New Roman" w:eastAsia="Times New Roman" w:hAnsi="Times New Roman" w:cs="Times New Roman"/>
          <w:b/>
          <w:color w:val="000000" w:themeColor="text1"/>
          <w:sz w:val="28"/>
          <w:szCs w:val="28"/>
          <w:lang w:eastAsia="ru-RU"/>
        </w:rPr>
      </w:pPr>
      <w:r w:rsidRPr="00573E6E">
        <w:rPr>
          <w:rFonts w:ascii="Times New Roman" w:eastAsia="Times New Roman" w:hAnsi="Times New Roman" w:cs="Times New Roman"/>
          <w:b/>
          <w:color w:val="000000" w:themeColor="text1"/>
          <w:sz w:val="28"/>
          <w:szCs w:val="28"/>
          <w:lang w:eastAsia="ru-RU"/>
        </w:rPr>
        <w:t>Особливої уваги педагогічних працівників потребує і така проблема, як домашнє насильство.</w:t>
      </w:r>
    </w:p>
    <w:p w:rsidR="00573E6E" w:rsidRPr="00573E6E" w:rsidRDefault="00573E6E" w:rsidP="00E2285A">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 xml:space="preserve">Нагадуємо, що з метою виконання законодавчих вимог Закону України «Про запобігання та протидію домашньому насильству» від 7 грудня 2017 року № 2229, Міністерство освіти і науки України </w:t>
      </w:r>
    </w:p>
    <w:p w:rsidR="00573E6E" w:rsidRPr="00573E6E" w:rsidRDefault="00573E6E" w:rsidP="00E2285A">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uk-UA" w:eastAsia="ru-RU"/>
        </w:rPr>
      </w:pPr>
      <w:r w:rsidRPr="00573E6E">
        <w:rPr>
          <w:rFonts w:ascii="Times New Roman" w:eastAsia="Times New Roman" w:hAnsi="Times New Roman" w:cs="Times New Roman"/>
          <w:color w:val="000000" w:themeColor="text1"/>
          <w:sz w:val="28"/>
          <w:szCs w:val="28"/>
          <w:lang w:eastAsia="ru-RU"/>
        </w:rPr>
        <w:t xml:space="preserve">Режим доступу: </w:t>
      </w:r>
      <w:hyperlink r:id="rId16" w:history="1">
        <w:r w:rsidRPr="00573E6E">
          <w:rPr>
            <w:rFonts w:ascii="Times New Roman" w:eastAsia="Times New Roman" w:hAnsi="Times New Roman" w:cs="Times New Roman"/>
            <w:color w:val="0000FF"/>
            <w:sz w:val="28"/>
            <w:szCs w:val="28"/>
            <w:u w:val="single"/>
            <w:lang w:eastAsia="ru-RU"/>
          </w:rPr>
          <w:t>https://zakon.rada.gov.ua/rada/show/v5480729-18</w:t>
        </w:r>
      </w:hyperlink>
      <w:r w:rsidRPr="00573E6E">
        <w:rPr>
          <w:rFonts w:ascii="Times New Roman" w:eastAsia="Times New Roman" w:hAnsi="Times New Roman" w:cs="Times New Roman"/>
          <w:color w:val="000000" w:themeColor="text1"/>
          <w:sz w:val="28"/>
          <w:szCs w:val="28"/>
          <w:lang w:val="uk-UA" w:eastAsia="ru-RU"/>
        </w:rPr>
        <w:t xml:space="preserve"> </w:t>
      </w:r>
    </w:p>
    <w:p w:rsidR="00573E6E" w:rsidRPr="00573E6E" w:rsidRDefault="00573E6E" w:rsidP="00E2285A">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З метою забезпечення комплексного інтегрованого підходу до протидії домашньому насильству та сприяння реалізації прав осіб, постраждалих від домашнього насильства, шляхом проведення превентивних заходів, ефективного реагування на факти домашнього насильства наказом МОН від 02.10.2018 № 1047 затверджено Методичні рекомендації щодо виявлення, реагування на випадки домашнього насильства і взаємодії педагогічних працівників із іншими органами та службами.</w:t>
      </w:r>
    </w:p>
    <w:p w:rsidR="00573E6E" w:rsidRPr="00573E6E" w:rsidRDefault="00573E6E" w:rsidP="00E2285A">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Режим доступу:</w:t>
      </w:r>
    </w:p>
    <w:p w:rsidR="00573E6E" w:rsidRPr="00573E6E" w:rsidRDefault="002A5231" w:rsidP="00573E6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ru-RU"/>
        </w:rPr>
      </w:pPr>
      <w:hyperlink r:id="rId17" w:history="1">
        <w:r w:rsidR="00573E6E" w:rsidRPr="00573E6E">
          <w:rPr>
            <w:rFonts w:ascii="Times New Roman" w:eastAsia="Times New Roman" w:hAnsi="Times New Roman" w:cs="Times New Roman"/>
            <w:color w:val="0000FF"/>
            <w:sz w:val="28"/>
            <w:szCs w:val="28"/>
            <w:u w:val="single"/>
            <w:lang w:eastAsia="ru-RU"/>
          </w:rPr>
          <w:t>https://mon.gov.ua/ua/npa/pro-zatverdzhennya-metodichnih-rekomendacij-shodo-viyavlennya-reaguvannya-na-vipadki-domashnogo-nasilstva-i-vzayemodiyi-pedagogichnih-pracivnikiv-iz-inshimi-organami-ta-sluzhbami</w:t>
        </w:r>
      </w:hyperlink>
      <w:r w:rsidR="00573E6E" w:rsidRPr="00573E6E">
        <w:rPr>
          <w:rFonts w:ascii="Times New Roman" w:eastAsia="Times New Roman" w:hAnsi="Times New Roman" w:cs="Times New Roman"/>
          <w:color w:val="000000" w:themeColor="text1"/>
          <w:sz w:val="28"/>
          <w:szCs w:val="28"/>
          <w:lang w:val="uk-UA" w:eastAsia="ru-RU"/>
        </w:rPr>
        <w:t xml:space="preserve"> </w:t>
      </w:r>
    </w:p>
    <w:p w:rsidR="00573E6E" w:rsidRPr="00573E6E" w:rsidRDefault="00573E6E" w:rsidP="00573E6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uk-UA" w:eastAsia="ru-RU"/>
        </w:rPr>
      </w:pPr>
      <w:r w:rsidRPr="00573E6E">
        <w:rPr>
          <w:rFonts w:ascii="Times New Roman" w:eastAsia="Times New Roman" w:hAnsi="Times New Roman" w:cs="Times New Roman"/>
          <w:color w:val="000000" w:themeColor="text1"/>
          <w:sz w:val="28"/>
          <w:szCs w:val="28"/>
          <w:lang w:val="uk-UA" w:eastAsia="ru-RU"/>
        </w:rPr>
        <w:t>Пропонуємо педагогічним працівникам скористатися матеріалами з питань запобігання та протидії домашньому насильству, який розміщений на офіційному сайті ДНУ «Інститут модернізації змісту освіти».</w:t>
      </w:r>
    </w:p>
    <w:p w:rsidR="00573E6E" w:rsidRPr="00573E6E" w:rsidRDefault="00573E6E" w:rsidP="00573E6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Режим доступу:</w:t>
      </w:r>
    </w:p>
    <w:p w:rsidR="00E2285A" w:rsidRPr="001B031C" w:rsidRDefault="002A5231" w:rsidP="00573E6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ru-RU"/>
        </w:rPr>
      </w:pPr>
      <w:hyperlink r:id="rId18" w:history="1">
        <w:r w:rsidR="00E2285A" w:rsidRPr="00887456">
          <w:rPr>
            <w:rStyle w:val="a3"/>
            <w:rFonts w:ascii="Times New Roman" w:eastAsia="Times New Roman" w:hAnsi="Times New Roman" w:cs="Times New Roman"/>
            <w:sz w:val="28"/>
            <w:szCs w:val="28"/>
            <w:lang w:eastAsia="ru-RU"/>
          </w:rPr>
          <w:t>https://drive.google.com/file/d/1kdBNPKwOfNWwoLNJ5RaJIvfro7oazdUw/view</w:t>
        </w:r>
      </w:hyperlink>
      <w:r w:rsidR="001B031C">
        <w:rPr>
          <w:rStyle w:val="a3"/>
          <w:rFonts w:ascii="Times New Roman" w:eastAsia="Times New Roman" w:hAnsi="Times New Roman" w:cs="Times New Roman"/>
          <w:sz w:val="28"/>
          <w:szCs w:val="28"/>
          <w:lang w:val="uk-UA" w:eastAsia="ru-RU"/>
        </w:rPr>
        <w:t>.</w:t>
      </w:r>
    </w:p>
    <w:p w:rsidR="00573E6E" w:rsidRPr="00573E6E" w:rsidRDefault="00573E6E" w:rsidP="001B031C">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lastRenderedPageBreak/>
        <w:t>Інтернет відіграє важливу роль в житті сучасної дитини. Глобальна мережа Інтернет – це необмежений ресурс, який може бути використаний як для навчання, так і для відпочинку та спілкування з друзями. Але Інтернет може бути небезпечним та становити певний ризик, особливо для дітей.</w:t>
      </w:r>
    </w:p>
    <w:p w:rsidR="00573E6E" w:rsidRPr="00573E6E" w:rsidRDefault="00573E6E" w:rsidP="00BB4648">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Для профілактичної роботи в нагоді може бути шкільний урок «Інтимне селфі в Інтернеті – жарт чи небезпечний ризик?» в якому акцентується увага на випадках підліткового секстінгу та онлайн -грумінгу – сумні реальності для України де діти все частіше потрапляють у ситуації, коли їх фото безконтрольно розповсюджуються в Інтернеті.</w:t>
      </w:r>
    </w:p>
    <w:p w:rsidR="00573E6E" w:rsidRPr="00573E6E" w:rsidRDefault="00573E6E" w:rsidP="00684F8C">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 xml:space="preserve">Режим доступу: </w:t>
      </w:r>
      <w:hyperlink r:id="rId19" w:history="1">
        <w:r w:rsidR="00E2285A" w:rsidRPr="00887456">
          <w:rPr>
            <w:rStyle w:val="a3"/>
            <w:rFonts w:ascii="Times New Roman" w:eastAsia="Times New Roman" w:hAnsi="Times New Roman" w:cs="Times New Roman"/>
            <w:sz w:val="28"/>
            <w:szCs w:val="28"/>
            <w:lang w:eastAsia="ru-RU"/>
          </w:rPr>
          <w:t>http://nus.org.ua/wp-content/uploads/2019/02/rozrobka-shklnogo-yroky-na-temy-bezpeki-pdltkv-vd-seksyalnih-rizikv-v-merezh-nternet.pdf</w:t>
        </w:r>
      </w:hyperlink>
    </w:p>
    <w:p w:rsidR="00573E6E" w:rsidRPr="00573E6E" w:rsidRDefault="00573E6E" w:rsidP="001B031C">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Увазі педагогічних працівників пропонується 17 відеороликів від Ніка Вуйчича,  кожен з яких може бути окремою темою для розмови з дітьми, як то у формі круглих столів, диспутів, брейн-рингів, написання есе та використанням  відеоматеріалів:</w:t>
      </w:r>
    </w:p>
    <w:p w:rsidR="00100C06" w:rsidRPr="00573E6E" w:rsidRDefault="00573E6E" w:rsidP="00E2285A">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 xml:space="preserve">– Відеоролик про способи зупинення булінгу  </w:t>
      </w:r>
      <w:hyperlink r:id="rId20" w:history="1">
        <w:r w:rsidR="00100C06" w:rsidRPr="00887456">
          <w:rPr>
            <w:rStyle w:val="a3"/>
            <w:rFonts w:ascii="Times New Roman" w:eastAsia="Times New Roman" w:hAnsi="Times New Roman" w:cs="Times New Roman"/>
            <w:sz w:val="28"/>
            <w:szCs w:val="28"/>
            <w:lang w:eastAsia="ru-RU"/>
          </w:rPr>
          <w:t>https://www.youtube.com/watch?v=fkcARKWnirg</w:t>
        </w:r>
      </w:hyperlink>
    </w:p>
    <w:p w:rsidR="00573E6E" w:rsidRPr="00573E6E" w:rsidRDefault="00573E6E" w:rsidP="00E2285A">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 xml:space="preserve">– Відеоролик пісні М. Бурмаки «Не смійся з мене» </w:t>
      </w:r>
      <w:hyperlink r:id="rId21" w:history="1">
        <w:r w:rsidR="00100C06" w:rsidRPr="00887456">
          <w:rPr>
            <w:rStyle w:val="a3"/>
            <w:rFonts w:ascii="Times New Roman" w:eastAsia="Times New Roman" w:hAnsi="Times New Roman" w:cs="Times New Roman"/>
            <w:sz w:val="28"/>
            <w:szCs w:val="28"/>
            <w:lang w:eastAsia="ru-RU"/>
          </w:rPr>
          <w:t>https://www.youtube.com/watch?v=Iqf-9kguvH</w:t>
        </w:r>
      </w:hyperlink>
      <w:r w:rsidRPr="00573E6E">
        <w:rPr>
          <w:rFonts w:ascii="Times New Roman" w:eastAsia="Times New Roman" w:hAnsi="Times New Roman" w:cs="Times New Roman"/>
          <w:color w:val="000000" w:themeColor="text1"/>
          <w:sz w:val="28"/>
          <w:szCs w:val="28"/>
          <w:lang w:eastAsia="ru-RU"/>
        </w:rPr>
        <w:t>;</w:t>
      </w:r>
    </w:p>
    <w:p w:rsidR="00573E6E" w:rsidRPr="00573E6E" w:rsidRDefault="00573E6E" w:rsidP="00E2285A">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  Комплекс мультфільмів, у яких присутні ситуації булінгу та шляхи його подолання:</w:t>
      </w:r>
    </w:p>
    <w:p w:rsidR="00573E6E" w:rsidRPr="00100C06" w:rsidRDefault="00573E6E" w:rsidP="00E2285A">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https://naurok.com.ua/post/skazhi-bulingu-ni-5-multfilmiv-yaki-navchayut-cinuvat kozhnogo?fbclid=IwAR36JdkRlgeWRxMVLQG2pMKcSlGjDNhBqfKhIDBlAIlWQscttBpmzNT2jhI/</w:t>
      </w:r>
      <w:r w:rsidRPr="00573E6E">
        <w:rPr>
          <w:rFonts w:ascii="Times New Roman" w:eastAsia="Times New Roman" w:hAnsi="Times New Roman" w:cs="Times New Roman"/>
          <w:color w:val="000000" w:themeColor="text1"/>
          <w:sz w:val="28"/>
          <w:szCs w:val="28"/>
          <w:lang w:val="uk-UA" w:eastAsia="ru-RU"/>
        </w:rPr>
        <w:t>.</w:t>
      </w:r>
    </w:p>
    <w:p w:rsidR="00100C06" w:rsidRPr="00573E6E" w:rsidRDefault="00100C06" w:rsidP="00E2285A">
      <w:pPr>
        <w:shd w:val="clear" w:color="auto" w:fill="FFFFFF"/>
        <w:spacing w:after="0" w:line="240" w:lineRule="auto"/>
        <w:textAlignment w:val="baseline"/>
        <w:rPr>
          <w:rFonts w:ascii="Times New Roman" w:eastAsia="Times New Roman" w:hAnsi="Times New Roman" w:cs="Times New Roman"/>
          <w:color w:val="000000" w:themeColor="text1"/>
          <w:sz w:val="28"/>
          <w:szCs w:val="28"/>
          <w:lang w:val="uk-UA" w:eastAsia="ru-RU"/>
        </w:rPr>
      </w:pPr>
    </w:p>
    <w:p w:rsidR="00573E6E" w:rsidRPr="00573E6E" w:rsidRDefault="00573E6E" w:rsidP="00825430">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uk-UA" w:eastAsia="ru-RU"/>
        </w:rPr>
      </w:pPr>
      <w:r w:rsidRPr="00573E6E">
        <w:rPr>
          <w:rFonts w:ascii="Times New Roman" w:eastAsia="Times New Roman" w:hAnsi="Times New Roman" w:cs="Times New Roman"/>
          <w:b/>
          <w:color w:val="000000" w:themeColor="text1"/>
          <w:sz w:val="28"/>
          <w:szCs w:val="28"/>
          <w:lang w:eastAsia="ru-RU"/>
        </w:rPr>
        <w:t>Торгівля людьми є</w:t>
      </w:r>
      <w:r w:rsidRPr="00573E6E">
        <w:rPr>
          <w:rFonts w:ascii="Times New Roman" w:eastAsia="Times New Roman" w:hAnsi="Times New Roman" w:cs="Times New Roman"/>
          <w:color w:val="000000" w:themeColor="text1"/>
          <w:sz w:val="28"/>
          <w:szCs w:val="28"/>
          <w:lang w:eastAsia="ru-RU"/>
        </w:rPr>
        <w:t xml:space="preserve"> однією з найганебніших форм порушення основних прав і свобод людини, що суперечить міжнародним нормам та Конституції України. Проте це явище було і залишається актуальною проблемою для України.</w:t>
      </w:r>
      <w:r w:rsidRPr="00573E6E">
        <w:rPr>
          <w:rFonts w:ascii="Times New Roman" w:eastAsia="Times New Roman" w:hAnsi="Times New Roman" w:cs="Times New Roman"/>
          <w:color w:val="000000" w:themeColor="text1"/>
          <w:sz w:val="28"/>
          <w:szCs w:val="28"/>
          <w:lang w:val="uk-UA" w:eastAsia="ru-RU"/>
        </w:rPr>
        <w:t xml:space="preserve"> Тому рекомендуємо:</w:t>
      </w:r>
    </w:p>
    <w:p w:rsidR="00573E6E" w:rsidRPr="00573E6E" w:rsidRDefault="00573E6E" w:rsidP="00825430">
      <w:pPr>
        <w:shd w:val="clear" w:color="auto" w:fill="FFFFFF"/>
        <w:spacing w:after="450" w:line="240" w:lineRule="auto"/>
        <w:ind w:firstLine="708"/>
        <w:jc w:val="both"/>
        <w:textAlignment w:val="baseline"/>
        <w:rPr>
          <w:rFonts w:ascii="Times New Roman" w:eastAsia="Times New Roman" w:hAnsi="Times New Roman" w:cs="Times New Roman"/>
          <w:color w:val="000000" w:themeColor="text1"/>
          <w:sz w:val="28"/>
          <w:szCs w:val="28"/>
          <w:lang w:val="uk-UA" w:eastAsia="ru-RU"/>
        </w:rPr>
      </w:pPr>
      <w:r w:rsidRPr="00573E6E">
        <w:rPr>
          <w:rFonts w:ascii="Times New Roman" w:eastAsia="Times New Roman" w:hAnsi="Times New Roman" w:cs="Times New Roman"/>
          <w:color w:val="000000" w:themeColor="text1"/>
          <w:sz w:val="28"/>
          <w:szCs w:val="28"/>
          <w:lang w:val="uk-UA" w:eastAsia="ru-RU"/>
        </w:rPr>
        <w:t>проводити інформаційні кампанії до 30 липня – Всесвітнього дня протидії торгівлі людьми;</w:t>
      </w:r>
      <w:r w:rsidR="001B031C">
        <w:rPr>
          <w:rFonts w:ascii="Times New Roman" w:eastAsia="Times New Roman" w:hAnsi="Times New Roman" w:cs="Times New Roman"/>
          <w:color w:val="000000" w:themeColor="text1"/>
          <w:sz w:val="28"/>
          <w:szCs w:val="28"/>
          <w:lang w:val="uk-UA" w:eastAsia="ru-RU"/>
        </w:rPr>
        <w:t xml:space="preserve"> </w:t>
      </w:r>
      <w:r w:rsidRPr="00573E6E">
        <w:rPr>
          <w:rFonts w:ascii="Times New Roman" w:eastAsia="Times New Roman" w:hAnsi="Times New Roman" w:cs="Times New Roman"/>
          <w:color w:val="000000" w:themeColor="text1"/>
          <w:sz w:val="28"/>
          <w:szCs w:val="28"/>
          <w:lang w:val="uk-UA" w:eastAsia="ru-RU"/>
        </w:rPr>
        <w:t>18 жовтня – Європейського дня боротьби з торгівлею людьми; 2 грудня – Міжнародного дня за відміну рабства; 10 грудня – Міжнародного дня захисту прав людини; розвивати співробітництво із громадськими та міжна</w:t>
      </w:r>
      <w:r w:rsidR="00825430">
        <w:rPr>
          <w:rFonts w:ascii="Times New Roman" w:eastAsia="Times New Roman" w:hAnsi="Times New Roman" w:cs="Times New Roman"/>
          <w:color w:val="000000" w:themeColor="text1"/>
          <w:sz w:val="28"/>
          <w:szCs w:val="28"/>
          <w:lang w:val="uk-UA" w:eastAsia="ru-RU"/>
        </w:rPr>
        <w:t xml:space="preserve">родними організаціями і фондами. </w:t>
      </w:r>
      <w:r w:rsidRPr="00573E6E">
        <w:rPr>
          <w:rFonts w:ascii="Times New Roman" w:eastAsia="Times New Roman" w:hAnsi="Times New Roman" w:cs="Times New Roman"/>
          <w:color w:val="000000" w:themeColor="text1"/>
          <w:sz w:val="28"/>
          <w:szCs w:val="28"/>
          <w:lang w:val="uk-UA" w:eastAsia="ru-RU"/>
        </w:rPr>
        <w:t>Забезпечити доступ дітей до Національної дитячої “гарячої “лінії 0 800 500 225 або 116 111 (для дзвінків з мобільного) та Національної «гарячої» лінії з попередження насильства, торгівлі людьми та тендерної дискримінації 0 800 500 335 або 116 123 (для дзвінків з мобільного) Громадської організації «Ла СтрадаУкраїна».</w:t>
      </w:r>
    </w:p>
    <w:p w:rsidR="00573E6E" w:rsidRPr="00573E6E" w:rsidRDefault="00573E6E" w:rsidP="00573E6E">
      <w:pPr>
        <w:shd w:val="clear" w:color="auto" w:fill="FFFFFF"/>
        <w:spacing w:after="450" w:line="240" w:lineRule="auto"/>
        <w:jc w:val="both"/>
        <w:textAlignment w:val="baseline"/>
        <w:rPr>
          <w:rFonts w:ascii="Times New Roman" w:eastAsia="Times New Roman" w:hAnsi="Times New Roman" w:cs="Times New Roman"/>
          <w:color w:val="000000" w:themeColor="text1"/>
          <w:sz w:val="28"/>
          <w:szCs w:val="28"/>
          <w:lang w:val="uk-UA" w:eastAsia="ru-RU"/>
        </w:rPr>
      </w:pPr>
    </w:p>
    <w:p w:rsidR="00573E6E" w:rsidRPr="005808FB" w:rsidRDefault="00573E6E" w:rsidP="00573E6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ru-RU"/>
        </w:rPr>
      </w:pPr>
    </w:p>
    <w:p w:rsidR="00573E6E" w:rsidRPr="005808FB" w:rsidRDefault="00573E6E" w:rsidP="00573E6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eastAsia="ru-RU"/>
        </w:rPr>
      </w:pPr>
    </w:p>
    <w:p w:rsidR="00573E6E" w:rsidRPr="00573E6E" w:rsidRDefault="00573E6E" w:rsidP="00573E6E">
      <w:pPr>
        <w:spacing w:line="276" w:lineRule="auto"/>
        <w:ind w:left="-15" w:firstLine="566"/>
        <w:jc w:val="both"/>
        <w:rPr>
          <w:rFonts w:ascii="Times New Roman" w:hAnsi="Times New Roman" w:cs="Times New Roman"/>
          <w:b/>
          <w:color w:val="000000"/>
          <w:sz w:val="28"/>
          <w:szCs w:val="28"/>
          <w:lang w:val="uk-UA"/>
        </w:rPr>
      </w:pPr>
      <w:r w:rsidRPr="00573E6E">
        <w:rPr>
          <w:rFonts w:ascii="Times New Roman" w:hAnsi="Times New Roman" w:cs="Times New Roman"/>
          <w:b/>
          <w:color w:val="000000"/>
          <w:sz w:val="28"/>
          <w:szCs w:val="28"/>
          <w:lang w:val="uk-UA"/>
        </w:rPr>
        <w:lastRenderedPageBreak/>
        <w:t>Класним керівникам 1-4-х класів:</w:t>
      </w:r>
    </w:p>
    <w:p w:rsidR="00573E6E" w:rsidRPr="00573E6E" w:rsidRDefault="00573E6E" w:rsidP="00684F8C">
      <w:pPr>
        <w:widowControl w:val="0"/>
        <w:autoSpaceDE w:val="0"/>
        <w:autoSpaceDN w:val="0"/>
        <w:spacing w:after="0" w:line="240" w:lineRule="auto"/>
        <w:ind w:right="-1" w:firstLine="719"/>
        <w:jc w:val="both"/>
        <w:rPr>
          <w:rFonts w:ascii="Times New Roman" w:eastAsia="Times New Roman" w:hAnsi="Times New Roman" w:cs="Times New Roman"/>
          <w:color w:val="000000"/>
          <w:w w:val="105"/>
          <w:sz w:val="28"/>
          <w:szCs w:val="28"/>
        </w:rPr>
      </w:pPr>
      <w:r w:rsidRPr="00573E6E">
        <w:rPr>
          <w:rFonts w:ascii="Times New Roman" w:eastAsia="Times New Roman" w:hAnsi="Times New Roman" w:cs="Times New Roman"/>
          <w:color w:val="000000"/>
          <w:w w:val="105"/>
          <w:sz w:val="28"/>
          <w:szCs w:val="28"/>
          <w:lang w:val="uk-UA"/>
        </w:rPr>
        <w:t xml:space="preserve">Особливістю Нової української школи є організація такого освітнього середовища, що сприятиме вільному розвитку творчої особистості дитини. </w:t>
      </w:r>
      <w:r w:rsidRPr="00573E6E">
        <w:rPr>
          <w:rFonts w:ascii="Times New Roman" w:eastAsia="Times New Roman" w:hAnsi="Times New Roman" w:cs="Times New Roman"/>
          <w:color w:val="000000"/>
          <w:w w:val="105"/>
          <w:sz w:val="28"/>
          <w:szCs w:val="28"/>
        </w:rPr>
        <w:t>З цією метою змінюються просторово-предметне оточення,  програми та засоби навчання. У Новій українській школі зростає частка проектної, командної, групової діяльності у педагогічному процесі. Планування і дизайн освітнього простору школи спрямовуються на розвиток дитини та мотивації її до навчання. К</w:t>
      </w:r>
      <w:r w:rsidR="00A03BE7">
        <w:rPr>
          <w:rFonts w:ascii="Times New Roman" w:eastAsia="Times New Roman" w:hAnsi="Times New Roman" w:cs="Times New Roman"/>
          <w:color w:val="000000"/>
          <w:w w:val="105"/>
          <w:sz w:val="28"/>
          <w:szCs w:val="28"/>
        </w:rPr>
        <w:t>ласним керівникам початкових</w:t>
      </w:r>
      <w:r w:rsidRPr="00573E6E">
        <w:rPr>
          <w:rFonts w:ascii="Times New Roman" w:eastAsia="Times New Roman" w:hAnsi="Times New Roman" w:cs="Times New Roman"/>
          <w:color w:val="000000"/>
          <w:w w:val="105"/>
          <w:sz w:val="28"/>
          <w:szCs w:val="28"/>
        </w:rPr>
        <w:t xml:space="preserve"> класів  рекомендуємо перейти до організації виховної діяльності з учнями без різких змін, зберегти методи та форми, прийнятні для проведення урочної діяльності, набуті під час проведення он-лайн курсів на платформі Ед-ера. В освітньому процесі широко використовувати нові ІТ-технології,  мультимедійні засоби впливу на особистість дитини, дбаючи про духовне зростання та фізичний розвиток першокласників. Перехід від урочної системи до організації позакласної роботи має бути невимушеним, цікавим та пізнавальним одночасно для всіх учнів, без прояву форм дискримінації, тобто з урахуванням прав дітей з особливими потребами.</w:t>
      </w:r>
    </w:p>
    <w:p w:rsidR="00573E6E" w:rsidRPr="00573E6E" w:rsidRDefault="00573E6E" w:rsidP="00684F8C">
      <w:pPr>
        <w:spacing w:line="240" w:lineRule="auto"/>
        <w:ind w:left="-15" w:firstLine="566"/>
        <w:jc w:val="both"/>
        <w:rPr>
          <w:rFonts w:ascii="Times New Roman" w:hAnsi="Times New Roman" w:cs="Times New Roman"/>
          <w:sz w:val="28"/>
          <w:szCs w:val="28"/>
          <w:lang w:val="uk-UA"/>
        </w:rPr>
      </w:pPr>
      <w:r w:rsidRPr="00573E6E">
        <w:rPr>
          <w:rFonts w:ascii="Times New Roman" w:hAnsi="Times New Roman" w:cs="Times New Roman"/>
          <w:sz w:val="28"/>
          <w:szCs w:val="28"/>
          <w:lang w:val="uk-UA"/>
        </w:rPr>
        <w:t>Принципи реалізації завдань виховної роботи у початкових класах:</w:t>
      </w:r>
    </w:p>
    <w:p w:rsidR="00573E6E" w:rsidRPr="00573E6E" w:rsidRDefault="00573E6E" w:rsidP="00684F8C">
      <w:pPr>
        <w:numPr>
          <w:ilvl w:val="0"/>
          <w:numId w:val="1"/>
        </w:numPr>
        <w:spacing w:after="0" w:line="240" w:lineRule="auto"/>
        <w:jc w:val="both"/>
        <w:rPr>
          <w:rFonts w:ascii="Times New Roman" w:hAnsi="Times New Roman" w:cs="Times New Roman"/>
          <w:sz w:val="28"/>
          <w:szCs w:val="28"/>
          <w:lang w:val="uk-UA"/>
        </w:rPr>
      </w:pPr>
      <w:r w:rsidRPr="00573E6E">
        <w:rPr>
          <w:rFonts w:ascii="Times New Roman" w:hAnsi="Times New Roman" w:cs="Times New Roman"/>
          <w:sz w:val="28"/>
          <w:szCs w:val="28"/>
          <w:lang w:val="uk-UA"/>
        </w:rPr>
        <w:t>визнання того, що кожна дитина талановита. Заборона будь-яких форм дискримінації;</w:t>
      </w:r>
    </w:p>
    <w:p w:rsidR="00573E6E" w:rsidRPr="00573E6E" w:rsidRDefault="00573E6E" w:rsidP="00684F8C">
      <w:pPr>
        <w:numPr>
          <w:ilvl w:val="0"/>
          <w:numId w:val="1"/>
        </w:numPr>
        <w:spacing w:after="0" w:line="240" w:lineRule="auto"/>
        <w:jc w:val="both"/>
        <w:rPr>
          <w:rFonts w:ascii="Times New Roman" w:hAnsi="Times New Roman" w:cs="Times New Roman"/>
          <w:sz w:val="28"/>
          <w:szCs w:val="28"/>
          <w:lang w:val="uk-UA"/>
        </w:rPr>
      </w:pPr>
      <w:r w:rsidRPr="00573E6E">
        <w:rPr>
          <w:rFonts w:ascii="Times New Roman" w:hAnsi="Times New Roman" w:cs="Times New Roman"/>
          <w:sz w:val="28"/>
          <w:szCs w:val="28"/>
          <w:lang w:val="uk-UA"/>
        </w:rPr>
        <w:t>цінність дитинства;</w:t>
      </w:r>
    </w:p>
    <w:p w:rsidR="00573E6E" w:rsidRPr="00573E6E" w:rsidRDefault="00573E6E" w:rsidP="00684F8C">
      <w:pPr>
        <w:numPr>
          <w:ilvl w:val="0"/>
          <w:numId w:val="1"/>
        </w:numPr>
        <w:spacing w:after="0" w:line="240" w:lineRule="auto"/>
        <w:jc w:val="both"/>
        <w:rPr>
          <w:rFonts w:ascii="Times New Roman" w:hAnsi="Times New Roman" w:cs="Times New Roman"/>
          <w:sz w:val="28"/>
          <w:szCs w:val="28"/>
          <w:lang w:val="uk-UA"/>
        </w:rPr>
      </w:pPr>
      <w:r w:rsidRPr="00573E6E">
        <w:rPr>
          <w:rFonts w:ascii="Times New Roman" w:hAnsi="Times New Roman" w:cs="Times New Roman"/>
          <w:sz w:val="28"/>
          <w:szCs w:val="28"/>
          <w:lang w:val="uk-UA"/>
        </w:rPr>
        <w:t>радість пізнання. Організація пізнавального процесу, що приноситиме радість дитині. Широке використання в освітньому процесі дослідницької та проектної діяльності;</w:t>
      </w:r>
    </w:p>
    <w:p w:rsidR="00573E6E" w:rsidRPr="00573E6E" w:rsidRDefault="00573E6E" w:rsidP="00684F8C">
      <w:pPr>
        <w:numPr>
          <w:ilvl w:val="0"/>
          <w:numId w:val="1"/>
        </w:numPr>
        <w:spacing w:after="0" w:line="240" w:lineRule="auto"/>
        <w:jc w:val="both"/>
        <w:rPr>
          <w:rFonts w:ascii="Times New Roman" w:hAnsi="Times New Roman" w:cs="Times New Roman"/>
          <w:sz w:val="28"/>
          <w:szCs w:val="28"/>
          <w:lang w:val="uk-UA"/>
        </w:rPr>
      </w:pPr>
      <w:r w:rsidRPr="00573E6E">
        <w:rPr>
          <w:rFonts w:ascii="Times New Roman" w:hAnsi="Times New Roman" w:cs="Times New Roman"/>
          <w:sz w:val="28"/>
          <w:szCs w:val="28"/>
          <w:lang w:val="uk-UA"/>
        </w:rPr>
        <w:t>розвиток вільної особистості;</w:t>
      </w:r>
    </w:p>
    <w:p w:rsidR="00573E6E" w:rsidRPr="00573E6E" w:rsidRDefault="00573E6E" w:rsidP="00684F8C">
      <w:pPr>
        <w:numPr>
          <w:ilvl w:val="0"/>
          <w:numId w:val="1"/>
        </w:numPr>
        <w:spacing w:after="0" w:line="240" w:lineRule="auto"/>
        <w:jc w:val="both"/>
        <w:rPr>
          <w:rFonts w:ascii="Times New Roman" w:hAnsi="Times New Roman" w:cs="Times New Roman"/>
          <w:sz w:val="28"/>
          <w:szCs w:val="28"/>
          <w:lang w:val="uk-UA"/>
        </w:rPr>
      </w:pPr>
      <w:r w:rsidRPr="00573E6E">
        <w:rPr>
          <w:rFonts w:ascii="Times New Roman" w:hAnsi="Times New Roman" w:cs="Times New Roman"/>
          <w:sz w:val="28"/>
          <w:szCs w:val="28"/>
          <w:lang w:val="uk-UA"/>
        </w:rPr>
        <w:t>розвиток у дітей самоповаги та впевненості у собі;</w:t>
      </w:r>
    </w:p>
    <w:p w:rsidR="00573E6E" w:rsidRPr="00573E6E" w:rsidRDefault="00573E6E" w:rsidP="00684F8C">
      <w:pPr>
        <w:numPr>
          <w:ilvl w:val="0"/>
          <w:numId w:val="1"/>
        </w:numPr>
        <w:spacing w:after="0" w:line="240" w:lineRule="auto"/>
        <w:jc w:val="both"/>
        <w:rPr>
          <w:rFonts w:ascii="Times New Roman" w:hAnsi="Times New Roman" w:cs="Times New Roman"/>
          <w:sz w:val="28"/>
          <w:szCs w:val="28"/>
          <w:lang w:val="uk-UA"/>
        </w:rPr>
      </w:pPr>
      <w:r w:rsidRPr="00573E6E">
        <w:rPr>
          <w:rFonts w:ascii="Times New Roman" w:hAnsi="Times New Roman" w:cs="Times New Roman"/>
          <w:sz w:val="28"/>
          <w:szCs w:val="28"/>
          <w:lang w:val="uk-UA"/>
        </w:rPr>
        <w:t>здоров’я. Формування здорового способу життя і створення умов для гармонійного  фізичного та психоемоційного розвитку;</w:t>
      </w:r>
    </w:p>
    <w:p w:rsidR="00573E6E" w:rsidRPr="00573E6E" w:rsidRDefault="00573E6E" w:rsidP="00684F8C">
      <w:pPr>
        <w:numPr>
          <w:ilvl w:val="0"/>
          <w:numId w:val="1"/>
        </w:numPr>
        <w:spacing w:after="0" w:line="240" w:lineRule="auto"/>
        <w:jc w:val="both"/>
        <w:rPr>
          <w:rFonts w:ascii="Times New Roman" w:hAnsi="Times New Roman" w:cs="Times New Roman"/>
          <w:sz w:val="28"/>
          <w:szCs w:val="28"/>
          <w:lang w:val="uk-UA"/>
        </w:rPr>
      </w:pPr>
      <w:r w:rsidRPr="00573E6E">
        <w:rPr>
          <w:rFonts w:ascii="Times New Roman" w:hAnsi="Times New Roman" w:cs="Times New Roman"/>
          <w:sz w:val="28"/>
          <w:szCs w:val="28"/>
          <w:lang w:val="uk-UA"/>
        </w:rPr>
        <w:t>безпека. Створення атмосфери довіри та самоповаги.</w:t>
      </w:r>
      <w:r w:rsidR="00A03BE7">
        <w:rPr>
          <w:rFonts w:ascii="Times New Roman" w:hAnsi="Times New Roman" w:cs="Times New Roman"/>
          <w:sz w:val="28"/>
          <w:szCs w:val="28"/>
          <w:lang w:val="uk-UA"/>
        </w:rPr>
        <w:t xml:space="preserve"> </w:t>
      </w:r>
      <w:r w:rsidRPr="00573E6E">
        <w:rPr>
          <w:rFonts w:ascii="Times New Roman" w:hAnsi="Times New Roman" w:cs="Times New Roman"/>
          <w:sz w:val="28"/>
          <w:szCs w:val="28"/>
          <w:lang w:val="uk-UA"/>
        </w:rPr>
        <w:t>Перетворення школи на безпечне місце, де запобігають насильству та цькуванню;</w:t>
      </w:r>
    </w:p>
    <w:p w:rsidR="00573E6E" w:rsidRPr="00573E6E" w:rsidRDefault="00573E6E" w:rsidP="00684F8C">
      <w:pPr>
        <w:numPr>
          <w:ilvl w:val="0"/>
          <w:numId w:val="1"/>
        </w:numPr>
        <w:spacing w:after="0" w:line="240" w:lineRule="auto"/>
        <w:jc w:val="both"/>
        <w:rPr>
          <w:rFonts w:ascii="Times New Roman" w:hAnsi="Times New Roman" w:cs="Times New Roman"/>
          <w:sz w:val="28"/>
          <w:szCs w:val="28"/>
          <w:lang w:val="uk-UA"/>
        </w:rPr>
      </w:pPr>
      <w:r w:rsidRPr="00573E6E">
        <w:rPr>
          <w:rFonts w:ascii="Times New Roman" w:hAnsi="Times New Roman" w:cs="Times New Roman"/>
          <w:sz w:val="28"/>
          <w:szCs w:val="28"/>
          <w:lang w:val="uk-UA"/>
        </w:rPr>
        <w:t>формування морально-етичних цінностей. Утвердження людської гідності учня/учениці;</w:t>
      </w:r>
    </w:p>
    <w:p w:rsidR="00573E6E" w:rsidRPr="00573E6E" w:rsidRDefault="00573E6E" w:rsidP="00684F8C">
      <w:pPr>
        <w:numPr>
          <w:ilvl w:val="0"/>
          <w:numId w:val="1"/>
        </w:numPr>
        <w:spacing w:after="0" w:line="240" w:lineRule="auto"/>
        <w:jc w:val="both"/>
        <w:rPr>
          <w:rFonts w:ascii="Times New Roman" w:hAnsi="Times New Roman" w:cs="Times New Roman"/>
          <w:sz w:val="28"/>
          <w:szCs w:val="28"/>
          <w:lang w:val="uk-UA"/>
        </w:rPr>
      </w:pPr>
      <w:r w:rsidRPr="00573E6E">
        <w:rPr>
          <w:rFonts w:ascii="Times New Roman" w:hAnsi="Times New Roman" w:cs="Times New Roman"/>
          <w:sz w:val="28"/>
          <w:szCs w:val="28"/>
          <w:lang w:val="uk-UA"/>
        </w:rPr>
        <w:t>виховання чесності, відваги, наполегливості, доброти, справедливості;</w:t>
      </w:r>
    </w:p>
    <w:p w:rsidR="00573E6E" w:rsidRPr="00573E6E" w:rsidRDefault="00573E6E" w:rsidP="00684F8C">
      <w:pPr>
        <w:numPr>
          <w:ilvl w:val="0"/>
          <w:numId w:val="1"/>
        </w:numPr>
        <w:spacing w:after="0" w:line="240" w:lineRule="auto"/>
        <w:jc w:val="both"/>
        <w:rPr>
          <w:rFonts w:ascii="Times New Roman" w:hAnsi="Times New Roman" w:cs="Times New Roman"/>
          <w:sz w:val="28"/>
          <w:szCs w:val="28"/>
          <w:lang w:val="uk-UA"/>
        </w:rPr>
      </w:pPr>
      <w:r w:rsidRPr="00573E6E">
        <w:rPr>
          <w:rFonts w:ascii="Times New Roman" w:hAnsi="Times New Roman" w:cs="Times New Roman"/>
          <w:sz w:val="28"/>
          <w:szCs w:val="28"/>
          <w:lang w:val="uk-UA"/>
        </w:rPr>
        <w:t>плекання любові до рідного краю, української культури;</w:t>
      </w:r>
    </w:p>
    <w:p w:rsidR="00573E6E" w:rsidRPr="00573E6E" w:rsidRDefault="00573E6E" w:rsidP="00684F8C">
      <w:pPr>
        <w:numPr>
          <w:ilvl w:val="0"/>
          <w:numId w:val="1"/>
        </w:numPr>
        <w:spacing w:after="0" w:line="240" w:lineRule="auto"/>
        <w:jc w:val="both"/>
        <w:rPr>
          <w:rFonts w:ascii="Times New Roman" w:hAnsi="Times New Roman" w:cs="Times New Roman"/>
          <w:sz w:val="28"/>
          <w:szCs w:val="28"/>
          <w:lang w:val="uk-UA"/>
        </w:rPr>
      </w:pPr>
      <w:r w:rsidRPr="00573E6E">
        <w:rPr>
          <w:rFonts w:ascii="Times New Roman" w:hAnsi="Times New Roman" w:cs="Times New Roman"/>
          <w:sz w:val="28"/>
          <w:szCs w:val="28"/>
          <w:lang w:val="uk-UA"/>
        </w:rPr>
        <w:t>формування активної громадянської позиції та шанобливого ставлення до Української держави.</w:t>
      </w:r>
    </w:p>
    <w:p w:rsidR="00573E6E" w:rsidRPr="00573E6E" w:rsidRDefault="00A03BE7" w:rsidP="00684F8C">
      <w:pPr>
        <w:spacing w:after="0" w:line="240" w:lineRule="auto"/>
        <w:ind w:firstLine="708"/>
        <w:jc w:val="both"/>
        <w:rPr>
          <w:rFonts w:ascii="Times New Roman" w:eastAsia="Times New Roman" w:hAnsi="Times New Roman" w:cs="Times New Roman"/>
          <w:bCs/>
          <w:color w:val="000000"/>
          <w:kern w:val="24"/>
          <w:sz w:val="28"/>
          <w:szCs w:val="28"/>
          <w:lang w:val="uk-UA" w:eastAsia="ru-RU"/>
        </w:rPr>
      </w:pPr>
      <w:r w:rsidRPr="00573E6E">
        <w:rPr>
          <w:rFonts w:ascii="Times New Roman" w:eastAsia="Times New Roman" w:hAnsi="Times New Roman" w:cs="Times New Roman"/>
          <w:b/>
          <w:bCs/>
          <w:color w:val="000000"/>
          <w:kern w:val="24"/>
          <w:sz w:val="28"/>
          <w:szCs w:val="28"/>
          <w:lang w:val="uk-UA" w:eastAsia="ru-RU"/>
        </w:rPr>
        <w:t>Вихователям груп подовженого дня</w:t>
      </w:r>
      <w:r w:rsidR="00573E6E" w:rsidRPr="00573E6E">
        <w:rPr>
          <w:rFonts w:ascii="Times New Roman" w:eastAsia="Times New Roman" w:hAnsi="Times New Roman" w:cs="Times New Roman"/>
          <w:color w:val="282B2D"/>
          <w:w w:val="105"/>
          <w:sz w:val="28"/>
          <w:szCs w:val="28"/>
          <w:lang w:eastAsia="ru-RU"/>
        </w:rPr>
        <w:t xml:space="preserve"> </w:t>
      </w:r>
      <w:r w:rsidR="00573E6E" w:rsidRPr="00573E6E">
        <w:rPr>
          <w:rFonts w:ascii="Times New Roman" w:eastAsia="Times New Roman" w:hAnsi="Times New Roman" w:cs="Times New Roman"/>
          <w:color w:val="000000"/>
          <w:w w:val="105"/>
          <w:sz w:val="28"/>
          <w:szCs w:val="28"/>
          <w:lang w:eastAsia="ru-RU"/>
        </w:rPr>
        <w:t xml:space="preserve"> роботу з молодшими школярами</w:t>
      </w:r>
      <w:r w:rsidR="00573E6E" w:rsidRPr="00573E6E">
        <w:rPr>
          <w:rFonts w:ascii="Times New Roman" w:eastAsia="Times New Roman" w:hAnsi="Times New Roman" w:cs="Times New Roman"/>
          <w:color w:val="000000"/>
          <w:w w:val="105"/>
          <w:sz w:val="28"/>
          <w:szCs w:val="28"/>
          <w:lang w:val="uk-UA" w:eastAsia="ru-RU"/>
        </w:rPr>
        <w:t xml:space="preserve"> варто </w:t>
      </w:r>
      <w:r w:rsidR="00573E6E" w:rsidRPr="00573E6E">
        <w:rPr>
          <w:rFonts w:ascii="Times New Roman" w:eastAsia="Times New Roman" w:hAnsi="Times New Roman" w:cs="Times New Roman"/>
          <w:color w:val="000000"/>
          <w:w w:val="105"/>
          <w:sz w:val="28"/>
          <w:szCs w:val="28"/>
          <w:lang w:eastAsia="ru-RU"/>
        </w:rPr>
        <w:t xml:space="preserve"> спрямувати відповідно до вимог сучасних рокомендацій та нормативних документів,  формуючи основні компетенції: навчитися жити,  навчитися жити разом, навчитися </w:t>
      </w:r>
      <w:r w:rsidR="00573E6E" w:rsidRPr="00573E6E">
        <w:rPr>
          <w:rFonts w:ascii="Times New Roman" w:eastAsia="Times New Roman" w:hAnsi="Times New Roman" w:cs="Times New Roman"/>
          <w:color w:val="000000"/>
          <w:w w:val="105"/>
          <w:sz w:val="28"/>
          <w:szCs w:val="28"/>
          <w:lang w:val="uk-UA" w:eastAsia="ru-RU"/>
        </w:rPr>
        <w:t>з</w:t>
      </w:r>
      <w:r w:rsidR="00573E6E" w:rsidRPr="00573E6E">
        <w:rPr>
          <w:rFonts w:ascii="Times New Roman" w:eastAsia="Times New Roman" w:hAnsi="Times New Roman" w:cs="Times New Roman"/>
          <w:color w:val="000000"/>
          <w:w w:val="105"/>
          <w:sz w:val="28"/>
          <w:szCs w:val="28"/>
          <w:lang w:eastAsia="ru-RU"/>
        </w:rPr>
        <w:t>добувати знання, навчитися працювати.</w:t>
      </w:r>
      <w:r w:rsidR="00573E6E" w:rsidRPr="00573E6E">
        <w:rPr>
          <w:rFonts w:ascii="Times New Roman" w:eastAsia="Times New Roman" w:hAnsi="Times New Roman" w:cs="Times New Roman"/>
          <w:bCs/>
          <w:color w:val="000000"/>
          <w:kern w:val="24"/>
          <w:sz w:val="64"/>
          <w:szCs w:val="64"/>
          <w:lang w:val="uk-UA" w:eastAsia="ru-RU"/>
        </w:rPr>
        <w:t xml:space="preserve">  </w:t>
      </w:r>
      <w:r w:rsidR="00573E6E" w:rsidRPr="00573E6E">
        <w:rPr>
          <w:rFonts w:ascii="Times New Roman" w:eastAsia="Times New Roman" w:hAnsi="Times New Roman" w:cs="Times New Roman"/>
          <w:bCs/>
          <w:color w:val="000000"/>
          <w:kern w:val="24"/>
          <w:sz w:val="28"/>
          <w:szCs w:val="28"/>
          <w:lang w:val="uk-UA" w:eastAsia="ru-RU"/>
        </w:rPr>
        <w:t>Необхідно формувати виховний простір школи як</w:t>
      </w:r>
      <w:r w:rsidR="00573E6E" w:rsidRPr="00573E6E">
        <w:rPr>
          <w:rFonts w:ascii="Times New Roman" w:eastAsia="Times New Roman" w:hAnsi="Times New Roman" w:cs="Times New Roman"/>
          <w:color w:val="000000"/>
          <w:sz w:val="28"/>
          <w:szCs w:val="28"/>
          <w:lang w:val="uk-UA" w:eastAsia="ru-RU"/>
        </w:rPr>
        <w:t xml:space="preserve"> </w:t>
      </w:r>
      <w:r w:rsidR="00573E6E" w:rsidRPr="00573E6E">
        <w:rPr>
          <w:rFonts w:ascii="Times New Roman" w:eastAsia="Times New Roman" w:hAnsi="Times New Roman" w:cs="Times New Roman"/>
          <w:bCs/>
          <w:color w:val="000000"/>
          <w:kern w:val="24"/>
          <w:sz w:val="28"/>
          <w:szCs w:val="28"/>
          <w:lang w:val="uk-UA" w:eastAsia="ru-RU"/>
        </w:rPr>
        <w:t xml:space="preserve">узгоджений комплекс виховних впливів, засобів, заходів, традицій, які у сукупності забезпечують особливу організацію життя школи:  організацію комфорту  </w:t>
      </w:r>
      <w:r w:rsidR="00573E6E" w:rsidRPr="00573E6E">
        <w:rPr>
          <w:rFonts w:ascii="Times New Roman" w:eastAsia="Times New Roman" w:hAnsi="Times New Roman" w:cs="Times New Roman"/>
          <w:bCs/>
          <w:color w:val="000000"/>
          <w:kern w:val="24"/>
          <w:sz w:val="28"/>
          <w:szCs w:val="28"/>
          <w:lang w:val="uk-UA" w:eastAsia="ru-RU"/>
        </w:rPr>
        <w:lastRenderedPageBreak/>
        <w:t>життєтворчості учня в класі, соціальну практику, суспільне  та життєве проектування, залучення вихованців до духовних надбань людства.  Під час планування виховних заходів необхідно враховувати індивідуальні та віково-психологічні особливості учнів. Основну роль повинен відігравати українознавчий компонент. Варто використовувати надбання народної педагогіки та застосовувати надбання видатного українського педагога Василя Сухомлинського.</w:t>
      </w:r>
    </w:p>
    <w:p w:rsidR="00573E6E" w:rsidRPr="00573E6E" w:rsidRDefault="00573E6E" w:rsidP="00573E6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573E6E" w:rsidRPr="00573E6E" w:rsidRDefault="00573E6E" w:rsidP="00573E6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b/>
          <w:bCs/>
          <w:color w:val="000000" w:themeColor="text1"/>
          <w:sz w:val="28"/>
          <w:szCs w:val="28"/>
          <w:bdr w:val="none" w:sz="0" w:space="0" w:color="auto" w:frame="1"/>
          <w:lang w:eastAsia="ru-RU"/>
        </w:rPr>
        <w:t>Класним керівникам 5-11-х</w:t>
      </w:r>
      <w:r w:rsidRPr="00573E6E">
        <w:rPr>
          <w:rFonts w:ascii="Times New Roman" w:eastAsia="Times New Roman" w:hAnsi="Times New Roman" w:cs="Times New Roman"/>
          <w:color w:val="000000" w:themeColor="text1"/>
          <w:sz w:val="28"/>
          <w:szCs w:val="28"/>
          <w:lang w:eastAsia="ru-RU"/>
        </w:rPr>
        <w:t> класів необхідно планувати роботу відповідно до вимог нормативних документів та  не перевантажувати освітній процес великою кількістю виховних справ. Спрямувати зусилля на  виховання громадянина як високоморальної особистостi, яка плекає українськi традицiї, духовнi цiнностi, володiє вiдповiдними знаннями, вмiннями та навичками, здатна реалiзувати свiй потенцiал в умовах сучасного суспiльства, сповiдує європейськi цiнностi, готова до виконання обов’язку iз захисту Батькiвщини, незалежностi та територiальної цiлiсностi України. У кожному закладі освіти повинно бути створене  сприятливе, безпечне освітнє середовище  для оптимального розвитку, розкриття творчого потенціалу  учнів, формування основних життєвих компетентностей особистості, які сформовані у Концепції  Нової української школи на основі:</w:t>
      </w:r>
    </w:p>
    <w:p w:rsidR="00573E6E" w:rsidRPr="00573E6E" w:rsidRDefault="00573E6E" w:rsidP="00A03BE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 педагогіки, що ґрунтується на партнерстві між учнем, учителем і батьками;</w:t>
      </w:r>
    </w:p>
    <w:p w:rsidR="00573E6E" w:rsidRPr="00573E6E" w:rsidRDefault="00573E6E" w:rsidP="00A03BE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 орієнтації  на   потреби   учня  в освітньому процесі, дитиноцентризму;</w:t>
      </w:r>
    </w:p>
    <w:p w:rsidR="00573E6E" w:rsidRDefault="00573E6E" w:rsidP="00A03BE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 наскрізного процесу виховання, який формує цінності.</w:t>
      </w:r>
    </w:p>
    <w:p w:rsidR="00A03BE7" w:rsidRPr="00573E6E" w:rsidRDefault="00A03BE7" w:rsidP="00A03BE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573E6E" w:rsidRPr="00573E6E" w:rsidRDefault="00573E6E" w:rsidP="00573E6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b/>
          <w:bCs/>
          <w:color w:val="000000" w:themeColor="text1"/>
          <w:sz w:val="28"/>
          <w:szCs w:val="28"/>
          <w:bdr w:val="none" w:sz="0" w:space="0" w:color="auto" w:frame="1"/>
          <w:lang w:eastAsia="ru-RU"/>
        </w:rPr>
        <w:t>Педагогам-організаторам рекомендуємо:</w:t>
      </w:r>
    </w:p>
    <w:p w:rsidR="00573E6E" w:rsidRPr="00573E6E" w:rsidRDefault="00573E6E" w:rsidP="00A03BE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 спланувати і  організувати  позакласну  роботу з дітьми, підлітками, молоддю в школі  на основі  традицій,  специфіки освітнього закладу, індивідуальних особливостей школярів;</w:t>
      </w:r>
    </w:p>
    <w:p w:rsidR="00573E6E" w:rsidRPr="00573E6E" w:rsidRDefault="00573E6E" w:rsidP="00A03BE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 налагодити співпрацю з педагогічним колективом, колективами установ культури, спортивними товариствами, творчими спілками, громадськими об’єднаннями, сім’єю через  розвиток мережі гуртків, секцій, клубів, об’єднань за інтересами із запрошенням до роботи з ними кваліфікованих спеціалістів, працівників науки, культури, мистецтва, учасників та героїв АТО, їх сімей, спортсменів, тренерів, пенсіонерів, студентів, батьків;</w:t>
      </w:r>
    </w:p>
    <w:p w:rsidR="00573E6E" w:rsidRPr="00573E6E" w:rsidRDefault="00573E6E" w:rsidP="00A03BE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 здійснювати зв’язок педагогічного колективу школи з дитячими, юнацькими, молодіжними об’єднаннями, організаціями, організувати літній відпочинок та оздоровлення учнів у школі;</w:t>
      </w:r>
    </w:p>
    <w:p w:rsidR="00573E6E" w:rsidRPr="00573E6E" w:rsidRDefault="00573E6E" w:rsidP="00A03BE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 вживати заходів щодо попередження бездоглядності та правопорушень серед неповнолітніх, здійснювати індивідуальну роботу з дітьми з особливими потребами  та їх сім’ями,  дітьми  з «груп ризику», надавати консультативну допомогу батькам, педагогічним працівникам;</w:t>
      </w:r>
    </w:p>
    <w:p w:rsidR="00573E6E" w:rsidRDefault="00573E6E" w:rsidP="00A03BE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 xml:space="preserve">– вивчати індивідуальні особливості школярів, дбати про розвиток їхніх здібностей, талантів на основі задатків та обдарувань, особистим прикладом утверджувати повагу до принципів загальнолюдської моралі: правди, справедливості, гуманізму, доброти, патріотизму, працелюбства, інших </w:t>
      </w:r>
      <w:r w:rsidRPr="00573E6E">
        <w:rPr>
          <w:rFonts w:ascii="Times New Roman" w:eastAsia="Times New Roman" w:hAnsi="Times New Roman" w:cs="Times New Roman"/>
          <w:color w:val="000000" w:themeColor="text1"/>
          <w:sz w:val="28"/>
          <w:szCs w:val="28"/>
          <w:lang w:eastAsia="ru-RU"/>
        </w:rPr>
        <w:lastRenderedPageBreak/>
        <w:t>доброчинностей, виховувати в учнів повагу до батьків, жінки, культурно-національних, духовних, історичних цінностей України, країни походження, дбайливе ставлення до навколишнього середовища, готувати вихованців до свідомого життя в дусі взаєморозуміння, миру, злагоди між усіма народами, етнічними, національними, релігійними групами, додержуватися педагогічної етики, поважати гідність учнів, захищати їх від будь-яких форм фізичного або психічного насильства, запобігати вживанню ними алкоголю, наркотиків, іншим шкідливим звичкам, пропагувати здоровий спосіб життя.</w:t>
      </w:r>
    </w:p>
    <w:p w:rsidR="00A03BE7" w:rsidRPr="00573E6E" w:rsidRDefault="00A03BE7" w:rsidP="00A03BE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573E6E" w:rsidRPr="00573E6E" w:rsidRDefault="00573E6E" w:rsidP="00A03BE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b/>
          <w:bCs/>
          <w:color w:val="000000" w:themeColor="text1"/>
          <w:sz w:val="28"/>
          <w:szCs w:val="28"/>
          <w:bdr w:val="none" w:sz="0" w:space="0" w:color="auto" w:frame="1"/>
          <w:lang w:eastAsia="ru-RU"/>
        </w:rPr>
        <w:t>Заступникам директорів з виховної роботи</w:t>
      </w:r>
      <w:r w:rsidRPr="00573E6E">
        <w:rPr>
          <w:rFonts w:ascii="Times New Roman" w:eastAsia="Times New Roman" w:hAnsi="Times New Roman" w:cs="Times New Roman"/>
          <w:color w:val="000000" w:themeColor="text1"/>
          <w:sz w:val="28"/>
          <w:szCs w:val="28"/>
          <w:lang w:eastAsia="ru-RU"/>
        </w:rPr>
        <w:t> згідно посадових обов’язків необхідно організовувати та забезпечувати функціонування виховного простору в освітньому закладі, враховуючи те, що:</w:t>
      </w:r>
    </w:p>
    <w:p w:rsidR="00573E6E" w:rsidRPr="00573E6E" w:rsidRDefault="00573E6E" w:rsidP="00A03BE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 виховання особистості – основна мета школи, кожного уроку. Навчання використовується як  засіб виховання;</w:t>
      </w:r>
    </w:p>
    <w:p w:rsidR="00573E6E" w:rsidRPr="00573E6E" w:rsidRDefault="00573E6E" w:rsidP="00A03BE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 планування виховної роботи як цілісний, всеохоплюючий процес, обґрунтований та продіагностований;</w:t>
      </w:r>
    </w:p>
    <w:p w:rsidR="00573E6E" w:rsidRPr="00573E6E" w:rsidRDefault="00573E6E" w:rsidP="00A03BE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 взаємодія всіх організаторів виховної роботи  освітнього закладу повинна бути злагодженою;</w:t>
      </w:r>
    </w:p>
    <w:p w:rsidR="00573E6E" w:rsidRPr="00573E6E" w:rsidRDefault="00573E6E" w:rsidP="00A03BE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  підвищення якості та значущості кожного  виховного заходу зокрема як результат надмірної заорганізованості виховного процесу та зменшення в цілому кількості заходів;</w:t>
      </w:r>
    </w:p>
    <w:p w:rsidR="00573E6E" w:rsidRPr="00573E6E" w:rsidRDefault="00573E6E" w:rsidP="00A03BE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 використання  курсів, факультативів  духовно-морального, громадянсько-патріотичного, військово-патріотичного спрямування для досягнення мети – виховання Особистості, Патріота, Інноватора.</w:t>
      </w:r>
    </w:p>
    <w:p w:rsidR="00573E6E" w:rsidRPr="00573E6E" w:rsidRDefault="00573E6E" w:rsidP="00A03BE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  упровадження Всеукраїнської дитячо-юнацької військово-патріотичної гри «Сокіл» («Джура»)  як  системної форми позакласної роботи з військово-патріотичного та морально-етичного виховання учнівської молоді, важливого засобу формування патріотичної свідомості, спортивно-оздоровчої роботи адже  метою гри  є виховання юних патріотів України на засадах національної гідності, високої самосвідомості та активної громадянської позиції, здорового способу життя духовно багатої та фізично розвиненої особистості;</w:t>
      </w:r>
    </w:p>
    <w:p w:rsidR="00573E6E" w:rsidRPr="00573E6E" w:rsidRDefault="00573E6E" w:rsidP="001B031C">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Важливо зорганізувати проведення виховних заходів  із залученням громадських та волонтерських організацій та з використанням  сучасних форм і методів роботи з батьками, проведення культурно-мистецьких фестивалів, концертів, етнографічних експедицій, конкурсів української патріотичної пісні.</w:t>
      </w:r>
    </w:p>
    <w:p w:rsidR="00573E6E" w:rsidRPr="00573E6E" w:rsidRDefault="00573E6E" w:rsidP="00034A97">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573E6E">
        <w:rPr>
          <w:rFonts w:ascii="Times New Roman" w:eastAsia="Times New Roman" w:hAnsi="Times New Roman" w:cs="Times New Roman"/>
          <w:color w:val="000000" w:themeColor="text1"/>
          <w:sz w:val="28"/>
          <w:szCs w:val="28"/>
          <w:lang w:eastAsia="ru-RU"/>
        </w:rPr>
        <w:t>Забезпечити організацію  волонтерської діяльності педагогів,  учнів, батьків, яка через конкретну, практичну діяльність сприяє встановленню соціальних зв’язків дітей з воїнами Збройних Сил України, опануванню дітьми новими навичками, формуванню у них прагнення до відповідальної патріотичної поведінки, моральних та духовних якостей, світогляду справжнього громадянина України.</w:t>
      </w:r>
    </w:p>
    <w:p w:rsidR="004E6B0E" w:rsidRDefault="00573E6E" w:rsidP="00034A97">
      <w:pPr>
        <w:spacing w:after="0" w:line="240" w:lineRule="auto"/>
        <w:ind w:firstLine="709"/>
        <w:jc w:val="both"/>
        <w:rPr>
          <w:rFonts w:ascii="Times New Roman" w:hAnsi="Times New Roman" w:cs="Times New Roman"/>
          <w:color w:val="000000"/>
          <w:sz w:val="28"/>
          <w:szCs w:val="28"/>
          <w:lang w:val="uk-UA" w:eastAsia="ja-JP"/>
        </w:rPr>
      </w:pPr>
      <w:r w:rsidRPr="00573E6E">
        <w:rPr>
          <w:rFonts w:ascii="Times New Roman" w:hAnsi="Times New Roman" w:cs="Times New Roman"/>
          <w:color w:val="000000"/>
          <w:sz w:val="28"/>
          <w:szCs w:val="28"/>
          <w:lang w:val="uk-UA" w:eastAsia="ja-JP"/>
        </w:rPr>
        <w:t xml:space="preserve">Рекомендуємо використовувати у виховній діяльності матеріали просвітницького проекту: «Дидактичне наповнення виховного простору: тема </w:t>
      </w:r>
      <w:r w:rsidRPr="00573E6E">
        <w:rPr>
          <w:rFonts w:ascii="Times New Roman" w:hAnsi="Times New Roman" w:cs="Times New Roman"/>
          <w:color w:val="000000"/>
          <w:sz w:val="28"/>
          <w:szCs w:val="28"/>
          <w:lang w:val="uk-UA" w:eastAsia="ja-JP"/>
        </w:rPr>
        <w:lastRenderedPageBreak/>
        <w:t xml:space="preserve">дня, тема тижня». На допомогу в реалізації цього проекту створено сторінку «Тема дня, тижня» на сайті ІППОЧО. </w:t>
      </w:r>
    </w:p>
    <w:p w:rsidR="00573E6E" w:rsidRDefault="004E6B0E" w:rsidP="00034A97">
      <w:pPr>
        <w:spacing w:after="0" w:line="240" w:lineRule="auto"/>
        <w:ind w:firstLine="709"/>
        <w:jc w:val="both"/>
        <w:rPr>
          <w:rFonts w:ascii="Times New Roman" w:hAnsi="Times New Roman" w:cs="Times New Roman"/>
          <w:b/>
          <w:color w:val="000000"/>
          <w:sz w:val="28"/>
          <w:szCs w:val="28"/>
          <w:lang w:val="uk-UA" w:eastAsia="ja-JP"/>
        </w:rPr>
      </w:pPr>
      <w:r w:rsidRPr="004E6B0E">
        <w:rPr>
          <w:rFonts w:ascii="Times New Roman" w:hAnsi="Times New Roman" w:cs="Times New Roman"/>
          <w:b/>
          <w:color w:val="000000"/>
          <w:sz w:val="28"/>
          <w:szCs w:val="28"/>
          <w:lang w:val="uk-UA" w:eastAsia="ja-JP"/>
        </w:rPr>
        <w:t>Дистанційне виховне середовище.</w:t>
      </w:r>
      <w:r w:rsidR="00573E6E" w:rsidRPr="00573E6E">
        <w:rPr>
          <w:rFonts w:ascii="Times New Roman" w:hAnsi="Times New Roman" w:cs="Times New Roman"/>
          <w:b/>
          <w:color w:val="000000"/>
          <w:sz w:val="28"/>
          <w:szCs w:val="28"/>
          <w:lang w:val="uk-UA" w:eastAsia="ja-JP"/>
        </w:rPr>
        <w:t xml:space="preserve"> </w:t>
      </w:r>
    </w:p>
    <w:p w:rsidR="00825430" w:rsidRPr="00684F8C" w:rsidRDefault="004E6B0E" w:rsidP="00034A97">
      <w:pPr>
        <w:spacing w:after="0" w:line="240" w:lineRule="auto"/>
        <w:ind w:firstLine="709"/>
        <w:jc w:val="both"/>
        <w:rPr>
          <w:rFonts w:ascii="Times New Roman" w:hAnsi="Times New Roman" w:cs="Times New Roman"/>
          <w:color w:val="000000"/>
          <w:sz w:val="28"/>
          <w:szCs w:val="28"/>
          <w:lang w:val="uk-UA" w:eastAsia="ja-JP"/>
        </w:rPr>
      </w:pPr>
      <w:r w:rsidRPr="004D732F">
        <w:rPr>
          <w:rFonts w:ascii="Times New Roman" w:hAnsi="Times New Roman" w:cs="Times New Roman"/>
          <w:color w:val="000000"/>
          <w:sz w:val="28"/>
          <w:szCs w:val="28"/>
          <w:lang w:val="uk-UA" w:eastAsia="ja-JP"/>
        </w:rPr>
        <w:t xml:space="preserve">Зважаючи на ситуацію з пандемією </w:t>
      </w:r>
      <w:r w:rsidRPr="004D732F">
        <w:rPr>
          <w:rFonts w:ascii="Times New Roman" w:hAnsi="Times New Roman" w:cs="Times New Roman"/>
          <w:color w:val="000000"/>
          <w:sz w:val="28"/>
          <w:szCs w:val="28"/>
          <w:lang w:val="en-US" w:eastAsia="ja-JP"/>
        </w:rPr>
        <w:t>COVID</w:t>
      </w:r>
      <w:r w:rsidRPr="004D732F">
        <w:rPr>
          <w:rFonts w:ascii="Times New Roman" w:hAnsi="Times New Roman" w:cs="Times New Roman"/>
          <w:color w:val="000000"/>
          <w:sz w:val="28"/>
          <w:szCs w:val="28"/>
          <w:lang w:eastAsia="ja-JP"/>
        </w:rPr>
        <w:t xml:space="preserve">-19 </w:t>
      </w:r>
      <w:r w:rsidR="004D732F" w:rsidRPr="004D732F">
        <w:rPr>
          <w:rFonts w:ascii="Times New Roman" w:hAnsi="Times New Roman" w:cs="Times New Roman"/>
          <w:color w:val="000000"/>
          <w:sz w:val="28"/>
          <w:szCs w:val="28"/>
          <w:lang w:val="uk-UA" w:eastAsia="ja-JP"/>
        </w:rPr>
        <w:t>спланувати роботу, не перевантажуючи учнів</w:t>
      </w:r>
      <w:r w:rsidR="00005466">
        <w:rPr>
          <w:rFonts w:ascii="Times New Roman" w:hAnsi="Times New Roman" w:cs="Times New Roman"/>
          <w:color w:val="000000"/>
          <w:sz w:val="28"/>
          <w:szCs w:val="28"/>
          <w:lang w:val="uk-UA" w:eastAsia="ja-JP"/>
        </w:rPr>
        <w:t>,</w:t>
      </w:r>
      <w:r w:rsidR="004D732F" w:rsidRPr="004D732F">
        <w:rPr>
          <w:rFonts w:ascii="Times New Roman" w:hAnsi="Times New Roman" w:cs="Times New Roman"/>
          <w:color w:val="000000"/>
          <w:sz w:val="28"/>
          <w:szCs w:val="28"/>
          <w:lang w:val="uk-UA" w:eastAsia="ja-JP"/>
        </w:rPr>
        <w:t xml:space="preserve"> на випадок продовження дистанційної</w:t>
      </w:r>
      <w:r w:rsidR="00005466">
        <w:rPr>
          <w:rFonts w:ascii="Times New Roman" w:hAnsi="Times New Roman" w:cs="Times New Roman"/>
          <w:color w:val="000000"/>
          <w:sz w:val="28"/>
          <w:szCs w:val="28"/>
          <w:lang w:val="uk-UA" w:eastAsia="ja-JP"/>
        </w:rPr>
        <w:t xml:space="preserve"> форми</w:t>
      </w:r>
      <w:r w:rsidR="004D732F" w:rsidRPr="004D732F">
        <w:rPr>
          <w:rFonts w:ascii="Times New Roman" w:hAnsi="Times New Roman" w:cs="Times New Roman"/>
          <w:color w:val="000000"/>
          <w:sz w:val="28"/>
          <w:szCs w:val="28"/>
          <w:lang w:val="uk-UA" w:eastAsia="ja-JP"/>
        </w:rPr>
        <w:t xml:space="preserve"> освіти</w:t>
      </w:r>
      <w:r w:rsidR="00005466">
        <w:rPr>
          <w:rFonts w:ascii="Times New Roman" w:hAnsi="Times New Roman" w:cs="Times New Roman"/>
          <w:color w:val="000000"/>
          <w:sz w:val="28"/>
          <w:szCs w:val="28"/>
          <w:lang w:val="uk-UA" w:eastAsia="ja-JP"/>
        </w:rPr>
        <w:t xml:space="preserve"> з початку навчального року</w:t>
      </w:r>
      <w:r w:rsidR="004D732F" w:rsidRPr="004D732F">
        <w:rPr>
          <w:rFonts w:ascii="Times New Roman" w:hAnsi="Times New Roman" w:cs="Times New Roman"/>
          <w:color w:val="000000"/>
          <w:sz w:val="28"/>
          <w:szCs w:val="28"/>
          <w:lang w:val="uk-UA" w:eastAsia="ja-JP"/>
        </w:rPr>
        <w:t>. Використовуючи дистанційні платформи</w:t>
      </w:r>
      <w:r w:rsidR="004D732F">
        <w:rPr>
          <w:rFonts w:ascii="Times New Roman" w:hAnsi="Times New Roman" w:cs="Times New Roman"/>
          <w:color w:val="000000"/>
          <w:sz w:val="28"/>
          <w:szCs w:val="28"/>
          <w:lang w:val="uk-UA" w:eastAsia="ja-JP"/>
        </w:rPr>
        <w:t xml:space="preserve"> та соціальні мережі</w:t>
      </w:r>
      <w:r w:rsidR="004D732F" w:rsidRPr="004D732F">
        <w:rPr>
          <w:rFonts w:ascii="Times New Roman" w:hAnsi="Times New Roman" w:cs="Times New Roman"/>
          <w:color w:val="000000"/>
          <w:sz w:val="28"/>
          <w:szCs w:val="28"/>
          <w:lang w:val="uk-UA" w:eastAsia="ja-JP"/>
        </w:rPr>
        <w:t xml:space="preserve">  забезпечити діяльність учнівського самоврядування, проведення акцій, конкурсів та інших заходів дистанційно</w:t>
      </w:r>
      <w:r w:rsidR="00034A97">
        <w:rPr>
          <w:rFonts w:ascii="Times New Roman" w:hAnsi="Times New Roman" w:cs="Times New Roman"/>
          <w:color w:val="000000"/>
          <w:sz w:val="28"/>
          <w:szCs w:val="28"/>
          <w:lang w:val="uk-UA" w:eastAsia="ja-JP"/>
        </w:rPr>
        <w:t xml:space="preserve"> і за потребою</w:t>
      </w:r>
      <w:r w:rsidR="004D732F" w:rsidRPr="004D732F">
        <w:rPr>
          <w:rFonts w:ascii="Times New Roman" w:hAnsi="Times New Roman" w:cs="Times New Roman"/>
          <w:color w:val="000000"/>
          <w:sz w:val="28"/>
          <w:szCs w:val="28"/>
          <w:lang w:val="uk-UA" w:eastAsia="ja-JP"/>
        </w:rPr>
        <w:t>.</w:t>
      </w:r>
    </w:p>
    <w:p w:rsidR="004A0DBA" w:rsidRDefault="004A0DBA" w:rsidP="00034A97">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p>
    <w:p w:rsidR="00825430" w:rsidRPr="00684F8C" w:rsidRDefault="00825430" w:rsidP="00034A97">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bdr w:val="none" w:sz="0" w:space="0" w:color="auto" w:frame="1"/>
          <w:lang w:eastAsia="ru-RU"/>
        </w:rPr>
      </w:pPr>
      <w:r w:rsidRPr="00573E6E">
        <w:rPr>
          <w:rFonts w:ascii="Times New Roman" w:eastAsia="Times New Roman" w:hAnsi="Times New Roman" w:cs="Times New Roman"/>
          <w:color w:val="000000" w:themeColor="text1"/>
          <w:sz w:val="28"/>
          <w:szCs w:val="28"/>
          <w:lang w:eastAsia="ru-RU"/>
        </w:rPr>
        <w:t xml:space="preserve">У 2020-2021 навчальному році в планах роботи закладів освіти радимо передбачити заходи щодо </w:t>
      </w:r>
      <w:r w:rsidRPr="00573E6E">
        <w:rPr>
          <w:rFonts w:ascii="Times New Roman" w:eastAsia="Times New Roman" w:hAnsi="Times New Roman" w:cs="Times New Roman"/>
          <w:b/>
          <w:color w:val="000000" w:themeColor="text1"/>
          <w:sz w:val="28"/>
          <w:szCs w:val="28"/>
          <w:lang w:eastAsia="ru-RU"/>
        </w:rPr>
        <w:t>відзначення важливих пам’ятних та ювілейних дат.</w:t>
      </w:r>
      <w:r w:rsidR="00684F8C">
        <w:rPr>
          <w:rFonts w:ascii="Times New Roman" w:eastAsia="Times New Roman" w:hAnsi="Times New Roman" w:cs="Times New Roman"/>
          <w:color w:val="000000" w:themeColor="text1"/>
          <w:sz w:val="28"/>
          <w:szCs w:val="28"/>
          <w:bdr w:val="none" w:sz="0" w:space="0" w:color="auto" w:frame="1"/>
          <w:lang w:eastAsia="ru-RU"/>
        </w:rPr>
        <w:t xml:space="preserve"> </w:t>
      </w:r>
    </w:p>
    <w:p w:rsidR="00573E6E" w:rsidRPr="00573E6E" w:rsidRDefault="00573E6E" w:rsidP="00573E6E">
      <w:pPr>
        <w:widowControl w:val="0"/>
        <w:spacing w:after="0" w:line="240" w:lineRule="auto"/>
        <w:jc w:val="both"/>
        <w:rPr>
          <w:rFonts w:ascii="Times New Roman" w:hAnsi="Times New Roman" w:cs="Times New Roman"/>
          <w:b/>
          <w:color w:val="000000"/>
          <w:sz w:val="28"/>
          <w:szCs w:val="28"/>
          <w:lang w:eastAsia="ru-RU"/>
        </w:rPr>
      </w:pPr>
      <w:r w:rsidRPr="00573E6E">
        <w:rPr>
          <w:rFonts w:ascii="Times New Roman" w:hAnsi="Times New Roman" w:cs="Times New Roman"/>
          <w:b/>
          <w:color w:val="000000"/>
          <w:sz w:val="28"/>
          <w:szCs w:val="28"/>
          <w:lang w:eastAsia="ru-RU"/>
        </w:rPr>
        <w:t>Додат</w:t>
      </w:r>
      <w:r w:rsidR="007870AE">
        <w:rPr>
          <w:rFonts w:ascii="Times New Roman" w:hAnsi="Times New Roman" w:cs="Times New Roman"/>
          <w:b/>
          <w:color w:val="000000"/>
          <w:sz w:val="28"/>
          <w:szCs w:val="28"/>
          <w:lang w:val="uk-UA" w:eastAsia="ru-RU"/>
        </w:rPr>
        <w:t>о</w:t>
      </w:r>
      <w:r w:rsidR="007870AE">
        <w:rPr>
          <w:rFonts w:ascii="Times New Roman" w:hAnsi="Times New Roman" w:cs="Times New Roman"/>
          <w:b/>
          <w:color w:val="000000"/>
          <w:sz w:val="28"/>
          <w:szCs w:val="28"/>
          <w:lang w:eastAsia="ru-RU"/>
        </w:rPr>
        <w:t>к</w:t>
      </w:r>
      <w:r w:rsidRPr="00573E6E">
        <w:rPr>
          <w:rFonts w:ascii="Times New Roman" w:hAnsi="Times New Roman" w:cs="Times New Roman"/>
          <w:b/>
          <w:color w:val="000000"/>
          <w:sz w:val="28"/>
          <w:szCs w:val="28"/>
          <w:lang w:eastAsia="ru-RU"/>
        </w:rPr>
        <w:t xml:space="preserve">:                                                                                                                                                                                                                         </w:t>
      </w:r>
    </w:p>
    <w:p w:rsidR="00573E6E" w:rsidRPr="00573E6E" w:rsidRDefault="00573E6E" w:rsidP="00573E6E">
      <w:pPr>
        <w:spacing w:after="0" w:line="240" w:lineRule="auto"/>
        <w:rPr>
          <w:rFonts w:ascii="Times New Roman" w:hAnsi="Times New Roman" w:cs="Times New Roman"/>
          <w:b/>
          <w:color w:val="000000"/>
          <w:sz w:val="28"/>
          <w:szCs w:val="28"/>
          <w:lang w:eastAsia="ru-RU"/>
        </w:rPr>
      </w:pPr>
      <w:r w:rsidRPr="00573E6E">
        <w:rPr>
          <w:rFonts w:ascii="Times New Roman" w:hAnsi="Times New Roman" w:cs="Times New Roman"/>
          <w:color w:val="000000"/>
          <w:sz w:val="28"/>
          <w:szCs w:val="28"/>
          <w:lang w:eastAsia="ru-RU"/>
        </w:rPr>
        <w:t xml:space="preserve"> </w:t>
      </w:r>
      <w:r w:rsidRPr="00573E6E">
        <w:rPr>
          <w:rFonts w:ascii="Times New Roman" w:hAnsi="Times New Roman" w:cs="Times New Roman"/>
          <w:b/>
          <w:color w:val="000000"/>
          <w:sz w:val="28"/>
          <w:szCs w:val="28"/>
          <w:lang w:eastAsia="ru-RU"/>
        </w:rPr>
        <w:t>Визначні та пам’ятні дати 2020/2021 навчального року</w:t>
      </w:r>
    </w:p>
    <w:p w:rsidR="00573E6E" w:rsidRPr="00573E6E" w:rsidRDefault="00573E6E" w:rsidP="00573E6E">
      <w:pPr>
        <w:spacing w:after="0" w:line="240" w:lineRule="auto"/>
        <w:rPr>
          <w:rFonts w:ascii="Times New Roman" w:hAnsi="Times New Roman" w:cs="Times New Roman"/>
          <w:b/>
          <w:color w:val="000000"/>
          <w:sz w:val="28"/>
          <w:szCs w:val="28"/>
          <w:lang w:eastAsia="ru-RU"/>
        </w:rPr>
      </w:pPr>
      <w:r w:rsidRPr="00573E6E">
        <w:rPr>
          <w:rFonts w:ascii="Times New Roman" w:hAnsi="Times New Roman" w:cs="Times New Roman"/>
          <w:b/>
          <w:color w:val="000000"/>
          <w:sz w:val="28"/>
          <w:szCs w:val="28"/>
          <w:lang w:eastAsia="ru-RU"/>
        </w:rPr>
        <w:t xml:space="preserve"> </w:t>
      </w:r>
      <w:r w:rsidRPr="00573E6E">
        <w:rPr>
          <w:rFonts w:ascii="Times New Roman" w:eastAsia="Times New Roman" w:hAnsi="Times New Roman" w:cs="Times New Roman"/>
          <w:b/>
          <w:color w:val="000000"/>
          <w:sz w:val="28"/>
          <w:szCs w:val="28"/>
          <w:lang w:eastAsia="ru-RU"/>
        </w:rPr>
        <w:t>Вересень 2020</w:t>
      </w:r>
    </w:p>
    <w:p w:rsidR="00573E6E" w:rsidRPr="00573E6E" w:rsidRDefault="002A5231"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hyperlink r:id="rId22" w:history="1">
        <w:r w:rsidR="00573E6E" w:rsidRPr="00573E6E">
          <w:rPr>
            <w:rFonts w:ascii="Times New Roman" w:eastAsia="Times New Roman" w:hAnsi="Times New Roman" w:cs="Times New Roman"/>
            <w:color w:val="000000"/>
            <w:sz w:val="28"/>
            <w:szCs w:val="28"/>
            <w:lang w:eastAsia="ru-RU"/>
          </w:rPr>
          <w:t>4 вересня</w:t>
        </w:r>
      </w:hyperlink>
      <w:r w:rsidR="00573E6E" w:rsidRPr="00573E6E">
        <w:rPr>
          <w:rFonts w:ascii="Times New Roman" w:eastAsia="Times New Roman" w:hAnsi="Times New Roman" w:cs="Times New Roman"/>
          <w:color w:val="000000"/>
          <w:sz w:val="28"/>
          <w:szCs w:val="28"/>
          <w:lang w:eastAsia="ru-RU"/>
        </w:rPr>
        <w:t>, п’ятниця - </w:t>
      </w:r>
      <w:hyperlink r:id="rId23" w:history="1">
        <w:r w:rsidR="00573E6E" w:rsidRPr="00573E6E">
          <w:rPr>
            <w:rFonts w:ascii="Times New Roman" w:eastAsia="Times New Roman" w:hAnsi="Times New Roman" w:cs="Times New Roman"/>
            <w:b/>
            <w:bCs/>
            <w:color w:val="000000"/>
            <w:sz w:val="28"/>
            <w:szCs w:val="28"/>
            <w:lang w:eastAsia="ru-RU"/>
          </w:rPr>
          <w:t>Над будинком Верховної Ради України у 1991 було піднято жовто-блакитний прапор</w:t>
        </w:r>
      </w:hyperlink>
    </w:p>
    <w:p w:rsidR="00573E6E" w:rsidRPr="00573E6E" w:rsidRDefault="002A5231"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hyperlink r:id="rId24" w:history="1">
        <w:r w:rsidR="00573E6E" w:rsidRPr="00573E6E">
          <w:rPr>
            <w:rFonts w:ascii="Times New Roman" w:eastAsia="Times New Roman" w:hAnsi="Times New Roman" w:cs="Times New Roman"/>
            <w:color w:val="000000"/>
            <w:sz w:val="28"/>
            <w:szCs w:val="28"/>
            <w:lang w:eastAsia="ru-RU"/>
          </w:rPr>
          <w:t>13 вересня</w:t>
        </w:r>
      </w:hyperlink>
      <w:r w:rsidR="00573E6E" w:rsidRPr="00573E6E">
        <w:rPr>
          <w:rFonts w:ascii="Times New Roman" w:eastAsia="Times New Roman" w:hAnsi="Times New Roman" w:cs="Times New Roman"/>
          <w:color w:val="000000"/>
          <w:sz w:val="28"/>
          <w:szCs w:val="28"/>
          <w:lang w:eastAsia="ru-RU"/>
        </w:rPr>
        <w:t>, неділя - </w:t>
      </w:r>
      <w:hyperlink r:id="rId25" w:history="1">
        <w:r w:rsidR="00573E6E" w:rsidRPr="00573E6E">
          <w:rPr>
            <w:rFonts w:ascii="Times New Roman" w:eastAsia="Times New Roman" w:hAnsi="Times New Roman" w:cs="Times New Roman"/>
            <w:b/>
            <w:bCs/>
            <w:color w:val="000000"/>
            <w:sz w:val="28"/>
            <w:szCs w:val="28"/>
            <w:lang w:eastAsia="ru-RU"/>
          </w:rPr>
          <w:t>День пам’яті жертв фашизму</w:t>
        </w:r>
      </w:hyperlink>
      <w:r w:rsidR="00573E6E" w:rsidRPr="00573E6E">
        <w:rPr>
          <w:rFonts w:ascii="Times New Roman" w:eastAsia="Times New Roman" w:hAnsi="Times New Roman" w:cs="Times New Roman"/>
          <w:b/>
          <w:bCs/>
          <w:color w:val="000000"/>
          <w:sz w:val="28"/>
          <w:szCs w:val="28"/>
          <w:lang w:eastAsia="ru-RU"/>
        </w:rPr>
        <w:t>; </w:t>
      </w:r>
    </w:p>
    <w:p w:rsidR="00573E6E" w:rsidRPr="00573E6E" w:rsidRDefault="002A5231"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hyperlink r:id="rId26" w:history="1">
        <w:r w:rsidR="00573E6E" w:rsidRPr="00573E6E">
          <w:rPr>
            <w:rFonts w:ascii="Times New Roman" w:eastAsia="Times New Roman" w:hAnsi="Times New Roman" w:cs="Times New Roman"/>
            <w:color w:val="000000"/>
            <w:sz w:val="28"/>
            <w:szCs w:val="28"/>
            <w:lang w:eastAsia="ru-RU"/>
          </w:rPr>
          <w:t>22 вересня</w:t>
        </w:r>
      </w:hyperlink>
      <w:r w:rsidR="00573E6E" w:rsidRPr="00573E6E">
        <w:rPr>
          <w:rFonts w:ascii="Times New Roman" w:eastAsia="Times New Roman" w:hAnsi="Times New Roman" w:cs="Times New Roman"/>
          <w:color w:val="000000"/>
          <w:sz w:val="28"/>
          <w:szCs w:val="28"/>
          <w:lang w:eastAsia="ru-RU"/>
        </w:rPr>
        <w:t>, вівторок - </w:t>
      </w:r>
      <w:hyperlink r:id="rId27" w:history="1">
        <w:r w:rsidR="00573E6E" w:rsidRPr="00573E6E">
          <w:rPr>
            <w:rFonts w:ascii="Times New Roman" w:eastAsia="Times New Roman" w:hAnsi="Times New Roman" w:cs="Times New Roman"/>
            <w:b/>
            <w:bCs/>
            <w:color w:val="000000"/>
            <w:sz w:val="28"/>
            <w:szCs w:val="28"/>
            <w:lang w:eastAsia="ru-RU"/>
          </w:rPr>
          <w:t>День партизанської слави України</w:t>
        </w:r>
      </w:hyperlink>
    </w:p>
    <w:p w:rsidR="00573E6E" w:rsidRPr="00573E6E" w:rsidRDefault="002A5231"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hyperlink r:id="rId28" w:history="1">
        <w:r w:rsidR="00573E6E" w:rsidRPr="00573E6E">
          <w:rPr>
            <w:rFonts w:ascii="Times New Roman" w:eastAsia="Times New Roman" w:hAnsi="Times New Roman" w:cs="Times New Roman"/>
            <w:color w:val="000000"/>
            <w:sz w:val="28"/>
            <w:szCs w:val="28"/>
            <w:lang w:eastAsia="ru-RU"/>
          </w:rPr>
          <w:t>29 вересня</w:t>
        </w:r>
      </w:hyperlink>
      <w:r w:rsidR="00573E6E" w:rsidRPr="00573E6E">
        <w:rPr>
          <w:rFonts w:ascii="Times New Roman" w:eastAsia="Times New Roman" w:hAnsi="Times New Roman" w:cs="Times New Roman"/>
          <w:color w:val="000000"/>
          <w:sz w:val="28"/>
          <w:szCs w:val="28"/>
          <w:lang w:eastAsia="ru-RU"/>
        </w:rPr>
        <w:t>, вівторок - </w:t>
      </w:r>
      <w:hyperlink r:id="rId29" w:history="1">
        <w:r w:rsidR="00573E6E" w:rsidRPr="00573E6E">
          <w:rPr>
            <w:rFonts w:ascii="Times New Roman" w:eastAsia="Times New Roman" w:hAnsi="Times New Roman" w:cs="Times New Roman"/>
            <w:b/>
            <w:bCs/>
            <w:color w:val="000000"/>
            <w:sz w:val="28"/>
            <w:szCs w:val="28"/>
            <w:lang w:eastAsia="ru-RU"/>
          </w:rPr>
          <w:t>День пам’яті трагедії Бабиного Яру</w:t>
        </w:r>
      </w:hyperlink>
      <w:r w:rsidR="00573E6E" w:rsidRPr="00573E6E">
        <w:rPr>
          <w:rFonts w:ascii="Times New Roman" w:eastAsia="Times New Roman" w:hAnsi="Times New Roman" w:cs="Times New Roman"/>
          <w:b/>
          <w:bCs/>
          <w:color w:val="000000"/>
          <w:sz w:val="28"/>
          <w:szCs w:val="28"/>
          <w:lang w:eastAsia="ru-RU"/>
        </w:rPr>
        <w:t>.</w:t>
      </w:r>
    </w:p>
    <w:p w:rsidR="00573E6E" w:rsidRPr="00573E6E" w:rsidRDefault="00573E6E"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r w:rsidRPr="00573E6E">
        <w:rPr>
          <w:rFonts w:ascii="Times New Roman" w:eastAsia="Times New Roman" w:hAnsi="Times New Roman" w:cs="Times New Roman"/>
          <w:b/>
          <w:bCs/>
          <w:color w:val="000000"/>
          <w:sz w:val="28"/>
          <w:szCs w:val="28"/>
          <w:lang w:eastAsia="ru-RU"/>
        </w:rPr>
        <w:t>Жовтень 2020</w:t>
      </w:r>
    </w:p>
    <w:p w:rsidR="00573E6E" w:rsidRPr="00573E6E" w:rsidRDefault="002A5231"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hyperlink r:id="rId30" w:history="1">
        <w:r w:rsidR="00573E6E" w:rsidRPr="00573E6E">
          <w:rPr>
            <w:rFonts w:ascii="Times New Roman" w:eastAsia="Times New Roman" w:hAnsi="Times New Roman" w:cs="Times New Roman"/>
            <w:color w:val="000000"/>
            <w:sz w:val="28"/>
            <w:szCs w:val="28"/>
            <w:lang w:eastAsia="ru-RU"/>
          </w:rPr>
          <w:t>18 жовтня</w:t>
        </w:r>
      </w:hyperlink>
      <w:r w:rsidR="00573E6E" w:rsidRPr="00573E6E">
        <w:rPr>
          <w:rFonts w:ascii="Times New Roman" w:eastAsia="Times New Roman" w:hAnsi="Times New Roman" w:cs="Times New Roman"/>
          <w:color w:val="000000"/>
          <w:sz w:val="28"/>
          <w:szCs w:val="28"/>
          <w:lang w:eastAsia="ru-RU"/>
        </w:rPr>
        <w:t>, неділя - </w:t>
      </w:r>
      <w:hyperlink r:id="rId31" w:history="1">
        <w:r w:rsidR="00573E6E" w:rsidRPr="00573E6E">
          <w:rPr>
            <w:rFonts w:ascii="Times New Roman" w:eastAsia="Times New Roman" w:hAnsi="Times New Roman" w:cs="Times New Roman"/>
            <w:b/>
            <w:bCs/>
            <w:color w:val="000000"/>
            <w:sz w:val="28"/>
            <w:szCs w:val="28"/>
            <w:lang w:eastAsia="ru-RU"/>
          </w:rPr>
          <w:t>Україна увійшла до Ради Європи</w:t>
        </w:r>
      </w:hyperlink>
    </w:p>
    <w:p w:rsidR="00573E6E" w:rsidRDefault="002A5231"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hyperlink r:id="rId32" w:history="1">
        <w:r w:rsidR="00573E6E" w:rsidRPr="00573E6E">
          <w:rPr>
            <w:rFonts w:ascii="Times New Roman" w:eastAsia="Times New Roman" w:hAnsi="Times New Roman" w:cs="Times New Roman"/>
            <w:color w:val="000000"/>
            <w:sz w:val="28"/>
            <w:szCs w:val="28"/>
            <w:lang w:eastAsia="ru-RU"/>
          </w:rPr>
          <w:t>28 жовтня</w:t>
        </w:r>
      </w:hyperlink>
      <w:r w:rsidR="00573E6E" w:rsidRPr="00573E6E">
        <w:rPr>
          <w:rFonts w:ascii="Times New Roman" w:eastAsia="Times New Roman" w:hAnsi="Times New Roman" w:cs="Times New Roman"/>
          <w:color w:val="000000"/>
          <w:sz w:val="28"/>
          <w:szCs w:val="28"/>
          <w:lang w:eastAsia="ru-RU"/>
        </w:rPr>
        <w:t>, середа - </w:t>
      </w:r>
      <w:hyperlink r:id="rId33" w:history="1">
        <w:r w:rsidR="00573E6E" w:rsidRPr="00573E6E">
          <w:rPr>
            <w:rFonts w:ascii="Times New Roman" w:eastAsia="Times New Roman" w:hAnsi="Times New Roman" w:cs="Times New Roman"/>
            <w:b/>
            <w:bCs/>
            <w:color w:val="000000"/>
            <w:sz w:val="28"/>
            <w:szCs w:val="28"/>
            <w:lang w:eastAsia="ru-RU"/>
          </w:rPr>
          <w:t>День визволення України від фашистських загарбників</w:t>
        </w:r>
      </w:hyperlink>
      <w:r w:rsidR="00573E6E" w:rsidRPr="00573E6E">
        <w:rPr>
          <w:rFonts w:ascii="Times New Roman" w:eastAsia="Times New Roman" w:hAnsi="Times New Roman" w:cs="Times New Roman"/>
          <w:b/>
          <w:bCs/>
          <w:color w:val="000000"/>
          <w:sz w:val="28"/>
          <w:szCs w:val="28"/>
          <w:lang w:eastAsia="ru-RU"/>
        </w:rPr>
        <w:t>.</w:t>
      </w:r>
    </w:p>
    <w:p w:rsidR="00B2460B" w:rsidRDefault="00B2460B" w:rsidP="00B2460B">
      <w:pPr>
        <w:shd w:val="clear" w:color="auto" w:fill="FFFFFF"/>
        <w:spacing w:after="0" w:line="420" w:lineRule="atLeas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Листопад</w:t>
      </w:r>
      <w:r w:rsidRPr="00573E6E">
        <w:rPr>
          <w:rFonts w:ascii="Times New Roman" w:eastAsia="Times New Roman" w:hAnsi="Times New Roman" w:cs="Times New Roman"/>
          <w:b/>
          <w:bCs/>
          <w:color w:val="000000"/>
          <w:sz w:val="28"/>
          <w:szCs w:val="28"/>
          <w:lang w:eastAsia="ru-RU"/>
        </w:rPr>
        <w:t xml:space="preserve"> 2020</w:t>
      </w:r>
    </w:p>
    <w:p w:rsidR="006226ED" w:rsidRPr="006226ED" w:rsidRDefault="006226ED" w:rsidP="006226ED">
      <w:pPr>
        <w:spacing w:line="240" w:lineRule="auto"/>
        <w:ind w:left="397" w:hanging="397"/>
        <w:jc w:val="both"/>
        <w:rPr>
          <w:rFonts w:ascii="Times New Roman" w:hAnsi="Times New Roman" w:cs="Times New Roman"/>
          <w:b/>
          <w:sz w:val="28"/>
          <w:szCs w:val="28"/>
          <w:lang w:val="uk-UA"/>
        </w:rPr>
      </w:pPr>
      <w:r w:rsidRPr="006226ED">
        <w:rPr>
          <w:rFonts w:ascii="Times New Roman" w:hAnsi="Times New Roman" w:cs="Times New Roman"/>
          <w:b/>
          <w:sz w:val="28"/>
          <w:szCs w:val="28"/>
          <w:lang w:val="uk-UA"/>
        </w:rPr>
        <w:t>9 листопада – День української писемності та мови;</w:t>
      </w:r>
    </w:p>
    <w:p w:rsidR="006226ED" w:rsidRPr="006226ED" w:rsidRDefault="006226ED" w:rsidP="006226ED">
      <w:pPr>
        <w:spacing w:line="240" w:lineRule="auto"/>
        <w:ind w:left="397" w:hanging="397"/>
        <w:jc w:val="both"/>
        <w:rPr>
          <w:rFonts w:ascii="Times New Roman" w:hAnsi="Times New Roman" w:cs="Times New Roman"/>
          <w:sz w:val="28"/>
          <w:szCs w:val="28"/>
          <w:lang w:val="uk-UA"/>
        </w:rPr>
      </w:pPr>
      <w:r w:rsidRPr="006226ED">
        <w:rPr>
          <w:rFonts w:ascii="Times New Roman" w:hAnsi="Times New Roman" w:cs="Times New Roman"/>
          <w:b/>
          <w:sz w:val="28"/>
          <w:szCs w:val="28"/>
          <w:lang w:val="uk-UA"/>
        </w:rPr>
        <w:t>16</w:t>
      </w:r>
      <w:r w:rsidRPr="006226ED">
        <w:rPr>
          <w:rFonts w:ascii="Times New Roman" w:hAnsi="Times New Roman" w:cs="Times New Roman"/>
          <w:sz w:val="28"/>
          <w:szCs w:val="28"/>
          <w:lang w:val="uk-UA"/>
        </w:rPr>
        <w:t xml:space="preserve"> </w:t>
      </w:r>
      <w:r w:rsidRPr="006226ED">
        <w:rPr>
          <w:rFonts w:ascii="Times New Roman" w:hAnsi="Times New Roman" w:cs="Times New Roman"/>
          <w:b/>
          <w:sz w:val="28"/>
          <w:szCs w:val="28"/>
          <w:lang w:val="uk-UA"/>
        </w:rPr>
        <w:t xml:space="preserve">листопада </w:t>
      </w:r>
      <w:r w:rsidRPr="006226ED">
        <w:rPr>
          <w:rFonts w:ascii="Times New Roman" w:hAnsi="Times New Roman" w:cs="Times New Roman"/>
          <w:sz w:val="28"/>
          <w:szCs w:val="28"/>
          <w:lang w:val="uk-UA"/>
        </w:rPr>
        <w:t xml:space="preserve">- </w:t>
      </w:r>
      <w:r w:rsidRPr="006226ED">
        <w:rPr>
          <w:rFonts w:ascii="Times New Roman" w:hAnsi="Times New Roman" w:cs="Times New Roman"/>
          <w:b/>
          <w:sz w:val="28"/>
          <w:szCs w:val="28"/>
          <w:lang w:val="uk-UA"/>
        </w:rPr>
        <w:t>Міжнародний день терпимості (толерантності)</w:t>
      </w:r>
      <w:r w:rsidRPr="006226ED">
        <w:rPr>
          <w:rFonts w:ascii="Times New Roman" w:hAnsi="Times New Roman" w:cs="Times New Roman"/>
          <w:sz w:val="28"/>
          <w:szCs w:val="28"/>
          <w:lang w:val="uk-UA"/>
        </w:rPr>
        <w:t xml:space="preserve"> (запроваджений у 1995 за рішенням ЮНЕСКО);</w:t>
      </w:r>
    </w:p>
    <w:p w:rsidR="006226ED" w:rsidRPr="006226ED" w:rsidRDefault="006226ED" w:rsidP="006226ED">
      <w:pPr>
        <w:spacing w:line="240" w:lineRule="auto"/>
        <w:jc w:val="both"/>
        <w:rPr>
          <w:rFonts w:ascii="Times New Roman" w:hAnsi="Times New Roman" w:cs="Times New Roman"/>
          <w:sz w:val="28"/>
          <w:szCs w:val="28"/>
          <w:lang w:val="uk-UA"/>
        </w:rPr>
      </w:pPr>
      <w:r w:rsidRPr="006226ED">
        <w:rPr>
          <w:rFonts w:ascii="Times New Roman" w:hAnsi="Times New Roman" w:cs="Times New Roman"/>
          <w:b/>
          <w:sz w:val="28"/>
          <w:szCs w:val="28"/>
          <w:lang w:val="uk-UA"/>
        </w:rPr>
        <w:t>18 листопа</w:t>
      </w:r>
      <w:r w:rsidRPr="006226ED">
        <w:rPr>
          <w:rFonts w:ascii="Times New Roman" w:hAnsi="Times New Roman" w:cs="Times New Roman"/>
          <w:b/>
          <w:i/>
          <w:sz w:val="28"/>
          <w:szCs w:val="28"/>
          <w:lang w:val="uk-UA"/>
        </w:rPr>
        <w:t>д</w:t>
      </w:r>
      <w:r w:rsidRPr="006226ED">
        <w:rPr>
          <w:rFonts w:ascii="Times New Roman" w:hAnsi="Times New Roman" w:cs="Times New Roman"/>
          <w:b/>
          <w:sz w:val="28"/>
          <w:szCs w:val="28"/>
          <w:lang w:val="uk-UA"/>
        </w:rPr>
        <w:t>а -</w:t>
      </w:r>
      <w:r w:rsidRPr="006226ED">
        <w:rPr>
          <w:rFonts w:ascii="Times New Roman" w:hAnsi="Times New Roman" w:cs="Times New Roman"/>
          <w:sz w:val="28"/>
          <w:szCs w:val="28"/>
          <w:lang w:val="uk-UA"/>
        </w:rPr>
        <w:tab/>
        <w:t>Європейський день захисту дітей від сексуальної експлуатації та сексуального насильства (рішення ухвалено 13 травня 2015 року у рамках 1227-го засідання Комітету міністрів Ради Європи);</w:t>
      </w:r>
    </w:p>
    <w:p w:rsidR="006226ED" w:rsidRPr="006226ED" w:rsidRDefault="006226ED" w:rsidP="006226ED">
      <w:pPr>
        <w:spacing w:line="240" w:lineRule="auto"/>
        <w:jc w:val="both"/>
        <w:rPr>
          <w:rFonts w:ascii="Times New Roman" w:hAnsi="Times New Roman" w:cs="Times New Roman"/>
          <w:sz w:val="28"/>
          <w:szCs w:val="28"/>
          <w:lang w:val="uk-UA"/>
        </w:rPr>
      </w:pPr>
      <w:r w:rsidRPr="006226ED">
        <w:rPr>
          <w:rFonts w:ascii="Times New Roman" w:hAnsi="Times New Roman" w:cs="Times New Roman"/>
          <w:b/>
          <w:sz w:val="28"/>
          <w:szCs w:val="28"/>
          <w:lang w:val="uk-UA"/>
        </w:rPr>
        <w:t>21 листопада</w:t>
      </w:r>
      <w:r w:rsidRPr="006226ED">
        <w:rPr>
          <w:rFonts w:ascii="Times New Roman" w:hAnsi="Times New Roman" w:cs="Times New Roman"/>
          <w:sz w:val="28"/>
          <w:szCs w:val="28"/>
          <w:lang w:val="uk-UA"/>
        </w:rPr>
        <w:tab/>
        <w:t>День Гідності та Свободи (відзначається щорічно згідно з Указом Президента України № 872/2014 від 13 листопада 2014 року);</w:t>
      </w:r>
    </w:p>
    <w:p w:rsidR="006226ED" w:rsidRPr="006226ED" w:rsidRDefault="006226ED" w:rsidP="006226ED">
      <w:pPr>
        <w:spacing w:line="240" w:lineRule="auto"/>
        <w:ind w:left="397" w:hanging="397"/>
        <w:jc w:val="both"/>
        <w:rPr>
          <w:rFonts w:ascii="Times New Roman" w:hAnsi="Times New Roman" w:cs="Times New Roman"/>
          <w:sz w:val="28"/>
          <w:szCs w:val="28"/>
          <w:lang w:val="uk-UA"/>
        </w:rPr>
      </w:pPr>
      <w:r w:rsidRPr="006226ED">
        <w:rPr>
          <w:rFonts w:ascii="Times New Roman" w:hAnsi="Times New Roman" w:cs="Times New Roman"/>
          <w:sz w:val="28"/>
          <w:szCs w:val="28"/>
          <w:lang w:val="uk-UA"/>
        </w:rPr>
        <w:t>•</w:t>
      </w:r>
      <w:r w:rsidRPr="006226ED">
        <w:rPr>
          <w:rFonts w:ascii="Times New Roman" w:hAnsi="Times New Roman" w:cs="Times New Roman"/>
          <w:sz w:val="28"/>
          <w:szCs w:val="28"/>
          <w:lang w:val="uk-UA"/>
        </w:rPr>
        <w:tab/>
        <w:t>День Десантно-штурмових військ ЗСУ згідно з Указом Президента України № 380/2017 від 21.11.17 (раніше був День високомобільних десантних військ – 2 серпня, який втратив чинність);</w:t>
      </w:r>
    </w:p>
    <w:p w:rsidR="006226ED" w:rsidRPr="006226ED" w:rsidRDefault="006226ED" w:rsidP="006226ED">
      <w:pPr>
        <w:spacing w:line="240" w:lineRule="auto"/>
        <w:ind w:left="397" w:hanging="397"/>
        <w:jc w:val="both"/>
        <w:rPr>
          <w:rFonts w:ascii="Times New Roman" w:hAnsi="Times New Roman" w:cs="Times New Roman"/>
          <w:sz w:val="28"/>
          <w:szCs w:val="28"/>
          <w:lang w:val="uk-UA"/>
        </w:rPr>
      </w:pPr>
      <w:r w:rsidRPr="006226ED">
        <w:rPr>
          <w:rFonts w:ascii="Times New Roman" w:hAnsi="Times New Roman" w:cs="Times New Roman"/>
          <w:b/>
          <w:sz w:val="28"/>
          <w:szCs w:val="28"/>
          <w:lang w:val="uk-UA"/>
        </w:rPr>
        <w:t>•</w:t>
      </w:r>
      <w:r w:rsidRPr="006226ED">
        <w:rPr>
          <w:rFonts w:ascii="Times New Roman" w:hAnsi="Times New Roman" w:cs="Times New Roman"/>
          <w:sz w:val="28"/>
          <w:szCs w:val="28"/>
          <w:lang w:val="uk-UA"/>
        </w:rPr>
        <w:tab/>
        <w:t>День відмови від паління (відзначається у третій четвер листопада. Був встановлений Американським онкологічним товариством (American Cancer Society) в 1977 році);</w:t>
      </w:r>
    </w:p>
    <w:p w:rsidR="00B2460B" w:rsidRPr="00C313FB" w:rsidRDefault="006226ED" w:rsidP="006226ED">
      <w:pPr>
        <w:shd w:val="clear" w:color="auto" w:fill="FFFFFF"/>
        <w:spacing w:after="0" w:line="240" w:lineRule="auto"/>
        <w:rPr>
          <w:rFonts w:ascii="Times New Roman" w:eastAsia="Times New Roman" w:hAnsi="Times New Roman" w:cs="Times New Roman"/>
          <w:b/>
          <w:bCs/>
          <w:color w:val="000000"/>
          <w:sz w:val="28"/>
          <w:szCs w:val="28"/>
          <w:lang w:val="uk-UA" w:eastAsia="ru-RU"/>
        </w:rPr>
      </w:pPr>
      <w:r w:rsidRPr="006226ED">
        <w:rPr>
          <w:rFonts w:ascii="Times New Roman" w:hAnsi="Times New Roman" w:cs="Times New Roman"/>
          <w:b/>
          <w:sz w:val="28"/>
          <w:szCs w:val="28"/>
          <w:lang w:val="uk-UA"/>
        </w:rPr>
        <w:lastRenderedPageBreak/>
        <w:t>23 листопада -</w:t>
      </w:r>
      <w:r w:rsidRPr="006226ED">
        <w:rPr>
          <w:rFonts w:ascii="Times New Roman" w:hAnsi="Times New Roman" w:cs="Times New Roman"/>
          <w:b/>
          <w:sz w:val="28"/>
          <w:szCs w:val="28"/>
          <w:lang w:val="uk-UA"/>
        </w:rPr>
        <w:tab/>
        <w:t>День пам’яті жертв голодоморів</w:t>
      </w:r>
      <w:r w:rsidRPr="006226ED">
        <w:rPr>
          <w:rFonts w:ascii="Times New Roman" w:hAnsi="Times New Roman" w:cs="Times New Roman"/>
          <w:sz w:val="28"/>
          <w:szCs w:val="28"/>
          <w:lang w:val="uk-UA"/>
        </w:rPr>
        <w:t xml:space="preserve"> (відзначається щорічно в четверту суботу листопада згідно з Указом Президента України № 431/2007 від 21 травня 2007 року). Всеукраїнська акція </w:t>
      </w:r>
      <w:r w:rsidRPr="006226ED">
        <w:rPr>
          <w:rFonts w:ascii="Times New Roman" w:hAnsi="Times New Roman" w:cs="Times New Roman"/>
          <w:b/>
          <w:sz w:val="28"/>
          <w:szCs w:val="28"/>
          <w:lang w:val="uk-UA"/>
        </w:rPr>
        <w:t>«Засвіти свічку</w:t>
      </w:r>
      <w:r w:rsidRPr="006226ED">
        <w:rPr>
          <w:rFonts w:ascii="Times New Roman" w:hAnsi="Times New Roman" w:cs="Times New Roman"/>
          <w:sz w:val="28"/>
          <w:szCs w:val="28"/>
          <w:lang w:val="uk-UA"/>
        </w:rPr>
        <w:t>»;</w:t>
      </w:r>
    </w:p>
    <w:p w:rsidR="00B2460B" w:rsidRPr="00C313FB" w:rsidRDefault="00B2460B" w:rsidP="00573E6E">
      <w:pPr>
        <w:shd w:val="clear" w:color="auto" w:fill="FFFFFF"/>
        <w:spacing w:after="0" w:line="420" w:lineRule="atLeast"/>
        <w:rPr>
          <w:rFonts w:ascii="Times New Roman" w:eastAsia="Times New Roman" w:hAnsi="Times New Roman" w:cs="Times New Roman"/>
          <w:b/>
          <w:bCs/>
          <w:color w:val="000000"/>
          <w:sz w:val="28"/>
          <w:szCs w:val="28"/>
          <w:lang w:val="uk-UA" w:eastAsia="ru-RU"/>
        </w:rPr>
      </w:pPr>
    </w:p>
    <w:p w:rsidR="00573E6E" w:rsidRPr="00573E6E" w:rsidRDefault="00573E6E"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r w:rsidRPr="00573E6E">
        <w:rPr>
          <w:rFonts w:ascii="Times New Roman" w:eastAsia="Times New Roman" w:hAnsi="Times New Roman" w:cs="Times New Roman"/>
          <w:b/>
          <w:bCs/>
          <w:color w:val="000000"/>
          <w:sz w:val="28"/>
          <w:szCs w:val="28"/>
          <w:lang w:eastAsia="ru-RU"/>
        </w:rPr>
        <w:t>Грудень 2020</w:t>
      </w:r>
    </w:p>
    <w:p w:rsidR="00AC6BB9" w:rsidRPr="00AC6BB9" w:rsidRDefault="00AC6BB9" w:rsidP="00AC6BB9">
      <w:pPr>
        <w:spacing w:line="240" w:lineRule="auto"/>
        <w:ind w:left="397" w:hanging="397"/>
        <w:jc w:val="both"/>
        <w:rPr>
          <w:rFonts w:ascii="Times New Roman" w:hAnsi="Times New Roman" w:cs="Times New Roman"/>
          <w:sz w:val="28"/>
          <w:szCs w:val="28"/>
          <w:lang w:val="uk-UA"/>
        </w:rPr>
      </w:pPr>
      <w:r w:rsidRPr="00AC6BB9">
        <w:rPr>
          <w:rFonts w:ascii="Times New Roman" w:hAnsi="Times New Roman" w:cs="Times New Roman"/>
          <w:b/>
          <w:sz w:val="28"/>
          <w:szCs w:val="28"/>
          <w:lang w:val="uk-UA"/>
        </w:rPr>
        <w:t>1 грудня -  Всесвітній день боротьби зі СНІДом</w:t>
      </w:r>
      <w:r w:rsidRPr="00AC6BB9">
        <w:rPr>
          <w:rFonts w:ascii="Times New Roman" w:hAnsi="Times New Roman" w:cs="Times New Roman"/>
          <w:sz w:val="28"/>
          <w:szCs w:val="28"/>
          <w:lang w:val="uk-UA"/>
        </w:rPr>
        <w:t xml:space="preserve"> (відзначається щорічно, вперше відзначався 1 грудня 1988 року з ініціативи Всесвітньої організації охорони здоров’я);</w:t>
      </w:r>
    </w:p>
    <w:p w:rsidR="00AC6BB9" w:rsidRPr="00AC6BB9" w:rsidRDefault="00AC6BB9" w:rsidP="00AC6BB9">
      <w:pPr>
        <w:spacing w:line="240" w:lineRule="auto"/>
        <w:ind w:left="397" w:hanging="397"/>
        <w:jc w:val="both"/>
        <w:rPr>
          <w:rFonts w:ascii="Times New Roman" w:hAnsi="Times New Roman" w:cs="Times New Roman"/>
          <w:sz w:val="28"/>
          <w:szCs w:val="28"/>
          <w:lang w:val="uk-UA"/>
        </w:rPr>
      </w:pPr>
      <w:r w:rsidRPr="00AC6BB9">
        <w:rPr>
          <w:rFonts w:ascii="Times New Roman" w:hAnsi="Times New Roman" w:cs="Times New Roman"/>
          <w:sz w:val="28"/>
          <w:szCs w:val="28"/>
          <w:lang w:val="uk-UA"/>
        </w:rPr>
        <w:t>•</w:t>
      </w:r>
      <w:r w:rsidRPr="00AC6BB9">
        <w:rPr>
          <w:rFonts w:ascii="Times New Roman" w:hAnsi="Times New Roman" w:cs="Times New Roman"/>
          <w:sz w:val="28"/>
          <w:szCs w:val="28"/>
          <w:lang w:val="uk-UA"/>
        </w:rPr>
        <w:tab/>
        <w:t xml:space="preserve">Народ України на референдумі вільним волевиявленням підтвердив </w:t>
      </w:r>
      <w:r w:rsidRPr="00AC6BB9">
        <w:rPr>
          <w:rFonts w:ascii="Times New Roman" w:hAnsi="Times New Roman" w:cs="Times New Roman"/>
          <w:b/>
          <w:sz w:val="28"/>
          <w:szCs w:val="28"/>
          <w:lang w:val="uk-UA"/>
        </w:rPr>
        <w:t xml:space="preserve">Акт проголошення незалежності України </w:t>
      </w:r>
      <w:r w:rsidRPr="00AC6BB9">
        <w:rPr>
          <w:rFonts w:ascii="Times New Roman" w:hAnsi="Times New Roman" w:cs="Times New Roman"/>
          <w:sz w:val="28"/>
          <w:szCs w:val="28"/>
          <w:lang w:val="uk-UA"/>
        </w:rPr>
        <w:t>(1991);</w:t>
      </w:r>
    </w:p>
    <w:p w:rsidR="00AC6BB9" w:rsidRPr="00AC6BB9" w:rsidRDefault="00AC6BB9" w:rsidP="00AC6BB9">
      <w:pPr>
        <w:spacing w:line="240" w:lineRule="auto"/>
        <w:ind w:left="397" w:hanging="397"/>
        <w:jc w:val="both"/>
        <w:rPr>
          <w:rFonts w:ascii="Times New Roman" w:hAnsi="Times New Roman" w:cs="Times New Roman"/>
          <w:sz w:val="28"/>
          <w:szCs w:val="28"/>
          <w:lang w:val="uk-UA"/>
        </w:rPr>
      </w:pPr>
      <w:r w:rsidRPr="00AC6BB9">
        <w:rPr>
          <w:rFonts w:ascii="Times New Roman" w:hAnsi="Times New Roman" w:cs="Times New Roman"/>
          <w:b/>
          <w:sz w:val="28"/>
          <w:szCs w:val="28"/>
          <w:lang w:val="uk-UA"/>
        </w:rPr>
        <w:t xml:space="preserve">3 грудня </w:t>
      </w:r>
      <w:r w:rsidRPr="00AC6BB9">
        <w:rPr>
          <w:rFonts w:ascii="Times New Roman" w:hAnsi="Times New Roman" w:cs="Times New Roman"/>
          <w:b/>
          <w:sz w:val="28"/>
          <w:szCs w:val="28"/>
          <w:lang w:val="uk-UA"/>
        </w:rPr>
        <w:noBreakHyphen/>
        <w:t> Міжнародний день інвалідів</w:t>
      </w:r>
      <w:r w:rsidRPr="00AC6BB9">
        <w:rPr>
          <w:rFonts w:ascii="Times New Roman" w:hAnsi="Times New Roman" w:cs="Times New Roman"/>
          <w:sz w:val="28"/>
          <w:szCs w:val="28"/>
          <w:lang w:val="uk-UA"/>
        </w:rPr>
        <w:t xml:space="preserve"> (проголошено Генеральною Асамблеєю ООН у 1992 році в кінці Десятиліття інвалідів на 47-й сесії у спеціальній резолюції. Проведення цього дня в Україні встановлено Указом Президента України від 27 листопада 1993 року № 566/93);</w:t>
      </w:r>
    </w:p>
    <w:p w:rsidR="00AC6BB9" w:rsidRPr="00AC6BB9" w:rsidRDefault="00AC6BB9" w:rsidP="00AC6BB9">
      <w:pPr>
        <w:spacing w:line="240" w:lineRule="auto"/>
        <w:ind w:left="397" w:hanging="397"/>
        <w:jc w:val="both"/>
        <w:rPr>
          <w:rFonts w:ascii="Times New Roman" w:hAnsi="Times New Roman" w:cs="Times New Roman"/>
          <w:sz w:val="28"/>
          <w:szCs w:val="28"/>
          <w:lang w:val="uk-UA"/>
        </w:rPr>
      </w:pPr>
      <w:r w:rsidRPr="00AC6BB9">
        <w:rPr>
          <w:rFonts w:ascii="Times New Roman" w:hAnsi="Times New Roman" w:cs="Times New Roman"/>
          <w:b/>
          <w:sz w:val="28"/>
          <w:szCs w:val="28"/>
          <w:lang w:val="uk-UA"/>
        </w:rPr>
        <w:t xml:space="preserve">6 грудня - День Збройних Сил України </w:t>
      </w:r>
      <w:r w:rsidRPr="00AC6BB9">
        <w:rPr>
          <w:rFonts w:ascii="Times New Roman" w:hAnsi="Times New Roman" w:cs="Times New Roman"/>
          <w:sz w:val="28"/>
          <w:szCs w:val="28"/>
          <w:lang w:val="uk-UA"/>
        </w:rPr>
        <w:t>(був встановлений постановою Верховної Ради України у 1993 році. Це свято відзначається щорічно 6 грудня — в день ухвалення у 1991 році закону України «Про Збройні Сили України»);</w:t>
      </w:r>
    </w:p>
    <w:p w:rsidR="00AC6BB9" w:rsidRPr="00C313FB" w:rsidRDefault="002A5231" w:rsidP="00C313FB">
      <w:pPr>
        <w:shd w:val="clear" w:color="auto" w:fill="FFFFFF"/>
        <w:spacing w:after="0" w:line="240" w:lineRule="auto"/>
        <w:rPr>
          <w:rFonts w:ascii="Times New Roman" w:eastAsia="Times New Roman" w:hAnsi="Times New Roman" w:cs="Times New Roman"/>
          <w:b/>
          <w:bCs/>
          <w:color w:val="000000"/>
          <w:sz w:val="28"/>
          <w:szCs w:val="28"/>
          <w:lang w:val="uk-UA" w:eastAsia="ru-RU"/>
        </w:rPr>
      </w:pPr>
      <w:hyperlink r:id="rId34" w:history="1">
        <w:r w:rsidR="00AC6BB9" w:rsidRPr="00AC6BB9">
          <w:rPr>
            <w:rFonts w:ascii="Times New Roman" w:eastAsia="Times New Roman" w:hAnsi="Times New Roman" w:cs="Times New Roman"/>
            <w:color w:val="000000"/>
            <w:sz w:val="28"/>
            <w:szCs w:val="28"/>
            <w:lang w:val="uk-UA" w:eastAsia="ru-RU"/>
          </w:rPr>
          <w:t>9 грудня</w:t>
        </w:r>
      </w:hyperlink>
      <w:r w:rsidR="00AC6BB9" w:rsidRPr="00AC6BB9">
        <w:rPr>
          <w:rFonts w:ascii="Times New Roman" w:eastAsia="Times New Roman" w:hAnsi="Times New Roman" w:cs="Times New Roman"/>
          <w:color w:val="000000"/>
          <w:sz w:val="28"/>
          <w:szCs w:val="28"/>
          <w:lang w:val="uk-UA" w:eastAsia="ru-RU"/>
        </w:rPr>
        <w:t>, середа -</w:t>
      </w:r>
      <w:r w:rsidR="00AC6BB9" w:rsidRPr="00AC6BB9">
        <w:rPr>
          <w:rFonts w:ascii="Times New Roman" w:eastAsia="Times New Roman" w:hAnsi="Times New Roman" w:cs="Times New Roman"/>
          <w:color w:val="000000"/>
          <w:sz w:val="28"/>
          <w:szCs w:val="28"/>
          <w:lang w:eastAsia="ru-RU"/>
        </w:rPr>
        <w:t> </w:t>
      </w:r>
      <w:hyperlink r:id="rId35" w:history="1">
        <w:r w:rsidR="00AC6BB9" w:rsidRPr="00AC6BB9">
          <w:rPr>
            <w:rFonts w:ascii="Times New Roman" w:eastAsia="Times New Roman" w:hAnsi="Times New Roman" w:cs="Times New Roman"/>
            <w:b/>
            <w:bCs/>
            <w:color w:val="000000"/>
            <w:sz w:val="28"/>
            <w:szCs w:val="28"/>
            <w:lang w:val="uk-UA" w:eastAsia="ru-RU"/>
          </w:rPr>
          <w:t>Міжнародний день пам’яті жертв злочинів геноциду, вшанування їхньої людської гідності і попередження цих злочинів</w:t>
        </w:r>
      </w:hyperlink>
    </w:p>
    <w:p w:rsidR="00AC6BB9" w:rsidRPr="00AC6BB9" w:rsidRDefault="00AC6BB9" w:rsidP="00AC6BB9">
      <w:pPr>
        <w:spacing w:line="240" w:lineRule="auto"/>
        <w:ind w:left="397" w:hanging="397"/>
        <w:jc w:val="both"/>
        <w:rPr>
          <w:rFonts w:ascii="Times New Roman" w:hAnsi="Times New Roman" w:cs="Times New Roman"/>
          <w:sz w:val="28"/>
          <w:szCs w:val="28"/>
          <w:lang w:val="uk-UA"/>
        </w:rPr>
      </w:pPr>
      <w:r w:rsidRPr="00AC6BB9">
        <w:rPr>
          <w:rFonts w:ascii="Times New Roman" w:hAnsi="Times New Roman" w:cs="Times New Roman"/>
          <w:b/>
          <w:sz w:val="28"/>
          <w:szCs w:val="28"/>
          <w:lang w:val="uk-UA"/>
        </w:rPr>
        <w:t>10 грудня -</w:t>
      </w:r>
      <w:r w:rsidRPr="00AC6BB9">
        <w:rPr>
          <w:rFonts w:ascii="Times New Roman" w:hAnsi="Times New Roman" w:cs="Times New Roman"/>
          <w:b/>
          <w:sz w:val="28"/>
          <w:szCs w:val="28"/>
          <w:lang w:val="uk-UA"/>
        </w:rPr>
        <w:tab/>
        <w:t xml:space="preserve">День прав людини </w:t>
      </w:r>
      <w:r w:rsidRPr="00AC6BB9">
        <w:rPr>
          <w:rFonts w:ascii="Times New Roman" w:hAnsi="Times New Roman" w:cs="Times New Roman"/>
          <w:sz w:val="28"/>
          <w:szCs w:val="28"/>
          <w:lang w:val="uk-UA"/>
        </w:rPr>
        <w:t>(міжнародне свято, що відзначається за пропозицією Генеральної Асамблеї ООН, знаменуючи річницю ухвалення Асамблеєю Загальної декларації прав людини у 1948 році);</w:t>
      </w:r>
    </w:p>
    <w:p w:rsidR="00AC6BB9" w:rsidRPr="00AC6BB9" w:rsidRDefault="00AC6BB9" w:rsidP="00AC6BB9">
      <w:pPr>
        <w:spacing w:line="240" w:lineRule="auto"/>
        <w:ind w:left="397" w:hanging="397"/>
        <w:jc w:val="both"/>
        <w:rPr>
          <w:rFonts w:ascii="Times New Roman" w:hAnsi="Times New Roman" w:cs="Times New Roman"/>
          <w:sz w:val="28"/>
          <w:szCs w:val="28"/>
          <w:lang w:val="uk-UA"/>
        </w:rPr>
      </w:pPr>
      <w:r w:rsidRPr="00AC6BB9">
        <w:rPr>
          <w:rFonts w:ascii="Times New Roman" w:hAnsi="Times New Roman" w:cs="Times New Roman"/>
          <w:b/>
          <w:sz w:val="28"/>
          <w:szCs w:val="28"/>
          <w:lang w:val="uk-UA"/>
        </w:rPr>
        <w:t xml:space="preserve">14 грудня </w:t>
      </w:r>
      <w:r w:rsidRPr="00AC6BB9">
        <w:rPr>
          <w:rFonts w:ascii="Times New Roman" w:hAnsi="Times New Roman" w:cs="Times New Roman"/>
          <w:b/>
          <w:sz w:val="28"/>
          <w:szCs w:val="28"/>
          <w:lang w:val="uk-UA"/>
        </w:rPr>
        <w:noBreakHyphen/>
        <w:t> День вшанування учасників ліквідації наслідків аварії на Чорнобильській АЕС</w:t>
      </w:r>
      <w:r w:rsidRPr="00AC6BB9">
        <w:rPr>
          <w:rFonts w:ascii="Times New Roman" w:hAnsi="Times New Roman" w:cs="Times New Roman"/>
          <w:sz w:val="28"/>
          <w:szCs w:val="28"/>
          <w:lang w:val="uk-UA"/>
        </w:rPr>
        <w:t xml:space="preserve"> (відзначається у день закінчення будівництва саркофага над зруйнованим четвертим енергоблоком Чорнобильської АЕС згідно з Указом Президента України «Про День вшанування учасників ліквідації наслідків аварії на Чорнобильській АЕС» від 10 листопада 2006 року № 945/2006);</w:t>
      </w:r>
    </w:p>
    <w:p w:rsidR="00AC6BB9" w:rsidRPr="00AC6BB9" w:rsidRDefault="00AC6BB9" w:rsidP="00AC6BB9">
      <w:pPr>
        <w:spacing w:line="240" w:lineRule="auto"/>
        <w:ind w:left="397" w:hanging="397"/>
        <w:jc w:val="both"/>
        <w:rPr>
          <w:rFonts w:ascii="Times New Roman" w:hAnsi="Times New Roman" w:cs="Times New Roman"/>
          <w:sz w:val="28"/>
          <w:szCs w:val="28"/>
          <w:lang w:val="uk-UA"/>
        </w:rPr>
      </w:pPr>
      <w:r w:rsidRPr="00AC6BB9">
        <w:rPr>
          <w:rFonts w:ascii="Times New Roman" w:hAnsi="Times New Roman" w:cs="Times New Roman"/>
          <w:b/>
          <w:sz w:val="28"/>
          <w:szCs w:val="28"/>
          <w:lang w:val="uk-UA"/>
        </w:rPr>
        <w:t>19 грудня - День</w:t>
      </w:r>
      <w:r w:rsidRPr="00AC6BB9">
        <w:rPr>
          <w:rFonts w:ascii="Times New Roman" w:hAnsi="Times New Roman" w:cs="Times New Roman"/>
          <w:b/>
          <w:sz w:val="28"/>
          <w:szCs w:val="28"/>
          <w:lang w:val="uk-UA"/>
        </w:rPr>
        <w:tab/>
      </w:r>
      <w:r w:rsidRPr="00AC6BB9">
        <w:rPr>
          <w:rFonts w:ascii="Times New Roman" w:hAnsi="Times New Roman" w:cs="Times New Roman"/>
          <w:sz w:val="28"/>
          <w:szCs w:val="28"/>
          <w:lang w:val="uk-UA"/>
        </w:rPr>
        <w:t>Святого Миколая Чудотворця;</w:t>
      </w:r>
    </w:p>
    <w:p w:rsidR="00573E6E" w:rsidRPr="00573E6E" w:rsidRDefault="00573E6E"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r w:rsidRPr="00573E6E">
        <w:rPr>
          <w:rFonts w:ascii="Times New Roman" w:eastAsia="Times New Roman" w:hAnsi="Times New Roman" w:cs="Times New Roman"/>
          <w:b/>
          <w:bCs/>
          <w:color w:val="000000"/>
          <w:sz w:val="28"/>
          <w:szCs w:val="28"/>
          <w:lang w:eastAsia="ru-RU"/>
        </w:rPr>
        <w:t>Січень 2021</w:t>
      </w:r>
    </w:p>
    <w:p w:rsidR="00573E6E" w:rsidRPr="00573E6E" w:rsidRDefault="002A5231"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hyperlink r:id="rId36" w:history="1">
        <w:r w:rsidR="00573E6E" w:rsidRPr="00573E6E">
          <w:rPr>
            <w:rFonts w:ascii="Times New Roman" w:eastAsia="Times New Roman" w:hAnsi="Times New Roman" w:cs="Times New Roman"/>
            <w:color w:val="000000"/>
            <w:sz w:val="28"/>
            <w:szCs w:val="28"/>
            <w:lang w:eastAsia="ru-RU"/>
          </w:rPr>
          <w:t>22 січня</w:t>
        </w:r>
      </w:hyperlink>
      <w:r w:rsidR="00573E6E" w:rsidRPr="00573E6E">
        <w:rPr>
          <w:rFonts w:ascii="Times New Roman" w:eastAsia="Times New Roman" w:hAnsi="Times New Roman" w:cs="Times New Roman"/>
          <w:color w:val="000000"/>
          <w:sz w:val="28"/>
          <w:szCs w:val="28"/>
          <w:lang w:eastAsia="ru-RU"/>
        </w:rPr>
        <w:t>, п’ятниця - </w:t>
      </w:r>
      <w:hyperlink r:id="rId37" w:history="1">
        <w:r w:rsidR="00573E6E" w:rsidRPr="00573E6E">
          <w:rPr>
            <w:rFonts w:ascii="Times New Roman" w:eastAsia="Times New Roman" w:hAnsi="Times New Roman" w:cs="Times New Roman"/>
            <w:b/>
            <w:bCs/>
            <w:color w:val="000000"/>
            <w:sz w:val="28"/>
            <w:szCs w:val="28"/>
            <w:lang w:eastAsia="ru-RU"/>
          </w:rPr>
          <w:t>День Соборності (день Злуки)</w:t>
        </w:r>
      </w:hyperlink>
    </w:p>
    <w:p w:rsidR="00573E6E" w:rsidRPr="00573E6E" w:rsidRDefault="002A5231"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hyperlink r:id="rId38" w:history="1">
        <w:r w:rsidR="00573E6E" w:rsidRPr="00573E6E">
          <w:rPr>
            <w:rFonts w:ascii="Times New Roman" w:eastAsia="Times New Roman" w:hAnsi="Times New Roman" w:cs="Times New Roman"/>
            <w:color w:val="000000"/>
            <w:sz w:val="28"/>
            <w:szCs w:val="28"/>
            <w:lang w:eastAsia="ru-RU"/>
          </w:rPr>
          <w:t>27 січня</w:t>
        </w:r>
      </w:hyperlink>
      <w:r w:rsidR="00573E6E" w:rsidRPr="00573E6E">
        <w:rPr>
          <w:rFonts w:ascii="Times New Roman" w:eastAsia="Times New Roman" w:hAnsi="Times New Roman" w:cs="Times New Roman"/>
          <w:color w:val="000000"/>
          <w:sz w:val="28"/>
          <w:szCs w:val="28"/>
          <w:lang w:eastAsia="ru-RU"/>
        </w:rPr>
        <w:t>, середа - </w:t>
      </w:r>
      <w:hyperlink r:id="rId39" w:history="1">
        <w:r w:rsidR="00573E6E" w:rsidRPr="00573E6E">
          <w:rPr>
            <w:rFonts w:ascii="Times New Roman" w:eastAsia="Times New Roman" w:hAnsi="Times New Roman" w:cs="Times New Roman"/>
            <w:b/>
            <w:bCs/>
            <w:color w:val="000000"/>
            <w:sz w:val="28"/>
            <w:szCs w:val="28"/>
            <w:lang w:eastAsia="ru-RU"/>
          </w:rPr>
          <w:t>Міжнародний день пам’яті жертв Голокосту</w:t>
        </w:r>
      </w:hyperlink>
      <w:r w:rsidR="00573E6E" w:rsidRPr="00573E6E">
        <w:rPr>
          <w:rFonts w:ascii="Times New Roman" w:eastAsia="Times New Roman" w:hAnsi="Times New Roman" w:cs="Times New Roman"/>
          <w:b/>
          <w:bCs/>
          <w:color w:val="000000"/>
          <w:sz w:val="28"/>
          <w:szCs w:val="28"/>
          <w:lang w:eastAsia="ru-RU"/>
        </w:rPr>
        <w:t>; </w:t>
      </w:r>
    </w:p>
    <w:p w:rsidR="00573E6E" w:rsidRPr="00573E6E" w:rsidRDefault="002A5231"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hyperlink r:id="rId40" w:history="1">
        <w:r w:rsidR="00573E6E" w:rsidRPr="00573E6E">
          <w:rPr>
            <w:rFonts w:ascii="Times New Roman" w:eastAsia="Times New Roman" w:hAnsi="Times New Roman" w:cs="Times New Roman"/>
            <w:color w:val="000000"/>
            <w:sz w:val="28"/>
            <w:szCs w:val="28"/>
            <w:lang w:eastAsia="ru-RU"/>
          </w:rPr>
          <w:t>29 січня</w:t>
        </w:r>
      </w:hyperlink>
      <w:r w:rsidR="00573E6E" w:rsidRPr="00573E6E">
        <w:rPr>
          <w:rFonts w:ascii="Times New Roman" w:eastAsia="Times New Roman" w:hAnsi="Times New Roman" w:cs="Times New Roman"/>
          <w:color w:val="000000"/>
          <w:sz w:val="28"/>
          <w:szCs w:val="28"/>
          <w:lang w:eastAsia="ru-RU"/>
        </w:rPr>
        <w:t>, п’ятниця - </w:t>
      </w:r>
      <w:hyperlink r:id="rId41" w:history="1">
        <w:r w:rsidR="00573E6E" w:rsidRPr="00573E6E">
          <w:rPr>
            <w:rFonts w:ascii="Times New Roman" w:eastAsia="Times New Roman" w:hAnsi="Times New Roman" w:cs="Times New Roman"/>
            <w:b/>
            <w:bCs/>
            <w:color w:val="000000"/>
            <w:sz w:val="28"/>
            <w:szCs w:val="28"/>
            <w:lang w:eastAsia="ru-RU"/>
          </w:rPr>
          <w:t>День пам’яті Героїв Крут</w:t>
        </w:r>
      </w:hyperlink>
      <w:r w:rsidR="00573E6E" w:rsidRPr="00573E6E">
        <w:rPr>
          <w:rFonts w:ascii="Times New Roman" w:eastAsia="Times New Roman" w:hAnsi="Times New Roman" w:cs="Times New Roman"/>
          <w:b/>
          <w:bCs/>
          <w:color w:val="000000"/>
          <w:sz w:val="28"/>
          <w:szCs w:val="28"/>
          <w:lang w:eastAsia="ru-RU"/>
        </w:rPr>
        <w:t>.</w:t>
      </w:r>
    </w:p>
    <w:p w:rsidR="00573E6E" w:rsidRPr="00573E6E" w:rsidRDefault="00573E6E"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r w:rsidRPr="00573E6E">
        <w:rPr>
          <w:rFonts w:ascii="Times New Roman" w:eastAsia="Times New Roman" w:hAnsi="Times New Roman" w:cs="Times New Roman"/>
          <w:b/>
          <w:bCs/>
          <w:color w:val="000000"/>
          <w:sz w:val="28"/>
          <w:szCs w:val="28"/>
          <w:lang w:eastAsia="ru-RU"/>
        </w:rPr>
        <w:t>Лютий 2021</w:t>
      </w:r>
    </w:p>
    <w:p w:rsidR="00573E6E" w:rsidRPr="00573E6E" w:rsidRDefault="002A5231"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hyperlink r:id="rId42" w:history="1">
        <w:r w:rsidR="00573E6E" w:rsidRPr="00573E6E">
          <w:rPr>
            <w:rFonts w:ascii="Times New Roman" w:eastAsia="Times New Roman" w:hAnsi="Times New Roman" w:cs="Times New Roman"/>
            <w:color w:val="000000"/>
            <w:sz w:val="28"/>
            <w:szCs w:val="28"/>
            <w:lang w:eastAsia="ru-RU"/>
          </w:rPr>
          <w:t>15 лютого</w:t>
        </w:r>
      </w:hyperlink>
      <w:r w:rsidR="00573E6E" w:rsidRPr="00573E6E">
        <w:rPr>
          <w:rFonts w:ascii="Times New Roman" w:eastAsia="Times New Roman" w:hAnsi="Times New Roman" w:cs="Times New Roman"/>
          <w:color w:val="000000"/>
          <w:sz w:val="28"/>
          <w:szCs w:val="28"/>
          <w:lang w:eastAsia="ru-RU"/>
        </w:rPr>
        <w:t>, понеділок - </w:t>
      </w:r>
      <w:hyperlink r:id="rId43" w:history="1">
        <w:r w:rsidR="00573E6E" w:rsidRPr="00573E6E">
          <w:rPr>
            <w:rFonts w:ascii="Times New Roman" w:eastAsia="Times New Roman" w:hAnsi="Times New Roman" w:cs="Times New Roman"/>
            <w:b/>
            <w:bCs/>
            <w:color w:val="000000"/>
            <w:sz w:val="28"/>
            <w:szCs w:val="28"/>
            <w:lang w:eastAsia="ru-RU"/>
          </w:rPr>
          <w:t>День пам’яті воїнів - інтернаціоналістів</w:t>
        </w:r>
      </w:hyperlink>
      <w:r w:rsidR="00573E6E" w:rsidRPr="00573E6E">
        <w:rPr>
          <w:rFonts w:ascii="Times New Roman" w:eastAsia="Times New Roman" w:hAnsi="Times New Roman" w:cs="Times New Roman"/>
          <w:b/>
          <w:bCs/>
          <w:color w:val="000000"/>
          <w:sz w:val="28"/>
          <w:szCs w:val="28"/>
          <w:lang w:eastAsia="ru-RU"/>
        </w:rPr>
        <w:t>;</w:t>
      </w:r>
    </w:p>
    <w:p w:rsidR="00573E6E" w:rsidRPr="00573E6E" w:rsidRDefault="002A5231"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hyperlink r:id="rId44" w:history="1">
        <w:r w:rsidR="00573E6E" w:rsidRPr="00573E6E">
          <w:rPr>
            <w:rFonts w:ascii="Times New Roman" w:eastAsia="Times New Roman" w:hAnsi="Times New Roman" w:cs="Times New Roman"/>
            <w:color w:val="000000"/>
            <w:sz w:val="28"/>
            <w:szCs w:val="28"/>
            <w:lang w:eastAsia="ru-RU"/>
          </w:rPr>
          <w:t>20 лютого</w:t>
        </w:r>
      </w:hyperlink>
      <w:r w:rsidR="00573E6E" w:rsidRPr="00573E6E">
        <w:rPr>
          <w:rFonts w:ascii="Times New Roman" w:eastAsia="Times New Roman" w:hAnsi="Times New Roman" w:cs="Times New Roman"/>
          <w:color w:val="000000"/>
          <w:sz w:val="28"/>
          <w:szCs w:val="28"/>
          <w:lang w:eastAsia="ru-RU"/>
        </w:rPr>
        <w:t>, субота - </w:t>
      </w:r>
      <w:hyperlink r:id="rId45" w:history="1">
        <w:r w:rsidR="00573E6E" w:rsidRPr="00573E6E">
          <w:rPr>
            <w:rFonts w:ascii="Times New Roman" w:eastAsia="Times New Roman" w:hAnsi="Times New Roman" w:cs="Times New Roman"/>
            <w:b/>
            <w:bCs/>
            <w:color w:val="000000"/>
            <w:sz w:val="28"/>
            <w:szCs w:val="28"/>
            <w:lang w:eastAsia="ru-RU"/>
          </w:rPr>
          <w:t>День Героїв Небесної Сотні</w:t>
        </w:r>
      </w:hyperlink>
      <w:r w:rsidR="00573E6E" w:rsidRPr="00573E6E">
        <w:rPr>
          <w:rFonts w:ascii="Times New Roman" w:eastAsia="Times New Roman" w:hAnsi="Times New Roman" w:cs="Times New Roman"/>
          <w:b/>
          <w:bCs/>
          <w:color w:val="000000"/>
          <w:sz w:val="28"/>
          <w:szCs w:val="28"/>
          <w:lang w:eastAsia="ru-RU"/>
        </w:rPr>
        <w:t>;</w:t>
      </w:r>
    </w:p>
    <w:p w:rsidR="00573E6E" w:rsidRPr="00573E6E" w:rsidRDefault="002A5231"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hyperlink r:id="rId46" w:history="1">
        <w:r w:rsidR="00573E6E" w:rsidRPr="00573E6E">
          <w:rPr>
            <w:rFonts w:ascii="Times New Roman" w:eastAsia="Times New Roman" w:hAnsi="Times New Roman" w:cs="Times New Roman"/>
            <w:color w:val="000000"/>
            <w:sz w:val="28"/>
            <w:szCs w:val="28"/>
            <w:lang w:eastAsia="ru-RU"/>
          </w:rPr>
          <w:t>22 лютого</w:t>
        </w:r>
      </w:hyperlink>
      <w:r w:rsidR="00573E6E" w:rsidRPr="00573E6E">
        <w:rPr>
          <w:rFonts w:ascii="Times New Roman" w:eastAsia="Times New Roman" w:hAnsi="Times New Roman" w:cs="Times New Roman"/>
          <w:color w:val="000000"/>
          <w:sz w:val="28"/>
          <w:szCs w:val="28"/>
          <w:lang w:eastAsia="ru-RU"/>
        </w:rPr>
        <w:t>, понеділок - </w:t>
      </w:r>
      <w:hyperlink r:id="rId47" w:history="1">
        <w:r w:rsidR="00573E6E" w:rsidRPr="00573E6E">
          <w:rPr>
            <w:rFonts w:ascii="Times New Roman" w:eastAsia="Times New Roman" w:hAnsi="Times New Roman" w:cs="Times New Roman"/>
            <w:b/>
            <w:bCs/>
            <w:color w:val="000000"/>
            <w:sz w:val="28"/>
            <w:szCs w:val="28"/>
            <w:lang w:eastAsia="ru-RU"/>
          </w:rPr>
          <w:t>Міжнародний день підтримки жертв злочинів</w:t>
        </w:r>
      </w:hyperlink>
      <w:r w:rsidR="00573E6E" w:rsidRPr="00573E6E">
        <w:rPr>
          <w:rFonts w:ascii="Times New Roman" w:eastAsia="Times New Roman" w:hAnsi="Times New Roman" w:cs="Times New Roman"/>
          <w:b/>
          <w:bCs/>
          <w:color w:val="000000"/>
          <w:sz w:val="28"/>
          <w:szCs w:val="28"/>
          <w:lang w:eastAsia="ru-RU"/>
        </w:rPr>
        <w:t>;</w:t>
      </w:r>
    </w:p>
    <w:p w:rsidR="00573E6E" w:rsidRPr="00573E6E" w:rsidRDefault="002A5231"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hyperlink r:id="rId48" w:history="1">
        <w:r w:rsidR="00573E6E" w:rsidRPr="00573E6E">
          <w:rPr>
            <w:rFonts w:ascii="Times New Roman" w:eastAsia="Times New Roman" w:hAnsi="Times New Roman" w:cs="Times New Roman"/>
            <w:color w:val="000000"/>
            <w:sz w:val="28"/>
            <w:szCs w:val="28"/>
            <w:lang w:eastAsia="ru-RU"/>
          </w:rPr>
          <w:t>25 лютого</w:t>
        </w:r>
      </w:hyperlink>
      <w:r w:rsidR="00573E6E" w:rsidRPr="00573E6E">
        <w:rPr>
          <w:rFonts w:ascii="Times New Roman" w:eastAsia="Times New Roman" w:hAnsi="Times New Roman" w:cs="Times New Roman"/>
          <w:color w:val="000000"/>
          <w:sz w:val="28"/>
          <w:szCs w:val="28"/>
          <w:lang w:eastAsia="ru-RU"/>
        </w:rPr>
        <w:t>, четвер - </w:t>
      </w:r>
      <w:hyperlink r:id="rId49" w:history="1">
        <w:r w:rsidR="00573E6E" w:rsidRPr="00573E6E">
          <w:rPr>
            <w:rFonts w:ascii="Times New Roman" w:eastAsia="Times New Roman" w:hAnsi="Times New Roman" w:cs="Times New Roman"/>
            <w:b/>
            <w:bCs/>
            <w:color w:val="000000"/>
            <w:sz w:val="28"/>
            <w:szCs w:val="28"/>
            <w:lang w:eastAsia="ru-RU"/>
          </w:rPr>
          <w:t>Перший офіційний Державний герб України</w:t>
        </w:r>
      </w:hyperlink>
      <w:r w:rsidR="00573E6E" w:rsidRPr="00573E6E">
        <w:rPr>
          <w:rFonts w:ascii="Times New Roman" w:eastAsia="Times New Roman" w:hAnsi="Times New Roman" w:cs="Times New Roman"/>
          <w:b/>
          <w:bCs/>
          <w:color w:val="000000"/>
          <w:sz w:val="28"/>
          <w:szCs w:val="28"/>
          <w:lang w:eastAsia="ru-RU"/>
        </w:rPr>
        <w:t>. </w:t>
      </w:r>
    </w:p>
    <w:p w:rsidR="00573E6E" w:rsidRPr="00573E6E" w:rsidRDefault="00573E6E"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r w:rsidRPr="00573E6E">
        <w:rPr>
          <w:rFonts w:ascii="Times New Roman" w:eastAsia="Times New Roman" w:hAnsi="Times New Roman" w:cs="Times New Roman"/>
          <w:b/>
          <w:bCs/>
          <w:color w:val="000000"/>
          <w:sz w:val="28"/>
          <w:szCs w:val="28"/>
          <w:lang w:eastAsia="ru-RU"/>
        </w:rPr>
        <w:t>Березень 2021</w:t>
      </w:r>
    </w:p>
    <w:p w:rsidR="00573E6E" w:rsidRPr="00573E6E" w:rsidRDefault="002A5231"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hyperlink r:id="rId50" w:history="1">
        <w:r w:rsidR="00573E6E" w:rsidRPr="00573E6E">
          <w:rPr>
            <w:rFonts w:ascii="Times New Roman" w:eastAsia="Times New Roman" w:hAnsi="Times New Roman" w:cs="Times New Roman"/>
            <w:color w:val="000000"/>
            <w:sz w:val="28"/>
            <w:szCs w:val="28"/>
            <w:lang w:eastAsia="ru-RU"/>
          </w:rPr>
          <w:t>9 березня</w:t>
        </w:r>
      </w:hyperlink>
      <w:r w:rsidR="00573E6E" w:rsidRPr="00573E6E">
        <w:rPr>
          <w:rFonts w:ascii="Times New Roman" w:eastAsia="Times New Roman" w:hAnsi="Times New Roman" w:cs="Times New Roman"/>
          <w:color w:val="000000"/>
          <w:sz w:val="28"/>
          <w:szCs w:val="28"/>
          <w:lang w:eastAsia="ru-RU"/>
        </w:rPr>
        <w:t>, вівторок - </w:t>
      </w:r>
      <w:hyperlink r:id="rId51" w:history="1">
        <w:r w:rsidR="00573E6E" w:rsidRPr="00573E6E">
          <w:rPr>
            <w:rFonts w:ascii="Times New Roman" w:eastAsia="Times New Roman" w:hAnsi="Times New Roman" w:cs="Times New Roman"/>
            <w:b/>
            <w:bCs/>
            <w:color w:val="000000"/>
            <w:sz w:val="28"/>
            <w:szCs w:val="28"/>
            <w:lang w:eastAsia="ru-RU"/>
          </w:rPr>
          <w:t>День народження Тараса Шевченка</w:t>
        </w:r>
      </w:hyperlink>
      <w:r w:rsidR="00573E6E" w:rsidRPr="00573E6E">
        <w:rPr>
          <w:rFonts w:ascii="Times New Roman" w:eastAsia="Times New Roman" w:hAnsi="Times New Roman" w:cs="Times New Roman"/>
          <w:b/>
          <w:bCs/>
          <w:color w:val="000000"/>
          <w:sz w:val="28"/>
          <w:szCs w:val="28"/>
          <w:lang w:eastAsia="ru-RU"/>
        </w:rPr>
        <w:t>;</w:t>
      </w:r>
    </w:p>
    <w:p w:rsidR="00573E6E" w:rsidRPr="00573E6E" w:rsidRDefault="002A5231"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hyperlink r:id="rId52" w:history="1">
        <w:r w:rsidR="00573E6E" w:rsidRPr="00573E6E">
          <w:rPr>
            <w:rFonts w:ascii="Times New Roman" w:eastAsia="Times New Roman" w:hAnsi="Times New Roman" w:cs="Times New Roman"/>
            <w:color w:val="000000"/>
            <w:sz w:val="28"/>
            <w:szCs w:val="28"/>
            <w:lang w:eastAsia="ru-RU"/>
          </w:rPr>
          <w:t>17 березня</w:t>
        </w:r>
      </w:hyperlink>
      <w:r w:rsidR="00573E6E" w:rsidRPr="00573E6E">
        <w:rPr>
          <w:rFonts w:ascii="Times New Roman" w:eastAsia="Times New Roman" w:hAnsi="Times New Roman" w:cs="Times New Roman"/>
          <w:color w:val="000000"/>
          <w:sz w:val="28"/>
          <w:szCs w:val="28"/>
          <w:lang w:eastAsia="ru-RU"/>
        </w:rPr>
        <w:t>, середа - </w:t>
      </w:r>
      <w:hyperlink r:id="rId53" w:history="1">
        <w:r w:rsidR="00573E6E" w:rsidRPr="00573E6E">
          <w:rPr>
            <w:rFonts w:ascii="Times New Roman" w:eastAsia="Times New Roman" w:hAnsi="Times New Roman" w:cs="Times New Roman"/>
            <w:b/>
            <w:bCs/>
            <w:color w:val="000000"/>
            <w:sz w:val="28"/>
            <w:szCs w:val="28"/>
            <w:lang w:eastAsia="ru-RU"/>
          </w:rPr>
          <w:t>Створено Українську Центральну Раду, 1917</w:t>
        </w:r>
      </w:hyperlink>
      <w:r w:rsidR="00573E6E" w:rsidRPr="00573E6E">
        <w:rPr>
          <w:rFonts w:ascii="Times New Roman" w:eastAsia="Times New Roman" w:hAnsi="Times New Roman" w:cs="Times New Roman"/>
          <w:b/>
          <w:bCs/>
          <w:color w:val="000000"/>
          <w:sz w:val="28"/>
          <w:szCs w:val="28"/>
          <w:lang w:eastAsia="ru-RU"/>
        </w:rPr>
        <w:t xml:space="preserve"> р.;</w:t>
      </w:r>
    </w:p>
    <w:p w:rsidR="00573E6E" w:rsidRPr="00573E6E" w:rsidRDefault="00573E6E"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r w:rsidRPr="00573E6E">
        <w:rPr>
          <w:rFonts w:ascii="Times New Roman" w:eastAsia="Times New Roman" w:hAnsi="Times New Roman" w:cs="Times New Roman"/>
          <w:b/>
          <w:bCs/>
          <w:color w:val="000000"/>
          <w:sz w:val="28"/>
          <w:szCs w:val="28"/>
          <w:lang w:eastAsia="ru-RU"/>
        </w:rPr>
        <w:t>Квітень 2021</w:t>
      </w:r>
    </w:p>
    <w:p w:rsidR="00573E6E" w:rsidRPr="00573E6E" w:rsidRDefault="002A5231"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hyperlink r:id="rId54" w:history="1">
        <w:r w:rsidR="00573E6E" w:rsidRPr="00573E6E">
          <w:rPr>
            <w:rFonts w:ascii="Times New Roman" w:eastAsia="Times New Roman" w:hAnsi="Times New Roman" w:cs="Times New Roman"/>
            <w:color w:val="000000"/>
            <w:sz w:val="28"/>
            <w:szCs w:val="28"/>
            <w:lang w:eastAsia="ru-RU"/>
          </w:rPr>
          <w:t>4 квітня</w:t>
        </w:r>
      </w:hyperlink>
      <w:r w:rsidR="00573E6E" w:rsidRPr="00573E6E">
        <w:rPr>
          <w:rFonts w:ascii="Times New Roman" w:eastAsia="Times New Roman" w:hAnsi="Times New Roman" w:cs="Times New Roman"/>
          <w:color w:val="000000"/>
          <w:sz w:val="28"/>
          <w:szCs w:val="28"/>
          <w:lang w:eastAsia="ru-RU"/>
        </w:rPr>
        <w:t>, неділя - </w:t>
      </w:r>
      <w:hyperlink r:id="rId55" w:history="1">
        <w:r w:rsidR="00573E6E" w:rsidRPr="00573E6E">
          <w:rPr>
            <w:rFonts w:ascii="Times New Roman" w:eastAsia="Times New Roman" w:hAnsi="Times New Roman" w:cs="Times New Roman"/>
            <w:b/>
            <w:bCs/>
            <w:color w:val="000000"/>
            <w:sz w:val="28"/>
            <w:szCs w:val="28"/>
            <w:lang w:eastAsia="ru-RU"/>
          </w:rPr>
          <w:t>День створення НАТО</w:t>
        </w:r>
      </w:hyperlink>
      <w:r w:rsidR="00573E6E" w:rsidRPr="00573E6E">
        <w:rPr>
          <w:rFonts w:ascii="Times New Roman" w:eastAsia="Times New Roman" w:hAnsi="Times New Roman" w:cs="Times New Roman"/>
          <w:b/>
          <w:bCs/>
          <w:color w:val="000000"/>
          <w:sz w:val="28"/>
          <w:szCs w:val="28"/>
          <w:lang w:eastAsia="ru-RU"/>
        </w:rPr>
        <w:t>;</w:t>
      </w:r>
    </w:p>
    <w:p w:rsidR="00573E6E" w:rsidRPr="00573E6E" w:rsidRDefault="002A5231"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hyperlink r:id="rId56" w:history="1">
        <w:r w:rsidR="00573E6E" w:rsidRPr="00573E6E">
          <w:rPr>
            <w:rFonts w:ascii="Times New Roman" w:eastAsia="Times New Roman" w:hAnsi="Times New Roman" w:cs="Times New Roman"/>
            <w:color w:val="000000"/>
            <w:sz w:val="28"/>
            <w:szCs w:val="28"/>
            <w:lang w:eastAsia="ru-RU"/>
          </w:rPr>
          <w:t>11 квітня</w:t>
        </w:r>
      </w:hyperlink>
      <w:r w:rsidR="00573E6E" w:rsidRPr="00573E6E">
        <w:rPr>
          <w:rFonts w:ascii="Times New Roman" w:eastAsia="Times New Roman" w:hAnsi="Times New Roman" w:cs="Times New Roman"/>
          <w:color w:val="000000"/>
          <w:sz w:val="28"/>
          <w:szCs w:val="28"/>
          <w:lang w:eastAsia="ru-RU"/>
        </w:rPr>
        <w:t>, неділя - </w:t>
      </w:r>
      <w:hyperlink r:id="rId57" w:history="1">
        <w:r w:rsidR="00573E6E" w:rsidRPr="00573E6E">
          <w:rPr>
            <w:rFonts w:ascii="Times New Roman" w:eastAsia="Times New Roman" w:hAnsi="Times New Roman" w:cs="Times New Roman"/>
            <w:b/>
            <w:bCs/>
            <w:color w:val="000000"/>
            <w:sz w:val="28"/>
            <w:szCs w:val="28"/>
            <w:lang w:eastAsia="ru-RU"/>
          </w:rPr>
          <w:t>Міжнародний день визволення в’язнів фашистських концтаборів</w:t>
        </w:r>
      </w:hyperlink>
      <w:r w:rsidR="00573E6E" w:rsidRPr="00573E6E">
        <w:rPr>
          <w:rFonts w:ascii="Times New Roman" w:eastAsia="Times New Roman" w:hAnsi="Times New Roman" w:cs="Times New Roman"/>
          <w:b/>
          <w:bCs/>
          <w:color w:val="000000"/>
          <w:sz w:val="28"/>
          <w:szCs w:val="28"/>
          <w:lang w:eastAsia="ru-RU"/>
        </w:rPr>
        <w:t>;</w:t>
      </w:r>
    </w:p>
    <w:p w:rsidR="00573E6E" w:rsidRPr="00573E6E" w:rsidRDefault="002A5231" w:rsidP="00573E6E">
      <w:pPr>
        <w:shd w:val="clear" w:color="auto" w:fill="FFFFFF"/>
        <w:spacing w:after="0" w:line="420" w:lineRule="atLeast"/>
        <w:rPr>
          <w:rFonts w:ascii="Times New Roman" w:eastAsia="Times New Roman" w:hAnsi="Times New Roman" w:cs="Times New Roman"/>
          <w:color w:val="000000"/>
          <w:sz w:val="28"/>
          <w:szCs w:val="28"/>
          <w:lang w:eastAsia="ru-RU"/>
        </w:rPr>
      </w:pPr>
      <w:hyperlink r:id="rId58" w:history="1">
        <w:r w:rsidR="00573E6E" w:rsidRPr="00573E6E">
          <w:rPr>
            <w:rFonts w:ascii="Times New Roman" w:eastAsia="Times New Roman" w:hAnsi="Times New Roman" w:cs="Times New Roman"/>
            <w:color w:val="000000"/>
            <w:sz w:val="28"/>
            <w:szCs w:val="28"/>
            <w:lang w:eastAsia="ru-RU"/>
          </w:rPr>
          <w:t>13 квітня</w:t>
        </w:r>
      </w:hyperlink>
      <w:r w:rsidR="00573E6E" w:rsidRPr="00573E6E">
        <w:rPr>
          <w:rFonts w:ascii="Times New Roman" w:eastAsia="Times New Roman" w:hAnsi="Times New Roman" w:cs="Times New Roman"/>
          <w:color w:val="000000"/>
          <w:sz w:val="28"/>
          <w:szCs w:val="28"/>
          <w:lang w:eastAsia="ru-RU"/>
        </w:rPr>
        <w:t>, вівторок - </w:t>
      </w:r>
      <w:hyperlink r:id="rId59" w:history="1">
        <w:r w:rsidR="00573E6E" w:rsidRPr="00573E6E">
          <w:rPr>
            <w:rFonts w:ascii="Times New Roman" w:eastAsia="Times New Roman" w:hAnsi="Times New Roman" w:cs="Times New Roman"/>
            <w:b/>
            <w:bCs/>
            <w:color w:val="000000"/>
            <w:sz w:val="28"/>
            <w:szCs w:val="28"/>
            <w:lang w:eastAsia="ru-RU"/>
          </w:rPr>
          <w:t>День пам'яті трагедії Катині в Польщі</w:t>
        </w:r>
      </w:hyperlink>
      <w:r w:rsidR="00573E6E" w:rsidRPr="00573E6E">
        <w:rPr>
          <w:rFonts w:ascii="Times New Roman" w:eastAsia="Times New Roman" w:hAnsi="Times New Roman" w:cs="Times New Roman"/>
          <w:b/>
          <w:bCs/>
          <w:color w:val="000000"/>
          <w:sz w:val="28"/>
          <w:szCs w:val="28"/>
          <w:lang w:eastAsia="ru-RU"/>
        </w:rPr>
        <w:t>; </w:t>
      </w:r>
    </w:p>
    <w:p w:rsidR="00573E6E" w:rsidRPr="00573E6E" w:rsidRDefault="002A5231"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hyperlink r:id="rId60" w:history="1">
        <w:r w:rsidR="00573E6E" w:rsidRPr="00573E6E">
          <w:rPr>
            <w:rFonts w:ascii="Times New Roman" w:eastAsia="Times New Roman" w:hAnsi="Times New Roman" w:cs="Times New Roman"/>
            <w:color w:val="000000"/>
            <w:sz w:val="28"/>
            <w:szCs w:val="28"/>
            <w:lang w:eastAsia="ru-RU"/>
          </w:rPr>
          <w:t>26 квітня</w:t>
        </w:r>
      </w:hyperlink>
      <w:r w:rsidR="00573E6E" w:rsidRPr="00573E6E">
        <w:rPr>
          <w:rFonts w:ascii="Times New Roman" w:eastAsia="Times New Roman" w:hAnsi="Times New Roman" w:cs="Times New Roman"/>
          <w:color w:val="000000"/>
          <w:sz w:val="28"/>
          <w:szCs w:val="28"/>
          <w:lang w:eastAsia="ru-RU"/>
        </w:rPr>
        <w:t>, понеділок - </w:t>
      </w:r>
      <w:hyperlink r:id="rId61" w:history="1">
        <w:r w:rsidR="00573E6E" w:rsidRPr="00573E6E">
          <w:rPr>
            <w:rFonts w:ascii="Times New Roman" w:eastAsia="Times New Roman" w:hAnsi="Times New Roman" w:cs="Times New Roman"/>
            <w:b/>
            <w:bCs/>
            <w:color w:val="000000"/>
            <w:sz w:val="28"/>
            <w:szCs w:val="28"/>
            <w:lang w:eastAsia="ru-RU"/>
          </w:rPr>
          <w:t>Міжнародний день пам’яті</w:t>
        </w:r>
        <w:r w:rsidR="00005466">
          <w:rPr>
            <w:rFonts w:ascii="Times New Roman" w:eastAsia="Times New Roman" w:hAnsi="Times New Roman" w:cs="Times New Roman"/>
            <w:b/>
            <w:bCs/>
            <w:color w:val="000000"/>
            <w:sz w:val="28"/>
            <w:szCs w:val="28"/>
            <w:lang w:eastAsia="ru-RU"/>
          </w:rPr>
          <w:t xml:space="preserve"> </w:t>
        </w:r>
        <w:r w:rsidR="00573E6E" w:rsidRPr="00573E6E">
          <w:rPr>
            <w:rFonts w:ascii="Times New Roman" w:eastAsia="Times New Roman" w:hAnsi="Times New Roman" w:cs="Times New Roman"/>
            <w:b/>
            <w:bCs/>
            <w:color w:val="000000"/>
            <w:sz w:val="28"/>
            <w:szCs w:val="28"/>
            <w:lang w:eastAsia="ru-RU"/>
          </w:rPr>
          <w:t>Чорнобиля</w:t>
        </w:r>
      </w:hyperlink>
      <w:r w:rsidR="00573E6E" w:rsidRPr="00573E6E">
        <w:rPr>
          <w:rFonts w:ascii="Times New Roman" w:eastAsia="Times New Roman" w:hAnsi="Times New Roman" w:cs="Times New Roman"/>
          <w:b/>
          <w:bCs/>
          <w:color w:val="000000"/>
          <w:sz w:val="28"/>
          <w:szCs w:val="28"/>
          <w:lang w:eastAsia="ru-RU"/>
        </w:rPr>
        <w:t>; </w:t>
      </w:r>
      <w:hyperlink r:id="rId62" w:history="1">
        <w:r w:rsidR="00573E6E" w:rsidRPr="00573E6E">
          <w:rPr>
            <w:rFonts w:ascii="Times New Roman" w:eastAsia="Times New Roman" w:hAnsi="Times New Roman" w:cs="Times New Roman"/>
            <w:b/>
            <w:bCs/>
            <w:color w:val="000000"/>
            <w:sz w:val="28"/>
            <w:szCs w:val="28"/>
            <w:lang w:eastAsia="ru-RU"/>
          </w:rPr>
          <w:t>Міжнародний день пам’яті жертв радіаційних аварій і катастроф (Міжнародний день пам’яті про чорнобильську катастрофу)</w:t>
        </w:r>
      </w:hyperlink>
      <w:r w:rsidR="00573E6E" w:rsidRPr="00573E6E">
        <w:rPr>
          <w:rFonts w:ascii="Times New Roman" w:eastAsia="Times New Roman" w:hAnsi="Times New Roman" w:cs="Times New Roman"/>
          <w:b/>
          <w:bCs/>
          <w:color w:val="000000"/>
          <w:sz w:val="28"/>
          <w:szCs w:val="28"/>
          <w:lang w:eastAsia="ru-RU"/>
        </w:rPr>
        <w:t>;</w:t>
      </w:r>
    </w:p>
    <w:p w:rsidR="00573E6E" w:rsidRPr="00573E6E" w:rsidRDefault="002A5231"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hyperlink r:id="rId63" w:history="1">
        <w:r w:rsidR="00573E6E" w:rsidRPr="00573E6E">
          <w:rPr>
            <w:rFonts w:ascii="Times New Roman" w:eastAsia="Times New Roman" w:hAnsi="Times New Roman" w:cs="Times New Roman"/>
            <w:color w:val="000000"/>
            <w:sz w:val="28"/>
            <w:szCs w:val="28"/>
            <w:lang w:eastAsia="ru-RU"/>
          </w:rPr>
          <w:t>28 квітня</w:t>
        </w:r>
      </w:hyperlink>
      <w:r w:rsidR="00573E6E" w:rsidRPr="00573E6E">
        <w:rPr>
          <w:rFonts w:ascii="Times New Roman" w:eastAsia="Times New Roman" w:hAnsi="Times New Roman" w:cs="Times New Roman"/>
          <w:color w:val="000000"/>
          <w:sz w:val="28"/>
          <w:szCs w:val="28"/>
          <w:lang w:eastAsia="ru-RU"/>
        </w:rPr>
        <w:t>, середа - </w:t>
      </w:r>
      <w:hyperlink r:id="rId64" w:history="1">
        <w:r w:rsidR="00573E6E" w:rsidRPr="00573E6E">
          <w:rPr>
            <w:rFonts w:ascii="Times New Roman" w:eastAsia="Times New Roman" w:hAnsi="Times New Roman" w:cs="Times New Roman"/>
            <w:b/>
            <w:bCs/>
            <w:color w:val="000000"/>
            <w:sz w:val="28"/>
            <w:szCs w:val="28"/>
            <w:lang w:eastAsia="ru-RU"/>
          </w:rPr>
          <w:t>Міжнародний день пам'яті всіх жертв праці</w:t>
        </w:r>
      </w:hyperlink>
      <w:r w:rsidR="00573E6E" w:rsidRPr="00573E6E">
        <w:rPr>
          <w:rFonts w:ascii="Times New Roman" w:eastAsia="Times New Roman" w:hAnsi="Times New Roman" w:cs="Times New Roman"/>
          <w:b/>
          <w:bCs/>
          <w:color w:val="000000"/>
          <w:sz w:val="28"/>
          <w:szCs w:val="28"/>
          <w:lang w:eastAsia="ru-RU"/>
        </w:rPr>
        <w:t> </w:t>
      </w:r>
      <w:r w:rsidR="00573E6E" w:rsidRPr="00573E6E">
        <w:rPr>
          <w:rFonts w:ascii="Times New Roman" w:eastAsia="Times New Roman" w:hAnsi="Times New Roman" w:cs="Times New Roman"/>
          <w:color w:val="000000"/>
          <w:sz w:val="28"/>
          <w:szCs w:val="28"/>
          <w:lang w:eastAsia="ru-RU"/>
        </w:rPr>
        <w:t>(Міжнародний день пам'яті трудящих);</w:t>
      </w:r>
    </w:p>
    <w:p w:rsidR="00573E6E" w:rsidRPr="00573E6E" w:rsidRDefault="002A5231"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hyperlink r:id="rId65" w:history="1">
        <w:r w:rsidR="00573E6E" w:rsidRPr="00573E6E">
          <w:rPr>
            <w:rFonts w:ascii="Times New Roman" w:eastAsia="Times New Roman" w:hAnsi="Times New Roman" w:cs="Times New Roman"/>
            <w:color w:val="000000"/>
            <w:sz w:val="28"/>
            <w:szCs w:val="28"/>
            <w:lang w:eastAsia="ru-RU"/>
          </w:rPr>
          <w:t>29 квітня</w:t>
        </w:r>
      </w:hyperlink>
      <w:r w:rsidR="00573E6E" w:rsidRPr="00573E6E">
        <w:rPr>
          <w:rFonts w:ascii="Times New Roman" w:eastAsia="Times New Roman" w:hAnsi="Times New Roman" w:cs="Times New Roman"/>
          <w:color w:val="000000"/>
          <w:sz w:val="28"/>
          <w:szCs w:val="28"/>
          <w:lang w:eastAsia="ru-RU"/>
        </w:rPr>
        <w:t>, четвер - </w:t>
      </w:r>
      <w:hyperlink r:id="rId66" w:history="1">
        <w:r w:rsidR="00573E6E" w:rsidRPr="00573E6E">
          <w:rPr>
            <w:rFonts w:ascii="Times New Roman" w:eastAsia="Times New Roman" w:hAnsi="Times New Roman" w:cs="Times New Roman"/>
            <w:b/>
            <w:bCs/>
            <w:color w:val="000000"/>
            <w:sz w:val="28"/>
            <w:szCs w:val="28"/>
            <w:lang w:eastAsia="ru-RU"/>
          </w:rPr>
          <w:t>День пам’яті всіх жертв застосування хімічної зброї</w:t>
        </w:r>
      </w:hyperlink>
      <w:r w:rsidR="00573E6E" w:rsidRPr="00573E6E">
        <w:rPr>
          <w:rFonts w:ascii="Times New Roman" w:eastAsia="Times New Roman" w:hAnsi="Times New Roman" w:cs="Times New Roman"/>
          <w:b/>
          <w:bCs/>
          <w:color w:val="000000"/>
          <w:sz w:val="28"/>
          <w:szCs w:val="28"/>
          <w:lang w:eastAsia="ru-RU"/>
        </w:rPr>
        <w:t>; </w:t>
      </w:r>
    </w:p>
    <w:p w:rsidR="00573E6E" w:rsidRPr="00573E6E" w:rsidRDefault="00573E6E"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r w:rsidRPr="00573E6E">
        <w:rPr>
          <w:rFonts w:ascii="Times New Roman" w:eastAsia="Times New Roman" w:hAnsi="Times New Roman" w:cs="Times New Roman"/>
          <w:b/>
          <w:bCs/>
          <w:color w:val="000000"/>
          <w:sz w:val="28"/>
          <w:szCs w:val="28"/>
          <w:lang w:eastAsia="ru-RU"/>
        </w:rPr>
        <w:t>Травень 2021</w:t>
      </w:r>
    </w:p>
    <w:p w:rsidR="00573E6E" w:rsidRPr="00573E6E" w:rsidRDefault="002A5231"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hyperlink r:id="rId67" w:history="1">
        <w:r w:rsidR="00573E6E" w:rsidRPr="00573E6E">
          <w:rPr>
            <w:rFonts w:ascii="Times New Roman" w:eastAsia="Times New Roman" w:hAnsi="Times New Roman" w:cs="Times New Roman"/>
            <w:color w:val="000000"/>
            <w:sz w:val="28"/>
            <w:szCs w:val="28"/>
            <w:lang w:eastAsia="ru-RU"/>
          </w:rPr>
          <w:t>4 травня</w:t>
        </w:r>
      </w:hyperlink>
      <w:r w:rsidR="00573E6E" w:rsidRPr="00573E6E">
        <w:rPr>
          <w:rFonts w:ascii="Times New Roman" w:eastAsia="Times New Roman" w:hAnsi="Times New Roman" w:cs="Times New Roman"/>
          <w:color w:val="000000"/>
          <w:sz w:val="28"/>
          <w:szCs w:val="28"/>
          <w:lang w:eastAsia="ru-RU"/>
        </w:rPr>
        <w:t>, вівторок - </w:t>
      </w:r>
      <w:hyperlink r:id="rId68" w:history="1">
        <w:r w:rsidR="00573E6E" w:rsidRPr="00573E6E">
          <w:rPr>
            <w:rFonts w:ascii="Times New Roman" w:eastAsia="Times New Roman" w:hAnsi="Times New Roman" w:cs="Times New Roman"/>
            <w:b/>
            <w:bCs/>
            <w:color w:val="000000"/>
            <w:sz w:val="28"/>
            <w:szCs w:val="28"/>
            <w:lang w:eastAsia="ru-RU"/>
          </w:rPr>
          <w:t>Міжнародний день пожежників</w:t>
        </w:r>
      </w:hyperlink>
      <w:r w:rsidR="00573E6E" w:rsidRPr="00573E6E">
        <w:rPr>
          <w:rFonts w:ascii="Times New Roman" w:eastAsia="Times New Roman" w:hAnsi="Times New Roman" w:cs="Times New Roman"/>
          <w:b/>
          <w:bCs/>
          <w:color w:val="000000"/>
          <w:sz w:val="28"/>
          <w:szCs w:val="28"/>
          <w:lang w:eastAsia="ru-RU"/>
        </w:rPr>
        <w:t>; </w:t>
      </w:r>
    </w:p>
    <w:p w:rsidR="00573E6E" w:rsidRPr="00573E6E" w:rsidRDefault="002A5231" w:rsidP="00573E6E">
      <w:pPr>
        <w:shd w:val="clear" w:color="auto" w:fill="FFFFFF"/>
        <w:spacing w:after="0" w:line="420" w:lineRule="atLeast"/>
        <w:rPr>
          <w:rFonts w:ascii="Times New Roman" w:eastAsia="Times New Roman" w:hAnsi="Times New Roman" w:cs="Times New Roman"/>
          <w:b/>
          <w:bCs/>
          <w:color w:val="000000"/>
          <w:sz w:val="28"/>
          <w:szCs w:val="28"/>
          <w:lang w:eastAsia="ru-RU"/>
        </w:rPr>
      </w:pPr>
      <w:hyperlink r:id="rId69" w:history="1">
        <w:r w:rsidR="00573E6E" w:rsidRPr="00573E6E">
          <w:rPr>
            <w:rFonts w:ascii="Times New Roman" w:eastAsia="Times New Roman" w:hAnsi="Times New Roman" w:cs="Times New Roman"/>
            <w:color w:val="000000"/>
            <w:sz w:val="28"/>
            <w:szCs w:val="28"/>
            <w:lang w:eastAsia="ru-RU"/>
          </w:rPr>
          <w:t>8 травня</w:t>
        </w:r>
      </w:hyperlink>
      <w:r w:rsidR="00573E6E" w:rsidRPr="00573E6E">
        <w:rPr>
          <w:rFonts w:ascii="Times New Roman" w:eastAsia="Times New Roman" w:hAnsi="Times New Roman" w:cs="Times New Roman"/>
          <w:color w:val="000000"/>
          <w:sz w:val="28"/>
          <w:szCs w:val="28"/>
          <w:lang w:eastAsia="ru-RU"/>
        </w:rPr>
        <w:t>, субота - </w:t>
      </w:r>
      <w:hyperlink r:id="rId70" w:history="1">
        <w:r w:rsidR="00573E6E" w:rsidRPr="00573E6E">
          <w:rPr>
            <w:rFonts w:ascii="Times New Roman" w:eastAsia="Times New Roman" w:hAnsi="Times New Roman" w:cs="Times New Roman"/>
            <w:b/>
            <w:bCs/>
            <w:color w:val="000000"/>
            <w:sz w:val="28"/>
            <w:szCs w:val="28"/>
            <w:lang w:eastAsia="ru-RU"/>
          </w:rPr>
          <w:t>День пам’яті та примирення в Україні</w:t>
        </w:r>
      </w:hyperlink>
      <w:r w:rsidR="00573E6E" w:rsidRPr="00573E6E">
        <w:rPr>
          <w:rFonts w:ascii="Times New Roman" w:eastAsia="Times New Roman" w:hAnsi="Times New Roman" w:cs="Times New Roman"/>
          <w:b/>
          <w:bCs/>
          <w:color w:val="000000"/>
          <w:sz w:val="28"/>
          <w:szCs w:val="28"/>
          <w:lang w:eastAsia="ru-RU"/>
        </w:rPr>
        <w:t>; </w:t>
      </w:r>
      <w:hyperlink r:id="rId71" w:history="1">
        <w:r w:rsidR="00573E6E" w:rsidRPr="00573E6E">
          <w:rPr>
            <w:rFonts w:ascii="Times New Roman" w:eastAsia="Times New Roman" w:hAnsi="Times New Roman" w:cs="Times New Roman"/>
            <w:b/>
            <w:bCs/>
            <w:color w:val="000000"/>
            <w:sz w:val="28"/>
            <w:szCs w:val="28"/>
            <w:lang w:eastAsia="ru-RU"/>
          </w:rPr>
          <w:t>Дні пам’яті та примирення, присвячені пам’яті жертв Другої світової війни</w:t>
        </w:r>
      </w:hyperlink>
      <w:r w:rsidR="00573E6E" w:rsidRPr="00573E6E">
        <w:rPr>
          <w:rFonts w:ascii="Times New Roman" w:eastAsia="Times New Roman" w:hAnsi="Times New Roman" w:cs="Times New Roman"/>
          <w:b/>
          <w:bCs/>
          <w:color w:val="000000"/>
          <w:sz w:val="28"/>
          <w:szCs w:val="28"/>
          <w:lang w:eastAsia="ru-RU"/>
        </w:rPr>
        <w:t xml:space="preserve">;  </w:t>
      </w:r>
    </w:p>
    <w:p w:rsidR="00573E6E" w:rsidRDefault="002A5231" w:rsidP="00573E6E">
      <w:pPr>
        <w:shd w:val="clear" w:color="auto" w:fill="FFFFFF"/>
        <w:spacing w:after="0" w:line="420" w:lineRule="atLeast"/>
        <w:rPr>
          <w:rFonts w:ascii="Times New Roman" w:eastAsia="Times New Roman" w:hAnsi="Times New Roman" w:cs="Times New Roman"/>
          <w:color w:val="000000"/>
          <w:sz w:val="28"/>
          <w:szCs w:val="28"/>
          <w:lang w:eastAsia="ru-RU"/>
        </w:rPr>
      </w:pPr>
      <w:hyperlink r:id="rId72" w:history="1">
        <w:r w:rsidR="00573E6E" w:rsidRPr="00573E6E">
          <w:rPr>
            <w:rFonts w:ascii="Times New Roman" w:eastAsia="Times New Roman" w:hAnsi="Times New Roman" w:cs="Times New Roman"/>
            <w:color w:val="000000"/>
            <w:sz w:val="28"/>
            <w:szCs w:val="28"/>
            <w:lang w:eastAsia="ru-RU"/>
          </w:rPr>
          <w:t>9 травня</w:t>
        </w:r>
      </w:hyperlink>
      <w:r w:rsidR="00573E6E" w:rsidRPr="00573E6E">
        <w:rPr>
          <w:rFonts w:ascii="Times New Roman" w:eastAsia="Times New Roman" w:hAnsi="Times New Roman" w:cs="Times New Roman"/>
          <w:color w:val="000000"/>
          <w:sz w:val="28"/>
          <w:szCs w:val="28"/>
          <w:lang w:eastAsia="ru-RU"/>
        </w:rPr>
        <w:t>, неділя - </w:t>
      </w:r>
      <w:hyperlink r:id="rId73" w:history="1">
        <w:r w:rsidR="00573E6E" w:rsidRPr="00573E6E">
          <w:rPr>
            <w:rFonts w:ascii="Times New Roman" w:eastAsia="Times New Roman" w:hAnsi="Times New Roman" w:cs="Times New Roman"/>
            <w:b/>
            <w:bCs/>
            <w:color w:val="000000"/>
            <w:sz w:val="28"/>
            <w:szCs w:val="28"/>
            <w:lang w:eastAsia="ru-RU"/>
          </w:rPr>
          <w:t>День Перемоги</w:t>
        </w:r>
      </w:hyperlink>
      <w:r w:rsidR="00573E6E" w:rsidRPr="00573E6E">
        <w:rPr>
          <w:rFonts w:ascii="Times New Roman" w:eastAsia="Times New Roman" w:hAnsi="Times New Roman" w:cs="Times New Roman"/>
          <w:b/>
          <w:bCs/>
          <w:color w:val="000000"/>
          <w:sz w:val="28"/>
          <w:szCs w:val="28"/>
          <w:lang w:eastAsia="ru-RU"/>
        </w:rPr>
        <w:t xml:space="preserve">; </w:t>
      </w:r>
      <w:hyperlink r:id="rId74" w:history="1">
        <w:r w:rsidR="00573E6E" w:rsidRPr="00573E6E">
          <w:rPr>
            <w:rFonts w:ascii="Times New Roman" w:eastAsia="Times New Roman" w:hAnsi="Times New Roman" w:cs="Times New Roman"/>
            <w:b/>
            <w:bCs/>
            <w:color w:val="000000"/>
            <w:sz w:val="28"/>
            <w:szCs w:val="28"/>
            <w:lang w:eastAsia="ru-RU"/>
          </w:rPr>
          <w:t>Другий день пам'яті і примирення</w:t>
        </w:r>
      </w:hyperlink>
      <w:r w:rsidR="00573E6E" w:rsidRPr="00573E6E">
        <w:rPr>
          <w:rFonts w:ascii="Times New Roman" w:eastAsia="Times New Roman" w:hAnsi="Times New Roman" w:cs="Times New Roman"/>
          <w:b/>
          <w:bCs/>
          <w:color w:val="000000"/>
          <w:sz w:val="28"/>
          <w:szCs w:val="28"/>
          <w:lang w:eastAsia="ru-RU"/>
        </w:rPr>
        <w:t> </w:t>
      </w:r>
      <w:r w:rsidR="00573E6E" w:rsidRPr="00573E6E">
        <w:rPr>
          <w:rFonts w:ascii="Times New Roman" w:eastAsia="Times New Roman" w:hAnsi="Times New Roman" w:cs="Times New Roman"/>
          <w:color w:val="000000"/>
          <w:sz w:val="28"/>
          <w:szCs w:val="28"/>
          <w:lang w:eastAsia="ru-RU"/>
        </w:rPr>
        <w:t>(ООН: Дні пам'яті та примирення, присвячені пам'яті жертв Другої світової війни відзначаються щорічно згідно з Резолюцією Генеральної Асамблеї № A/RES/59/26 від 22 листопада 2004 року.</w:t>
      </w:r>
    </w:p>
    <w:p w:rsidR="008D28C5" w:rsidRDefault="008D28C5" w:rsidP="00573E6E">
      <w:pPr>
        <w:shd w:val="clear" w:color="auto" w:fill="FFFFFF"/>
        <w:spacing w:after="0" w:line="420" w:lineRule="atLeast"/>
        <w:rPr>
          <w:rFonts w:ascii="Times New Roman" w:eastAsia="Times New Roman" w:hAnsi="Times New Roman" w:cs="Times New Roman"/>
          <w:color w:val="000000"/>
          <w:sz w:val="28"/>
          <w:szCs w:val="28"/>
          <w:lang w:val="uk-UA" w:eastAsia="ru-RU"/>
        </w:rPr>
      </w:pPr>
      <w:r w:rsidRPr="008D28C5">
        <w:rPr>
          <w:rFonts w:ascii="Times New Roman" w:eastAsia="Times New Roman" w:hAnsi="Times New Roman" w:cs="Times New Roman"/>
          <w:b/>
          <w:color w:val="000000"/>
          <w:sz w:val="28"/>
          <w:szCs w:val="28"/>
          <w:lang w:val="uk-UA" w:eastAsia="ru-RU"/>
        </w:rPr>
        <w:t>День матері</w:t>
      </w:r>
      <w:r>
        <w:rPr>
          <w:rFonts w:ascii="Times New Roman" w:eastAsia="Times New Roman" w:hAnsi="Times New Roman" w:cs="Times New Roman"/>
          <w:color w:val="000000"/>
          <w:sz w:val="28"/>
          <w:szCs w:val="28"/>
          <w:lang w:val="uk-UA" w:eastAsia="ru-RU"/>
        </w:rPr>
        <w:t xml:space="preserve"> – друга неділя травня.</w:t>
      </w:r>
    </w:p>
    <w:p w:rsidR="005808FB" w:rsidRPr="005808FB" w:rsidRDefault="005808FB" w:rsidP="005808FB">
      <w:pPr>
        <w:spacing w:after="0" w:line="240" w:lineRule="auto"/>
        <w:jc w:val="both"/>
        <w:rPr>
          <w:rFonts w:ascii="Times New Roman" w:eastAsia="Times New Roman" w:hAnsi="Times New Roman" w:cs="Times New Roman"/>
          <w:color w:val="000000" w:themeColor="text1"/>
          <w:sz w:val="28"/>
          <w:szCs w:val="28"/>
          <w:lang w:eastAsia="ru-RU"/>
        </w:rPr>
      </w:pPr>
      <w:r w:rsidRPr="005808FB">
        <w:rPr>
          <w:rFonts w:ascii="Times New Roman" w:eastAsia="Times New Roman" w:hAnsi="Times New Roman" w:cs="Times New Roman"/>
          <w:b/>
          <w:bCs/>
          <w:iCs/>
          <w:color w:val="000000" w:themeColor="text1"/>
          <w:sz w:val="28"/>
          <w:szCs w:val="28"/>
          <w:shd w:val="clear" w:color="auto" w:fill="FFFFFF"/>
          <w:lang w:eastAsia="ru-RU"/>
        </w:rPr>
        <w:t>День пам'яті жертв політичних репресій</w:t>
      </w:r>
      <w:r w:rsidRPr="005808FB">
        <w:rPr>
          <w:rFonts w:ascii="Times New Roman" w:eastAsia="Times New Roman" w:hAnsi="Times New Roman" w:cs="Times New Roman"/>
          <w:color w:val="000000" w:themeColor="text1"/>
          <w:sz w:val="28"/>
          <w:szCs w:val="28"/>
          <w:shd w:val="clear" w:color="auto" w:fill="FFFFFF"/>
          <w:lang w:eastAsia="ru-RU"/>
        </w:rPr>
        <w:t> відзначається в Україні щороку у </w:t>
      </w:r>
      <w:r w:rsidRPr="005808FB">
        <w:rPr>
          <w:rFonts w:ascii="Times New Roman" w:eastAsia="Times New Roman" w:hAnsi="Times New Roman" w:cs="Times New Roman"/>
          <w:b/>
          <w:bCs/>
          <w:iCs/>
          <w:color w:val="000000" w:themeColor="text1"/>
          <w:sz w:val="28"/>
          <w:szCs w:val="28"/>
          <w:shd w:val="clear" w:color="auto" w:fill="FFFFFF"/>
          <w:lang w:eastAsia="ru-RU"/>
        </w:rPr>
        <w:t>третю неділю травня.</w:t>
      </w:r>
    </w:p>
    <w:p w:rsidR="005808FB" w:rsidRPr="005808FB" w:rsidRDefault="005808FB" w:rsidP="005808FB">
      <w:pPr>
        <w:shd w:val="clear" w:color="auto" w:fill="FFFFFF"/>
        <w:spacing w:after="0" w:line="420" w:lineRule="atLeast"/>
        <w:rPr>
          <w:rFonts w:ascii="Times New Roman" w:eastAsia="Times New Roman" w:hAnsi="Times New Roman" w:cs="Times New Roman"/>
          <w:color w:val="000000"/>
          <w:sz w:val="28"/>
          <w:szCs w:val="28"/>
          <w:lang w:val="uk-UA" w:eastAsia="ru-RU"/>
        </w:rPr>
      </w:pPr>
    </w:p>
    <w:p w:rsidR="00E44C05" w:rsidRDefault="00E44C05" w:rsidP="00573E6E">
      <w:pPr>
        <w:shd w:val="clear" w:color="auto" w:fill="FFFFFF"/>
        <w:spacing w:after="0" w:line="420" w:lineRule="atLeast"/>
        <w:rPr>
          <w:rFonts w:ascii="Times New Roman" w:eastAsia="Times New Roman" w:hAnsi="Times New Roman" w:cs="Times New Roman"/>
          <w:color w:val="000000"/>
          <w:sz w:val="28"/>
          <w:szCs w:val="28"/>
          <w:lang w:eastAsia="ru-RU"/>
        </w:rPr>
      </w:pPr>
    </w:p>
    <w:p w:rsidR="00E44C05" w:rsidRDefault="00E44C05" w:rsidP="00573E6E">
      <w:pPr>
        <w:shd w:val="clear" w:color="auto" w:fill="FFFFFF"/>
        <w:spacing w:after="0" w:line="420" w:lineRule="atLeast"/>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Старовойт П.С., </w:t>
      </w:r>
    </w:p>
    <w:p w:rsidR="00E44C05" w:rsidRPr="00573E6E" w:rsidRDefault="00E44C05" w:rsidP="00573E6E">
      <w:pPr>
        <w:shd w:val="clear" w:color="auto" w:fill="FFFFFF"/>
        <w:spacing w:after="0" w:line="420" w:lineRule="atLeast"/>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color w:val="000000"/>
          <w:sz w:val="28"/>
          <w:szCs w:val="28"/>
          <w:lang w:val="uk-UA" w:eastAsia="ru-RU"/>
        </w:rPr>
        <w:t>завідувач НМЦ виховної роботи та позашкільної освіти ІППОЧО</w:t>
      </w:r>
    </w:p>
    <w:p w:rsidR="00573E6E" w:rsidRPr="00573E6E" w:rsidRDefault="00573E6E" w:rsidP="00573E6E">
      <w:pPr>
        <w:shd w:val="clear" w:color="auto" w:fill="FFFFFF"/>
        <w:spacing w:after="0" w:line="420" w:lineRule="atLeast"/>
        <w:rPr>
          <w:rFonts w:ascii="Times New Roman" w:eastAsia="Times New Roman" w:hAnsi="Times New Roman" w:cs="Times New Roman"/>
          <w:color w:val="000000"/>
          <w:sz w:val="28"/>
          <w:szCs w:val="28"/>
          <w:lang w:val="uk-UA" w:eastAsia="ru-RU"/>
        </w:rPr>
      </w:pPr>
    </w:p>
    <w:p w:rsidR="00573E6E" w:rsidRPr="00573E6E" w:rsidRDefault="00573E6E" w:rsidP="00573E6E">
      <w:pPr>
        <w:jc w:val="both"/>
        <w:rPr>
          <w:rFonts w:ascii="Times New Roman" w:hAnsi="Times New Roman" w:cs="Times New Roman"/>
          <w:color w:val="000000" w:themeColor="text1"/>
          <w:sz w:val="28"/>
          <w:szCs w:val="28"/>
          <w:lang w:val="uk-UA"/>
        </w:rPr>
      </w:pPr>
    </w:p>
    <w:p w:rsidR="00634EF8" w:rsidRPr="00C578DB" w:rsidRDefault="00634EF8" w:rsidP="00802D6D">
      <w:pPr>
        <w:ind w:left="-567"/>
        <w:rPr>
          <w:rFonts w:ascii="Times New Roman" w:hAnsi="Times New Roman" w:cs="Times New Roman"/>
          <w:sz w:val="28"/>
          <w:szCs w:val="28"/>
          <w:lang w:val="uk-UA"/>
        </w:rPr>
      </w:pPr>
    </w:p>
    <w:sectPr w:rsidR="00634EF8" w:rsidRPr="00C578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6279FE"/>
    <w:multiLevelType w:val="hybridMultilevel"/>
    <w:tmpl w:val="EDBCFF24"/>
    <w:lvl w:ilvl="0" w:tplc="02F608F4">
      <w:start w:val="2019"/>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AD"/>
    <w:rsid w:val="00005466"/>
    <w:rsid w:val="00034A97"/>
    <w:rsid w:val="00100C06"/>
    <w:rsid w:val="001255C7"/>
    <w:rsid w:val="001B031C"/>
    <w:rsid w:val="001F54AD"/>
    <w:rsid w:val="002A5231"/>
    <w:rsid w:val="004A0DBA"/>
    <w:rsid w:val="004D732F"/>
    <w:rsid w:val="004E6B0E"/>
    <w:rsid w:val="00573E6E"/>
    <w:rsid w:val="005808FB"/>
    <w:rsid w:val="005908E6"/>
    <w:rsid w:val="005A79E0"/>
    <w:rsid w:val="006226ED"/>
    <w:rsid w:val="00626AC1"/>
    <w:rsid w:val="00634EF8"/>
    <w:rsid w:val="00684F8C"/>
    <w:rsid w:val="007870AE"/>
    <w:rsid w:val="00802D6D"/>
    <w:rsid w:val="00825430"/>
    <w:rsid w:val="008D10DF"/>
    <w:rsid w:val="008D28C5"/>
    <w:rsid w:val="00A03BE7"/>
    <w:rsid w:val="00AC6BB9"/>
    <w:rsid w:val="00B2460B"/>
    <w:rsid w:val="00BB4648"/>
    <w:rsid w:val="00C313FB"/>
    <w:rsid w:val="00C578DB"/>
    <w:rsid w:val="00D46C7D"/>
    <w:rsid w:val="00E2285A"/>
    <w:rsid w:val="00E413C3"/>
    <w:rsid w:val="00E44C05"/>
    <w:rsid w:val="00FD6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45673-8465-458F-A569-597CFBEF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3E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34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n.gov.ua/storage/app/media/zagalna%20serednya/protidia-bulingu/1-komplekt-programmediatsiya.pdf" TargetMode="External"/><Relationship Id="rId18" Type="http://schemas.openxmlformats.org/officeDocument/2006/relationships/hyperlink" Target="https://drive.google.com/file/d/1kdBNPKwOfNWwoLNJ5RaJIvfro7oazdUw/view" TargetMode="External"/><Relationship Id="rId26" Type="http://schemas.openxmlformats.org/officeDocument/2006/relationships/hyperlink" Target="https://www.dilovamova.com/index.php?page=10&amp;month=09&amp;day=22" TargetMode="External"/><Relationship Id="rId39" Type="http://schemas.openxmlformats.org/officeDocument/2006/relationships/hyperlink" Target="https://www.dilovamova.com/index.php?page=142&amp;calendar=memory&amp;holiday=495&amp;year=2021" TargetMode="External"/><Relationship Id="rId21" Type="http://schemas.openxmlformats.org/officeDocument/2006/relationships/hyperlink" Target="https://www.youtube.com/watch?v=Iqf-9kguvH" TargetMode="External"/><Relationship Id="rId34" Type="http://schemas.openxmlformats.org/officeDocument/2006/relationships/hyperlink" Target="https://www.dilovamova.com/index.php?page=10&amp;month=12&amp;day=09" TargetMode="External"/><Relationship Id="rId42" Type="http://schemas.openxmlformats.org/officeDocument/2006/relationships/hyperlink" Target="https://www.dilovamova.com/index.php?page=10&amp;month=02&amp;day=15" TargetMode="External"/><Relationship Id="rId47" Type="http://schemas.openxmlformats.org/officeDocument/2006/relationships/hyperlink" Target="https://www.dilovamova.com/index.php?page=142&amp;calendar=memory&amp;holiday=29&amp;year=2021" TargetMode="External"/><Relationship Id="rId50" Type="http://schemas.openxmlformats.org/officeDocument/2006/relationships/hyperlink" Target="https://www.dilovamova.com/index.php?page=10&amp;month=03&amp;day=09" TargetMode="External"/><Relationship Id="rId55" Type="http://schemas.openxmlformats.org/officeDocument/2006/relationships/hyperlink" Target="https://www.dilovamova.com/index.php?page=142&amp;calendar=memory&amp;holiday=742&amp;year=2021" TargetMode="External"/><Relationship Id="rId63" Type="http://schemas.openxmlformats.org/officeDocument/2006/relationships/hyperlink" Target="https://www.dilovamova.com/index.php?page=10&amp;month=04&amp;day=28" TargetMode="External"/><Relationship Id="rId68" Type="http://schemas.openxmlformats.org/officeDocument/2006/relationships/hyperlink" Target="https://www.dilovamova.com/index.php?page=142&amp;calendar=memory&amp;holiday=938&amp;year=2021" TargetMode="External"/><Relationship Id="rId76" Type="http://schemas.openxmlformats.org/officeDocument/2006/relationships/theme" Target="theme/theme1.xml"/><Relationship Id="rId7" Type="http://schemas.openxmlformats.org/officeDocument/2006/relationships/hyperlink" Target="https://ipv.org.ua/prohrama-nova-ukrainska-shkola/" TargetMode="External"/><Relationship Id="rId71" Type="http://schemas.openxmlformats.org/officeDocument/2006/relationships/hyperlink" Target="https://www.dilovamova.com/index.php?page=142&amp;calendar=memory&amp;holiday=96&amp;year=2021" TargetMode="External"/><Relationship Id="rId2" Type="http://schemas.openxmlformats.org/officeDocument/2006/relationships/styles" Target="styles.xml"/><Relationship Id="rId16" Type="http://schemas.openxmlformats.org/officeDocument/2006/relationships/hyperlink" Target="https://zakon.rada.gov.ua/rada/show/v5480729-18" TargetMode="External"/><Relationship Id="rId29" Type="http://schemas.openxmlformats.org/officeDocument/2006/relationships/hyperlink" Target="https://www.dilovamova.com/index.php?page=142&amp;calendar=memory&amp;holiday=693&amp;year=2020" TargetMode="External"/><Relationship Id="rId11" Type="http://schemas.openxmlformats.org/officeDocument/2006/relationships/hyperlink" Target="https://mon.gov.ua/storage/app/media/zagalna%20serednya/protidia-bulingu/21kbos.pdf" TargetMode="External"/><Relationship Id="rId24" Type="http://schemas.openxmlformats.org/officeDocument/2006/relationships/hyperlink" Target="https://www.dilovamova.com/index.php?page=10&amp;month=09&amp;day=13" TargetMode="External"/><Relationship Id="rId32" Type="http://schemas.openxmlformats.org/officeDocument/2006/relationships/hyperlink" Target="https://www.dilovamova.com/index.php?page=10&amp;month=10&amp;day=28" TargetMode="External"/><Relationship Id="rId37" Type="http://schemas.openxmlformats.org/officeDocument/2006/relationships/hyperlink" Target="https://www.dilovamova.com/index.php?page=142&amp;calendar=memory&amp;holiday=13&amp;year=2021" TargetMode="External"/><Relationship Id="rId40" Type="http://schemas.openxmlformats.org/officeDocument/2006/relationships/hyperlink" Target="https://www.dilovamova.com/index.php?page=10&amp;month=01&amp;day=29" TargetMode="External"/><Relationship Id="rId45" Type="http://schemas.openxmlformats.org/officeDocument/2006/relationships/hyperlink" Target="https://www.dilovamova.com/index.php?page=142&amp;calendar=memory&amp;holiday=663&amp;year=2021" TargetMode="External"/><Relationship Id="rId53" Type="http://schemas.openxmlformats.org/officeDocument/2006/relationships/hyperlink" Target="https://www.dilovamova.com/index.php?page=142&amp;calendar=memory&amp;holiday=732&amp;year=2021" TargetMode="External"/><Relationship Id="rId58" Type="http://schemas.openxmlformats.org/officeDocument/2006/relationships/hyperlink" Target="https://www.dilovamova.com/index.php?page=10&amp;month=04&amp;day=13" TargetMode="External"/><Relationship Id="rId66" Type="http://schemas.openxmlformats.org/officeDocument/2006/relationships/hyperlink" Target="https://www.dilovamova.com/index.php?page=142&amp;calendar=memory&amp;holiday=508&amp;year=2021" TargetMode="External"/><Relationship Id="rId74" Type="http://schemas.openxmlformats.org/officeDocument/2006/relationships/hyperlink" Target="https://www.dilovamova.com/index.php?page=10&amp;event=190298" TargetMode="External"/><Relationship Id="rId5" Type="http://schemas.openxmlformats.org/officeDocument/2006/relationships/hyperlink" Target="http://ukrjuntur.org.ua/sokil-dzhura/metodychni-rekomendatsii-hry-sokil-dzhura.html" TargetMode="External"/><Relationship Id="rId15" Type="http://schemas.openxmlformats.org/officeDocument/2006/relationships/hyperlink" Target="https://la-strada.org.ua/ucp_mod_news_list_show_616.html" TargetMode="External"/><Relationship Id="rId23" Type="http://schemas.openxmlformats.org/officeDocument/2006/relationships/hyperlink" Target="https://www.dilovamova.com/index.php?page=142&amp;calendar=memory&amp;holiday=859&amp;year=2020" TargetMode="External"/><Relationship Id="rId28" Type="http://schemas.openxmlformats.org/officeDocument/2006/relationships/hyperlink" Target="https://www.dilovamova.com/index.php?page=10&amp;month=09&amp;day=29" TargetMode="External"/><Relationship Id="rId36" Type="http://schemas.openxmlformats.org/officeDocument/2006/relationships/hyperlink" Target="https://www.dilovamova.com/index.php?page=10&amp;month=01&amp;day=22" TargetMode="External"/><Relationship Id="rId49" Type="http://schemas.openxmlformats.org/officeDocument/2006/relationships/hyperlink" Target="https://www.dilovamova.com/index.php?page=142&amp;calendar=memory&amp;holiday=726&amp;year=2021" TargetMode="External"/><Relationship Id="rId57" Type="http://schemas.openxmlformats.org/officeDocument/2006/relationships/hyperlink" Target="https://www.dilovamova.com/index.php?page=142&amp;calendar=memory&amp;holiday=72&amp;year=2021" TargetMode="External"/><Relationship Id="rId61" Type="http://schemas.openxmlformats.org/officeDocument/2006/relationships/hyperlink" Target="https://www.dilovamova.com/index.php?page=142&amp;calendar=memory&amp;holiday=86&amp;year=2021" TargetMode="External"/><Relationship Id="rId10" Type="http://schemas.openxmlformats.org/officeDocument/2006/relationships/hyperlink" Target="http://www.unicef.ora/ukraine" TargetMode="External"/><Relationship Id="rId19" Type="http://schemas.openxmlformats.org/officeDocument/2006/relationships/hyperlink" Target="http://nus.org.ua/wp-content/uploads/2019/02/rozrobka-shklnogo-yroky-na-temy-bezpeki-pdltkv-vd-seksyalnih-rizikv-v-merezh-nternet.pdf" TargetMode="External"/><Relationship Id="rId31" Type="http://schemas.openxmlformats.org/officeDocument/2006/relationships/hyperlink" Target="https://www.dilovamova.com/index.php?page=142&amp;calendar=memory&amp;holiday=653&amp;year=2020" TargetMode="External"/><Relationship Id="rId44" Type="http://schemas.openxmlformats.org/officeDocument/2006/relationships/hyperlink" Target="https://www.dilovamova.com/index.php?page=10&amp;month=02&amp;day=20" TargetMode="External"/><Relationship Id="rId52" Type="http://schemas.openxmlformats.org/officeDocument/2006/relationships/hyperlink" Target="https://www.dilovamova.com/index.php?page=10&amp;month=03&amp;day=17" TargetMode="External"/><Relationship Id="rId60" Type="http://schemas.openxmlformats.org/officeDocument/2006/relationships/hyperlink" Target="https://www.dilovamova.com/index.php?page=10&amp;month=04&amp;day=26" TargetMode="External"/><Relationship Id="rId65" Type="http://schemas.openxmlformats.org/officeDocument/2006/relationships/hyperlink" Target="https://www.dilovamova.com/index.php?page=10&amp;month=04&amp;day=29" TargetMode="External"/><Relationship Id="rId73" Type="http://schemas.openxmlformats.org/officeDocument/2006/relationships/hyperlink" Target="https://www.dilovamova.com/index.php?page=142&amp;calendar=memory&amp;holiday=98&amp;year=2021" TargetMode="External"/><Relationship Id="rId4" Type="http://schemas.openxmlformats.org/officeDocument/2006/relationships/webSettings" Target="webSettings.xml"/><Relationship Id="rId9" Type="http://schemas.openxmlformats.org/officeDocument/2006/relationships/hyperlink" Target="https://www.memory.gov.ua/methodic-materials" TargetMode="External"/><Relationship Id="rId14" Type="http://schemas.openxmlformats.org/officeDocument/2006/relationships/hyperlink" Target="https://imzo.gov.ua/osvita/pozashkilna-osvita-ta-vihovna-robota/vihovna-robota-shvaleni-rukopisi" TargetMode="External"/><Relationship Id="rId22" Type="http://schemas.openxmlformats.org/officeDocument/2006/relationships/hyperlink" Target="https://www.dilovamova.com/index.php?page=10&amp;month=09&amp;day=04" TargetMode="External"/><Relationship Id="rId27" Type="http://schemas.openxmlformats.org/officeDocument/2006/relationships/hyperlink" Target="https://www.dilovamova.com/index.php?page=142&amp;calendar=memory&amp;holiday=220&amp;year=2020" TargetMode="External"/><Relationship Id="rId30" Type="http://schemas.openxmlformats.org/officeDocument/2006/relationships/hyperlink" Target="https://www.dilovamova.com/index.php?page=10&amp;month=10&amp;day=18" TargetMode="External"/><Relationship Id="rId35" Type="http://schemas.openxmlformats.org/officeDocument/2006/relationships/hyperlink" Target="https://www.dilovamova.com/index.php?page=142&amp;calendar=memory&amp;holiday=683&amp;year=2020" TargetMode="External"/><Relationship Id="rId43" Type="http://schemas.openxmlformats.org/officeDocument/2006/relationships/hyperlink" Target="https://www.dilovamova.com/index.php?page=142&amp;calendar=memory&amp;holiday=25&amp;year=2021" TargetMode="External"/><Relationship Id="rId48" Type="http://schemas.openxmlformats.org/officeDocument/2006/relationships/hyperlink" Target="https://www.dilovamova.com/index.php?page=10&amp;month=02&amp;day=25" TargetMode="External"/><Relationship Id="rId56" Type="http://schemas.openxmlformats.org/officeDocument/2006/relationships/hyperlink" Target="https://www.dilovamova.com/index.php?page=10&amp;month=04&amp;day=11" TargetMode="External"/><Relationship Id="rId64" Type="http://schemas.openxmlformats.org/officeDocument/2006/relationships/hyperlink" Target="https://www.dilovamova.com/index.php?page=10&amp;event=204128" TargetMode="External"/><Relationship Id="rId69" Type="http://schemas.openxmlformats.org/officeDocument/2006/relationships/hyperlink" Target="https://www.dilovamova.com/index.php?page=10&amp;month=05&amp;day=08" TargetMode="External"/><Relationship Id="rId8" Type="http://schemas.openxmlformats.org/officeDocument/2006/relationships/hyperlink" Target="https://imzo.gov.ua/osvita/pozashkilna-osvita-ta-vihovna-robota/bank-dosvidu-vihovnoyi-roboti/" TargetMode="External"/><Relationship Id="rId51" Type="http://schemas.openxmlformats.org/officeDocument/2006/relationships/hyperlink" Target="https://www.dilovamova.com/index.php?page=142&amp;calendar=memory&amp;holiday=647&amp;year=2021" TargetMode="External"/><Relationship Id="rId72" Type="http://schemas.openxmlformats.org/officeDocument/2006/relationships/hyperlink" Target="https://www.dilovamova.com/index.php?page=10&amp;month=05&amp;day=09" TargetMode="External"/><Relationship Id="rId3" Type="http://schemas.openxmlformats.org/officeDocument/2006/relationships/settings" Target="settings.xml"/><Relationship Id="rId12" Type="http://schemas.openxmlformats.org/officeDocument/2006/relationships/hyperlink" Target="https://courses.prometheus.org.ua/courses/course-v1:MON+AB101+2019_T2/about" TargetMode="External"/><Relationship Id="rId17" Type="http://schemas.openxmlformats.org/officeDocument/2006/relationships/hyperlink" Target="https://mon.gov.ua/ua/npa/pro-zatverdzhennya-metodichnih-rekomendacij-shodo-viyavlennya-reaguvannya-na-vipadki-domashnogo-nasilstva-i-vzayemodiyi-pedagogichnih-pracivnikiv-iz-inshimi-organami-ta-sluzhbami" TargetMode="External"/><Relationship Id="rId25" Type="http://schemas.openxmlformats.org/officeDocument/2006/relationships/hyperlink" Target="https://www.dilovamova.com/index.php?page=142&amp;calendar=memory&amp;holiday=206&amp;year=2020" TargetMode="External"/><Relationship Id="rId33" Type="http://schemas.openxmlformats.org/officeDocument/2006/relationships/hyperlink" Target="https://www.dilovamova.com/index.php?page=142&amp;calendar=memory&amp;holiday=481&amp;year=2020" TargetMode="External"/><Relationship Id="rId38" Type="http://schemas.openxmlformats.org/officeDocument/2006/relationships/hyperlink" Target="https://www.dilovamova.com/index.php?page=10&amp;month=01&amp;day=27" TargetMode="External"/><Relationship Id="rId46" Type="http://schemas.openxmlformats.org/officeDocument/2006/relationships/hyperlink" Target="https://www.dilovamova.com/index.php?page=10&amp;month=02&amp;day=22" TargetMode="External"/><Relationship Id="rId59" Type="http://schemas.openxmlformats.org/officeDocument/2006/relationships/hyperlink" Target="https://www.dilovamova.com/index.php?page=10&amp;event=36641" TargetMode="External"/><Relationship Id="rId67" Type="http://schemas.openxmlformats.org/officeDocument/2006/relationships/hyperlink" Target="https://www.dilovamova.com/index.php?page=10&amp;month=05&amp;day=04" TargetMode="External"/><Relationship Id="rId20" Type="http://schemas.openxmlformats.org/officeDocument/2006/relationships/hyperlink" Target="https://www.youtube.com/watch?v=fkcARKWnirg" TargetMode="External"/><Relationship Id="rId41" Type="http://schemas.openxmlformats.org/officeDocument/2006/relationships/hyperlink" Target="https://www.dilovamova.com/index.php?page=142&amp;calendar=memory&amp;holiday=493&amp;year=2021" TargetMode="External"/><Relationship Id="rId54" Type="http://schemas.openxmlformats.org/officeDocument/2006/relationships/hyperlink" Target="https://www.dilovamova.com/index.php?page=10&amp;month=04&amp;day=04" TargetMode="External"/><Relationship Id="rId62" Type="http://schemas.openxmlformats.org/officeDocument/2006/relationships/hyperlink" Target="https://www.dilovamova.com/index.php?page=142&amp;calendar=memory&amp;holiday=751&amp;year=2021" TargetMode="External"/><Relationship Id="rId70" Type="http://schemas.openxmlformats.org/officeDocument/2006/relationships/hyperlink" Target="https://www.dilovamova.com/index.php?page=142&amp;calendar=memory&amp;holiday=666&amp;year=2021"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mzo.gov.ua/osvita/pozashkilna-osvita-ta-vihovna-robota/natsionalno-patriotichne-vihovannya-ditey-ta-molo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4840</Words>
  <Characters>27588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grinacv</dc:creator>
  <cp:keywords/>
  <dc:description/>
  <cp:lastModifiedBy>Irka</cp:lastModifiedBy>
  <cp:revision>2</cp:revision>
  <dcterms:created xsi:type="dcterms:W3CDTF">2020-07-03T19:21:00Z</dcterms:created>
  <dcterms:modified xsi:type="dcterms:W3CDTF">2020-07-03T19:21:00Z</dcterms:modified>
</cp:coreProperties>
</file>