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pPr w:leftFromText="180" w:rightFromText="180" w:horzAnchor="page" w:tblpX="44" w:tblpY="-829"/>
        <w:tblW w:w="11814" w:type="dxa"/>
        <w:tblLook w:val="04A0" w:firstRow="1" w:lastRow="0" w:firstColumn="1" w:lastColumn="0" w:noHBand="0" w:noVBand="1"/>
      </w:tblPr>
      <w:tblGrid>
        <w:gridCol w:w="1118"/>
        <w:gridCol w:w="4636"/>
        <w:gridCol w:w="2140"/>
        <w:gridCol w:w="3920"/>
      </w:tblGrid>
      <w:tr w:rsidR="00F92EFD" w:rsidTr="00F92EFD">
        <w:trPr>
          <w:trHeight w:val="564"/>
        </w:trPr>
        <w:tc>
          <w:tcPr>
            <w:tcW w:w="846" w:type="dxa"/>
          </w:tcPr>
          <w:p w:rsidR="00C95079" w:rsidRPr="00023B6E" w:rsidRDefault="00C95079" w:rsidP="00023B6E">
            <w:pPr>
              <w:jc w:val="center"/>
              <w:rPr>
                <w:b/>
                <w:sz w:val="44"/>
                <w:szCs w:val="44"/>
              </w:rPr>
            </w:pPr>
            <w:r w:rsidRPr="00023B6E">
              <w:rPr>
                <w:b/>
                <w:sz w:val="44"/>
                <w:szCs w:val="44"/>
              </w:rPr>
              <w:t>Дата</w:t>
            </w:r>
          </w:p>
        </w:tc>
        <w:tc>
          <w:tcPr>
            <w:tcW w:w="4781" w:type="dxa"/>
          </w:tcPr>
          <w:p w:rsidR="00C95079" w:rsidRPr="00115802" w:rsidRDefault="00023B6E" w:rsidP="00023B6E">
            <w:pPr>
              <w:jc w:val="center"/>
              <w:rPr>
                <w:b/>
                <w:sz w:val="44"/>
                <w:szCs w:val="44"/>
              </w:rPr>
            </w:pPr>
            <w:r w:rsidRPr="00115802">
              <w:rPr>
                <w:b/>
                <w:sz w:val="44"/>
                <w:szCs w:val="44"/>
              </w:rPr>
              <w:t>Що зображено</w:t>
            </w:r>
          </w:p>
        </w:tc>
        <w:tc>
          <w:tcPr>
            <w:tcW w:w="2249" w:type="dxa"/>
          </w:tcPr>
          <w:p w:rsidR="00C95079" w:rsidRPr="00023B6E" w:rsidRDefault="00023B6E" w:rsidP="00023B6E">
            <w:pPr>
              <w:jc w:val="center"/>
              <w:rPr>
                <w:b/>
                <w:sz w:val="44"/>
                <w:szCs w:val="44"/>
                <w:lang w:val="ru-RU"/>
              </w:rPr>
            </w:pPr>
            <w:proofErr w:type="spellStart"/>
            <w:r w:rsidRPr="00023B6E">
              <w:rPr>
                <w:b/>
                <w:sz w:val="44"/>
                <w:szCs w:val="44"/>
                <w:lang w:val="ru-RU"/>
              </w:rPr>
              <w:t>Висота</w:t>
            </w:r>
            <w:proofErr w:type="spellEnd"/>
          </w:p>
        </w:tc>
        <w:tc>
          <w:tcPr>
            <w:tcW w:w="3938" w:type="dxa"/>
          </w:tcPr>
          <w:p w:rsidR="00C95079" w:rsidRPr="00023B6E" w:rsidRDefault="00023B6E" w:rsidP="00023B6E">
            <w:pPr>
              <w:jc w:val="center"/>
              <w:rPr>
                <w:b/>
                <w:sz w:val="44"/>
                <w:szCs w:val="44"/>
              </w:rPr>
            </w:pPr>
            <w:r w:rsidRPr="00023B6E">
              <w:rPr>
                <w:b/>
                <w:sz w:val="44"/>
                <w:szCs w:val="44"/>
              </w:rPr>
              <w:t>Фото</w:t>
            </w:r>
          </w:p>
        </w:tc>
      </w:tr>
      <w:tr w:rsidR="00F92EFD" w:rsidTr="00F92EFD">
        <w:trPr>
          <w:trHeight w:val="2571"/>
        </w:trPr>
        <w:tc>
          <w:tcPr>
            <w:tcW w:w="846" w:type="dxa"/>
          </w:tcPr>
          <w:p w:rsidR="00C95079" w:rsidRPr="00115802" w:rsidRDefault="00115802" w:rsidP="0011580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15802">
              <w:rPr>
                <w:b/>
                <w:sz w:val="36"/>
                <w:szCs w:val="36"/>
                <w:lang w:val="ru-RU"/>
              </w:rPr>
              <w:t>11.05</w:t>
            </w:r>
          </w:p>
        </w:tc>
        <w:tc>
          <w:tcPr>
            <w:tcW w:w="4781" w:type="dxa"/>
          </w:tcPr>
          <w:p w:rsidR="00C95079" w:rsidRPr="00115802" w:rsidRDefault="00115802" w:rsidP="00115802">
            <w:pPr>
              <w:jc w:val="center"/>
              <w:rPr>
                <w:b/>
                <w:sz w:val="72"/>
                <w:szCs w:val="72"/>
              </w:rPr>
            </w:pPr>
            <w:r w:rsidRPr="00115802">
              <w:rPr>
                <w:b/>
                <w:sz w:val="72"/>
                <w:szCs w:val="72"/>
              </w:rPr>
              <w:t>Квасоля проросла</w:t>
            </w:r>
          </w:p>
        </w:tc>
        <w:tc>
          <w:tcPr>
            <w:tcW w:w="2249" w:type="dxa"/>
          </w:tcPr>
          <w:p w:rsidR="00C95079" w:rsidRPr="00115802" w:rsidRDefault="00115802" w:rsidP="00115802">
            <w:pPr>
              <w:jc w:val="center"/>
              <w:rPr>
                <w:b/>
                <w:sz w:val="56"/>
                <w:szCs w:val="56"/>
                <w:lang w:val="ru-RU"/>
              </w:rPr>
            </w:pPr>
            <w:r w:rsidRPr="00115802">
              <w:rPr>
                <w:b/>
                <w:sz w:val="56"/>
                <w:szCs w:val="56"/>
                <w:lang w:val="ru-RU"/>
              </w:rPr>
              <w:t>1см.</w:t>
            </w:r>
          </w:p>
        </w:tc>
        <w:tc>
          <w:tcPr>
            <w:tcW w:w="3938" w:type="dxa"/>
          </w:tcPr>
          <w:p w:rsidR="00C95079" w:rsidRDefault="00023B6E" w:rsidP="00C95079">
            <w:r>
              <w:rPr>
                <w:noProof/>
                <w:lang w:eastAsia="uk-UA"/>
              </w:rPr>
              <w:drawing>
                <wp:inline distT="0" distB="0" distL="0" distR="0" wp14:anchorId="357FD0BF" wp14:editId="03780808">
                  <wp:extent cx="2272030" cy="2073746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об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041" cy="211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EFD" w:rsidTr="00F92EFD">
        <w:trPr>
          <w:trHeight w:val="2578"/>
        </w:trPr>
        <w:tc>
          <w:tcPr>
            <w:tcW w:w="846" w:type="dxa"/>
          </w:tcPr>
          <w:p w:rsidR="00C95079" w:rsidRPr="00115802" w:rsidRDefault="00115802" w:rsidP="0011580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15802">
              <w:rPr>
                <w:b/>
                <w:sz w:val="36"/>
                <w:szCs w:val="36"/>
                <w:lang w:val="ru-RU"/>
              </w:rPr>
              <w:t>16.05</w:t>
            </w:r>
          </w:p>
        </w:tc>
        <w:tc>
          <w:tcPr>
            <w:tcW w:w="4781" w:type="dxa"/>
          </w:tcPr>
          <w:p w:rsidR="00C95079" w:rsidRPr="00115802" w:rsidRDefault="00115802" w:rsidP="00115802">
            <w:pPr>
              <w:jc w:val="center"/>
              <w:rPr>
                <w:b/>
                <w:sz w:val="72"/>
                <w:szCs w:val="72"/>
              </w:rPr>
            </w:pPr>
            <w:r w:rsidRPr="00115802">
              <w:rPr>
                <w:b/>
                <w:sz w:val="72"/>
                <w:szCs w:val="72"/>
              </w:rPr>
              <w:t>У рослинок розкрились листочки</w:t>
            </w:r>
          </w:p>
        </w:tc>
        <w:tc>
          <w:tcPr>
            <w:tcW w:w="2249" w:type="dxa"/>
          </w:tcPr>
          <w:p w:rsidR="00C95079" w:rsidRPr="00115802" w:rsidRDefault="00115802" w:rsidP="00115802">
            <w:pPr>
              <w:jc w:val="center"/>
              <w:rPr>
                <w:b/>
                <w:sz w:val="56"/>
                <w:szCs w:val="56"/>
                <w:lang w:val="ru-RU"/>
              </w:rPr>
            </w:pPr>
            <w:r w:rsidRPr="00115802">
              <w:rPr>
                <w:b/>
                <w:sz w:val="56"/>
                <w:szCs w:val="56"/>
                <w:lang w:val="ru-RU"/>
              </w:rPr>
              <w:t>5см.</w:t>
            </w:r>
          </w:p>
        </w:tc>
        <w:tc>
          <w:tcPr>
            <w:tcW w:w="3938" w:type="dxa"/>
          </w:tcPr>
          <w:p w:rsidR="00C95079" w:rsidRDefault="00023B6E" w:rsidP="00C95079">
            <w:r w:rsidRPr="00023B6E">
              <w:rPr>
                <w:noProof/>
                <w:lang w:eastAsia="uk-UA"/>
              </w:rPr>
              <w:drawing>
                <wp:inline distT="0" distB="0" distL="0" distR="0">
                  <wp:extent cx="2272030" cy="2280920"/>
                  <wp:effectExtent l="0" t="0" r="0" b="5080"/>
                  <wp:docPr id="8" name="Рисунок 8" descr="D:\work\Тіма\боб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ork\Тіма\боб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811" cy="233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EFD" w:rsidTr="00F92EFD">
        <w:trPr>
          <w:trHeight w:val="1986"/>
        </w:trPr>
        <w:tc>
          <w:tcPr>
            <w:tcW w:w="846" w:type="dxa"/>
          </w:tcPr>
          <w:p w:rsidR="00C95079" w:rsidRPr="00115802" w:rsidRDefault="00115802" w:rsidP="0011580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15802">
              <w:rPr>
                <w:b/>
                <w:sz w:val="36"/>
                <w:szCs w:val="36"/>
                <w:lang w:val="ru-RU"/>
              </w:rPr>
              <w:t>21.05</w:t>
            </w:r>
          </w:p>
        </w:tc>
        <w:tc>
          <w:tcPr>
            <w:tcW w:w="4781" w:type="dxa"/>
          </w:tcPr>
          <w:p w:rsidR="00C95079" w:rsidRPr="00115802" w:rsidRDefault="00115802" w:rsidP="00115802">
            <w:pPr>
              <w:jc w:val="center"/>
              <w:rPr>
                <w:b/>
                <w:sz w:val="72"/>
                <w:szCs w:val="72"/>
              </w:rPr>
            </w:pPr>
            <w:r w:rsidRPr="00115802">
              <w:rPr>
                <w:b/>
                <w:sz w:val="72"/>
                <w:szCs w:val="72"/>
              </w:rPr>
              <w:t>Квасоля підросла</w:t>
            </w:r>
          </w:p>
        </w:tc>
        <w:tc>
          <w:tcPr>
            <w:tcW w:w="2249" w:type="dxa"/>
          </w:tcPr>
          <w:p w:rsidR="00C95079" w:rsidRPr="00115802" w:rsidRDefault="00115802" w:rsidP="00115802">
            <w:pPr>
              <w:jc w:val="center"/>
              <w:rPr>
                <w:b/>
                <w:sz w:val="56"/>
                <w:szCs w:val="56"/>
                <w:lang w:val="ru-RU"/>
              </w:rPr>
            </w:pPr>
            <w:r w:rsidRPr="00115802">
              <w:rPr>
                <w:b/>
                <w:sz w:val="56"/>
                <w:szCs w:val="56"/>
                <w:lang w:val="ru-RU"/>
              </w:rPr>
              <w:t>7см.</w:t>
            </w:r>
          </w:p>
        </w:tc>
        <w:tc>
          <w:tcPr>
            <w:tcW w:w="3938" w:type="dxa"/>
          </w:tcPr>
          <w:p w:rsidR="00C95079" w:rsidRDefault="00023B6E" w:rsidP="00C95079">
            <w:r>
              <w:rPr>
                <w:noProof/>
                <w:lang w:eastAsia="uk-UA"/>
              </w:rPr>
              <w:drawing>
                <wp:inline distT="0" distB="0" distL="0" distR="0">
                  <wp:extent cx="2293257" cy="2376729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об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51345" cy="243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EFD" w:rsidTr="00F92EFD">
        <w:trPr>
          <w:trHeight w:val="2533"/>
        </w:trPr>
        <w:tc>
          <w:tcPr>
            <w:tcW w:w="846" w:type="dxa"/>
          </w:tcPr>
          <w:p w:rsidR="00C95079" w:rsidRPr="00115802" w:rsidRDefault="00115802" w:rsidP="0011580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15802">
              <w:rPr>
                <w:b/>
                <w:sz w:val="36"/>
                <w:szCs w:val="36"/>
                <w:lang w:val="ru-RU"/>
              </w:rPr>
              <w:t>25.05</w:t>
            </w:r>
          </w:p>
        </w:tc>
        <w:tc>
          <w:tcPr>
            <w:tcW w:w="4781" w:type="dxa"/>
          </w:tcPr>
          <w:p w:rsidR="00C95079" w:rsidRPr="00115802" w:rsidRDefault="00F92EFD" w:rsidP="0011580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П</w:t>
            </w:r>
            <w:bookmarkStart w:id="0" w:name="_GoBack"/>
            <w:bookmarkEnd w:id="0"/>
            <w:r w:rsidR="00115802" w:rsidRPr="00115802">
              <w:rPr>
                <w:b/>
                <w:sz w:val="72"/>
                <w:szCs w:val="72"/>
              </w:rPr>
              <w:t xml:space="preserve">очали </w:t>
            </w:r>
            <w:r>
              <w:rPr>
                <w:b/>
                <w:sz w:val="72"/>
                <w:szCs w:val="72"/>
              </w:rPr>
              <w:t>рости нові листочки</w:t>
            </w:r>
          </w:p>
        </w:tc>
        <w:tc>
          <w:tcPr>
            <w:tcW w:w="2249" w:type="dxa"/>
          </w:tcPr>
          <w:p w:rsidR="00C95079" w:rsidRPr="00115802" w:rsidRDefault="00115802" w:rsidP="00115802">
            <w:pPr>
              <w:jc w:val="center"/>
              <w:rPr>
                <w:b/>
                <w:sz w:val="56"/>
                <w:szCs w:val="56"/>
                <w:lang w:val="ru-RU"/>
              </w:rPr>
            </w:pPr>
            <w:r w:rsidRPr="00115802">
              <w:rPr>
                <w:b/>
                <w:sz w:val="56"/>
                <w:szCs w:val="56"/>
                <w:lang w:val="ru-RU"/>
              </w:rPr>
              <w:t>10см.</w:t>
            </w:r>
          </w:p>
        </w:tc>
        <w:tc>
          <w:tcPr>
            <w:tcW w:w="3938" w:type="dxa"/>
          </w:tcPr>
          <w:p w:rsidR="00C95079" w:rsidRDefault="00023B6E" w:rsidP="00C95079">
            <w:r w:rsidRPr="00023B6E">
              <w:rPr>
                <w:noProof/>
                <w:lang w:eastAsia="uk-UA"/>
              </w:rPr>
              <w:drawing>
                <wp:inline distT="0" distB="0" distL="0" distR="0">
                  <wp:extent cx="2272030" cy="2418613"/>
                  <wp:effectExtent l="0" t="0" r="0" b="1270"/>
                  <wp:docPr id="6" name="Рисунок 6" descr="D:\work\Тіма\боб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ork\Тіма\боб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288" cy="250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B6E" w:rsidTr="00921BEF">
        <w:trPr>
          <w:trHeight w:val="2815"/>
        </w:trPr>
        <w:tc>
          <w:tcPr>
            <w:tcW w:w="11814" w:type="dxa"/>
            <w:gridSpan w:val="4"/>
          </w:tcPr>
          <w:p w:rsidR="00023B6E" w:rsidRPr="00F92EFD" w:rsidRDefault="00115802" w:rsidP="00C95079">
            <w:pPr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Pr="00F92EFD">
              <w:rPr>
                <w:sz w:val="48"/>
                <w:szCs w:val="48"/>
              </w:rPr>
              <w:t xml:space="preserve">Я посадив чотири квасолини </w:t>
            </w:r>
            <w:r w:rsidR="00F40B48" w:rsidRPr="00F92EFD">
              <w:rPr>
                <w:sz w:val="48"/>
                <w:szCs w:val="48"/>
              </w:rPr>
              <w:t xml:space="preserve">06 травня на сонячній частині в полі. Вона проросла через 5 днів. Коли я її підлив, то три рослинки почали швидко рости, а одна так і не проросла. </w:t>
            </w:r>
          </w:p>
          <w:p w:rsidR="00921BEF" w:rsidRPr="00F92EFD" w:rsidRDefault="00F40B48" w:rsidP="00C95079">
            <w:pPr>
              <w:rPr>
                <w:sz w:val="48"/>
                <w:szCs w:val="48"/>
              </w:rPr>
            </w:pPr>
            <w:r w:rsidRPr="00F92EFD">
              <w:rPr>
                <w:sz w:val="48"/>
                <w:szCs w:val="48"/>
              </w:rPr>
              <w:t xml:space="preserve">    Коли передали приморозок, то я накри</w:t>
            </w:r>
            <w:r w:rsidR="00F92EFD" w:rsidRPr="00F92EFD">
              <w:rPr>
                <w:sz w:val="48"/>
                <w:szCs w:val="48"/>
              </w:rPr>
              <w:t>в рослинки. Хоча во</w:t>
            </w:r>
            <w:r w:rsidRPr="00F92EFD">
              <w:rPr>
                <w:sz w:val="48"/>
                <w:szCs w:val="48"/>
              </w:rPr>
              <w:t xml:space="preserve">ни не  примерзли, але </w:t>
            </w:r>
            <w:r w:rsidR="00921BEF" w:rsidRPr="00F92EFD">
              <w:rPr>
                <w:sz w:val="48"/>
                <w:szCs w:val="48"/>
              </w:rPr>
              <w:t>перестали швидко рости, бо кожної ночі було холодно. Коли дні і ночі почали теплішати,</w:t>
            </w:r>
            <w:r w:rsidR="00F92EFD">
              <w:rPr>
                <w:sz w:val="48"/>
                <w:szCs w:val="48"/>
              </w:rPr>
              <w:t xml:space="preserve"> то рослинки знову почали рости</w:t>
            </w:r>
            <w:r w:rsidR="00921BEF" w:rsidRPr="00F92EFD">
              <w:rPr>
                <w:sz w:val="48"/>
                <w:szCs w:val="48"/>
              </w:rPr>
              <w:t xml:space="preserve">.                       </w:t>
            </w:r>
          </w:p>
          <w:p w:rsidR="00921BEF" w:rsidRPr="00F92EFD" w:rsidRDefault="00921BEF" w:rsidP="00C95079">
            <w:pPr>
              <w:rPr>
                <w:sz w:val="48"/>
                <w:szCs w:val="48"/>
              </w:rPr>
            </w:pPr>
            <w:r w:rsidRPr="00F92EFD">
              <w:rPr>
                <w:sz w:val="48"/>
                <w:szCs w:val="48"/>
              </w:rPr>
              <w:t xml:space="preserve">    </w:t>
            </w:r>
            <w:r w:rsidR="00F92EFD" w:rsidRPr="00F92EFD">
              <w:rPr>
                <w:sz w:val="48"/>
                <w:szCs w:val="48"/>
              </w:rPr>
              <w:t>Зараз всі три рослинки мають по три листочки і 10 см висоти. Вони міцні, зелені,</w:t>
            </w:r>
            <w:r w:rsidR="00F92EFD">
              <w:rPr>
                <w:sz w:val="48"/>
                <w:szCs w:val="48"/>
              </w:rPr>
              <w:t xml:space="preserve"> </w:t>
            </w:r>
            <w:r w:rsidR="00F92EFD" w:rsidRPr="00F92EFD">
              <w:rPr>
                <w:sz w:val="48"/>
                <w:szCs w:val="48"/>
              </w:rPr>
              <w:t>здорові.</w:t>
            </w:r>
          </w:p>
          <w:p w:rsidR="00F92EFD" w:rsidRPr="00F40B48" w:rsidRDefault="00F92EFD" w:rsidP="00C95079">
            <w:pPr>
              <w:rPr>
                <w:sz w:val="36"/>
                <w:szCs w:val="36"/>
              </w:rPr>
            </w:pPr>
            <w:r w:rsidRPr="00F92EFD">
              <w:rPr>
                <w:sz w:val="48"/>
                <w:szCs w:val="48"/>
              </w:rPr>
              <w:t xml:space="preserve">     Можна зробити висновок, </w:t>
            </w:r>
            <w:r>
              <w:rPr>
                <w:sz w:val="48"/>
                <w:szCs w:val="48"/>
              </w:rPr>
              <w:t xml:space="preserve">що </w:t>
            </w:r>
            <w:r w:rsidRPr="00F92EFD">
              <w:rPr>
                <w:sz w:val="48"/>
                <w:szCs w:val="48"/>
              </w:rPr>
              <w:t>квасоля любить воду, тепло і сонце.</w:t>
            </w:r>
          </w:p>
        </w:tc>
      </w:tr>
    </w:tbl>
    <w:p w:rsidR="00B630AF" w:rsidRDefault="00B630AF"/>
    <w:sectPr w:rsidR="00B630AF" w:rsidSect="00C95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57"/>
    <w:rsid w:val="00023B6E"/>
    <w:rsid w:val="000B0A57"/>
    <w:rsid w:val="00115802"/>
    <w:rsid w:val="00921BEF"/>
    <w:rsid w:val="00B630AF"/>
    <w:rsid w:val="00C95079"/>
    <w:rsid w:val="00DE0B8B"/>
    <w:rsid w:val="00F40B48"/>
    <w:rsid w:val="00F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9F7"/>
  <w15:chartTrackingRefBased/>
  <w15:docId w15:val="{35CD2232-E332-4869-9C58-0CA900EE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79"/>
  </w:style>
  <w:style w:type="paragraph" w:styleId="1">
    <w:name w:val="heading 1"/>
    <w:basedOn w:val="a"/>
    <w:next w:val="a"/>
    <w:link w:val="10"/>
    <w:uiPriority w:val="9"/>
    <w:qFormat/>
    <w:rsid w:val="00C95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0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0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0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507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507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5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50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507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9507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950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950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950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5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950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950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9507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95079"/>
    <w:rPr>
      <w:b/>
      <w:bCs/>
      <w:color w:val="auto"/>
    </w:rPr>
  </w:style>
  <w:style w:type="character" w:styleId="a9">
    <w:name w:val="Emphasis"/>
    <w:basedOn w:val="a0"/>
    <w:uiPriority w:val="20"/>
    <w:qFormat/>
    <w:rsid w:val="00C95079"/>
    <w:rPr>
      <w:i/>
      <w:iCs/>
      <w:color w:val="auto"/>
    </w:rPr>
  </w:style>
  <w:style w:type="paragraph" w:styleId="aa">
    <w:name w:val="No Spacing"/>
    <w:uiPriority w:val="1"/>
    <w:qFormat/>
    <w:rsid w:val="00C9507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950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9507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C950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95079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95079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95079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9507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C95079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C95079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95079"/>
    <w:pPr>
      <w:outlineLvl w:val="9"/>
    </w:pPr>
  </w:style>
  <w:style w:type="table" w:styleId="af3">
    <w:name w:val="Table Grid"/>
    <w:basedOn w:val="a1"/>
    <w:uiPriority w:val="39"/>
    <w:rsid w:val="00C9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2020-05-26T14:10:00Z</dcterms:created>
  <dcterms:modified xsi:type="dcterms:W3CDTF">2020-05-26T15:26:00Z</dcterms:modified>
</cp:coreProperties>
</file>