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59" w:rsidRPr="00603959" w:rsidRDefault="00603959" w:rsidP="00603959">
      <w:pPr>
        <w:rPr>
          <w:sz w:val="52"/>
          <w:szCs w:val="52"/>
          <w:lang w:val="uk-UA"/>
        </w:rPr>
      </w:pPr>
      <w:r>
        <w:rPr>
          <w:lang w:val="uk-UA"/>
        </w:rPr>
        <w:t xml:space="preserve">                                            </w:t>
      </w:r>
      <w:r>
        <w:rPr>
          <w:sz w:val="52"/>
          <w:szCs w:val="52"/>
          <w:lang w:val="uk-UA"/>
        </w:rPr>
        <w:t>П</w:t>
      </w:r>
      <w:r w:rsidRPr="00603959">
        <w:rPr>
          <w:sz w:val="52"/>
          <w:szCs w:val="52"/>
          <w:lang w:val="uk-UA"/>
        </w:rPr>
        <w:t>рава споживача</w:t>
      </w:r>
      <w:r w:rsidRPr="00603959">
        <w:rPr>
          <w:sz w:val="52"/>
          <w:szCs w:val="52"/>
          <w:lang w:val="uk-UA"/>
        </w:rPr>
        <w:t xml:space="preserve"> при придбанні продуктів харчування</w:t>
      </w:r>
    </w:p>
    <w:p w:rsidR="00603959" w:rsidRDefault="00603959" w:rsidP="00603959">
      <w:pPr>
        <w:rPr>
          <w:lang w:val="uk-UA"/>
        </w:rPr>
      </w:pPr>
    </w:p>
    <w:p w:rsidR="00603959" w:rsidRDefault="00603959" w:rsidP="00603959">
      <w:pPr>
        <w:rPr>
          <w:lang w:val="uk-UA"/>
        </w:rPr>
      </w:pPr>
    </w:p>
    <w:p w:rsidR="00603959" w:rsidRDefault="00603959" w:rsidP="00603959">
      <w:pPr>
        <w:rPr>
          <w:lang w:val="uk-UA"/>
        </w:rPr>
      </w:pPr>
    </w:p>
    <w:p w:rsidR="00603959" w:rsidRPr="00603959" w:rsidRDefault="00603959" w:rsidP="00603959">
      <w:pPr>
        <w:rPr>
          <w:lang w:val="uk-UA"/>
        </w:rPr>
      </w:pPr>
      <w:r w:rsidRPr="00603959">
        <w:rPr>
          <w:lang w:val="uk-UA"/>
        </w:rPr>
        <w:t>Вибираючи продукти харчування, слід звернути увагу на зовнішній вигляд товару, наявність інформації про виробника, склад продукту, умови зберігання, дату виготовлення, перевірити термін придатності.</w:t>
      </w:r>
    </w:p>
    <w:p w:rsidR="00603959" w:rsidRPr="00603959" w:rsidRDefault="00603959" w:rsidP="00603959">
      <w:pPr>
        <w:rPr>
          <w:lang w:val="uk-UA"/>
        </w:rPr>
      </w:pPr>
    </w:p>
    <w:p w:rsidR="00603959" w:rsidRDefault="00603959" w:rsidP="00603959">
      <w:proofErr w:type="spellStart"/>
      <w:r>
        <w:t>Необхідно</w:t>
      </w:r>
      <w:proofErr w:type="spellEnd"/>
      <w:r>
        <w:t xml:space="preserve"> </w:t>
      </w:r>
      <w:proofErr w:type="spellStart"/>
      <w:r>
        <w:t>звернути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цілісність</w:t>
      </w:r>
      <w:proofErr w:type="spellEnd"/>
      <w:r>
        <w:t xml:space="preserve"> упаковки товару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вона порушена,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утриматися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покупки такого товару.</w:t>
      </w:r>
    </w:p>
    <w:p w:rsidR="00603959" w:rsidRDefault="00603959" w:rsidP="00603959"/>
    <w:p w:rsidR="00603959" w:rsidRDefault="00603959" w:rsidP="00603959">
      <w:r>
        <w:t xml:space="preserve">При </w:t>
      </w:r>
      <w:proofErr w:type="spellStart"/>
      <w:r>
        <w:t>покупці</w:t>
      </w:r>
      <w:proofErr w:type="spellEnd"/>
      <w:r>
        <w:t xml:space="preserve"> </w:t>
      </w:r>
      <w:proofErr w:type="spellStart"/>
      <w:r>
        <w:t>імпортних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зверніть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на </w:t>
      </w:r>
      <w:proofErr w:type="spellStart"/>
      <w:r>
        <w:t>зрозумілій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. Закон </w:t>
      </w:r>
      <w:proofErr w:type="spellStart"/>
      <w:r>
        <w:t>забороняє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товарів</w:t>
      </w:r>
      <w:proofErr w:type="spellEnd"/>
      <w:r>
        <w:t xml:space="preserve"> без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на </w:t>
      </w:r>
      <w:proofErr w:type="spellStart"/>
      <w:r>
        <w:t>доступній</w:t>
      </w:r>
      <w:proofErr w:type="spellEnd"/>
      <w:r>
        <w:t xml:space="preserve"> для </w:t>
      </w:r>
      <w:proofErr w:type="spellStart"/>
      <w:r>
        <w:t>споживача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>.</w:t>
      </w:r>
    </w:p>
    <w:p w:rsidR="00603959" w:rsidRDefault="00603959" w:rsidP="00603959"/>
    <w:p w:rsidR="00603959" w:rsidRDefault="00603959" w:rsidP="00603959">
      <w:proofErr w:type="spellStart"/>
      <w:proofErr w:type="gramStart"/>
      <w:r>
        <w:t>Чи</w:t>
      </w:r>
      <w:proofErr w:type="spellEnd"/>
      <w:r>
        <w:t xml:space="preserve"> </w:t>
      </w:r>
      <w:proofErr w:type="spellStart"/>
      <w:r>
        <w:t>ма</w:t>
      </w:r>
      <w:proofErr w:type="gramEnd"/>
      <w:r>
        <w:t>є</w:t>
      </w:r>
      <w:proofErr w:type="spellEnd"/>
      <w:r>
        <w:t xml:space="preserve"> право </w:t>
      </w:r>
      <w:proofErr w:type="spellStart"/>
      <w:r>
        <w:t>покупець</w:t>
      </w:r>
      <w:proofErr w:type="spellEnd"/>
      <w:r>
        <w:t xml:space="preserve"> на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товару? </w:t>
      </w:r>
      <w:proofErr w:type="spellStart"/>
      <w:r>
        <w:t>Споживач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не </w:t>
      </w:r>
      <w:proofErr w:type="spellStart"/>
      <w:r>
        <w:t>тільки</w:t>
      </w:r>
      <w:proofErr w:type="spellEnd"/>
      <w:r>
        <w:t xml:space="preserve"> на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товару, </w:t>
      </w:r>
      <w:proofErr w:type="spellStart"/>
      <w:proofErr w:type="gramStart"/>
      <w:r>
        <w:t>але</w:t>
      </w:r>
      <w:proofErr w:type="spellEnd"/>
      <w:r>
        <w:t xml:space="preserve"> </w:t>
      </w:r>
      <w:proofErr w:type="spellStart"/>
      <w:r>
        <w:t>й</w:t>
      </w:r>
      <w:proofErr w:type="spellEnd"/>
      <w:proofErr w:type="gramEnd"/>
      <w:r>
        <w:t xml:space="preserve"> на </w:t>
      </w:r>
      <w:proofErr w:type="spellStart"/>
      <w:r>
        <w:t>первірку</w:t>
      </w:r>
      <w:proofErr w:type="spellEnd"/>
      <w:r>
        <w:t xml:space="preserve"> </w:t>
      </w:r>
      <w:proofErr w:type="spellStart"/>
      <w:r>
        <w:t>міри</w:t>
      </w:r>
      <w:proofErr w:type="spellEnd"/>
      <w:r>
        <w:t xml:space="preserve">, ваги та </w:t>
      </w:r>
      <w:proofErr w:type="spellStart"/>
      <w:r>
        <w:t>ціни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придбавається</w:t>
      </w:r>
      <w:proofErr w:type="spellEnd"/>
      <w:r>
        <w:t xml:space="preserve"> (</w:t>
      </w:r>
      <w:proofErr w:type="spellStart"/>
      <w:r>
        <w:t>замовляється</w:t>
      </w:r>
      <w:proofErr w:type="spellEnd"/>
      <w:r>
        <w:t xml:space="preserve">).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контрольно-вимірювальні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, </w:t>
      </w:r>
      <w:proofErr w:type="spellStart"/>
      <w:r>
        <w:t>документи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spellStart"/>
      <w:r>
        <w:t>якість</w:t>
      </w:r>
      <w:proofErr w:type="spellEnd"/>
      <w:r>
        <w:t xml:space="preserve">, </w:t>
      </w:r>
      <w:proofErr w:type="spellStart"/>
      <w:r>
        <w:t>безпеку</w:t>
      </w:r>
      <w:proofErr w:type="spellEnd"/>
      <w:r>
        <w:t xml:space="preserve">, </w:t>
      </w:r>
      <w:proofErr w:type="spellStart"/>
      <w:r>
        <w:t>ціну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.</w:t>
      </w:r>
    </w:p>
    <w:p w:rsidR="00603959" w:rsidRDefault="00603959" w:rsidP="00603959"/>
    <w:p w:rsidR="00603959" w:rsidRDefault="00603959" w:rsidP="00603959">
      <w:r>
        <w:t xml:space="preserve">Як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обрахування</w:t>
      </w:r>
      <w:proofErr w:type="spellEnd"/>
      <w:r>
        <w:t xml:space="preserve">?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уважно</w:t>
      </w:r>
      <w:proofErr w:type="spellEnd"/>
      <w:r>
        <w:t xml:space="preserve"> </w:t>
      </w:r>
      <w:proofErr w:type="spellStart"/>
      <w:r>
        <w:t>стежити</w:t>
      </w:r>
      <w:proofErr w:type="spellEnd"/>
      <w:r>
        <w:t xml:space="preserve"> за </w:t>
      </w:r>
      <w:proofErr w:type="spellStart"/>
      <w:r>
        <w:t>діями</w:t>
      </w:r>
      <w:proofErr w:type="spellEnd"/>
      <w:r>
        <w:t xml:space="preserve"> </w:t>
      </w:r>
      <w:proofErr w:type="spellStart"/>
      <w:r>
        <w:t>касира</w:t>
      </w:r>
      <w:proofErr w:type="spellEnd"/>
      <w:r>
        <w:t xml:space="preserve">. </w:t>
      </w:r>
      <w:proofErr w:type="spellStart"/>
      <w:r>
        <w:t>Обслуговуючи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касир</w:t>
      </w:r>
      <w:proofErr w:type="spellEnd"/>
      <w:r>
        <w:t xml:space="preserve"> повинен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назвати</w:t>
      </w:r>
      <w:proofErr w:type="spellEnd"/>
      <w:r>
        <w:t xml:space="preserve"> суму,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</w:t>
      </w:r>
      <w:proofErr w:type="spellStart"/>
      <w:r>
        <w:t>сплаті</w:t>
      </w:r>
      <w:proofErr w:type="spellEnd"/>
      <w:r>
        <w:t xml:space="preserve">, суму, </w:t>
      </w:r>
      <w:proofErr w:type="spellStart"/>
      <w:r>
        <w:t>одержану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 на видному </w:t>
      </w:r>
      <w:proofErr w:type="spellStart"/>
      <w:r>
        <w:t>місці</w:t>
      </w:r>
      <w:proofErr w:type="spellEnd"/>
      <w:r>
        <w:t>;</w:t>
      </w:r>
    </w:p>
    <w:p w:rsidR="00603959" w:rsidRDefault="00603959" w:rsidP="00603959"/>
    <w:p w:rsidR="00603959" w:rsidRDefault="00603959" w:rsidP="00603959">
      <w:proofErr w:type="spellStart"/>
      <w:r>
        <w:t>оформити</w:t>
      </w:r>
      <w:proofErr w:type="spellEnd"/>
      <w:r>
        <w:t xml:space="preserve"> </w:t>
      </w:r>
      <w:proofErr w:type="spellStart"/>
      <w:r>
        <w:t>розрахунковий</w:t>
      </w:r>
      <w:proofErr w:type="spellEnd"/>
      <w:r>
        <w:t xml:space="preserve"> документ на </w:t>
      </w:r>
      <w:proofErr w:type="spellStart"/>
      <w:r>
        <w:t>повну</w:t>
      </w:r>
      <w:proofErr w:type="spellEnd"/>
      <w:r>
        <w:t xml:space="preserve"> суму покупки;</w:t>
      </w:r>
    </w:p>
    <w:p w:rsidR="00603959" w:rsidRDefault="00603959" w:rsidP="00603959">
      <w:proofErr w:type="spellStart"/>
      <w:r>
        <w:t>назвати</w:t>
      </w:r>
      <w:proofErr w:type="spellEnd"/>
      <w:r>
        <w:t xml:space="preserve"> </w:t>
      </w:r>
      <w:proofErr w:type="spellStart"/>
      <w:r>
        <w:t>споживачеві</w:t>
      </w:r>
      <w:proofErr w:type="spellEnd"/>
      <w:r>
        <w:t xml:space="preserve"> </w:t>
      </w:r>
      <w:proofErr w:type="spellStart"/>
      <w:r>
        <w:t>належну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суму </w:t>
      </w:r>
      <w:proofErr w:type="spellStart"/>
      <w:r>
        <w:t>здачі</w:t>
      </w:r>
      <w:proofErr w:type="spellEnd"/>
      <w:r>
        <w:t xml:space="preserve"> та </w:t>
      </w:r>
      <w:proofErr w:type="spellStart"/>
      <w:r>
        <w:t>видати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розрахунковим</w:t>
      </w:r>
      <w:proofErr w:type="spellEnd"/>
      <w:r>
        <w:t xml:space="preserve"> документом,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паперові</w:t>
      </w:r>
      <w:proofErr w:type="spellEnd"/>
      <w:r>
        <w:t xml:space="preserve"> </w:t>
      </w:r>
      <w:proofErr w:type="spellStart"/>
      <w:r>
        <w:t>купюри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розмінну</w:t>
      </w:r>
      <w:proofErr w:type="spellEnd"/>
      <w:r>
        <w:t xml:space="preserve"> монету </w:t>
      </w:r>
      <w:proofErr w:type="spellStart"/>
      <w:r>
        <w:t>видати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>.</w:t>
      </w:r>
    </w:p>
    <w:p w:rsidR="00603959" w:rsidRDefault="00603959" w:rsidP="00603959">
      <w:r>
        <w:t xml:space="preserve">Про </w:t>
      </w:r>
      <w:proofErr w:type="spellStart"/>
      <w:proofErr w:type="gramStart"/>
      <w:r>
        <w:t>посл</w:t>
      </w:r>
      <w:proofErr w:type="gramEnd"/>
      <w:r>
        <w:t>ідовність</w:t>
      </w:r>
      <w:proofErr w:type="spellEnd"/>
      <w:r>
        <w:t xml:space="preserve"> </w:t>
      </w:r>
      <w:proofErr w:type="spellStart"/>
      <w:r>
        <w:t>вказаних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пам'ятати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касири</w:t>
      </w:r>
      <w:proofErr w:type="spellEnd"/>
      <w:r>
        <w:t xml:space="preserve">, </w:t>
      </w:r>
      <w:proofErr w:type="spellStart"/>
      <w:r>
        <w:t>користуючись</w:t>
      </w:r>
      <w:proofErr w:type="spellEnd"/>
      <w:r>
        <w:t xml:space="preserve"> </w:t>
      </w:r>
      <w:proofErr w:type="spellStart"/>
      <w:r>
        <w:t>неуважністю</w:t>
      </w:r>
      <w:proofErr w:type="spellEnd"/>
      <w:r>
        <w:t xml:space="preserve"> </w:t>
      </w:r>
      <w:proofErr w:type="spellStart"/>
      <w:r>
        <w:t>покупців</w:t>
      </w:r>
      <w:proofErr w:type="spellEnd"/>
      <w:r>
        <w:t xml:space="preserve">,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здачу</w:t>
      </w:r>
      <w:proofErr w:type="spellEnd"/>
      <w:r>
        <w:t xml:space="preserve"> в такому порядку: </w:t>
      </w:r>
      <w:proofErr w:type="spellStart"/>
      <w:r>
        <w:t>спочатку</w:t>
      </w:r>
      <w:proofErr w:type="spellEnd"/>
      <w:r>
        <w:t xml:space="preserve"> чек,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дрібні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відійшов</w:t>
      </w:r>
      <w:proofErr w:type="spellEnd"/>
      <w:r>
        <w:t xml:space="preserve"> – </w:t>
      </w:r>
      <w:proofErr w:type="spellStart"/>
      <w:r>
        <w:t>паперові</w:t>
      </w:r>
      <w:proofErr w:type="spellEnd"/>
      <w:r>
        <w:t xml:space="preserve"> </w:t>
      </w:r>
      <w:proofErr w:type="spellStart"/>
      <w:r>
        <w:t>купюри</w:t>
      </w:r>
      <w:proofErr w:type="spellEnd"/>
      <w:r>
        <w:t>.</w:t>
      </w:r>
    </w:p>
    <w:p w:rsidR="00603959" w:rsidRDefault="00603959" w:rsidP="00603959"/>
    <w:p w:rsidR="00603959" w:rsidRDefault="00603959" w:rsidP="00603959">
      <w:proofErr w:type="spellStart"/>
      <w:r>
        <w:lastRenderedPageBreak/>
        <w:t>Якщо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</w:t>
      </w:r>
      <w:proofErr w:type="spellStart"/>
      <w:r>
        <w:t>обрахували</w:t>
      </w:r>
      <w:proofErr w:type="spellEnd"/>
      <w:r>
        <w:t xml:space="preserve">, а </w:t>
      </w:r>
      <w:proofErr w:type="spellStart"/>
      <w:r>
        <w:t>касир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не </w:t>
      </w:r>
      <w:proofErr w:type="spellStart"/>
      <w:r>
        <w:t>визна</w:t>
      </w:r>
      <w:proofErr w:type="gramStart"/>
      <w:r>
        <w:t>є</w:t>
      </w:r>
      <w:proofErr w:type="spellEnd"/>
      <w:r>
        <w:t>?</w:t>
      </w:r>
      <w:proofErr w:type="gram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</w:t>
      </w:r>
      <w:proofErr w:type="spellStart"/>
      <w:r>
        <w:t>обрахували</w:t>
      </w:r>
      <w:proofErr w:type="spellEnd"/>
      <w:r>
        <w:t xml:space="preserve">, а </w:t>
      </w:r>
      <w:proofErr w:type="spellStart"/>
      <w:r>
        <w:t>касир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не </w:t>
      </w:r>
      <w:proofErr w:type="spellStart"/>
      <w:r>
        <w:t>визна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одна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 – «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касу</w:t>
      </w:r>
      <w:proofErr w:type="spellEnd"/>
      <w:r>
        <w:t xml:space="preserve">». У </w:t>
      </w:r>
      <w:proofErr w:type="gramStart"/>
      <w:r>
        <w:t>кожному</w:t>
      </w:r>
      <w:proofErr w:type="gramEnd"/>
      <w:r>
        <w:t xml:space="preserve"> </w:t>
      </w:r>
      <w:proofErr w:type="spellStart"/>
      <w:r>
        <w:t>касовому</w:t>
      </w:r>
      <w:proofErr w:type="spellEnd"/>
      <w:r>
        <w:t xml:space="preserve"> </w:t>
      </w:r>
      <w:proofErr w:type="spellStart"/>
      <w:r>
        <w:t>апараті</w:t>
      </w:r>
      <w:proofErr w:type="spellEnd"/>
      <w:r>
        <w:t xml:space="preserve"> </w:t>
      </w:r>
      <w:proofErr w:type="spellStart"/>
      <w:r>
        <w:t>враховуються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покупки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фіксується</w:t>
      </w:r>
      <w:proofErr w:type="spellEnd"/>
      <w:r>
        <w:t xml:space="preserve"> сума </w:t>
      </w:r>
      <w:proofErr w:type="spellStart"/>
      <w:r>
        <w:t>одержаних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покупців</w:t>
      </w:r>
      <w:proofErr w:type="spellEnd"/>
      <w:r>
        <w:t xml:space="preserve"> грошей.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касир</w:t>
      </w:r>
      <w:proofErr w:type="spellEnd"/>
      <w:r>
        <w:t xml:space="preserve"> </w:t>
      </w:r>
      <w:proofErr w:type="spellStart"/>
      <w:r>
        <w:t>працював</w:t>
      </w:r>
      <w:proofErr w:type="spellEnd"/>
      <w:r>
        <w:t xml:space="preserve"> </w:t>
      </w:r>
      <w:proofErr w:type="spellStart"/>
      <w:r>
        <w:t>сумлінно</w:t>
      </w:r>
      <w:proofErr w:type="spellEnd"/>
      <w:r>
        <w:t xml:space="preserve">, сума </w:t>
      </w:r>
      <w:proofErr w:type="spellStart"/>
      <w:r>
        <w:t>готівки</w:t>
      </w:r>
      <w:proofErr w:type="spellEnd"/>
      <w:r>
        <w:t xml:space="preserve"> у </w:t>
      </w:r>
      <w:proofErr w:type="spellStart"/>
      <w:r>
        <w:t>касі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сума, яка </w:t>
      </w:r>
      <w:proofErr w:type="spellStart"/>
      <w:r>
        <w:t>зафіксована</w:t>
      </w:r>
      <w:proofErr w:type="spellEnd"/>
      <w:r>
        <w:t xml:space="preserve"> у </w:t>
      </w:r>
      <w:proofErr w:type="spellStart"/>
      <w:r>
        <w:t>касовому</w:t>
      </w:r>
      <w:proofErr w:type="spellEnd"/>
      <w:r>
        <w:t xml:space="preserve"> </w:t>
      </w:r>
      <w:proofErr w:type="spellStart"/>
      <w:r>
        <w:t>апараті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співпадати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грошей </w:t>
      </w:r>
      <w:proofErr w:type="spellStart"/>
      <w:r>
        <w:t>виявиться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зафіксовано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. </w:t>
      </w:r>
      <w:proofErr w:type="spellStart"/>
      <w:r>
        <w:t>Касир</w:t>
      </w:r>
      <w:proofErr w:type="spellEnd"/>
      <w:r>
        <w:t xml:space="preserve"> не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грошей на </w:t>
      </w:r>
      <w:proofErr w:type="spellStart"/>
      <w:proofErr w:type="gramStart"/>
      <w:r>
        <w:t>м</w:t>
      </w:r>
      <w:proofErr w:type="gramEnd"/>
      <w:r>
        <w:t>ісці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(в </w:t>
      </w:r>
      <w:proofErr w:type="spellStart"/>
      <w:r>
        <w:t>касі</w:t>
      </w:r>
      <w:proofErr w:type="spellEnd"/>
      <w:r>
        <w:t xml:space="preserve">, грошовому ящику, </w:t>
      </w:r>
      <w:proofErr w:type="spellStart"/>
      <w:r>
        <w:t>сейфі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603959" w:rsidRDefault="00603959" w:rsidP="00603959"/>
    <w:p w:rsidR="00603959" w:rsidRDefault="00603959" w:rsidP="00603959">
      <w:proofErr w:type="spellStart"/>
      <w:r>
        <w:t>Слід</w:t>
      </w:r>
      <w:proofErr w:type="spellEnd"/>
      <w:r>
        <w:t xml:space="preserve"> </w:t>
      </w:r>
      <w:proofErr w:type="spellStart"/>
      <w:r>
        <w:t>пам'ятати</w:t>
      </w:r>
      <w:proofErr w:type="spellEnd"/>
      <w:r>
        <w:t xml:space="preserve">, </w:t>
      </w:r>
      <w:proofErr w:type="spellStart"/>
      <w:r>
        <w:t>правильність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необхі</w:t>
      </w:r>
      <w:proofErr w:type="gramStart"/>
      <w:r>
        <w:t>дно</w:t>
      </w:r>
      <w:proofErr w:type="spellEnd"/>
      <w:proofErr w:type="gramEnd"/>
      <w:r>
        <w:t xml:space="preserve"> </w:t>
      </w:r>
      <w:proofErr w:type="spellStart"/>
      <w:r>
        <w:t>перевіряти</w:t>
      </w:r>
      <w:proofErr w:type="spellEnd"/>
      <w:r>
        <w:t xml:space="preserve"> на </w:t>
      </w:r>
      <w:proofErr w:type="spellStart"/>
      <w:r>
        <w:t>місці</w:t>
      </w:r>
      <w:proofErr w:type="spellEnd"/>
      <w:r>
        <w:t xml:space="preserve">, не </w:t>
      </w:r>
      <w:proofErr w:type="spellStart"/>
      <w:r>
        <w:t>відходячи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каси</w:t>
      </w:r>
      <w:proofErr w:type="spellEnd"/>
      <w:r>
        <w:t>.</w:t>
      </w:r>
    </w:p>
    <w:p w:rsidR="00603959" w:rsidRDefault="00603959" w:rsidP="00603959"/>
    <w:p w:rsidR="00603959" w:rsidRDefault="00603959" w:rsidP="00603959">
      <w:proofErr w:type="spellStart"/>
      <w:r>
        <w:t>Якщо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споживач</w:t>
      </w:r>
      <w:proofErr w:type="spellEnd"/>
      <w:r>
        <w:t xml:space="preserve"> </w:t>
      </w:r>
      <w:proofErr w:type="spellStart"/>
      <w:r>
        <w:t>встановить</w:t>
      </w:r>
      <w:proofErr w:type="spellEnd"/>
      <w:r>
        <w:t xml:space="preserve"> </w:t>
      </w:r>
      <w:proofErr w:type="spellStart"/>
      <w:r>
        <w:t>невідповідність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товару,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споживачу</w:t>
      </w:r>
      <w:proofErr w:type="spellEnd"/>
      <w:r>
        <w:t xml:space="preserve">? </w:t>
      </w:r>
      <w:proofErr w:type="spellStart"/>
      <w:r>
        <w:t>Якщо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споживач</w:t>
      </w:r>
      <w:proofErr w:type="spellEnd"/>
      <w:r>
        <w:t xml:space="preserve"> </w:t>
      </w:r>
      <w:proofErr w:type="spellStart"/>
      <w:r>
        <w:t>встановить</w:t>
      </w:r>
      <w:proofErr w:type="spellEnd"/>
      <w:r>
        <w:t xml:space="preserve"> </w:t>
      </w:r>
      <w:proofErr w:type="spellStart"/>
      <w:r>
        <w:t>невідповідність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товару,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до </w:t>
      </w:r>
      <w:proofErr w:type="spellStart"/>
      <w:r>
        <w:t>керівництва</w:t>
      </w:r>
      <w:proofErr w:type="spellEnd"/>
      <w:r>
        <w:t xml:space="preserve"> магазину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вимогою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перерахунок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споживачу</w:t>
      </w:r>
      <w:proofErr w:type="spellEnd"/>
      <w:r>
        <w:t xml:space="preserve"> </w:t>
      </w:r>
      <w:proofErr w:type="spellStart"/>
      <w:r>
        <w:t>законні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відмовляться</w:t>
      </w:r>
      <w:proofErr w:type="spellEnd"/>
      <w:r>
        <w:t xml:space="preserve"> </w:t>
      </w:r>
      <w:proofErr w:type="spellStart"/>
      <w:r>
        <w:t>задовольнити</w:t>
      </w:r>
      <w:proofErr w:type="spellEnd"/>
      <w:r>
        <w:t xml:space="preserve">, треба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у «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відгуків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>».</w:t>
      </w:r>
    </w:p>
    <w:p w:rsidR="00603959" w:rsidRDefault="00603959" w:rsidP="00603959"/>
    <w:p w:rsidR="00603959" w:rsidRDefault="00603959" w:rsidP="00603959">
      <w:proofErr w:type="spellStart"/>
      <w:r>
        <w:t>Чи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продукт,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якісним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придбаний</w:t>
      </w:r>
      <w:proofErr w:type="spellEnd"/>
      <w:r>
        <w:t xml:space="preserve"> </w:t>
      </w:r>
      <w:proofErr w:type="spellStart"/>
      <w:r>
        <w:t>помилково</w:t>
      </w:r>
      <w:proofErr w:type="spellEnd"/>
      <w:r>
        <w:t xml:space="preserve">? </w:t>
      </w:r>
      <w:proofErr w:type="spellStart"/>
      <w:r>
        <w:t>Постановою</w:t>
      </w:r>
      <w:proofErr w:type="spellEnd"/>
      <w:r>
        <w:t xml:space="preserve"> КМУ </w:t>
      </w:r>
      <w:proofErr w:type="spellStart"/>
      <w:r>
        <w:t>від</w:t>
      </w:r>
      <w:proofErr w:type="spellEnd"/>
      <w:r>
        <w:t xml:space="preserve"> 19.03.1994 №172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ідлягають</w:t>
      </w:r>
      <w:proofErr w:type="spellEnd"/>
      <w:r>
        <w:t xml:space="preserve"> </w:t>
      </w:r>
      <w:proofErr w:type="spellStart"/>
      <w:r>
        <w:t>поверненню</w:t>
      </w:r>
      <w:proofErr w:type="spellEnd"/>
      <w:r>
        <w:t xml:space="preserve">.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продовольчі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. До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придбанню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ідходити</w:t>
      </w:r>
      <w:proofErr w:type="spellEnd"/>
      <w:r>
        <w:t xml:space="preserve"> </w:t>
      </w:r>
      <w:proofErr w:type="spellStart"/>
      <w:r>
        <w:t>виважено</w:t>
      </w:r>
      <w:proofErr w:type="spellEnd"/>
      <w:r>
        <w:t xml:space="preserve"> − </w:t>
      </w:r>
      <w:proofErr w:type="spellStart"/>
      <w:r>
        <w:t>продовольчі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не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поверненню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на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якісні</w:t>
      </w:r>
      <w:proofErr w:type="spellEnd"/>
      <w:r>
        <w:t>.</w:t>
      </w:r>
    </w:p>
    <w:p w:rsidR="00603959" w:rsidRDefault="00603959" w:rsidP="00603959"/>
    <w:p w:rsidR="00603959" w:rsidRDefault="00603959" w:rsidP="00603959">
      <w:proofErr w:type="spellStart"/>
      <w:r>
        <w:t>Які</w:t>
      </w:r>
      <w:proofErr w:type="spellEnd"/>
      <w:r>
        <w:t xml:space="preserve"> права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споживач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придбання</w:t>
      </w:r>
      <w:proofErr w:type="spellEnd"/>
      <w:r>
        <w:t xml:space="preserve"> ним продукту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неналежної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? </w:t>
      </w:r>
      <w:proofErr w:type="gramStart"/>
      <w:r>
        <w:t>На</w:t>
      </w:r>
      <w:proofErr w:type="gramEnd"/>
      <w:r>
        <w:t xml:space="preserve"> жаль, </w:t>
      </w:r>
      <w:proofErr w:type="spellStart"/>
      <w:proofErr w:type="gramStart"/>
      <w:r>
        <w:t>як</w:t>
      </w:r>
      <w:proofErr w:type="gramEnd"/>
      <w:r>
        <w:t>ість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зовнішнім</w:t>
      </w:r>
      <w:proofErr w:type="spellEnd"/>
      <w:r>
        <w:t xml:space="preserve"> </w:t>
      </w:r>
      <w:proofErr w:type="spellStart"/>
      <w:r>
        <w:t>виглядом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</w:t>
      </w:r>
      <w:proofErr w:type="spellStart"/>
      <w:r>
        <w:t>виявили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товар </w:t>
      </w:r>
      <w:proofErr w:type="spellStart"/>
      <w:r>
        <w:t>неякісний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принести </w:t>
      </w:r>
      <w:proofErr w:type="spellStart"/>
      <w:r>
        <w:t>його</w:t>
      </w:r>
      <w:proofErr w:type="spellEnd"/>
      <w:r>
        <w:t xml:space="preserve"> у магазин, </w:t>
      </w:r>
      <w:proofErr w:type="spellStart"/>
      <w:proofErr w:type="gramStart"/>
      <w:r>
        <w:t>пред'явивши</w:t>
      </w:r>
      <w:proofErr w:type="spellEnd"/>
      <w:proofErr w:type="gramEnd"/>
      <w:r>
        <w:t xml:space="preserve"> чек. </w:t>
      </w:r>
      <w:proofErr w:type="spellStart"/>
      <w:proofErr w:type="gramStart"/>
      <w:r>
        <w:t>Відповідно</w:t>
      </w:r>
      <w:proofErr w:type="spellEnd"/>
      <w:r>
        <w:t xml:space="preserve"> до п.8 ст.8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захист</w:t>
      </w:r>
      <w:proofErr w:type="spellEnd"/>
      <w:r>
        <w:t xml:space="preserve"> прав </w:t>
      </w:r>
      <w:proofErr w:type="spellStart"/>
      <w:r>
        <w:t>споживачів</w:t>
      </w:r>
      <w:proofErr w:type="spellEnd"/>
      <w:r>
        <w:t xml:space="preserve">»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споживачем</w:t>
      </w:r>
      <w:proofErr w:type="spellEnd"/>
      <w:r>
        <w:t xml:space="preserve"> </w:t>
      </w:r>
      <w:proofErr w:type="spellStart"/>
      <w:r>
        <w:t>продовольчих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неналежної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замінити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споживачеві</w:t>
      </w:r>
      <w:proofErr w:type="spellEnd"/>
      <w:r>
        <w:t xml:space="preserve"> </w:t>
      </w:r>
      <w:proofErr w:type="spellStart"/>
      <w:r>
        <w:t>сплачені</w:t>
      </w:r>
      <w:proofErr w:type="spellEnd"/>
      <w:r>
        <w:t xml:space="preserve"> ним </w:t>
      </w:r>
      <w:proofErr w:type="spellStart"/>
      <w:r>
        <w:t>гроші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недоліки</w:t>
      </w:r>
      <w:proofErr w:type="spellEnd"/>
      <w:r>
        <w:t xml:space="preserve"> </w:t>
      </w:r>
      <w:proofErr w:type="spellStart"/>
      <w:r>
        <w:t>виявлено</w:t>
      </w:r>
      <w:proofErr w:type="spellEnd"/>
      <w:r>
        <w:t xml:space="preserve"> у межах строку </w:t>
      </w:r>
      <w:proofErr w:type="spellStart"/>
      <w:r>
        <w:t>придатності</w:t>
      </w:r>
      <w:proofErr w:type="spellEnd"/>
      <w:r>
        <w:t xml:space="preserve"> та за </w:t>
      </w:r>
      <w:proofErr w:type="spellStart"/>
      <w:r>
        <w:t>наявністю</w:t>
      </w:r>
      <w:proofErr w:type="spellEnd"/>
      <w:r>
        <w:t xml:space="preserve"> </w:t>
      </w:r>
      <w:proofErr w:type="spellStart"/>
      <w:r>
        <w:t>розрахункового</w:t>
      </w:r>
      <w:proofErr w:type="spellEnd"/>
      <w:r>
        <w:t xml:space="preserve"> документу.</w:t>
      </w:r>
      <w:proofErr w:type="gramEnd"/>
    </w:p>
    <w:p w:rsidR="00603959" w:rsidRDefault="00603959" w:rsidP="00603959"/>
    <w:p w:rsidR="00603959" w:rsidRDefault="00603959" w:rsidP="00603959">
      <w:proofErr w:type="spellStart"/>
      <w:r>
        <w:t>Радимо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бути </w:t>
      </w:r>
      <w:proofErr w:type="spellStart"/>
      <w:r>
        <w:t>уважними</w:t>
      </w:r>
      <w:proofErr w:type="spellEnd"/>
      <w:r>
        <w:t xml:space="preserve"> та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правил </w:t>
      </w:r>
      <w:proofErr w:type="spellStart"/>
      <w:r>
        <w:t>торгі</w:t>
      </w:r>
      <w:proofErr w:type="gramStart"/>
      <w:r>
        <w:t>вл</w:t>
      </w:r>
      <w:proofErr w:type="gramEnd"/>
      <w:r>
        <w:t>і</w:t>
      </w:r>
      <w:proofErr w:type="spellEnd"/>
      <w:r>
        <w:t xml:space="preserve"> </w:t>
      </w:r>
      <w:proofErr w:type="spellStart"/>
      <w:r>
        <w:t>продовольчими</w:t>
      </w:r>
      <w:proofErr w:type="spellEnd"/>
      <w:r>
        <w:t xml:space="preserve"> товарами,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фактів</w:t>
      </w:r>
      <w:proofErr w:type="spellEnd"/>
      <w:r>
        <w:t xml:space="preserve"> продажу </w:t>
      </w:r>
      <w:proofErr w:type="spellStart"/>
      <w:r>
        <w:t>неякісної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звертатися</w:t>
      </w:r>
      <w:proofErr w:type="spellEnd"/>
      <w:r>
        <w:t xml:space="preserve"> до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державного </w:t>
      </w:r>
      <w:proofErr w:type="spellStart"/>
      <w:r>
        <w:t>нагляду</w:t>
      </w:r>
      <w:proofErr w:type="spellEnd"/>
      <w:r>
        <w:t xml:space="preserve"> (контролю).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proofErr w:type="gramStart"/>
      <w:r>
        <w:t>перев</w:t>
      </w:r>
      <w:proofErr w:type="gramEnd"/>
      <w:r>
        <w:t>ірку</w:t>
      </w:r>
      <w:proofErr w:type="spellEnd"/>
      <w:r>
        <w:t xml:space="preserve"> </w:t>
      </w:r>
      <w:proofErr w:type="spellStart"/>
      <w:r>
        <w:t>фактів</w:t>
      </w:r>
      <w:proofErr w:type="spellEnd"/>
      <w:r>
        <w:t xml:space="preserve">, </w:t>
      </w:r>
      <w:proofErr w:type="spellStart"/>
      <w:r>
        <w:t>викладених</w:t>
      </w:r>
      <w:proofErr w:type="spellEnd"/>
      <w:r>
        <w:t xml:space="preserve"> у </w:t>
      </w:r>
      <w:proofErr w:type="spellStart"/>
      <w:r>
        <w:t>зверненні</w:t>
      </w:r>
      <w:proofErr w:type="spellEnd"/>
      <w:r>
        <w:t xml:space="preserve">, без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>.</w:t>
      </w:r>
    </w:p>
    <w:p w:rsidR="00603959" w:rsidRDefault="00603959" w:rsidP="00603959"/>
    <w:p w:rsidR="00FF565D" w:rsidRDefault="00603959" w:rsidP="00603959">
      <w:proofErr w:type="gramStart"/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спеціалісти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споживачів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виконкому</w:t>
      </w:r>
      <w:proofErr w:type="spellEnd"/>
      <w:r>
        <w:t xml:space="preserve"> </w:t>
      </w:r>
      <w:proofErr w:type="spellStart"/>
      <w:r>
        <w:t>нададуть</w:t>
      </w:r>
      <w:proofErr w:type="spellEnd"/>
      <w:r>
        <w:t xml:space="preserve"> </w:t>
      </w:r>
      <w:proofErr w:type="spellStart"/>
      <w:r>
        <w:t>кваліфіковану</w:t>
      </w:r>
      <w:proofErr w:type="spellEnd"/>
      <w:r>
        <w:t xml:space="preserve"> </w:t>
      </w:r>
      <w:proofErr w:type="spellStart"/>
      <w:r>
        <w:t>консультацію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норм </w:t>
      </w:r>
      <w:proofErr w:type="spellStart"/>
      <w:r>
        <w:t>законодавства</w:t>
      </w:r>
      <w:proofErr w:type="spellEnd"/>
      <w:r>
        <w:t xml:space="preserve"> про </w:t>
      </w:r>
      <w:proofErr w:type="spellStart"/>
      <w:r>
        <w:t>захист</w:t>
      </w:r>
      <w:proofErr w:type="spellEnd"/>
      <w:r>
        <w:t xml:space="preserve"> прав </w:t>
      </w:r>
      <w:proofErr w:type="spellStart"/>
      <w:r>
        <w:t>споживачів</w:t>
      </w:r>
      <w:proofErr w:type="spellEnd"/>
      <w:r>
        <w:t xml:space="preserve"> (пл. </w:t>
      </w:r>
      <w:proofErr w:type="spellStart"/>
      <w:r>
        <w:t>Радянська</w:t>
      </w:r>
      <w:proofErr w:type="spellEnd"/>
      <w:r>
        <w:t xml:space="preserve">, 1, </w:t>
      </w:r>
      <w:proofErr w:type="spellStart"/>
      <w:r>
        <w:t>кімн</w:t>
      </w:r>
      <w:proofErr w:type="spellEnd"/>
      <w:r>
        <w:t xml:space="preserve">. 115, тел. 493-04-76, </w:t>
      </w:r>
      <w:proofErr w:type="spellStart"/>
      <w:r>
        <w:t>прийомні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: </w:t>
      </w:r>
      <w:proofErr w:type="spellStart"/>
      <w:r>
        <w:t>понеділок</w:t>
      </w:r>
      <w:proofErr w:type="spellEnd"/>
      <w:r>
        <w:t xml:space="preserve">, </w:t>
      </w:r>
      <w:proofErr w:type="spellStart"/>
      <w:r>
        <w:t>четвер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9.00 до 12.00 та 13.00 до 16.00).</w:t>
      </w:r>
      <w:proofErr w:type="gramEnd"/>
    </w:p>
    <w:sectPr w:rsidR="00FF565D" w:rsidSect="00FF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59"/>
    <w:rsid w:val="00603959"/>
    <w:rsid w:val="00F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2020-05-03T13:04:00Z</dcterms:created>
  <dcterms:modified xsi:type="dcterms:W3CDTF">2020-05-03T13:06:00Z</dcterms:modified>
</cp:coreProperties>
</file>