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7A" w:rsidRDefault="00FF487A">
      <w:pPr>
        <w:rPr>
          <w:lang w:val="uk-UA"/>
        </w:rPr>
      </w:pPr>
    </w:p>
    <w:p w:rsidR="00FF487A" w:rsidRPr="00FF487A" w:rsidRDefault="00FF487A">
      <w:pPr>
        <w:rPr>
          <w:lang w:val="uk-UA"/>
        </w:rPr>
      </w:pPr>
    </w:p>
    <w:tbl>
      <w:tblPr>
        <w:tblW w:w="0" w:type="auto"/>
        <w:tblInd w:w="-176" w:type="dxa"/>
        <w:tblLook w:val="04A0"/>
      </w:tblPr>
      <w:tblGrid>
        <w:gridCol w:w="7567"/>
        <w:gridCol w:w="7391"/>
      </w:tblGrid>
      <w:tr w:rsidR="00DB71AF" w:rsidTr="00DB71AF">
        <w:tc>
          <w:tcPr>
            <w:tcW w:w="7567" w:type="dxa"/>
          </w:tcPr>
          <w:p w:rsidR="00DB71AF" w:rsidRDefault="00DB71AF">
            <w:pPr>
              <w:rPr>
                <w:rFonts w:ascii="Bookman Old Style" w:eastAsia="Times New Roman" w:hAnsi="Bookman Old Style" w:cs="Times New Roman"/>
                <w:b/>
                <w:sz w:val="26"/>
                <w:szCs w:val="26"/>
                <w:lang w:eastAsia="en-US"/>
              </w:rPr>
            </w:pPr>
            <w:r>
              <w:rPr>
                <w:rFonts w:ascii="Bookman Old Style" w:hAnsi="Bookman Old Style"/>
                <w:b/>
                <w:sz w:val="26"/>
                <w:szCs w:val="26"/>
              </w:rPr>
              <w:t>ПОГОДЖЕНО</w:t>
            </w:r>
          </w:p>
          <w:p w:rsidR="00DB71AF" w:rsidRDefault="00DB71AF" w:rsidP="00DB71AF">
            <w:pPr>
              <w:rPr>
                <w:rFonts w:ascii="Bookman Old Style" w:eastAsia="Times New Roman" w:hAnsi="Bookman Old Style"/>
                <w:b/>
                <w:sz w:val="26"/>
                <w:szCs w:val="26"/>
                <w:lang w:val="uk-UA"/>
              </w:rPr>
            </w:pPr>
            <w:r>
              <w:rPr>
                <w:rFonts w:ascii="Bookman Old Style" w:eastAsia="Times New Roman" w:hAnsi="Bookman Old Style"/>
                <w:b/>
                <w:sz w:val="26"/>
                <w:szCs w:val="26"/>
              </w:rPr>
              <w:t>педаго</w:t>
            </w:r>
            <w:r w:rsidR="00FB3185">
              <w:rPr>
                <w:rFonts w:ascii="Bookman Old Style" w:eastAsia="Times New Roman" w:hAnsi="Bookman Old Style"/>
                <w:b/>
                <w:sz w:val="26"/>
                <w:szCs w:val="26"/>
                <w:lang w:val="uk-UA"/>
              </w:rPr>
              <w:t>гі</w:t>
            </w:r>
            <w:r>
              <w:rPr>
                <w:rFonts w:ascii="Bookman Old Style" w:eastAsia="Times New Roman" w:hAnsi="Bookman Old Style"/>
                <w:b/>
                <w:sz w:val="26"/>
                <w:szCs w:val="26"/>
              </w:rPr>
              <w:t xml:space="preserve">чною радою </w:t>
            </w:r>
            <w:r>
              <w:rPr>
                <w:rFonts w:ascii="Bookman Old Style" w:eastAsia="Times New Roman" w:hAnsi="Bookman Old Style"/>
                <w:b/>
                <w:sz w:val="26"/>
                <w:szCs w:val="26"/>
                <w:lang w:val="uk-UA"/>
              </w:rPr>
              <w:t>гімназії</w:t>
            </w:r>
          </w:p>
          <w:p w:rsidR="00DB71AF" w:rsidRPr="00DB71AF" w:rsidRDefault="006F5D5C" w:rsidP="00DB71AF">
            <w:pPr>
              <w:rPr>
                <w:rFonts w:ascii="Bookman Old Style" w:eastAsia="Times New Roman" w:hAnsi="Bookman Old Style"/>
                <w:b/>
                <w:sz w:val="26"/>
                <w:szCs w:val="26"/>
                <w:lang w:val="uk-UA"/>
              </w:rPr>
            </w:pPr>
            <w:r>
              <w:rPr>
                <w:rFonts w:ascii="Bookman Old Style" w:eastAsia="Times New Roman" w:hAnsi="Bookman Old Style"/>
                <w:b/>
                <w:sz w:val="26"/>
                <w:szCs w:val="26"/>
              </w:rPr>
              <w:t xml:space="preserve">від </w:t>
            </w:r>
            <w:r>
              <w:rPr>
                <w:rFonts w:ascii="Bookman Old Style" w:eastAsia="Times New Roman" w:hAnsi="Bookman Old Style"/>
                <w:b/>
                <w:sz w:val="26"/>
                <w:szCs w:val="26"/>
                <w:lang w:val="uk-UA"/>
              </w:rPr>
              <w:t>29</w:t>
            </w:r>
            <w:r w:rsidR="00DB71AF">
              <w:rPr>
                <w:rFonts w:ascii="Bookman Old Style" w:eastAsia="Times New Roman" w:hAnsi="Bookman Old Style"/>
                <w:b/>
                <w:sz w:val="26"/>
                <w:szCs w:val="26"/>
              </w:rPr>
              <w:t>.08.202</w:t>
            </w:r>
            <w:r>
              <w:rPr>
                <w:rFonts w:ascii="Bookman Old Style" w:eastAsia="Times New Roman" w:hAnsi="Bookman Old Style"/>
                <w:b/>
                <w:sz w:val="26"/>
                <w:szCs w:val="26"/>
                <w:lang w:val="uk-UA"/>
              </w:rPr>
              <w:t>5</w:t>
            </w:r>
            <w:r w:rsidR="00DB71AF">
              <w:rPr>
                <w:rFonts w:ascii="Bookman Old Style" w:eastAsia="Times New Roman" w:hAnsi="Bookman Old Style"/>
                <w:b/>
                <w:sz w:val="26"/>
                <w:szCs w:val="26"/>
                <w:lang w:val="uk-UA"/>
              </w:rPr>
              <w:t xml:space="preserve"> </w:t>
            </w:r>
            <w:r w:rsidR="00DB71AF">
              <w:rPr>
                <w:rFonts w:ascii="Bookman Old Style" w:eastAsia="Times New Roman" w:hAnsi="Bookman Old Style"/>
                <w:b/>
                <w:sz w:val="26"/>
                <w:szCs w:val="26"/>
              </w:rPr>
              <w:t xml:space="preserve">року </w:t>
            </w:r>
            <w:r w:rsidR="00FF487A">
              <w:rPr>
                <w:rFonts w:ascii="Bookman Old Style" w:hAnsi="Bookman Old Style"/>
                <w:b/>
                <w:sz w:val="26"/>
                <w:szCs w:val="26"/>
              </w:rPr>
              <w:t xml:space="preserve"> </w:t>
            </w:r>
            <w:r w:rsidR="00DB71AF">
              <w:rPr>
                <w:rFonts w:ascii="Bookman Old Style" w:eastAsia="Times New Roman" w:hAnsi="Bookman Old Style"/>
                <w:b/>
                <w:sz w:val="26"/>
                <w:szCs w:val="26"/>
              </w:rPr>
              <w:t>протокол №</w:t>
            </w:r>
            <w:r w:rsidR="005B7884">
              <w:rPr>
                <w:rFonts w:ascii="Bookman Old Style" w:eastAsia="Times New Roman" w:hAnsi="Bookman Old Style"/>
                <w:b/>
                <w:sz w:val="26"/>
                <w:szCs w:val="26"/>
                <w:lang w:val="uk-UA"/>
              </w:rPr>
              <w:t>1</w:t>
            </w:r>
          </w:p>
          <w:p w:rsidR="00DB71AF" w:rsidRDefault="00DB71AF" w:rsidP="00DB71AF">
            <w:pPr>
              <w:rPr>
                <w:rFonts w:ascii="Bookman Old Style" w:eastAsia="Times New Roman" w:hAnsi="Bookman Old Style" w:cs="Times New Roman"/>
                <w:b/>
                <w:sz w:val="26"/>
                <w:szCs w:val="26"/>
                <w:lang w:eastAsia="en-US"/>
              </w:rPr>
            </w:pPr>
          </w:p>
        </w:tc>
        <w:tc>
          <w:tcPr>
            <w:tcW w:w="7391" w:type="dxa"/>
            <w:hideMark/>
          </w:tcPr>
          <w:p w:rsidR="00DB71AF" w:rsidRDefault="00DB71AF">
            <w:pPr>
              <w:jc w:val="center"/>
              <w:rPr>
                <w:rFonts w:ascii="Bookman Old Style" w:eastAsia="Times New Roman" w:hAnsi="Bookman Old Style" w:cs="Times New Roman"/>
                <w:b/>
                <w:i/>
                <w:sz w:val="28"/>
                <w:szCs w:val="28"/>
                <w:lang w:eastAsia="en-US"/>
              </w:rPr>
            </w:pPr>
            <w:r>
              <w:rPr>
                <w:rFonts w:ascii="Bookman Old Style" w:hAnsi="Bookman Old Style"/>
                <w:b/>
                <w:i/>
                <w:sz w:val="28"/>
                <w:szCs w:val="28"/>
              </w:rPr>
              <w:t>ЗАТВЕРДЖЕНО</w:t>
            </w:r>
          </w:p>
          <w:p w:rsidR="00DB71AF" w:rsidRDefault="00DB71AF">
            <w:pPr>
              <w:jc w:val="center"/>
              <w:rPr>
                <w:rFonts w:ascii="Bookman Old Style" w:eastAsia="Times New Roman" w:hAnsi="Bookman Old Style"/>
                <w:b/>
                <w:sz w:val="26"/>
                <w:szCs w:val="26"/>
                <w:lang w:val="uk-UA"/>
              </w:rPr>
            </w:pPr>
            <w:r>
              <w:rPr>
                <w:rFonts w:ascii="Bookman Old Style" w:eastAsia="Times New Roman" w:hAnsi="Bookman Old Style"/>
                <w:b/>
                <w:sz w:val="26"/>
                <w:szCs w:val="26"/>
                <w:lang w:val="uk-UA"/>
              </w:rPr>
              <w:t>наказом Галущинської</w:t>
            </w:r>
            <w:r>
              <w:rPr>
                <w:rFonts w:ascii="Bookman Old Style" w:eastAsia="Times New Roman" w:hAnsi="Bookman Old Style"/>
                <w:b/>
                <w:sz w:val="26"/>
                <w:szCs w:val="26"/>
              </w:rPr>
              <w:t xml:space="preserve"> </w:t>
            </w:r>
            <w:r>
              <w:rPr>
                <w:rFonts w:ascii="Bookman Old Style" w:eastAsia="Times New Roman" w:hAnsi="Bookman Old Style"/>
                <w:b/>
                <w:sz w:val="26"/>
                <w:szCs w:val="26"/>
                <w:lang w:val="uk-UA"/>
              </w:rPr>
              <w:t>гімназії</w:t>
            </w:r>
          </w:p>
          <w:p w:rsidR="00DB71AF" w:rsidRPr="00DB71AF" w:rsidRDefault="006F5D5C">
            <w:pPr>
              <w:jc w:val="center"/>
              <w:rPr>
                <w:rFonts w:ascii="Bookman Old Style" w:eastAsia="Times New Roman" w:hAnsi="Bookman Old Style"/>
                <w:b/>
                <w:sz w:val="26"/>
                <w:szCs w:val="26"/>
                <w:lang w:val="uk-UA"/>
              </w:rPr>
            </w:pPr>
            <w:r>
              <w:rPr>
                <w:rFonts w:ascii="Bookman Old Style" w:eastAsia="Times New Roman" w:hAnsi="Bookman Old Style"/>
                <w:b/>
                <w:sz w:val="26"/>
                <w:szCs w:val="26"/>
              </w:rPr>
              <w:t xml:space="preserve">від </w:t>
            </w:r>
            <w:r>
              <w:rPr>
                <w:rFonts w:ascii="Bookman Old Style" w:eastAsia="Times New Roman" w:hAnsi="Bookman Old Style"/>
                <w:b/>
                <w:sz w:val="26"/>
                <w:szCs w:val="26"/>
                <w:lang w:val="uk-UA"/>
              </w:rPr>
              <w:t>29</w:t>
            </w:r>
            <w:r w:rsidR="00DB71AF">
              <w:rPr>
                <w:rFonts w:ascii="Bookman Old Style" w:eastAsia="Times New Roman" w:hAnsi="Bookman Old Style"/>
                <w:b/>
                <w:sz w:val="26"/>
                <w:szCs w:val="26"/>
              </w:rPr>
              <w:t>.08.202</w:t>
            </w:r>
            <w:r w:rsidR="0006524F">
              <w:rPr>
                <w:rFonts w:ascii="Bookman Old Style" w:eastAsia="Times New Roman" w:hAnsi="Bookman Old Style"/>
                <w:b/>
                <w:sz w:val="26"/>
                <w:szCs w:val="26"/>
                <w:lang w:val="uk-UA"/>
              </w:rPr>
              <w:t>5</w:t>
            </w:r>
            <w:r w:rsidR="00B50A76">
              <w:rPr>
                <w:rFonts w:ascii="Bookman Old Style" w:eastAsia="Times New Roman" w:hAnsi="Bookman Old Style"/>
                <w:b/>
                <w:sz w:val="26"/>
                <w:szCs w:val="26"/>
                <w:lang w:val="uk-UA"/>
              </w:rPr>
              <w:t>р.№</w:t>
            </w:r>
            <w:r w:rsidR="006C20D6">
              <w:rPr>
                <w:rFonts w:ascii="Bookman Old Style" w:eastAsia="Times New Roman" w:hAnsi="Bookman Old Style"/>
                <w:b/>
                <w:sz w:val="26"/>
                <w:szCs w:val="26"/>
                <w:lang w:val="uk-UA"/>
              </w:rPr>
              <w:t>63/01-06-НОД</w:t>
            </w:r>
            <w:r w:rsidR="00DB71AF">
              <w:rPr>
                <w:rFonts w:ascii="Bookman Old Style" w:eastAsia="Times New Roman" w:hAnsi="Bookman Old Style"/>
                <w:b/>
                <w:sz w:val="26"/>
                <w:szCs w:val="26"/>
              </w:rPr>
              <w:t xml:space="preserve"> </w:t>
            </w:r>
            <w:r w:rsidR="00DB71AF">
              <w:rPr>
                <w:rFonts w:ascii="Bookman Old Style" w:hAnsi="Bookman Old Style"/>
                <w:b/>
                <w:sz w:val="26"/>
                <w:szCs w:val="26"/>
              </w:rPr>
              <w:t xml:space="preserve">               </w:t>
            </w:r>
          </w:p>
          <w:p w:rsidR="00DB71AF" w:rsidRPr="00DB71AF" w:rsidRDefault="00DB71AF">
            <w:pPr>
              <w:jc w:val="center"/>
              <w:rPr>
                <w:rFonts w:ascii="Bookman Old Style" w:eastAsia="Times New Roman" w:hAnsi="Bookman Old Style" w:cs="Times New Roman"/>
                <w:b/>
                <w:sz w:val="26"/>
                <w:szCs w:val="26"/>
                <w:lang w:val="uk-UA" w:eastAsia="en-US"/>
              </w:rPr>
            </w:pPr>
            <w:r>
              <w:rPr>
                <w:rFonts w:ascii="Bookman Old Style" w:eastAsia="Times New Roman" w:hAnsi="Bookman Old Style"/>
                <w:b/>
                <w:sz w:val="26"/>
                <w:szCs w:val="26"/>
              </w:rPr>
              <w:t xml:space="preserve">Директор </w:t>
            </w:r>
            <w:r>
              <w:rPr>
                <w:rFonts w:ascii="Bookman Old Style" w:eastAsia="Times New Roman" w:hAnsi="Bookman Old Style"/>
                <w:b/>
                <w:sz w:val="26"/>
                <w:szCs w:val="26"/>
                <w:lang w:val="uk-UA"/>
              </w:rPr>
              <w:t>гімназії</w:t>
            </w:r>
            <w:r w:rsidR="00FF487A">
              <w:rPr>
                <w:rFonts w:ascii="Bookman Old Style" w:eastAsia="Times New Roman" w:hAnsi="Bookman Old Style"/>
                <w:b/>
                <w:sz w:val="26"/>
                <w:szCs w:val="26"/>
              </w:rPr>
              <w:t xml:space="preserve">      </w:t>
            </w:r>
            <w:r>
              <w:rPr>
                <w:rFonts w:ascii="Bookman Old Style" w:eastAsia="Times New Roman" w:hAnsi="Bookman Old Style"/>
                <w:b/>
                <w:sz w:val="26"/>
                <w:szCs w:val="26"/>
              </w:rPr>
              <w:t>_____О</w:t>
            </w:r>
            <w:r>
              <w:rPr>
                <w:rFonts w:ascii="Bookman Old Style" w:eastAsia="Times New Roman" w:hAnsi="Bookman Old Style"/>
                <w:b/>
                <w:sz w:val="26"/>
                <w:szCs w:val="26"/>
                <w:lang w:val="uk-UA"/>
              </w:rPr>
              <w:t xml:space="preserve">лександр </w:t>
            </w:r>
            <w:r>
              <w:rPr>
                <w:rFonts w:ascii="Bookman Old Style" w:eastAsia="Times New Roman" w:hAnsi="Bookman Old Style"/>
                <w:b/>
                <w:sz w:val="26"/>
                <w:szCs w:val="26"/>
              </w:rPr>
              <w:t>С</w:t>
            </w:r>
            <w:r>
              <w:rPr>
                <w:rFonts w:ascii="Bookman Old Style" w:eastAsia="Times New Roman" w:hAnsi="Bookman Old Style"/>
                <w:b/>
                <w:sz w:val="26"/>
                <w:szCs w:val="26"/>
                <w:lang w:val="uk-UA"/>
              </w:rPr>
              <w:t>ЕРВЕТНИК</w:t>
            </w:r>
          </w:p>
        </w:tc>
      </w:tr>
    </w:tbl>
    <w:p w:rsidR="00DB71AF" w:rsidRPr="00FF487A" w:rsidRDefault="00DB71AF" w:rsidP="00FF487A">
      <w:pPr>
        <w:rPr>
          <w:rFonts w:ascii="Bookman Old Style" w:eastAsia="Times New Roman" w:hAnsi="Bookman Old Style"/>
          <w:b/>
          <w:color w:val="C00000"/>
          <w:sz w:val="56"/>
          <w:szCs w:val="56"/>
          <w:lang w:val="uk-UA" w:eastAsia="en-US"/>
        </w:rPr>
      </w:pPr>
    </w:p>
    <w:p w:rsidR="00DB71AF" w:rsidRDefault="003E4A9E" w:rsidP="003E4A9E">
      <w:pPr>
        <w:tabs>
          <w:tab w:val="center" w:pos="7699"/>
          <w:tab w:val="left" w:pos="12375"/>
        </w:tabs>
        <w:rPr>
          <w:rFonts w:ascii="Bookman Old Style" w:eastAsia="Times New Roman" w:hAnsi="Bookman Old Style"/>
          <w:b/>
          <w:color w:val="000000" w:themeColor="text1"/>
          <w:sz w:val="56"/>
          <w:szCs w:val="56"/>
        </w:rPr>
      </w:pPr>
      <w:r>
        <w:rPr>
          <w:rFonts w:ascii="Bookman Old Style" w:eastAsia="Times New Roman" w:hAnsi="Bookman Old Style"/>
          <w:b/>
          <w:color w:val="000000" w:themeColor="text1"/>
          <w:sz w:val="56"/>
          <w:szCs w:val="56"/>
        </w:rPr>
        <w:tab/>
      </w:r>
      <w:r w:rsidR="00DB71AF">
        <w:rPr>
          <w:rFonts w:ascii="Bookman Old Style" w:eastAsia="Times New Roman" w:hAnsi="Bookman Old Style"/>
          <w:b/>
          <w:color w:val="000000" w:themeColor="text1"/>
          <w:sz w:val="56"/>
          <w:szCs w:val="56"/>
        </w:rPr>
        <w:t>Річний план роботи</w:t>
      </w:r>
      <w:r>
        <w:rPr>
          <w:rFonts w:ascii="Bookman Old Style" w:eastAsia="Times New Roman" w:hAnsi="Bookman Old Style"/>
          <w:b/>
          <w:color w:val="000000" w:themeColor="text1"/>
          <w:sz w:val="56"/>
          <w:szCs w:val="56"/>
        </w:rPr>
        <w:tab/>
      </w:r>
    </w:p>
    <w:p w:rsidR="00DB71AF" w:rsidRDefault="00DB71AF" w:rsidP="00DB71AF">
      <w:pPr>
        <w:jc w:val="center"/>
        <w:rPr>
          <w:rFonts w:ascii="Bookman Old Style" w:eastAsia="Times New Roman" w:hAnsi="Bookman Old Style"/>
          <w:b/>
          <w:color w:val="000000" w:themeColor="text1"/>
          <w:sz w:val="52"/>
          <w:szCs w:val="52"/>
        </w:rPr>
      </w:pPr>
      <w:r>
        <w:rPr>
          <w:rFonts w:ascii="Bookman Old Style" w:eastAsia="Times New Roman" w:hAnsi="Bookman Old Style"/>
          <w:b/>
          <w:color w:val="000000" w:themeColor="text1"/>
          <w:sz w:val="52"/>
          <w:szCs w:val="52"/>
        </w:rPr>
        <w:t xml:space="preserve">Галущинської </w:t>
      </w:r>
      <w:r>
        <w:rPr>
          <w:rFonts w:ascii="Bookman Old Style" w:eastAsia="Times New Roman" w:hAnsi="Bookman Old Style"/>
          <w:b/>
          <w:color w:val="000000" w:themeColor="text1"/>
          <w:sz w:val="52"/>
          <w:szCs w:val="52"/>
          <w:lang w:val="uk-UA"/>
        </w:rPr>
        <w:t xml:space="preserve">гімназії </w:t>
      </w:r>
    </w:p>
    <w:p w:rsidR="00DB71AF" w:rsidRPr="00DB71AF" w:rsidRDefault="00DB71AF" w:rsidP="00DB71AF">
      <w:pPr>
        <w:jc w:val="center"/>
        <w:rPr>
          <w:rFonts w:ascii="Bookman Old Style" w:eastAsia="Times New Roman" w:hAnsi="Bookman Old Style"/>
          <w:b/>
          <w:color w:val="000000" w:themeColor="text1"/>
          <w:sz w:val="52"/>
          <w:szCs w:val="52"/>
        </w:rPr>
      </w:pPr>
      <w:r>
        <w:rPr>
          <w:rFonts w:ascii="Bookman Old Style" w:eastAsia="Times New Roman" w:hAnsi="Bookman Old Style"/>
          <w:b/>
          <w:color w:val="000000" w:themeColor="text1"/>
          <w:sz w:val="52"/>
          <w:szCs w:val="52"/>
        </w:rPr>
        <w:t>на 20</w:t>
      </w:r>
      <w:r w:rsidRPr="00DB71AF">
        <w:rPr>
          <w:rFonts w:ascii="Bookman Old Style" w:eastAsia="Times New Roman" w:hAnsi="Bookman Old Style"/>
          <w:b/>
          <w:color w:val="000000" w:themeColor="text1"/>
          <w:sz w:val="52"/>
          <w:szCs w:val="52"/>
        </w:rPr>
        <w:t>2</w:t>
      </w:r>
      <w:r w:rsidR="00277C70">
        <w:rPr>
          <w:rFonts w:ascii="Bookman Old Style" w:eastAsia="Times New Roman" w:hAnsi="Bookman Old Style"/>
          <w:b/>
          <w:color w:val="000000" w:themeColor="text1"/>
          <w:sz w:val="52"/>
          <w:szCs w:val="52"/>
          <w:lang w:val="uk-UA"/>
        </w:rPr>
        <w:t>5</w:t>
      </w:r>
      <w:r>
        <w:rPr>
          <w:rFonts w:ascii="Bookman Old Style" w:eastAsia="Times New Roman" w:hAnsi="Bookman Old Style"/>
          <w:b/>
          <w:color w:val="000000" w:themeColor="text1"/>
          <w:sz w:val="52"/>
          <w:szCs w:val="52"/>
        </w:rPr>
        <w:t>-202</w:t>
      </w:r>
      <w:r w:rsidR="00277C70">
        <w:rPr>
          <w:rFonts w:ascii="Bookman Old Style" w:eastAsia="Times New Roman" w:hAnsi="Bookman Old Style"/>
          <w:b/>
          <w:color w:val="000000" w:themeColor="text1"/>
          <w:sz w:val="52"/>
          <w:szCs w:val="52"/>
          <w:lang w:val="uk-UA"/>
        </w:rPr>
        <w:t>6</w:t>
      </w:r>
      <w:r>
        <w:rPr>
          <w:rFonts w:ascii="Bookman Old Style" w:eastAsia="Times New Roman" w:hAnsi="Bookman Old Style"/>
          <w:b/>
          <w:color w:val="000000" w:themeColor="text1"/>
          <w:sz w:val="52"/>
          <w:szCs w:val="52"/>
        </w:rPr>
        <w:t xml:space="preserve"> навчальний рік</w:t>
      </w:r>
    </w:p>
    <w:p w:rsidR="00386E97" w:rsidRPr="00DB71AF" w:rsidRDefault="00386E97" w:rsidP="001F3217">
      <w:pPr>
        <w:spacing w:after="0" w:line="240" w:lineRule="auto"/>
        <w:rPr>
          <w:rFonts w:ascii="Times New Roman" w:hAnsi="Times New Roman" w:cs="Times New Roman"/>
          <w:sz w:val="20"/>
          <w:szCs w:val="20"/>
        </w:rPr>
      </w:pPr>
    </w:p>
    <w:p w:rsidR="00011320" w:rsidRDefault="00011320" w:rsidP="001F3217">
      <w:pPr>
        <w:spacing w:after="0" w:line="240" w:lineRule="auto"/>
        <w:rPr>
          <w:rFonts w:ascii="Times New Roman" w:hAnsi="Times New Roman" w:cs="Times New Roman"/>
          <w:sz w:val="20"/>
          <w:szCs w:val="20"/>
          <w:lang w:val="uk-UA"/>
        </w:rPr>
      </w:pPr>
    </w:p>
    <w:p w:rsidR="00011320" w:rsidRPr="006F5D5C" w:rsidRDefault="00011320" w:rsidP="001F3217">
      <w:pPr>
        <w:spacing w:after="0" w:line="240" w:lineRule="auto"/>
        <w:rPr>
          <w:rFonts w:ascii="Times New Roman" w:hAnsi="Times New Roman" w:cs="Times New Roman"/>
          <w:b/>
          <w:sz w:val="20"/>
          <w:szCs w:val="20"/>
        </w:rPr>
      </w:pPr>
    </w:p>
    <w:p w:rsidR="00011320" w:rsidRDefault="00011320" w:rsidP="001F3217">
      <w:pPr>
        <w:spacing w:after="0" w:line="240" w:lineRule="auto"/>
        <w:rPr>
          <w:rFonts w:ascii="Times New Roman" w:hAnsi="Times New Roman" w:cs="Times New Roman"/>
          <w:b/>
          <w:sz w:val="20"/>
          <w:szCs w:val="20"/>
          <w:lang w:val="uk-UA"/>
        </w:rPr>
      </w:pPr>
    </w:p>
    <w:p w:rsidR="00011320" w:rsidRDefault="00011320" w:rsidP="001F3217">
      <w:pPr>
        <w:spacing w:after="0" w:line="240" w:lineRule="auto"/>
        <w:rPr>
          <w:rFonts w:ascii="Times New Roman" w:hAnsi="Times New Roman" w:cs="Times New Roman"/>
          <w:b/>
          <w:sz w:val="20"/>
          <w:szCs w:val="20"/>
          <w:lang w:val="uk-UA"/>
        </w:rPr>
      </w:pPr>
    </w:p>
    <w:p w:rsidR="00011320" w:rsidRDefault="00011320" w:rsidP="001F3217">
      <w:pPr>
        <w:spacing w:after="0" w:line="240" w:lineRule="auto"/>
        <w:rPr>
          <w:rFonts w:ascii="Times New Roman" w:hAnsi="Times New Roman" w:cs="Times New Roman"/>
          <w:b/>
          <w:sz w:val="20"/>
          <w:szCs w:val="20"/>
          <w:lang w:val="uk-UA"/>
        </w:rPr>
      </w:pPr>
    </w:p>
    <w:p w:rsidR="00011320" w:rsidRDefault="00011320" w:rsidP="001F3217">
      <w:pPr>
        <w:spacing w:after="0" w:line="240" w:lineRule="auto"/>
        <w:rPr>
          <w:rFonts w:ascii="Times New Roman" w:hAnsi="Times New Roman" w:cs="Times New Roman"/>
          <w:b/>
          <w:sz w:val="20"/>
          <w:szCs w:val="20"/>
          <w:lang w:val="uk-UA"/>
        </w:rPr>
      </w:pPr>
    </w:p>
    <w:p w:rsidR="00386E97" w:rsidRPr="006F5D5C" w:rsidRDefault="00386E97" w:rsidP="001F3217">
      <w:pPr>
        <w:spacing w:after="0" w:line="240" w:lineRule="auto"/>
        <w:rPr>
          <w:rFonts w:ascii="Times New Roman" w:hAnsi="Times New Roman" w:cs="Times New Roman"/>
          <w:b/>
          <w:sz w:val="20"/>
          <w:szCs w:val="20"/>
        </w:rPr>
      </w:pPr>
    </w:p>
    <w:p w:rsidR="00945AF8" w:rsidRPr="006F5D5C" w:rsidRDefault="00945AF8" w:rsidP="001F3217">
      <w:pPr>
        <w:spacing w:after="0" w:line="240" w:lineRule="auto"/>
        <w:rPr>
          <w:rFonts w:ascii="Times New Roman" w:hAnsi="Times New Roman" w:cs="Times New Roman"/>
          <w:b/>
          <w:sz w:val="20"/>
          <w:szCs w:val="20"/>
        </w:rPr>
      </w:pPr>
    </w:p>
    <w:p w:rsidR="00945AF8" w:rsidRPr="006F5D5C" w:rsidRDefault="00945AF8" w:rsidP="001F3217">
      <w:pPr>
        <w:spacing w:after="0" w:line="240" w:lineRule="auto"/>
        <w:rPr>
          <w:rFonts w:ascii="Times New Roman" w:hAnsi="Times New Roman" w:cs="Times New Roman"/>
          <w:b/>
          <w:sz w:val="20"/>
          <w:szCs w:val="20"/>
        </w:rPr>
      </w:pPr>
    </w:p>
    <w:p w:rsidR="00945AF8" w:rsidRPr="006F5D5C" w:rsidRDefault="00945AF8" w:rsidP="001F3217">
      <w:pPr>
        <w:spacing w:after="0" w:line="240" w:lineRule="auto"/>
        <w:rPr>
          <w:rFonts w:ascii="Times New Roman" w:hAnsi="Times New Roman" w:cs="Times New Roman"/>
          <w:b/>
          <w:sz w:val="20"/>
          <w:szCs w:val="20"/>
        </w:rPr>
      </w:pPr>
    </w:p>
    <w:p w:rsidR="00945AF8" w:rsidRPr="006F5D5C" w:rsidRDefault="00945AF8" w:rsidP="001F3217">
      <w:pPr>
        <w:spacing w:after="0" w:line="240" w:lineRule="auto"/>
        <w:rPr>
          <w:rFonts w:ascii="Times New Roman" w:hAnsi="Times New Roman" w:cs="Times New Roman"/>
          <w:b/>
          <w:sz w:val="20"/>
          <w:szCs w:val="20"/>
        </w:rPr>
      </w:pPr>
    </w:p>
    <w:p w:rsidR="00FF487A" w:rsidRDefault="00FF487A" w:rsidP="004D24FF">
      <w:pPr>
        <w:spacing w:after="0" w:line="240" w:lineRule="auto"/>
        <w:jc w:val="center"/>
        <w:rPr>
          <w:rFonts w:ascii="Times New Roman" w:hAnsi="Times New Roman" w:cs="Times New Roman"/>
          <w:b/>
          <w:sz w:val="24"/>
          <w:szCs w:val="24"/>
          <w:lang w:val="uk-UA"/>
        </w:rPr>
      </w:pPr>
    </w:p>
    <w:p w:rsidR="00FF487A" w:rsidRDefault="00FF487A" w:rsidP="006C20D6">
      <w:pPr>
        <w:spacing w:after="0" w:line="240" w:lineRule="auto"/>
        <w:rPr>
          <w:rFonts w:ascii="Times New Roman" w:hAnsi="Times New Roman" w:cs="Times New Roman"/>
          <w:b/>
          <w:sz w:val="24"/>
          <w:szCs w:val="24"/>
          <w:lang w:val="uk-UA"/>
        </w:rPr>
      </w:pPr>
    </w:p>
    <w:p w:rsidR="00AA1884" w:rsidRPr="004D24FF" w:rsidRDefault="00386E97" w:rsidP="004D24FF">
      <w:pPr>
        <w:spacing w:after="0" w:line="240" w:lineRule="auto"/>
        <w:jc w:val="center"/>
        <w:rPr>
          <w:rFonts w:ascii="Times New Roman" w:hAnsi="Times New Roman" w:cs="Times New Roman"/>
          <w:b/>
          <w:sz w:val="24"/>
          <w:szCs w:val="24"/>
          <w:lang w:val="uk-UA"/>
        </w:rPr>
      </w:pPr>
      <w:r w:rsidRPr="004D24FF">
        <w:rPr>
          <w:rFonts w:ascii="Times New Roman" w:hAnsi="Times New Roman" w:cs="Times New Roman"/>
          <w:b/>
          <w:sz w:val="24"/>
          <w:szCs w:val="24"/>
          <w:lang w:val="uk-UA"/>
        </w:rPr>
        <w:lastRenderedPageBreak/>
        <w:t xml:space="preserve">СТРУКТУРА </w:t>
      </w:r>
      <w:r w:rsidR="00EE3248" w:rsidRPr="004D24FF">
        <w:rPr>
          <w:rFonts w:ascii="Times New Roman" w:hAnsi="Times New Roman" w:cs="Times New Roman"/>
          <w:b/>
          <w:sz w:val="24"/>
          <w:szCs w:val="24"/>
          <w:lang w:val="uk-UA"/>
        </w:rPr>
        <w:t xml:space="preserve"> </w:t>
      </w:r>
      <w:r w:rsidRPr="004D24FF">
        <w:rPr>
          <w:rFonts w:ascii="Times New Roman" w:hAnsi="Times New Roman" w:cs="Times New Roman"/>
          <w:b/>
          <w:sz w:val="24"/>
          <w:szCs w:val="24"/>
          <w:lang w:val="uk-UA"/>
        </w:rPr>
        <w:t>РІЧНОГО</w:t>
      </w:r>
      <w:r w:rsidR="00EE3248" w:rsidRPr="004D24FF">
        <w:rPr>
          <w:rFonts w:ascii="Times New Roman" w:hAnsi="Times New Roman" w:cs="Times New Roman"/>
          <w:b/>
          <w:sz w:val="24"/>
          <w:szCs w:val="24"/>
          <w:lang w:val="uk-UA"/>
        </w:rPr>
        <w:t xml:space="preserve"> </w:t>
      </w:r>
      <w:r w:rsidRPr="004D24FF">
        <w:rPr>
          <w:rFonts w:ascii="Times New Roman" w:hAnsi="Times New Roman" w:cs="Times New Roman"/>
          <w:b/>
          <w:sz w:val="24"/>
          <w:szCs w:val="24"/>
          <w:lang w:val="uk-UA"/>
        </w:rPr>
        <w:t xml:space="preserve"> ПЛАНУ </w:t>
      </w:r>
      <w:r w:rsidR="00EE3248" w:rsidRPr="004D24FF">
        <w:rPr>
          <w:rFonts w:ascii="Times New Roman" w:hAnsi="Times New Roman" w:cs="Times New Roman"/>
          <w:b/>
          <w:sz w:val="24"/>
          <w:szCs w:val="24"/>
          <w:lang w:val="uk-UA"/>
        </w:rPr>
        <w:t xml:space="preserve"> РОБОТИ </w:t>
      </w:r>
    </w:p>
    <w:p w:rsidR="00386E97" w:rsidRPr="004D24FF" w:rsidRDefault="00EE3248" w:rsidP="004D24FF">
      <w:pPr>
        <w:spacing w:after="0" w:line="240" w:lineRule="auto"/>
        <w:jc w:val="center"/>
        <w:rPr>
          <w:rFonts w:ascii="Times New Roman" w:hAnsi="Times New Roman" w:cs="Times New Roman"/>
          <w:b/>
          <w:sz w:val="24"/>
          <w:szCs w:val="24"/>
          <w:lang w:val="uk-UA"/>
        </w:rPr>
      </w:pPr>
      <w:r w:rsidRPr="004D24FF">
        <w:rPr>
          <w:rFonts w:ascii="Times New Roman" w:hAnsi="Times New Roman" w:cs="Times New Roman"/>
          <w:b/>
          <w:sz w:val="24"/>
          <w:szCs w:val="24"/>
          <w:lang w:val="uk-UA"/>
        </w:rPr>
        <w:t xml:space="preserve"> </w:t>
      </w:r>
      <w:r w:rsidR="008B0EDA" w:rsidRPr="004D24FF">
        <w:rPr>
          <w:rFonts w:ascii="Times New Roman" w:hAnsi="Times New Roman" w:cs="Times New Roman"/>
          <w:b/>
          <w:sz w:val="24"/>
          <w:szCs w:val="24"/>
          <w:lang w:val="uk-UA"/>
        </w:rPr>
        <w:t>Галущинської гімназії</w:t>
      </w:r>
      <w:r w:rsidR="00386E97" w:rsidRPr="004D24FF">
        <w:rPr>
          <w:rFonts w:ascii="Times New Roman" w:hAnsi="Times New Roman" w:cs="Times New Roman"/>
          <w:b/>
          <w:sz w:val="24"/>
          <w:szCs w:val="24"/>
          <w:lang w:val="uk-UA"/>
        </w:rPr>
        <w:t xml:space="preserve"> </w:t>
      </w:r>
      <w:r w:rsidR="008B0EDA" w:rsidRPr="004D24FF">
        <w:rPr>
          <w:rFonts w:ascii="Times New Roman" w:hAnsi="Times New Roman" w:cs="Times New Roman"/>
          <w:b/>
          <w:sz w:val="24"/>
          <w:szCs w:val="24"/>
          <w:lang w:val="uk-UA"/>
        </w:rPr>
        <w:t>Підволочиської селищної  ради  Тернопільської</w:t>
      </w:r>
      <w:r w:rsidR="00AA1884" w:rsidRPr="004D24FF">
        <w:rPr>
          <w:rFonts w:ascii="Times New Roman" w:hAnsi="Times New Roman" w:cs="Times New Roman"/>
          <w:b/>
          <w:sz w:val="24"/>
          <w:szCs w:val="24"/>
          <w:lang w:val="uk-UA"/>
        </w:rPr>
        <w:t xml:space="preserve">  області</w:t>
      </w:r>
      <w:r w:rsidRPr="004D24FF">
        <w:rPr>
          <w:rFonts w:ascii="Times New Roman" w:hAnsi="Times New Roman" w:cs="Times New Roman"/>
          <w:b/>
          <w:sz w:val="24"/>
          <w:szCs w:val="24"/>
          <w:lang w:val="uk-UA"/>
        </w:rPr>
        <w:t xml:space="preserve"> </w:t>
      </w:r>
      <w:r w:rsidR="008B0EDA" w:rsidRPr="004D24FF">
        <w:rPr>
          <w:rFonts w:ascii="Times New Roman" w:hAnsi="Times New Roman" w:cs="Times New Roman"/>
          <w:b/>
          <w:sz w:val="24"/>
          <w:szCs w:val="24"/>
          <w:lang w:val="uk-UA"/>
        </w:rPr>
        <w:t xml:space="preserve">                                                         </w:t>
      </w:r>
      <w:r w:rsidR="00D27188" w:rsidRPr="004D24FF">
        <w:rPr>
          <w:rFonts w:ascii="Times New Roman" w:hAnsi="Times New Roman" w:cs="Times New Roman"/>
          <w:b/>
          <w:sz w:val="24"/>
          <w:szCs w:val="24"/>
          <w:lang w:val="uk-UA"/>
        </w:rPr>
        <w:t xml:space="preserve">                          </w:t>
      </w:r>
      <w:r w:rsidR="008B0EDA" w:rsidRPr="004D24FF">
        <w:rPr>
          <w:rFonts w:ascii="Times New Roman" w:hAnsi="Times New Roman" w:cs="Times New Roman"/>
          <w:b/>
          <w:sz w:val="24"/>
          <w:szCs w:val="24"/>
          <w:lang w:val="uk-UA"/>
        </w:rPr>
        <w:t xml:space="preserve">     </w:t>
      </w:r>
      <w:r w:rsidR="00FF487A">
        <w:rPr>
          <w:rFonts w:ascii="Times New Roman" w:hAnsi="Times New Roman" w:cs="Times New Roman"/>
          <w:b/>
          <w:sz w:val="24"/>
          <w:szCs w:val="24"/>
          <w:lang w:val="uk-UA"/>
        </w:rPr>
        <w:t xml:space="preserve">                                              </w:t>
      </w:r>
      <w:r w:rsidR="00B50A76">
        <w:rPr>
          <w:rFonts w:ascii="Times New Roman" w:hAnsi="Times New Roman" w:cs="Times New Roman"/>
          <w:b/>
          <w:sz w:val="24"/>
          <w:szCs w:val="24"/>
          <w:lang w:val="uk-UA"/>
        </w:rPr>
        <w:t>на 202</w:t>
      </w:r>
      <w:r w:rsidR="006C20D6">
        <w:rPr>
          <w:rFonts w:ascii="Times New Roman" w:hAnsi="Times New Roman" w:cs="Times New Roman"/>
          <w:b/>
          <w:sz w:val="24"/>
          <w:szCs w:val="24"/>
          <w:lang w:val="uk-UA"/>
        </w:rPr>
        <w:t>5</w:t>
      </w:r>
      <w:r w:rsidR="00EB325F" w:rsidRPr="004D24FF">
        <w:rPr>
          <w:rFonts w:ascii="Times New Roman" w:hAnsi="Times New Roman" w:cs="Times New Roman"/>
          <w:b/>
          <w:sz w:val="24"/>
          <w:szCs w:val="24"/>
          <w:lang w:val="uk-UA"/>
        </w:rPr>
        <w:t>/</w:t>
      </w:r>
      <w:r w:rsidR="00B50A76">
        <w:rPr>
          <w:rFonts w:ascii="Times New Roman" w:hAnsi="Times New Roman" w:cs="Times New Roman"/>
          <w:b/>
          <w:sz w:val="24"/>
          <w:szCs w:val="24"/>
          <w:lang w:val="uk-UA"/>
        </w:rPr>
        <w:t>202</w:t>
      </w:r>
      <w:r w:rsidR="006C20D6">
        <w:rPr>
          <w:rFonts w:ascii="Times New Roman" w:hAnsi="Times New Roman" w:cs="Times New Roman"/>
          <w:b/>
          <w:sz w:val="24"/>
          <w:szCs w:val="24"/>
          <w:lang w:val="uk-UA"/>
        </w:rPr>
        <w:t>6</w:t>
      </w:r>
      <w:r w:rsidR="00386E97" w:rsidRPr="004D24FF">
        <w:rPr>
          <w:rFonts w:ascii="Times New Roman" w:hAnsi="Times New Roman" w:cs="Times New Roman"/>
          <w:b/>
          <w:sz w:val="24"/>
          <w:szCs w:val="24"/>
          <w:lang w:val="uk-UA"/>
        </w:rPr>
        <w:t xml:space="preserve"> </w:t>
      </w:r>
      <w:r w:rsidR="00926259" w:rsidRPr="004D24FF">
        <w:rPr>
          <w:rFonts w:ascii="Times New Roman" w:hAnsi="Times New Roman" w:cs="Times New Roman"/>
          <w:b/>
          <w:sz w:val="24"/>
          <w:szCs w:val="24"/>
          <w:lang w:val="uk-UA"/>
        </w:rPr>
        <w:t>навчальний рік</w:t>
      </w:r>
    </w:p>
    <w:p w:rsidR="00386E97" w:rsidRPr="004D24FF" w:rsidRDefault="00386E97" w:rsidP="004D24FF">
      <w:pPr>
        <w:spacing w:after="0" w:line="240" w:lineRule="auto"/>
        <w:rPr>
          <w:rFonts w:ascii="Times New Roman" w:hAnsi="Times New Roman" w:cs="Times New Roman"/>
          <w:b/>
          <w:color w:val="0070C0"/>
          <w:sz w:val="24"/>
          <w:szCs w:val="24"/>
          <w:u w:val="single"/>
          <w:lang w:val="uk-UA"/>
        </w:rPr>
      </w:pPr>
      <w:r w:rsidRPr="004D24FF">
        <w:rPr>
          <w:rFonts w:ascii="Times New Roman" w:hAnsi="Times New Roman" w:cs="Times New Roman"/>
          <w:b/>
          <w:color w:val="0070C0"/>
          <w:sz w:val="24"/>
          <w:szCs w:val="24"/>
          <w:u w:val="single"/>
          <w:lang w:val="uk-UA"/>
        </w:rPr>
        <w:t>І</w:t>
      </w:r>
      <w:r w:rsidR="00FD19A3" w:rsidRPr="004D24FF">
        <w:rPr>
          <w:rFonts w:ascii="Times New Roman" w:hAnsi="Times New Roman" w:cs="Times New Roman"/>
          <w:b/>
          <w:color w:val="0070C0"/>
          <w:sz w:val="24"/>
          <w:szCs w:val="24"/>
          <w:u w:val="single"/>
          <w:lang w:val="uk-UA"/>
        </w:rPr>
        <w:t>.</w:t>
      </w:r>
      <w:r w:rsidRPr="004D24FF">
        <w:rPr>
          <w:rFonts w:ascii="Times New Roman" w:hAnsi="Times New Roman" w:cs="Times New Roman"/>
          <w:b/>
          <w:color w:val="0070C0"/>
          <w:sz w:val="24"/>
          <w:szCs w:val="24"/>
          <w:u w:val="single"/>
          <w:lang w:val="uk-UA"/>
        </w:rPr>
        <w:t xml:space="preserve"> Аналіз р</w:t>
      </w:r>
      <w:r w:rsidR="00B50A76">
        <w:rPr>
          <w:rFonts w:ascii="Times New Roman" w:hAnsi="Times New Roman" w:cs="Times New Roman"/>
          <w:b/>
          <w:color w:val="0070C0"/>
          <w:sz w:val="24"/>
          <w:szCs w:val="24"/>
          <w:u w:val="single"/>
          <w:lang w:val="uk-UA"/>
        </w:rPr>
        <w:t>оботи  закладу за 202</w:t>
      </w:r>
      <w:r w:rsidR="006C20D6">
        <w:rPr>
          <w:rFonts w:ascii="Times New Roman" w:hAnsi="Times New Roman" w:cs="Times New Roman"/>
          <w:b/>
          <w:color w:val="0070C0"/>
          <w:sz w:val="24"/>
          <w:szCs w:val="24"/>
          <w:u w:val="single"/>
          <w:lang w:val="uk-UA"/>
        </w:rPr>
        <w:t>4</w:t>
      </w:r>
      <w:r w:rsidR="005706CB" w:rsidRPr="004D24FF">
        <w:rPr>
          <w:rFonts w:ascii="Times New Roman" w:hAnsi="Times New Roman" w:cs="Times New Roman"/>
          <w:b/>
          <w:color w:val="0070C0"/>
          <w:sz w:val="24"/>
          <w:szCs w:val="24"/>
          <w:u w:val="single"/>
          <w:lang w:val="uk-UA"/>
        </w:rPr>
        <w:t>/</w:t>
      </w:r>
      <w:r w:rsidR="00B50A76">
        <w:rPr>
          <w:rFonts w:ascii="Times New Roman" w:hAnsi="Times New Roman" w:cs="Times New Roman"/>
          <w:b/>
          <w:color w:val="0070C0"/>
          <w:sz w:val="24"/>
          <w:szCs w:val="24"/>
          <w:u w:val="single"/>
          <w:lang w:val="uk-UA"/>
        </w:rPr>
        <w:t>202</w:t>
      </w:r>
      <w:r w:rsidR="006C20D6">
        <w:rPr>
          <w:rFonts w:ascii="Times New Roman" w:hAnsi="Times New Roman" w:cs="Times New Roman"/>
          <w:b/>
          <w:color w:val="0070C0"/>
          <w:sz w:val="24"/>
          <w:szCs w:val="24"/>
          <w:u w:val="single"/>
          <w:lang w:val="uk-UA"/>
        </w:rPr>
        <w:t>5</w:t>
      </w:r>
      <w:r w:rsidRPr="004D24FF">
        <w:rPr>
          <w:rFonts w:ascii="Times New Roman" w:hAnsi="Times New Roman" w:cs="Times New Roman"/>
          <w:b/>
          <w:color w:val="0070C0"/>
          <w:sz w:val="24"/>
          <w:szCs w:val="24"/>
          <w:u w:val="single"/>
          <w:lang w:val="uk-UA"/>
        </w:rPr>
        <w:t xml:space="preserve"> </w:t>
      </w:r>
      <w:r w:rsidR="00AA1884" w:rsidRPr="004D24FF">
        <w:rPr>
          <w:rFonts w:ascii="Times New Roman" w:hAnsi="Times New Roman" w:cs="Times New Roman"/>
          <w:b/>
          <w:color w:val="0070C0"/>
          <w:sz w:val="24"/>
          <w:szCs w:val="24"/>
          <w:u w:val="single"/>
          <w:lang w:val="uk-UA"/>
        </w:rPr>
        <w:t>навчальний рік</w:t>
      </w:r>
      <w:r w:rsidRPr="004D24FF">
        <w:rPr>
          <w:rFonts w:ascii="Times New Roman" w:hAnsi="Times New Roman" w:cs="Times New Roman"/>
          <w:b/>
          <w:color w:val="0070C0"/>
          <w:sz w:val="24"/>
          <w:szCs w:val="24"/>
          <w:u w:val="single"/>
          <w:lang w:val="uk-UA"/>
        </w:rPr>
        <w:t>.</w:t>
      </w:r>
    </w:p>
    <w:p w:rsidR="00386E97" w:rsidRPr="004D24FF" w:rsidRDefault="00386E97" w:rsidP="004D24FF">
      <w:pPr>
        <w:spacing w:after="0" w:line="240" w:lineRule="auto"/>
        <w:rPr>
          <w:rFonts w:ascii="Times New Roman" w:hAnsi="Times New Roman" w:cs="Times New Roman"/>
          <w:b/>
          <w:color w:val="0070C0"/>
          <w:sz w:val="24"/>
          <w:szCs w:val="24"/>
          <w:u w:val="single"/>
          <w:lang w:val="uk-UA"/>
        </w:rPr>
      </w:pPr>
      <w:r w:rsidRPr="004D24FF">
        <w:rPr>
          <w:rFonts w:ascii="Times New Roman" w:hAnsi="Times New Roman" w:cs="Times New Roman"/>
          <w:b/>
          <w:color w:val="0070C0"/>
          <w:sz w:val="24"/>
          <w:szCs w:val="24"/>
          <w:u w:val="single"/>
          <w:lang w:val="uk-UA"/>
        </w:rPr>
        <w:t>ІІ</w:t>
      </w:r>
      <w:r w:rsidR="00FD19A3" w:rsidRPr="004D24FF">
        <w:rPr>
          <w:rFonts w:ascii="Times New Roman" w:hAnsi="Times New Roman" w:cs="Times New Roman"/>
          <w:b/>
          <w:color w:val="0070C0"/>
          <w:sz w:val="24"/>
          <w:szCs w:val="24"/>
          <w:u w:val="single"/>
          <w:lang w:val="uk-UA"/>
        </w:rPr>
        <w:t>.</w:t>
      </w:r>
      <w:r w:rsidRPr="004D24FF">
        <w:rPr>
          <w:rFonts w:ascii="Times New Roman" w:hAnsi="Times New Roman" w:cs="Times New Roman"/>
          <w:b/>
          <w:color w:val="0070C0"/>
          <w:sz w:val="24"/>
          <w:szCs w:val="24"/>
          <w:u w:val="single"/>
          <w:lang w:val="uk-UA"/>
        </w:rPr>
        <w:t xml:space="preserve"> Пріоритетні н</w:t>
      </w:r>
      <w:r w:rsidR="008B0EDA" w:rsidRPr="004D24FF">
        <w:rPr>
          <w:rFonts w:ascii="Times New Roman" w:hAnsi="Times New Roman" w:cs="Times New Roman"/>
          <w:b/>
          <w:color w:val="0070C0"/>
          <w:sz w:val="24"/>
          <w:szCs w:val="24"/>
          <w:u w:val="single"/>
          <w:lang w:val="uk-UA"/>
        </w:rPr>
        <w:t>апрями роботи гімназії</w:t>
      </w:r>
      <w:r w:rsidR="00B50A76">
        <w:rPr>
          <w:rFonts w:ascii="Times New Roman" w:hAnsi="Times New Roman" w:cs="Times New Roman"/>
          <w:b/>
          <w:color w:val="0070C0"/>
          <w:sz w:val="24"/>
          <w:szCs w:val="24"/>
          <w:u w:val="single"/>
          <w:lang w:val="uk-UA"/>
        </w:rPr>
        <w:t xml:space="preserve"> в 202</w:t>
      </w:r>
      <w:r w:rsidR="006C20D6">
        <w:rPr>
          <w:rFonts w:ascii="Times New Roman" w:hAnsi="Times New Roman" w:cs="Times New Roman"/>
          <w:b/>
          <w:color w:val="0070C0"/>
          <w:sz w:val="24"/>
          <w:szCs w:val="24"/>
          <w:u w:val="single"/>
          <w:lang w:val="uk-UA"/>
        </w:rPr>
        <w:t>5</w:t>
      </w:r>
      <w:r w:rsidR="005706CB" w:rsidRPr="004D24FF">
        <w:rPr>
          <w:rFonts w:ascii="Times New Roman" w:hAnsi="Times New Roman" w:cs="Times New Roman"/>
          <w:b/>
          <w:color w:val="0070C0"/>
          <w:sz w:val="24"/>
          <w:szCs w:val="24"/>
          <w:u w:val="single"/>
          <w:lang w:val="uk-UA"/>
        </w:rPr>
        <w:t>/</w:t>
      </w:r>
      <w:r w:rsidR="00B50A76">
        <w:rPr>
          <w:rFonts w:ascii="Times New Roman" w:hAnsi="Times New Roman" w:cs="Times New Roman"/>
          <w:b/>
          <w:color w:val="0070C0"/>
          <w:sz w:val="24"/>
          <w:szCs w:val="24"/>
          <w:u w:val="single"/>
          <w:lang w:val="uk-UA"/>
        </w:rPr>
        <w:t>202</w:t>
      </w:r>
      <w:r w:rsidR="006C20D6">
        <w:rPr>
          <w:rFonts w:ascii="Times New Roman" w:hAnsi="Times New Roman" w:cs="Times New Roman"/>
          <w:b/>
          <w:color w:val="0070C0"/>
          <w:sz w:val="24"/>
          <w:szCs w:val="24"/>
          <w:u w:val="single"/>
          <w:lang w:val="uk-UA"/>
        </w:rPr>
        <w:t>6</w:t>
      </w:r>
      <w:r w:rsidRPr="004D24FF">
        <w:rPr>
          <w:rFonts w:ascii="Times New Roman" w:hAnsi="Times New Roman" w:cs="Times New Roman"/>
          <w:b/>
          <w:color w:val="0070C0"/>
          <w:sz w:val="24"/>
          <w:szCs w:val="24"/>
          <w:u w:val="single"/>
          <w:lang w:val="uk-UA"/>
        </w:rPr>
        <w:t xml:space="preserve"> </w:t>
      </w:r>
      <w:r w:rsidR="00AA1884" w:rsidRPr="004D24FF">
        <w:rPr>
          <w:rFonts w:ascii="Times New Roman" w:hAnsi="Times New Roman" w:cs="Times New Roman"/>
          <w:b/>
          <w:color w:val="0070C0"/>
          <w:sz w:val="24"/>
          <w:szCs w:val="24"/>
          <w:u w:val="single"/>
          <w:lang w:val="uk-UA"/>
        </w:rPr>
        <w:t>навчальному році</w:t>
      </w:r>
      <w:r w:rsidRPr="004D24FF">
        <w:rPr>
          <w:rFonts w:ascii="Times New Roman" w:hAnsi="Times New Roman" w:cs="Times New Roman"/>
          <w:b/>
          <w:color w:val="0070C0"/>
          <w:sz w:val="24"/>
          <w:szCs w:val="24"/>
          <w:u w:val="single"/>
          <w:lang w:val="uk-UA"/>
        </w:rPr>
        <w:t>.</w:t>
      </w:r>
    </w:p>
    <w:p w:rsidR="00530CA0" w:rsidRPr="004D24FF" w:rsidRDefault="00530CA0" w:rsidP="004D24FF">
      <w:pPr>
        <w:spacing w:after="0" w:line="240" w:lineRule="auto"/>
        <w:rPr>
          <w:rFonts w:ascii="Times New Roman" w:hAnsi="Times New Roman" w:cs="Times New Roman"/>
          <w:b/>
          <w:color w:val="0070C0"/>
          <w:sz w:val="24"/>
          <w:szCs w:val="24"/>
          <w:u w:val="single"/>
          <w:lang w:val="uk-UA"/>
        </w:rPr>
      </w:pPr>
      <w:r w:rsidRPr="004D24FF">
        <w:rPr>
          <w:rFonts w:ascii="Times New Roman" w:hAnsi="Times New Roman" w:cs="Times New Roman"/>
          <w:b/>
          <w:color w:val="0070C0"/>
          <w:sz w:val="24"/>
          <w:szCs w:val="24"/>
          <w:u w:val="single"/>
          <w:lang w:val="uk-UA"/>
        </w:rPr>
        <w:t>ІІІ</w:t>
      </w:r>
      <w:r w:rsidR="00FD19A3" w:rsidRPr="004D24FF">
        <w:rPr>
          <w:rFonts w:ascii="Times New Roman" w:hAnsi="Times New Roman" w:cs="Times New Roman"/>
          <w:b/>
          <w:color w:val="0070C0"/>
          <w:sz w:val="24"/>
          <w:szCs w:val="24"/>
          <w:u w:val="single"/>
          <w:lang w:val="uk-UA"/>
        </w:rPr>
        <w:t>.</w:t>
      </w:r>
      <w:r w:rsidRPr="004D24FF">
        <w:rPr>
          <w:rFonts w:ascii="Times New Roman" w:hAnsi="Times New Roman" w:cs="Times New Roman"/>
          <w:b/>
          <w:color w:val="0070C0"/>
          <w:sz w:val="24"/>
          <w:szCs w:val="24"/>
          <w:u w:val="single"/>
          <w:lang w:val="uk-UA"/>
        </w:rPr>
        <w:t xml:space="preserve"> Річний план роботи  на кожен місяць:</w:t>
      </w:r>
    </w:p>
    <w:p w:rsidR="00386E97" w:rsidRPr="004D24FF" w:rsidRDefault="00530CA0" w:rsidP="004D24FF">
      <w:pPr>
        <w:spacing w:after="0" w:line="240" w:lineRule="auto"/>
        <w:ind w:firstLine="708"/>
        <w:rPr>
          <w:rFonts w:ascii="Times New Roman" w:hAnsi="Times New Roman" w:cs="Times New Roman"/>
          <w:color w:val="FF0000"/>
          <w:sz w:val="24"/>
          <w:szCs w:val="24"/>
          <w:u w:val="single"/>
          <w:lang w:val="uk-UA"/>
        </w:rPr>
      </w:pPr>
      <w:r w:rsidRPr="004D24FF">
        <w:rPr>
          <w:rFonts w:ascii="Times New Roman" w:hAnsi="Times New Roman" w:cs="Times New Roman"/>
          <w:color w:val="FF0000"/>
          <w:sz w:val="24"/>
          <w:szCs w:val="24"/>
          <w:u w:val="single"/>
          <w:lang w:val="uk-UA"/>
        </w:rPr>
        <w:t>І.</w:t>
      </w:r>
      <w:r w:rsidR="00386E97" w:rsidRPr="004D24FF">
        <w:rPr>
          <w:rFonts w:ascii="Times New Roman" w:hAnsi="Times New Roman" w:cs="Times New Roman"/>
          <w:color w:val="FF0000"/>
          <w:sz w:val="24"/>
          <w:szCs w:val="24"/>
          <w:u w:val="single"/>
          <w:lang w:val="uk-UA"/>
        </w:rPr>
        <w:t xml:space="preserve"> Освітнє середовище</w:t>
      </w:r>
    </w:p>
    <w:p w:rsidR="00386E97" w:rsidRPr="004D24FF" w:rsidRDefault="00DF121E" w:rsidP="004D24FF">
      <w:pPr>
        <w:spacing w:after="0" w:line="240" w:lineRule="auto"/>
        <w:rPr>
          <w:rFonts w:ascii="Times New Roman" w:hAnsi="Times New Roman" w:cs="Times New Roman"/>
          <w:sz w:val="24"/>
          <w:szCs w:val="24"/>
          <w:lang w:val="uk-UA"/>
        </w:rPr>
      </w:pPr>
      <w:r w:rsidRPr="004D24FF">
        <w:rPr>
          <w:rFonts w:ascii="Times New Roman" w:hAnsi="Times New Roman" w:cs="Times New Roman"/>
          <w:sz w:val="24"/>
          <w:szCs w:val="24"/>
          <w:lang w:val="uk-UA"/>
        </w:rPr>
        <w:t xml:space="preserve"> - </w:t>
      </w:r>
      <w:r w:rsidR="00386E97" w:rsidRPr="004D24FF">
        <w:rPr>
          <w:rFonts w:ascii="Times New Roman" w:hAnsi="Times New Roman" w:cs="Times New Roman"/>
          <w:sz w:val="24"/>
          <w:szCs w:val="24"/>
          <w:lang w:val="uk-UA"/>
        </w:rPr>
        <w:t>Забезпечення комфортних і безпечних умов навчання та праці</w:t>
      </w:r>
    </w:p>
    <w:p w:rsidR="00386E97" w:rsidRPr="004D24FF" w:rsidRDefault="00DF121E" w:rsidP="004D24FF">
      <w:pPr>
        <w:spacing w:after="0" w:line="240" w:lineRule="auto"/>
        <w:rPr>
          <w:rFonts w:ascii="Times New Roman" w:hAnsi="Times New Roman" w:cs="Times New Roman"/>
          <w:sz w:val="24"/>
          <w:szCs w:val="24"/>
          <w:lang w:val="uk-UA"/>
        </w:rPr>
      </w:pPr>
      <w:r w:rsidRPr="004D24FF">
        <w:rPr>
          <w:rFonts w:ascii="Times New Roman" w:hAnsi="Times New Roman" w:cs="Times New Roman"/>
          <w:sz w:val="24"/>
          <w:szCs w:val="24"/>
          <w:lang w:val="uk-UA"/>
        </w:rPr>
        <w:t xml:space="preserve">- </w:t>
      </w:r>
      <w:r w:rsidR="00386E97" w:rsidRPr="004D24FF">
        <w:rPr>
          <w:rFonts w:ascii="Times New Roman" w:hAnsi="Times New Roman" w:cs="Times New Roman"/>
          <w:sz w:val="24"/>
          <w:szCs w:val="24"/>
          <w:lang w:val="uk-UA"/>
        </w:rPr>
        <w:t>Створення освітнього середовища, вільного від будь-яких форм насильства та дискримінації</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sz w:val="24"/>
          <w:szCs w:val="24"/>
        </w:rPr>
        <w:t xml:space="preserve"> </w:t>
      </w:r>
      <w:r w:rsidR="00386E97" w:rsidRPr="004D24FF">
        <w:rPr>
          <w:rFonts w:ascii="Times New Roman" w:hAnsi="Times New Roman" w:cs="Times New Roman"/>
          <w:color w:val="000000" w:themeColor="text1"/>
          <w:sz w:val="24"/>
          <w:szCs w:val="24"/>
          <w:lang w:val="uk-UA"/>
        </w:rPr>
        <w:t>Формування інклюзивного, розвивального та мотивуючого до навчання освітнього простору.</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 xml:space="preserve"> Бібліотека як простір інформаційної взаємодії та соціально-культурної комунікації учасників освітнього процесу</w:t>
      </w:r>
      <w:r w:rsidR="00386E97" w:rsidRPr="004D24FF">
        <w:rPr>
          <w:rFonts w:ascii="Times New Roman" w:hAnsi="Times New Roman" w:cs="Times New Roman"/>
          <w:color w:val="000000" w:themeColor="text1"/>
          <w:sz w:val="24"/>
          <w:szCs w:val="24"/>
          <w:lang w:val="uk-UA"/>
        </w:rPr>
        <w:tab/>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 xml:space="preserve"> Робота органів учнівського самоврядування</w:t>
      </w:r>
      <w:r w:rsidR="00386E97" w:rsidRPr="004D24FF">
        <w:rPr>
          <w:rFonts w:ascii="Times New Roman" w:hAnsi="Times New Roman" w:cs="Times New Roman"/>
          <w:color w:val="000000" w:themeColor="text1"/>
          <w:sz w:val="24"/>
          <w:szCs w:val="24"/>
          <w:lang w:val="uk-UA"/>
        </w:rPr>
        <w:tab/>
      </w:r>
    </w:p>
    <w:p w:rsidR="00386E97" w:rsidRPr="004D24FF" w:rsidRDefault="00530CA0" w:rsidP="004D24FF">
      <w:pPr>
        <w:spacing w:after="0" w:line="240" w:lineRule="auto"/>
        <w:ind w:firstLine="708"/>
        <w:rPr>
          <w:rFonts w:ascii="Times New Roman" w:hAnsi="Times New Roman" w:cs="Times New Roman"/>
          <w:color w:val="FF0000"/>
          <w:sz w:val="24"/>
          <w:szCs w:val="24"/>
          <w:u w:val="single"/>
          <w:lang w:val="uk-UA"/>
        </w:rPr>
      </w:pPr>
      <w:r w:rsidRPr="004D24FF">
        <w:rPr>
          <w:rFonts w:ascii="Times New Roman" w:hAnsi="Times New Roman" w:cs="Times New Roman"/>
          <w:color w:val="FF0000"/>
          <w:sz w:val="24"/>
          <w:szCs w:val="24"/>
          <w:u w:val="single"/>
          <w:lang w:val="uk-UA"/>
        </w:rPr>
        <w:t xml:space="preserve">ІІ. </w:t>
      </w:r>
      <w:r w:rsidR="00386E97" w:rsidRPr="004D24FF">
        <w:rPr>
          <w:rFonts w:ascii="Times New Roman" w:hAnsi="Times New Roman" w:cs="Times New Roman"/>
          <w:color w:val="FF0000"/>
          <w:sz w:val="24"/>
          <w:szCs w:val="24"/>
          <w:u w:val="single"/>
          <w:lang w:val="uk-UA"/>
        </w:rPr>
        <w:t>Система оцінювання здобувачів освіти</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Наявність відкритої, прозорої і зрозумілої для здобувачів освіти системи оцінювання їх навчальних досягнень.</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 </w:t>
      </w:r>
      <w:r w:rsidR="00386E97" w:rsidRPr="004D24FF">
        <w:rPr>
          <w:rFonts w:ascii="Times New Roman" w:hAnsi="Times New Roman" w:cs="Times New Roman"/>
          <w:color w:val="000000" w:themeColor="text1"/>
          <w:sz w:val="24"/>
          <w:szCs w:val="24"/>
          <w:lang w:val="uk-UA"/>
        </w:rPr>
        <w:t>Застосування внутрішньої системи оцінювання роботи закладу освіти.</w:t>
      </w:r>
      <w:r w:rsidR="00386E97" w:rsidRPr="004D24FF">
        <w:rPr>
          <w:rFonts w:ascii="Times New Roman" w:hAnsi="Times New Roman" w:cs="Times New Roman"/>
          <w:color w:val="000000" w:themeColor="text1"/>
          <w:sz w:val="24"/>
          <w:szCs w:val="24"/>
          <w:lang w:val="uk-UA"/>
        </w:rPr>
        <w:tab/>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 </w:t>
      </w:r>
      <w:r w:rsidR="00386E97" w:rsidRPr="004D24FF">
        <w:rPr>
          <w:rFonts w:ascii="Times New Roman" w:hAnsi="Times New Roman" w:cs="Times New Roman"/>
          <w:color w:val="000000" w:themeColor="text1"/>
          <w:sz w:val="24"/>
          <w:szCs w:val="24"/>
          <w:lang w:val="uk-UA"/>
        </w:rPr>
        <w:t>Спрямованість системи оцінювання на формування в здобувачів освіти відповідальності за результати свого навчання, здатності до самооцінювання</w:t>
      </w:r>
      <w:r w:rsidR="00386E97" w:rsidRPr="004D24FF">
        <w:rPr>
          <w:rFonts w:ascii="Times New Roman" w:hAnsi="Times New Roman" w:cs="Times New Roman"/>
          <w:color w:val="000000" w:themeColor="text1"/>
          <w:sz w:val="24"/>
          <w:szCs w:val="24"/>
          <w:lang w:val="uk-UA"/>
        </w:rPr>
        <w:tab/>
      </w:r>
    </w:p>
    <w:p w:rsidR="00386E97" w:rsidRPr="004D24FF" w:rsidRDefault="00530CA0" w:rsidP="004D24FF">
      <w:pPr>
        <w:spacing w:after="0" w:line="240" w:lineRule="auto"/>
        <w:ind w:firstLine="708"/>
        <w:rPr>
          <w:rFonts w:ascii="Times New Roman" w:hAnsi="Times New Roman" w:cs="Times New Roman"/>
          <w:color w:val="FF0000"/>
          <w:sz w:val="24"/>
          <w:szCs w:val="24"/>
          <w:u w:val="single"/>
          <w:lang w:val="uk-UA"/>
        </w:rPr>
      </w:pPr>
      <w:r w:rsidRPr="004D24FF">
        <w:rPr>
          <w:rFonts w:ascii="Times New Roman" w:hAnsi="Times New Roman" w:cs="Times New Roman"/>
          <w:color w:val="FF0000"/>
          <w:sz w:val="24"/>
          <w:szCs w:val="24"/>
          <w:u w:val="single"/>
          <w:lang w:val="uk-UA"/>
        </w:rPr>
        <w:t>ІІІ</w:t>
      </w:r>
      <w:r w:rsidR="00386E97" w:rsidRPr="004D24FF">
        <w:rPr>
          <w:rFonts w:ascii="Times New Roman" w:hAnsi="Times New Roman" w:cs="Times New Roman"/>
          <w:color w:val="FF0000"/>
          <w:sz w:val="24"/>
          <w:szCs w:val="24"/>
          <w:u w:val="single"/>
          <w:lang w:val="uk-UA"/>
        </w:rPr>
        <w:t xml:space="preserve"> </w:t>
      </w:r>
      <w:r w:rsidRPr="004D24FF">
        <w:rPr>
          <w:rFonts w:ascii="Times New Roman" w:hAnsi="Times New Roman" w:cs="Times New Roman"/>
          <w:color w:val="FF0000"/>
          <w:sz w:val="24"/>
          <w:szCs w:val="24"/>
          <w:u w:val="single"/>
          <w:lang w:val="uk-UA"/>
        </w:rPr>
        <w:t>.</w:t>
      </w:r>
      <w:r w:rsidR="00386E97" w:rsidRPr="004D24FF">
        <w:rPr>
          <w:rFonts w:ascii="Times New Roman" w:hAnsi="Times New Roman" w:cs="Times New Roman"/>
          <w:color w:val="FF0000"/>
          <w:sz w:val="24"/>
          <w:szCs w:val="24"/>
          <w:u w:val="single"/>
          <w:lang w:val="uk-UA"/>
        </w:rPr>
        <w:t xml:space="preserve"> Діяльність педагогічних працівників</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DF121E"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Підвищення професійного рівня й педагогічної майстерності педагогічних працівників</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 xml:space="preserve"> Співпраці зі здобувачами освіти, їх батьками, працівниками закладу освіти.</w:t>
      </w:r>
    </w:p>
    <w:p w:rsidR="00386E97" w:rsidRPr="004D24FF" w:rsidRDefault="00DF121E"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 xml:space="preserve">- </w:t>
      </w:r>
      <w:r w:rsidR="00386E97" w:rsidRPr="004D24FF">
        <w:rPr>
          <w:rFonts w:ascii="Times New Roman" w:hAnsi="Times New Roman" w:cs="Times New Roman"/>
          <w:color w:val="000000" w:themeColor="text1"/>
          <w:sz w:val="24"/>
          <w:szCs w:val="24"/>
          <w:lang w:val="uk-UA"/>
        </w:rPr>
        <w:t xml:space="preserve"> Організація педагогічної діяльності та навчання здобувачів освіти на засадах академічної доброчесності.</w:t>
      </w:r>
    </w:p>
    <w:p w:rsidR="00386E97" w:rsidRPr="004D24FF" w:rsidRDefault="00530CA0" w:rsidP="004D24FF">
      <w:pPr>
        <w:spacing w:after="0" w:line="240" w:lineRule="auto"/>
        <w:ind w:firstLine="708"/>
        <w:rPr>
          <w:rFonts w:ascii="Times New Roman" w:hAnsi="Times New Roman" w:cs="Times New Roman"/>
          <w:color w:val="FF0000"/>
          <w:sz w:val="24"/>
          <w:szCs w:val="24"/>
          <w:u w:val="single"/>
          <w:lang w:val="uk-UA"/>
        </w:rPr>
      </w:pPr>
      <w:r w:rsidRPr="004D24FF">
        <w:rPr>
          <w:rFonts w:ascii="Times New Roman" w:hAnsi="Times New Roman" w:cs="Times New Roman"/>
          <w:color w:val="FF0000"/>
          <w:sz w:val="24"/>
          <w:szCs w:val="24"/>
          <w:u w:val="single"/>
          <w:lang w:val="uk-UA"/>
        </w:rPr>
        <w:t>І</w:t>
      </w:r>
      <w:r w:rsidRPr="004D24FF">
        <w:rPr>
          <w:rFonts w:ascii="Times New Roman" w:hAnsi="Times New Roman" w:cs="Times New Roman"/>
          <w:color w:val="FF0000"/>
          <w:sz w:val="24"/>
          <w:szCs w:val="24"/>
          <w:u w:val="single"/>
          <w:lang w:val="en-US"/>
        </w:rPr>
        <w:t>V</w:t>
      </w:r>
      <w:r w:rsidRPr="004D24FF">
        <w:rPr>
          <w:rFonts w:ascii="Times New Roman" w:hAnsi="Times New Roman" w:cs="Times New Roman"/>
          <w:color w:val="FF0000"/>
          <w:sz w:val="24"/>
          <w:szCs w:val="24"/>
          <w:u w:val="single"/>
          <w:lang w:val="uk-UA"/>
        </w:rPr>
        <w:t>.</w:t>
      </w:r>
      <w:r w:rsidR="00386E97" w:rsidRPr="004D24FF">
        <w:rPr>
          <w:rFonts w:ascii="Times New Roman" w:hAnsi="Times New Roman" w:cs="Times New Roman"/>
          <w:color w:val="FF0000"/>
          <w:sz w:val="24"/>
          <w:szCs w:val="24"/>
          <w:u w:val="single"/>
          <w:lang w:val="uk-UA"/>
        </w:rPr>
        <w:t xml:space="preserve"> Управлінські процеси</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Наявність стратегії  розвитку та системи планування діяльності закладу, моніторинг виконання поставлених цілей і завдань</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Формування відносин довіри, прозорості, дотримання етичних норм</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Ефективність кадрової політики та забезпечення можливостей для професійного розвитку педагогічних працівників</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Реалізації політики академічної доброчесності</w:t>
      </w:r>
    </w:p>
    <w:p w:rsidR="00386E97" w:rsidRPr="004D24FF" w:rsidRDefault="00386E97" w:rsidP="004D24FF">
      <w:pPr>
        <w:spacing w:after="0" w:line="240" w:lineRule="auto"/>
        <w:rPr>
          <w:rFonts w:ascii="Times New Roman" w:hAnsi="Times New Roman" w:cs="Times New Roman"/>
          <w:color w:val="000000" w:themeColor="text1"/>
          <w:sz w:val="24"/>
          <w:szCs w:val="24"/>
          <w:lang w:val="uk-UA"/>
        </w:rPr>
      </w:pPr>
      <w:r w:rsidRPr="004D24FF">
        <w:rPr>
          <w:rFonts w:ascii="Times New Roman" w:hAnsi="Times New Roman" w:cs="Times New Roman"/>
          <w:color w:val="000000" w:themeColor="text1"/>
          <w:sz w:val="24"/>
          <w:szCs w:val="24"/>
          <w:lang w:val="uk-UA"/>
        </w:rPr>
        <w:t>Фінансово-господарська діяльність</w:t>
      </w:r>
    </w:p>
    <w:p w:rsidR="00D35164" w:rsidRPr="004D24FF" w:rsidRDefault="00D35164" w:rsidP="004D24FF">
      <w:pPr>
        <w:spacing w:after="0" w:line="240" w:lineRule="auto"/>
        <w:rPr>
          <w:rFonts w:ascii="Times New Roman" w:hAnsi="Times New Roman" w:cs="Times New Roman"/>
          <w:b/>
          <w:color w:val="0070C0"/>
          <w:sz w:val="24"/>
          <w:szCs w:val="24"/>
          <w:lang w:val="uk-UA"/>
        </w:rPr>
      </w:pPr>
    </w:p>
    <w:p w:rsidR="00DB71AF" w:rsidRPr="00FF487A" w:rsidRDefault="00F9718D" w:rsidP="00FF487A">
      <w:pPr>
        <w:spacing w:line="240" w:lineRule="auto"/>
        <w:rPr>
          <w:b/>
          <w:color w:val="000000" w:themeColor="text1"/>
          <w:sz w:val="24"/>
          <w:szCs w:val="24"/>
          <w:lang w:val="uk-UA"/>
        </w:rPr>
      </w:pPr>
      <w:r w:rsidRPr="004D24FF">
        <w:rPr>
          <w:b/>
          <w:color w:val="000000" w:themeColor="text1"/>
          <w:sz w:val="24"/>
          <w:szCs w:val="24"/>
          <w:lang w:val="uk-UA"/>
        </w:rPr>
        <w:t xml:space="preserve">                                        </w:t>
      </w:r>
    </w:p>
    <w:p w:rsidR="0006524F" w:rsidRDefault="006C20D6" w:rsidP="00FF487A">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06524F" w:rsidRDefault="0006524F" w:rsidP="00FF487A">
      <w:pPr>
        <w:spacing w:line="240" w:lineRule="auto"/>
        <w:jc w:val="center"/>
        <w:rPr>
          <w:rFonts w:ascii="Times New Roman" w:hAnsi="Times New Roman" w:cs="Times New Roman"/>
          <w:b/>
          <w:sz w:val="24"/>
          <w:szCs w:val="24"/>
          <w:lang w:val="uk-UA"/>
        </w:rPr>
      </w:pPr>
    </w:p>
    <w:p w:rsidR="00D35164" w:rsidRPr="004D24FF" w:rsidRDefault="00D35164" w:rsidP="00FF487A">
      <w:pPr>
        <w:spacing w:line="240" w:lineRule="auto"/>
        <w:jc w:val="center"/>
        <w:rPr>
          <w:rFonts w:ascii="Times New Roman" w:hAnsi="Times New Roman" w:cs="Times New Roman"/>
          <w:b/>
          <w:sz w:val="24"/>
          <w:szCs w:val="24"/>
          <w:lang w:val="uk-UA"/>
        </w:rPr>
      </w:pPr>
      <w:r w:rsidRPr="004D24FF">
        <w:rPr>
          <w:rFonts w:ascii="Times New Roman" w:hAnsi="Times New Roman" w:cs="Times New Roman"/>
          <w:b/>
          <w:sz w:val="24"/>
          <w:szCs w:val="24"/>
          <w:lang w:val="uk-UA"/>
        </w:rPr>
        <w:lastRenderedPageBreak/>
        <w:t xml:space="preserve">Аналіз  роботи  </w:t>
      </w:r>
      <w:r w:rsidRPr="004D24FF">
        <w:rPr>
          <w:rFonts w:ascii="Times New Roman" w:hAnsi="Times New Roman" w:cs="Times New Roman"/>
          <w:b/>
          <w:spacing w:val="-5"/>
          <w:sz w:val="24"/>
          <w:szCs w:val="24"/>
        </w:rPr>
        <w:t xml:space="preserve"> </w:t>
      </w:r>
      <w:r w:rsidR="008B0EDA" w:rsidRPr="004D24FF">
        <w:rPr>
          <w:rFonts w:ascii="Times New Roman" w:hAnsi="Times New Roman" w:cs="Times New Roman"/>
          <w:b/>
          <w:sz w:val="24"/>
          <w:szCs w:val="24"/>
          <w:lang w:val="uk-UA"/>
        </w:rPr>
        <w:t>Галущинської гімназії</w:t>
      </w:r>
      <w:r w:rsidRPr="004D24FF">
        <w:rPr>
          <w:rFonts w:ascii="Times New Roman" w:hAnsi="Times New Roman" w:cs="Times New Roman"/>
          <w:b/>
          <w:sz w:val="24"/>
          <w:szCs w:val="24"/>
        </w:rPr>
        <w:t xml:space="preserve"> </w:t>
      </w:r>
      <w:r w:rsidR="00C42D4C" w:rsidRPr="004D24FF">
        <w:rPr>
          <w:rFonts w:ascii="Times New Roman" w:hAnsi="Times New Roman" w:cs="Times New Roman"/>
          <w:b/>
          <w:sz w:val="24"/>
          <w:szCs w:val="24"/>
          <w:lang w:val="uk-UA"/>
        </w:rPr>
        <w:t xml:space="preserve"> </w:t>
      </w:r>
      <w:r w:rsidR="00FF487A">
        <w:rPr>
          <w:rFonts w:ascii="Times New Roman" w:hAnsi="Times New Roman" w:cs="Times New Roman"/>
          <w:b/>
          <w:sz w:val="24"/>
          <w:szCs w:val="24"/>
          <w:lang w:val="uk-UA"/>
        </w:rPr>
        <w:t xml:space="preserve"> </w:t>
      </w:r>
      <w:r w:rsidRPr="004D24FF">
        <w:rPr>
          <w:rFonts w:ascii="Times New Roman" w:hAnsi="Times New Roman" w:cs="Times New Roman"/>
          <w:b/>
          <w:sz w:val="24"/>
          <w:szCs w:val="24"/>
        </w:rPr>
        <w:t>за</w:t>
      </w:r>
      <w:r w:rsidRPr="004D24FF">
        <w:rPr>
          <w:rFonts w:ascii="Times New Roman" w:hAnsi="Times New Roman" w:cs="Times New Roman"/>
          <w:b/>
          <w:spacing w:val="-67"/>
          <w:sz w:val="24"/>
          <w:szCs w:val="24"/>
        </w:rPr>
        <w:t xml:space="preserve">  </w:t>
      </w:r>
      <w:r w:rsidRPr="004D24FF">
        <w:rPr>
          <w:rFonts w:ascii="Times New Roman" w:hAnsi="Times New Roman" w:cs="Times New Roman"/>
          <w:b/>
          <w:spacing w:val="-67"/>
          <w:sz w:val="24"/>
          <w:szCs w:val="24"/>
          <w:lang w:val="uk-UA"/>
        </w:rPr>
        <w:t xml:space="preserve">    </w:t>
      </w:r>
      <w:r w:rsidR="00B50A76">
        <w:rPr>
          <w:rFonts w:ascii="Times New Roman" w:hAnsi="Times New Roman" w:cs="Times New Roman"/>
          <w:b/>
          <w:sz w:val="24"/>
          <w:szCs w:val="24"/>
        </w:rPr>
        <w:t>202</w:t>
      </w:r>
      <w:r w:rsidR="006C20D6">
        <w:rPr>
          <w:rFonts w:ascii="Times New Roman" w:hAnsi="Times New Roman" w:cs="Times New Roman"/>
          <w:b/>
          <w:sz w:val="24"/>
          <w:szCs w:val="24"/>
          <w:lang w:val="uk-UA"/>
        </w:rPr>
        <w:t>4</w:t>
      </w:r>
      <w:r w:rsidRPr="004D24FF">
        <w:rPr>
          <w:rFonts w:ascii="Times New Roman" w:hAnsi="Times New Roman" w:cs="Times New Roman"/>
          <w:b/>
          <w:sz w:val="24"/>
          <w:szCs w:val="24"/>
        </w:rPr>
        <w:t>/202</w:t>
      </w:r>
      <w:r w:rsidR="006C20D6">
        <w:rPr>
          <w:rFonts w:ascii="Times New Roman" w:hAnsi="Times New Roman" w:cs="Times New Roman"/>
          <w:b/>
          <w:sz w:val="24"/>
          <w:szCs w:val="24"/>
          <w:lang w:val="uk-UA"/>
        </w:rPr>
        <w:t>5</w:t>
      </w:r>
      <w:r w:rsidRPr="004D24FF">
        <w:rPr>
          <w:rFonts w:ascii="Times New Roman" w:hAnsi="Times New Roman" w:cs="Times New Roman"/>
          <w:b/>
          <w:spacing w:val="1"/>
          <w:sz w:val="24"/>
          <w:szCs w:val="24"/>
        </w:rPr>
        <w:t xml:space="preserve"> </w:t>
      </w:r>
      <w:r w:rsidRPr="004D24FF">
        <w:rPr>
          <w:rFonts w:ascii="Times New Roman" w:hAnsi="Times New Roman" w:cs="Times New Roman"/>
          <w:b/>
          <w:sz w:val="24"/>
          <w:szCs w:val="24"/>
        </w:rPr>
        <w:t>навчальний</w:t>
      </w:r>
      <w:r w:rsidRPr="004D24FF">
        <w:rPr>
          <w:rFonts w:ascii="Times New Roman" w:hAnsi="Times New Roman" w:cs="Times New Roman"/>
          <w:b/>
          <w:spacing w:val="-1"/>
          <w:sz w:val="24"/>
          <w:szCs w:val="24"/>
        </w:rPr>
        <w:t xml:space="preserve"> </w:t>
      </w:r>
      <w:r w:rsidRPr="004D24FF">
        <w:rPr>
          <w:rFonts w:ascii="Times New Roman" w:hAnsi="Times New Roman" w:cs="Times New Roman"/>
          <w:b/>
          <w:sz w:val="24"/>
          <w:szCs w:val="24"/>
        </w:rPr>
        <w:t>рік</w:t>
      </w:r>
    </w:p>
    <w:p w:rsidR="00C42D4C" w:rsidRPr="004D24FF" w:rsidRDefault="00C42D4C" w:rsidP="004D24FF">
      <w:pPr>
        <w:pStyle w:val="3"/>
        <w:spacing w:line="240" w:lineRule="auto"/>
        <w:ind w:left="720"/>
        <w:rPr>
          <w:rFonts w:ascii="Times New Roman" w:hAnsi="Times New Roman" w:cs="Times New Roman"/>
          <w:color w:val="auto"/>
          <w:sz w:val="24"/>
          <w:szCs w:val="24"/>
        </w:rPr>
      </w:pPr>
      <w:r w:rsidRPr="004D24FF">
        <w:rPr>
          <w:rFonts w:ascii="Times New Roman" w:hAnsi="Times New Roman" w:cs="Times New Roman"/>
          <w:color w:val="auto"/>
          <w:sz w:val="24"/>
          <w:szCs w:val="24"/>
        </w:rPr>
        <w:t>ЗАГАЛЬНІ  ВІДОМОСТІ  ПРО ЗАКЛАД  ОСВІТИ</w:t>
      </w:r>
    </w:p>
    <w:p w:rsidR="00C42D4C" w:rsidRPr="007D3369" w:rsidRDefault="00C42D4C" w:rsidP="004D24FF">
      <w:pPr>
        <w:spacing w:line="240" w:lineRule="auto"/>
        <w:rPr>
          <w:rFonts w:ascii="Times New Roman" w:hAnsi="Times New Roman" w:cs="Times New Roman"/>
          <w:sz w:val="24"/>
          <w:szCs w:val="24"/>
          <w:lang w:val="uk-UA" w:eastAsia="uk-UA"/>
        </w:rPr>
      </w:pPr>
      <w:r w:rsidRPr="003302CD">
        <w:rPr>
          <w:rFonts w:ascii="Times New Roman" w:hAnsi="Times New Roman" w:cs="Times New Roman"/>
          <w:color w:val="000000"/>
          <w:sz w:val="24"/>
          <w:szCs w:val="24"/>
          <w:lang w:val="uk-UA"/>
        </w:rPr>
        <w:t>Галущинська гімназія  є комунальною</w:t>
      </w:r>
      <w:r w:rsidRPr="004D24FF">
        <w:rPr>
          <w:rFonts w:ascii="Times New Roman" w:hAnsi="Times New Roman" w:cs="Times New Roman"/>
          <w:color w:val="000000"/>
          <w:sz w:val="24"/>
          <w:szCs w:val="24"/>
        </w:rPr>
        <w:t> </w:t>
      </w:r>
      <w:r w:rsidRPr="003302CD">
        <w:rPr>
          <w:rFonts w:ascii="Times New Roman" w:hAnsi="Times New Roman" w:cs="Times New Roman"/>
          <w:color w:val="000000"/>
          <w:sz w:val="24"/>
          <w:szCs w:val="24"/>
          <w:lang w:val="uk-UA"/>
        </w:rPr>
        <w:t xml:space="preserve"> власністю Підволочиської селищної ради Тернопільської області. </w:t>
      </w:r>
      <w:r w:rsidRPr="007D3369">
        <w:rPr>
          <w:rFonts w:ascii="Times New Roman" w:hAnsi="Times New Roman" w:cs="Times New Roman"/>
          <w:color w:val="000000"/>
          <w:sz w:val="24"/>
          <w:szCs w:val="24"/>
          <w:lang w:val="uk-UA"/>
        </w:rPr>
        <w:t>Управління та фінансування здійснюється відділом освіти Підволочиської селищної ради.</w:t>
      </w:r>
    </w:p>
    <w:p w:rsidR="00C42D4C" w:rsidRPr="007D3369" w:rsidRDefault="00C42D4C" w:rsidP="004D24FF">
      <w:pPr>
        <w:spacing w:after="0" w:line="240" w:lineRule="auto"/>
        <w:outlineLvl w:val="4"/>
        <w:rPr>
          <w:rFonts w:ascii="Times New Roman" w:eastAsia="Times New Roman" w:hAnsi="Times New Roman" w:cs="Times New Roman"/>
          <w:bCs/>
          <w:sz w:val="24"/>
          <w:szCs w:val="24"/>
          <w:lang w:val="uk-UA"/>
        </w:rPr>
      </w:pPr>
      <w:r w:rsidRPr="007D3369">
        <w:rPr>
          <w:rFonts w:ascii="Times New Roman" w:eastAsia="Times New Roman" w:hAnsi="Times New Roman" w:cs="Times New Roman"/>
          <w:b/>
          <w:bCs/>
          <w:sz w:val="24"/>
          <w:szCs w:val="24"/>
          <w:lang w:val="uk-UA"/>
        </w:rPr>
        <w:t>Повна назва:</w:t>
      </w:r>
      <w:r w:rsidRPr="007D3369">
        <w:rPr>
          <w:rFonts w:ascii="Times New Roman" w:hAnsi="Times New Roman" w:cs="Times New Roman"/>
          <w:color w:val="000000"/>
          <w:sz w:val="24"/>
          <w:szCs w:val="24"/>
          <w:lang w:val="uk-UA"/>
        </w:rPr>
        <w:t xml:space="preserve"> Галущинська гімназія</w:t>
      </w:r>
      <w:r w:rsidRPr="007D3369">
        <w:rPr>
          <w:rFonts w:ascii="Times New Roman" w:eastAsia="Times New Roman" w:hAnsi="Times New Roman" w:cs="Times New Roman"/>
          <w:b/>
          <w:bCs/>
          <w:sz w:val="24"/>
          <w:szCs w:val="24"/>
          <w:lang w:val="uk-UA"/>
        </w:rPr>
        <w:t xml:space="preserve"> </w:t>
      </w:r>
      <w:r w:rsidRPr="007D3369">
        <w:rPr>
          <w:rFonts w:ascii="Times New Roman" w:eastAsia="Times New Roman" w:hAnsi="Times New Roman" w:cs="Times New Roman"/>
          <w:bCs/>
          <w:sz w:val="24"/>
          <w:szCs w:val="24"/>
          <w:lang w:val="uk-UA"/>
        </w:rPr>
        <w:t xml:space="preserve"> Підволочиської селищної ради   Тернопільської області</w:t>
      </w:r>
    </w:p>
    <w:p w:rsidR="00C42D4C" w:rsidRPr="004D24FF" w:rsidRDefault="00C42D4C" w:rsidP="004D24FF">
      <w:pPr>
        <w:spacing w:after="0" w:line="240" w:lineRule="auto"/>
        <w:jc w:val="both"/>
        <w:outlineLvl w:val="4"/>
        <w:rPr>
          <w:rFonts w:ascii="Times New Roman" w:eastAsia="Times New Roman" w:hAnsi="Times New Roman" w:cs="Times New Roman"/>
          <w:bCs/>
          <w:sz w:val="24"/>
          <w:szCs w:val="24"/>
        </w:rPr>
      </w:pPr>
      <w:r w:rsidRPr="004D24FF">
        <w:rPr>
          <w:rFonts w:ascii="Times New Roman" w:eastAsia="Times New Roman" w:hAnsi="Times New Roman" w:cs="Times New Roman"/>
          <w:b/>
          <w:bCs/>
          <w:sz w:val="24"/>
          <w:szCs w:val="24"/>
        </w:rPr>
        <w:t xml:space="preserve">Місце знаходження: </w:t>
      </w:r>
      <w:r w:rsidRPr="004D24FF">
        <w:rPr>
          <w:rFonts w:ascii="Times New Roman" w:eastAsia="Times New Roman" w:hAnsi="Times New Roman" w:cs="Times New Roman"/>
          <w:bCs/>
          <w:sz w:val="24"/>
          <w:szCs w:val="24"/>
        </w:rPr>
        <w:t>47841, вул.Відродження, будинок 62,</w:t>
      </w:r>
    </w:p>
    <w:p w:rsidR="00C42D4C" w:rsidRPr="004D24FF" w:rsidRDefault="00C42D4C" w:rsidP="004D24FF">
      <w:pPr>
        <w:spacing w:after="0" w:line="240" w:lineRule="auto"/>
        <w:jc w:val="both"/>
        <w:outlineLvl w:val="4"/>
        <w:rPr>
          <w:rFonts w:ascii="Times New Roman" w:eastAsia="Times New Roman" w:hAnsi="Times New Roman" w:cs="Times New Roman"/>
          <w:bCs/>
          <w:sz w:val="24"/>
          <w:szCs w:val="24"/>
        </w:rPr>
      </w:pPr>
      <w:r w:rsidRPr="004D24FF">
        <w:rPr>
          <w:rFonts w:ascii="Times New Roman" w:eastAsia="Times New Roman" w:hAnsi="Times New Roman" w:cs="Times New Roman"/>
          <w:bCs/>
          <w:sz w:val="24"/>
          <w:szCs w:val="24"/>
        </w:rPr>
        <w:t>село Галущинці, Тернопільський район, Тернопільська область</w:t>
      </w:r>
    </w:p>
    <w:p w:rsidR="00C42D4C" w:rsidRPr="003302CD" w:rsidRDefault="00C42D4C" w:rsidP="004D24FF">
      <w:pPr>
        <w:spacing w:after="0" w:line="240" w:lineRule="auto"/>
        <w:jc w:val="both"/>
        <w:outlineLvl w:val="4"/>
        <w:rPr>
          <w:rFonts w:ascii="Times New Roman" w:hAnsi="Times New Roman" w:cs="Times New Roman"/>
          <w:b/>
          <w:sz w:val="24"/>
          <w:szCs w:val="24"/>
          <w:lang w:val="en-US"/>
        </w:rPr>
      </w:pPr>
      <w:r w:rsidRPr="004D24FF">
        <w:rPr>
          <w:rFonts w:ascii="Times New Roman" w:hAnsi="Times New Roman" w:cs="Times New Roman"/>
          <w:b/>
          <w:sz w:val="24"/>
          <w:szCs w:val="24"/>
          <w:lang w:val="en-US"/>
        </w:rPr>
        <w:t xml:space="preserve">e-mail :galyshenci_I-II@ukr.net </w:t>
      </w:r>
      <w:r w:rsidRPr="003302CD">
        <w:rPr>
          <w:rFonts w:ascii="Times New Roman" w:hAnsi="Times New Roman" w:cs="Times New Roman"/>
          <w:b/>
          <w:sz w:val="24"/>
          <w:szCs w:val="24"/>
          <w:lang w:val="en-US"/>
        </w:rPr>
        <w:t xml:space="preserve">     </w:t>
      </w:r>
      <w:r w:rsidRPr="004D24FF">
        <w:rPr>
          <w:rFonts w:ascii="Times New Roman" w:hAnsi="Times New Roman" w:cs="Times New Roman"/>
          <w:b/>
          <w:sz w:val="24"/>
          <w:szCs w:val="24"/>
        </w:rPr>
        <w:t>Код</w:t>
      </w:r>
      <w:r w:rsidRPr="004D24FF">
        <w:rPr>
          <w:rFonts w:ascii="Times New Roman" w:hAnsi="Times New Roman" w:cs="Times New Roman"/>
          <w:b/>
          <w:sz w:val="24"/>
          <w:szCs w:val="24"/>
          <w:lang w:val="en-US"/>
        </w:rPr>
        <w:t xml:space="preserve"> </w:t>
      </w:r>
      <w:r w:rsidRPr="004D24FF">
        <w:rPr>
          <w:rFonts w:ascii="Times New Roman" w:hAnsi="Times New Roman" w:cs="Times New Roman"/>
          <w:b/>
          <w:sz w:val="24"/>
          <w:szCs w:val="24"/>
        </w:rPr>
        <w:t>ЄДРПОУ</w:t>
      </w:r>
      <w:r w:rsidRPr="004D24FF">
        <w:rPr>
          <w:rFonts w:ascii="Times New Roman" w:hAnsi="Times New Roman" w:cs="Times New Roman"/>
          <w:b/>
          <w:sz w:val="24"/>
          <w:szCs w:val="24"/>
          <w:lang w:val="en-US"/>
        </w:rPr>
        <w:t xml:space="preserve"> 24619773</w:t>
      </w:r>
    </w:p>
    <w:p w:rsidR="00C42D4C" w:rsidRPr="003302CD" w:rsidRDefault="00C42D4C" w:rsidP="004D24FF">
      <w:pPr>
        <w:spacing w:after="0" w:line="240" w:lineRule="auto"/>
        <w:jc w:val="both"/>
        <w:outlineLvl w:val="4"/>
        <w:rPr>
          <w:rFonts w:ascii="Times New Roman" w:hAnsi="Times New Roman" w:cs="Times New Roman"/>
          <w:color w:val="000000" w:themeColor="text1"/>
          <w:sz w:val="24"/>
          <w:szCs w:val="24"/>
          <w:lang w:val="en-US"/>
        </w:rPr>
      </w:pPr>
    </w:p>
    <w:p w:rsidR="00C42D4C" w:rsidRPr="004D24FF" w:rsidRDefault="00C42D4C" w:rsidP="004D24FF">
      <w:pPr>
        <w:spacing w:after="0" w:line="240" w:lineRule="auto"/>
        <w:jc w:val="both"/>
        <w:outlineLvl w:val="4"/>
        <w:rPr>
          <w:rFonts w:ascii="Times New Roman" w:eastAsia="Times New Roman" w:hAnsi="Times New Roman" w:cs="Times New Roman"/>
          <w:b/>
          <w:bCs/>
          <w:sz w:val="24"/>
          <w:szCs w:val="24"/>
        </w:rPr>
      </w:pPr>
      <w:r w:rsidRPr="004D24FF">
        <w:rPr>
          <w:rFonts w:ascii="Times New Roman" w:hAnsi="Times New Roman" w:cs="Times New Roman"/>
          <w:color w:val="000000" w:themeColor="text1"/>
          <w:sz w:val="24"/>
          <w:szCs w:val="24"/>
        </w:rPr>
        <w:t>На</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виконання</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рішення</w:t>
      </w:r>
      <w:r w:rsidRPr="003302CD">
        <w:rPr>
          <w:rFonts w:ascii="Times New Roman" w:hAnsi="Times New Roman" w:cs="Times New Roman"/>
          <w:color w:val="000000" w:themeColor="text1"/>
          <w:sz w:val="24"/>
          <w:szCs w:val="24"/>
          <w:lang w:val="en-US"/>
        </w:rPr>
        <w:t xml:space="preserve"> 15 </w:t>
      </w:r>
      <w:r w:rsidRPr="004D24FF">
        <w:rPr>
          <w:rFonts w:ascii="Times New Roman" w:hAnsi="Times New Roman" w:cs="Times New Roman"/>
          <w:color w:val="000000" w:themeColor="text1"/>
          <w:sz w:val="24"/>
          <w:szCs w:val="24"/>
        </w:rPr>
        <w:t>сесії</w:t>
      </w:r>
      <w:r w:rsidRPr="003302CD">
        <w:rPr>
          <w:rFonts w:ascii="Times New Roman" w:hAnsi="Times New Roman" w:cs="Times New Roman"/>
          <w:color w:val="000000" w:themeColor="text1"/>
          <w:sz w:val="24"/>
          <w:szCs w:val="24"/>
          <w:lang w:val="en-US"/>
        </w:rPr>
        <w:t xml:space="preserve"> 8 </w:t>
      </w:r>
      <w:r w:rsidRPr="004D24FF">
        <w:rPr>
          <w:rFonts w:ascii="Times New Roman" w:hAnsi="Times New Roman" w:cs="Times New Roman"/>
          <w:color w:val="000000" w:themeColor="text1"/>
          <w:sz w:val="24"/>
          <w:szCs w:val="24"/>
        </w:rPr>
        <w:t>скликання</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Підволочиської</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селищної</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ради</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Тернопільської</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області</w:t>
      </w:r>
      <w:r w:rsidRPr="003302CD">
        <w:rPr>
          <w:rFonts w:ascii="Times New Roman" w:hAnsi="Times New Roman" w:cs="Times New Roman"/>
          <w:color w:val="000000" w:themeColor="text1"/>
          <w:sz w:val="24"/>
          <w:szCs w:val="24"/>
          <w:lang w:val="en-US"/>
        </w:rPr>
        <w:t xml:space="preserve"> </w:t>
      </w:r>
      <w:r w:rsidRPr="004D24FF">
        <w:rPr>
          <w:rFonts w:ascii="Times New Roman" w:hAnsi="Times New Roman" w:cs="Times New Roman"/>
          <w:color w:val="000000" w:themeColor="text1"/>
          <w:sz w:val="24"/>
          <w:szCs w:val="24"/>
        </w:rPr>
        <w:t>від</w:t>
      </w:r>
      <w:r w:rsidRPr="003302CD">
        <w:rPr>
          <w:rFonts w:ascii="Times New Roman" w:hAnsi="Times New Roman" w:cs="Times New Roman"/>
          <w:color w:val="000000" w:themeColor="text1"/>
          <w:sz w:val="24"/>
          <w:szCs w:val="24"/>
          <w:lang w:val="en-US"/>
        </w:rPr>
        <w:t xml:space="preserve"> 20 </w:t>
      </w:r>
      <w:r w:rsidRPr="004D24FF">
        <w:rPr>
          <w:rFonts w:ascii="Times New Roman" w:hAnsi="Times New Roman" w:cs="Times New Roman"/>
          <w:color w:val="000000" w:themeColor="text1"/>
          <w:sz w:val="24"/>
          <w:szCs w:val="24"/>
        </w:rPr>
        <w:t>серпня</w:t>
      </w:r>
      <w:r w:rsidRPr="003302CD">
        <w:rPr>
          <w:rFonts w:ascii="Times New Roman" w:hAnsi="Times New Roman" w:cs="Times New Roman"/>
          <w:color w:val="000000" w:themeColor="text1"/>
          <w:sz w:val="24"/>
          <w:szCs w:val="24"/>
          <w:lang w:val="en-US"/>
        </w:rPr>
        <w:t xml:space="preserve"> 2021 </w:t>
      </w:r>
      <w:r w:rsidRPr="004D24FF">
        <w:rPr>
          <w:rFonts w:ascii="Times New Roman" w:hAnsi="Times New Roman" w:cs="Times New Roman"/>
          <w:color w:val="000000" w:themeColor="text1"/>
          <w:sz w:val="24"/>
          <w:szCs w:val="24"/>
        </w:rPr>
        <w:t>року</w:t>
      </w:r>
      <w:r w:rsidRPr="003302CD">
        <w:rPr>
          <w:rFonts w:ascii="Times New Roman" w:hAnsi="Times New Roman" w:cs="Times New Roman"/>
          <w:color w:val="000000" w:themeColor="text1"/>
          <w:sz w:val="24"/>
          <w:szCs w:val="24"/>
          <w:lang w:val="en-US"/>
        </w:rPr>
        <w:t xml:space="preserve"> №1097 «</w:t>
      </w:r>
      <w:r w:rsidRPr="004D24FF">
        <w:rPr>
          <w:rFonts w:ascii="Times New Roman" w:hAnsi="Times New Roman" w:cs="Times New Roman"/>
          <w:sz w:val="24"/>
          <w:szCs w:val="24"/>
        </w:rPr>
        <w:t>Про</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зміну</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типу</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та</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перейменування</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Галущинської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ЗОШ</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І</w:t>
      </w:r>
      <w:r w:rsidRPr="003302CD">
        <w:rPr>
          <w:rFonts w:ascii="Times New Roman" w:hAnsi="Times New Roman" w:cs="Times New Roman"/>
          <w:sz w:val="24"/>
          <w:szCs w:val="24"/>
          <w:lang w:val="en-US"/>
        </w:rPr>
        <w:t>-</w:t>
      </w:r>
      <w:r w:rsidRPr="004D24FF">
        <w:rPr>
          <w:rFonts w:ascii="Times New Roman" w:hAnsi="Times New Roman" w:cs="Times New Roman"/>
          <w:sz w:val="24"/>
          <w:szCs w:val="24"/>
        </w:rPr>
        <w:t>ІІ</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ступенів</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Підволочиської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селищної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ради</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Тернопільської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області</w:t>
      </w:r>
      <w:r w:rsidRPr="003302CD">
        <w:rPr>
          <w:rFonts w:ascii="Times New Roman" w:hAnsi="Times New Roman" w:cs="Times New Roman"/>
          <w:sz w:val="24"/>
          <w:szCs w:val="24"/>
          <w:lang w:val="en-US"/>
        </w:rPr>
        <w:t xml:space="preserve">» </w:t>
      </w:r>
      <w:r w:rsidR="003E4A9E">
        <w:rPr>
          <w:rFonts w:ascii="Times New Roman" w:hAnsi="Times New Roman" w:cs="Times New Roman"/>
          <w:sz w:val="24"/>
          <w:szCs w:val="24"/>
          <w:lang w:val="uk-UA"/>
        </w:rPr>
        <w:t xml:space="preserve"> </w:t>
      </w:r>
      <w:r w:rsidRPr="004D24FF">
        <w:rPr>
          <w:rFonts w:ascii="Times New Roman" w:hAnsi="Times New Roman" w:cs="Times New Roman"/>
          <w:sz w:val="24"/>
          <w:szCs w:val="24"/>
        </w:rPr>
        <w:t>у</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Галущинська</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гімназія</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Підволочиської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селищної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ради</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Тернопільської</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області</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заклад</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освіти</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переіменовано</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у</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Галущинську</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гімназію</w:t>
      </w:r>
      <w:r w:rsidRPr="003302CD">
        <w:rPr>
          <w:rFonts w:ascii="Times New Roman" w:hAnsi="Times New Roman" w:cs="Times New Roman"/>
          <w:sz w:val="24"/>
          <w:szCs w:val="24"/>
          <w:lang w:val="en-US"/>
        </w:rPr>
        <w:t xml:space="preserve"> </w:t>
      </w:r>
      <w:r w:rsidRPr="004D24FF">
        <w:rPr>
          <w:rFonts w:ascii="Times New Roman" w:hAnsi="Times New Roman" w:cs="Times New Roman"/>
          <w:sz w:val="24"/>
          <w:szCs w:val="24"/>
        </w:rPr>
        <w:t>Підволочиської селищної ради Тернопільської області.</w:t>
      </w:r>
    </w:p>
    <w:p w:rsidR="00C42D4C" w:rsidRPr="004D24FF" w:rsidRDefault="00C42D4C" w:rsidP="004D24FF">
      <w:pPr>
        <w:spacing w:after="0" w:line="240" w:lineRule="auto"/>
        <w:jc w:val="both"/>
        <w:outlineLvl w:val="4"/>
        <w:rPr>
          <w:rFonts w:ascii="Times New Roman" w:eastAsia="Times New Roman" w:hAnsi="Times New Roman" w:cs="Times New Roman"/>
          <w:bCs/>
          <w:sz w:val="24"/>
          <w:szCs w:val="24"/>
        </w:rPr>
      </w:pPr>
      <w:r w:rsidRPr="004D24FF">
        <w:rPr>
          <w:rFonts w:ascii="Times New Roman" w:hAnsi="Times New Roman" w:cs="Times New Roman"/>
          <w:sz w:val="24"/>
          <w:szCs w:val="24"/>
        </w:rPr>
        <w:t>У складі гімназії функціонує внутрішній структурний підрозділ – початкова школа. Внутрішній структурний підрозділ діє відповідно до установчих документів закладу та  на підставі положення про нього, затвердженого керівником гімназії.</w:t>
      </w:r>
    </w:p>
    <w:p w:rsidR="00C42D4C" w:rsidRPr="004D24FF" w:rsidRDefault="00C42D4C" w:rsidP="004D24FF">
      <w:pPr>
        <w:spacing w:after="0" w:line="240" w:lineRule="auto"/>
        <w:jc w:val="both"/>
        <w:outlineLvl w:val="4"/>
        <w:rPr>
          <w:rFonts w:ascii="Times New Roman" w:eastAsia="Times New Roman" w:hAnsi="Times New Roman" w:cs="Times New Roman"/>
          <w:bCs/>
          <w:sz w:val="24"/>
          <w:szCs w:val="24"/>
        </w:rPr>
      </w:pPr>
      <w:r w:rsidRPr="004D24FF">
        <w:rPr>
          <w:rFonts w:ascii="Times New Roman" w:eastAsia="Times New Roman" w:hAnsi="Times New Roman" w:cs="Times New Roman"/>
          <w:bCs/>
          <w:sz w:val="24"/>
          <w:szCs w:val="24"/>
        </w:rPr>
        <w:t>Статут закладу затверджено рішенням Підволочиської селищної ради від 20 серпня 2021 року №1097.</w:t>
      </w:r>
    </w:p>
    <w:p w:rsidR="00D35164" w:rsidRPr="004D24FF" w:rsidRDefault="00C42D4C" w:rsidP="004D24FF">
      <w:pPr>
        <w:spacing w:after="0" w:line="240" w:lineRule="auto"/>
        <w:jc w:val="both"/>
        <w:outlineLvl w:val="4"/>
        <w:rPr>
          <w:rFonts w:ascii="Times New Roman" w:eastAsia="Times New Roman" w:hAnsi="Times New Roman" w:cs="Times New Roman"/>
          <w:bCs/>
          <w:sz w:val="24"/>
          <w:szCs w:val="24"/>
          <w:lang w:val="uk-UA"/>
        </w:rPr>
      </w:pPr>
      <w:r w:rsidRPr="004D24FF">
        <w:rPr>
          <w:rFonts w:ascii="Times New Roman" w:eastAsia="Times New Roman" w:hAnsi="Times New Roman" w:cs="Times New Roman"/>
          <w:bCs/>
          <w:sz w:val="24"/>
          <w:szCs w:val="24"/>
        </w:rPr>
        <w:t>Заклад  працює у п’ятиденному режимі. Початок начальних занять о 9:00 год.</w:t>
      </w:r>
    </w:p>
    <w:p w:rsidR="00D35164" w:rsidRPr="004D24FF" w:rsidRDefault="00D35164" w:rsidP="004D24FF">
      <w:pPr>
        <w:shd w:val="clear" w:color="auto" w:fill="FFFFFF"/>
        <w:spacing w:line="240" w:lineRule="auto"/>
        <w:jc w:val="both"/>
        <w:outlineLvl w:val="2"/>
        <w:rPr>
          <w:rFonts w:ascii="Times New Roman" w:hAnsi="Times New Roman" w:cs="Times New Roman"/>
          <w:b/>
          <w:color w:val="000000" w:themeColor="text1"/>
          <w:sz w:val="24"/>
          <w:szCs w:val="24"/>
          <w:lang w:val="uk-UA"/>
        </w:rPr>
      </w:pPr>
      <w:r w:rsidRPr="004D24FF">
        <w:rPr>
          <w:rFonts w:ascii="Times New Roman" w:hAnsi="Times New Roman" w:cs="Times New Roman"/>
          <w:b/>
          <w:color w:val="000000" w:themeColor="text1"/>
          <w:sz w:val="24"/>
          <w:szCs w:val="24"/>
          <w:lang w:val="uk-UA"/>
        </w:rPr>
        <w:t xml:space="preserve">               </w:t>
      </w:r>
      <w:r w:rsidR="008B0EDA" w:rsidRPr="004D24FF">
        <w:rPr>
          <w:rFonts w:ascii="Times New Roman" w:eastAsia="Calibri" w:hAnsi="Times New Roman" w:cs="Times New Roman"/>
          <w:sz w:val="24"/>
          <w:szCs w:val="24"/>
          <w:lang w:val="uk-UA"/>
        </w:rPr>
        <w:t>Діяльність  гімназії</w:t>
      </w:r>
      <w:r w:rsidR="00B50A76">
        <w:rPr>
          <w:rFonts w:ascii="Times New Roman" w:eastAsia="Calibri" w:hAnsi="Times New Roman" w:cs="Times New Roman"/>
          <w:sz w:val="24"/>
          <w:szCs w:val="24"/>
          <w:lang w:val="uk-UA"/>
        </w:rPr>
        <w:t xml:space="preserve"> у 202</w:t>
      </w:r>
      <w:r w:rsidR="006C20D6">
        <w:rPr>
          <w:rFonts w:ascii="Times New Roman" w:eastAsia="Calibri" w:hAnsi="Times New Roman" w:cs="Times New Roman"/>
          <w:sz w:val="24"/>
          <w:szCs w:val="24"/>
          <w:lang w:val="uk-UA"/>
        </w:rPr>
        <w:t>4</w:t>
      </w:r>
      <w:r w:rsidR="00B50A76">
        <w:rPr>
          <w:rFonts w:ascii="Times New Roman" w:eastAsia="Calibri" w:hAnsi="Times New Roman" w:cs="Times New Roman"/>
          <w:sz w:val="24"/>
          <w:szCs w:val="24"/>
          <w:lang w:val="uk-UA"/>
        </w:rPr>
        <w:t>/202</w:t>
      </w:r>
      <w:r w:rsidR="006C20D6">
        <w:rPr>
          <w:rFonts w:ascii="Times New Roman" w:eastAsia="Calibri" w:hAnsi="Times New Roman" w:cs="Times New Roman"/>
          <w:sz w:val="24"/>
          <w:szCs w:val="24"/>
          <w:lang w:val="uk-UA"/>
        </w:rPr>
        <w:t>5</w:t>
      </w:r>
      <w:r w:rsidRPr="004D24FF">
        <w:rPr>
          <w:rFonts w:ascii="Times New Roman" w:eastAsia="Calibri" w:hAnsi="Times New Roman" w:cs="Times New Roman"/>
          <w:sz w:val="24"/>
          <w:szCs w:val="24"/>
          <w:lang w:val="uk-UA"/>
        </w:rPr>
        <w:t xml:space="preserve"> навчальному році здійснювалась відповідно</w:t>
      </w:r>
      <w:r w:rsidRPr="004D24FF">
        <w:rPr>
          <w:rFonts w:ascii="Times New Roman" w:eastAsia="Calibri" w:hAnsi="Times New Roman" w:cs="Times New Roman"/>
          <w:sz w:val="24"/>
          <w:szCs w:val="24"/>
          <w:lang w:val="fr-FR"/>
        </w:rPr>
        <w:t xml:space="preserve"> </w:t>
      </w:r>
      <w:r w:rsidRPr="004D24FF">
        <w:rPr>
          <w:rFonts w:ascii="Times New Roman" w:eastAsia="Calibri" w:hAnsi="Times New Roman" w:cs="Times New Roman"/>
          <w:sz w:val="24"/>
          <w:szCs w:val="24"/>
          <w:lang w:val="uk-UA"/>
        </w:rPr>
        <w:t>до Законів України «Про освіту», «Про загальну середню освіту»,  «Пр</w:t>
      </w:r>
      <w:r w:rsidR="008B0EDA" w:rsidRPr="004D24FF">
        <w:rPr>
          <w:rFonts w:ascii="Times New Roman" w:eastAsia="Calibri" w:hAnsi="Times New Roman" w:cs="Times New Roman"/>
          <w:sz w:val="24"/>
          <w:szCs w:val="24"/>
          <w:lang w:val="uk-UA"/>
        </w:rPr>
        <w:t>о  дошкільну  освіту», Статуту Галущинської гімназії</w:t>
      </w:r>
      <w:r w:rsidR="00C42D4C" w:rsidRPr="004D24FF">
        <w:rPr>
          <w:rFonts w:ascii="Times New Roman" w:eastAsia="Calibri" w:hAnsi="Times New Roman" w:cs="Times New Roman"/>
          <w:sz w:val="24"/>
          <w:szCs w:val="24"/>
          <w:lang w:val="uk-UA"/>
        </w:rPr>
        <w:t xml:space="preserve"> </w:t>
      </w:r>
      <w:r w:rsidRPr="004D24FF">
        <w:rPr>
          <w:rFonts w:ascii="Times New Roman" w:eastAsia="Calibri" w:hAnsi="Times New Roman" w:cs="Times New Roman"/>
          <w:sz w:val="24"/>
          <w:szCs w:val="24"/>
          <w:lang w:val="uk-UA"/>
        </w:rPr>
        <w:t>, Постанов Кабінету Міністрів України, нормативно-інструктивних документів Міністерства освіти і науки України, Департамент</w:t>
      </w:r>
      <w:r w:rsidR="008B0EDA" w:rsidRPr="004D24FF">
        <w:rPr>
          <w:rFonts w:ascii="Times New Roman" w:eastAsia="Calibri" w:hAnsi="Times New Roman" w:cs="Times New Roman"/>
          <w:sz w:val="24"/>
          <w:szCs w:val="24"/>
          <w:lang w:val="uk-UA"/>
        </w:rPr>
        <w:t>у  науки  і  освіти  Тернопільської</w:t>
      </w:r>
      <w:r w:rsidRPr="004D24FF">
        <w:rPr>
          <w:rFonts w:ascii="Times New Roman" w:eastAsia="Calibri" w:hAnsi="Times New Roman" w:cs="Times New Roman"/>
          <w:sz w:val="24"/>
          <w:szCs w:val="24"/>
          <w:lang w:val="uk-UA"/>
        </w:rPr>
        <w:t xml:space="preserve">  обласної  держ</w:t>
      </w:r>
      <w:r w:rsidR="008B0EDA" w:rsidRPr="004D24FF">
        <w:rPr>
          <w:rFonts w:ascii="Times New Roman" w:eastAsia="Calibri" w:hAnsi="Times New Roman" w:cs="Times New Roman"/>
          <w:sz w:val="24"/>
          <w:szCs w:val="24"/>
          <w:lang w:val="uk-UA"/>
        </w:rPr>
        <w:t>авної адміністрації , відділу  освіти Підволочиської селищної</w:t>
      </w:r>
      <w:r w:rsidRPr="004D24FF">
        <w:rPr>
          <w:rFonts w:ascii="Times New Roman" w:eastAsia="Calibri" w:hAnsi="Times New Roman" w:cs="Times New Roman"/>
          <w:sz w:val="24"/>
          <w:szCs w:val="24"/>
          <w:lang w:val="uk-UA"/>
        </w:rPr>
        <w:t xml:space="preserve">  ради, на реалізацію Державного стандарту початкової  освіти та Державного станд</w:t>
      </w:r>
      <w:r w:rsidR="008B0EDA" w:rsidRPr="004D24FF">
        <w:rPr>
          <w:rFonts w:ascii="Times New Roman" w:eastAsia="Calibri" w:hAnsi="Times New Roman" w:cs="Times New Roman"/>
          <w:sz w:val="24"/>
          <w:szCs w:val="24"/>
          <w:lang w:val="uk-UA"/>
        </w:rPr>
        <w:t xml:space="preserve">арту базової </w:t>
      </w:r>
      <w:r w:rsidRPr="004D24FF">
        <w:rPr>
          <w:rFonts w:ascii="Times New Roman" w:eastAsia="Calibri" w:hAnsi="Times New Roman" w:cs="Times New Roman"/>
          <w:sz w:val="24"/>
          <w:szCs w:val="24"/>
          <w:lang w:val="uk-UA"/>
        </w:rPr>
        <w:t xml:space="preserve"> середньої освіти, державних, регіональних та районних програм, оптимізацію мережі й розвиток закладу, створення умов для навчання й виховання здобувачів освіти , праці педагогічних працівників, впровадження нових освітніх технологій, розвиток здібностей дітей та підлітків. </w:t>
      </w:r>
      <w:r w:rsidRPr="004D24FF">
        <w:rPr>
          <w:rFonts w:ascii="Times New Roman" w:eastAsia="Calibri" w:hAnsi="Times New Roman" w:cs="Times New Roman"/>
          <w:sz w:val="24"/>
          <w:szCs w:val="24"/>
        </w:rPr>
        <w:t xml:space="preserve">Здійснювався контроль та створювалися умови щодо виконання </w:t>
      </w:r>
      <w:r w:rsidR="008B0EDA" w:rsidRPr="004D24FF">
        <w:rPr>
          <w:rFonts w:ascii="Times New Roman" w:eastAsia="Calibri" w:hAnsi="Times New Roman" w:cs="Times New Roman"/>
          <w:sz w:val="24"/>
          <w:szCs w:val="24"/>
        </w:rPr>
        <w:t xml:space="preserve">робочого навчального плану </w:t>
      </w:r>
      <w:r w:rsidR="008B0EDA" w:rsidRPr="004D24FF">
        <w:rPr>
          <w:rFonts w:ascii="Times New Roman" w:eastAsia="Calibri" w:hAnsi="Times New Roman" w:cs="Times New Roman"/>
          <w:sz w:val="24"/>
          <w:szCs w:val="24"/>
          <w:lang w:val="uk-UA"/>
        </w:rPr>
        <w:t>гімназії</w:t>
      </w:r>
      <w:r w:rsidRPr="004D24FF">
        <w:rPr>
          <w:rFonts w:ascii="Times New Roman" w:eastAsia="Calibri" w:hAnsi="Times New Roman" w:cs="Times New Roman"/>
          <w:sz w:val="24"/>
          <w:szCs w:val="24"/>
        </w:rPr>
        <w:t xml:space="preserve"> на  навчальний рік, річного плану роботи   та Стратегії  розвитку. </w:t>
      </w:r>
    </w:p>
    <w:p w:rsidR="00D35164" w:rsidRPr="004D24FF" w:rsidRDefault="00D35164" w:rsidP="004D24FF">
      <w:pPr>
        <w:spacing w:line="240" w:lineRule="auto"/>
        <w:ind w:firstLineChars="100" w:firstLine="240"/>
        <w:jc w:val="both"/>
        <w:rPr>
          <w:rFonts w:ascii="Times New Roman" w:hAnsi="Times New Roman" w:cs="Times New Roman"/>
          <w:sz w:val="24"/>
          <w:szCs w:val="24"/>
        </w:rPr>
      </w:pPr>
      <w:r w:rsidRPr="004D24FF">
        <w:rPr>
          <w:rFonts w:ascii="Times New Roman" w:hAnsi="Times New Roman" w:cs="Times New Roman"/>
          <w:sz w:val="24"/>
          <w:szCs w:val="24"/>
        </w:rPr>
        <w:t xml:space="preserve"> </w:t>
      </w:r>
      <w:r w:rsidRPr="004D24FF">
        <w:rPr>
          <w:rFonts w:ascii="Times New Roman" w:hAnsi="Times New Roman" w:cs="Times New Roman"/>
          <w:b/>
          <w:sz w:val="24"/>
          <w:szCs w:val="24"/>
        </w:rPr>
        <w:t xml:space="preserve">Завдання </w:t>
      </w:r>
      <w:r w:rsidRPr="004D24FF">
        <w:rPr>
          <w:rFonts w:ascii="Times New Roman" w:hAnsi="Times New Roman" w:cs="Times New Roman"/>
          <w:sz w:val="24"/>
          <w:szCs w:val="24"/>
        </w:rPr>
        <w:t>– зрозуміти кожну особистість, створити атмосферу підтримки здобувачів освіти, яка сприяла  розвитку їхніх можливостей, задоволенню  інтелектуальних, емоційних , соціальних потреб. Роботу  спрямовано на те, щоб:</w:t>
      </w:r>
    </w:p>
    <w:p w:rsidR="00D35164" w:rsidRPr="004D24FF" w:rsidRDefault="00D35164" w:rsidP="004D24FF">
      <w:pPr>
        <w:spacing w:line="240" w:lineRule="auto"/>
        <w:ind w:firstLineChars="100" w:firstLine="241"/>
        <w:jc w:val="both"/>
        <w:rPr>
          <w:rFonts w:ascii="Times New Roman" w:hAnsi="Times New Roman" w:cs="Times New Roman"/>
          <w:sz w:val="24"/>
          <w:szCs w:val="24"/>
        </w:rPr>
      </w:pPr>
      <w:r w:rsidRPr="004D24FF">
        <w:rPr>
          <w:rFonts w:ascii="Times New Roman" w:hAnsi="Times New Roman" w:cs="Times New Roman"/>
          <w:b/>
          <w:sz w:val="24"/>
          <w:szCs w:val="24"/>
        </w:rPr>
        <w:t>- кожен здобувач  освіти мав умови та можливості:</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 xml:space="preserve">формування і розвитку ключових компетентностей;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 xml:space="preserve">поповнення знань у сферах, які цікаві йому й розкривають перед ним нові обрії пізнання;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формування вмінь застосовувати отримані знання упродовж життя;</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 xml:space="preserve">формування суспільних цінностей;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 xml:space="preserve">отримання необхідної індивідуальної педагогічної підтримки;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виявлення, розкриття та розвиток неповторного індивідуального таланту</w:t>
      </w:r>
    </w:p>
    <w:p w:rsidR="00D35164" w:rsidRPr="004D24FF" w:rsidRDefault="00D35164" w:rsidP="004D24FF">
      <w:pPr>
        <w:spacing w:line="240" w:lineRule="auto"/>
        <w:ind w:left="136" w:firstLine="709"/>
        <w:jc w:val="both"/>
        <w:rPr>
          <w:rFonts w:ascii="Times New Roman" w:hAnsi="Times New Roman" w:cs="Times New Roman"/>
          <w:sz w:val="24"/>
          <w:szCs w:val="24"/>
        </w:rPr>
      </w:pPr>
      <w:r w:rsidRPr="004D24FF">
        <w:rPr>
          <w:rFonts w:ascii="Times New Roman" w:hAnsi="Times New Roman" w:cs="Times New Roman"/>
          <w:sz w:val="24"/>
          <w:szCs w:val="24"/>
        </w:rPr>
        <w:t>-</w:t>
      </w:r>
      <w:r w:rsidRPr="004D24FF">
        <w:rPr>
          <w:rFonts w:ascii="Times New Roman" w:hAnsi="Times New Roman" w:cs="Times New Roman"/>
          <w:b/>
          <w:sz w:val="24"/>
          <w:szCs w:val="24"/>
        </w:rPr>
        <w:t xml:space="preserve"> кожен вчитель мав умови та можливості:</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lastRenderedPageBreak/>
        <w:t>саморозвитку;</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самовдосконалення;</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самоосвіти;</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b/>
          <w:sz w:val="24"/>
          <w:szCs w:val="24"/>
        </w:rPr>
        <w:t>- сімʼя, батьки  або особи, що їх замінюють, мали умови та можливості:</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отримувати методичну та психологічну підтримку, навчання та інформацію, яка допомагає зрозуміти своїх дітей та сприяти їхньому розвитку;</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 xml:space="preserve">отримувати інформації про прогрес та успішність їхньої дитини у   закладі;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бути реальними учасниками освітнього процесу, ухвалення рішень, формування стратегічної та тактичної політики закладу;</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здійснювати свій волонтерський внесок у середовище та функції ліцею,</w:t>
      </w:r>
    </w:p>
    <w:p w:rsidR="00D35164" w:rsidRPr="004D24FF" w:rsidRDefault="00D35164" w:rsidP="004D24FF">
      <w:pPr>
        <w:spacing w:line="240" w:lineRule="auto"/>
        <w:ind w:firstLine="709"/>
        <w:jc w:val="both"/>
        <w:rPr>
          <w:rFonts w:ascii="Times New Roman" w:hAnsi="Times New Roman" w:cs="Times New Roman"/>
          <w:sz w:val="24"/>
          <w:szCs w:val="24"/>
        </w:rPr>
      </w:pPr>
      <w:r w:rsidRPr="004D24FF">
        <w:rPr>
          <w:rFonts w:ascii="Times New Roman" w:hAnsi="Times New Roman" w:cs="Times New Roman"/>
          <w:sz w:val="24"/>
          <w:szCs w:val="24"/>
        </w:rPr>
        <w:t xml:space="preserve">- </w:t>
      </w:r>
      <w:r w:rsidRPr="004D24FF">
        <w:rPr>
          <w:rFonts w:ascii="Times New Roman" w:hAnsi="Times New Roman" w:cs="Times New Roman"/>
          <w:b/>
          <w:sz w:val="24"/>
          <w:szCs w:val="24"/>
        </w:rPr>
        <w:t>місцева громада, бізнес, заклади освіти різних типів мали умови та можливості:</w:t>
      </w:r>
      <w:r w:rsidRPr="004D24FF">
        <w:rPr>
          <w:rFonts w:ascii="Times New Roman" w:hAnsi="Times New Roman" w:cs="Times New Roman"/>
          <w:sz w:val="24"/>
          <w:szCs w:val="24"/>
        </w:rPr>
        <w:t xml:space="preserve"> </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формувати ефективну систему забезпечення освітніми послугами мешканців громади;</w:t>
      </w:r>
    </w:p>
    <w:p w:rsidR="00D35164" w:rsidRPr="004D24FF"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color w:val="000000"/>
          <w:sz w:val="24"/>
          <w:szCs w:val="24"/>
          <w:lang w:eastAsia="uk-UA"/>
        </w:rPr>
        <w:t>спрямувати ресурси закладу освіти на розвиток громади, громадянської самоорганізації, громадянської активності і самоуправління;</w:t>
      </w:r>
    </w:p>
    <w:p w:rsidR="00F9718D" w:rsidRPr="00C82BCB" w:rsidRDefault="00D35164" w:rsidP="003C1007">
      <w:pPr>
        <w:numPr>
          <w:ilvl w:val="0"/>
          <w:numId w:val="3"/>
        </w:numPr>
        <w:autoSpaceDN w:val="0"/>
        <w:spacing w:after="0" w:line="240" w:lineRule="auto"/>
        <w:ind w:left="0" w:firstLineChars="49" w:firstLine="118"/>
        <w:jc w:val="both"/>
        <w:rPr>
          <w:rFonts w:ascii="Times New Roman" w:hAnsi="Times New Roman" w:cs="Times New Roman"/>
          <w:sz w:val="24"/>
          <w:szCs w:val="24"/>
        </w:rPr>
      </w:pPr>
      <w:r w:rsidRPr="004D24FF">
        <w:rPr>
          <w:rFonts w:ascii="Times New Roman" w:hAnsi="Times New Roman" w:cs="Times New Roman"/>
          <w:sz w:val="24"/>
          <w:szCs w:val="24"/>
        </w:rPr>
        <w:t>мати ефективного партнера в реалізації спільних проєктів, у тому числі надання волонтерської допомоги, профорієнтації</w:t>
      </w:r>
      <w:r w:rsidR="00F9718D" w:rsidRPr="004D24FF">
        <w:rPr>
          <w:rFonts w:ascii="Times New Roman" w:hAnsi="Times New Roman" w:cs="Times New Roman"/>
          <w:sz w:val="24"/>
          <w:szCs w:val="24"/>
          <w:lang w:val="uk-UA"/>
        </w:rPr>
        <w:t>;</w:t>
      </w:r>
      <w:r w:rsidRPr="004D24FF">
        <w:rPr>
          <w:rFonts w:ascii="Times New Roman" w:hAnsi="Times New Roman" w:cs="Times New Roman"/>
          <w:sz w:val="24"/>
          <w:szCs w:val="24"/>
        </w:rPr>
        <w:t>залучення учнівської молоді та студентів до співпраці в н</w:t>
      </w:r>
      <w:r w:rsidR="00F9718D" w:rsidRPr="004D24FF">
        <w:rPr>
          <w:rFonts w:ascii="Times New Roman" w:hAnsi="Times New Roman" w:cs="Times New Roman"/>
          <w:sz w:val="24"/>
          <w:szCs w:val="24"/>
        </w:rPr>
        <w:t>ауково-дослідницькій діяльност</w:t>
      </w:r>
      <w:r w:rsidR="00F9718D" w:rsidRPr="004D24FF">
        <w:rPr>
          <w:rFonts w:ascii="Times New Roman" w:hAnsi="Times New Roman" w:cs="Times New Roman"/>
          <w:sz w:val="24"/>
          <w:szCs w:val="24"/>
          <w:lang w:val="uk-UA"/>
        </w:rPr>
        <w:t>і.</w:t>
      </w:r>
    </w:p>
    <w:p w:rsidR="00C82BCB" w:rsidRPr="004B344A" w:rsidRDefault="00C82BCB" w:rsidP="00C82BCB">
      <w:pPr>
        <w:tabs>
          <w:tab w:val="left" w:pos="420"/>
        </w:tabs>
        <w:autoSpaceDN w:val="0"/>
        <w:spacing w:after="0" w:line="240" w:lineRule="auto"/>
        <w:jc w:val="both"/>
        <w:rPr>
          <w:rFonts w:ascii="Times New Roman" w:hAnsi="Times New Roman" w:cs="Times New Roman"/>
          <w:sz w:val="24"/>
          <w:szCs w:val="24"/>
        </w:rPr>
      </w:pPr>
    </w:p>
    <w:p w:rsidR="007A77D9" w:rsidRPr="00A160FF" w:rsidRDefault="007A77D9" w:rsidP="007A77D9">
      <w:pPr>
        <w:spacing w:after="295" w:line="240" w:lineRule="atLeast"/>
        <w:rPr>
          <w:rFonts w:ascii="Times New Roman" w:eastAsia="Times New Roman" w:hAnsi="Times New Roman" w:cs="Times New Roman"/>
          <w:b/>
          <w:color w:val="212121"/>
          <w:sz w:val="24"/>
          <w:szCs w:val="24"/>
        </w:rPr>
      </w:pPr>
      <w:r w:rsidRPr="00A160FF">
        <w:rPr>
          <w:rFonts w:ascii="Times New Roman" w:eastAsia="Times New Roman" w:hAnsi="Times New Roman" w:cs="Times New Roman"/>
          <w:b/>
          <w:color w:val="212121"/>
          <w:sz w:val="24"/>
          <w:szCs w:val="24"/>
        </w:rPr>
        <w:t>1.ОСВІТНЄ СЕРЕДОВИЩЕ ЗАКЛАДУ ОСВІТИ</w:t>
      </w:r>
    </w:p>
    <w:p w:rsidR="007A77D9" w:rsidRPr="00A160FF" w:rsidRDefault="007A77D9" w:rsidP="007A77D9">
      <w:pPr>
        <w:spacing w:after="295" w:line="240" w:lineRule="atLeast"/>
        <w:rPr>
          <w:rFonts w:ascii="Times New Roman" w:eastAsia="Times New Roman" w:hAnsi="Times New Roman" w:cs="Times New Roman"/>
          <w:b/>
          <w:color w:val="212121"/>
          <w:sz w:val="24"/>
          <w:szCs w:val="24"/>
        </w:rPr>
      </w:pPr>
      <w:r w:rsidRPr="00A160FF">
        <w:rPr>
          <w:rFonts w:ascii="Times New Roman" w:eastAsia="Times New Roman" w:hAnsi="Times New Roman" w:cs="Times New Roman"/>
          <w:b/>
          <w:color w:val="212121"/>
          <w:sz w:val="24"/>
          <w:szCs w:val="24"/>
        </w:rPr>
        <w:t>Безпечне освітнє середовище закладу освіти.</w:t>
      </w:r>
    </w:p>
    <w:p w:rsidR="007A77D9" w:rsidRDefault="007A77D9" w:rsidP="007A77D9">
      <w:pPr>
        <w:spacing w:after="295" w:line="240" w:lineRule="atLeast"/>
        <w:rPr>
          <w:rFonts w:ascii="Times New Roman" w:hAnsi="Times New Roman" w:cs="Times New Roman"/>
          <w:bCs/>
          <w:iCs/>
          <w:sz w:val="24"/>
          <w:szCs w:val="24"/>
        </w:rPr>
      </w:pPr>
      <w:r w:rsidRPr="00A160FF">
        <w:rPr>
          <w:rFonts w:ascii="Times New Roman" w:eastAsia="Times New Roman" w:hAnsi="Times New Roman" w:cs="Times New Roman"/>
          <w:color w:val="212121"/>
          <w:sz w:val="24"/>
          <w:szCs w:val="24"/>
        </w:rPr>
        <w:t>У закладі проводиться моніторинг за дотриманням безпечного фізичного середовища (огляд приміщень, території закладу, спортивних майданчиків) на початку навчального року комісією, прописуються всі моменти у вступному інструктажі для здобувачів освіти, постійно моніториться через бесіди з ОП, БЖД. У закладі забезпечений повітряно- тепловий режим, належне освітлення, прибирання, утримання внутрішніх туалетів, дотримання питного режиму. Раці</w:t>
      </w:r>
      <w:r>
        <w:rPr>
          <w:rFonts w:ascii="Times New Roman" w:eastAsia="Times New Roman" w:hAnsi="Times New Roman" w:cs="Times New Roman"/>
          <w:color w:val="212121"/>
          <w:sz w:val="24"/>
          <w:szCs w:val="24"/>
        </w:rPr>
        <w:t xml:space="preserve">онально використовуються </w:t>
      </w:r>
      <w:r w:rsidRPr="00A160FF">
        <w:rPr>
          <w:rFonts w:ascii="Times New Roman" w:eastAsia="Times New Roman" w:hAnsi="Times New Roman" w:cs="Times New Roman"/>
          <w:color w:val="212121"/>
          <w:sz w:val="24"/>
          <w:szCs w:val="24"/>
        </w:rPr>
        <w:t xml:space="preserve"> приміщення</w:t>
      </w:r>
      <w:r>
        <w:rPr>
          <w:rFonts w:ascii="Times New Roman" w:eastAsia="Times New Roman" w:hAnsi="Times New Roman" w:cs="Times New Roman"/>
          <w:color w:val="212121"/>
          <w:sz w:val="24"/>
          <w:szCs w:val="24"/>
        </w:rPr>
        <w:t xml:space="preserve"> закладу</w:t>
      </w:r>
      <w:r w:rsidRPr="00A160FF">
        <w:rPr>
          <w:rFonts w:ascii="Times New Roman" w:eastAsia="Times New Roman" w:hAnsi="Times New Roman" w:cs="Times New Roman"/>
          <w:color w:val="212121"/>
          <w:sz w:val="24"/>
          <w:szCs w:val="24"/>
        </w:rPr>
        <w:t>, облаштовані місця для відпочинку учасників освітнього процесу, навчальні приміщення в основному укомплектовані засобами навчання. Здобувачі освіти та працівники закладу освіти обізнані з правилами пожежної безпеки, правилами поведінки в умовах НС, мають навички надання домедичної допомоги, реагування на випадки травмування чи погіршення самопочуття, у разі нещасного випадку учнів</w:t>
      </w:r>
      <w:r>
        <w:rPr>
          <w:rFonts w:ascii="Times New Roman" w:eastAsia="Times New Roman" w:hAnsi="Times New Roman" w:cs="Times New Roman"/>
          <w:color w:val="212121"/>
          <w:sz w:val="24"/>
          <w:szCs w:val="24"/>
        </w:rPr>
        <w:t xml:space="preserve"> </w:t>
      </w:r>
      <w:r w:rsidRPr="00A160FF">
        <w:rPr>
          <w:rFonts w:ascii="Times New Roman" w:eastAsia="Times New Roman" w:hAnsi="Times New Roman" w:cs="Times New Roman"/>
          <w:color w:val="212121"/>
          <w:sz w:val="24"/>
          <w:szCs w:val="24"/>
        </w:rPr>
        <w:t>В ЗО наявні необхідні для освітнього процесу та виконання освітньої програми приміщення, не вистачає актового  та спортивного залу . Раціонально використовуються наявні приміщення.</w:t>
      </w:r>
      <w:r w:rsidRPr="00A160FF">
        <w:rPr>
          <w:rFonts w:ascii="Times New Roman" w:eastAsia="Times New Roman" w:hAnsi="Times New Roman" w:cs="Times New Roman"/>
          <w:color w:val="000000"/>
          <w:sz w:val="24"/>
          <w:szCs w:val="24"/>
        </w:rPr>
        <w:t xml:space="preserve"> Внутрішній дизайн приміщення від</w:t>
      </w:r>
      <w:r>
        <w:rPr>
          <w:rFonts w:ascii="Times New Roman" w:eastAsia="Times New Roman" w:hAnsi="Times New Roman" w:cs="Times New Roman"/>
          <w:color w:val="000000"/>
          <w:sz w:val="24"/>
          <w:szCs w:val="24"/>
        </w:rPr>
        <w:t xml:space="preserve">повідає нормам. В закладі </w:t>
      </w:r>
      <w:r w:rsidRPr="00A160FF">
        <w:rPr>
          <w:rFonts w:ascii="Times New Roman" w:eastAsia="Times New Roman" w:hAnsi="Times New Roman" w:cs="Times New Roman"/>
          <w:color w:val="000000"/>
          <w:sz w:val="24"/>
          <w:szCs w:val="24"/>
        </w:rPr>
        <w:t xml:space="preserve">  здійснено капітальний ремонт централізованого водопостачання  за спонсорські кошти  ТОВ «Веда Плюс», проведено капітальний ремонт  харчоблоку</w:t>
      </w:r>
      <w:r>
        <w:rPr>
          <w:rFonts w:ascii="Times New Roman" w:eastAsia="Times New Roman" w:hAnsi="Times New Roman" w:cs="Times New Roman"/>
          <w:color w:val="000000"/>
          <w:sz w:val="24"/>
          <w:szCs w:val="24"/>
        </w:rPr>
        <w:t xml:space="preserve"> за кошти відділу освіти Підволочиської селищної ради</w:t>
      </w:r>
      <w:r w:rsidRPr="00A160FF">
        <w:rPr>
          <w:rFonts w:ascii="Times New Roman" w:eastAsia="Times New Roman" w:hAnsi="Times New Roman" w:cs="Times New Roman"/>
          <w:color w:val="000000"/>
          <w:sz w:val="24"/>
          <w:szCs w:val="24"/>
        </w:rPr>
        <w:t>. Меблі відповідають санітарно – гігієнічним та ергономічним вимогам.  Для учнів 1-4их класів  НУШ, починаючи  з 2018 року за бюджетні кошти завезено столи та стільці (26 комплектів) та оргтехніка, дидактичний матеріал. Підвіконня класів не загромаджені, на стінах закладу немає зайвої інформації. Задля запобігання розповсюдження коронавірусного зараження, у достатній кількості придбано мийні та дезінфікуючі засоби, безконтактні термометри (2шт.). З метою пожежної безпеки розроблено ряд розпорядчих документів, заклад забезпечений вогнегасниками (</w:t>
      </w:r>
      <w:r>
        <w:rPr>
          <w:rFonts w:ascii="Times New Roman" w:eastAsia="Times New Roman" w:hAnsi="Times New Roman" w:cs="Times New Roman"/>
          <w:color w:val="000000"/>
          <w:sz w:val="24"/>
          <w:szCs w:val="24"/>
        </w:rPr>
        <w:t>9</w:t>
      </w:r>
      <w:r w:rsidRPr="00A160FF">
        <w:rPr>
          <w:rFonts w:ascii="Times New Roman" w:eastAsia="Times New Roman" w:hAnsi="Times New Roman" w:cs="Times New Roman"/>
          <w:color w:val="000000"/>
          <w:sz w:val="24"/>
          <w:szCs w:val="24"/>
        </w:rPr>
        <w:t xml:space="preserve">шт.), перевірено евакуаційний вихід, складено протокол занулення й заземлення електрообладнання. </w:t>
      </w:r>
      <w:r w:rsidRPr="00A160FF">
        <w:rPr>
          <w:rFonts w:ascii="Times New Roman" w:hAnsi="Times New Roman" w:cs="Times New Roman"/>
          <w:sz w:val="24"/>
          <w:szCs w:val="24"/>
        </w:rPr>
        <w:t>У закладі продовжено процес поповнення бібліотечного фонду  навчальною, спеціальною  та науково-популярною літературою,.Теплове господарство було  підготовлено своєчас</w:t>
      </w:r>
      <w:r>
        <w:rPr>
          <w:rFonts w:ascii="Times New Roman" w:hAnsi="Times New Roman" w:cs="Times New Roman"/>
          <w:sz w:val="24"/>
          <w:szCs w:val="24"/>
        </w:rPr>
        <w:t>но до опалювального періоду 202</w:t>
      </w:r>
      <w:r w:rsidRPr="00D17083">
        <w:rPr>
          <w:rFonts w:ascii="Times New Roman" w:hAnsi="Times New Roman" w:cs="Times New Roman"/>
          <w:sz w:val="24"/>
          <w:szCs w:val="24"/>
        </w:rPr>
        <w:t>4</w:t>
      </w:r>
      <w:r>
        <w:rPr>
          <w:rFonts w:ascii="Times New Roman" w:hAnsi="Times New Roman" w:cs="Times New Roman"/>
          <w:sz w:val="24"/>
          <w:szCs w:val="24"/>
        </w:rPr>
        <w:t>-202</w:t>
      </w:r>
      <w:r w:rsidRPr="00D17083">
        <w:rPr>
          <w:rFonts w:ascii="Times New Roman" w:hAnsi="Times New Roman" w:cs="Times New Roman"/>
          <w:sz w:val="24"/>
          <w:szCs w:val="24"/>
        </w:rPr>
        <w:t>5</w:t>
      </w:r>
      <w:r w:rsidRPr="00A160FF">
        <w:rPr>
          <w:rFonts w:ascii="Times New Roman" w:hAnsi="Times New Roman" w:cs="Times New Roman"/>
          <w:sz w:val="24"/>
          <w:szCs w:val="24"/>
        </w:rPr>
        <w:t xml:space="preserve"> н.р.</w:t>
      </w:r>
      <w:r w:rsidRPr="00A160FF">
        <w:rPr>
          <w:rFonts w:ascii="Times New Roman" w:eastAsia="Times New Roman" w:hAnsi="Times New Roman" w:cs="Times New Roman"/>
          <w:color w:val="000000"/>
          <w:sz w:val="24"/>
          <w:szCs w:val="24"/>
        </w:rPr>
        <w:t xml:space="preserve"> </w:t>
      </w:r>
      <w:r w:rsidRPr="00A160FF">
        <w:rPr>
          <w:rFonts w:ascii="Times New Roman" w:hAnsi="Times New Roman" w:cs="Times New Roman"/>
          <w:bCs/>
          <w:iCs/>
          <w:sz w:val="24"/>
          <w:szCs w:val="24"/>
        </w:rPr>
        <w:t>Адміністрацією освітнього закладу приділяється достатньо уваги естетичному вигляду території і приміщень закладу.  Техпрацівники, робітник по обслуговуванню приміщень та двірник  проводять побілку дерев, приводять у належний стан клумби , скошують вчасно траву, слідкують за наявністю дикорослих і колючих рослин і за наявності вчасно їх видаляють.</w:t>
      </w:r>
    </w:p>
    <w:p w:rsidR="007A77D9" w:rsidRPr="00F95C0A" w:rsidRDefault="007A77D9" w:rsidP="007A77D9">
      <w:pPr>
        <w:pStyle w:val="a9"/>
        <w:spacing w:before="2"/>
        <w:ind w:right="262" w:firstLine="679"/>
        <w:jc w:val="both"/>
      </w:pPr>
      <w:r w:rsidRPr="00F95C0A">
        <w:lastRenderedPageBreak/>
        <w:t>Важливим</w:t>
      </w:r>
      <w:r w:rsidRPr="00F95C0A">
        <w:rPr>
          <w:spacing w:val="1"/>
        </w:rPr>
        <w:t xml:space="preserve"> </w:t>
      </w:r>
      <w:r w:rsidRPr="00F95C0A">
        <w:t>аспектом</w:t>
      </w:r>
      <w:r w:rsidRPr="00F95C0A">
        <w:rPr>
          <w:spacing w:val="1"/>
        </w:rPr>
        <w:t xml:space="preserve"> </w:t>
      </w:r>
      <w:r w:rsidRPr="00F95C0A">
        <w:t>збереження</w:t>
      </w:r>
      <w:r w:rsidRPr="00F95C0A">
        <w:rPr>
          <w:spacing w:val="1"/>
        </w:rPr>
        <w:t xml:space="preserve"> </w:t>
      </w:r>
      <w:r w:rsidRPr="00F95C0A">
        <w:t>життя</w:t>
      </w:r>
      <w:r w:rsidRPr="00F95C0A">
        <w:rPr>
          <w:spacing w:val="1"/>
        </w:rPr>
        <w:t xml:space="preserve"> </w:t>
      </w:r>
      <w:r w:rsidRPr="00F95C0A">
        <w:t>дітей</w:t>
      </w:r>
      <w:r w:rsidRPr="00F95C0A">
        <w:rPr>
          <w:spacing w:val="1"/>
        </w:rPr>
        <w:t xml:space="preserve"> </w:t>
      </w:r>
      <w:r w:rsidRPr="00F95C0A">
        <w:t>під</w:t>
      </w:r>
      <w:r w:rsidRPr="00F95C0A">
        <w:rPr>
          <w:spacing w:val="1"/>
        </w:rPr>
        <w:t xml:space="preserve"> </w:t>
      </w:r>
      <w:r w:rsidRPr="00F95C0A">
        <w:t>час</w:t>
      </w:r>
      <w:r w:rsidRPr="00F95C0A">
        <w:rPr>
          <w:spacing w:val="1"/>
        </w:rPr>
        <w:t xml:space="preserve"> </w:t>
      </w:r>
      <w:r>
        <w:rPr>
          <w:spacing w:val="1"/>
        </w:rPr>
        <w:t xml:space="preserve">повітряної </w:t>
      </w:r>
      <w:r w:rsidRPr="00F95C0A">
        <w:t>тривоги-</w:t>
      </w:r>
      <w:r w:rsidRPr="00F95C0A">
        <w:rPr>
          <w:spacing w:val="1"/>
        </w:rPr>
        <w:t xml:space="preserve"> </w:t>
      </w:r>
      <w:r w:rsidRPr="00F95C0A">
        <w:t>було</w:t>
      </w:r>
      <w:r w:rsidRPr="00F95C0A">
        <w:rPr>
          <w:spacing w:val="1"/>
        </w:rPr>
        <w:t xml:space="preserve"> </w:t>
      </w:r>
      <w:r w:rsidRPr="00F95C0A">
        <w:t>облаштування</w:t>
      </w:r>
      <w:r w:rsidRPr="00F95C0A">
        <w:rPr>
          <w:spacing w:val="1"/>
        </w:rPr>
        <w:t xml:space="preserve"> </w:t>
      </w:r>
      <w:r w:rsidRPr="00F95C0A">
        <w:t>укриття.</w:t>
      </w:r>
      <w:r w:rsidRPr="00F95C0A">
        <w:rPr>
          <w:spacing w:val="1"/>
        </w:rPr>
        <w:t xml:space="preserve"> </w:t>
      </w:r>
      <w:r w:rsidRPr="00F95C0A">
        <w:t>Проблема</w:t>
      </w:r>
      <w:r w:rsidRPr="00F95C0A">
        <w:rPr>
          <w:spacing w:val="1"/>
        </w:rPr>
        <w:t xml:space="preserve"> </w:t>
      </w:r>
      <w:r w:rsidRPr="00F95C0A">
        <w:t>виникла</w:t>
      </w:r>
      <w:r w:rsidRPr="00F95C0A">
        <w:rPr>
          <w:spacing w:val="1"/>
        </w:rPr>
        <w:t xml:space="preserve"> </w:t>
      </w:r>
      <w:r w:rsidRPr="00F95C0A">
        <w:t>зразу,</w:t>
      </w:r>
      <w:r w:rsidRPr="00F95C0A">
        <w:rPr>
          <w:spacing w:val="1"/>
        </w:rPr>
        <w:t xml:space="preserve"> </w:t>
      </w:r>
      <w:r w:rsidRPr="00F95C0A">
        <w:t>коли</w:t>
      </w:r>
      <w:r w:rsidRPr="00F95C0A">
        <w:rPr>
          <w:spacing w:val="1"/>
        </w:rPr>
        <w:t xml:space="preserve"> </w:t>
      </w:r>
      <w:r w:rsidRPr="00F95C0A">
        <w:t>було</w:t>
      </w:r>
      <w:r w:rsidRPr="00F95C0A">
        <w:rPr>
          <w:spacing w:val="1"/>
        </w:rPr>
        <w:t xml:space="preserve"> </w:t>
      </w:r>
      <w:r w:rsidRPr="00F95C0A">
        <w:t>заявлено,</w:t>
      </w:r>
      <w:r w:rsidRPr="00F95C0A">
        <w:rPr>
          <w:spacing w:val="1"/>
        </w:rPr>
        <w:t xml:space="preserve"> </w:t>
      </w:r>
      <w:r w:rsidRPr="00F95C0A">
        <w:t>що</w:t>
      </w:r>
      <w:r w:rsidRPr="00F95C0A">
        <w:rPr>
          <w:spacing w:val="-67"/>
        </w:rPr>
        <w:t xml:space="preserve"> </w:t>
      </w:r>
      <w:r>
        <w:t>заклади освіти</w:t>
      </w:r>
      <w:r w:rsidRPr="00F95C0A">
        <w:rPr>
          <w:spacing w:val="1"/>
        </w:rPr>
        <w:t xml:space="preserve"> </w:t>
      </w:r>
      <w:r w:rsidRPr="00F95C0A">
        <w:t>мають</w:t>
      </w:r>
      <w:r w:rsidRPr="00F95C0A">
        <w:rPr>
          <w:spacing w:val="1"/>
        </w:rPr>
        <w:t xml:space="preserve"> </w:t>
      </w:r>
      <w:r w:rsidRPr="00F95C0A">
        <w:t>право</w:t>
      </w:r>
      <w:r w:rsidRPr="00F95C0A">
        <w:rPr>
          <w:spacing w:val="1"/>
        </w:rPr>
        <w:t xml:space="preserve"> </w:t>
      </w:r>
      <w:r w:rsidRPr="00F95C0A">
        <w:t>проводити</w:t>
      </w:r>
      <w:r w:rsidRPr="00F95C0A">
        <w:rPr>
          <w:spacing w:val="1"/>
        </w:rPr>
        <w:t xml:space="preserve"> </w:t>
      </w:r>
      <w:r w:rsidRPr="00F95C0A">
        <w:t>навчання</w:t>
      </w:r>
      <w:r w:rsidRPr="00F95C0A">
        <w:rPr>
          <w:spacing w:val="1"/>
        </w:rPr>
        <w:t xml:space="preserve"> </w:t>
      </w:r>
      <w:r w:rsidRPr="00F95C0A">
        <w:t>тільки</w:t>
      </w:r>
      <w:r w:rsidRPr="00F95C0A">
        <w:rPr>
          <w:spacing w:val="1"/>
        </w:rPr>
        <w:t xml:space="preserve"> </w:t>
      </w:r>
      <w:r w:rsidRPr="00F95C0A">
        <w:t>при</w:t>
      </w:r>
      <w:r w:rsidRPr="00F95C0A">
        <w:rPr>
          <w:spacing w:val="1"/>
        </w:rPr>
        <w:t xml:space="preserve"> </w:t>
      </w:r>
      <w:r w:rsidRPr="00F95C0A">
        <w:t>наявності</w:t>
      </w:r>
      <w:r w:rsidRPr="00F95C0A">
        <w:rPr>
          <w:spacing w:val="1"/>
        </w:rPr>
        <w:t xml:space="preserve"> </w:t>
      </w:r>
      <w:r w:rsidRPr="00F95C0A">
        <w:t>укриттів.</w:t>
      </w:r>
      <w:r w:rsidRPr="00F95C0A">
        <w:rPr>
          <w:spacing w:val="1"/>
        </w:rPr>
        <w:t xml:space="preserve"> </w:t>
      </w:r>
      <w:r>
        <w:t>Оскільки наш заклад</w:t>
      </w:r>
      <w:r w:rsidRPr="00F95C0A">
        <w:t xml:space="preserve"> не має підвальних приміщень, то нам прийшлося орендувати</w:t>
      </w:r>
      <w:r w:rsidRPr="00F95C0A">
        <w:rPr>
          <w:spacing w:val="-67"/>
        </w:rPr>
        <w:t xml:space="preserve"> </w:t>
      </w:r>
      <w:r>
        <w:rPr>
          <w:spacing w:val="-67"/>
        </w:rPr>
        <w:t xml:space="preserve">   </w:t>
      </w:r>
      <w:r w:rsidRPr="00F95C0A">
        <w:t>під</w:t>
      </w:r>
      <w:r>
        <w:t>вал нашого будинку культури, який знаходиться на відстані 50 метрів від закладу освіти</w:t>
      </w:r>
      <w:r w:rsidRPr="00F95C0A">
        <w:t>. І ще більшою проблемою було те, що всі</w:t>
      </w:r>
      <w:r w:rsidRPr="00F95C0A">
        <w:rPr>
          <w:spacing w:val="-67"/>
        </w:rPr>
        <w:t xml:space="preserve"> </w:t>
      </w:r>
      <w:r w:rsidRPr="00F95C0A">
        <w:rPr>
          <w:spacing w:val="-1"/>
        </w:rPr>
        <w:t>роботи</w:t>
      </w:r>
      <w:r w:rsidRPr="00F95C0A">
        <w:rPr>
          <w:spacing w:val="-16"/>
        </w:rPr>
        <w:t xml:space="preserve"> </w:t>
      </w:r>
      <w:r w:rsidRPr="00F95C0A">
        <w:rPr>
          <w:spacing w:val="-1"/>
        </w:rPr>
        <w:t>треба</w:t>
      </w:r>
      <w:r w:rsidRPr="00F95C0A">
        <w:rPr>
          <w:spacing w:val="-18"/>
        </w:rPr>
        <w:t xml:space="preserve"> </w:t>
      </w:r>
      <w:r w:rsidRPr="00F95C0A">
        <w:rPr>
          <w:spacing w:val="-1"/>
        </w:rPr>
        <w:t>було</w:t>
      </w:r>
      <w:r w:rsidRPr="00F95C0A">
        <w:rPr>
          <w:spacing w:val="-16"/>
        </w:rPr>
        <w:t xml:space="preserve"> </w:t>
      </w:r>
      <w:r w:rsidRPr="00F95C0A">
        <w:t>виконати</w:t>
      </w:r>
      <w:r w:rsidRPr="00F95C0A">
        <w:rPr>
          <w:spacing w:val="-16"/>
        </w:rPr>
        <w:t xml:space="preserve"> </w:t>
      </w:r>
      <w:r w:rsidRPr="00F95C0A">
        <w:t>власним</w:t>
      </w:r>
      <w:r w:rsidRPr="00F95C0A">
        <w:rPr>
          <w:spacing w:val="-18"/>
        </w:rPr>
        <w:t xml:space="preserve"> </w:t>
      </w:r>
      <w:r w:rsidRPr="00F95C0A">
        <w:t>коштом.</w:t>
      </w:r>
      <w:r w:rsidRPr="00F95C0A">
        <w:rPr>
          <w:spacing w:val="-17"/>
        </w:rPr>
        <w:t xml:space="preserve"> </w:t>
      </w:r>
      <w:r w:rsidRPr="00F95C0A">
        <w:t>Я</w:t>
      </w:r>
      <w:r w:rsidRPr="00F95C0A">
        <w:rPr>
          <w:spacing w:val="-18"/>
        </w:rPr>
        <w:t xml:space="preserve"> </w:t>
      </w:r>
      <w:r w:rsidRPr="00F95C0A">
        <w:t>дякую</w:t>
      </w:r>
      <w:r w:rsidRPr="00F95C0A">
        <w:rPr>
          <w:spacing w:val="-18"/>
        </w:rPr>
        <w:t xml:space="preserve"> </w:t>
      </w:r>
      <w:r w:rsidRPr="00F95C0A">
        <w:t>всім</w:t>
      </w:r>
      <w:r w:rsidRPr="00F95C0A">
        <w:rPr>
          <w:spacing w:val="-16"/>
        </w:rPr>
        <w:t xml:space="preserve"> </w:t>
      </w:r>
      <w:r w:rsidRPr="00F95C0A">
        <w:t>батькам,</w:t>
      </w:r>
      <w:r w:rsidRPr="00F95C0A">
        <w:rPr>
          <w:spacing w:val="-18"/>
        </w:rPr>
        <w:t xml:space="preserve"> </w:t>
      </w:r>
      <w:r w:rsidRPr="00F95C0A">
        <w:t>вчителям,</w:t>
      </w:r>
      <w:r w:rsidRPr="00F95C0A">
        <w:rPr>
          <w:spacing w:val="-68"/>
        </w:rPr>
        <w:t xml:space="preserve"> </w:t>
      </w:r>
      <w:r w:rsidRPr="00F95C0A">
        <w:t>технічному</w:t>
      </w:r>
      <w:r w:rsidRPr="00F95C0A">
        <w:rPr>
          <w:spacing w:val="1"/>
        </w:rPr>
        <w:t xml:space="preserve"> </w:t>
      </w:r>
      <w:r w:rsidRPr="00F95C0A">
        <w:t>персоналу,</w:t>
      </w:r>
      <w:r w:rsidRPr="00F95C0A">
        <w:rPr>
          <w:spacing w:val="1"/>
        </w:rPr>
        <w:t xml:space="preserve"> </w:t>
      </w:r>
      <w:r w:rsidRPr="00F95C0A">
        <w:t>які</w:t>
      </w:r>
      <w:r w:rsidRPr="00F95C0A">
        <w:rPr>
          <w:spacing w:val="1"/>
        </w:rPr>
        <w:t xml:space="preserve"> </w:t>
      </w:r>
      <w:r w:rsidRPr="00F95C0A">
        <w:t>з</w:t>
      </w:r>
      <w:r w:rsidRPr="00F95C0A">
        <w:rPr>
          <w:spacing w:val="1"/>
        </w:rPr>
        <w:t xml:space="preserve"> </w:t>
      </w:r>
      <w:r w:rsidRPr="00F95C0A">
        <w:t>розумінням</w:t>
      </w:r>
      <w:r w:rsidRPr="00F95C0A">
        <w:rPr>
          <w:spacing w:val="1"/>
        </w:rPr>
        <w:t xml:space="preserve"> </w:t>
      </w:r>
      <w:r w:rsidRPr="00F95C0A">
        <w:t>поставилися</w:t>
      </w:r>
      <w:r w:rsidRPr="00F95C0A">
        <w:rPr>
          <w:spacing w:val="1"/>
        </w:rPr>
        <w:t xml:space="preserve"> </w:t>
      </w:r>
      <w:r w:rsidRPr="00F95C0A">
        <w:t>до</w:t>
      </w:r>
      <w:r w:rsidRPr="00F95C0A">
        <w:rPr>
          <w:spacing w:val="1"/>
        </w:rPr>
        <w:t xml:space="preserve"> </w:t>
      </w:r>
      <w:r w:rsidRPr="00F95C0A">
        <w:t>даної</w:t>
      </w:r>
      <w:r w:rsidRPr="00F95C0A">
        <w:rPr>
          <w:spacing w:val="1"/>
        </w:rPr>
        <w:t xml:space="preserve"> </w:t>
      </w:r>
      <w:r w:rsidRPr="00F95C0A">
        <w:t>проблеми. Ми почистили приміщення</w:t>
      </w:r>
      <w:r w:rsidRPr="00F95C0A">
        <w:rPr>
          <w:spacing w:val="1"/>
        </w:rPr>
        <w:t xml:space="preserve"> </w:t>
      </w:r>
      <w:r>
        <w:t>від сміття,</w:t>
      </w:r>
      <w:r w:rsidRPr="00F95C0A">
        <w:t xml:space="preserve"> провели санітарну</w:t>
      </w:r>
      <w:r w:rsidRPr="00F95C0A">
        <w:rPr>
          <w:spacing w:val="1"/>
        </w:rPr>
        <w:t xml:space="preserve"> </w:t>
      </w:r>
      <w:r w:rsidRPr="00F95C0A">
        <w:t>побілку, розмалювали стіни,</w:t>
      </w:r>
      <w:r w:rsidRPr="00F95C0A">
        <w:rPr>
          <w:spacing w:val="1"/>
        </w:rPr>
        <w:t xml:space="preserve"> </w:t>
      </w:r>
      <w:r w:rsidRPr="00F95C0A">
        <w:t>зварили і встановили металічні</w:t>
      </w:r>
      <w:r>
        <w:t xml:space="preserve"> поручні на сходах</w:t>
      </w:r>
      <w:r w:rsidRPr="00F95C0A">
        <w:t>, повністю</w:t>
      </w:r>
      <w:r w:rsidRPr="00F95C0A">
        <w:rPr>
          <w:spacing w:val="-67"/>
        </w:rPr>
        <w:t xml:space="preserve"> </w:t>
      </w:r>
      <w:r>
        <w:rPr>
          <w:spacing w:val="-67"/>
        </w:rPr>
        <w:t xml:space="preserve">     </w:t>
      </w:r>
      <w:r w:rsidRPr="00F95C0A">
        <w:t>освітили,</w:t>
      </w:r>
      <w:r w:rsidRPr="00F95C0A">
        <w:rPr>
          <w:spacing w:val="1"/>
        </w:rPr>
        <w:t xml:space="preserve"> </w:t>
      </w:r>
      <w:r w:rsidRPr="00F95C0A">
        <w:t>встановили</w:t>
      </w:r>
      <w:r w:rsidRPr="00F95C0A">
        <w:rPr>
          <w:spacing w:val="1"/>
        </w:rPr>
        <w:t xml:space="preserve"> </w:t>
      </w:r>
      <w:r w:rsidRPr="00F95C0A">
        <w:t>розетки</w:t>
      </w:r>
      <w:r w:rsidRPr="00F95C0A">
        <w:rPr>
          <w:spacing w:val="1"/>
        </w:rPr>
        <w:t xml:space="preserve"> </w:t>
      </w:r>
      <w:r w:rsidRPr="00F95C0A">
        <w:t>і</w:t>
      </w:r>
      <w:r w:rsidRPr="00F95C0A">
        <w:rPr>
          <w:spacing w:val="1"/>
        </w:rPr>
        <w:t xml:space="preserve"> </w:t>
      </w:r>
      <w:r w:rsidRPr="00F95C0A">
        <w:t>вимикачі,</w:t>
      </w:r>
      <w:r w:rsidRPr="00F95C0A">
        <w:rPr>
          <w:spacing w:val="1"/>
        </w:rPr>
        <w:t xml:space="preserve"> </w:t>
      </w:r>
      <w:r w:rsidRPr="00F95C0A">
        <w:t>облаштували</w:t>
      </w:r>
      <w:r w:rsidRPr="00F95C0A">
        <w:rPr>
          <w:spacing w:val="1"/>
        </w:rPr>
        <w:t xml:space="preserve"> </w:t>
      </w:r>
      <w:r w:rsidRPr="00F95C0A">
        <w:t>туалет.</w:t>
      </w:r>
      <w:r w:rsidRPr="00F95C0A">
        <w:rPr>
          <w:spacing w:val="1"/>
        </w:rPr>
        <w:t xml:space="preserve"> </w:t>
      </w:r>
      <w:r w:rsidRPr="00F95C0A">
        <w:t>Для</w:t>
      </w:r>
      <w:r w:rsidRPr="00F95C0A">
        <w:rPr>
          <w:spacing w:val="1"/>
        </w:rPr>
        <w:t xml:space="preserve"> </w:t>
      </w:r>
      <w:r>
        <w:rPr>
          <w:spacing w:val="1"/>
        </w:rPr>
        <w:t xml:space="preserve">  </w:t>
      </w:r>
      <w:r w:rsidRPr="00F95C0A">
        <w:t>кожного</w:t>
      </w:r>
      <w:r w:rsidRPr="00F95C0A">
        <w:rPr>
          <w:spacing w:val="1"/>
        </w:rPr>
        <w:t xml:space="preserve"> </w:t>
      </w:r>
      <w:r w:rsidRPr="00F95C0A">
        <w:t>класу</w:t>
      </w:r>
      <w:r w:rsidRPr="00F95C0A">
        <w:rPr>
          <w:spacing w:val="1"/>
        </w:rPr>
        <w:t xml:space="preserve"> </w:t>
      </w:r>
      <w:r w:rsidRPr="00F95C0A">
        <w:t>були</w:t>
      </w:r>
      <w:r w:rsidRPr="00F95C0A">
        <w:rPr>
          <w:spacing w:val="1"/>
        </w:rPr>
        <w:t xml:space="preserve"> </w:t>
      </w:r>
      <w:r w:rsidRPr="00F95C0A">
        <w:t>закуплені</w:t>
      </w:r>
      <w:r w:rsidRPr="00F95C0A">
        <w:rPr>
          <w:spacing w:val="1"/>
        </w:rPr>
        <w:t xml:space="preserve"> </w:t>
      </w:r>
      <w:r w:rsidRPr="00F95C0A">
        <w:t>контейнери</w:t>
      </w:r>
      <w:r w:rsidRPr="00F95C0A">
        <w:rPr>
          <w:spacing w:val="1"/>
        </w:rPr>
        <w:t xml:space="preserve"> </w:t>
      </w:r>
      <w:r w:rsidRPr="00F95C0A">
        <w:t>у</w:t>
      </w:r>
      <w:r w:rsidRPr="00F95C0A">
        <w:rPr>
          <w:spacing w:val="1"/>
        </w:rPr>
        <w:t xml:space="preserve"> </w:t>
      </w:r>
      <w:r w:rsidRPr="00F95C0A">
        <w:t>яких</w:t>
      </w:r>
      <w:r w:rsidRPr="00F95C0A">
        <w:rPr>
          <w:spacing w:val="1"/>
        </w:rPr>
        <w:t xml:space="preserve"> </w:t>
      </w:r>
      <w:r w:rsidRPr="00F95C0A">
        <w:t>було</w:t>
      </w:r>
      <w:r w:rsidRPr="00F95C0A">
        <w:rPr>
          <w:spacing w:val="1"/>
        </w:rPr>
        <w:t xml:space="preserve"> </w:t>
      </w:r>
      <w:r w:rsidRPr="00F95C0A">
        <w:t>печеня,</w:t>
      </w:r>
      <w:r w:rsidRPr="00F95C0A">
        <w:rPr>
          <w:spacing w:val="1"/>
        </w:rPr>
        <w:t xml:space="preserve"> </w:t>
      </w:r>
      <w:r w:rsidRPr="00F95C0A">
        <w:t>вафельки,</w:t>
      </w:r>
      <w:r w:rsidRPr="00F95C0A">
        <w:rPr>
          <w:spacing w:val="1"/>
        </w:rPr>
        <w:t xml:space="preserve"> </w:t>
      </w:r>
      <w:r w:rsidRPr="00F95C0A">
        <w:t>соломка,</w:t>
      </w:r>
      <w:r w:rsidRPr="00F95C0A">
        <w:rPr>
          <w:spacing w:val="1"/>
        </w:rPr>
        <w:t xml:space="preserve"> </w:t>
      </w:r>
      <w:r w:rsidRPr="00F95C0A">
        <w:t>ліхтарик,</w:t>
      </w:r>
      <w:r w:rsidRPr="00F95C0A">
        <w:rPr>
          <w:spacing w:val="1"/>
        </w:rPr>
        <w:t xml:space="preserve"> </w:t>
      </w:r>
      <w:r w:rsidRPr="00F95C0A">
        <w:t>свічки,</w:t>
      </w:r>
      <w:r w:rsidRPr="00F95C0A">
        <w:rPr>
          <w:spacing w:val="1"/>
        </w:rPr>
        <w:t xml:space="preserve"> </w:t>
      </w:r>
      <w:r w:rsidRPr="00F95C0A">
        <w:t>туалетний пап</w:t>
      </w:r>
      <w:r>
        <w:t>ір. Окремо було придбано ємності</w:t>
      </w:r>
      <w:r w:rsidRPr="00F95C0A">
        <w:t xml:space="preserve"> з водою.</w:t>
      </w:r>
      <w:r>
        <w:t xml:space="preserve"> Працівник Підволочиської ДСНС </w:t>
      </w:r>
      <w:r w:rsidRPr="00F95C0A">
        <w:t>перевірив</w:t>
      </w:r>
      <w:r w:rsidRPr="00F95C0A">
        <w:rPr>
          <w:spacing w:val="-2"/>
        </w:rPr>
        <w:t xml:space="preserve"> </w:t>
      </w:r>
      <w:r w:rsidRPr="00F95C0A">
        <w:t>,</w:t>
      </w:r>
      <w:r w:rsidRPr="00F95C0A">
        <w:rPr>
          <w:spacing w:val="-1"/>
        </w:rPr>
        <w:t xml:space="preserve"> </w:t>
      </w:r>
      <w:r w:rsidRPr="00F95C0A">
        <w:t>як</w:t>
      </w:r>
      <w:r w:rsidRPr="00F95C0A">
        <w:rPr>
          <w:spacing w:val="73"/>
        </w:rPr>
        <w:t xml:space="preserve"> </w:t>
      </w:r>
      <w:r w:rsidRPr="00F95C0A">
        <w:t>учні і</w:t>
      </w:r>
      <w:r w:rsidRPr="00F95C0A">
        <w:rPr>
          <w:spacing w:val="1"/>
        </w:rPr>
        <w:t xml:space="preserve"> </w:t>
      </w:r>
      <w:r w:rsidRPr="00F95C0A">
        <w:t xml:space="preserve">працівники </w:t>
      </w:r>
      <w:r>
        <w:t>гімназії</w:t>
      </w:r>
      <w:r w:rsidRPr="00F95C0A">
        <w:rPr>
          <w:spacing w:val="-2"/>
        </w:rPr>
        <w:t xml:space="preserve"> </w:t>
      </w:r>
      <w:r w:rsidRPr="00F95C0A">
        <w:t>переходять в</w:t>
      </w:r>
      <w:r w:rsidRPr="00F95C0A">
        <w:rPr>
          <w:spacing w:val="1"/>
        </w:rPr>
        <w:t xml:space="preserve"> </w:t>
      </w:r>
      <w:r w:rsidRPr="00F95C0A">
        <w:t>укриття при</w:t>
      </w:r>
      <w:r w:rsidRPr="00F95C0A">
        <w:rPr>
          <w:spacing w:val="1"/>
        </w:rPr>
        <w:t xml:space="preserve"> </w:t>
      </w:r>
      <w:r w:rsidRPr="00F95C0A">
        <w:t>оголошенні</w:t>
      </w:r>
      <w:r>
        <w:t xml:space="preserve"> сигналу</w:t>
      </w:r>
    </w:p>
    <w:p w:rsidR="007A77D9" w:rsidRPr="00F95C0A" w:rsidRDefault="007A77D9" w:rsidP="0006524F">
      <w:pPr>
        <w:pStyle w:val="a9"/>
        <w:spacing w:before="48"/>
        <w:ind w:right="262"/>
        <w:jc w:val="left"/>
      </w:pPr>
      <w:r w:rsidRPr="00F95C0A">
        <w:t>« Повітряна тривога». Все пройшло спокійно і злагоджено! Діти і працівники</w:t>
      </w:r>
      <w:r w:rsidRPr="00F95C0A">
        <w:rPr>
          <w:spacing w:val="-67"/>
        </w:rPr>
        <w:t xml:space="preserve"> </w:t>
      </w:r>
      <w:r>
        <w:rPr>
          <w:spacing w:val="-67"/>
        </w:rPr>
        <w:t xml:space="preserve">     </w:t>
      </w:r>
      <w:r w:rsidRPr="00F95C0A">
        <w:t xml:space="preserve">знають і </w:t>
      </w:r>
      <w:r>
        <w:t xml:space="preserve">                   </w:t>
      </w:r>
      <w:r w:rsidR="0006524F">
        <w:t xml:space="preserve">                                                                                                           </w:t>
      </w:r>
      <w:r>
        <w:t xml:space="preserve"> розуміють, як</w:t>
      </w:r>
      <w:r w:rsidRPr="00F95C0A">
        <w:t xml:space="preserve"> треба діяти у даній ситуації. Діти чітко знають правила</w:t>
      </w:r>
      <w:r w:rsidRPr="00F95C0A">
        <w:rPr>
          <w:spacing w:val="1"/>
        </w:rPr>
        <w:t xml:space="preserve"> </w:t>
      </w:r>
      <w:r w:rsidRPr="00F95C0A">
        <w:t>поводження</w:t>
      </w:r>
      <w:r w:rsidRPr="00F95C0A">
        <w:rPr>
          <w:spacing w:val="86"/>
        </w:rPr>
        <w:t xml:space="preserve"> </w:t>
      </w:r>
      <w:r w:rsidRPr="00F95C0A">
        <w:t>під</w:t>
      </w:r>
      <w:r w:rsidRPr="00F95C0A">
        <w:rPr>
          <w:spacing w:val="89"/>
        </w:rPr>
        <w:t xml:space="preserve"> </w:t>
      </w:r>
      <w:r w:rsidRPr="00F95C0A">
        <w:t>час</w:t>
      </w:r>
      <w:r w:rsidRPr="00F95C0A">
        <w:rPr>
          <w:spacing w:val="86"/>
        </w:rPr>
        <w:t xml:space="preserve"> </w:t>
      </w:r>
      <w:r w:rsidRPr="00F95C0A">
        <w:t>оголошення</w:t>
      </w:r>
      <w:r w:rsidRPr="00F95C0A">
        <w:rPr>
          <w:spacing w:val="89"/>
        </w:rPr>
        <w:t xml:space="preserve"> </w:t>
      </w:r>
      <w:r w:rsidRPr="00F95C0A">
        <w:t>тривоги.</w:t>
      </w:r>
      <w:r w:rsidRPr="00F95C0A">
        <w:rPr>
          <w:spacing w:val="87"/>
        </w:rPr>
        <w:t xml:space="preserve"> </w:t>
      </w:r>
      <w:r w:rsidRPr="00F95C0A">
        <w:t>Кожен</w:t>
      </w:r>
      <w:r w:rsidRPr="00F95C0A">
        <w:rPr>
          <w:spacing w:val="88"/>
        </w:rPr>
        <w:t xml:space="preserve"> </w:t>
      </w:r>
      <w:r w:rsidRPr="00F95C0A">
        <w:t>клас</w:t>
      </w:r>
      <w:r w:rsidRPr="00F95C0A">
        <w:rPr>
          <w:spacing w:val="86"/>
        </w:rPr>
        <w:t xml:space="preserve"> </w:t>
      </w:r>
      <w:r w:rsidRPr="00F95C0A">
        <w:t>має</w:t>
      </w:r>
      <w:r w:rsidRPr="00F95C0A">
        <w:rPr>
          <w:spacing w:val="86"/>
        </w:rPr>
        <w:t xml:space="preserve"> </w:t>
      </w:r>
      <w:r w:rsidRPr="00F95C0A">
        <w:t>свій</w:t>
      </w:r>
      <w:r w:rsidRPr="00F95C0A">
        <w:rPr>
          <w:spacing w:val="87"/>
        </w:rPr>
        <w:t xml:space="preserve"> </w:t>
      </w:r>
      <w:r w:rsidRPr="00F95C0A">
        <w:t>куточок,</w:t>
      </w:r>
    </w:p>
    <w:p w:rsidR="007A77D9" w:rsidRPr="00F95C0A" w:rsidRDefault="007A77D9" w:rsidP="007A77D9">
      <w:pPr>
        <w:pStyle w:val="a9"/>
        <w:spacing w:before="62"/>
        <w:ind w:right="266"/>
        <w:jc w:val="both"/>
      </w:pPr>
      <w:r w:rsidRPr="00F95C0A">
        <w:t>лавочки, парти.</w:t>
      </w:r>
      <w:r w:rsidRPr="00F95C0A">
        <w:rPr>
          <w:spacing w:val="1"/>
        </w:rPr>
        <w:t xml:space="preserve"> </w:t>
      </w:r>
      <w:r w:rsidRPr="00F95C0A">
        <w:t>Вчителі проводили з учнями</w:t>
      </w:r>
      <w:r>
        <w:t xml:space="preserve"> різні ігри, конкурси</w:t>
      </w:r>
      <w:r w:rsidRPr="00F95C0A">
        <w:t>,</w:t>
      </w:r>
      <w:r w:rsidRPr="00F95C0A">
        <w:rPr>
          <w:spacing w:val="-67"/>
        </w:rPr>
        <w:t xml:space="preserve"> </w:t>
      </w:r>
      <w:r w:rsidRPr="00F95C0A">
        <w:t>проводили</w:t>
      </w:r>
      <w:r w:rsidRPr="00F95C0A">
        <w:rPr>
          <w:spacing w:val="-1"/>
        </w:rPr>
        <w:t xml:space="preserve"> </w:t>
      </w:r>
      <w:r w:rsidRPr="00F95C0A">
        <w:t>уроки.</w:t>
      </w:r>
      <w:r w:rsidRPr="00F95C0A">
        <w:rPr>
          <w:spacing w:val="-2"/>
        </w:rPr>
        <w:t xml:space="preserve"> </w:t>
      </w:r>
      <w:r w:rsidRPr="00F95C0A">
        <w:t>Тепер</w:t>
      </w:r>
      <w:r w:rsidRPr="00F95C0A">
        <w:rPr>
          <w:spacing w:val="-1"/>
        </w:rPr>
        <w:t xml:space="preserve"> </w:t>
      </w:r>
      <w:r w:rsidRPr="00F95C0A">
        <w:t>укриття</w:t>
      </w:r>
      <w:r w:rsidRPr="00F95C0A">
        <w:rPr>
          <w:spacing w:val="-2"/>
        </w:rPr>
        <w:t xml:space="preserve"> </w:t>
      </w:r>
      <w:r w:rsidRPr="00F95C0A">
        <w:t>є</w:t>
      </w:r>
      <w:r w:rsidRPr="00F95C0A">
        <w:rPr>
          <w:spacing w:val="-2"/>
        </w:rPr>
        <w:t xml:space="preserve"> </w:t>
      </w:r>
      <w:r w:rsidRPr="00F95C0A">
        <w:t>доступним</w:t>
      </w:r>
      <w:r w:rsidRPr="00F95C0A">
        <w:rPr>
          <w:spacing w:val="-1"/>
        </w:rPr>
        <w:t xml:space="preserve"> </w:t>
      </w:r>
      <w:r w:rsidRPr="00F95C0A">
        <w:t>для</w:t>
      </w:r>
      <w:r w:rsidRPr="00F95C0A">
        <w:rPr>
          <w:spacing w:val="-1"/>
        </w:rPr>
        <w:t xml:space="preserve"> </w:t>
      </w:r>
      <w:r w:rsidRPr="00F95C0A">
        <w:t>кожного</w:t>
      </w:r>
      <w:r w:rsidRPr="00F95C0A">
        <w:rPr>
          <w:spacing w:val="-3"/>
        </w:rPr>
        <w:t xml:space="preserve"> </w:t>
      </w:r>
      <w:r w:rsidRPr="00F95C0A">
        <w:t>24/7</w:t>
      </w:r>
      <w:r w:rsidRPr="00F95C0A">
        <w:rPr>
          <w:spacing w:val="-1"/>
        </w:rPr>
        <w:t xml:space="preserve"> </w:t>
      </w:r>
      <w:r w:rsidRPr="00F95C0A">
        <w:t>щоденно.</w:t>
      </w:r>
    </w:p>
    <w:p w:rsidR="007A77D9" w:rsidRPr="007A77D9" w:rsidRDefault="007A77D9" w:rsidP="007A77D9">
      <w:pPr>
        <w:spacing w:after="295" w:line="240" w:lineRule="atLeast"/>
        <w:rPr>
          <w:rFonts w:ascii="Times New Roman" w:hAnsi="Times New Roman" w:cs="Times New Roman"/>
          <w:bCs/>
          <w:iCs/>
          <w:sz w:val="24"/>
          <w:szCs w:val="24"/>
          <w:lang w:val="uk-UA"/>
        </w:rPr>
      </w:pPr>
    </w:p>
    <w:p w:rsidR="007A77D9" w:rsidRPr="007A77D9" w:rsidRDefault="007A77D9" w:rsidP="007A77D9">
      <w:pPr>
        <w:shd w:val="clear" w:color="auto" w:fill="FFFFFF"/>
        <w:jc w:val="center"/>
        <w:rPr>
          <w:rFonts w:ascii="Times New Roman" w:hAnsi="Times New Roman" w:cs="Times New Roman"/>
          <w:b/>
          <w:bCs/>
          <w:caps/>
          <w:sz w:val="24"/>
          <w:szCs w:val="24"/>
          <w:lang w:val="uk-UA"/>
        </w:rPr>
      </w:pPr>
      <w:r w:rsidRPr="007A77D9">
        <w:rPr>
          <w:rFonts w:ascii="Times New Roman" w:hAnsi="Times New Roman" w:cs="Times New Roman"/>
          <w:b/>
          <w:bCs/>
          <w:caps/>
          <w:sz w:val="24"/>
          <w:szCs w:val="24"/>
          <w:lang w:val="uk-UA"/>
        </w:rPr>
        <w:t>Фінансово-господарська діяльність</w:t>
      </w:r>
    </w:p>
    <w:p w:rsidR="007A77D9" w:rsidRPr="007A77D9" w:rsidRDefault="007A77D9" w:rsidP="007A77D9">
      <w:pPr>
        <w:shd w:val="clear" w:color="auto" w:fill="FFFFFF"/>
        <w:ind w:firstLine="709"/>
        <w:jc w:val="both"/>
        <w:rPr>
          <w:rFonts w:ascii="Times New Roman" w:hAnsi="Times New Roman" w:cs="Times New Roman"/>
          <w:bCs/>
          <w:iCs/>
          <w:sz w:val="24"/>
          <w:szCs w:val="24"/>
          <w:lang w:val="uk-UA"/>
        </w:rPr>
      </w:pPr>
      <w:r w:rsidRPr="007A77D9">
        <w:rPr>
          <w:rFonts w:ascii="Times New Roman" w:hAnsi="Times New Roman" w:cs="Times New Roman"/>
          <w:bCs/>
          <w:iCs/>
          <w:sz w:val="24"/>
          <w:szCs w:val="24"/>
          <w:lang w:val="uk-UA"/>
        </w:rPr>
        <w:t xml:space="preserve">  Фінансування потреб закладу проводиться централізованою бухгалтерією відділу освіти Підволочиської селищної ради.    </w:t>
      </w:r>
    </w:p>
    <w:p w:rsidR="007A77D9" w:rsidRPr="00A160FF" w:rsidRDefault="007A77D9" w:rsidP="007A77D9">
      <w:pPr>
        <w:shd w:val="clear" w:color="auto" w:fill="FFFFFF"/>
        <w:jc w:val="both"/>
        <w:rPr>
          <w:rFonts w:ascii="Times New Roman" w:hAnsi="Times New Roman" w:cs="Times New Roman"/>
          <w:bCs/>
          <w:iCs/>
          <w:sz w:val="24"/>
          <w:szCs w:val="24"/>
        </w:rPr>
      </w:pPr>
      <w:r w:rsidRPr="00A160FF">
        <w:rPr>
          <w:rFonts w:ascii="Times New Roman" w:hAnsi="Times New Roman" w:cs="Times New Roman"/>
          <w:bCs/>
          <w:iCs/>
          <w:sz w:val="24"/>
          <w:szCs w:val="24"/>
        </w:rPr>
        <w:t>Вчасно </w:t>
      </w:r>
      <w:r w:rsidRPr="00A160FF">
        <w:rPr>
          <w:rFonts w:ascii="Times New Roman" w:hAnsi="Times New Roman" w:cs="Times New Roman"/>
          <w:sz w:val="24"/>
          <w:szCs w:val="24"/>
        </w:rPr>
        <w:t> </w:t>
      </w:r>
      <w:r w:rsidRPr="00A160FF">
        <w:rPr>
          <w:rFonts w:ascii="Times New Roman" w:hAnsi="Times New Roman" w:cs="Times New Roman"/>
          <w:bCs/>
          <w:iCs/>
          <w:sz w:val="24"/>
          <w:szCs w:val="24"/>
        </w:rPr>
        <w:t>здійснювалася бухгалтерією проплата  за спожиті</w:t>
      </w:r>
      <w:r w:rsidRPr="00A160FF">
        <w:rPr>
          <w:rFonts w:ascii="Times New Roman" w:hAnsi="Times New Roman" w:cs="Times New Roman"/>
          <w:sz w:val="24"/>
          <w:szCs w:val="24"/>
        </w:rPr>
        <w:t> </w:t>
      </w:r>
      <w:r w:rsidRPr="00A160FF">
        <w:rPr>
          <w:rFonts w:ascii="Times New Roman" w:hAnsi="Times New Roman" w:cs="Times New Roman"/>
          <w:bCs/>
          <w:iCs/>
          <w:sz w:val="24"/>
          <w:szCs w:val="24"/>
        </w:rPr>
        <w:t xml:space="preserve"> енергоносії.</w:t>
      </w:r>
      <w:r w:rsidRPr="00A160FF">
        <w:rPr>
          <w:rFonts w:ascii="Times New Roman" w:hAnsi="Times New Roman" w:cs="Times New Roman"/>
          <w:sz w:val="24"/>
          <w:szCs w:val="24"/>
        </w:rPr>
        <w:t>  </w:t>
      </w:r>
      <w:r w:rsidRPr="00A160FF">
        <w:rPr>
          <w:rFonts w:ascii="Times New Roman" w:hAnsi="Times New Roman" w:cs="Times New Roman"/>
          <w:bCs/>
          <w:iCs/>
          <w:sz w:val="24"/>
          <w:szCs w:val="24"/>
        </w:rPr>
        <w:t xml:space="preserve"> На  протязі опалювального періоду в закладі  дотримувались певних лімітів. </w:t>
      </w:r>
    </w:p>
    <w:p w:rsidR="007A77D9" w:rsidRPr="00A160FF" w:rsidRDefault="007A77D9" w:rsidP="007A77D9">
      <w:pPr>
        <w:shd w:val="clear" w:color="auto" w:fill="FFFFFF"/>
        <w:ind w:firstLine="709"/>
        <w:jc w:val="both"/>
        <w:rPr>
          <w:rFonts w:ascii="Times New Roman" w:hAnsi="Times New Roman" w:cs="Times New Roman"/>
          <w:bCs/>
          <w:iCs/>
          <w:sz w:val="24"/>
          <w:szCs w:val="24"/>
        </w:rPr>
      </w:pPr>
      <w:r w:rsidRPr="00A160FF">
        <w:rPr>
          <w:rFonts w:ascii="Times New Roman" w:hAnsi="Times New Roman" w:cs="Times New Roman"/>
          <w:bCs/>
          <w:iCs/>
          <w:sz w:val="24"/>
          <w:szCs w:val="24"/>
        </w:rPr>
        <w:t>Працівниками      централізованої бухгалтері</w:t>
      </w:r>
      <w:r>
        <w:rPr>
          <w:rFonts w:ascii="Times New Roman" w:hAnsi="Times New Roman" w:cs="Times New Roman"/>
          <w:bCs/>
          <w:iCs/>
          <w:sz w:val="24"/>
          <w:szCs w:val="24"/>
        </w:rPr>
        <w:t xml:space="preserve">ї  планово проводиться </w:t>
      </w:r>
      <w:r w:rsidRPr="00A160FF">
        <w:rPr>
          <w:rFonts w:ascii="Times New Roman" w:hAnsi="Times New Roman" w:cs="Times New Roman"/>
          <w:bCs/>
          <w:iCs/>
          <w:sz w:val="24"/>
          <w:szCs w:val="24"/>
        </w:rPr>
        <w:t xml:space="preserve"> інвентаризація майна гімназії, зауважень щодо забезпечення його збереження та оприбуткування немає. Завжди вчасно готується звітна документація,  матеріали </w:t>
      </w:r>
      <w:r w:rsidRPr="00A160FF">
        <w:rPr>
          <w:rFonts w:ascii="Times New Roman" w:hAnsi="Times New Roman" w:cs="Times New Roman"/>
          <w:sz w:val="24"/>
          <w:szCs w:val="24"/>
        </w:rPr>
        <w:t>   </w:t>
      </w:r>
      <w:r w:rsidRPr="00A160FF">
        <w:rPr>
          <w:rFonts w:ascii="Times New Roman" w:hAnsi="Times New Roman" w:cs="Times New Roman"/>
          <w:bCs/>
          <w:iCs/>
          <w:sz w:val="24"/>
          <w:szCs w:val="24"/>
        </w:rPr>
        <w:t>списуються  (за необхідності),  або оприбутковуються, раз в квартал надається звіт про надходження та витрати позабюджетних коштів. Всі надходження коштів та матеріальних цінностей висвітлюються на сайті закладу .</w:t>
      </w:r>
    </w:p>
    <w:p w:rsidR="007A77D9" w:rsidRPr="00A160FF" w:rsidRDefault="007A77D9" w:rsidP="007A77D9">
      <w:pPr>
        <w:ind w:firstLine="540"/>
        <w:jc w:val="both"/>
        <w:rPr>
          <w:rFonts w:ascii="Times New Roman" w:hAnsi="Times New Roman" w:cs="Times New Roman"/>
          <w:b/>
          <w:sz w:val="24"/>
          <w:szCs w:val="24"/>
        </w:rPr>
      </w:pPr>
      <w:r w:rsidRPr="00A160FF">
        <w:rPr>
          <w:rFonts w:ascii="Times New Roman" w:hAnsi="Times New Roman" w:cs="Times New Roman"/>
          <w:b/>
          <w:sz w:val="24"/>
          <w:szCs w:val="24"/>
        </w:rPr>
        <w:t>За рахунок позабюджетних коштів та батьківської допомоги зроблено:</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косметичний ремонт приміщень закладу: туалетних кімнат,  коридорів;</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-здійснено поточні косметичні ремонти всіх кабінетів проведено косметичний ремонт їдальні, харчоблоку ;</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відремонтовано службові приміщення;</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 xml:space="preserve">пофарбовано підлогу </w:t>
      </w:r>
      <w:r>
        <w:rPr>
          <w:rFonts w:ascii="Times New Roman" w:hAnsi="Times New Roman" w:cs="Times New Roman"/>
          <w:sz w:val="24"/>
          <w:szCs w:val="24"/>
        </w:rPr>
        <w:t xml:space="preserve">в навчальних приміщеннях </w:t>
      </w:r>
      <w:r w:rsidRPr="00A160FF">
        <w:rPr>
          <w:rFonts w:ascii="Times New Roman" w:hAnsi="Times New Roman" w:cs="Times New Roman"/>
          <w:sz w:val="24"/>
          <w:szCs w:val="24"/>
        </w:rPr>
        <w:t>на двох поверхах</w:t>
      </w:r>
      <w:r>
        <w:rPr>
          <w:rFonts w:ascii="Times New Roman" w:hAnsi="Times New Roman" w:cs="Times New Roman"/>
          <w:sz w:val="24"/>
          <w:szCs w:val="24"/>
        </w:rPr>
        <w:t xml:space="preserve"> за рахунок спонсорської допомоги батьківського комітету, на суму </w:t>
      </w:r>
      <w:r w:rsidRPr="00D17083">
        <w:rPr>
          <w:rFonts w:ascii="Times New Roman" w:hAnsi="Times New Roman" w:cs="Times New Roman"/>
          <w:sz w:val="24"/>
          <w:szCs w:val="24"/>
        </w:rPr>
        <w:t>4</w:t>
      </w:r>
      <w:r>
        <w:rPr>
          <w:rFonts w:ascii="Times New Roman" w:hAnsi="Times New Roman" w:cs="Times New Roman"/>
          <w:sz w:val="24"/>
          <w:szCs w:val="24"/>
        </w:rPr>
        <w:t xml:space="preserve">000 грн. </w:t>
      </w:r>
      <w:r w:rsidRPr="00A160FF">
        <w:rPr>
          <w:rFonts w:ascii="Times New Roman" w:hAnsi="Times New Roman" w:cs="Times New Roman"/>
          <w:sz w:val="24"/>
          <w:szCs w:val="24"/>
        </w:rPr>
        <w:t>;</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закуплен</w:t>
      </w:r>
      <w:r>
        <w:rPr>
          <w:rFonts w:ascii="Times New Roman" w:hAnsi="Times New Roman" w:cs="Times New Roman"/>
          <w:sz w:val="24"/>
          <w:szCs w:val="24"/>
        </w:rPr>
        <w:t>і будівельні матеріали ТОВ «Веда Плюс» для</w:t>
      </w:r>
      <w:r w:rsidRPr="00D17083">
        <w:rPr>
          <w:rFonts w:ascii="Times New Roman" w:hAnsi="Times New Roman" w:cs="Times New Roman"/>
          <w:sz w:val="24"/>
          <w:szCs w:val="24"/>
        </w:rPr>
        <w:t xml:space="preserve"> поточного ремонту спортивного та дитячого ігрового майданчиків</w:t>
      </w:r>
      <w:r>
        <w:rPr>
          <w:rFonts w:ascii="Times New Roman" w:hAnsi="Times New Roman" w:cs="Times New Roman"/>
          <w:sz w:val="24"/>
          <w:szCs w:val="24"/>
        </w:rPr>
        <w:t xml:space="preserve"> на </w:t>
      </w:r>
      <w:r w:rsidRPr="00D17083">
        <w:rPr>
          <w:rFonts w:ascii="Times New Roman" w:hAnsi="Times New Roman" w:cs="Times New Roman"/>
          <w:sz w:val="24"/>
          <w:szCs w:val="24"/>
        </w:rPr>
        <w:t>8</w:t>
      </w:r>
      <w:r>
        <w:rPr>
          <w:rFonts w:ascii="Times New Roman" w:hAnsi="Times New Roman" w:cs="Times New Roman"/>
          <w:sz w:val="24"/>
          <w:szCs w:val="24"/>
        </w:rPr>
        <w:t>0</w:t>
      </w:r>
      <w:r w:rsidRPr="00A160FF">
        <w:rPr>
          <w:rFonts w:ascii="Times New Roman" w:hAnsi="Times New Roman" w:cs="Times New Roman"/>
          <w:sz w:val="24"/>
          <w:szCs w:val="24"/>
        </w:rPr>
        <w:t>00 грн.</w:t>
      </w:r>
    </w:p>
    <w:p w:rsidR="007A77D9" w:rsidRPr="00A160FF" w:rsidRDefault="007A77D9" w:rsidP="007A77D9">
      <w:pPr>
        <w:numPr>
          <w:ilvl w:val="0"/>
          <w:numId w:val="7"/>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встановлено стаціонарний рукомийник в обідній залі їдальні.</w:t>
      </w:r>
    </w:p>
    <w:p w:rsidR="007A77D9" w:rsidRPr="00A160FF" w:rsidRDefault="007A77D9" w:rsidP="007A77D9">
      <w:pPr>
        <w:ind w:left="540"/>
        <w:jc w:val="both"/>
        <w:rPr>
          <w:rFonts w:ascii="Times New Roman" w:hAnsi="Times New Roman" w:cs="Times New Roman"/>
          <w:b/>
          <w:sz w:val="24"/>
          <w:szCs w:val="24"/>
        </w:rPr>
      </w:pPr>
      <w:r w:rsidRPr="00A160FF">
        <w:rPr>
          <w:rFonts w:ascii="Times New Roman" w:hAnsi="Times New Roman" w:cs="Times New Roman"/>
          <w:b/>
          <w:sz w:val="24"/>
          <w:szCs w:val="24"/>
        </w:rPr>
        <w:t>За рахунок бюджетних коштів:</w:t>
      </w:r>
    </w:p>
    <w:p w:rsidR="007A77D9" w:rsidRPr="00A160FF" w:rsidRDefault="007A77D9" w:rsidP="007A77D9">
      <w:pPr>
        <w:numPr>
          <w:ilvl w:val="0"/>
          <w:numId w:val="6"/>
        </w:numPr>
        <w:spacing w:after="0" w:line="240" w:lineRule="auto"/>
        <w:ind w:left="0" w:firstLine="0"/>
        <w:jc w:val="both"/>
        <w:rPr>
          <w:rFonts w:ascii="Times New Roman" w:hAnsi="Times New Roman" w:cs="Times New Roman"/>
          <w:sz w:val="24"/>
          <w:szCs w:val="24"/>
        </w:rPr>
      </w:pPr>
      <w:r w:rsidRPr="00A160FF">
        <w:rPr>
          <w:rFonts w:ascii="Times New Roman" w:hAnsi="Times New Roman" w:cs="Times New Roman"/>
          <w:sz w:val="24"/>
          <w:szCs w:val="24"/>
        </w:rPr>
        <w:t>всі комп ютери підключені до мережі Інтернет;</w:t>
      </w:r>
    </w:p>
    <w:p w:rsidR="007A77D9" w:rsidRPr="00A160FF" w:rsidRDefault="007A77D9" w:rsidP="007A77D9">
      <w:pPr>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здійснено перевірку і заправку 4</w:t>
      </w:r>
      <w:r w:rsidRPr="00A160FF">
        <w:rPr>
          <w:rFonts w:ascii="Times New Roman" w:hAnsi="Times New Roman" w:cs="Times New Roman"/>
          <w:sz w:val="24"/>
          <w:szCs w:val="24"/>
        </w:rPr>
        <w:t xml:space="preserve"> вогнегасників ;</w:t>
      </w:r>
    </w:p>
    <w:p w:rsidR="007A77D9" w:rsidRDefault="007A77D9" w:rsidP="007A77D9">
      <w:pPr>
        <w:ind w:firstLine="540"/>
        <w:rPr>
          <w:rFonts w:ascii="Times New Roman" w:eastAsia="Times New Roman" w:hAnsi="Times New Roman" w:cs="Times New Roman"/>
          <w:color w:val="212121"/>
          <w:sz w:val="24"/>
          <w:szCs w:val="24"/>
        </w:rPr>
      </w:pPr>
      <w:r w:rsidRPr="00A160FF">
        <w:rPr>
          <w:rFonts w:ascii="Times New Roman" w:hAnsi="Times New Roman" w:cs="Times New Roman"/>
          <w:sz w:val="24"/>
          <w:szCs w:val="24"/>
        </w:rPr>
        <w:t xml:space="preserve">На даний момент в закладі освіти </w:t>
      </w:r>
      <w:r>
        <w:rPr>
          <w:rFonts w:ascii="Times New Roman" w:hAnsi="Times New Roman" w:cs="Times New Roman"/>
          <w:sz w:val="24"/>
          <w:szCs w:val="24"/>
        </w:rPr>
        <w:t>6</w:t>
      </w:r>
      <w:r w:rsidRPr="00A160FF">
        <w:rPr>
          <w:rFonts w:ascii="Times New Roman" w:hAnsi="Times New Roman" w:cs="Times New Roman"/>
          <w:b/>
          <w:sz w:val="24"/>
          <w:szCs w:val="24"/>
        </w:rPr>
        <w:t xml:space="preserve"> </w:t>
      </w:r>
      <w:r w:rsidRPr="00A160FF">
        <w:rPr>
          <w:rFonts w:ascii="Times New Roman" w:hAnsi="Times New Roman" w:cs="Times New Roman"/>
          <w:sz w:val="24"/>
          <w:szCs w:val="24"/>
        </w:rPr>
        <w:t xml:space="preserve">комп’ютерів, які частково потребують оновлення та 3 ноутбуки, 3 принтери. </w:t>
      </w:r>
      <w:r w:rsidRPr="00A160FF">
        <w:rPr>
          <w:rFonts w:ascii="Times New Roman" w:eastAsia="Times New Roman" w:hAnsi="Times New Roman" w:cs="Times New Roman"/>
          <w:color w:val="212121"/>
          <w:sz w:val="24"/>
          <w:szCs w:val="24"/>
        </w:rPr>
        <w:t>В закладі використовується мережа Інтернет, кабельний ;  2 точки WIFi, які доступні в навчальні кабінети та дозволяють дітям користуватись під час перерв, проте безперечно мережа Інтернет в сучасних умовах потребує підсилення.</w:t>
      </w:r>
      <w:r>
        <w:rPr>
          <w:rFonts w:ascii="Times New Roman" w:eastAsia="Times New Roman" w:hAnsi="Times New Roman" w:cs="Times New Roman"/>
          <w:color w:val="212121"/>
          <w:sz w:val="24"/>
          <w:szCs w:val="24"/>
        </w:rPr>
        <w:t xml:space="preserve"> За рахунок бюджетних коштів придбано інтерактивну дошку.</w:t>
      </w:r>
    </w:p>
    <w:p w:rsidR="007A77D9" w:rsidRPr="00A160FF" w:rsidRDefault="007A77D9" w:rsidP="007A77D9">
      <w:pPr>
        <w:ind w:firstLine="540"/>
        <w:rPr>
          <w:rFonts w:ascii="Times New Roman" w:hAnsi="Times New Roman" w:cs="Times New Roman"/>
          <w:sz w:val="24"/>
          <w:szCs w:val="24"/>
        </w:rPr>
      </w:pPr>
      <w:r w:rsidRPr="00A160FF">
        <w:rPr>
          <w:rFonts w:ascii="Times New Roman" w:hAnsi="Times New Roman" w:cs="Times New Roman"/>
          <w:sz w:val="24"/>
          <w:szCs w:val="24"/>
        </w:rPr>
        <w:t xml:space="preserve">Протягом навчального року в закладі було проведено заходи щодо економії бюджетних коштів: встановлено щоденний контроль за використанням енерго-, тепло-, водо-ресурсів; діє режим економії під час канікул, вихідних днів; відбулася заміна ламп розжарювання на енергозберігаючі - 100%.  Разом із заходами, спрямованими на економію бюджетних коштів, здійснювався пошук шляхів залучення позабюджетного фінансування.      </w:t>
      </w:r>
    </w:p>
    <w:p w:rsidR="007A77D9" w:rsidRPr="00A160FF" w:rsidRDefault="007A77D9" w:rsidP="007A77D9">
      <w:pPr>
        <w:spacing w:after="295" w:line="240" w:lineRule="atLeast"/>
        <w:jc w:val="center"/>
        <w:rPr>
          <w:rFonts w:ascii="Times New Roman" w:eastAsia="Times New Roman" w:hAnsi="Times New Roman" w:cs="Times New Roman"/>
          <w:b/>
          <w:color w:val="000000"/>
          <w:sz w:val="24"/>
          <w:szCs w:val="24"/>
        </w:rPr>
      </w:pPr>
      <w:r w:rsidRPr="00A160FF">
        <w:rPr>
          <w:rFonts w:ascii="Times New Roman" w:eastAsia="Times New Roman" w:hAnsi="Times New Roman" w:cs="Times New Roman"/>
          <w:b/>
          <w:color w:val="000000"/>
          <w:sz w:val="24"/>
          <w:szCs w:val="24"/>
        </w:rPr>
        <w:t>ОРГАНІЗАЦІЯ ХАРЧУВАННЯ</w:t>
      </w:r>
    </w:p>
    <w:p w:rsidR="007A77D9" w:rsidRPr="00A160FF" w:rsidRDefault="007A77D9" w:rsidP="007A77D9">
      <w:pPr>
        <w:suppressLineNumbers/>
        <w:shd w:val="clear" w:color="auto" w:fill="FFFFFF"/>
        <w:ind w:right="18"/>
        <w:contextualSpacing/>
        <w:jc w:val="both"/>
        <w:rPr>
          <w:rFonts w:ascii="Times New Roman" w:hAnsi="Times New Roman" w:cs="Times New Roman"/>
          <w:b/>
          <w:sz w:val="24"/>
          <w:szCs w:val="24"/>
        </w:rPr>
      </w:pPr>
      <w:r w:rsidRPr="00A160FF">
        <w:rPr>
          <w:rFonts w:ascii="Times New Roman" w:hAnsi="Times New Roman" w:cs="Times New Roman"/>
          <w:sz w:val="24"/>
          <w:szCs w:val="24"/>
        </w:rPr>
        <w:t>У закладі працювала їдальня, розрахована на 40 місць. Створено необхідні  умови для забезпечення повноцінного харчування школярів та встановлено контроль бракеражної комісії за якістю харчування. Гарячим харчуванням учнів забезпечували два працівники харчоблоку( кухар і помічник), які дотримувались карантинних вимог та пройшли медичний огляд, мали допуск до роботи на харчоблоці.  Впродовж  20</w:t>
      </w:r>
      <w:r>
        <w:rPr>
          <w:rFonts w:ascii="Times New Roman" w:hAnsi="Times New Roman" w:cs="Times New Roman"/>
          <w:sz w:val="24"/>
          <w:szCs w:val="24"/>
        </w:rPr>
        <w:t>24</w:t>
      </w:r>
      <w:r w:rsidRPr="00A160FF">
        <w:rPr>
          <w:rFonts w:ascii="Times New Roman" w:hAnsi="Times New Roman" w:cs="Times New Roman"/>
          <w:sz w:val="24"/>
          <w:szCs w:val="24"/>
        </w:rPr>
        <w:t>-202</w:t>
      </w:r>
      <w:r>
        <w:rPr>
          <w:rFonts w:ascii="Times New Roman" w:hAnsi="Times New Roman" w:cs="Times New Roman"/>
          <w:sz w:val="24"/>
          <w:szCs w:val="24"/>
        </w:rPr>
        <w:t>5</w:t>
      </w:r>
      <w:r w:rsidRPr="00A160FF">
        <w:rPr>
          <w:rFonts w:ascii="Times New Roman" w:hAnsi="Times New Roman" w:cs="Times New Roman"/>
          <w:sz w:val="24"/>
          <w:szCs w:val="24"/>
        </w:rPr>
        <w:t xml:space="preserve"> навчального року, згідно чинного законодавства безкоштовним</w:t>
      </w:r>
      <w:r>
        <w:rPr>
          <w:rFonts w:ascii="Times New Roman" w:hAnsi="Times New Roman" w:cs="Times New Roman"/>
          <w:sz w:val="24"/>
          <w:szCs w:val="24"/>
        </w:rPr>
        <w:t xml:space="preserve"> харчуванням забезпечені  діти 1</w:t>
      </w:r>
      <w:r w:rsidRPr="00A160FF">
        <w:rPr>
          <w:rFonts w:ascii="Times New Roman" w:hAnsi="Times New Roman" w:cs="Times New Roman"/>
          <w:sz w:val="24"/>
          <w:szCs w:val="24"/>
        </w:rPr>
        <w:t>-4 класів</w:t>
      </w:r>
      <w:r>
        <w:rPr>
          <w:rFonts w:ascii="Times New Roman" w:hAnsi="Times New Roman" w:cs="Times New Roman"/>
          <w:sz w:val="24"/>
          <w:szCs w:val="24"/>
        </w:rPr>
        <w:t>(всього 10</w:t>
      </w:r>
      <w:r w:rsidRPr="00A160FF">
        <w:rPr>
          <w:rFonts w:ascii="Times New Roman" w:hAnsi="Times New Roman" w:cs="Times New Roman"/>
          <w:sz w:val="24"/>
          <w:szCs w:val="24"/>
        </w:rPr>
        <w:t xml:space="preserve"> учнів) та </w:t>
      </w:r>
      <w:r>
        <w:rPr>
          <w:rFonts w:ascii="Times New Roman" w:hAnsi="Times New Roman" w:cs="Times New Roman"/>
          <w:sz w:val="24"/>
          <w:szCs w:val="24"/>
        </w:rPr>
        <w:t>пільгових категорій (всього 12</w:t>
      </w:r>
      <w:r w:rsidRPr="00A160FF">
        <w:rPr>
          <w:rFonts w:ascii="Times New Roman" w:hAnsi="Times New Roman" w:cs="Times New Roman"/>
          <w:sz w:val="24"/>
          <w:szCs w:val="24"/>
        </w:rPr>
        <w:t xml:space="preserve"> учні</w:t>
      </w:r>
      <w:r>
        <w:rPr>
          <w:rFonts w:ascii="Times New Roman" w:hAnsi="Times New Roman" w:cs="Times New Roman"/>
          <w:sz w:val="24"/>
          <w:szCs w:val="24"/>
        </w:rPr>
        <w:t>в</w:t>
      </w:r>
      <w:r w:rsidRPr="00A160FF">
        <w:rPr>
          <w:rFonts w:ascii="Times New Roman" w:hAnsi="Times New Roman" w:cs="Times New Roman"/>
          <w:sz w:val="24"/>
          <w:szCs w:val="24"/>
        </w:rPr>
        <w:t>).</w:t>
      </w:r>
    </w:p>
    <w:p w:rsidR="007A77D9" w:rsidRPr="00A160FF" w:rsidRDefault="007A77D9" w:rsidP="007A77D9">
      <w:pPr>
        <w:ind w:firstLine="709"/>
        <w:jc w:val="both"/>
        <w:rPr>
          <w:rFonts w:ascii="Times New Roman" w:hAnsi="Times New Roman" w:cs="Times New Roman"/>
          <w:sz w:val="24"/>
          <w:szCs w:val="24"/>
        </w:rPr>
      </w:pPr>
      <w:r w:rsidRPr="00A160FF">
        <w:rPr>
          <w:rFonts w:ascii="Times New Roman" w:hAnsi="Times New Roman" w:cs="Times New Roman"/>
          <w:sz w:val="24"/>
          <w:szCs w:val="24"/>
        </w:rPr>
        <w:t>На початку навчального року керівником, кухарем і відповідальною за організацію харчування в закладі  було складено і затверджено в ДПСН перспективне чотиритижневе меню, відповідно за яким розробляється щоденне меню.  Розроблені технологічні карти приготування  страв. В окремі дні із-за відсутності деяких продуктів проводилася заміна меню, про що вносились записи у журнал « Заміни меню».</w:t>
      </w:r>
      <w:r w:rsidRPr="00A160FF">
        <w:rPr>
          <w:rFonts w:ascii="Times New Roman" w:hAnsi="Times New Roman" w:cs="Times New Roman"/>
          <w:color w:val="000000"/>
          <w:sz w:val="24"/>
          <w:szCs w:val="24"/>
        </w:rPr>
        <w:t xml:space="preserve">Налагоджено контроль за дотриманням на харчоблоці  санітарних  вимог  щодо обладнання, прибирання, миття посуду, видачі готової їжі. Їдальня в належній кількості забезпечена миючими та дезінфікуючими засобами,  проводиться щоденне прибирання з дезінфекцією та генеральне прибирання відповідно до санітарних правил та вимог, посуд миється із застосуванням дозволених миючих засобів. Контроль за роботою їдальні здійснюється адміністрацією закладу, батьківським комітетом , відділом освіти. У  їдальні  наявні усі необхідні журнали (відповідно до нормативних документів з організації харчування). Питання організації харчування періодично заслуховується на  загальношкільних батьківських зборах, засіданнях </w:t>
      </w:r>
      <w:r>
        <w:rPr>
          <w:rFonts w:ascii="Times New Roman" w:hAnsi="Times New Roman" w:cs="Times New Roman"/>
          <w:color w:val="000000"/>
          <w:sz w:val="24"/>
          <w:szCs w:val="24"/>
        </w:rPr>
        <w:t xml:space="preserve">педагогічної </w:t>
      </w:r>
      <w:r w:rsidRPr="00A160FF">
        <w:rPr>
          <w:rFonts w:ascii="Times New Roman" w:hAnsi="Times New Roman" w:cs="Times New Roman"/>
          <w:color w:val="000000"/>
          <w:sz w:val="24"/>
          <w:szCs w:val="24"/>
        </w:rPr>
        <w:t>ради закладу, нарадах при директорові.</w:t>
      </w:r>
    </w:p>
    <w:p w:rsidR="007A77D9" w:rsidRPr="00A160FF" w:rsidRDefault="007A77D9" w:rsidP="007A77D9">
      <w:pPr>
        <w:pStyle w:val="af"/>
        <w:spacing w:before="0" w:beforeAutospacing="0" w:after="0" w:afterAutospacing="0"/>
        <w:ind w:firstLine="709"/>
        <w:jc w:val="both"/>
        <w:rPr>
          <w:color w:val="000000"/>
          <w:lang w:val="uk-UA"/>
        </w:rPr>
      </w:pPr>
      <w:r w:rsidRPr="00A160FF">
        <w:rPr>
          <w:color w:val="000000"/>
          <w:lang w:val="uk-UA"/>
        </w:rPr>
        <w:t>Суворо виконуються всі необхідні умови санітарного контролю за термінами й умовами зберігання та реалізації продуктів, дотримується питний режим.</w:t>
      </w:r>
    </w:p>
    <w:p w:rsidR="007A77D9" w:rsidRPr="0039283D" w:rsidRDefault="007A77D9" w:rsidP="007A77D9">
      <w:pPr>
        <w:shd w:val="clear" w:color="auto" w:fill="FFFFFF"/>
        <w:jc w:val="both"/>
        <w:rPr>
          <w:rFonts w:ascii="Times New Roman" w:hAnsi="Times New Roman" w:cs="Times New Roman"/>
          <w:color w:val="000000"/>
          <w:sz w:val="24"/>
          <w:szCs w:val="24"/>
        </w:rPr>
      </w:pPr>
      <w:r w:rsidRPr="00A160FF">
        <w:rPr>
          <w:rFonts w:ascii="Times New Roman" w:hAnsi="Times New Roman" w:cs="Times New Roman"/>
          <w:bCs/>
          <w:iCs/>
          <w:color w:val="000000"/>
          <w:sz w:val="24"/>
          <w:szCs w:val="24"/>
        </w:rPr>
        <w:t>  Їдальня   знаходиться  на    балансі  відділу  освіти. Всі   продукти   харчування   завозяться централізовано.</w:t>
      </w:r>
      <w:r w:rsidRPr="00A160FF">
        <w:rPr>
          <w:rFonts w:ascii="Times New Roman" w:hAnsi="Times New Roman" w:cs="Times New Roman"/>
          <w:color w:val="000000"/>
          <w:sz w:val="24"/>
          <w:szCs w:val="24"/>
        </w:rPr>
        <w:t xml:space="preserve">Учні  перебувають у їдальні в супроводі чергових учителів. Ретельно слідкується  за санітарним станом приміщень їдальні, різноманітністю страв, дотриманням циклічного меню, виконують усі вимоги санітарно – епідеміологічної служби. Меню вивішено на видному місці в обідній залі, у ньому зазначено найменування страв, вихід продуктів, їх ціна. Випадків порушень термінів реалізації продуктів не було. Усе обладнання харчоблоку знаходиться в робочому стані. Усі ємності й інвентар промарковані. Санітарний режим на харчоблоці не порушується.  Класні керівники систематично пояснюють батькам важливість </w:t>
      </w:r>
      <w:r w:rsidRPr="00A160FF">
        <w:rPr>
          <w:rFonts w:ascii="Times New Roman" w:hAnsi="Times New Roman" w:cs="Times New Roman"/>
          <w:color w:val="000000"/>
          <w:sz w:val="24"/>
          <w:szCs w:val="24"/>
        </w:rPr>
        <w:lastRenderedPageBreak/>
        <w:t>гарячого харчування для збереження  здоров’я  дитини.  Скарг на роботу їдальні та її працівників не поступало. На даний час харчоблок необхідними інвентарем забезпечений у повному обсязі. Стан харчоблоку  задовільний.</w:t>
      </w:r>
    </w:p>
    <w:p w:rsidR="007A77D9" w:rsidRPr="0039283D" w:rsidRDefault="007A77D9" w:rsidP="007A77D9">
      <w:pPr>
        <w:shd w:val="clear" w:color="auto" w:fill="FFFFFF"/>
        <w:spacing w:after="0" w:line="360" w:lineRule="atLeast"/>
        <w:jc w:val="center"/>
        <w:rPr>
          <w:rFonts w:ascii="Times New Roman" w:eastAsia="Times New Roman" w:hAnsi="Times New Roman" w:cs="Times New Roman"/>
          <w:color w:val="000000"/>
          <w:sz w:val="24"/>
          <w:szCs w:val="24"/>
        </w:rPr>
      </w:pPr>
      <w:r w:rsidRPr="00A160FF">
        <w:rPr>
          <w:rFonts w:ascii="Times New Roman" w:eastAsia="Times New Roman" w:hAnsi="Times New Roman" w:cs="Times New Roman"/>
          <w:b/>
          <w:bCs/>
          <w:color w:val="000000"/>
          <w:sz w:val="24"/>
          <w:szCs w:val="24"/>
        </w:rPr>
        <w:t>Дотримання вимог з охорони праці,  безпеки життєдіяльності, санітарно –гігієнічних,  протипожежних норм, протиепідемічної безпеки</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Одне з головних завдань освітнього закладу - створення безпечних умов навчання, праці, відпочинку, збереження життя і здоров’я учасників освітнього процесу.</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Робота з ОП та БЖ в закладі здійснюється відповідно до законів України «Про освіту», «Про повну загальну середню освіту», «Про охорону праці», Положення про організацію роботи з охорони праці в закладах освіти, Положення про навчання з ОП, Порядку розслідування нещасних випадків у навчальних закладах, Постанови Головного державного санітарного лікаря України від 23 квітня 2021 року №4 "Про затвердження протиепідемічних заходів у закладах освіти на період карантину у зв’язку з поширенням корона вірусної хвороби (Covid – 19)".</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У закладі укладено Колективний договір, у якому є розділ "Охорона праці". Щорічно адміністрація звітує про виконання колективної угоди між адміністрацією і профспілковим комітетом.У відповідному журналі оформлюються результати громадсько-адміністративного контролю з охорони праці.</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У закладі освіти створено службу охорони праці, створені й діють відповідні комісії.   Розроблено документацію з питань дотримання безпеки життєдіяльності та охорони праці.</w:t>
      </w:r>
    </w:p>
    <w:p w:rsidR="007A77D9" w:rsidRPr="00A160FF" w:rsidRDefault="007A77D9" w:rsidP="007A77D9">
      <w:pPr>
        <w:shd w:val="clear" w:color="auto" w:fill="FFFFFF"/>
        <w:spacing w:after="0" w:line="240" w:lineRule="auto"/>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Адміністрацією закладу протягом навчального року  видано ряд наказів, спрямованих на покращення роботи з профілактики дитячого,виробничого та невиробничого травматизму.</w:t>
      </w:r>
    </w:p>
    <w:p w:rsidR="007A77D9" w:rsidRPr="0039283D"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Щорічно комісією складаються акти-дозволи на експлуатацію навчальних кабінетів, спортивного майданчика, майстерні.  Також оформлені протоколи випробування опору заземлення та ізоляції електромережі.</w:t>
      </w:r>
    </w:p>
    <w:p w:rsidR="007A77D9" w:rsidRPr="0039283D"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Відповідно до  Положення з охорони праці кожний працівник освітнього закладу має посадові інструкції та інструкції з ОП та БЖ на робочому місці. Щомісячно, із записом до класного журналу, з учасниками освітнього процесу   за планом проводяться інструктажі з ОП та БЖ. З робітниками особливих категорій (робота з підвищеною небезпекою: кухар, сторож) – кожні три місяці. Проведені інструктажі фіксуються у відповідних журналах реєстрації інструктажів.</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 в вересні 2024</w:t>
      </w:r>
      <w:r w:rsidRPr="00A160FF">
        <w:rPr>
          <w:rFonts w:ascii="Times New Roman" w:eastAsia="Times New Roman" w:hAnsi="Times New Roman" w:cs="Times New Roman"/>
          <w:color w:val="000000"/>
          <w:sz w:val="24"/>
          <w:szCs w:val="24"/>
        </w:rPr>
        <w:t xml:space="preserve"> року з усіма учасниками освітнього процесу було проведено первинні інструктажі на робочому місці із записом до відповідного журналу. Проведено вступні інструктажі з новими працівниками, поновлено та видано на руки посадові інструкції та інструкції з ОП. </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початку навчального 2024-2025</w:t>
      </w:r>
      <w:r w:rsidRPr="00A160FF">
        <w:rPr>
          <w:rFonts w:ascii="Times New Roman" w:eastAsia="Times New Roman" w:hAnsi="Times New Roman" w:cs="Times New Roman"/>
          <w:color w:val="000000"/>
          <w:sz w:val="24"/>
          <w:szCs w:val="24"/>
        </w:rPr>
        <w:t xml:space="preserve"> н. року вчителями-предметниками (фізика, інформатика, фізична культура, хімія, трудове навчання) було проведено первинний інструктаж з учнями з фіксацією до відповідних журналів.</w:t>
      </w:r>
    </w:p>
    <w:p w:rsidR="007A77D9" w:rsidRPr="00A160FF"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Перед канікулами (осінні, літні, зимові, весняні) класними керівниками було проведено бесіди щодо правил БЖ  із записом  до класних журналів та журналів  БЖ класів як цільові інструктажі.</w:t>
      </w:r>
    </w:p>
    <w:p w:rsidR="007A77D9" w:rsidRPr="0039283D"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В у</w:t>
      </w:r>
      <w:r>
        <w:rPr>
          <w:rFonts w:ascii="Times New Roman" w:eastAsia="Times New Roman" w:hAnsi="Times New Roman" w:cs="Times New Roman"/>
          <w:color w:val="000000"/>
          <w:sz w:val="24"/>
          <w:szCs w:val="24"/>
        </w:rPr>
        <w:t>мовах протиепідемічних заходів</w:t>
      </w:r>
      <w:r w:rsidRPr="00A160FF">
        <w:rPr>
          <w:rFonts w:ascii="Times New Roman" w:eastAsia="Times New Roman" w:hAnsi="Times New Roman" w:cs="Times New Roman"/>
          <w:color w:val="000000"/>
          <w:sz w:val="24"/>
          <w:szCs w:val="24"/>
        </w:rPr>
        <w:t>  адміністрацією щоденно здій</w:t>
      </w:r>
      <w:r w:rsidRPr="00A160FF">
        <w:rPr>
          <w:rFonts w:ascii="Times New Roman" w:eastAsia="Times New Roman" w:hAnsi="Times New Roman" w:cs="Times New Roman"/>
          <w:color w:val="000000"/>
          <w:sz w:val="24"/>
          <w:szCs w:val="24"/>
        </w:rPr>
        <w:softHyphen/>
        <w:t>снювався  контроль за температурним режимом у всіх приміщеннях закладу, за режимом провітрювання, вологим приби</w:t>
      </w:r>
      <w:r w:rsidRPr="00A160FF">
        <w:rPr>
          <w:rFonts w:ascii="Times New Roman" w:eastAsia="Times New Roman" w:hAnsi="Times New Roman" w:cs="Times New Roman"/>
          <w:color w:val="000000"/>
          <w:sz w:val="24"/>
          <w:szCs w:val="24"/>
        </w:rPr>
        <w:softHyphen/>
        <w:t>ранням кабінетів, допуском до роботи персоналу   за умови використання засобів індивідуального захисту після проведення термометрії безконтактним термометром. Усі працівники закладу забезпечені засобами індивідуального захисту.</w:t>
      </w:r>
    </w:p>
    <w:p w:rsidR="007A77D9" w:rsidRPr="00FC295C"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В умовах епідеміологічної небезпеки в закладі створено необхідні умови для дотримання працівниками правил особистої гігієни (рукомийники, мило рідке, паперові рушники, антисептичні засоби для обробки рук). На стендах та стінах поверхів, навчальних кабінетів, у місцях громадського користування   розміщено інформацію про необхідність дотримання респіраторної гігієни, алгоритм дій під час можливого захворювання тощо.</w:t>
      </w:r>
    </w:p>
    <w:p w:rsidR="007A77D9" w:rsidRPr="00D17083" w:rsidRDefault="007A77D9" w:rsidP="007A77D9">
      <w:pPr>
        <w:shd w:val="clear" w:color="auto" w:fill="FFFFFF"/>
        <w:spacing w:after="0" w:line="240" w:lineRule="auto"/>
        <w:jc w:val="both"/>
        <w:rPr>
          <w:rFonts w:ascii="Times New Roman" w:eastAsia="Times New Roman" w:hAnsi="Times New Roman" w:cs="Times New Roman"/>
          <w:color w:val="000000"/>
          <w:sz w:val="24"/>
          <w:szCs w:val="24"/>
        </w:rPr>
      </w:pPr>
      <w:r w:rsidRPr="00A160FF">
        <w:rPr>
          <w:rFonts w:ascii="Times New Roman" w:eastAsia="Times New Roman" w:hAnsi="Times New Roman" w:cs="Times New Roman"/>
          <w:color w:val="000000"/>
          <w:sz w:val="24"/>
          <w:szCs w:val="24"/>
        </w:rPr>
        <w:t>Річним планом роботи гімназії на новий навчальний рік були передбачені заходи з безпеки життєдіяльності та охорони здоров'я дітей, охорони праці вчителів й обслуговуючого персоналу.</w:t>
      </w:r>
    </w:p>
    <w:p w:rsidR="007A77D9" w:rsidRPr="00A160FF" w:rsidRDefault="007A77D9" w:rsidP="007A77D9">
      <w:pPr>
        <w:spacing w:after="0"/>
        <w:jc w:val="center"/>
        <w:outlineLvl w:val="4"/>
        <w:rPr>
          <w:rFonts w:ascii="Times New Roman" w:hAnsi="Times New Roman" w:cs="Times New Roman"/>
          <w:b/>
          <w:sz w:val="24"/>
          <w:szCs w:val="24"/>
        </w:rPr>
      </w:pPr>
    </w:p>
    <w:p w:rsidR="007A77D9" w:rsidRPr="00A160FF" w:rsidRDefault="007A77D9" w:rsidP="007A77D9">
      <w:pPr>
        <w:spacing w:after="0"/>
        <w:jc w:val="center"/>
        <w:outlineLvl w:val="4"/>
        <w:rPr>
          <w:rFonts w:ascii="Times New Roman" w:hAnsi="Times New Roman" w:cs="Times New Roman"/>
          <w:b/>
          <w:sz w:val="24"/>
          <w:szCs w:val="24"/>
        </w:rPr>
      </w:pPr>
      <w:r w:rsidRPr="00A160FF">
        <w:rPr>
          <w:rFonts w:ascii="Times New Roman" w:hAnsi="Times New Roman" w:cs="Times New Roman"/>
          <w:b/>
          <w:sz w:val="24"/>
          <w:szCs w:val="24"/>
        </w:rPr>
        <w:t>Заходи цивільного захисту</w:t>
      </w:r>
    </w:p>
    <w:p w:rsidR="007A77D9" w:rsidRPr="007D25D7" w:rsidRDefault="007A77D9" w:rsidP="007A77D9">
      <w:pPr>
        <w:pStyle w:val="5221"/>
        <w:spacing w:before="0" w:beforeAutospacing="0" w:after="0" w:afterAutospacing="0"/>
        <w:ind w:firstLine="567"/>
        <w:rPr>
          <w:color w:val="000000"/>
        </w:rPr>
      </w:pPr>
      <w:r w:rsidRPr="0039283D">
        <w:t xml:space="preserve"> </w:t>
      </w:r>
      <w:r w:rsidRPr="00A160FF">
        <w:t xml:space="preserve">    </w:t>
      </w:r>
      <w:bookmarkStart w:id="0" w:name="_Hlk114576525"/>
      <w:r>
        <w:t xml:space="preserve">Відповідно до Кодексу цивільного захисту України, постанов Кабінету Міністрів України від 26.06.2013р. № 444 «Про затвердження Порядку здійснення навчання населення діям у надзвичайних ситуаціях» (із змінами), від 23.10.2013р.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(із змінами), наказів Міністерства освіти і науки України від 21.11.2016р. № 1400 «Про затвердження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 від 11.08.2020р. № 1037 «Про затвердження Табеля термінових та строкових донесень Міністерства освіти і науки України з питань цивільного захисту та безпеки життєдіяльності», </w:t>
      </w:r>
      <w:bookmarkEnd w:id="0"/>
      <w:r>
        <w:t>н</w:t>
      </w:r>
      <w:r w:rsidRPr="003627B3">
        <w:t>а виконання наказу департаменту освіти і науки Тернопільської обласної вій</w:t>
      </w:r>
      <w:r>
        <w:t>ськової адміністрації від 24.01.2024 № 15/ /0</w:t>
      </w:r>
      <w:r w:rsidRPr="003627B3">
        <w:t>1-06 «Про підсумки виконання плану</w:t>
      </w:r>
      <w:r w:rsidRPr="003627B3">
        <w:rPr>
          <w:spacing w:val="1"/>
        </w:rPr>
        <w:t xml:space="preserve"> </w:t>
      </w:r>
      <w:r w:rsidRPr="003627B3">
        <w:t>основних за</w:t>
      </w:r>
      <w:r>
        <w:t>ходів цивільного захисту за 2024</w:t>
      </w:r>
      <w:r w:rsidRPr="003627B3">
        <w:t xml:space="preserve"> рік та основні завдання цивільного захи</w:t>
      </w:r>
      <w:r>
        <w:t>сту на 2025</w:t>
      </w:r>
      <w:r w:rsidRPr="003627B3">
        <w:t xml:space="preserve"> рік»,наказу відділу освіти Підволочиської селищ</w:t>
      </w:r>
      <w:r>
        <w:t xml:space="preserve">ної ради від </w:t>
      </w:r>
      <w:r>
        <w:rPr>
          <w:bCs/>
          <w:iCs/>
        </w:rPr>
        <w:t xml:space="preserve">16.01.2025 року </w:t>
      </w:r>
      <w:r w:rsidRPr="00FC5D9D">
        <w:rPr>
          <w:bCs/>
        </w:rPr>
        <w:t>№12/01-22-НОД</w:t>
      </w:r>
      <w:r w:rsidRPr="003627B3">
        <w:t xml:space="preserve"> «Про підсумки виконання плану</w:t>
      </w:r>
      <w:r w:rsidRPr="003627B3">
        <w:rPr>
          <w:spacing w:val="1"/>
        </w:rPr>
        <w:t xml:space="preserve"> </w:t>
      </w:r>
      <w:r w:rsidRPr="003627B3">
        <w:t>основних за</w:t>
      </w:r>
      <w:r>
        <w:t>ходів цивільного захисту за 2024</w:t>
      </w:r>
      <w:r w:rsidRPr="003627B3">
        <w:t xml:space="preserve"> рік та основні зав</w:t>
      </w:r>
      <w:r>
        <w:t>дання цивільного захисту на 2025</w:t>
      </w:r>
      <w:r w:rsidRPr="003627B3">
        <w:t xml:space="preserve"> рік», </w:t>
      </w:r>
      <w:r w:rsidRPr="007D25D7">
        <w:rPr>
          <w:color w:val="000000"/>
        </w:rPr>
        <w:t xml:space="preserve">у Галущинській гімназії </w:t>
      </w:r>
      <w:r w:rsidRPr="007D25D7">
        <w:t xml:space="preserve">проводилася робота щодо розвитку й удосконалення цивільного захисту .                                                                                           </w:t>
      </w:r>
      <w:r>
        <w:t xml:space="preserve">                                                   </w:t>
      </w:r>
      <w:r w:rsidRPr="007D25D7">
        <w:t xml:space="preserve"> </w:t>
      </w:r>
    </w:p>
    <w:p w:rsidR="007A77D9" w:rsidRPr="00A703FF" w:rsidRDefault="007A77D9" w:rsidP="007A77D9">
      <w:pPr>
        <w:pStyle w:val="5221"/>
        <w:spacing w:before="0" w:beforeAutospacing="0" w:after="0" w:afterAutospacing="0"/>
        <w:rPr>
          <w:color w:val="000000"/>
        </w:rPr>
      </w:pPr>
      <w:r w:rsidRPr="007D25D7">
        <w:t>День цивільного захисту та об’єктове тренування в закладі</w:t>
      </w:r>
      <w:r>
        <w:t xml:space="preserve"> освіти проведено 25 квітня 2025</w:t>
      </w:r>
      <w:r w:rsidRPr="007D25D7">
        <w:t xml:space="preserve"> року.</w:t>
      </w:r>
      <w:r>
        <w:t xml:space="preserve">                                                                                                                                                                             </w:t>
      </w:r>
      <w:r w:rsidRPr="007D25D7">
        <w:rPr>
          <w:bCs/>
          <w:color w:val="333333"/>
          <w:kern w:val="36"/>
        </w:rPr>
        <w:t xml:space="preserve"> </w:t>
      </w:r>
      <w:r w:rsidRPr="007D25D7">
        <w:rPr>
          <w:bCs/>
          <w:color w:val="000000" w:themeColor="text1"/>
          <w:kern w:val="36"/>
        </w:rPr>
        <w:t xml:space="preserve">Класними керівниками </w:t>
      </w:r>
      <w:r>
        <w:rPr>
          <w:bCs/>
          <w:color w:val="000000" w:themeColor="text1"/>
          <w:kern w:val="36"/>
        </w:rPr>
        <w:t>проведені такі виховні заходи:</w:t>
      </w:r>
      <w:r>
        <w:rPr>
          <w:bCs/>
          <w:color w:val="000000" w:themeColor="text1"/>
          <w:kern w:val="36"/>
        </w:rPr>
        <w:br/>
        <w:t>1</w:t>
      </w:r>
      <w:r w:rsidRPr="007D25D7">
        <w:rPr>
          <w:bCs/>
          <w:color w:val="000000" w:themeColor="text1"/>
          <w:kern w:val="36"/>
        </w:rPr>
        <w:t>-4-кл. «Надзвичайні ситуації та способи їх подолання»;</w:t>
      </w:r>
      <w:r>
        <w:rPr>
          <w:bCs/>
          <w:color w:val="000000" w:themeColor="text1"/>
          <w:kern w:val="36"/>
        </w:rPr>
        <w:t xml:space="preserve"> 5-6</w:t>
      </w:r>
      <w:r w:rsidRPr="007D25D7">
        <w:rPr>
          <w:bCs/>
          <w:color w:val="000000" w:themeColor="text1"/>
          <w:kern w:val="36"/>
        </w:rPr>
        <w:t xml:space="preserve"> кл. «Обережно! Небезпека»</w:t>
      </w:r>
      <w:r>
        <w:rPr>
          <w:bCs/>
          <w:color w:val="000000" w:themeColor="text1"/>
          <w:kern w:val="36"/>
        </w:rPr>
        <w:t xml:space="preserve">                         </w:t>
      </w:r>
      <w:r w:rsidR="0006524F">
        <w:rPr>
          <w:bCs/>
          <w:color w:val="000000" w:themeColor="text1"/>
          <w:kern w:val="36"/>
        </w:rPr>
        <w:t xml:space="preserve">                                                                                                    </w:t>
      </w:r>
      <w:r>
        <w:rPr>
          <w:bCs/>
          <w:color w:val="000000" w:themeColor="text1"/>
          <w:kern w:val="36"/>
        </w:rPr>
        <w:t>7</w:t>
      </w:r>
      <w:r w:rsidRPr="007D25D7">
        <w:rPr>
          <w:bCs/>
          <w:color w:val="000000" w:themeColor="text1"/>
          <w:kern w:val="36"/>
        </w:rPr>
        <w:t>-9 кл. «Захисти своє життя. Порядок дій у НС».</w:t>
      </w:r>
    </w:p>
    <w:p w:rsidR="007A77D9" w:rsidRPr="00FC295C" w:rsidRDefault="007A77D9" w:rsidP="007A77D9">
      <w:pPr>
        <w:pStyle w:val="a9"/>
        <w:ind w:right="140"/>
      </w:pPr>
      <w:r w:rsidRPr="00FC295C">
        <w:t xml:space="preserve">У гімназії є куточок  безпеки життєдіяльності, де учні мають змогу ознайомитися із правилами дорожнього руху, поведінки на воді, протипожежної безпеки, дій у надзвичайних ситуаціях, правилами поводження з небезпечними знахідками, вибухонебезпечними предметами.  На сайті закладу у розділі «Важлива інформація» розміщується інформація про правила поведінки в побуті та надзвичайних ситуаціях </w:t>
      </w:r>
      <w:r>
        <w:t>різного характеру. Впродовж 2024-2025</w:t>
      </w:r>
      <w:r w:rsidRPr="00FC295C">
        <w:t xml:space="preserve"> н. року пріоритетним завданням</w:t>
      </w:r>
      <w:r w:rsidRPr="00FC295C">
        <w:rPr>
          <w:spacing w:val="13"/>
        </w:rPr>
        <w:t xml:space="preserve"> </w:t>
      </w:r>
      <w:r w:rsidRPr="00FC295C">
        <w:t>закладу</w:t>
      </w:r>
      <w:r w:rsidRPr="00FC295C">
        <w:rPr>
          <w:spacing w:val="15"/>
        </w:rPr>
        <w:t xml:space="preserve"> </w:t>
      </w:r>
      <w:r w:rsidRPr="00FC295C">
        <w:t>освіти</w:t>
      </w:r>
      <w:r w:rsidRPr="00FC295C">
        <w:rPr>
          <w:spacing w:val="13"/>
        </w:rPr>
        <w:t xml:space="preserve"> </w:t>
      </w:r>
      <w:r w:rsidRPr="00FC295C">
        <w:t>стало</w:t>
      </w:r>
      <w:r w:rsidRPr="00FC295C">
        <w:rPr>
          <w:spacing w:val="15"/>
        </w:rPr>
        <w:t xml:space="preserve"> </w:t>
      </w:r>
      <w:r w:rsidRPr="00FC295C">
        <w:t>приведення</w:t>
      </w:r>
      <w:r w:rsidRPr="00FC295C">
        <w:rPr>
          <w:spacing w:val="14"/>
        </w:rPr>
        <w:t xml:space="preserve"> </w:t>
      </w:r>
      <w:r w:rsidRPr="00FC295C">
        <w:t>існуючої</w:t>
      </w:r>
      <w:r w:rsidRPr="00FC295C">
        <w:rPr>
          <w:spacing w:val="15"/>
        </w:rPr>
        <w:t xml:space="preserve"> </w:t>
      </w:r>
      <w:r w:rsidRPr="00FC295C">
        <w:t>захисної</w:t>
      </w:r>
      <w:r w:rsidRPr="00FC295C">
        <w:rPr>
          <w:spacing w:val="14"/>
        </w:rPr>
        <w:t xml:space="preserve"> </w:t>
      </w:r>
      <w:r w:rsidRPr="00FC295C">
        <w:t>споруди</w:t>
      </w:r>
      <w:r w:rsidRPr="00FC295C">
        <w:rPr>
          <w:spacing w:val="13"/>
        </w:rPr>
        <w:t xml:space="preserve"> </w:t>
      </w:r>
      <w:r w:rsidRPr="00FC295C">
        <w:t>закладу</w:t>
      </w:r>
      <w:r w:rsidRPr="00FC295C">
        <w:rPr>
          <w:spacing w:val="13"/>
        </w:rPr>
        <w:t xml:space="preserve"> </w:t>
      </w:r>
      <w:r w:rsidRPr="00FC295C">
        <w:t>освіти</w:t>
      </w:r>
      <w:r w:rsidRPr="00FC295C">
        <w:rPr>
          <w:spacing w:val="-62"/>
        </w:rPr>
        <w:t xml:space="preserve"> </w:t>
      </w:r>
      <w:r w:rsidRPr="00FC295C">
        <w:t>у готовність до використання за призначенням, доукомплектування її необхідними</w:t>
      </w:r>
      <w:r w:rsidRPr="00FC295C">
        <w:rPr>
          <w:spacing w:val="1"/>
        </w:rPr>
        <w:t xml:space="preserve"> </w:t>
      </w:r>
      <w:r w:rsidRPr="00FC295C">
        <w:t>засобами цивільного захисту і</w:t>
      </w:r>
      <w:r>
        <w:t xml:space="preserve"> майном. Станом на 01 січня 2025</w:t>
      </w:r>
      <w:r w:rsidRPr="00FC295C">
        <w:t xml:space="preserve"> року заклад освіти має облаштоване</w:t>
      </w:r>
      <w:r w:rsidRPr="00FC295C">
        <w:rPr>
          <w:spacing w:val="-2"/>
        </w:rPr>
        <w:t xml:space="preserve"> </w:t>
      </w:r>
      <w:r w:rsidRPr="00FC295C">
        <w:t>укриття, яке знаходиться на відстані 50 м під сільським Будинком культури.</w:t>
      </w:r>
    </w:p>
    <w:p w:rsidR="007A77D9" w:rsidRPr="00FC295C" w:rsidRDefault="007A77D9" w:rsidP="007A77D9">
      <w:pPr>
        <w:pStyle w:val="2"/>
        <w:shd w:val="clear" w:color="auto" w:fill="FFFFFF"/>
        <w:spacing w:before="0"/>
        <w:ind w:firstLine="567"/>
        <w:jc w:val="both"/>
        <w:rPr>
          <w:rFonts w:ascii="Times New Roman" w:hAnsi="Times New Roman" w:cs="Times New Roman"/>
          <w:sz w:val="24"/>
          <w:szCs w:val="24"/>
        </w:rPr>
      </w:pPr>
      <w:r w:rsidRPr="00FC295C">
        <w:rPr>
          <w:rFonts w:ascii="Times New Roman" w:hAnsi="Times New Roman" w:cs="Times New Roman"/>
          <w:b w:val="0"/>
          <w:color w:val="000000"/>
          <w:sz w:val="24"/>
          <w:szCs w:val="24"/>
        </w:rPr>
        <w:t xml:space="preserve">Проводиться роз’яснювальна робота серед учасників освітнього процесу щодо дій під час повітряної тривоги та поведінки в укритті.  Обмежено проведення масових заходів через воєнний стан. </w:t>
      </w:r>
    </w:p>
    <w:p w:rsidR="007A77D9" w:rsidRPr="00E53471" w:rsidRDefault="007A77D9" w:rsidP="007A77D9">
      <w:pPr>
        <w:pStyle w:val="5221"/>
        <w:spacing w:before="0" w:beforeAutospacing="0" w:after="0" w:afterAutospacing="0"/>
        <w:ind w:firstLine="567"/>
      </w:pPr>
    </w:p>
    <w:p w:rsidR="007A77D9" w:rsidRPr="00FC295C" w:rsidRDefault="007A77D9" w:rsidP="007A77D9">
      <w:pPr>
        <w:pStyle w:val="a9"/>
        <w:ind w:right="140"/>
      </w:pPr>
      <w:r w:rsidRPr="00E53471">
        <w:t xml:space="preserve">На сайті закладу у розділі «Важлива інформація» розміщується інформація про правила поведінки в побуті та надзвичайних ситуаціях різного характеру. </w:t>
      </w:r>
    </w:p>
    <w:p w:rsidR="007A77D9" w:rsidRPr="00A160FF" w:rsidRDefault="007A77D9" w:rsidP="007A77D9">
      <w:pPr>
        <w:pStyle w:val="cdt4ke"/>
        <w:spacing w:before="0" w:beforeAutospacing="0" w:after="0" w:afterAutospacing="0"/>
        <w:jc w:val="center"/>
        <w:rPr>
          <w:color w:val="212121"/>
          <w:lang w:val="uk-UA"/>
        </w:rPr>
      </w:pPr>
      <w:r w:rsidRPr="00A160FF">
        <w:rPr>
          <w:b/>
          <w:lang w:val="uk-UA"/>
        </w:rPr>
        <w:t>Створення освітнього середовища, вільного від будь-яких форм насильства та дискримінації</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FC295C">
        <w:rPr>
          <w:rFonts w:ascii="Times New Roman" w:hAnsi="Times New Roman" w:cs="Times New Roman"/>
          <w:color w:val="000000"/>
          <w:sz w:val="24"/>
          <w:szCs w:val="24"/>
        </w:rPr>
        <w:t xml:space="preserve">З метою створення безпечного освітнього </w:t>
      </w:r>
      <w:r w:rsidRPr="00A160FF">
        <w:rPr>
          <w:rFonts w:ascii="Times New Roman" w:hAnsi="Times New Roman" w:cs="Times New Roman"/>
          <w:color w:val="000000"/>
          <w:sz w:val="24"/>
          <w:szCs w:val="24"/>
        </w:rPr>
        <w:t xml:space="preserve">середовища у закладі здійснюється комплексна антибулінгова політика.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Відповідно до Закону України «Про освіту» у закладі розроблено, затверджено наказом і оприлюднено: Порядок подання та розгляду заяв про випадки булінгу, Порядок реагування на доведені випадки булінгу, Порядок дій при виявленні випадків булінгу та План за</w:t>
      </w:r>
      <w:r>
        <w:rPr>
          <w:rFonts w:ascii="Times New Roman" w:hAnsi="Times New Roman" w:cs="Times New Roman"/>
          <w:color w:val="000000"/>
          <w:sz w:val="24"/>
          <w:szCs w:val="24"/>
        </w:rPr>
        <w:t>ходів з протидії булінгу на 2024-2025</w:t>
      </w:r>
      <w:r w:rsidRPr="00A160FF">
        <w:rPr>
          <w:rFonts w:ascii="Times New Roman" w:hAnsi="Times New Roman" w:cs="Times New Roman"/>
          <w:color w:val="000000"/>
          <w:sz w:val="24"/>
          <w:szCs w:val="24"/>
        </w:rPr>
        <w:t xml:space="preserve"> н.р.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Зазначені документи, а також телефони служб, куди можна звернутися у випадку булінгу, розміщено на веб-сайті закладу, у класних кабінетах. </w:t>
      </w:r>
    </w:p>
    <w:p w:rsidR="007A77D9" w:rsidRPr="0039283D" w:rsidRDefault="007A77D9" w:rsidP="007A77D9">
      <w:pPr>
        <w:spacing w:after="0"/>
        <w:outlineLvl w:val="4"/>
        <w:rPr>
          <w:rFonts w:ascii="Times New Roman" w:hAnsi="Times New Roman" w:cs="Times New Roman"/>
          <w:color w:val="000000"/>
          <w:sz w:val="24"/>
          <w:szCs w:val="24"/>
        </w:rPr>
      </w:pPr>
      <w:r w:rsidRPr="00A160FF">
        <w:rPr>
          <w:rFonts w:ascii="Times New Roman" w:hAnsi="Times New Roman" w:cs="Times New Roman"/>
          <w:color w:val="000000"/>
          <w:sz w:val="24"/>
          <w:szCs w:val="24"/>
        </w:rPr>
        <w:t>Для формування антибулінгової політики у закладі створено комісію з реагування на прояви булінгу. Протягом року підтверджених випадків булінгу не було. З метою пр</w:t>
      </w:r>
      <w:r>
        <w:rPr>
          <w:rFonts w:ascii="Times New Roman" w:hAnsi="Times New Roman" w:cs="Times New Roman"/>
          <w:color w:val="000000"/>
          <w:sz w:val="24"/>
          <w:szCs w:val="24"/>
        </w:rPr>
        <w:t>офілактики булінгу протягом 2024-2025</w:t>
      </w:r>
      <w:r w:rsidRPr="00A160FF">
        <w:rPr>
          <w:rFonts w:ascii="Times New Roman" w:hAnsi="Times New Roman" w:cs="Times New Roman"/>
          <w:color w:val="000000"/>
          <w:sz w:val="24"/>
          <w:szCs w:val="24"/>
        </w:rPr>
        <w:t xml:space="preserve"> н.р.  класними керівниками організовано ряд антибулінгових заходів, до проведення яких залучалися працівники юстиції, поліції, представники громадських організацій. Та слід відмітити, що анкетування, яке проводилося </w:t>
      </w:r>
      <w:r w:rsidRPr="00A160FF">
        <w:rPr>
          <w:rFonts w:ascii="Times New Roman" w:hAnsi="Times New Roman" w:cs="Times New Roman"/>
          <w:color w:val="000000"/>
          <w:sz w:val="24"/>
          <w:szCs w:val="24"/>
        </w:rPr>
        <w:lastRenderedPageBreak/>
        <w:t>з учнями, показало, що поняття «булінг» у розумінні дітей дещо спотворене. Звичайне зауваження з боку дорослих, яке носить рекомендаційний характер, чи одноразовий конфлікт між дітьми часто сприймається як булінг. Тому це питання ще потребує ситематичної роботи по роз’ясненню самої суті, проведенню інформаційних заходів.</w:t>
      </w:r>
    </w:p>
    <w:p w:rsidR="007A77D9" w:rsidRPr="00A160FF" w:rsidRDefault="007A77D9" w:rsidP="007A77D9">
      <w:pPr>
        <w:spacing w:after="0"/>
        <w:jc w:val="center"/>
        <w:outlineLvl w:val="4"/>
        <w:rPr>
          <w:rFonts w:ascii="Times New Roman" w:hAnsi="Times New Roman" w:cs="Times New Roman"/>
          <w:b/>
          <w:bCs/>
          <w:sz w:val="24"/>
          <w:szCs w:val="24"/>
        </w:rPr>
      </w:pPr>
    </w:p>
    <w:p w:rsidR="007A77D9" w:rsidRDefault="007A77D9" w:rsidP="007A77D9">
      <w:pPr>
        <w:spacing w:after="0"/>
        <w:jc w:val="center"/>
        <w:outlineLvl w:val="4"/>
        <w:rPr>
          <w:rFonts w:ascii="Times New Roman" w:hAnsi="Times New Roman" w:cs="Times New Roman"/>
          <w:b/>
          <w:bCs/>
          <w:sz w:val="24"/>
          <w:szCs w:val="24"/>
        </w:rPr>
      </w:pPr>
    </w:p>
    <w:p w:rsidR="007A77D9" w:rsidRPr="00A160FF" w:rsidRDefault="007A77D9" w:rsidP="007A77D9">
      <w:pPr>
        <w:spacing w:after="0"/>
        <w:jc w:val="center"/>
        <w:outlineLvl w:val="4"/>
        <w:rPr>
          <w:rFonts w:ascii="Times New Roman" w:hAnsi="Times New Roman" w:cs="Times New Roman"/>
          <w:b/>
          <w:bCs/>
          <w:sz w:val="24"/>
          <w:szCs w:val="24"/>
        </w:rPr>
      </w:pPr>
      <w:r w:rsidRPr="0039283D">
        <w:rPr>
          <w:rFonts w:ascii="Times New Roman" w:hAnsi="Times New Roman" w:cs="Times New Roman"/>
          <w:b/>
          <w:bCs/>
          <w:sz w:val="24"/>
          <w:szCs w:val="24"/>
        </w:rPr>
        <w:t>2</w:t>
      </w:r>
      <w:r w:rsidRPr="00A160FF">
        <w:rPr>
          <w:rFonts w:ascii="Times New Roman" w:hAnsi="Times New Roman" w:cs="Times New Roman"/>
          <w:b/>
          <w:bCs/>
          <w:sz w:val="24"/>
          <w:szCs w:val="24"/>
        </w:rPr>
        <w:t>.ОРГАНІЗАЦІЯ ОСВІТНЬОЇ ДІЯЛЬНОСТІ</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b/>
          <w:bCs/>
          <w:color w:val="000000"/>
          <w:sz w:val="24"/>
          <w:szCs w:val="24"/>
        </w:rPr>
        <w:t xml:space="preserve">Створення умов для забезпечення права особистості на освіту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Згідно з Конституцією України (ст.51), Законом України «Про освіту», Порядком ведення обліку дітей дошкільного, шкільного віку та учнів, затвердженого постановою Кабміну України від 13 вересня 2017р. № 684, керівництво закладу освіти вживає заходи щодо реалізації права дітей шкільного віку, які проживають на закріпленій території обслуговування, на здобуття повної загальної середньої освіти. Зокрема: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здійснює постійний контроль за відвідуванням закладу освіти, з’ясовує причини відсутності на уроках, підтримує тісний зв’язок з батьками, службою у справах неповнолітніх та дітей і кримінальною поліцією у справах неповнолітніх;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організовує роботу з надання допомоги в засвоєнні навчального матеріалу учням, які тривалий час не відвідували освітній заклад;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у межах своєї компетенції веде роз’яснювальну роботу серед населення щодо обов’язковості здобуття дітьми й підлітками повної загальної середньої освіти.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Прийом дітей до закладу освіти здійснюється відповідно до частини другої ст. 9 Закону України «Про повну загальну середню освіту», наказу МОН України від 16.04.2018р.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 підставі заяв батьків. Станом на </w:t>
      </w:r>
      <w:r>
        <w:rPr>
          <w:rFonts w:ascii="Times New Roman" w:hAnsi="Times New Roman" w:cs="Times New Roman"/>
          <w:color w:val="000000"/>
          <w:sz w:val="24"/>
          <w:szCs w:val="24"/>
        </w:rPr>
        <w:t>31.05.2025</w:t>
      </w:r>
      <w:r w:rsidRPr="00A160FF">
        <w:rPr>
          <w:rFonts w:ascii="Times New Roman" w:hAnsi="Times New Roman" w:cs="Times New Roman"/>
          <w:color w:val="000000"/>
          <w:sz w:val="24"/>
          <w:szCs w:val="24"/>
        </w:rPr>
        <w:t xml:space="preserve"> року </w:t>
      </w:r>
      <w:r>
        <w:rPr>
          <w:rFonts w:ascii="Times New Roman" w:hAnsi="Times New Roman" w:cs="Times New Roman"/>
          <w:color w:val="000000"/>
          <w:sz w:val="24"/>
          <w:szCs w:val="24"/>
        </w:rPr>
        <w:t>поступило 5</w:t>
      </w:r>
      <w:r w:rsidRPr="00A160FF">
        <w:rPr>
          <w:rFonts w:ascii="Times New Roman" w:hAnsi="Times New Roman" w:cs="Times New Roman"/>
          <w:color w:val="000000"/>
          <w:sz w:val="24"/>
          <w:szCs w:val="24"/>
        </w:rPr>
        <w:t xml:space="preserve"> заяв від батьків «Про зарахування учні</w:t>
      </w:r>
      <w:r>
        <w:rPr>
          <w:rFonts w:ascii="Times New Roman" w:hAnsi="Times New Roman" w:cs="Times New Roman"/>
          <w:color w:val="000000"/>
          <w:sz w:val="24"/>
          <w:szCs w:val="24"/>
        </w:rPr>
        <w:t>в до 1-го классу на 2025-2026</w:t>
      </w:r>
      <w:r w:rsidRPr="00A160FF">
        <w:rPr>
          <w:rFonts w:ascii="Times New Roman" w:hAnsi="Times New Roman" w:cs="Times New Roman"/>
          <w:color w:val="000000"/>
          <w:sz w:val="24"/>
          <w:szCs w:val="24"/>
        </w:rPr>
        <w:t xml:space="preserve"> н.р.» .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Станом на 05.09.2024 року в закладі навчалось 35 учнів, що на 6 менше, ніж у 2023-2024 н.р. Станом на 01.06.2025р. в закладі освіти навчається 46 учнів.Укомплектовано 7</w:t>
      </w:r>
      <w:r w:rsidRPr="00A160FF">
        <w:rPr>
          <w:rFonts w:ascii="Times New Roman" w:hAnsi="Times New Roman" w:cs="Times New Roman"/>
          <w:color w:val="000000"/>
          <w:sz w:val="24"/>
          <w:szCs w:val="24"/>
        </w:rPr>
        <w:t xml:space="preserve"> класів,</w:t>
      </w:r>
      <w:r>
        <w:rPr>
          <w:rFonts w:ascii="Times New Roman" w:hAnsi="Times New Roman" w:cs="Times New Roman"/>
          <w:color w:val="000000"/>
          <w:sz w:val="24"/>
          <w:szCs w:val="24"/>
        </w:rPr>
        <w:t>3-й і 8-й клас</w:t>
      </w:r>
      <w:r w:rsidRPr="00A160FF">
        <w:rPr>
          <w:rFonts w:ascii="Times New Roman" w:hAnsi="Times New Roman" w:cs="Times New Roman"/>
          <w:color w:val="000000"/>
          <w:sz w:val="24"/>
          <w:szCs w:val="24"/>
        </w:rPr>
        <w:t xml:space="preserve"> був відсутній. Середня наповнюваність – 6 учнів.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Закінчили гімназію</w:t>
      </w:r>
      <w:r w:rsidRPr="00A160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A160FF">
        <w:rPr>
          <w:rFonts w:ascii="Times New Roman" w:hAnsi="Times New Roman" w:cs="Times New Roman"/>
          <w:color w:val="000000"/>
          <w:sz w:val="24"/>
          <w:szCs w:val="24"/>
        </w:rPr>
        <w:t>учнів 9-го класу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b/>
          <w:bCs/>
          <w:color w:val="000000"/>
          <w:sz w:val="24"/>
          <w:szCs w:val="24"/>
        </w:rPr>
        <w:t xml:space="preserve">Система оцінювання результатів навчання учнів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Робота педколективу гімназії відповідно до Положення про внутрішню систему забезпечення якості освіти була спрямована на створення відкритої, прозорої і зрозумілої для здобувачів освіти системи оцінювання їх навчальних досягнень.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При розробці критеріїв оцінювання більшість вчителів нашого закладу освіти використовує рекомендації МОН та адаптовує критерії МОН до умов роботи. Критерії оцінювання оприлюднюються, доводяться до відома учнів та їх батьків, що робить процес оцінювання прозорим і зрозумілим для всіх учасників освітнього процесу.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Система оцінювання результатів навчання учнів Галущинської гімназії була спрямована на реалізацію компетентнісного підходу, при якому оцінюється не обсяг засвоєних знань, а те, як ці знання використовуються для вирішення прикладних завдань.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При оцінюванні педагоги закладу керувалися такими правилами: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оцінювати не лише результат роботи, але й процес навчання, індивідуальний поступ кожного учня; </w:t>
      </w:r>
    </w:p>
    <w:p w:rsidR="007A77D9" w:rsidRPr="00A160FF" w:rsidRDefault="007A77D9" w:rsidP="007A77D9">
      <w:pPr>
        <w:autoSpaceDE w:val="0"/>
        <w:autoSpaceDN w:val="0"/>
        <w:adjustRightInd w:val="0"/>
        <w:spacing w:after="26"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позитивно оцінювати досягнення учнів, незалежно від того, значні вони чи невеликі, якщо вони є результатом справжніх зусиль;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 оцінювати рівень аргументації та уміння учнів висловлювати свою думку.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Вчителі використовували у своїй роботі різні види оцінювання: формувальне, </w:t>
      </w:r>
      <w:r>
        <w:rPr>
          <w:rFonts w:ascii="Times New Roman" w:hAnsi="Times New Roman" w:cs="Times New Roman"/>
          <w:color w:val="000000"/>
          <w:sz w:val="24"/>
          <w:szCs w:val="24"/>
        </w:rPr>
        <w:t xml:space="preserve">рівневе, </w:t>
      </w:r>
      <w:r w:rsidRPr="00A160FF">
        <w:rPr>
          <w:rFonts w:ascii="Times New Roman" w:hAnsi="Times New Roman" w:cs="Times New Roman"/>
          <w:color w:val="000000"/>
          <w:sz w:val="24"/>
          <w:szCs w:val="24"/>
        </w:rPr>
        <w:t xml:space="preserve">поточне, підсумкове, самооцінювання, взаємооцінювання.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lastRenderedPageBreak/>
        <w:t>Оцінювання результатів навчання та особис</w:t>
      </w:r>
      <w:r>
        <w:rPr>
          <w:rFonts w:ascii="Times New Roman" w:hAnsi="Times New Roman" w:cs="Times New Roman"/>
          <w:color w:val="000000"/>
          <w:sz w:val="24"/>
          <w:szCs w:val="24"/>
        </w:rPr>
        <w:t>тих досягнень учнів 1-2 класу</w:t>
      </w:r>
      <w:r w:rsidRPr="00A160FF">
        <w:rPr>
          <w:rFonts w:ascii="Times New Roman" w:hAnsi="Times New Roman" w:cs="Times New Roman"/>
          <w:color w:val="000000"/>
          <w:sz w:val="24"/>
          <w:szCs w:val="24"/>
        </w:rPr>
        <w:t xml:space="preserve"> здійснювалося вербально, а 4-й класс рівнево, що передбачає активне залучення учнів до самооцінювання.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A160FF">
        <w:rPr>
          <w:rFonts w:ascii="Times New Roman" w:hAnsi="Times New Roman" w:cs="Times New Roman"/>
          <w:color w:val="000000"/>
          <w:sz w:val="24"/>
          <w:szCs w:val="24"/>
        </w:rPr>
        <w:t xml:space="preserve">У </w:t>
      </w:r>
      <w:r>
        <w:rPr>
          <w:rFonts w:ascii="Times New Roman" w:hAnsi="Times New Roman" w:cs="Times New Roman"/>
          <w:color w:val="000000"/>
          <w:sz w:val="24"/>
          <w:szCs w:val="24"/>
        </w:rPr>
        <w:t>кінці навчального року учням 1</w:t>
      </w:r>
      <w:r w:rsidRPr="00A160FF">
        <w:rPr>
          <w:rFonts w:ascii="Times New Roman" w:hAnsi="Times New Roman" w:cs="Times New Roman"/>
          <w:color w:val="000000"/>
          <w:sz w:val="24"/>
          <w:szCs w:val="24"/>
        </w:rPr>
        <w:t>-4 класів було видано Свідоцтва досягнень, а 4-му классу – ще й свідоцтва про закінчення початкової школи</w:t>
      </w:r>
      <w:r>
        <w:rPr>
          <w:rFonts w:ascii="Times New Roman" w:hAnsi="Times New Roman" w:cs="Times New Roman"/>
          <w:color w:val="000000"/>
          <w:sz w:val="24"/>
          <w:szCs w:val="24"/>
        </w:rPr>
        <w:t>; учням 5-7 класу також були видані Свідоцтва досягнень.</w:t>
      </w:r>
      <w:r w:rsidRPr="00A160FF">
        <w:rPr>
          <w:rFonts w:ascii="Times New Roman" w:hAnsi="Times New Roman" w:cs="Times New Roman"/>
          <w:color w:val="000000"/>
          <w:sz w:val="24"/>
          <w:szCs w:val="24"/>
        </w:rPr>
        <w:t xml:space="preserve"> </w:t>
      </w:r>
    </w:p>
    <w:p w:rsidR="007A77D9" w:rsidRPr="00A160FF" w:rsidRDefault="007A77D9" w:rsidP="007A77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A160FF">
        <w:rPr>
          <w:rFonts w:ascii="Times New Roman" w:hAnsi="Times New Roman" w:cs="Times New Roman"/>
          <w:color w:val="000000"/>
          <w:sz w:val="24"/>
          <w:szCs w:val="24"/>
        </w:rPr>
        <w:t xml:space="preserve"> учнів 9-го классу   отримали Свідоцтва про базову середню освіту. </w:t>
      </w:r>
    </w:p>
    <w:p w:rsidR="007A77D9" w:rsidRPr="0039283D"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39283D">
        <w:rPr>
          <w:rFonts w:ascii="Times New Roman" w:hAnsi="Times New Roman" w:cs="Times New Roman"/>
          <w:b/>
          <w:bCs/>
          <w:color w:val="000000"/>
          <w:sz w:val="24"/>
          <w:szCs w:val="24"/>
        </w:rPr>
        <w:t xml:space="preserve">Забезпечення реалізації політики академічної доброчесності </w:t>
      </w:r>
    </w:p>
    <w:p w:rsidR="007A77D9" w:rsidRPr="0039283D"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39283D">
        <w:rPr>
          <w:rFonts w:ascii="Times New Roman" w:hAnsi="Times New Roman" w:cs="Times New Roman"/>
          <w:color w:val="000000"/>
          <w:sz w:val="24"/>
          <w:szCs w:val="24"/>
        </w:rPr>
        <w:t xml:space="preserve">У Галущинській гімназії  розроблене Положення про академічну доброчесність, яке розміщене на сайті закладу. З його вимогами ознайомлено учителів, учнів, батьків. </w:t>
      </w:r>
    </w:p>
    <w:p w:rsidR="007A77D9" w:rsidRPr="00EE3958"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39283D">
        <w:rPr>
          <w:rFonts w:ascii="Times New Roman" w:hAnsi="Times New Roman" w:cs="Times New Roman"/>
          <w:color w:val="000000"/>
          <w:sz w:val="24"/>
          <w:szCs w:val="24"/>
        </w:rPr>
        <w:t xml:space="preserve">Для забезпечення академічної доброчесності серед учнів педагоги освітнього закладу  використовують різні методи і прийоми: знайомлять учнів з основами авторського права, проводять роз’яснювальні бесіди, використовують завдання, які унеможливлюють списування. </w:t>
      </w:r>
      <w:r w:rsidRPr="00EE3958">
        <w:rPr>
          <w:rFonts w:ascii="Times New Roman" w:hAnsi="Times New Roman" w:cs="Times New Roman"/>
          <w:color w:val="000000"/>
          <w:sz w:val="24"/>
          <w:szCs w:val="24"/>
        </w:rPr>
        <w:t>Але, на жаль, ще спостерігаються прояви академічної недоброчесності серед учнів, що свідчить про недостню ефективність проведеної роботи та необхідність приділити цій проблемі більше уваги у наступному навчальному році.</w:t>
      </w:r>
    </w:p>
    <w:p w:rsidR="007A77D9" w:rsidRPr="00A160FF" w:rsidRDefault="007A77D9" w:rsidP="007A77D9">
      <w:pPr>
        <w:spacing w:after="0"/>
        <w:jc w:val="center"/>
        <w:outlineLvl w:val="4"/>
        <w:rPr>
          <w:rFonts w:ascii="Times New Roman" w:hAnsi="Times New Roman" w:cs="Times New Roman"/>
          <w:b/>
          <w:bCs/>
          <w:sz w:val="24"/>
          <w:szCs w:val="24"/>
        </w:rPr>
      </w:pPr>
      <w:r w:rsidRPr="00A160FF">
        <w:rPr>
          <w:rFonts w:ascii="Times New Roman" w:hAnsi="Times New Roman" w:cs="Times New Roman"/>
          <w:b/>
          <w:bCs/>
          <w:sz w:val="24"/>
          <w:szCs w:val="24"/>
        </w:rPr>
        <w:t>ПЕДАГОГІЧНА ДІЯЛЬНІСТЬ</w:t>
      </w:r>
    </w:p>
    <w:p w:rsidR="007A77D9" w:rsidRPr="00D17083" w:rsidRDefault="007A77D9" w:rsidP="007A77D9">
      <w:pPr>
        <w:autoSpaceDE w:val="0"/>
        <w:autoSpaceDN w:val="0"/>
        <w:adjustRightInd w:val="0"/>
        <w:spacing w:after="0" w:line="240" w:lineRule="auto"/>
        <w:rPr>
          <w:rFonts w:ascii="Times New Roman" w:hAnsi="Times New Roman" w:cs="Times New Roman"/>
          <w:color w:val="000000"/>
          <w:sz w:val="24"/>
          <w:szCs w:val="24"/>
        </w:rPr>
      </w:pPr>
      <w:r w:rsidRPr="00D17083">
        <w:rPr>
          <w:rFonts w:ascii="Times New Roman" w:hAnsi="Times New Roman" w:cs="Times New Roman"/>
          <w:color w:val="000000"/>
          <w:sz w:val="24"/>
          <w:szCs w:val="24"/>
        </w:rPr>
        <w:t xml:space="preserve">Кадрова політика закладу освіти будується з урахуванням підвищених професійних вимог до вчителя, що обумовлюється інтенсивністю оновлення, модернізацією всіх компонентів освітнього процесу на всіх ступенях системи освіти і набуває значної актуальності у зв’язку з переходом закладів освіти до Нової української школи, структури та терміну навчання (12-річної школи). </w:t>
      </w:r>
    </w:p>
    <w:p w:rsidR="007A77D9" w:rsidRPr="00A160FF" w:rsidRDefault="007A77D9" w:rsidP="007A77D9">
      <w:pPr>
        <w:ind w:firstLine="708"/>
        <w:jc w:val="both"/>
        <w:rPr>
          <w:rFonts w:ascii="Times New Roman" w:hAnsi="Times New Roman" w:cs="Times New Roman"/>
          <w:sz w:val="24"/>
          <w:szCs w:val="24"/>
        </w:rPr>
      </w:pPr>
      <w:r w:rsidRPr="00A160FF">
        <w:rPr>
          <w:rFonts w:ascii="Times New Roman" w:hAnsi="Times New Roman" w:cs="Times New Roman"/>
          <w:color w:val="000000"/>
          <w:sz w:val="24"/>
          <w:szCs w:val="24"/>
        </w:rPr>
        <w:t>Заклад на 100% забезпечено фахівцями, які мають повну вищу педагогічну освіту і володіють державною мовою.</w:t>
      </w:r>
      <w:r>
        <w:rPr>
          <w:rFonts w:ascii="Times New Roman" w:hAnsi="Times New Roman" w:cs="Times New Roman"/>
          <w:color w:val="000000"/>
          <w:sz w:val="24"/>
          <w:szCs w:val="24"/>
        </w:rPr>
        <w:t xml:space="preserve"> Освітній процес забезпечують 11</w:t>
      </w:r>
      <w:r w:rsidRPr="00A160FF">
        <w:rPr>
          <w:rFonts w:ascii="Times New Roman" w:hAnsi="Times New Roman" w:cs="Times New Roman"/>
          <w:color w:val="000000"/>
          <w:sz w:val="24"/>
          <w:szCs w:val="24"/>
        </w:rPr>
        <w:t xml:space="preserve"> педагогічних працівників.</w:t>
      </w:r>
      <w:r>
        <w:rPr>
          <w:rFonts w:ascii="Times New Roman" w:hAnsi="Times New Roman" w:cs="Times New Roman"/>
          <w:sz w:val="24"/>
          <w:szCs w:val="24"/>
        </w:rPr>
        <w:t xml:space="preserve"> З них  9</w:t>
      </w:r>
      <w:r w:rsidRPr="00A160FF">
        <w:rPr>
          <w:rFonts w:ascii="Times New Roman" w:hAnsi="Times New Roman" w:cs="Times New Roman"/>
          <w:sz w:val="24"/>
          <w:szCs w:val="24"/>
        </w:rPr>
        <w:t xml:space="preserve"> вчителів мають вищу к</w:t>
      </w:r>
      <w:r>
        <w:rPr>
          <w:rFonts w:ascii="Times New Roman" w:hAnsi="Times New Roman" w:cs="Times New Roman"/>
          <w:sz w:val="24"/>
          <w:szCs w:val="24"/>
        </w:rPr>
        <w:t>валіфікаційну категорію,з них- 6</w:t>
      </w:r>
      <w:r w:rsidRPr="00A160FF">
        <w:rPr>
          <w:rFonts w:ascii="Times New Roman" w:hAnsi="Times New Roman" w:cs="Times New Roman"/>
          <w:sz w:val="24"/>
          <w:szCs w:val="24"/>
        </w:rPr>
        <w:t>- педагог</w:t>
      </w:r>
      <w:r>
        <w:rPr>
          <w:rFonts w:ascii="Times New Roman" w:hAnsi="Times New Roman" w:cs="Times New Roman"/>
          <w:sz w:val="24"/>
          <w:szCs w:val="24"/>
        </w:rPr>
        <w:t>ічне звання «Старший вчитель», 1 вчителька має</w:t>
      </w:r>
      <w:r w:rsidRPr="00A160FF">
        <w:rPr>
          <w:rFonts w:ascii="Times New Roman" w:hAnsi="Times New Roman" w:cs="Times New Roman"/>
          <w:sz w:val="24"/>
          <w:szCs w:val="24"/>
        </w:rPr>
        <w:t xml:space="preserve"> пер</w:t>
      </w:r>
      <w:r>
        <w:rPr>
          <w:rFonts w:ascii="Times New Roman" w:hAnsi="Times New Roman" w:cs="Times New Roman"/>
          <w:sz w:val="24"/>
          <w:szCs w:val="24"/>
        </w:rPr>
        <w:t>шу кваліфікаційну категорію та 1</w:t>
      </w:r>
      <w:r w:rsidRPr="00A160FF">
        <w:rPr>
          <w:rFonts w:ascii="Times New Roman" w:hAnsi="Times New Roman" w:cs="Times New Roman"/>
          <w:sz w:val="24"/>
          <w:szCs w:val="24"/>
        </w:rPr>
        <w:t xml:space="preserve"> – спеціаліст другої кваліфікаційної категорії.</w:t>
      </w:r>
    </w:p>
    <w:p w:rsidR="00857580" w:rsidRPr="004D24FF" w:rsidRDefault="00945AF8" w:rsidP="004D24FF">
      <w:pPr>
        <w:tabs>
          <w:tab w:val="left" w:pos="540"/>
          <w:tab w:val="left" w:pos="851"/>
          <w:tab w:val="left" w:pos="1440"/>
        </w:tabs>
        <w:spacing w:after="0" w:line="240" w:lineRule="auto"/>
        <w:ind w:firstLine="567"/>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ЗАВДАННЯ гімназії на 202</w:t>
      </w:r>
      <w:r w:rsidR="0006524F">
        <w:rPr>
          <w:rFonts w:ascii="Times New Roman" w:eastAsia="Times New Roman" w:hAnsi="Times New Roman"/>
          <w:b/>
          <w:sz w:val="24"/>
          <w:szCs w:val="24"/>
          <w:lang w:val="uk-UA"/>
        </w:rPr>
        <w:t>5</w:t>
      </w:r>
      <w:r>
        <w:rPr>
          <w:rFonts w:ascii="Times New Roman" w:eastAsia="Times New Roman" w:hAnsi="Times New Roman"/>
          <w:b/>
          <w:sz w:val="24"/>
          <w:szCs w:val="24"/>
          <w:lang w:val="uk-UA"/>
        </w:rPr>
        <w:t>/202</w:t>
      </w:r>
      <w:r w:rsidRPr="00C82BCB">
        <w:rPr>
          <w:rFonts w:ascii="Times New Roman" w:eastAsia="Times New Roman" w:hAnsi="Times New Roman"/>
          <w:b/>
          <w:sz w:val="24"/>
          <w:szCs w:val="24"/>
        </w:rPr>
        <w:t>5</w:t>
      </w:r>
      <w:r w:rsidR="0006524F">
        <w:rPr>
          <w:rFonts w:ascii="Times New Roman" w:eastAsia="Times New Roman" w:hAnsi="Times New Roman"/>
          <w:b/>
          <w:sz w:val="24"/>
          <w:szCs w:val="24"/>
          <w:lang w:val="uk-UA"/>
        </w:rPr>
        <w:t>6</w:t>
      </w:r>
      <w:r w:rsidR="00857580" w:rsidRPr="004D24FF">
        <w:rPr>
          <w:rFonts w:ascii="Times New Roman" w:eastAsia="Times New Roman" w:hAnsi="Times New Roman"/>
          <w:b/>
          <w:sz w:val="24"/>
          <w:szCs w:val="24"/>
          <w:lang w:val="uk-UA"/>
        </w:rPr>
        <w:t>НАВЧАЛЬНИЙ РІК</w:t>
      </w:r>
    </w:p>
    <w:p w:rsidR="00857580" w:rsidRPr="004D24FF" w:rsidRDefault="00857580" w:rsidP="004D24FF">
      <w:pPr>
        <w:tabs>
          <w:tab w:val="left" w:pos="540"/>
          <w:tab w:val="left" w:pos="851"/>
          <w:tab w:val="left" w:pos="1440"/>
        </w:tabs>
        <w:spacing w:after="0" w:line="240" w:lineRule="auto"/>
        <w:ind w:firstLine="567"/>
        <w:jc w:val="center"/>
        <w:rPr>
          <w:rFonts w:ascii="Times New Roman" w:eastAsia="Times New Roman" w:hAnsi="Times New Roman"/>
          <w:b/>
          <w:sz w:val="24"/>
          <w:szCs w:val="24"/>
          <w:lang w:val="uk-UA"/>
        </w:rPr>
      </w:pPr>
    </w:p>
    <w:p w:rsidR="00857580" w:rsidRPr="004B344A" w:rsidRDefault="00857580" w:rsidP="004D24FF">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6" w:firstLine="567"/>
        <w:rPr>
          <w:rFonts w:ascii="Times New Roman" w:eastAsia="Times New Roman" w:hAnsi="Times New Roman"/>
          <w:sz w:val="24"/>
          <w:szCs w:val="24"/>
        </w:rPr>
      </w:pPr>
      <w:r w:rsidRPr="004D24FF">
        <w:rPr>
          <w:rFonts w:ascii="Times New Roman" w:eastAsia="Times New Roman" w:hAnsi="Times New Roman"/>
          <w:sz w:val="24"/>
          <w:szCs w:val="24"/>
          <w:lang w:val="uk-UA"/>
        </w:rPr>
        <w:t xml:space="preserve">Спрямувати зусилля на продовження реалізації </w:t>
      </w:r>
      <w:r w:rsidRPr="004D24FF">
        <w:rPr>
          <w:rFonts w:ascii="Times New Roman" w:eastAsia="Times New Roman" w:hAnsi="Times New Roman"/>
          <w:sz w:val="24"/>
          <w:szCs w:val="24"/>
        </w:rPr>
        <w:t>таких навчально- методичних пр</w:t>
      </w:r>
      <w:r w:rsidRPr="004D24FF">
        <w:rPr>
          <w:rFonts w:ascii="Times New Roman" w:eastAsia="Times New Roman" w:hAnsi="Times New Roman"/>
          <w:sz w:val="24"/>
          <w:szCs w:val="24"/>
          <w:lang w:val="uk-UA"/>
        </w:rPr>
        <w:t>облем:</w:t>
      </w:r>
    </w:p>
    <w:p w:rsidR="00945AF8" w:rsidRPr="00945AF8" w:rsidRDefault="00945AF8" w:rsidP="003C1007">
      <w:pPr>
        <w:numPr>
          <w:ilvl w:val="0"/>
          <w:numId w:val="5"/>
        </w:numPr>
        <w:spacing w:after="0"/>
        <w:ind w:left="945"/>
        <w:jc w:val="both"/>
        <w:rPr>
          <w:rFonts w:ascii="Arial" w:hAnsi="Arial"/>
          <w:color w:val="000000" w:themeColor="text1"/>
          <w:sz w:val="24"/>
          <w:szCs w:val="24"/>
          <w:shd w:val="clear" w:color="auto" w:fill="FFFFFF"/>
        </w:rPr>
      </w:pPr>
      <w:r w:rsidRPr="00945AF8">
        <w:rPr>
          <w:rFonts w:ascii="Times New Roman" w:hAnsi="Times New Roman"/>
          <w:b/>
          <w:i/>
          <w:color w:val="000000" w:themeColor="text1"/>
          <w:sz w:val="24"/>
          <w:szCs w:val="24"/>
          <w:u w:val="single"/>
          <w:shd w:val="clear" w:color="auto" w:fill="FFFFFF"/>
        </w:rPr>
        <w:t>педагогічна проблема</w:t>
      </w:r>
      <w:r w:rsidRPr="00945AF8">
        <w:rPr>
          <w:rFonts w:ascii="Times New Roman" w:hAnsi="Times New Roman"/>
          <w:b/>
          <w:color w:val="000000" w:themeColor="text1"/>
          <w:sz w:val="24"/>
          <w:szCs w:val="24"/>
          <w:shd w:val="clear" w:color="auto" w:fill="FFFFFF"/>
        </w:rPr>
        <w:t>:</w:t>
      </w:r>
      <w:r w:rsidRPr="00945AF8">
        <w:rPr>
          <w:rFonts w:ascii="Times New Roman" w:hAnsi="Times New Roman"/>
          <w:color w:val="000000" w:themeColor="text1"/>
          <w:sz w:val="24"/>
          <w:szCs w:val="24"/>
          <w:shd w:val="clear" w:color="auto" w:fill="FFFFFF"/>
        </w:rPr>
        <w:t> </w:t>
      </w:r>
      <w:r w:rsidRPr="00945AF8">
        <w:rPr>
          <w:rFonts w:ascii="Times New Roman" w:hAnsi="Times New Roman"/>
          <w:b/>
          <w:i/>
          <w:color w:val="000000" w:themeColor="text1"/>
          <w:sz w:val="24"/>
          <w:szCs w:val="24"/>
          <w:shd w:val="clear" w:color="auto" w:fill="FFFFFF"/>
        </w:rPr>
        <w:t>«Створення сучасного освітнього середовища для формування компетентного вчителя і учня»</w:t>
      </w:r>
    </w:p>
    <w:p w:rsidR="00945AF8" w:rsidRPr="00945AF8" w:rsidRDefault="00945AF8" w:rsidP="00945AF8">
      <w:pPr>
        <w:spacing w:after="0" w:line="336" w:lineRule="auto"/>
        <w:jc w:val="both"/>
        <w:rPr>
          <w:rFonts w:ascii="Arial" w:hAnsi="Arial"/>
          <w:color w:val="000000" w:themeColor="text1"/>
          <w:sz w:val="24"/>
          <w:szCs w:val="24"/>
          <w:shd w:val="clear" w:color="auto" w:fill="FFFFFF"/>
        </w:rPr>
      </w:pPr>
      <w:r w:rsidRPr="00945AF8">
        <w:rPr>
          <w:rFonts w:ascii="Times New Roman" w:hAnsi="Times New Roman"/>
          <w:b/>
          <w:i/>
          <w:color w:val="000000" w:themeColor="text1"/>
          <w:sz w:val="24"/>
          <w:szCs w:val="24"/>
          <w:u w:val="single"/>
          <w:shd w:val="clear" w:color="auto" w:fill="FFFFFF"/>
        </w:rPr>
        <w:t>науково-методична проблема</w:t>
      </w:r>
      <w:r w:rsidRPr="00945AF8">
        <w:rPr>
          <w:rFonts w:ascii="Times New Roman" w:hAnsi="Times New Roman"/>
          <w:b/>
          <w:i/>
          <w:color w:val="000000" w:themeColor="text1"/>
          <w:sz w:val="24"/>
          <w:szCs w:val="24"/>
          <w:shd w:val="clear" w:color="auto" w:fill="FFFFFF"/>
        </w:rPr>
        <w:t>: </w:t>
      </w:r>
      <w:r w:rsidRPr="00945AF8">
        <w:rPr>
          <w:rFonts w:ascii="Times New Roman" w:hAnsi="Times New Roman"/>
          <w:b/>
          <w:color w:val="000000" w:themeColor="text1"/>
          <w:sz w:val="24"/>
          <w:szCs w:val="24"/>
          <w:shd w:val="clear" w:color="auto" w:fill="FFFFFF"/>
        </w:rPr>
        <w:t>«Формування соціально активної творчої особистості учня на  засадах створення сприятливого освітнього   середовища через    реалізацію компетентнісного та діяльнісного підходів»</w:t>
      </w:r>
    </w:p>
    <w:p w:rsidR="00945AF8" w:rsidRPr="00FA1DC4" w:rsidRDefault="00945AF8" w:rsidP="00FA1DC4">
      <w:pPr>
        <w:spacing w:after="0" w:line="336" w:lineRule="auto"/>
        <w:jc w:val="both"/>
        <w:rPr>
          <w:rFonts w:ascii="Arial" w:hAnsi="Arial"/>
          <w:color w:val="000000" w:themeColor="text1"/>
          <w:sz w:val="24"/>
          <w:szCs w:val="24"/>
          <w:shd w:val="clear" w:color="auto" w:fill="FFFFFF"/>
          <w:lang w:val="uk-UA"/>
        </w:rPr>
      </w:pPr>
      <w:r w:rsidRPr="00945AF8">
        <w:rPr>
          <w:rFonts w:ascii="Times New Roman" w:hAnsi="Times New Roman"/>
          <w:b/>
          <w:i/>
          <w:color w:val="000000" w:themeColor="text1"/>
          <w:sz w:val="24"/>
          <w:szCs w:val="24"/>
          <w:shd w:val="clear" w:color="auto" w:fill="FFFFFF"/>
        </w:rPr>
        <w:t> </w:t>
      </w:r>
      <w:r w:rsidRPr="00945AF8">
        <w:rPr>
          <w:rFonts w:ascii="Times New Roman" w:hAnsi="Times New Roman"/>
          <w:b/>
          <w:color w:val="000000" w:themeColor="text1"/>
          <w:sz w:val="24"/>
          <w:szCs w:val="24"/>
          <w:u w:val="single"/>
          <w:shd w:val="clear" w:color="auto" w:fill="FFFFFF"/>
        </w:rPr>
        <w:t>виховна проблема</w:t>
      </w:r>
      <w:r w:rsidRPr="00945AF8">
        <w:rPr>
          <w:rFonts w:ascii="Times New Roman" w:hAnsi="Times New Roman"/>
          <w:b/>
          <w:i/>
          <w:color w:val="000000" w:themeColor="text1"/>
          <w:sz w:val="24"/>
          <w:szCs w:val="24"/>
          <w:shd w:val="clear" w:color="auto" w:fill="FFFFFF"/>
        </w:rPr>
        <w:t>:</w:t>
      </w:r>
      <w:r w:rsidRPr="00945AF8">
        <w:rPr>
          <w:rFonts w:ascii="Times New Roman" w:hAnsi="Times New Roman"/>
          <w:b/>
          <w:color w:val="000000" w:themeColor="text1"/>
          <w:sz w:val="24"/>
          <w:szCs w:val="24"/>
          <w:shd w:val="clear" w:color="auto" w:fill="FFFFFF"/>
        </w:rPr>
        <w:t> «Формування і розвиток компетентної, освіченої, духовно багатої, свідомої особистості, конкурентоспроможної в сучасному житті  шляхом  ціннісного ставлення до сім’ї, родини, людей»</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Забезпечити якісну роботу методичної ради, методичних об’єднань та творчих груп школи.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Сприяти впровадженню в практику роботи школи сучасних освітніх технологій, передового педагогічного досвіду вчителів гімназії, району, області, держави.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Проводити системний, цілеспрямований моніторинг усіх напрямків освітнього процесу закладу освіти.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Підвищити особисту відповідальність кожного члена педагогічного колектива за якість та результативність роботи.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(ІСУО).</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lastRenderedPageBreak/>
        <w:t>Забезпечити виконання плану проходження вчителями  курсів пі</w:t>
      </w:r>
      <w:r w:rsidR="00945AF8">
        <w:rPr>
          <w:rFonts w:ascii="Times New Roman" w:hAnsi="Times New Roman"/>
          <w:sz w:val="24"/>
          <w:szCs w:val="24"/>
          <w:lang w:val="uk-UA"/>
        </w:rPr>
        <w:t>двищення кваліфікації на 202</w:t>
      </w:r>
      <w:r w:rsidR="0006524F">
        <w:rPr>
          <w:rFonts w:ascii="Times New Roman" w:hAnsi="Times New Roman"/>
          <w:sz w:val="24"/>
          <w:szCs w:val="24"/>
          <w:lang w:val="uk-UA"/>
        </w:rPr>
        <w:t>5</w:t>
      </w:r>
      <w:r w:rsidR="00945AF8">
        <w:rPr>
          <w:rFonts w:ascii="Times New Roman" w:hAnsi="Times New Roman"/>
          <w:sz w:val="24"/>
          <w:szCs w:val="24"/>
          <w:lang w:val="uk-UA"/>
        </w:rPr>
        <w:t>/202</w:t>
      </w:r>
      <w:r w:rsidR="0006524F">
        <w:rPr>
          <w:rFonts w:ascii="Times New Roman" w:hAnsi="Times New Roman"/>
          <w:sz w:val="24"/>
          <w:szCs w:val="24"/>
          <w:lang w:val="uk-UA"/>
        </w:rPr>
        <w:t>6</w:t>
      </w:r>
      <w:r w:rsidRPr="004D24FF">
        <w:rPr>
          <w:rFonts w:ascii="Times New Roman" w:hAnsi="Times New Roman"/>
          <w:sz w:val="24"/>
          <w:szCs w:val="24"/>
          <w:lang w:val="uk-UA"/>
        </w:rPr>
        <w:t xml:space="preserve"> навчальний рік.</w:t>
      </w:r>
    </w:p>
    <w:p w:rsidR="00FB3185" w:rsidRPr="00FB3185" w:rsidRDefault="00857580" w:rsidP="00FB3185">
      <w:pPr>
        <w:pStyle w:val="3"/>
        <w:shd w:val="clear" w:color="auto" w:fill="FFFFFF"/>
        <w:spacing w:before="0" w:after="208" w:line="249" w:lineRule="atLeast"/>
        <w:rPr>
          <w:rFonts w:ascii="Arial" w:hAnsi="Arial" w:cs="Arial"/>
          <w:b w:val="0"/>
          <w:i/>
          <w:iCs/>
          <w:color w:val="000000" w:themeColor="text1"/>
          <w:sz w:val="19"/>
          <w:szCs w:val="19"/>
        </w:rPr>
      </w:pPr>
      <w:r w:rsidRPr="00FB3185">
        <w:rPr>
          <w:rFonts w:ascii="Times New Roman" w:hAnsi="Times New Roman"/>
          <w:b w:val="0"/>
          <w:color w:val="000000" w:themeColor="text1"/>
          <w:sz w:val="24"/>
          <w:szCs w:val="24"/>
        </w:rPr>
        <w:t xml:space="preserve">У відповідності з планом атестації </w:t>
      </w:r>
      <w:r w:rsidR="00945AF8">
        <w:rPr>
          <w:rFonts w:ascii="Times New Roman" w:hAnsi="Times New Roman"/>
          <w:b w:val="0"/>
          <w:color w:val="000000" w:themeColor="text1"/>
          <w:sz w:val="24"/>
          <w:szCs w:val="24"/>
        </w:rPr>
        <w:t>педагогічних працівників на 202</w:t>
      </w:r>
      <w:r w:rsidR="00277C70">
        <w:rPr>
          <w:rFonts w:ascii="Times New Roman" w:hAnsi="Times New Roman"/>
          <w:b w:val="0"/>
          <w:color w:val="000000" w:themeColor="text1"/>
          <w:sz w:val="24"/>
          <w:szCs w:val="24"/>
        </w:rPr>
        <w:t>5</w:t>
      </w:r>
      <w:r w:rsidR="00945AF8">
        <w:rPr>
          <w:rFonts w:ascii="Times New Roman" w:hAnsi="Times New Roman"/>
          <w:b w:val="0"/>
          <w:color w:val="000000" w:themeColor="text1"/>
          <w:sz w:val="24"/>
          <w:szCs w:val="24"/>
        </w:rPr>
        <w:t>/202</w:t>
      </w:r>
      <w:r w:rsidR="00277C70">
        <w:rPr>
          <w:rFonts w:ascii="Times New Roman" w:hAnsi="Times New Roman"/>
          <w:b w:val="0"/>
          <w:color w:val="000000" w:themeColor="text1"/>
          <w:sz w:val="24"/>
          <w:szCs w:val="24"/>
        </w:rPr>
        <w:t>6</w:t>
      </w:r>
      <w:r w:rsidRPr="00FB3185">
        <w:rPr>
          <w:rFonts w:ascii="Times New Roman" w:hAnsi="Times New Roman"/>
          <w:b w:val="0"/>
          <w:color w:val="000000" w:themeColor="text1"/>
          <w:sz w:val="24"/>
          <w:szCs w:val="24"/>
        </w:rPr>
        <w:t xml:space="preserve"> навчальний рік провести атестацію вчителів у відповідності до Типового положення про атестацію педагогічних працівників, затвердженого  наказом МОН Україн</w:t>
      </w:r>
      <w:r w:rsidR="00FB3185" w:rsidRPr="00FB3185">
        <w:rPr>
          <w:rFonts w:ascii="Times New Roman" w:hAnsi="Times New Roman"/>
          <w:b w:val="0"/>
          <w:color w:val="000000" w:themeColor="text1"/>
          <w:sz w:val="24"/>
          <w:szCs w:val="24"/>
        </w:rPr>
        <w:t xml:space="preserve">и </w:t>
      </w:r>
      <w:r w:rsidR="00FB3185" w:rsidRPr="00FB3185">
        <w:rPr>
          <w:rFonts w:ascii="Arial" w:hAnsi="Arial" w:cs="Arial"/>
          <w:b w:val="0"/>
          <w:i/>
          <w:iCs/>
          <w:color w:val="000000" w:themeColor="text1"/>
          <w:sz w:val="19"/>
          <w:szCs w:val="19"/>
        </w:rPr>
        <w:t xml:space="preserve"> № 805 від 09.09.2022 року.</w:t>
      </w:r>
    </w:p>
    <w:p w:rsidR="00857580" w:rsidRPr="004D24FF" w:rsidRDefault="00FB3185"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FB3185">
        <w:rPr>
          <w:rFonts w:ascii="Times New Roman" w:hAnsi="Times New Roman"/>
          <w:sz w:val="24"/>
          <w:szCs w:val="24"/>
          <w:lang w:val="uk-UA"/>
        </w:rPr>
        <w:t xml:space="preserve"> </w:t>
      </w:r>
      <w:r w:rsidR="00857580" w:rsidRPr="00FB3185">
        <w:rPr>
          <w:rFonts w:ascii="Times New Roman" w:hAnsi="Times New Roman"/>
          <w:sz w:val="24"/>
          <w:szCs w:val="24"/>
          <w:lang w:val="uk-UA"/>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тощо</w:t>
      </w:r>
      <w:r w:rsidR="00857580" w:rsidRPr="00FB3185">
        <w:rPr>
          <w:rFonts w:ascii="Times New Roman" w:hAnsi="Times New Roman"/>
          <w:b/>
          <w:sz w:val="24"/>
          <w:szCs w:val="24"/>
          <w:lang w:val="uk-UA"/>
        </w:rPr>
        <w:t>.</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 xml:space="preserve">Продовжити роботу по формуванню в учнів навичок здорового способу життя. Створити умови для оздоровлення та відпочинку дітей пільгового контингенту. </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Забезпечити соціальний з</w:t>
      </w:r>
      <w:r w:rsidR="00585F29">
        <w:rPr>
          <w:rFonts w:ascii="Times New Roman" w:hAnsi="Times New Roman"/>
          <w:sz w:val="24"/>
          <w:szCs w:val="24"/>
          <w:lang w:val="uk-UA"/>
        </w:rPr>
        <w:t>ахист учнів та працівників закладу освіти</w:t>
      </w:r>
      <w:r w:rsidRPr="004D24FF">
        <w:rPr>
          <w:rFonts w:ascii="Times New Roman" w:hAnsi="Times New Roman"/>
          <w:sz w:val="24"/>
          <w:szCs w:val="24"/>
          <w:lang w:val="uk-UA"/>
        </w:rPr>
        <w:t>.</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Підвищити ефективність роботи з попередження дитячого травматизму як під час освітнього процесу так і поза межами школи.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Забезпечити якісну підготовку випу</w:t>
      </w:r>
      <w:r w:rsidR="00585F29">
        <w:rPr>
          <w:rFonts w:ascii="Times New Roman" w:hAnsi="Times New Roman"/>
          <w:sz w:val="24"/>
          <w:szCs w:val="24"/>
          <w:lang w:val="uk-UA"/>
        </w:rPr>
        <w:t>скників гімназії до складання ДПА</w:t>
      </w:r>
      <w:r w:rsidRPr="004D24FF">
        <w:rPr>
          <w:rFonts w:ascii="Times New Roman" w:hAnsi="Times New Roman"/>
          <w:sz w:val="24"/>
          <w:szCs w:val="24"/>
          <w:lang w:val="uk-UA"/>
        </w:rPr>
        <w:t>.</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Спрямовувати виховну роботу на формування в дітей та молоді любові до Батьківщини, загальнолюдських  якостей.</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ментальності:працелюбності, свободи, справедливості, доброти, чесності, відповідального ставлення до природи.</w:t>
      </w:r>
    </w:p>
    <w:p w:rsidR="00857580" w:rsidRPr="004D24FF" w:rsidRDefault="00857580" w:rsidP="003C1007">
      <w:pPr>
        <w:numPr>
          <w:ilvl w:val="0"/>
          <w:numId w:val="4"/>
        </w:numPr>
        <w:tabs>
          <w:tab w:val="left" w:pos="851"/>
        </w:tabs>
        <w:spacing w:after="0" w:line="240" w:lineRule="auto"/>
        <w:ind w:firstLine="414"/>
        <w:contextualSpacing/>
        <w:jc w:val="both"/>
        <w:rPr>
          <w:rFonts w:ascii="Times New Roman" w:hAnsi="Times New Roman"/>
          <w:b/>
          <w:sz w:val="24"/>
          <w:szCs w:val="24"/>
          <w:lang w:val="uk-UA"/>
        </w:rPr>
      </w:pPr>
      <w:r w:rsidRPr="004D24FF">
        <w:rPr>
          <w:rFonts w:ascii="Times New Roman" w:hAnsi="Times New Roman"/>
          <w:sz w:val="24"/>
          <w:szCs w:val="24"/>
          <w:lang w:val="uk-UA"/>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F81321" w:rsidRPr="00FA1DC4" w:rsidRDefault="00857580" w:rsidP="00FA1DC4">
      <w:pPr>
        <w:pStyle w:val="af"/>
        <w:spacing w:before="0" w:beforeAutospacing="0" w:after="0" w:afterAutospacing="0"/>
        <w:jc w:val="both"/>
        <w:rPr>
          <w:lang w:val="uk-UA"/>
        </w:rPr>
      </w:pPr>
      <w:r w:rsidRPr="004D24FF">
        <w:rPr>
          <w:lang w:val="uk-UA"/>
        </w:rPr>
        <w:t>Продовжити зміцнювати та вдосконалювати навчально-матеріальну базу закладу, залучивши як бюджетні так і позабюджетні кошти (спонсорські пожертви, надання додаткових освітніх послуг тощо).</w:t>
      </w:r>
      <w:bookmarkStart w:id="1" w:name="_GoBack"/>
      <w:bookmarkEnd w:id="1"/>
    </w:p>
    <w:p w:rsidR="001F3217" w:rsidRPr="00FD19A3" w:rsidRDefault="00D15E0B" w:rsidP="001F3217">
      <w:pPr>
        <w:spacing w:after="0" w:line="240" w:lineRule="auto"/>
        <w:rPr>
          <w:rFonts w:ascii="Times New Roman" w:hAnsi="Times New Roman" w:cs="Times New Roman"/>
          <w:b/>
          <w:sz w:val="32"/>
          <w:szCs w:val="32"/>
          <w:lang w:val="uk-UA"/>
        </w:rPr>
      </w:pPr>
      <w:r w:rsidRPr="00FD19A3">
        <w:rPr>
          <w:rFonts w:ascii="Times New Roman" w:hAnsi="Times New Roman" w:cs="Times New Roman"/>
          <w:b/>
          <w:sz w:val="32"/>
          <w:szCs w:val="32"/>
          <w:lang w:val="uk-UA"/>
        </w:rPr>
        <w:t>СЕРПЕНЬ-</w:t>
      </w:r>
      <w:r w:rsidR="001F3217" w:rsidRPr="00FD19A3">
        <w:rPr>
          <w:rFonts w:ascii="Times New Roman" w:hAnsi="Times New Roman" w:cs="Times New Roman"/>
          <w:b/>
          <w:sz w:val="32"/>
          <w:szCs w:val="32"/>
          <w:lang w:val="uk-UA"/>
        </w:rPr>
        <w:t>ВЕРЕСЕНЬ</w:t>
      </w:r>
    </w:p>
    <w:p w:rsidR="001F3217" w:rsidRDefault="001F3217" w:rsidP="001F3217">
      <w:pPr>
        <w:spacing w:after="0" w:line="240" w:lineRule="auto"/>
        <w:jc w:val="center"/>
        <w:rPr>
          <w:rFonts w:ascii="Times New Roman" w:hAnsi="Times New Roman" w:cs="Times New Roman"/>
          <w:b/>
          <w:color w:val="FF0000"/>
          <w:sz w:val="20"/>
          <w:szCs w:val="20"/>
          <w:lang w:val="uk-UA"/>
        </w:rPr>
      </w:pPr>
      <w:r w:rsidRPr="00D15E0B">
        <w:rPr>
          <w:rFonts w:ascii="Times New Roman" w:hAnsi="Times New Roman" w:cs="Times New Roman"/>
          <w:b/>
          <w:color w:val="FF0000"/>
          <w:sz w:val="20"/>
          <w:szCs w:val="20"/>
          <w:lang w:val="uk-UA"/>
        </w:rPr>
        <w:t>І.ОСВІТНЄ СЕРЕДОВИЩЕ</w:t>
      </w:r>
    </w:p>
    <w:p w:rsidR="00EB325F" w:rsidRPr="00D15E0B" w:rsidRDefault="00EB325F" w:rsidP="001F3217">
      <w:pPr>
        <w:spacing w:after="0" w:line="240" w:lineRule="auto"/>
        <w:jc w:val="center"/>
        <w:rPr>
          <w:rFonts w:ascii="Times New Roman" w:hAnsi="Times New Roman" w:cs="Times New Roman"/>
          <w:b/>
          <w:color w:val="FF000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8"/>
        <w:gridCol w:w="282"/>
        <w:gridCol w:w="1133"/>
        <w:gridCol w:w="3043"/>
        <w:gridCol w:w="25"/>
        <w:gridCol w:w="1549"/>
        <w:gridCol w:w="1342"/>
        <w:gridCol w:w="27"/>
        <w:gridCol w:w="35"/>
      </w:tblGrid>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Зміст</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Дата</w:t>
            </w:r>
          </w:p>
        </w:tc>
        <w:tc>
          <w:tcPr>
            <w:tcW w:w="3082"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Відповідальні</w:t>
            </w:r>
          </w:p>
        </w:tc>
        <w:tc>
          <w:tcPr>
            <w:tcW w:w="1583"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1351" w:type="dxa"/>
            <w:tcBorders>
              <w:top w:val="single" w:sz="4" w:space="0" w:color="auto"/>
              <w:left w:val="single" w:sz="4" w:space="0" w:color="auto"/>
              <w:bottom w:val="single" w:sz="4" w:space="0" w:color="auto"/>
              <w:right w:val="single" w:sz="4" w:space="0" w:color="auto"/>
            </w:tcBorders>
          </w:tcPr>
          <w:p w:rsidR="00930433"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Відмітка про виконання</w:t>
            </w: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30433" w:rsidRPr="00D15E0B" w:rsidRDefault="00930433" w:rsidP="001F3217">
            <w:pPr>
              <w:spacing w:after="0" w:line="240" w:lineRule="auto"/>
              <w:rPr>
                <w:rFonts w:ascii="Times New Roman" w:hAnsi="Times New Roman" w:cs="Times New Roman"/>
                <w:b/>
                <w:sz w:val="20"/>
                <w:szCs w:val="20"/>
                <w:lang w:val="uk-UA"/>
              </w:rPr>
            </w:pPr>
            <w:r w:rsidRPr="00D15E0B">
              <w:rPr>
                <w:rFonts w:ascii="Times New Roman" w:hAnsi="Times New Roman" w:cs="Times New Roman"/>
                <w:b/>
                <w:sz w:val="20"/>
                <w:szCs w:val="20"/>
                <w:lang w:val="uk-UA"/>
              </w:rPr>
              <w:t>1. Забезпечення комфортних і безпечних умов навчання та праці</w:t>
            </w: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308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1583"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13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Складання та затвердження розкладу уро</w:t>
            </w:r>
            <w:r w:rsidR="004919F9">
              <w:rPr>
                <w:rFonts w:ascii="Times New Roman" w:hAnsi="Times New Roman" w:cs="Times New Roman"/>
                <w:sz w:val="20"/>
                <w:szCs w:val="20"/>
                <w:lang w:val="uk-UA"/>
              </w:rPr>
              <w:t>ків</w:t>
            </w:r>
            <w:r w:rsidR="009970EB">
              <w:rPr>
                <w:rFonts w:ascii="Times New Roman" w:hAnsi="Times New Roman" w:cs="Times New Roman"/>
                <w:sz w:val="20"/>
                <w:szCs w:val="20"/>
                <w:lang w:val="uk-UA"/>
              </w:rPr>
              <w:t>,графіків</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01.09</w:t>
            </w:r>
          </w:p>
        </w:tc>
        <w:tc>
          <w:tcPr>
            <w:tcW w:w="3082" w:type="dxa"/>
            <w:tcBorders>
              <w:top w:val="single" w:sz="4" w:space="0" w:color="auto"/>
              <w:left w:val="single" w:sz="4" w:space="0" w:color="auto"/>
              <w:bottom w:val="single" w:sz="4" w:space="0" w:color="auto"/>
              <w:right w:val="single" w:sz="4" w:space="0" w:color="auto"/>
            </w:tcBorders>
            <w:hideMark/>
          </w:tcPr>
          <w:p w:rsidR="00930433" w:rsidRPr="00D15E0B" w:rsidRDefault="00F81321" w:rsidP="006D0F1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930433" w:rsidRPr="009E2003">
              <w:rPr>
                <w:rFonts w:ascii="Times New Roman" w:hAnsi="Times New Roman" w:cs="Times New Roman"/>
                <w:sz w:val="20"/>
                <w:szCs w:val="20"/>
                <w:lang w:val="uk-UA"/>
              </w:rPr>
              <w:t xml:space="preserve">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Розклад</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Перевірити та здати</w:t>
            </w:r>
            <w:r w:rsidR="00B57496">
              <w:rPr>
                <w:rFonts w:ascii="Times New Roman" w:hAnsi="Times New Roman" w:cs="Times New Roman"/>
                <w:sz w:val="20"/>
                <w:szCs w:val="20"/>
                <w:lang w:val="uk-UA"/>
              </w:rPr>
              <w:t xml:space="preserve"> працевлаштування випускників  </w:t>
            </w:r>
            <w:r w:rsidR="004919F9">
              <w:rPr>
                <w:rFonts w:ascii="Times New Roman" w:hAnsi="Times New Roman" w:cs="Times New Roman"/>
                <w:sz w:val="20"/>
                <w:szCs w:val="20"/>
                <w:lang w:val="uk-UA"/>
              </w:rPr>
              <w:t>9-го</w:t>
            </w:r>
            <w:r w:rsidRPr="00D15E0B">
              <w:rPr>
                <w:rFonts w:ascii="Times New Roman" w:hAnsi="Times New Roman" w:cs="Times New Roman"/>
                <w:sz w:val="20"/>
                <w:szCs w:val="20"/>
                <w:lang w:val="uk-UA"/>
              </w:rPr>
              <w:t xml:space="preserve"> клас</w:t>
            </w:r>
            <w:r w:rsidR="004919F9">
              <w:rPr>
                <w:rFonts w:ascii="Times New Roman" w:hAnsi="Times New Roman" w:cs="Times New Roman"/>
                <w:sz w:val="20"/>
                <w:szCs w:val="20"/>
                <w:lang w:val="uk-UA"/>
              </w:rPr>
              <w:t>у</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10.09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6D0F1F"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Інформація, </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Складання та затвердження режиму</w:t>
            </w:r>
            <w:r>
              <w:rPr>
                <w:rFonts w:ascii="Times New Roman" w:hAnsi="Times New Roman" w:cs="Times New Roman"/>
                <w:sz w:val="20"/>
                <w:szCs w:val="20"/>
                <w:lang w:val="uk-UA"/>
              </w:rPr>
              <w:t xml:space="preserve">  роботи </w:t>
            </w:r>
            <w:r w:rsidRPr="00D15E0B">
              <w:rPr>
                <w:rFonts w:ascii="Times New Roman" w:hAnsi="Times New Roman" w:cs="Times New Roman"/>
                <w:sz w:val="20"/>
                <w:szCs w:val="20"/>
                <w:lang w:val="uk-UA"/>
              </w:rPr>
              <w:t xml:space="preserve"> закладу</w:t>
            </w:r>
          </w:p>
        </w:tc>
        <w:tc>
          <w:tcPr>
            <w:tcW w:w="1134"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930433" w:rsidRPr="009E2003">
              <w:rPr>
                <w:rFonts w:ascii="Times New Roman" w:hAnsi="Times New Roman" w:cs="Times New Roman"/>
                <w:sz w:val="20"/>
                <w:szCs w:val="20"/>
                <w:lang w:val="uk-UA"/>
              </w:rPr>
              <w:t xml:space="preserve">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061123"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Скласти і здати звіти ЗНЗ-1, 83</w:t>
            </w:r>
            <w:r w:rsidR="00930433" w:rsidRPr="00061123">
              <w:rPr>
                <w:rFonts w:ascii="Times New Roman" w:hAnsi="Times New Roman" w:cs="Times New Roman"/>
                <w:sz w:val="20"/>
                <w:szCs w:val="20"/>
                <w:lang w:val="uk-UA"/>
              </w:rPr>
              <w:t>-РВК</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05.09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BA4655"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030B4C">
            <w:pPr>
              <w:spacing w:after="0" w:line="240" w:lineRule="auto"/>
              <w:rPr>
                <w:rFonts w:ascii="Times New Roman" w:hAnsi="Times New Roman" w:cs="Times New Roman"/>
                <w:sz w:val="20"/>
                <w:szCs w:val="20"/>
                <w:lang w:val="uk-UA"/>
              </w:rPr>
            </w:pPr>
            <w:r w:rsidRPr="00B32907">
              <w:rPr>
                <w:rFonts w:ascii="Times New Roman" w:hAnsi="Times New Roman" w:cs="Times New Roman"/>
                <w:sz w:val="20"/>
                <w:szCs w:val="20"/>
                <w:lang w:val="uk-UA"/>
              </w:rPr>
              <w:t>Виконання чинного законодавства в частині забезпечення прав неповнолітніх на одержання повної за</w:t>
            </w:r>
            <w:r w:rsidR="00F055E1">
              <w:rPr>
                <w:rFonts w:ascii="Times New Roman" w:hAnsi="Times New Roman" w:cs="Times New Roman"/>
                <w:sz w:val="20"/>
                <w:szCs w:val="20"/>
                <w:lang w:val="uk-UA"/>
              </w:rPr>
              <w:t>гальної середньої освіти у 2025</w:t>
            </w:r>
            <w:r w:rsidR="00030B4C">
              <w:rPr>
                <w:rFonts w:ascii="Times New Roman" w:hAnsi="Times New Roman" w:cs="Times New Roman"/>
                <w:sz w:val="20"/>
                <w:szCs w:val="20"/>
                <w:lang w:val="uk-UA"/>
              </w:rPr>
              <w:t>/</w:t>
            </w:r>
            <w:r w:rsidR="00F055E1">
              <w:rPr>
                <w:rFonts w:ascii="Times New Roman" w:hAnsi="Times New Roman" w:cs="Times New Roman"/>
                <w:sz w:val="20"/>
                <w:szCs w:val="20"/>
                <w:lang w:val="uk-UA"/>
              </w:rPr>
              <w:t>2026</w:t>
            </w:r>
            <w:r w:rsidRPr="00B32907">
              <w:rPr>
                <w:rFonts w:ascii="Times New Roman" w:hAnsi="Times New Roman" w:cs="Times New Roman"/>
                <w:sz w:val="20"/>
                <w:szCs w:val="20"/>
                <w:lang w:val="uk-UA"/>
              </w:rPr>
              <w:t xml:space="preserve"> навч</w:t>
            </w:r>
            <w:r w:rsidR="00030B4C">
              <w:rPr>
                <w:rFonts w:ascii="Times New Roman" w:hAnsi="Times New Roman" w:cs="Times New Roman"/>
                <w:sz w:val="20"/>
                <w:szCs w:val="20"/>
                <w:lang w:val="uk-UA"/>
              </w:rPr>
              <w:t xml:space="preserve">альному </w:t>
            </w:r>
            <w:r w:rsidRPr="00B32907">
              <w:rPr>
                <w:rFonts w:ascii="Times New Roman" w:hAnsi="Times New Roman" w:cs="Times New Roman"/>
                <w:sz w:val="20"/>
                <w:szCs w:val="20"/>
                <w:lang w:val="uk-UA"/>
              </w:rPr>
              <w:t>році</w:t>
            </w:r>
            <w:r>
              <w:rPr>
                <w:rFonts w:ascii="Times New Roman" w:hAnsi="Times New Roman" w:cs="Times New Roman"/>
                <w:sz w:val="20"/>
                <w:szCs w:val="20"/>
                <w:lang w:val="uk-UA"/>
              </w:rPr>
              <w:t>.</w:t>
            </w:r>
            <w:r>
              <w:t xml:space="preserve"> </w:t>
            </w:r>
            <w:r w:rsidRPr="00B32907">
              <w:rPr>
                <w:rFonts w:ascii="Times New Roman" w:hAnsi="Times New Roman" w:cs="Times New Roman"/>
                <w:sz w:val="20"/>
                <w:szCs w:val="20"/>
                <w:lang w:val="uk-UA"/>
              </w:rPr>
              <w:t>Контроль за відвідуванням учнями занять.</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Щоденно</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BA4655"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970E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Підготовка  документації  до  тарифікації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970E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4919F9"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Оновлення документів ЦЗ</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30.09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D42B02"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Відповідальний</w:t>
            </w:r>
            <w:r w:rsidR="00930433">
              <w:rPr>
                <w:rFonts w:ascii="Times New Roman" w:hAnsi="Times New Roman" w:cs="Times New Roman"/>
                <w:sz w:val="20"/>
                <w:szCs w:val="20"/>
                <w:lang w:val="uk-UA"/>
              </w:rPr>
              <w:t xml:space="preserve"> з охорони праці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970E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Організація  роботи  класних  керівників</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02.09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93043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Графік чергування</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1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lastRenderedPageBreak/>
              <w:t>Організація та проведення фізкультурно-оздоро</w:t>
            </w:r>
            <w:r>
              <w:rPr>
                <w:rFonts w:ascii="Times New Roman" w:hAnsi="Times New Roman" w:cs="Times New Roman"/>
                <w:sz w:val="20"/>
                <w:szCs w:val="20"/>
                <w:lang w:val="uk-UA"/>
              </w:rPr>
              <w:t xml:space="preserve">вчої роботи </w:t>
            </w:r>
          </w:p>
        </w:tc>
        <w:tc>
          <w:tcPr>
            <w:tcW w:w="1134" w:type="dxa"/>
            <w:tcBorders>
              <w:top w:val="single" w:sz="4" w:space="0" w:color="auto"/>
              <w:left w:val="single" w:sz="4" w:space="0" w:color="auto"/>
              <w:bottom w:val="single" w:sz="4" w:space="0" w:color="auto"/>
              <w:right w:val="single" w:sz="4" w:space="0" w:color="auto"/>
            </w:tcBorders>
            <w:hideMark/>
          </w:tcPr>
          <w:p w:rsidR="00030B4C" w:rsidRDefault="00030B4C" w:rsidP="00030B4C">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w:t>
            </w:r>
            <w:r w:rsidR="00930433" w:rsidRPr="00D15E0B">
              <w:rPr>
                <w:rFonts w:ascii="Times New Roman" w:hAnsi="Times New Roman" w:cs="Times New Roman"/>
                <w:sz w:val="20"/>
                <w:szCs w:val="20"/>
                <w:lang w:val="uk-UA"/>
              </w:rPr>
              <w:t>р</w:t>
            </w:r>
            <w:r>
              <w:rPr>
                <w:rFonts w:ascii="Times New Roman" w:hAnsi="Times New Roman" w:cs="Times New Roman"/>
                <w:sz w:val="20"/>
                <w:szCs w:val="20"/>
                <w:lang w:val="uk-UA"/>
              </w:rPr>
              <w:t>отягом</w:t>
            </w:r>
          </w:p>
          <w:p w:rsidR="00930433" w:rsidRPr="00D15E0B" w:rsidRDefault="00930433" w:rsidP="00030B4C">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місяця</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4919F9"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Учитель</w:t>
            </w:r>
            <w:r w:rsidR="00030B4C">
              <w:rPr>
                <w:rFonts w:ascii="Times New Roman" w:hAnsi="Times New Roman" w:cs="Times New Roman"/>
                <w:sz w:val="20"/>
                <w:szCs w:val="20"/>
                <w:lang w:val="uk-UA"/>
              </w:rPr>
              <w:t xml:space="preserve"> фізичної культури</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970E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  заходів</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14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030B4C">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w:t>
            </w:r>
            <w:r w:rsidR="00030B4C">
              <w:rPr>
                <w:rFonts w:ascii="Times New Roman" w:hAnsi="Times New Roman" w:cs="Times New Roman"/>
                <w:sz w:val="20"/>
                <w:szCs w:val="20"/>
                <w:lang w:val="uk-UA"/>
              </w:rPr>
              <w:t>ведення інструктажів з БЖД для здобувачів</w:t>
            </w:r>
            <w:r w:rsidR="00A22BDD">
              <w:rPr>
                <w:rFonts w:ascii="Times New Roman" w:hAnsi="Times New Roman" w:cs="Times New Roman"/>
                <w:sz w:val="20"/>
                <w:szCs w:val="20"/>
                <w:lang w:val="uk-UA"/>
              </w:rPr>
              <w:t xml:space="preserve"> освіти </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930433" w:rsidRPr="009E2003">
              <w:rPr>
                <w:rFonts w:ascii="Times New Roman" w:hAnsi="Times New Roman" w:cs="Times New Roman"/>
                <w:sz w:val="20"/>
                <w:szCs w:val="20"/>
                <w:lang w:val="uk-UA"/>
              </w:rPr>
              <w:t xml:space="preserve">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14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Проведення інструктажів з ОП,  протипожежної безпеки для працівників </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A22BDD"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Відповідальний з охорони праці</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380"/>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Декада в рамках Всеукраїнського конкурсу –рейду «Увага!</w:t>
            </w:r>
            <w:r w:rsidR="00061123">
              <w:rPr>
                <w:rFonts w:ascii="Times New Roman" w:hAnsi="Times New Roman" w:cs="Times New Roman"/>
                <w:sz w:val="20"/>
                <w:szCs w:val="20"/>
                <w:lang w:val="uk-UA"/>
              </w:rPr>
              <w:t xml:space="preserve"> </w:t>
            </w:r>
            <w:r>
              <w:rPr>
                <w:rFonts w:ascii="Times New Roman" w:hAnsi="Times New Roman" w:cs="Times New Roman"/>
                <w:sz w:val="20"/>
                <w:szCs w:val="20"/>
                <w:lang w:val="uk-UA"/>
              </w:rPr>
              <w:t>Діти на дорозі»</w:t>
            </w:r>
          </w:p>
          <w:p w:rsidR="00930433" w:rsidRPr="00D15E0B" w:rsidRDefault="00930433" w:rsidP="001F3217">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A22BDD" w:rsidP="00A22BDD">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22</w:t>
            </w:r>
            <w:r w:rsidR="00930433" w:rsidRPr="00D15E0B">
              <w:rPr>
                <w:rFonts w:ascii="Times New Roman" w:hAnsi="Times New Roman" w:cs="Times New Roman"/>
                <w:sz w:val="20"/>
                <w:szCs w:val="20"/>
                <w:lang w:val="uk-UA"/>
              </w:rPr>
              <w:t>.09</w:t>
            </w:r>
            <w:r>
              <w:rPr>
                <w:rFonts w:ascii="Times New Roman" w:hAnsi="Times New Roman" w:cs="Times New Roman"/>
                <w:sz w:val="20"/>
                <w:szCs w:val="20"/>
                <w:lang w:val="uk-UA"/>
              </w:rPr>
              <w:t>.</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930433" w:rsidP="00705CC7">
            <w:pPr>
              <w:spacing w:after="0" w:line="240" w:lineRule="auto"/>
              <w:rPr>
                <w:rFonts w:ascii="Times New Roman" w:hAnsi="Times New Roman" w:cs="Times New Roman"/>
                <w:sz w:val="20"/>
                <w:szCs w:val="20"/>
                <w:lang w:val="uk-UA"/>
              </w:rPr>
            </w:pPr>
            <w:r w:rsidRPr="009E2003">
              <w:rPr>
                <w:rFonts w:ascii="Times New Roman" w:hAnsi="Times New Roman" w:cs="Times New Roman"/>
                <w:sz w:val="20"/>
                <w:szCs w:val="20"/>
                <w:lang w:val="uk-UA"/>
              </w:rPr>
              <w:t>Заступник директора з НВР</w:t>
            </w:r>
            <w:r>
              <w:rPr>
                <w:rFonts w:ascii="Times New Roman" w:hAnsi="Times New Roman" w:cs="Times New Roman"/>
                <w:sz w:val="20"/>
                <w:szCs w:val="20"/>
                <w:lang w:val="uk-UA"/>
              </w:rPr>
              <w:t xml:space="preserve">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Наказ </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9E2003" w:rsidTr="004919F9">
        <w:trPr>
          <w:gridAfter w:val="2"/>
          <w:wAfter w:w="64" w:type="dxa"/>
          <w:trHeight w:val="390"/>
        </w:trPr>
        <w:tc>
          <w:tcPr>
            <w:tcW w:w="8706" w:type="dxa"/>
            <w:gridSpan w:val="2"/>
            <w:tcBorders>
              <w:top w:val="single" w:sz="4" w:space="0" w:color="auto"/>
              <w:left w:val="single" w:sz="4" w:space="0" w:color="auto"/>
              <w:bottom w:val="single" w:sz="4" w:space="0" w:color="auto"/>
              <w:right w:val="single" w:sz="4" w:space="0" w:color="auto"/>
            </w:tcBorders>
          </w:tcPr>
          <w:p w:rsidR="00930433" w:rsidRDefault="009970EB" w:rsidP="009970E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Організація  роботи  дітей,які  навчаються  за  межами  держави</w:t>
            </w:r>
            <w:r w:rsidR="004919F9">
              <w:rPr>
                <w:rFonts w:ascii="Times New Roman" w:hAnsi="Times New Roman" w:cs="Times New Roman"/>
                <w:sz w:val="20"/>
                <w:szCs w:val="20"/>
                <w:lang w:val="uk-UA"/>
              </w:rPr>
              <w:t>( за наявності)</w:t>
            </w:r>
          </w:p>
        </w:tc>
        <w:tc>
          <w:tcPr>
            <w:tcW w:w="1134" w:type="dxa"/>
            <w:tcBorders>
              <w:top w:val="single" w:sz="4" w:space="0" w:color="auto"/>
              <w:left w:val="single" w:sz="4" w:space="0" w:color="auto"/>
              <w:bottom w:val="single" w:sz="4" w:space="0" w:color="auto"/>
              <w:right w:val="single" w:sz="4" w:space="0" w:color="auto"/>
            </w:tcBorders>
          </w:tcPr>
          <w:p w:rsidR="00E84D3E" w:rsidRDefault="00E84D3E" w:rsidP="00E84D3E">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w:t>
            </w:r>
            <w:r>
              <w:rPr>
                <w:rFonts w:ascii="Times New Roman" w:hAnsi="Times New Roman" w:cs="Times New Roman"/>
                <w:sz w:val="20"/>
                <w:szCs w:val="20"/>
                <w:lang w:val="uk-UA"/>
              </w:rPr>
              <w:t>отягом</w:t>
            </w:r>
          </w:p>
          <w:p w:rsidR="00930433" w:rsidRPr="00D15E0B" w:rsidRDefault="00E84D3E" w:rsidP="00E84D3E">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місяця</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930433">
              <w:rPr>
                <w:rFonts w:ascii="Times New Roman" w:hAnsi="Times New Roman" w:cs="Times New Roman"/>
                <w:sz w:val="20"/>
                <w:szCs w:val="20"/>
                <w:lang w:val="uk-UA"/>
              </w:rPr>
              <w:t xml:space="preserve"> </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80ED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F81321" w:rsidTr="004919F9">
        <w:trPr>
          <w:gridAfter w:val="2"/>
          <w:wAfter w:w="64" w:type="dxa"/>
          <w:trHeight w:val="285"/>
        </w:trPr>
        <w:tc>
          <w:tcPr>
            <w:tcW w:w="8706" w:type="dxa"/>
            <w:gridSpan w:val="2"/>
            <w:tcBorders>
              <w:top w:val="single" w:sz="4" w:space="0" w:color="auto"/>
              <w:left w:val="single" w:sz="4" w:space="0" w:color="auto"/>
              <w:bottom w:val="single" w:sz="4" w:space="0" w:color="auto"/>
              <w:right w:val="single" w:sz="4" w:space="0" w:color="auto"/>
            </w:tcBorders>
          </w:tcPr>
          <w:p w:rsidR="00930433"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Тиждень знань з безпеки життєдіяльності</w:t>
            </w:r>
          </w:p>
        </w:tc>
        <w:tc>
          <w:tcPr>
            <w:tcW w:w="1134" w:type="dxa"/>
            <w:tcBorders>
              <w:top w:val="single" w:sz="4" w:space="0" w:color="auto"/>
              <w:left w:val="single" w:sz="4" w:space="0" w:color="auto"/>
              <w:bottom w:val="single" w:sz="4" w:space="0" w:color="auto"/>
              <w:right w:val="single" w:sz="4" w:space="0" w:color="auto"/>
            </w:tcBorders>
          </w:tcPr>
          <w:p w:rsidR="00E84D3E" w:rsidRDefault="00E84D3E" w:rsidP="00E84D3E">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w:t>
            </w:r>
            <w:r>
              <w:rPr>
                <w:rFonts w:ascii="Times New Roman" w:hAnsi="Times New Roman" w:cs="Times New Roman"/>
                <w:sz w:val="20"/>
                <w:szCs w:val="20"/>
                <w:lang w:val="uk-UA"/>
              </w:rPr>
              <w:t>отягом</w:t>
            </w:r>
          </w:p>
          <w:p w:rsidR="00930433" w:rsidRDefault="00E84D3E" w:rsidP="00E84D3E">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місяця</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81321" w:rsidP="00F81321">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r w:rsidR="00930433">
              <w:rPr>
                <w:rFonts w:ascii="Times New Roman" w:hAnsi="Times New Roman" w:cs="Times New Roman"/>
                <w:sz w:val="20"/>
                <w:szCs w:val="20"/>
                <w:lang w:val="uk-UA"/>
              </w:rPr>
              <w:t>., класні керівники</w:t>
            </w:r>
          </w:p>
        </w:tc>
        <w:tc>
          <w:tcPr>
            <w:tcW w:w="1583" w:type="dxa"/>
            <w:gridSpan w:val="2"/>
            <w:tcBorders>
              <w:top w:val="single" w:sz="4" w:space="0" w:color="auto"/>
              <w:left w:val="single" w:sz="4" w:space="0" w:color="auto"/>
              <w:bottom w:val="single" w:sz="4" w:space="0" w:color="auto"/>
              <w:right w:val="single" w:sz="4" w:space="0" w:color="auto"/>
            </w:tcBorders>
          </w:tcPr>
          <w:p w:rsidR="00930433" w:rsidRDefault="00CB280F" w:rsidP="001F3217">
            <w:pPr>
              <w:spacing w:after="0" w:line="240" w:lineRule="auto"/>
              <w:rPr>
                <w:rFonts w:ascii="Times New Roman" w:hAnsi="Times New Roman" w:cs="Times New Roman"/>
                <w:sz w:val="20"/>
                <w:szCs w:val="20"/>
                <w:lang w:val="uk-UA"/>
              </w:rPr>
            </w:pPr>
            <w:r w:rsidRPr="00CB280F">
              <w:rPr>
                <w:rFonts w:ascii="Times New Roman" w:hAnsi="Times New Roman" w:cs="Times New Roman"/>
                <w:sz w:val="20"/>
                <w:szCs w:val="20"/>
                <w:lang w:val="uk-UA"/>
              </w:rPr>
              <w:t>Наказ</w:t>
            </w:r>
          </w:p>
          <w:p w:rsidR="00CB280F" w:rsidRPr="00D15E0B"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матеріали</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F81321" w:rsidTr="004919F9">
        <w:trPr>
          <w:gridAfter w:val="2"/>
          <w:wAfter w:w="64" w:type="dxa"/>
          <w:trHeight w:val="615"/>
        </w:trPr>
        <w:tc>
          <w:tcPr>
            <w:tcW w:w="8706" w:type="dxa"/>
            <w:gridSpan w:val="2"/>
            <w:tcBorders>
              <w:top w:val="single" w:sz="4" w:space="0" w:color="auto"/>
              <w:left w:val="single" w:sz="4" w:space="0" w:color="auto"/>
              <w:bottom w:val="single" w:sz="4" w:space="0" w:color="auto"/>
              <w:right w:val="single" w:sz="4" w:space="0" w:color="auto"/>
            </w:tcBorders>
            <w:hideMark/>
          </w:tcPr>
          <w:p w:rsidR="009537F2" w:rsidRPr="00D15E0B" w:rsidRDefault="00450410" w:rsidP="009970EB">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Інвентарі</w:t>
            </w:r>
            <w:r w:rsidR="009970EB">
              <w:rPr>
                <w:rFonts w:ascii="Times New Roman" w:eastAsia="Times New Roman" w:hAnsi="Times New Roman" w:cs="Times New Roman"/>
                <w:sz w:val="20"/>
                <w:szCs w:val="20"/>
                <w:lang w:val="uk-UA"/>
              </w:rPr>
              <w:t>зація  майна</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970E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4919F9"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Комісія</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537F2" w:rsidRPr="009E2003" w:rsidTr="004919F9">
        <w:trPr>
          <w:gridAfter w:val="2"/>
          <w:wAfter w:w="64" w:type="dxa"/>
          <w:trHeight w:val="520"/>
        </w:trPr>
        <w:tc>
          <w:tcPr>
            <w:tcW w:w="8706" w:type="dxa"/>
            <w:gridSpan w:val="2"/>
            <w:tcBorders>
              <w:top w:val="single" w:sz="4" w:space="0" w:color="auto"/>
              <w:left w:val="single" w:sz="4" w:space="0" w:color="auto"/>
              <w:bottom w:val="single" w:sz="4" w:space="0" w:color="auto"/>
              <w:right w:val="single" w:sz="4" w:space="0" w:color="auto"/>
            </w:tcBorders>
          </w:tcPr>
          <w:p w:rsidR="009537F2" w:rsidRPr="00D15E0B" w:rsidRDefault="009537F2" w:rsidP="00A7233B">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Складання актів: санітарно-технічних (кабінетів), заземлення (кабінетів), перевірка засобів пожежогасіння.</w:t>
            </w:r>
          </w:p>
        </w:tc>
        <w:tc>
          <w:tcPr>
            <w:tcW w:w="1134" w:type="dxa"/>
            <w:tcBorders>
              <w:top w:val="single" w:sz="4" w:space="0" w:color="auto"/>
              <w:left w:val="single" w:sz="4" w:space="0" w:color="auto"/>
              <w:bottom w:val="single" w:sz="4" w:space="0" w:color="auto"/>
              <w:right w:val="single" w:sz="4" w:space="0" w:color="auto"/>
            </w:tcBorders>
          </w:tcPr>
          <w:p w:rsidR="009537F2" w:rsidRPr="00D15E0B" w:rsidRDefault="009537F2"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3082" w:type="dxa"/>
            <w:tcBorders>
              <w:top w:val="single" w:sz="4" w:space="0" w:color="auto"/>
              <w:left w:val="single" w:sz="4" w:space="0" w:color="auto"/>
              <w:bottom w:val="single" w:sz="4" w:space="0" w:color="auto"/>
              <w:right w:val="single" w:sz="4" w:space="0" w:color="auto"/>
            </w:tcBorders>
          </w:tcPr>
          <w:p w:rsidR="009537F2" w:rsidRDefault="00705CC7"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r w:rsidR="00A7233B">
              <w:rPr>
                <w:rFonts w:ascii="Times New Roman" w:hAnsi="Times New Roman" w:cs="Times New Roman"/>
                <w:sz w:val="20"/>
                <w:szCs w:val="20"/>
                <w:lang w:val="uk-UA"/>
              </w:rPr>
              <w:t xml:space="preserve">, </w:t>
            </w:r>
            <w:r w:rsidR="004919F9">
              <w:rPr>
                <w:rFonts w:ascii="Times New Roman" w:hAnsi="Times New Roman" w:cs="Times New Roman"/>
                <w:sz w:val="20"/>
                <w:szCs w:val="20"/>
                <w:lang w:val="uk-UA"/>
              </w:rPr>
              <w:t>робітник</w:t>
            </w:r>
          </w:p>
        </w:tc>
        <w:tc>
          <w:tcPr>
            <w:tcW w:w="1583" w:type="dxa"/>
            <w:gridSpan w:val="2"/>
            <w:tcBorders>
              <w:top w:val="single" w:sz="4" w:space="0" w:color="auto"/>
              <w:left w:val="single" w:sz="4" w:space="0" w:color="auto"/>
              <w:bottom w:val="single" w:sz="4" w:space="0" w:color="auto"/>
              <w:right w:val="single" w:sz="4" w:space="0" w:color="auto"/>
            </w:tcBorders>
          </w:tcPr>
          <w:p w:rsidR="009537F2" w:rsidRPr="00D15E0B" w:rsidRDefault="00A7233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Акти готовності</w:t>
            </w:r>
          </w:p>
        </w:tc>
        <w:tc>
          <w:tcPr>
            <w:tcW w:w="1351" w:type="dxa"/>
            <w:tcBorders>
              <w:top w:val="single" w:sz="4" w:space="0" w:color="auto"/>
              <w:left w:val="single" w:sz="4" w:space="0" w:color="auto"/>
              <w:bottom w:val="single" w:sz="4" w:space="0" w:color="auto"/>
              <w:right w:val="single" w:sz="4" w:space="0" w:color="auto"/>
            </w:tcBorders>
          </w:tcPr>
          <w:p w:rsidR="009537F2" w:rsidRPr="00D15E0B" w:rsidRDefault="009537F2"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70"/>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41492D">
            <w:pPr>
              <w:spacing w:after="0" w:line="240" w:lineRule="auto"/>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 xml:space="preserve">Забезпечити </w:t>
            </w:r>
            <w:r w:rsidR="004919F9">
              <w:rPr>
                <w:rFonts w:ascii="Times New Roman" w:eastAsia="Times New Roman" w:hAnsi="Times New Roman" w:cs="Times New Roman"/>
                <w:sz w:val="20"/>
                <w:szCs w:val="20"/>
                <w:lang w:val="uk-UA"/>
              </w:rPr>
              <w:t>гімназію</w:t>
            </w:r>
            <w:r w:rsidRPr="00D15E0B">
              <w:rPr>
                <w:rFonts w:ascii="Times New Roman" w:eastAsia="Times New Roman" w:hAnsi="Times New Roman" w:cs="Times New Roman"/>
                <w:sz w:val="20"/>
                <w:szCs w:val="20"/>
                <w:lang w:val="uk-UA"/>
              </w:rPr>
              <w:t xml:space="preserve"> засобами протипожежної  безпеки та дотримуватись заходів протипожежної безпеки</w:t>
            </w:r>
          </w:p>
        </w:tc>
        <w:tc>
          <w:tcPr>
            <w:tcW w:w="1134" w:type="dxa"/>
            <w:tcBorders>
              <w:top w:val="single" w:sz="4" w:space="0" w:color="auto"/>
              <w:left w:val="single" w:sz="4" w:space="0" w:color="auto"/>
              <w:bottom w:val="single" w:sz="4" w:space="0" w:color="auto"/>
              <w:right w:val="single" w:sz="4" w:space="0" w:color="auto"/>
            </w:tcBorders>
            <w:hideMark/>
          </w:tcPr>
          <w:p w:rsidR="0041492D" w:rsidRDefault="0041492D" w:rsidP="0041492D">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w:t>
            </w:r>
            <w:r>
              <w:rPr>
                <w:rFonts w:ascii="Times New Roman" w:hAnsi="Times New Roman" w:cs="Times New Roman"/>
                <w:sz w:val="20"/>
                <w:szCs w:val="20"/>
                <w:lang w:val="uk-UA"/>
              </w:rPr>
              <w:t>отягом</w:t>
            </w:r>
          </w:p>
          <w:p w:rsidR="00930433" w:rsidRPr="00D15E0B" w:rsidRDefault="0041492D" w:rsidP="0041492D">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місяця</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41492D"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r w:rsidR="004919F9">
              <w:rPr>
                <w:rFonts w:ascii="Times New Roman" w:hAnsi="Times New Roman" w:cs="Times New Roman"/>
                <w:sz w:val="20"/>
                <w:szCs w:val="20"/>
                <w:lang w:val="uk-UA"/>
              </w:rPr>
              <w:t>, засновник</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41492D"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Договори</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3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061123">
            <w:pPr>
              <w:autoSpaceDE w:val="0"/>
              <w:autoSpaceDN w:val="0"/>
              <w:adjustRightInd w:val="0"/>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Проводити санітарно-просвітницьку роботу із учнями, батьками, працівниками </w:t>
            </w:r>
            <w:r w:rsidR="00061123">
              <w:rPr>
                <w:rFonts w:ascii="Times New Roman" w:hAnsi="Times New Roman" w:cs="Times New Roman"/>
                <w:sz w:val="20"/>
                <w:szCs w:val="20"/>
                <w:lang w:val="uk-UA"/>
              </w:rPr>
              <w:t xml:space="preserve"> </w:t>
            </w:r>
            <w:r w:rsidRPr="00D15E0B">
              <w:rPr>
                <w:rFonts w:ascii="Times New Roman" w:hAnsi="Times New Roman" w:cs="Times New Roman"/>
                <w:sz w:val="20"/>
                <w:szCs w:val="20"/>
                <w:lang w:val="uk-UA"/>
              </w:rPr>
              <w:t>щодо профілактики інфекційних захворювань, захворювання на грип, гострі респіраторні захворювання, COVID-19</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921DB"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4919F9">
              <w:rPr>
                <w:rFonts w:ascii="Times New Roman" w:hAnsi="Times New Roman" w:cs="Times New Roman"/>
                <w:sz w:val="20"/>
                <w:szCs w:val="20"/>
                <w:lang w:val="uk-UA"/>
              </w:rPr>
              <w:t>сімейний лікар</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CB280F" w:rsidP="001F3217">
            <w:pPr>
              <w:spacing w:after="0" w:line="240" w:lineRule="auto"/>
              <w:rPr>
                <w:rFonts w:ascii="Times New Roman" w:hAnsi="Times New Roman" w:cs="Times New Roman"/>
                <w:sz w:val="20"/>
                <w:szCs w:val="20"/>
                <w:lang w:val="uk-UA"/>
              </w:rPr>
            </w:pPr>
            <w:r w:rsidRPr="00CB280F">
              <w:rPr>
                <w:rFonts w:ascii="Times New Roman" w:hAnsi="Times New Roman" w:cs="Times New Roman"/>
                <w:sz w:val="20"/>
                <w:szCs w:val="20"/>
                <w:lang w:val="uk-UA"/>
              </w:rPr>
              <w:t>наказ</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3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41492D">
            <w:pPr>
              <w:spacing w:after="0" w:line="240" w:lineRule="auto"/>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 xml:space="preserve">Промоніторити  групу здоров’я, стан здоров’я  та розподілити </w:t>
            </w:r>
            <w:r w:rsidR="0041492D">
              <w:rPr>
                <w:rFonts w:ascii="Times New Roman" w:eastAsia="Times New Roman" w:hAnsi="Times New Roman" w:cs="Times New Roman"/>
                <w:sz w:val="20"/>
                <w:szCs w:val="20"/>
                <w:lang w:val="uk-UA"/>
              </w:rPr>
              <w:t>здобувачів освіти</w:t>
            </w:r>
            <w:r>
              <w:rPr>
                <w:rFonts w:ascii="Times New Roman" w:eastAsia="Times New Roman" w:hAnsi="Times New Roman" w:cs="Times New Roman"/>
                <w:sz w:val="20"/>
                <w:szCs w:val="20"/>
                <w:lang w:val="uk-UA"/>
              </w:rPr>
              <w:t xml:space="preserve"> на фізкультурні групи </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05.09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F921DB"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00930433">
              <w:rPr>
                <w:rFonts w:ascii="Times New Roman" w:hAnsi="Times New Roman" w:cs="Times New Roman"/>
                <w:sz w:val="20"/>
                <w:szCs w:val="20"/>
                <w:lang w:val="uk-UA"/>
              </w:rPr>
              <w:t>ласні керівники</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F921D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23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Заповнити в класних журналах листки здоров’я.</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15.09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Класні керівники</w:t>
            </w: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14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F921D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Забезпечення </w:t>
            </w:r>
            <w:r w:rsidR="00F921DB">
              <w:rPr>
                <w:rFonts w:ascii="Times New Roman" w:hAnsi="Times New Roman" w:cs="Times New Roman"/>
                <w:sz w:val="20"/>
                <w:szCs w:val="20"/>
                <w:lang w:val="uk-UA"/>
              </w:rPr>
              <w:t>здобувачів освіти</w:t>
            </w:r>
            <w:r w:rsidRPr="00D15E0B">
              <w:rPr>
                <w:rFonts w:ascii="Times New Roman" w:hAnsi="Times New Roman" w:cs="Times New Roman"/>
                <w:sz w:val="20"/>
                <w:szCs w:val="20"/>
                <w:lang w:val="uk-UA"/>
              </w:rPr>
              <w:t xml:space="preserve"> підручниками</w:t>
            </w:r>
          </w:p>
        </w:tc>
        <w:tc>
          <w:tcPr>
            <w:tcW w:w="1134"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01.09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930433" w:rsidRPr="00D15E0B" w:rsidTr="004919F9">
        <w:trPr>
          <w:gridAfter w:val="2"/>
          <w:wAfter w:w="64" w:type="dxa"/>
          <w:trHeight w:val="70"/>
        </w:trPr>
        <w:tc>
          <w:tcPr>
            <w:tcW w:w="8706"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930433" w:rsidRPr="00D15E0B" w:rsidRDefault="00930433" w:rsidP="001F3217">
            <w:pPr>
              <w:spacing w:after="0" w:line="240" w:lineRule="auto"/>
              <w:rPr>
                <w:rFonts w:ascii="Times New Roman" w:hAnsi="Times New Roman" w:cs="Times New Roman"/>
                <w:b/>
                <w:sz w:val="20"/>
                <w:szCs w:val="20"/>
                <w:lang w:val="uk-UA"/>
              </w:rPr>
            </w:pPr>
            <w:r w:rsidRPr="00D15E0B">
              <w:rPr>
                <w:rFonts w:ascii="Times New Roman" w:hAnsi="Times New Roman" w:cs="Times New Roman"/>
                <w:b/>
                <w:sz w:val="20"/>
                <w:szCs w:val="20"/>
                <w:lang w:val="uk-UA"/>
              </w:rPr>
              <w:t>2.Створення освітнього середовища, вільного від будь-яких форм насильства та дискримінації</w:t>
            </w: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308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1583"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c>
          <w:tcPr>
            <w:tcW w:w="13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30433" w:rsidRPr="00D15E0B" w:rsidRDefault="00930433" w:rsidP="001F3217">
            <w:pPr>
              <w:spacing w:after="0" w:line="240" w:lineRule="auto"/>
              <w:rPr>
                <w:rFonts w:ascii="Times New Roman" w:hAnsi="Times New Roman" w:cs="Times New Roman"/>
                <w:b/>
                <w:sz w:val="20"/>
                <w:szCs w:val="20"/>
                <w:lang w:val="uk-UA"/>
              </w:rPr>
            </w:pPr>
          </w:p>
        </w:tc>
      </w:tr>
      <w:tr w:rsidR="00930433" w:rsidRPr="00D15E0B" w:rsidTr="004919F9">
        <w:trPr>
          <w:gridAfter w:val="2"/>
          <w:wAfter w:w="64" w:type="dxa"/>
          <w:trHeight w:val="145"/>
        </w:trPr>
        <w:tc>
          <w:tcPr>
            <w:tcW w:w="8706" w:type="dxa"/>
            <w:gridSpan w:val="2"/>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Складання </w:t>
            </w:r>
            <w:r>
              <w:rPr>
                <w:rFonts w:ascii="Times New Roman" w:hAnsi="Times New Roman" w:cs="Times New Roman"/>
                <w:sz w:val="20"/>
                <w:szCs w:val="20"/>
                <w:lang w:val="uk-UA"/>
              </w:rPr>
              <w:t xml:space="preserve">соціального паспорту </w:t>
            </w:r>
          </w:p>
        </w:tc>
        <w:tc>
          <w:tcPr>
            <w:tcW w:w="1134" w:type="dxa"/>
            <w:tcBorders>
              <w:top w:val="single" w:sz="4" w:space="0" w:color="auto"/>
              <w:left w:val="single" w:sz="4" w:space="0" w:color="auto"/>
              <w:bottom w:val="single" w:sz="4" w:space="0" w:color="auto"/>
              <w:right w:val="single" w:sz="4" w:space="0" w:color="auto"/>
            </w:tcBorders>
            <w:hideMark/>
          </w:tcPr>
          <w:p w:rsidR="00930433" w:rsidRPr="00D15E0B" w:rsidRDefault="0093043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30.09</w:t>
            </w:r>
          </w:p>
        </w:tc>
        <w:tc>
          <w:tcPr>
            <w:tcW w:w="3082" w:type="dxa"/>
            <w:tcBorders>
              <w:top w:val="single" w:sz="4" w:space="0" w:color="auto"/>
              <w:left w:val="single" w:sz="4" w:space="0" w:color="auto"/>
              <w:bottom w:val="single" w:sz="4" w:space="0" w:color="auto"/>
              <w:right w:val="single" w:sz="4" w:space="0" w:color="auto"/>
            </w:tcBorders>
          </w:tcPr>
          <w:p w:rsidR="00930433" w:rsidRPr="00D15E0B" w:rsidRDefault="00930433" w:rsidP="00705CC7">
            <w:pPr>
              <w:spacing w:after="0" w:line="240" w:lineRule="auto"/>
              <w:rPr>
                <w:rFonts w:ascii="Times New Roman" w:hAnsi="Times New Roman" w:cs="Times New Roman"/>
                <w:sz w:val="20"/>
                <w:szCs w:val="20"/>
                <w:lang w:val="uk-UA"/>
              </w:rPr>
            </w:pPr>
          </w:p>
        </w:tc>
        <w:tc>
          <w:tcPr>
            <w:tcW w:w="1583" w:type="dxa"/>
            <w:gridSpan w:val="2"/>
            <w:tcBorders>
              <w:top w:val="single" w:sz="4" w:space="0" w:color="auto"/>
              <w:left w:val="single" w:sz="4" w:space="0" w:color="auto"/>
              <w:bottom w:val="single" w:sz="4" w:space="0" w:color="auto"/>
              <w:right w:val="single" w:sz="4" w:space="0" w:color="auto"/>
            </w:tcBorders>
          </w:tcPr>
          <w:p w:rsidR="00930433" w:rsidRPr="00D15E0B"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Соціальний паспорт</w:t>
            </w:r>
          </w:p>
        </w:tc>
        <w:tc>
          <w:tcPr>
            <w:tcW w:w="1351" w:type="dxa"/>
            <w:tcBorders>
              <w:top w:val="single" w:sz="4" w:space="0" w:color="auto"/>
              <w:left w:val="single" w:sz="4" w:space="0" w:color="auto"/>
              <w:bottom w:val="single" w:sz="4" w:space="0" w:color="auto"/>
              <w:right w:val="single" w:sz="4" w:space="0" w:color="auto"/>
            </w:tcBorders>
          </w:tcPr>
          <w:p w:rsidR="00930433" w:rsidRPr="00D15E0B" w:rsidRDefault="00930433" w:rsidP="001F3217">
            <w:pPr>
              <w:spacing w:after="0" w:line="240" w:lineRule="auto"/>
              <w:rPr>
                <w:rFonts w:ascii="Times New Roman" w:hAnsi="Times New Roman" w:cs="Times New Roman"/>
                <w:sz w:val="20"/>
                <w:szCs w:val="20"/>
                <w:lang w:val="uk-UA"/>
              </w:rPr>
            </w:pPr>
          </w:p>
        </w:tc>
      </w:tr>
      <w:tr w:rsidR="003468B5" w:rsidRPr="00D15E0B" w:rsidTr="0049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7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8B5" w:rsidRPr="00D15E0B" w:rsidRDefault="003468B5" w:rsidP="001F3217">
            <w:pPr>
              <w:rPr>
                <w:rFonts w:ascii="Times New Roman" w:hAnsi="Times New Roman" w:cs="Times New Roman"/>
                <w:sz w:val="20"/>
                <w:szCs w:val="20"/>
                <w:lang w:val="uk-UA"/>
              </w:rPr>
            </w:pPr>
            <w:r w:rsidRPr="00D15E0B">
              <w:rPr>
                <w:rFonts w:ascii="Times New Roman" w:hAnsi="Times New Roman" w:cs="Times New Roman"/>
                <w:sz w:val="20"/>
                <w:szCs w:val="20"/>
                <w:lang w:val="uk-UA"/>
              </w:rPr>
              <w:t>Профілактичні заходи щодо запобіганню правопорушень, пропусків, булінгу, насилля, неетичної поведінки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8B5" w:rsidRPr="00D15E0B" w:rsidRDefault="003468B5" w:rsidP="001F3217">
            <w:pPr>
              <w:rPr>
                <w:rFonts w:ascii="Times New Roman" w:hAnsi="Times New Roman" w:cs="Times New Roman"/>
                <w:sz w:val="20"/>
                <w:szCs w:val="20"/>
                <w:lang w:val="uk-UA"/>
              </w:rPr>
            </w:pPr>
            <w:r w:rsidRPr="00D15E0B">
              <w:rPr>
                <w:rFonts w:ascii="Times New Roman" w:hAnsi="Times New Roman" w:cs="Times New Roman"/>
                <w:sz w:val="20"/>
                <w:szCs w:val="20"/>
                <w:lang w:val="uk-UA"/>
              </w:rPr>
              <w:t>До 30.09</w:t>
            </w:r>
          </w:p>
        </w:tc>
        <w:tc>
          <w:tcPr>
            <w:tcW w:w="3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8B5" w:rsidRPr="00D15E0B" w:rsidRDefault="003468B5" w:rsidP="001F3217">
            <w:pPr>
              <w:rPr>
                <w:rFonts w:ascii="Times New Roman" w:hAnsi="Times New Roman" w:cs="Times New Roman"/>
                <w:sz w:val="20"/>
                <w:szCs w:val="20"/>
                <w:lang w:val="uk-UA"/>
              </w:rPr>
            </w:pPr>
            <w:r w:rsidRPr="00D15E0B">
              <w:rPr>
                <w:rFonts w:ascii="Times New Roman" w:hAnsi="Times New Roman" w:cs="Times New Roman"/>
                <w:sz w:val="20"/>
                <w:szCs w:val="20"/>
                <w:lang w:val="uk-UA"/>
              </w:rPr>
              <w:t>Класні керівники</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8B5" w:rsidRPr="00D15E0B" w:rsidRDefault="003468B5" w:rsidP="001F3217">
            <w:pPr>
              <w:rPr>
                <w:rFonts w:ascii="Times New Roman" w:hAnsi="Times New Roman" w:cs="Times New Roman"/>
                <w:sz w:val="20"/>
                <w:szCs w:val="20"/>
                <w:lang w:val="uk-UA"/>
              </w:rPr>
            </w:pPr>
          </w:p>
        </w:tc>
        <w:tc>
          <w:tcPr>
            <w:tcW w:w="14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8B5" w:rsidRPr="00D15E0B" w:rsidRDefault="003468B5" w:rsidP="001F3217">
            <w:pPr>
              <w:rPr>
                <w:rFonts w:ascii="Times New Roman" w:hAnsi="Times New Roman" w:cs="Times New Roman"/>
                <w:sz w:val="20"/>
                <w:szCs w:val="20"/>
                <w:lang w:val="uk-UA"/>
              </w:rPr>
            </w:pPr>
          </w:p>
        </w:tc>
      </w:tr>
      <w:tr w:rsidR="003468B5" w:rsidRPr="00D15E0B" w:rsidTr="0049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870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3468B5" w:rsidRDefault="003468B5" w:rsidP="001F3217">
            <w:pPr>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 xml:space="preserve">Обговорення питання протидії булінгу на </w:t>
            </w:r>
            <w:r w:rsidR="00061123">
              <w:rPr>
                <w:rFonts w:ascii="Times New Roman" w:eastAsia="Times New Roman" w:hAnsi="Times New Roman" w:cs="Times New Roman"/>
                <w:sz w:val="20"/>
                <w:szCs w:val="20"/>
                <w:lang w:val="uk-UA"/>
              </w:rPr>
              <w:t>загальношкільних</w:t>
            </w:r>
            <w:r w:rsidRPr="00D15E0B">
              <w:rPr>
                <w:rFonts w:ascii="Times New Roman" w:eastAsia="Times New Roman" w:hAnsi="Times New Roman" w:cs="Times New Roman"/>
                <w:sz w:val="20"/>
                <w:szCs w:val="20"/>
                <w:lang w:val="uk-UA"/>
              </w:rPr>
              <w:t xml:space="preserve"> батьківських зборах</w:t>
            </w:r>
          </w:p>
          <w:p w:rsidR="003468B5" w:rsidRPr="00D15E0B" w:rsidRDefault="003468B5" w:rsidP="001F3217">
            <w:pPr>
              <w:rPr>
                <w:rFonts w:ascii="Times New Roman" w:hAnsi="Times New Roman" w:cs="Times New Roman"/>
                <w:sz w:val="20"/>
                <w:szCs w:val="20"/>
                <w:lang w:val="uk-UA"/>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3468B5" w:rsidRPr="00D15E0B" w:rsidRDefault="003C46C4" w:rsidP="001F3217">
            <w:pP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310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3468B5" w:rsidRPr="00D15E0B" w:rsidRDefault="003468B5" w:rsidP="001F3217">
            <w:pPr>
              <w:rPr>
                <w:rFonts w:ascii="Times New Roman" w:hAnsi="Times New Roman" w:cs="Times New Roman"/>
                <w:sz w:val="20"/>
                <w:szCs w:val="20"/>
                <w:lang w:val="uk-UA"/>
              </w:rPr>
            </w:pPr>
            <w:r w:rsidRPr="009E2003">
              <w:rPr>
                <w:rFonts w:ascii="Times New Roman" w:hAnsi="Times New Roman" w:cs="Times New Roman"/>
                <w:sz w:val="20"/>
                <w:szCs w:val="20"/>
                <w:lang w:val="uk-UA"/>
              </w:rPr>
              <w:t>Класні керівники</w:t>
            </w:r>
          </w:p>
        </w:tc>
        <w:tc>
          <w:tcPr>
            <w:tcW w:w="1557" w:type="dxa"/>
            <w:tcBorders>
              <w:top w:val="single" w:sz="4" w:space="0" w:color="000000" w:themeColor="text1"/>
              <w:left w:val="single" w:sz="4" w:space="0" w:color="000000" w:themeColor="text1"/>
              <w:bottom w:val="single" w:sz="4" w:space="0" w:color="auto"/>
              <w:right w:val="single" w:sz="4" w:space="0" w:color="000000" w:themeColor="text1"/>
            </w:tcBorders>
          </w:tcPr>
          <w:p w:rsidR="003468B5" w:rsidRPr="00D15E0B" w:rsidRDefault="00242752" w:rsidP="001F3217">
            <w:pPr>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1415"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468B5" w:rsidRPr="00D15E0B" w:rsidRDefault="003468B5" w:rsidP="001F3217">
            <w:pPr>
              <w:rPr>
                <w:rFonts w:ascii="Times New Roman" w:hAnsi="Times New Roman" w:cs="Times New Roman"/>
                <w:sz w:val="20"/>
                <w:szCs w:val="20"/>
                <w:lang w:val="uk-UA"/>
              </w:rPr>
            </w:pPr>
          </w:p>
        </w:tc>
      </w:tr>
      <w:tr w:rsidR="009F4427" w:rsidRPr="00D15E0B" w:rsidTr="0049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5"/>
        </w:trPr>
        <w:tc>
          <w:tcPr>
            <w:tcW w:w="8706"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F4427" w:rsidRPr="009F4427" w:rsidRDefault="009F4427" w:rsidP="00061123">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Співпраця з СС</w:t>
            </w:r>
            <w:r w:rsidR="00061123">
              <w:rPr>
                <w:rFonts w:ascii="Times New Roman" w:eastAsia="Times New Roman" w:hAnsi="Times New Roman" w:cs="Times New Roman"/>
                <w:sz w:val="20"/>
                <w:szCs w:val="20"/>
                <w:lang w:val="uk-UA"/>
              </w:rPr>
              <w:t>Д, службою ювенальної превенції, центром соціальних служб</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9F4427" w:rsidRDefault="009F4427" w:rsidP="001F3217">
            <w:pPr>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310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F4427" w:rsidRPr="009F4427" w:rsidRDefault="009F4427" w:rsidP="00705CC7">
            <w:pPr>
              <w:rPr>
                <w:rFonts w:ascii="Times New Roman" w:hAnsi="Times New Roman" w:cs="Times New Roman"/>
                <w:sz w:val="20"/>
                <w:szCs w:val="20"/>
                <w:lang w:val="uk-UA"/>
              </w:rPr>
            </w:pPr>
            <w:r>
              <w:rPr>
                <w:rFonts w:ascii="Times New Roman" w:hAnsi="Times New Roman" w:cs="Times New Roman"/>
                <w:sz w:val="20"/>
                <w:szCs w:val="20"/>
                <w:lang w:val="uk-UA"/>
              </w:rPr>
              <w:t xml:space="preserve"> дирек</w:t>
            </w:r>
            <w:r w:rsidR="00F81321">
              <w:rPr>
                <w:rFonts w:ascii="Times New Roman" w:hAnsi="Times New Roman" w:cs="Times New Roman"/>
                <w:sz w:val="20"/>
                <w:szCs w:val="20"/>
                <w:lang w:val="uk-UA"/>
              </w:rPr>
              <w:t>тор</w:t>
            </w:r>
            <w:r w:rsidR="004919F9">
              <w:rPr>
                <w:rFonts w:ascii="Times New Roman" w:hAnsi="Times New Roman" w:cs="Times New Roman"/>
                <w:sz w:val="20"/>
                <w:szCs w:val="20"/>
                <w:lang w:val="uk-UA"/>
              </w:rPr>
              <w:t>.,</w:t>
            </w:r>
            <w:r>
              <w:rPr>
                <w:rFonts w:ascii="Times New Roman" w:hAnsi="Times New Roman" w:cs="Times New Roman"/>
                <w:sz w:val="20"/>
                <w:szCs w:val="20"/>
                <w:lang w:val="uk-UA"/>
              </w:rPr>
              <w:t xml:space="preserve"> ,класні керівники</w:t>
            </w:r>
          </w:p>
        </w:tc>
        <w:tc>
          <w:tcPr>
            <w:tcW w:w="1557" w:type="dxa"/>
            <w:tcBorders>
              <w:top w:val="single" w:sz="4" w:space="0" w:color="auto"/>
              <w:left w:val="single" w:sz="4" w:space="0" w:color="000000" w:themeColor="text1"/>
              <w:bottom w:val="single" w:sz="4" w:space="0" w:color="000000" w:themeColor="text1"/>
              <w:right w:val="single" w:sz="4" w:space="0" w:color="000000" w:themeColor="text1"/>
            </w:tcBorders>
          </w:tcPr>
          <w:p w:rsidR="009F4427" w:rsidRPr="00D15E0B" w:rsidRDefault="009F4427" w:rsidP="001F3217">
            <w:pPr>
              <w:rPr>
                <w:rFonts w:ascii="Times New Roman" w:hAnsi="Times New Roman" w:cs="Times New Roman"/>
                <w:sz w:val="20"/>
                <w:szCs w:val="20"/>
                <w:lang w:val="uk-UA"/>
              </w:rPr>
            </w:pPr>
            <w:r>
              <w:rPr>
                <w:rFonts w:ascii="Times New Roman" w:hAnsi="Times New Roman" w:cs="Times New Roman"/>
                <w:sz w:val="20"/>
                <w:szCs w:val="20"/>
                <w:lang w:val="uk-UA"/>
              </w:rPr>
              <w:t>Журнал реєстрації, плани сумісних заходів</w:t>
            </w:r>
          </w:p>
        </w:tc>
        <w:tc>
          <w:tcPr>
            <w:tcW w:w="1415"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F4427" w:rsidRPr="00D15E0B" w:rsidRDefault="009F4427" w:rsidP="001F3217">
            <w:pPr>
              <w:rPr>
                <w:rFonts w:ascii="Times New Roman" w:hAnsi="Times New Roman" w:cs="Times New Roman"/>
                <w:sz w:val="20"/>
                <w:szCs w:val="20"/>
                <w:lang w:val="uk-UA"/>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468B5" w:rsidRPr="00D15E0B" w:rsidRDefault="003468B5" w:rsidP="001F3217">
            <w:pPr>
              <w:spacing w:after="0" w:line="240" w:lineRule="auto"/>
              <w:rPr>
                <w:rFonts w:ascii="Times New Roman" w:hAnsi="Times New Roman" w:cs="Times New Roman"/>
                <w:b/>
                <w:sz w:val="20"/>
                <w:szCs w:val="20"/>
                <w:lang w:val="uk-UA"/>
              </w:rPr>
            </w:pPr>
            <w:r w:rsidRPr="00D15E0B">
              <w:rPr>
                <w:rFonts w:ascii="Times New Roman" w:hAnsi="Times New Roman" w:cs="Times New Roman"/>
                <w:b/>
                <w:sz w:val="20"/>
                <w:szCs w:val="20"/>
                <w:lang w:val="uk-UA"/>
              </w:rPr>
              <w:t>3.Формування інклюзивного, розвивального та мотивуючого до навчання освітнього простору.</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5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300"/>
        </w:trPr>
        <w:tc>
          <w:tcPr>
            <w:tcW w:w="8423" w:type="dxa"/>
            <w:tcBorders>
              <w:top w:val="single" w:sz="4" w:space="0" w:color="auto"/>
              <w:left w:val="single" w:sz="4" w:space="0" w:color="auto"/>
              <w:bottom w:val="single" w:sz="4" w:space="0" w:color="auto"/>
              <w:right w:val="single" w:sz="4" w:space="0" w:color="auto"/>
            </w:tcBorders>
            <w:shd w:val="clear" w:color="auto" w:fill="auto"/>
          </w:tcPr>
          <w:p w:rsidR="003468B5" w:rsidRPr="00BD7DC3" w:rsidRDefault="003468B5" w:rsidP="00BD7DC3">
            <w:pPr>
              <w:spacing w:after="0" w:line="240" w:lineRule="auto"/>
              <w:rPr>
                <w:rFonts w:ascii="Times New Roman" w:hAnsi="Times New Roman" w:cs="Times New Roman"/>
                <w:bCs/>
                <w:sz w:val="20"/>
                <w:szCs w:val="20"/>
                <w:lang w:val="uk-UA"/>
              </w:rPr>
            </w:pPr>
            <w:r w:rsidRPr="00D15E0B">
              <w:rPr>
                <w:rFonts w:ascii="Times New Roman" w:hAnsi="Times New Roman" w:cs="Times New Roman"/>
                <w:bCs/>
                <w:sz w:val="20"/>
                <w:szCs w:val="20"/>
              </w:rPr>
              <w:lastRenderedPageBreak/>
              <w:t xml:space="preserve">Оновлення сайту </w:t>
            </w:r>
            <w:r w:rsidR="00061123">
              <w:rPr>
                <w:rFonts w:ascii="Times New Roman" w:hAnsi="Times New Roman" w:cs="Times New Roman"/>
                <w:bCs/>
                <w:sz w:val="20"/>
                <w:szCs w:val="20"/>
                <w:lang w:val="uk-UA"/>
              </w:rPr>
              <w:t xml:space="preserve"> закладу</w:t>
            </w:r>
            <w:r w:rsidR="004919F9">
              <w:rPr>
                <w:rFonts w:ascii="Times New Roman" w:hAnsi="Times New Roman" w:cs="Times New Roman"/>
                <w:bCs/>
                <w:sz w:val="20"/>
                <w:szCs w:val="20"/>
                <w:lang w:val="uk-UA"/>
              </w:rPr>
              <w:t xml:space="preserve"> освіти</w:t>
            </w:r>
            <w:r w:rsidRPr="00D15E0B">
              <w:rPr>
                <w:rFonts w:ascii="Times New Roman" w:hAnsi="Times New Roman" w:cs="Times New Roman"/>
                <w:bCs/>
                <w:sz w:val="20"/>
                <w:szCs w:val="20"/>
              </w:rPr>
              <w:t>, ФБ-сторінки</w:t>
            </w:r>
            <w:r w:rsidR="00BD7DC3">
              <w:rPr>
                <w:rFonts w:ascii="Times New Roman" w:hAnsi="Times New Roman" w:cs="Times New Roman"/>
                <w:bCs/>
                <w:sz w:val="20"/>
                <w:szCs w:val="20"/>
                <w:lang w:val="uk-UA"/>
              </w:rPr>
              <w:t xml:space="preserve"> </w:t>
            </w:r>
            <w:r w:rsidRPr="00D15E0B">
              <w:rPr>
                <w:rFonts w:ascii="Times New Roman" w:hAnsi="Times New Roman" w:cs="Times New Roman"/>
                <w:bCs/>
                <w:sz w:val="20"/>
                <w:szCs w:val="20"/>
              </w:rPr>
              <w:t xml:space="preserve"> освітніми матеріалами для </w:t>
            </w:r>
            <w:r w:rsidR="00BD7DC3">
              <w:rPr>
                <w:rFonts w:ascii="Times New Roman" w:hAnsi="Times New Roman" w:cs="Times New Roman"/>
                <w:bCs/>
                <w:sz w:val="20"/>
                <w:szCs w:val="20"/>
                <w:lang w:val="uk-UA"/>
              </w:rPr>
              <w:t>здобувачів освіти та їх батьків</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Pr="00D15E0B" w:rsidRDefault="003468B5" w:rsidP="00951D98">
            <w:pPr>
              <w:spacing w:after="0" w:line="240" w:lineRule="auto"/>
              <w:rPr>
                <w:rFonts w:ascii="Times New Roman" w:hAnsi="Times New Roman" w:cs="Times New Roman"/>
                <w:bCs/>
                <w:sz w:val="20"/>
                <w:szCs w:val="20"/>
              </w:rPr>
            </w:pPr>
            <w:r w:rsidRPr="00D15E0B">
              <w:rPr>
                <w:rFonts w:ascii="Times New Roman" w:hAnsi="Times New Roman" w:cs="Times New Roman"/>
                <w:bCs/>
                <w:sz w:val="20"/>
                <w:szCs w:val="20"/>
              </w:rPr>
              <w:t>пр.місяця</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Pr="0027235D" w:rsidRDefault="00242752" w:rsidP="00951D98">
            <w:pPr>
              <w:spacing w:after="0" w:line="240" w:lineRule="auto"/>
              <w:rPr>
                <w:rFonts w:ascii="Times New Roman" w:hAnsi="Times New Roman" w:cs="Times New Roman"/>
                <w:bCs/>
                <w:sz w:val="20"/>
                <w:szCs w:val="20"/>
                <w:lang w:val="uk-UA"/>
              </w:rPr>
            </w:pPr>
            <w:r>
              <w:rPr>
                <w:rFonts w:ascii="Times New Roman" w:hAnsi="Times New Roman" w:cs="Times New Roman"/>
                <w:sz w:val="20"/>
                <w:szCs w:val="20"/>
                <w:lang w:val="uk-UA"/>
              </w:rPr>
              <w:t xml:space="preserve"> директор</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3468B5" w:rsidRPr="00240375" w:rsidRDefault="003468B5" w:rsidP="00951D98">
            <w:pPr>
              <w:spacing w:after="0" w:line="240" w:lineRule="auto"/>
              <w:rPr>
                <w:rFonts w:ascii="Times New Roman" w:hAnsi="Times New Roman" w:cs="Times New Roman"/>
                <w:bCs/>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951D98">
            <w:pPr>
              <w:spacing w:after="0" w:line="240" w:lineRule="auto"/>
              <w:rPr>
                <w:rFonts w:ascii="Times New Roman" w:hAnsi="Times New Roman" w:cs="Times New Roman"/>
                <w:bCs/>
                <w:sz w:val="20"/>
                <w:szCs w:val="20"/>
              </w:rPr>
            </w:pPr>
          </w:p>
        </w:tc>
      </w:tr>
      <w:tr w:rsidR="003468B5" w:rsidRPr="00D15E0B" w:rsidTr="004919F9">
        <w:trPr>
          <w:gridAfter w:val="1"/>
          <w:wAfter w:w="36" w:type="dxa"/>
          <w:trHeight w:val="270"/>
        </w:trPr>
        <w:tc>
          <w:tcPr>
            <w:tcW w:w="8423" w:type="dxa"/>
            <w:tcBorders>
              <w:top w:val="single" w:sz="4" w:space="0" w:color="auto"/>
              <w:left w:val="single" w:sz="4" w:space="0" w:color="auto"/>
              <w:bottom w:val="single" w:sz="4" w:space="0" w:color="auto"/>
              <w:right w:val="single" w:sz="4" w:space="0" w:color="auto"/>
            </w:tcBorders>
            <w:shd w:val="clear" w:color="auto" w:fill="auto"/>
          </w:tcPr>
          <w:p w:rsidR="003468B5" w:rsidRPr="003468B5" w:rsidRDefault="00BD7DC3" w:rsidP="003468B5">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lang w:val="uk-UA"/>
              </w:rPr>
              <w:t>Співпрацювати з по</w:t>
            </w:r>
            <w:r w:rsidR="004919F9">
              <w:rPr>
                <w:rFonts w:ascii="Times New Roman" w:hAnsi="Times New Roman" w:cs="Times New Roman"/>
                <w:bCs/>
                <w:sz w:val="20"/>
                <w:szCs w:val="20"/>
                <w:lang w:val="uk-UA"/>
              </w:rPr>
              <w:t>зашкільними закладами Підволочиської</w:t>
            </w:r>
            <w:r w:rsidR="00434020">
              <w:rPr>
                <w:rFonts w:ascii="Times New Roman" w:hAnsi="Times New Roman" w:cs="Times New Roman"/>
                <w:bCs/>
                <w:sz w:val="20"/>
                <w:szCs w:val="20"/>
                <w:lang w:val="uk-UA"/>
              </w:rPr>
              <w:t xml:space="preserve"> </w:t>
            </w:r>
            <w:r w:rsidR="004919F9">
              <w:rPr>
                <w:rFonts w:ascii="Times New Roman" w:hAnsi="Times New Roman" w:cs="Times New Roman"/>
                <w:bCs/>
                <w:sz w:val="20"/>
                <w:szCs w:val="20"/>
                <w:lang w:val="uk-UA"/>
              </w:rPr>
              <w:t xml:space="preserve"> селищної ради</w:t>
            </w:r>
            <w:r>
              <w:rPr>
                <w:rFonts w:ascii="Times New Roman" w:hAnsi="Times New Roman" w:cs="Times New Roman"/>
                <w:bCs/>
                <w:sz w:val="20"/>
                <w:szCs w:val="20"/>
                <w:lang w:val="uk-UA"/>
              </w:rPr>
              <w:t xml:space="preserve"> ради для</w:t>
            </w:r>
            <w:r w:rsidR="003468B5">
              <w:rPr>
                <w:rFonts w:ascii="Times New Roman" w:hAnsi="Times New Roman" w:cs="Times New Roman"/>
                <w:bCs/>
                <w:sz w:val="20"/>
                <w:szCs w:val="20"/>
                <w:lang w:val="uk-UA"/>
              </w:rPr>
              <w:t xml:space="preserve"> організації</w:t>
            </w:r>
            <w:r w:rsidR="00434020">
              <w:rPr>
                <w:rFonts w:ascii="Times New Roman" w:hAnsi="Times New Roman" w:cs="Times New Roman"/>
                <w:bCs/>
                <w:sz w:val="20"/>
                <w:szCs w:val="20"/>
                <w:lang w:val="uk-UA"/>
              </w:rPr>
              <w:t xml:space="preserve"> позаурочної діяльності дітей</w:t>
            </w:r>
            <w:r w:rsidR="003468B5">
              <w:rPr>
                <w:rFonts w:ascii="Times New Roman" w:hAnsi="Times New Roman" w:cs="Times New Roman"/>
                <w:bCs/>
                <w:sz w:val="20"/>
                <w:szCs w:val="20"/>
                <w:lang w:val="uk-UA"/>
              </w:rPr>
              <w:t xml:space="preserve"> </w:t>
            </w:r>
          </w:p>
          <w:p w:rsidR="003468B5" w:rsidRPr="00882ACD" w:rsidRDefault="003468B5" w:rsidP="00951D98">
            <w:pPr>
              <w:spacing w:after="0" w:line="240" w:lineRule="auto"/>
              <w:rPr>
                <w:rFonts w:ascii="Times New Roman" w:hAnsi="Times New Roman" w:cs="Times New Roman"/>
                <w:b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Pr="003468B5" w:rsidRDefault="003468B5" w:rsidP="00951D98">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lang w:val="uk-UA"/>
              </w:rPr>
              <w:t>Пр. місяця</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Default="00240375" w:rsidP="00951D98">
            <w:pPr>
              <w:spacing w:after="0" w:line="240" w:lineRule="auto"/>
              <w:rPr>
                <w:rFonts w:ascii="Times New Roman" w:hAnsi="Times New Roman" w:cs="Times New Roman"/>
                <w:bCs/>
                <w:sz w:val="20"/>
                <w:szCs w:val="20"/>
                <w:lang w:val="uk-UA"/>
              </w:rPr>
            </w:pPr>
            <w:r>
              <w:rPr>
                <w:rFonts w:ascii="Times New Roman" w:hAnsi="Times New Roman" w:cs="Times New Roman"/>
                <w:sz w:val="20"/>
                <w:szCs w:val="20"/>
                <w:lang w:val="uk-UA"/>
              </w:rPr>
              <w:t>директор</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3468B5" w:rsidRPr="00D15E0B" w:rsidRDefault="003468B5" w:rsidP="00951D98">
            <w:pPr>
              <w:spacing w:after="0" w:line="240" w:lineRule="auto"/>
              <w:rPr>
                <w:rFonts w:ascii="Times New Roman" w:hAnsi="Times New Roman" w:cs="Times New Roman"/>
                <w:bCs/>
                <w:sz w:val="20"/>
                <w:szCs w:val="20"/>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951D98">
            <w:pPr>
              <w:spacing w:after="0" w:line="240" w:lineRule="auto"/>
              <w:rPr>
                <w:rFonts w:ascii="Times New Roman" w:hAnsi="Times New Roman" w:cs="Times New Roman"/>
                <w:bCs/>
                <w:sz w:val="20"/>
                <w:szCs w:val="20"/>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hideMark/>
          </w:tcPr>
          <w:p w:rsidR="003468B5" w:rsidRPr="00E0236B"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особистості до суспільства і держави</w:t>
            </w:r>
          </w:p>
          <w:p w:rsidR="003468B5" w:rsidRDefault="00BD7DC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Заходи з нагоди Дня П</w:t>
            </w:r>
            <w:r w:rsidR="003468B5">
              <w:rPr>
                <w:rFonts w:ascii="Times New Roman" w:hAnsi="Times New Roman" w:cs="Times New Roman"/>
                <w:sz w:val="20"/>
                <w:szCs w:val="20"/>
                <w:lang w:val="uk-UA"/>
              </w:rPr>
              <w:t>рапора</w:t>
            </w:r>
          </w:p>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Заходи з нагоди Дня </w:t>
            </w:r>
            <w:r w:rsidR="00BD7DC3">
              <w:rPr>
                <w:rFonts w:ascii="Times New Roman" w:hAnsi="Times New Roman" w:cs="Times New Roman"/>
                <w:sz w:val="20"/>
                <w:szCs w:val="20"/>
                <w:lang w:val="uk-UA"/>
              </w:rPr>
              <w:t>Н</w:t>
            </w:r>
            <w:r>
              <w:rPr>
                <w:rFonts w:ascii="Times New Roman" w:hAnsi="Times New Roman" w:cs="Times New Roman"/>
                <w:sz w:val="20"/>
                <w:szCs w:val="20"/>
                <w:lang w:val="uk-UA"/>
              </w:rPr>
              <w:t>езалежності</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Пров</w:t>
            </w:r>
            <w:r w:rsidR="00BD7DC3">
              <w:rPr>
                <w:rFonts w:ascii="Times New Roman" w:hAnsi="Times New Roman" w:cs="Times New Roman"/>
                <w:sz w:val="20"/>
                <w:szCs w:val="20"/>
                <w:lang w:val="uk-UA"/>
              </w:rPr>
              <w:t>ести Свято першого дзвоника та т</w:t>
            </w:r>
            <w:r w:rsidRPr="00D15E0B">
              <w:rPr>
                <w:rFonts w:ascii="Times New Roman" w:hAnsi="Times New Roman" w:cs="Times New Roman"/>
                <w:sz w:val="20"/>
                <w:szCs w:val="20"/>
                <w:lang w:val="uk-UA"/>
              </w:rPr>
              <w:t xml:space="preserve">ематичний </w:t>
            </w:r>
            <w:r w:rsidR="00BD7DC3">
              <w:rPr>
                <w:rFonts w:ascii="Times New Roman" w:hAnsi="Times New Roman" w:cs="Times New Roman"/>
                <w:sz w:val="20"/>
                <w:szCs w:val="20"/>
                <w:lang w:val="uk-UA"/>
              </w:rPr>
              <w:t>П</w:t>
            </w:r>
            <w:r w:rsidRPr="00D15E0B">
              <w:rPr>
                <w:rFonts w:ascii="Times New Roman" w:hAnsi="Times New Roman" w:cs="Times New Roman"/>
                <w:sz w:val="20"/>
                <w:szCs w:val="20"/>
                <w:lang w:val="uk-UA"/>
              </w:rPr>
              <w:t xml:space="preserve">ерший урок </w:t>
            </w: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День батька</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Заходи з «21 вересня – Всесвітній день миру»</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Заходи «29.09 – Заходи пам’яті трагедії Бабиного яру»</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Заходи до Дня партизанської слави</w:t>
            </w:r>
          </w:p>
        </w:tc>
        <w:tc>
          <w:tcPr>
            <w:tcW w:w="1417"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23.08</w:t>
            </w: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24.08</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01.09</w:t>
            </w:r>
          </w:p>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19.</w:t>
            </w:r>
            <w:r w:rsidRPr="00D15E0B">
              <w:rPr>
                <w:rFonts w:ascii="Times New Roman" w:hAnsi="Times New Roman" w:cs="Times New Roman"/>
                <w:sz w:val="20"/>
                <w:szCs w:val="20"/>
                <w:lang w:val="uk-UA"/>
              </w:rPr>
              <w:t>09</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21.09</w:t>
            </w:r>
          </w:p>
          <w:p w:rsidR="003468B5"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29.09</w:t>
            </w: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17-21</w:t>
            </w:r>
            <w:r>
              <w:rPr>
                <w:rFonts w:ascii="Times New Roman" w:hAnsi="Times New Roman" w:cs="Times New Roman"/>
                <w:sz w:val="20"/>
                <w:szCs w:val="20"/>
                <w:lang w:val="uk-UA"/>
              </w:rPr>
              <w:t>.09</w:t>
            </w:r>
          </w:p>
        </w:tc>
        <w:tc>
          <w:tcPr>
            <w:tcW w:w="31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180EDE" w:rsidRDefault="00240375" w:rsidP="00180EDE">
            <w:pPr>
              <w:spacing w:after="0" w:line="240" w:lineRule="auto"/>
              <w:rPr>
                <w:rFonts w:ascii="Times New Roman" w:hAnsi="Times New Roman" w:cs="Times New Roman"/>
                <w:sz w:val="18"/>
                <w:szCs w:val="20"/>
                <w:lang w:val="uk-UA"/>
              </w:rPr>
            </w:pPr>
            <w:r>
              <w:rPr>
                <w:rFonts w:ascii="Times New Roman" w:hAnsi="Times New Roman" w:cs="Times New Roman"/>
                <w:sz w:val="20"/>
                <w:szCs w:val="20"/>
                <w:lang w:val="uk-UA"/>
              </w:rPr>
              <w:t xml:space="preserve"> </w:t>
            </w:r>
            <w:r w:rsidR="00F81321">
              <w:rPr>
                <w:rFonts w:ascii="Times New Roman" w:hAnsi="Times New Roman" w:cs="Times New Roman"/>
                <w:sz w:val="20"/>
                <w:szCs w:val="20"/>
                <w:lang w:val="uk-UA"/>
              </w:rPr>
              <w:t>Д</w:t>
            </w:r>
            <w:r>
              <w:rPr>
                <w:rFonts w:ascii="Times New Roman" w:hAnsi="Times New Roman" w:cs="Times New Roman"/>
                <w:sz w:val="20"/>
                <w:szCs w:val="20"/>
                <w:lang w:val="uk-UA"/>
              </w:rPr>
              <w:t>иректор</w:t>
            </w:r>
            <w:r w:rsidR="00F81321">
              <w:rPr>
                <w:rFonts w:ascii="Times New Roman" w:hAnsi="Times New Roman" w:cs="Times New Roman"/>
                <w:sz w:val="20"/>
                <w:szCs w:val="20"/>
                <w:lang w:val="uk-UA"/>
              </w:rPr>
              <w:t>,</w:t>
            </w:r>
            <w:r>
              <w:rPr>
                <w:rFonts w:ascii="Times New Roman" w:hAnsi="Times New Roman" w:cs="Times New Roman"/>
                <w:sz w:val="18"/>
                <w:szCs w:val="20"/>
                <w:lang w:val="uk-UA"/>
              </w:rPr>
              <w:t xml:space="preserve"> </w:t>
            </w:r>
            <w:r w:rsidR="00180EDE">
              <w:rPr>
                <w:rFonts w:ascii="Times New Roman" w:hAnsi="Times New Roman" w:cs="Times New Roman"/>
                <w:sz w:val="18"/>
                <w:szCs w:val="20"/>
                <w:lang w:val="uk-UA"/>
              </w:rPr>
              <w:t>Класні керівники</w:t>
            </w:r>
            <w:r>
              <w:rPr>
                <w:rFonts w:ascii="Times New Roman" w:hAnsi="Times New Roman" w:cs="Times New Roman"/>
                <w:sz w:val="18"/>
                <w:szCs w:val="20"/>
                <w:lang w:val="uk-UA"/>
              </w:rPr>
              <w:t>,</w:t>
            </w:r>
            <w:r w:rsidR="00180EDE">
              <w:rPr>
                <w:rFonts w:ascii="Times New Roman" w:hAnsi="Times New Roman" w:cs="Times New Roman"/>
                <w:sz w:val="20"/>
                <w:szCs w:val="20"/>
                <w:lang w:val="uk-UA"/>
              </w:rPr>
              <w:tab/>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Учнівські колективи</w:t>
            </w:r>
            <w:r w:rsidR="00240375">
              <w:rPr>
                <w:rFonts w:ascii="Times New Roman" w:hAnsi="Times New Roman" w:cs="Times New Roman"/>
                <w:sz w:val="20"/>
                <w:szCs w:val="20"/>
                <w:lang w:val="uk-UA"/>
              </w:rPr>
              <w:t>,</w:t>
            </w:r>
          </w:p>
          <w:p w:rsidR="003468B5" w:rsidRPr="00D15E0B" w:rsidRDefault="004919F9"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,вчитель</w:t>
            </w:r>
            <w:r w:rsidR="00705CC7">
              <w:rPr>
                <w:rFonts w:ascii="Times New Roman" w:hAnsi="Times New Roman" w:cs="Times New Roman"/>
                <w:sz w:val="20"/>
                <w:szCs w:val="20"/>
                <w:lang w:val="uk-UA"/>
              </w:rPr>
              <w:t xml:space="preserve"> історії</w:t>
            </w:r>
          </w:p>
        </w:tc>
        <w:tc>
          <w:tcPr>
            <w:tcW w:w="1557" w:type="dxa"/>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b/>
                <w:sz w:val="20"/>
                <w:szCs w:val="20"/>
                <w:lang w:val="uk-UA"/>
              </w:rPr>
            </w:pPr>
          </w:p>
          <w:p w:rsidR="00180EDE" w:rsidRPr="00180EDE" w:rsidRDefault="00180EDE" w:rsidP="001F3217">
            <w:pPr>
              <w:spacing w:after="0" w:line="240" w:lineRule="auto"/>
              <w:rPr>
                <w:rFonts w:ascii="Times New Roman" w:hAnsi="Times New Roman" w:cs="Times New Roman"/>
                <w:sz w:val="20"/>
                <w:szCs w:val="20"/>
                <w:lang w:val="uk-UA"/>
              </w:rPr>
            </w:pPr>
            <w:r w:rsidRPr="00180EDE">
              <w:rPr>
                <w:rFonts w:ascii="Times New Roman" w:hAnsi="Times New Roman" w:cs="Times New Roman"/>
                <w:sz w:val="20"/>
                <w:szCs w:val="20"/>
                <w:lang w:val="uk-UA"/>
              </w:rPr>
              <w:t>План заходів</w:t>
            </w:r>
          </w:p>
          <w:p w:rsidR="00180EDE" w:rsidRPr="00D15E0B" w:rsidRDefault="00240375" w:rsidP="00240375">
            <w:pPr>
              <w:spacing w:after="0" w:line="240" w:lineRule="auto"/>
              <w:rPr>
                <w:rFonts w:ascii="Times New Roman" w:hAnsi="Times New Roman" w:cs="Times New Roman"/>
                <w:b/>
                <w:sz w:val="20"/>
                <w:szCs w:val="20"/>
                <w:lang w:val="uk-UA"/>
              </w:rPr>
            </w:pPr>
            <w:r>
              <w:rPr>
                <w:rFonts w:ascii="Times New Roman" w:hAnsi="Times New Roman" w:cs="Times New Roman"/>
                <w:sz w:val="20"/>
                <w:szCs w:val="20"/>
                <w:lang w:val="uk-UA"/>
              </w:rPr>
              <w:t xml:space="preserve"> та сценарії  проведення</w:t>
            </w: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hideMark/>
          </w:tcPr>
          <w:p w:rsidR="003468B5" w:rsidRPr="00E0236B"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до себе</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Розподіл доруч</w:t>
            </w:r>
            <w:r w:rsidR="00434020">
              <w:rPr>
                <w:rFonts w:ascii="Times New Roman" w:hAnsi="Times New Roman" w:cs="Times New Roman"/>
                <w:sz w:val="20"/>
                <w:szCs w:val="20"/>
                <w:lang w:val="uk-UA"/>
              </w:rPr>
              <w:t>ень, оформлення роботи  груп</w:t>
            </w:r>
          </w:p>
          <w:p w:rsidR="003468B5"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Бесіди «Правила та єди</w:t>
            </w:r>
            <w:r w:rsidR="00434020">
              <w:rPr>
                <w:rFonts w:ascii="Times New Roman" w:hAnsi="Times New Roman" w:cs="Times New Roman"/>
                <w:sz w:val="20"/>
                <w:szCs w:val="20"/>
                <w:lang w:val="uk-UA"/>
              </w:rPr>
              <w:t xml:space="preserve">ні вимоги,  режимом роботи </w:t>
            </w:r>
            <w:r w:rsidR="00BD7DC3">
              <w:rPr>
                <w:rFonts w:ascii="Times New Roman" w:hAnsi="Times New Roman" w:cs="Times New Roman"/>
                <w:sz w:val="20"/>
                <w:szCs w:val="20"/>
                <w:lang w:val="uk-UA"/>
              </w:rPr>
              <w:t xml:space="preserve"> закладу</w:t>
            </w:r>
            <w:r w:rsidRPr="00D15E0B">
              <w:rPr>
                <w:rFonts w:ascii="Times New Roman" w:hAnsi="Times New Roman" w:cs="Times New Roman"/>
                <w:sz w:val="20"/>
                <w:szCs w:val="20"/>
                <w:lang w:val="uk-UA"/>
              </w:rPr>
              <w:t>»</w:t>
            </w: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День здоров’я</w:t>
            </w:r>
          </w:p>
          <w:p w:rsidR="007848AA" w:rsidRPr="00D15E0B" w:rsidRDefault="007848AA" w:rsidP="001F3217">
            <w:pPr>
              <w:spacing w:after="0" w:line="240" w:lineRule="auto"/>
              <w:rPr>
                <w:rFonts w:ascii="Times New Roman" w:hAnsi="Times New Roman" w:cs="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04-08</w:t>
            </w:r>
            <w:r w:rsidR="00205C78">
              <w:rPr>
                <w:rFonts w:ascii="Times New Roman" w:hAnsi="Times New Roman" w:cs="Times New Roman"/>
                <w:sz w:val="20"/>
                <w:szCs w:val="20"/>
                <w:lang w:val="uk-UA"/>
              </w:rPr>
              <w:t>.09</w:t>
            </w: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24.09</w:t>
            </w:r>
          </w:p>
          <w:p w:rsidR="00205C78"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11</w:t>
            </w:r>
            <w:r w:rsidR="00205C78">
              <w:rPr>
                <w:rFonts w:ascii="Times New Roman" w:hAnsi="Times New Roman" w:cs="Times New Roman"/>
                <w:sz w:val="20"/>
                <w:szCs w:val="20"/>
                <w:lang w:val="uk-UA"/>
              </w:rPr>
              <w:t>.09</w:t>
            </w:r>
          </w:p>
          <w:p w:rsidR="003468B5" w:rsidRPr="00D15E0B" w:rsidRDefault="003468B5" w:rsidP="001F3217">
            <w:pPr>
              <w:spacing w:after="0" w:line="240" w:lineRule="auto"/>
              <w:rPr>
                <w:rFonts w:ascii="Times New Roman" w:hAnsi="Times New Roman" w:cs="Times New Roman"/>
                <w:sz w:val="20"/>
                <w:szCs w:val="20"/>
                <w:lang w:val="uk-UA"/>
              </w:rPr>
            </w:pPr>
          </w:p>
        </w:tc>
        <w:tc>
          <w:tcPr>
            <w:tcW w:w="31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Класні керівники</w:t>
            </w:r>
          </w:p>
          <w:p w:rsidR="003468B5"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Класні керівники  </w:t>
            </w:r>
          </w:p>
          <w:p w:rsidR="003468B5" w:rsidRPr="00D15E0B" w:rsidRDefault="00205C78" w:rsidP="00205C78">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Вчителі фізкультури </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hideMark/>
          </w:tcPr>
          <w:p w:rsidR="003468B5" w:rsidRPr="00E0236B"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до культури і мистецтва</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Всеукраїнський День бібліотек. Бібліотечний квест.</w:t>
            </w:r>
          </w:p>
          <w:p w:rsidR="003468B5" w:rsidRPr="00D15E0B" w:rsidRDefault="003468B5" w:rsidP="001F3217">
            <w:pPr>
              <w:spacing w:after="0" w:line="240" w:lineRule="auto"/>
              <w:rPr>
                <w:rFonts w:ascii="Times New Roman" w:hAnsi="Times New Roman" w:cs="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30.09</w:t>
            </w:r>
          </w:p>
          <w:p w:rsidR="003468B5" w:rsidRPr="00D15E0B" w:rsidRDefault="003468B5" w:rsidP="001F3217">
            <w:pPr>
              <w:spacing w:after="0" w:line="240" w:lineRule="auto"/>
              <w:rPr>
                <w:rFonts w:ascii="Times New Roman" w:hAnsi="Times New Roman" w:cs="Times New Roman"/>
                <w:sz w:val="20"/>
                <w:szCs w:val="20"/>
                <w:lang w:val="uk-UA"/>
              </w:rPr>
            </w:pPr>
          </w:p>
        </w:tc>
        <w:tc>
          <w:tcPr>
            <w:tcW w:w="31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бібліотекар</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hideMark/>
          </w:tcPr>
          <w:p w:rsidR="003468B5" w:rsidRPr="00E0236B"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до природи</w:t>
            </w:r>
          </w:p>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Екологічний </w:t>
            </w:r>
            <w:r w:rsidR="00434020">
              <w:rPr>
                <w:rFonts w:ascii="Times New Roman" w:hAnsi="Times New Roman" w:cs="Times New Roman"/>
                <w:sz w:val="20"/>
                <w:szCs w:val="20"/>
                <w:lang w:val="uk-UA"/>
              </w:rPr>
              <w:t>фотоконкурс</w:t>
            </w:r>
          </w:p>
        </w:tc>
        <w:tc>
          <w:tcPr>
            <w:tcW w:w="1417"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08" w:type="dxa"/>
            <w:gridSpan w:val="2"/>
            <w:tcBorders>
              <w:top w:val="single" w:sz="4" w:space="0" w:color="auto"/>
              <w:left w:val="single" w:sz="4" w:space="0" w:color="auto"/>
              <w:bottom w:val="single" w:sz="4" w:space="0" w:color="auto"/>
              <w:right w:val="single" w:sz="4" w:space="0" w:color="auto"/>
            </w:tcBorders>
          </w:tcPr>
          <w:p w:rsidR="003468B5" w:rsidRPr="00D15E0B" w:rsidRDefault="00205C78"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003468B5">
              <w:rPr>
                <w:rFonts w:ascii="Times New Roman" w:hAnsi="Times New Roman" w:cs="Times New Roman"/>
                <w:sz w:val="20"/>
                <w:szCs w:val="20"/>
                <w:lang w:val="uk-UA"/>
              </w:rPr>
              <w:t>ласні керівники</w:t>
            </w:r>
            <w:r w:rsidR="00646414">
              <w:rPr>
                <w:rFonts w:ascii="Times New Roman" w:hAnsi="Times New Roman" w:cs="Times New Roman"/>
                <w:sz w:val="20"/>
                <w:szCs w:val="20"/>
                <w:lang w:val="uk-UA"/>
              </w:rPr>
              <w:t>.Вч.біології</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145"/>
        </w:trPr>
        <w:tc>
          <w:tcPr>
            <w:tcW w:w="8423" w:type="dxa"/>
            <w:tcBorders>
              <w:top w:val="single" w:sz="4" w:space="0" w:color="auto"/>
              <w:left w:val="single" w:sz="4" w:space="0" w:color="auto"/>
              <w:bottom w:val="single" w:sz="4" w:space="0" w:color="auto"/>
              <w:right w:val="single" w:sz="4" w:space="0" w:color="auto"/>
            </w:tcBorders>
            <w:hideMark/>
          </w:tcPr>
          <w:p w:rsidR="003468B5" w:rsidRPr="00E0236B"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до праці</w:t>
            </w:r>
          </w:p>
          <w:p w:rsidR="003468B5" w:rsidRPr="00D15E0B" w:rsidRDefault="003468B5" w:rsidP="00205C78">
            <w:pPr>
              <w:spacing w:after="0" w:line="240" w:lineRule="auto"/>
              <w:rPr>
                <w:rFonts w:ascii="Times New Roman" w:hAnsi="Times New Roman" w:cs="Times New Roman"/>
                <w:sz w:val="20"/>
                <w:szCs w:val="20"/>
                <w:lang w:val="uk-UA" w:eastAsia="uk-UA"/>
              </w:rPr>
            </w:pPr>
            <w:r w:rsidRPr="00D15E0B">
              <w:rPr>
                <w:rFonts w:ascii="Times New Roman" w:hAnsi="Times New Roman" w:cs="Times New Roman"/>
                <w:sz w:val="20"/>
                <w:szCs w:val="20"/>
                <w:lang w:val="uk-UA" w:eastAsia="uk-UA"/>
              </w:rPr>
              <w:t>Заходи «1</w:t>
            </w:r>
            <w:r w:rsidR="00205C78">
              <w:rPr>
                <w:rFonts w:ascii="Times New Roman" w:hAnsi="Times New Roman" w:cs="Times New Roman"/>
                <w:sz w:val="20"/>
                <w:szCs w:val="20"/>
                <w:lang w:val="uk-UA" w:eastAsia="uk-UA"/>
              </w:rPr>
              <w:t>1</w:t>
            </w:r>
            <w:r w:rsidRPr="00D15E0B">
              <w:rPr>
                <w:rFonts w:ascii="Times New Roman" w:hAnsi="Times New Roman" w:cs="Times New Roman"/>
                <w:sz w:val="20"/>
                <w:szCs w:val="20"/>
                <w:lang w:val="uk-UA" w:eastAsia="uk-UA"/>
              </w:rPr>
              <w:t xml:space="preserve"> вересня -  День фізичної культури»</w:t>
            </w:r>
            <w:r>
              <w:rPr>
                <w:rFonts w:ascii="Times New Roman" w:hAnsi="Times New Roman" w:cs="Times New Roman"/>
                <w:sz w:val="20"/>
                <w:szCs w:val="20"/>
                <w:lang w:val="uk-UA" w:eastAsia="uk-UA"/>
              </w:rPr>
              <w:t xml:space="preserve">. </w:t>
            </w:r>
            <w:r w:rsidR="00BD7DC3">
              <w:rPr>
                <w:rFonts w:ascii="Times New Roman" w:hAnsi="Times New Roman" w:cs="Times New Roman"/>
                <w:sz w:val="20"/>
                <w:szCs w:val="20"/>
                <w:lang w:val="uk-UA" w:eastAsia="uk-UA"/>
              </w:rPr>
              <w:t>Організація та проведення свята «Здоров’я – найбільша цінність людини»</w:t>
            </w:r>
          </w:p>
        </w:tc>
        <w:tc>
          <w:tcPr>
            <w:tcW w:w="1417"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10.09</w:t>
            </w:r>
          </w:p>
        </w:tc>
        <w:tc>
          <w:tcPr>
            <w:tcW w:w="31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p w:rsidR="00180EDE" w:rsidRDefault="00180EDE"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вчител</w:t>
            </w:r>
            <w:r w:rsidR="00646414">
              <w:rPr>
                <w:rFonts w:ascii="Times New Roman" w:hAnsi="Times New Roman" w:cs="Times New Roman"/>
                <w:sz w:val="20"/>
                <w:szCs w:val="20"/>
                <w:lang w:val="uk-UA"/>
              </w:rPr>
              <w:t>ь</w:t>
            </w:r>
            <w:r>
              <w:rPr>
                <w:rFonts w:ascii="Times New Roman" w:hAnsi="Times New Roman" w:cs="Times New Roman"/>
                <w:sz w:val="20"/>
                <w:szCs w:val="20"/>
                <w:lang w:val="uk-UA"/>
              </w:rPr>
              <w:t xml:space="preserve"> фізкультури</w:t>
            </w:r>
          </w:p>
          <w:p w:rsidR="00180EDE" w:rsidRPr="00D15E0B" w:rsidRDefault="00180EDE" w:rsidP="001F3217">
            <w:pPr>
              <w:spacing w:after="0" w:line="240" w:lineRule="auto"/>
              <w:rPr>
                <w:rFonts w:ascii="Times New Roman" w:hAnsi="Times New Roman" w:cs="Times New Roman"/>
                <w:sz w:val="20"/>
                <w:szCs w:val="20"/>
                <w:lang w:val="uk-UA"/>
              </w:rPr>
            </w:pPr>
          </w:p>
        </w:tc>
        <w:tc>
          <w:tcPr>
            <w:tcW w:w="1557" w:type="dxa"/>
            <w:tcBorders>
              <w:top w:val="single" w:sz="4" w:space="0" w:color="auto"/>
              <w:left w:val="single" w:sz="4" w:space="0" w:color="auto"/>
              <w:bottom w:val="single" w:sz="4" w:space="0" w:color="auto"/>
              <w:right w:val="single" w:sz="4" w:space="0" w:color="auto"/>
            </w:tcBorders>
          </w:tcPr>
          <w:p w:rsidR="003468B5" w:rsidRPr="00294F91" w:rsidRDefault="00294F91" w:rsidP="001F3217">
            <w:pPr>
              <w:spacing w:after="0" w:line="240" w:lineRule="auto"/>
              <w:rPr>
                <w:rFonts w:ascii="Times New Roman" w:hAnsi="Times New Roman" w:cs="Times New Roman"/>
                <w:sz w:val="20"/>
                <w:szCs w:val="20"/>
                <w:lang w:val="uk-UA"/>
              </w:rPr>
            </w:pPr>
            <w:r w:rsidRPr="00294F91">
              <w:rPr>
                <w:rFonts w:ascii="Times New Roman" w:hAnsi="Times New Roman" w:cs="Times New Roman"/>
                <w:sz w:val="20"/>
                <w:szCs w:val="20"/>
                <w:lang w:val="uk-UA"/>
              </w:rPr>
              <w:t>План заходів</w:t>
            </w: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4919F9">
        <w:trPr>
          <w:gridAfter w:val="1"/>
          <w:wAfter w:w="36" w:type="dxa"/>
          <w:trHeight w:val="628"/>
        </w:trPr>
        <w:tc>
          <w:tcPr>
            <w:tcW w:w="8423" w:type="dxa"/>
            <w:tcBorders>
              <w:top w:val="single" w:sz="4" w:space="0" w:color="auto"/>
              <w:left w:val="single" w:sz="4" w:space="0" w:color="auto"/>
              <w:bottom w:val="single" w:sz="4" w:space="0" w:color="auto"/>
              <w:right w:val="single" w:sz="4" w:space="0" w:color="auto"/>
            </w:tcBorders>
            <w:hideMark/>
          </w:tcPr>
          <w:p w:rsidR="003468B5" w:rsidRDefault="003468B5" w:rsidP="001F3217">
            <w:pPr>
              <w:spacing w:after="0" w:line="240" w:lineRule="auto"/>
              <w:rPr>
                <w:rFonts w:ascii="Times New Roman" w:hAnsi="Times New Roman" w:cs="Times New Roman"/>
                <w:b/>
                <w:sz w:val="20"/>
                <w:szCs w:val="20"/>
                <w:lang w:val="uk-UA"/>
              </w:rPr>
            </w:pPr>
            <w:r w:rsidRPr="00E0236B">
              <w:rPr>
                <w:rFonts w:ascii="Times New Roman" w:hAnsi="Times New Roman" w:cs="Times New Roman"/>
                <w:b/>
                <w:sz w:val="20"/>
                <w:szCs w:val="20"/>
                <w:lang w:val="uk-UA"/>
              </w:rPr>
              <w:t>Ціннісне ставлення до сім’ї, родини, людей</w:t>
            </w:r>
          </w:p>
          <w:p w:rsidR="003468B5" w:rsidRDefault="003468B5" w:rsidP="001F3217">
            <w:pPr>
              <w:spacing w:after="0" w:line="240" w:lineRule="auto"/>
              <w:rPr>
                <w:rFonts w:ascii="Times New Roman" w:hAnsi="Times New Roman" w:cs="Times New Roman"/>
                <w:sz w:val="20"/>
                <w:szCs w:val="20"/>
                <w:lang w:val="uk-UA"/>
              </w:rPr>
            </w:pPr>
            <w:r w:rsidRPr="00E0236B">
              <w:rPr>
                <w:rFonts w:ascii="Times New Roman" w:hAnsi="Times New Roman" w:cs="Times New Roman"/>
                <w:sz w:val="20"/>
                <w:szCs w:val="20"/>
                <w:lang w:val="uk-UA"/>
              </w:rPr>
              <w:t xml:space="preserve">Залучення </w:t>
            </w:r>
            <w:r w:rsidR="00646414">
              <w:rPr>
                <w:rFonts w:ascii="Times New Roman" w:hAnsi="Times New Roman" w:cs="Times New Roman"/>
                <w:sz w:val="20"/>
                <w:szCs w:val="20"/>
                <w:lang w:val="uk-UA"/>
              </w:rPr>
              <w:t>гімназистів</w:t>
            </w:r>
            <w:r w:rsidR="00566645">
              <w:rPr>
                <w:rFonts w:ascii="Times New Roman" w:hAnsi="Times New Roman" w:cs="Times New Roman"/>
                <w:sz w:val="20"/>
                <w:szCs w:val="20"/>
                <w:lang w:val="uk-UA"/>
              </w:rPr>
              <w:t xml:space="preserve"> </w:t>
            </w:r>
            <w:r w:rsidR="00434020">
              <w:rPr>
                <w:rFonts w:ascii="Times New Roman" w:hAnsi="Times New Roman" w:cs="Times New Roman"/>
                <w:sz w:val="20"/>
                <w:szCs w:val="20"/>
                <w:lang w:val="uk-UA"/>
              </w:rPr>
              <w:t>до діяльності  освітніх  проєктів</w:t>
            </w:r>
          </w:p>
          <w:p w:rsidR="003468B5" w:rsidRPr="00E0236B" w:rsidRDefault="003468B5" w:rsidP="001F3217">
            <w:pPr>
              <w:spacing w:after="0" w:line="240" w:lineRule="auto"/>
              <w:rPr>
                <w:rFonts w:ascii="Times New Roman" w:hAnsi="Times New Roman" w:cs="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До </w:t>
            </w:r>
            <w:r w:rsidR="00466A7C">
              <w:rPr>
                <w:rFonts w:ascii="Times New Roman" w:hAnsi="Times New Roman" w:cs="Times New Roman"/>
                <w:sz w:val="20"/>
                <w:szCs w:val="20"/>
                <w:lang w:val="uk-UA"/>
              </w:rPr>
              <w:t>2</w:t>
            </w:r>
            <w:r w:rsidRPr="004B07A9">
              <w:rPr>
                <w:rFonts w:ascii="Times New Roman" w:hAnsi="Times New Roman" w:cs="Times New Roman"/>
                <w:sz w:val="20"/>
                <w:szCs w:val="20"/>
                <w:lang w:val="uk-UA"/>
              </w:rPr>
              <w:t>0.09</w:t>
            </w:r>
          </w:p>
        </w:tc>
        <w:tc>
          <w:tcPr>
            <w:tcW w:w="3108"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p>
          <w:p w:rsidR="00205C78" w:rsidRDefault="00205C78" w:rsidP="00205C78">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Класні керівники</w:t>
            </w:r>
          </w:p>
          <w:p w:rsidR="003468B5" w:rsidRPr="00D15E0B" w:rsidRDefault="003468B5" w:rsidP="001F3217">
            <w:pPr>
              <w:spacing w:after="0" w:line="240" w:lineRule="auto"/>
              <w:rPr>
                <w:rFonts w:ascii="Times New Roman" w:hAnsi="Times New Roman" w:cs="Times New Roman"/>
                <w:sz w:val="20"/>
                <w:szCs w:val="20"/>
                <w:lang w:val="uk-UA"/>
              </w:rPr>
            </w:pP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4B07A9" w:rsidTr="004919F9">
        <w:trPr>
          <w:gridAfter w:val="1"/>
          <w:wAfter w:w="36" w:type="dxa"/>
          <w:trHeight w:val="375"/>
        </w:trPr>
        <w:tc>
          <w:tcPr>
            <w:tcW w:w="842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4F2BE5">
            <w:pPr>
              <w:spacing w:after="0" w:line="240" w:lineRule="auto"/>
              <w:rPr>
                <w:rFonts w:ascii="Times New Roman" w:hAnsi="Times New Roman" w:cs="Times New Roman"/>
                <w:b/>
                <w:sz w:val="20"/>
                <w:szCs w:val="20"/>
                <w:lang w:val="uk-UA"/>
              </w:rPr>
            </w:pPr>
            <w:r w:rsidRPr="004F2BE5">
              <w:rPr>
                <w:rFonts w:ascii="Times New Roman" w:hAnsi="Times New Roman" w:cs="Times New Roman"/>
                <w:b/>
                <w:sz w:val="20"/>
                <w:szCs w:val="20"/>
                <w:shd w:val="clear" w:color="auto" w:fill="D99594" w:themeFill="accent2" w:themeFillTint="99"/>
                <w:lang w:val="uk-UA"/>
              </w:rPr>
              <w:t>4. Бібліотека як простір інформаційної взаємодії та соціально-культурної комунікації учасників освітнього процесу</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1F3217">
            <w:pPr>
              <w:spacing w:after="0" w:line="240" w:lineRule="auto"/>
              <w:rPr>
                <w:rFonts w:ascii="Times New Roman" w:hAnsi="Times New Roman" w:cs="Times New Roman"/>
                <w:b/>
                <w:sz w:val="20"/>
                <w:szCs w:val="20"/>
                <w:lang w:val="uk-UA"/>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1F3217">
            <w:pPr>
              <w:spacing w:after="0" w:line="240" w:lineRule="auto"/>
              <w:rPr>
                <w:rFonts w:ascii="Times New Roman" w:hAnsi="Times New Roman" w:cs="Times New Roman"/>
                <w:b/>
                <w:sz w:val="20"/>
                <w:szCs w:val="20"/>
                <w:lang w:val="uk-UA"/>
              </w:rPr>
            </w:pPr>
          </w:p>
        </w:tc>
        <w:tc>
          <w:tcPr>
            <w:tcW w:w="155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1F3217">
            <w:pPr>
              <w:spacing w:after="0" w:line="240" w:lineRule="auto"/>
              <w:rPr>
                <w:rFonts w:ascii="Times New Roman" w:hAnsi="Times New Roman" w:cs="Times New Roman"/>
                <w:b/>
                <w:sz w:val="20"/>
                <w:szCs w:val="20"/>
                <w:lang w:val="uk-UA"/>
              </w:rPr>
            </w:pPr>
          </w:p>
        </w:tc>
      </w:tr>
      <w:tr w:rsidR="003468B5" w:rsidRPr="00BA58CC" w:rsidTr="004919F9">
        <w:trPr>
          <w:gridAfter w:val="1"/>
          <w:wAfter w:w="36" w:type="dxa"/>
          <w:trHeight w:val="429"/>
        </w:trPr>
        <w:tc>
          <w:tcPr>
            <w:tcW w:w="8423" w:type="dxa"/>
            <w:tcBorders>
              <w:top w:val="single" w:sz="4" w:space="0" w:color="auto"/>
              <w:left w:val="single" w:sz="4" w:space="0" w:color="auto"/>
              <w:bottom w:val="single" w:sz="4" w:space="0" w:color="auto"/>
              <w:right w:val="single" w:sz="4" w:space="0" w:color="auto"/>
            </w:tcBorders>
          </w:tcPr>
          <w:p w:rsidR="00BA58CC" w:rsidRDefault="00091E87" w:rsidP="00BA58C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BA58CC" w:rsidRPr="00BA58CC">
              <w:rPr>
                <w:rFonts w:ascii="Times New Roman" w:hAnsi="Times New Roman" w:cs="Times New Roman"/>
                <w:sz w:val="20"/>
                <w:szCs w:val="20"/>
                <w:lang w:val="uk-UA"/>
              </w:rPr>
              <w:t>Скласти плани проведення «Місячника шкільних бібліотек» та «Тижня дитячої книги» як заходів, що привертають увагу здобувачів освіти до книги, читання та бібліотеки, як до інформаційного ц</w:t>
            </w:r>
            <w:r w:rsidR="00646414">
              <w:rPr>
                <w:rFonts w:ascii="Times New Roman" w:hAnsi="Times New Roman" w:cs="Times New Roman"/>
                <w:sz w:val="20"/>
                <w:szCs w:val="20"/>
                <w:lang w:val="uk-UA"/>
              </w:rPr>
              <w:t xml:space="preserve">ентру </w:t>
            </w:r>
            <w:r w:rsidR="00BA58CC" w:rsidRPr="00BA58CC">
              <w:rPr>
                <w:rFonts w:ascii="Times New Roman" w:hAnsi="Times New Roman" w:cs="Times New Roman"/>
                <w:sz w:val="20"/>
                <w:szCs w:val="20"/>
                <w:lang w:val="uk-UA"/>
              </w:rPr>
              <w:t>.</w:t>
            </w:r>
          </w:p>
          <w:p w:rsidR="00091E87" w:rsidRPr="00BA58CC" w:rsidRDefault="00091E87" w:rsidP="00BA58C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Проведення акції до Всеукраїнського дня бібліотек «Моя улюблена книга бібліотеці» </w:t>
            </w:r>
          </w:p>
          <w:p w:rsidR="003468B5" w:rsidRDefault="00BA58CC" w:rsidP="00091E87">
            <w:pPr>
              <w:spacing w:after="0" w:line="240" w:lineRule="auto"/>
              <w:rPr>
                <w:rFonts w:ascii="Times New Roman" w:hAnsi="Times New Roman" w:cs="Times New Roman"/>
                <w:sz w:val="20"/>
                <w:szCs w:val="20"/>
                <w:lang w:val="uk-UA"/>
              </w:rPr>
            </w:pPr>
            <w:r w:rsidRPr="00BA58CC">
              <w:rPr>
                <w:rFonts w:ascii="Times New Roman" w:hAnsi="Times New Roman" w:cs="Times New Roman"/>
                <w:sz w:val="20"/>
                <w:szCs w:val="20"/>
                <w:lang w:val="uk-UA"/>
              </w:rPr>
              <w:t xml:space="preserve">Разом з вчителями-предметниками та класними керівниками спланувати різноманітні бібліотечні заходи у рамках </w:t>
            </w:r>
            <w:r w:rsidR="00091E87">
              <w:rPr>
                <w:rFonts w:ascii="Times New Roman" w:hAnsi="Times New Roman" w:cs="Times New Roman"/>
                <w:sz w:val="20"/>
                <w:szCs w:val="20"/>
                <w:lang w:val="uk-UA"/>
              </w:rPr>
              <w:t xml:space="preserve"> проведення </w:t>
            </w:r>
            <w:r w:rsidRPr="00BA58CC">
              <w:rPr>
                <w:rFonts w:ascii="Times New Roman" w:hAnsi="Times New Roman" w:cs="Times New Roman"/>
                <w:sz w:val="20"/>
                <w:szCs w:val="20"/>
                <w:lang w:val="uk-UA"/>
              </w:rPr>
              <w:t xml:space="preserve">предметних тижнів для активізації </w:t>
            </w:r>
            <w:r w:rsidR="00091E87">
              <w:rPr>
                <w:rFonts w:ascii="Times New Roman" w:hAnsi="Times New Roman" w:cs="Times New Roman"/>
                <w:sz w:val="20"/>
                <w:szCs w:val="20"/>
                <w:lang w:val="uk-UA"/>
              </w:rPr>
              <w:t xml:space="preserve">пізнавальної </w:t>
            </w:r>
            <w:r w:rsidRPr="00BA58CC">
              <w:rPr>
                <w:rFonts w:ascii="Times New Roman" w:hAnsi="Times New Roman" w:cs="Times New Roman"/>
                <w:sz w:val="20"/>
                <w:szCs w:val="20"/>
                <w:lang w:val="uk-UA"/>
              </w:rPr>
              <w:t xml:space="preserve">діяльності </w:t>
            </w:r>
            <w:r w:rsidR="00646414">
              <w:rPr>
                <w:rFonts w:ascii="Times New Roman" w:hAnsi="Times New Roman" w:cs="Times New Roman"/>
                <w:sz w:val="20"/>
                <w:szCs w:val="20"/>
                <w:lang w:val="uk-UA"/>
              </w:rPr>
              <w:t>учнів гімназії</w:t>
            </w:r>
            <w:r w:rsidR="00091E87">
              <w:rPr>
                <w:rFonts w:ascii="Times New Roman" w:hAnsi="Times New Roman" w:cs="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sidRPr="00951D98">
              <w:rPr>
                <w:rFonts w:ascii="Times New Roman" w:hAnsi="Times New Roman" w:cs="Times New Roman"/>
                <w:sz w:val="18"/>
                <w:szCs w:val="20"/>
                <w:lang w:val="uk-UA"/>
              </w:rPr>
              <w:t>До 30.-09.</w:t>
            </w:r>
          </w:p>
        </w:tc>
        <w:tc>
          <w:tcPr>
            <w:tcW w:w="3108" w:type="dxa"/>
            <w:gridSpan w:val="2"/>
            <w:tcBorders>
              <w:top w:val="single" w:sz="4" w:space="0" w:color="auto"/>
              <w:left w:val="single" w:sz="4" w:space="0" w:color="auto"/>
              <w:bottom w:val="single" w:sz="4" w:space="0" w:color="auto"/>
              <w:right w:val="single" w:sz="4" w:space="0" w:color="auto"/>
            </w:tcBorders>
          </w:tcPr>
          <w:p w:rsidR="003C3B21" w:rsidRDefault="003C3B21" w:rsidP="003C3B21">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Класні керівники</w:t>
            </w:r>
          </w:p>
          <w:p w:rsidR="003468B5" w:rsidRDefault="003468B5" w:rsidP="001F3217">
            <w:pPr>
              <w:spacing w:after="0" w:line="240" w:lineRule="auto"/>
              <w:rPr>
                <w:rFonts w:ascii="Times New Roman" w:hAnsi="Times New Roman" w:cs="Times New Roman"/>
                <w:sz w:val="20"/>
                <w:szCs w:val="20"/>
                <w:lang w:val="uk-UA"/>
              </w:rPr>
            </w:pPr>
          </w:p>
        </w:tc>
        <w:tc>
          <w:tcPr>
            <w:tcW w:w="1557" w:type="dxa"/>
            <w:tcBorders>
              <w:top w:val="single" w:sz="4" w:space="0" w:color="auto"/>
              <w:left w:val="single" w:sz="4" w:space="0" w:color="auto"/>
              <w:bottom w:val="single" w:sz="4" w:space="0" w:color="auto"/>
              <w:right w:val="single" w:sz="4" w:space="0" w:color="auto"/>
            </w:tcBorders>
          </w:tcPr>
          <w:p w:rsidR="003468B5" w:rsidRPr="00BA58CC" w:rsidRDefault="00BA58CC" w:rsidP="001F3217">
            <w:pPr>
              <w:spacing w:after="0" w:line="240" w:lineRule="auto"/>
              <w:rPr>
                <w:rFonts w:ascii="Times New Roman" w:hAnsi="Times New Roman" w:cs="Times New Roman"/>
                <w:sz w:val="20"/>
                <w:szCs w:val="20"/>
                <w:lang w:val="uk-UA"/>
              </w:rPr>
            </w:pPr>
            <w:r w:rsidRPr="00BA58CC">
              <w:rPr>
                <w:rFonts w:ascii="Times New Roman" w:hAnsi="Times New Roman" w:cs="Times New Roman"/>
                <w:sz w:val="20"/>
                <w:szCs w:val="20"/>
                <w:lang w:val="uk-UA"/>
              </w:rPr>
              <w:t>План</w:t>
            </w:r>
          </w:p>
          <w:p w:rsidR="00BA58CC" w:rsidRPr="00BA58CC" w:rsidRDefault="00BA58CC" w:rsidP="001F3217">
            <w:pPr>
              <w:spacing w:after="0" w:line="240" w:lineRule="auto"/>
              <w:rPr>
                <w:rFonts w:ascii="Times New Roman" w:hAnsi="Times New Roman" w:cs="Times New Roman"/>
                <w:sz w:val="20"/>
                <w:szCs w:val="20"/>
                <w:lang w:val="uk-UA"/>
              </w:rPr>
            </w:pPr>
          </w:p>
          <w:p w:rsidR="00BA58CC" w:rsidRPr="00BA58CC" w:rsidRDefault="00BA58CC" w:rsidP="001F3217">
            <w:pPr>
              <w:spacing w:after="0" w:line="240" w:lineRule="auto"/>
              <w:rPr>
                <w:rFonts w:ascii="Times New Roman" w:hAnsi="Times New Roman" w:cs="Times New Roman"/>
                <w:sz w:val="20"/>
                <w:szCs w:val="20"/>
                <w:lang w:val="uk-UA"/>
              </w:rPr>
            </w:pPr>
          </w:p>
          <w:p w:rsidR="00BA58CC" w:rsidRPr="00D15E0B" w:rsidRDefault="00BA58CC" w:rsidP="001F3217">
            <w:pPr>
              <w:spacing w:after="0" w:line="240" w:lineRule="auto"/>
              <w:rPr>
                <w:rFonts w:ascii="Times New Roman" w:hAnsi="Times New Roman" w:cs="Times New Roman"/>
                <w:b/>
                <w:sz w:val="20"/>
                <w:szCs w:val="20"/>
                <w:lang w:val="uk-UA"/>
              </w:rPr>
            </w:pPr>
            <w:r w:rsidRPr="00BA58CC">
              <w:rPr>
                <w:rFonts w:ascii="Times New Roman" w:hAnsi="Times New Roman" w:cs="Times New Roman"/>
                <w:sz w:val="20"/>
                <w:szCs w:val="20"/>
                <w:lang w:val="uk-UA"/>
              </w:rPr>
              <w:t>План</w:t>
            </w: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4B07A9" w:rsidTr="004919F9">
        <w:trPr>
          <w:gridAfter w:val="1"/>
          <w:wAfter w:w="36" w:type="dxa"/>
          <w:trHeight w:val="225"/>
        </w:trPr>
        <w:tc>
          <w:tcPr>
            <w:tcW w:w="842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4F2BE5" w:rsidRDefault="003468B5" w:rsidP="004B07A9">
            <w:pPr>
              <w:spacing w:after="0" w:line="240" w:lineRule="auto"/>
              <w:rPr>
                <w:rFonts w:ascii="Times New Roman" w:hAnsi="Times New Roman" w:cs="Times New Roman"/>
                <w:b/>
                <w:sz w:val="20"/>
                <w:szCs w:val="20"/>
                <w:lang w:val="uk-UA"/>
              </w:rPr>
            </w:pPr>
            <w:r w:rsidRPr="004F2BE5">
              <w:rPr>
                <w:rFonts w:ascii="Times New Roman" w:hAnsi="Times New Roman" w:cs="Times New Roman"/>
                <w:b/>
                <w:sz w:val="20"/>
                <w:szCs w:val="20"/>
                <w:lang w:val="uk-UA"/>
              </w:rPr>
              <w:t>5. Робота органів учнівського самоврядування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Default="003468B5" w:rsidP="001F3217">
            <w:pPr>
              <w:spacing w:after="0" w:line="240" w:lineRule="auto"/>
              <w:rPr>
                <w:rFonts w:ascii="Times New Roman" w:hAnsi="Times New Roman" w:cs="Times New Roman"/>
                <w:sz w:val="20"/>
                <w:szCs w:val="20"/>
                <w:lang w:val="uk-UA"/>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Default="003468B5" w:rsidP="001F3217">
            <w:pPr>
              <w:spacing w:after="0" w:line="240" w:lineRule="auto"/>
              <w:rPr>
                <w:rFonts w:ascii="Times New Roman" w:hAnsi="Times New Roman" w:cs="Times New Roman"/>
                <w:sz w:val="20"/>
                <w:szCs w:val="20"/>
                <w:lang w:val="uk-UA"/>
              </w:rPr>
            </w:pPr>
          </w:p>
        </w:tc>
        <w:tc>
          <w:tcPr>
            <w:tcW w:w="155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4B07A9" w:rsidTr="004919F9">
        <w:trPr>
          <w:gridAfter w:val="1"/>
          <w:wAfter w:w="36" w:type="dxa"/>
          <w:trHeight w:val="290"/>
        </w:trPr>
        <w:tc>
          <w:tcPr>
            <w:tcW w:w="8423" w:type="dxa"/>
            <w:tcBorders>
              <w:top w:val="single" w:sz="4" w:space="0" w:color="auto"/>
              <w:left w:val="single" w:sz="4" w:space="0" w:color="auto"/>
              <w:bottom w:val="single" w:sz="4" w:space="0" w:color="auto"/>
              <w:right w:val="single" w:sz="4" w:space="0" w:color="auto"/>
            </w:tcBorders>
          </w:tcPr>
          <w:p w:rsidR="003468B5" w:rsidRDefault="003468B5" w:rsidP="004B07A9">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Засідання </w:t>
            </w:r>
            <w:r w:rsidR="00F170D2">
              <w:rPr>
                <w:rFonts w:ascii="Times New Roman" w:hAnsi="Times New Roman" w:cs="Times New Roman"/>
                <w:sz w:val="20"/>
                <w:szCs w:val="20"/>
                <w:lang w:val="uk-UA"/>
              </w:rPr>
              <w:t>ради старшокласників</w:t>
            </w:r>
          </w:p>
          <w:p w:rsidR="003468B5" w:rsidRDefault="003468B5" w:rsidP="004B07A9">
            <w:pPr>
              <w:spacing w:after="0" w:line="240" w:lineRule="auto"/>
              <w:rPr>
                <w:rFonts w:ascii="Times New Roman" w:hAnsi="Times New Roman" w:cs="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Щопонеділка</w:t>
            </w:r>
          </w:p>
        </w:tc>
        <w:tc>
          <w:tcPr>
            <w:tcW w:w="3108" w:type="dxa"/>
            <w:gridSpan w:val="2"/>
            <w:tcBorders>
              <w:top w:val="single" w:sz="4" w:space="0" w:color="auto"/>
              <w:left w:val="single" w:sz="4" w:space="0" w:color="auto"/>
              <w:bottom w:val="single" w:sz="4" w:space="0" w:color="auto"/>
              <w:right w:val="single" w:sz="4" w:space="0" w:color="auto"/>
            </w:tcBorders>
          </w:tcPr>
          <w:p w:rsidR="00641BD6" w:rsidRDefault="00396B97" w:rsidP="00705CC7">
            <w:pPr>
              <w:spacing w:after="0" w:line="240" w:lineRule="auto"/>
              <w:rPr>
                <w:rFonts w:ascii="Times New Roman" w:hAnsi="Times New Roman" w:cs="Times New Roman"/>
                <w:sz w:val="18"/>
                <w:szCs w:val="20"/>
                <w:lang w:val="uk-UA"/>
              </w:rPr>
            </w:pPr>
            <w:r w:rsidRPr="00951D98">
              <w:rPr>
                <w:rFonts w:ascii="Times New Roman" w:hAnsi="Times New Roman" w:cs="Times New Roman"/>
                <w:sz w:val="18"/>
                <w:szCs w:val="20"/>
                <w:lang w:val="uk-UA"/>
              </w:rPr>
              <w:t xml:space="preserve"> </w:t>
            </w:r>
            <w:r w:rsidR="00641BD6">
              <w:rPr>
                <w:rFonts w:ascii="Times New Roman" w:hAnsi="Times New Roman" w:cs="Times New Roman"/>
                <w:sz w:val="18"/>
                <w:szCs w:val="20"/>
                <w:lang w:val="uk-UA"/>
              </w:rPr>
              <w:t>Педагог-організатор</w:t>
            </w:r>
          </w:p>
          <w:p w:rsidR="003468B5" w:rsidRPr="00951D98" w:rsidRDefault="003468B5" w:rsidP="00705CC7">
            <w:pPr>
              <w:spacing w:after="0" w:line="240" w:lineRule="auto"/>
              <w:rPr>
                <w:rFonts w:ascii="Times New Roman" w:hAnsi="Times New Roman" w:cs="Times New Roman"/>
                <w:sz w:val="18"/>
                <w:szCs w:val="20"/>
                <w:lang w:val="uk-UA"/>
              </w:rPr>
            </w:pPr>
            <w:r w:rsidRPr="00951D98">
              <w:rPr>
                <w:rFonts w:ascii="Times New Roman" w:hAnsi="Times New Roman" w:cs="Times New Roman"/>
                <w:sz w:val="18"/>
                <w:szCs w:val="20"/>
                <w:lang w:val="uk-UA"/>
              </w:rPr>
              <w:t xml:space="preserve">Голова учнівського самоврядування </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4B07A9" w:rsidTr="004919F9">
        <w:trPr>
          <w:gridAfter w:val="1"/>
          <w:wAfter w:w="36" w:type="dxa"/>
          <w:trHeight w:val="270"/>
        </w:trPr>
        <w:tc>
          <w:tcPr>
            <w:tcW w:w="8423" w:type="dxa"/>
            <w:tcBorders>
              <w:top w:val="single" w:sz="4" w:space="0" w:color="auto"/>
              <w:left w:val="single" w:sz="4" w:space="0" w:color="auto"/>
              <w:bottom w:val="single" w:sz="4" w:space="0" w:color="auto"/>
              <w:right w:val="single" w:sz="4" w:space="0" w:color="auto"/>
            </w:tcBorders>
          </w:tcPr>
          <w:p w:rsidR="003468B5" w:rsidRDefault="00F170D2" w:rsidP="004B07A9">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w:t>
            </w:r>
            <w:r w:rsidR="00DF199D">
              <w:rPr>
                <w:rFonts w:ascii="Times New Roman" w:hAnsi="Times New Roman" w:cs="Times New Roman"/>
                <w:sz w:val="20"/>
                <w:szCs w:val="20"/>
                <w:lang w:val="uk-UA"/>
              </w:rPr>
              <w:t>ланування роботи на навчальний рік</w:t>
            </w:r>
          </w:p>
        </w:tc>
        <w:tc>
          <w:tcPr>
            <w:tcW w:w="1417"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3108" w:type="dxa"/>
            <w:gridSpan w:val="2"/>
            <w:tcBorders>
              <w:top w:val="single" w:sz="4" w:space="0" w:color="auto"/>
              <w:left w:val="single" w:sz="4" w:space="0" w:color="auto"/>
              <w:bottom w:val="single" w:sz="4" w:space="0" w:color="auto"/>
              <w:right w:val="single" w:sz="4" w:space="0" w:color="auto"/>
            </w:tcBorders>
          </w:tcPr>
          <w:p w:rsidR="003468B5" w:rsidRPr="00951D98" w:rsidRDefault="00641BD6" w:rsidP="00705CC7">
            <w:pPr>
              <w:spacing w:after="0" w:line="240" w:lineRule="auto"/>
              <w:rPr>
                <w:rFonts w:ascii="Times New Roman" w:hAnsi="Times New Roman" w:cs="Times New Roman"/>
                <w:sz w:val="18"/>
                <w:szCs w:val="20"/>
                <w:lang w:val="uk-UA"/>
              </w:rPr>
            </w:pPr>
            <w:r>
              <w:rPr>
                <w:rFonts w:ascii="Times New Roman" w:hAnsi="Times New Roman" w:cs="Times New Roman"/>
                <w:sz w:val="20"/>
                <w:szCs w:val="20"/>
                <w:lang w:val="uk-UA"/>
              </w:rPr>
              <w:t xml:space="preserve">Педагог-організатор             </w:t>
            </w:r>
            <w:r w:rsidR="003468B5" w:rsidRPr="00951D98">
              <w:rPr>
                <w:rFonts w:ascii="Times New Roman" w:hAnsi="Times New Roman" w:cs="Times New Roman"/>
                <w:sz w:val="18"/>
                <w:szCs w:val="20"/>
                <w:lang w:val="uk-UA"/>
              </w:rPr>
              <w:t xml:space="preserve">Голова учнівського самоврядування </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4B07A9" w:rsidTr="004919F9">
        <w:trPr>
          <w:gridAfter w:val="1"/>
          <w:wAfter w:w="36" w:type="dxa"/>
          <w:trHeight w:val="260"/>
        </w:trPr>
        <w:tc>
          <w:tcPr>
            <w:tcW w:w="8423" w:type="dxa"/>
            <w:tcBorders>
              <w:top w:val="single" w:sz="4" w:space="0" w:color="auto"/>
              <w:left w:val="single" w:sz="4" w:space="0" w:color="auto"/>
              <w:bottom w:val="single" w:sz="4" w:space="0" w:color="auto"/>
              <w:right w:val="single" w:sz="4" w:space="0" w:color="auto"/>
            </w:tcBorders>
          </w:tcPr>
          <w:p w:rsidR="003468B5" w:rsidRDefault="003468B5" w:rsidP="004B07A9">
            <w:pPr>
              <w:spacing w:after="0" w:line="240" w:lineRule="auto"/>
              <w:rPr>
                <w:rFonts w:ascii="Times New Roman" w:hAnsi="Times New Roman" w:cs="Times New Roman"/>
                <w:sz w:val="20"/>
                <w:szCs w:val="20"/>
                <w:lang w:val="uk-UA"/>
              </w:rPr>
            </w:pPr>
            <w:r w:rsidRPr="004B07A9">
              <w:rPr>
                <w:rFonts w:ascii="Times New Roman" w:hAnsi="Times New Roman" w:cs="Times New Roman"/>
                <w:sz w:val="20"/>
                <w:szCs w:val="20"/>
                <w:lang w:val="uk-UA"/>
              </w:rPr>
              <w:lastRenderedPageBreak/>
              <w:t>Оновлення складу учнів</w:t>
            </w:r>
            <w:r w:rsidR="00641BD6">
              <w:rPr>
                <w:rFonts w:ascii="Times New Roman" w:hAnsi="Times New Roman" w:cs="Times New Roman"/>
                <w:sz w:val="20"/>
                <w:szCs w:val="20"/>
                <w:lang w:val="uk-UA"/>
              </w:rPr>
              <w:t>ського самоврядування</w:t>
            </w:r>
          </w:p>
          <w:p w:rsidR="003468B5" w:rsidRDefault="003468B5" w:rsidP="004B07A9">
            <w:pPr>
              <w:spacing w:after="0" w:line="240" w:lineRule="auto"/>
              <w:rPr>
                <w:rFonts w:ascii="Times New Roman" w:hAnsi="Times New Roman" w:cs="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3108" w:type="dxa"/>
            <w:gridSpan w:val="2"/>
            <w:tcBorders>
              <w:top w:val="single" w:sz="4" w:space="0" w:color="auto"/>
              <w:left w:val="single" w:sz="4" w:space="0" w:color="auto"/>
              <w:bottom w:val="single" w:sz="4" w:space="0" w:color="auto"/>
              <w:right w:val="single" w:sz="4" w:space="0" w:color="auto"/>
            </w:tcBorders>
          </w:tcPr>
          <w:p w:rsidR="003468B5" w:rsidRPr="00951D98" w:rsidRDefault="00641BD6" w:rsidP="00396B97">
            <w:pPr>
              <w:spacing w:after="0" w:line="240" w:lineRule="auto"/>
              <w:rPr>
                <w:rFonts w:ascii="Times New Roman" w:hAnsi="Times New Roman" w:cs="Times New Roman"/>
                <w:sz w:val="18"/>
                <w:szCs w:val="20"/>
                <w:lang w:val="uk-UA"/>
              </w:rPr>
            </w:pPr>
            <w:r>
              <w:rPr>
                <w:rFonts w:ascii="Times New Roman" w:hAnsi="Times New Roman" w:cs="Times New Roman"/>
                <w:sz w:val="20"/>
                <w:szCs w:val="20"/>
                <w:lang w:val="uk-UA"/>
              </w:rPr>
              <w:t xml:space="preserve">Педагог-організатор                    </w:t>
            </w:r>
            <w:r w:rsidR="00396B97" w:rsidRPr="00951D98">
              <w:rPr>
                <w:rFonts w:ascii="Times New Roman" w:hAnsi="Times New Roman" w:cs="Times New Roman"/>
                <w:sz w:val="18"/>
                <w:szCs w:val="20"/>
                <w:lang w:val="uk-UA"/>
              </w:rPr>
              <w:t xml:space="preserve"> </w:t>
            </w:r>
            <w:r w:rsidR="003468B5" w:rsidRPr="00951D98">
              <w:rPr>
                <w:rFonts w:ascii="Times New Roman" w:hAnsi="Times New Roman" w:cs="Times New Roman"/>
                <w:sz w:val="18"/>
                <w:szCs w:val="20"/>
                <w:lang w:val="uk-UA"/>
              </w:rPr>
              <w:t xml:space="preserve">Голова учнівського самоврядування </w:t>
            </w:r>
          </w:p>
        </w:tc>
        <w:tc>
          <w:tcPr>
            <w:tcW w:w="155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379"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bl>
    <w:p w:rsidR="001F3217" w:rsidRPr="00D15E0B" w:rsidRDefault="001F3217" w:rsidP="001F3217">
      <w:pPr>
        <w:tabs>
          <w:tab w:val="left" w:pos="1134"/>
        </w:tabs>
        <w:spacing w:after="0" w:line="240" w:lineRule="auto"/>
        <w:jc w:val="center"/>
        <w:rPr>
          <w:rFonts w:ascii="Times New Roman" w:eastAsia="Times New Roman" w:hAnsi="Times New Roman" w:cs="Times New Roman"/>
          <w:b/>
          <w:color w:val="002060"/>
          <w:sz w:val="20"/>
          <w:szCs w:val="20"/>
          <w:lang w:val="uk-UA"/>
        </w:rPr>
      </w:pPr>
      <w:r w:rsidRPr="00D15E0B">
        <w:rPr>
          <w:rFonts w:ascii="Times New Roman" w:hAnsi="Times New Roman" w:cs="Times New Roman"/>
          <w:b/>
          <w:color w:val="002060"/>
          <w:sz w:val="20"/>
          <w:szCs w:val="20"/>
          <w:lang w:val="uk-UA"/>
        </w:rPr>
        <w:t>ІІ.</w:t>
      </w:r>
      <w:r w:rsidRPr="00D15E0B">
        <w:rPr>
          <w:rFonts w:ascii="Times New Roman" w:eastAsia="Times New Roman" w:hAnsi="Times New Roman" w:cs="Times New Roman"/>
          <w:b/>
          <w:color w:val="002060"/>
          <w:sz w:val="20"/>
          <w:szCs w:val="20"/>
          <w:lang w:val="uk-UA"/>
        </w:rPr>
        <w:t xml:space="preserve"> СИСТЕМА ОЦІНЮВАННЯ ЗДОБУВАЧІВ ОСВІТИ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gridCol w:w="1134"/>
        <w:gridCol w:w="3119"/>
        <w:gridCol w:w="1575"/>
        <w:gridCol w:w="1543"/>
      </w:tblGrid>
      <w:tr w:rsidR="003468B5" w:rsidRPr="003E4A9E"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sidRPr="00D15E0B">
              <w:rPr>
                <w:rFonts w:ascii="Times New Roman" w:eastAsia="Times New Roman" w:hAnsi="Times New Roman" w:cs="Times New Roman"/>
                <w:b/>
                <w:sz w:val="20"/>
                <w:szCs w:val="20"/>
                <w:lang w:val="uk-UA"/>
              </w:rPr>
              <w:t>1. Наявність відкритої, прозорої і зрозумілої для здобувачів освіти системи оцінювання їх навчальних досягнень.</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F170D2">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Бесіди «Ознайомлення з нормативно-правовими документами щодо оцінювання навчальних досягнень</w:t>
            </w:r>
            <w:r w:rsidR="00641BD6">
              <w:rPr>
                <w:rFonts w:ascii="Times New Roman" w:hAnsi="Times New Roman" w:cs="Times New Roman"/>
                <w:sz w:val="20"/>
                <w:szCs w:val="20"/>
                <w:lang w:val="uk-UA"/>
              </w:rPr>
              <w:t xml:space="preserve"> учнів</w:t>
            </w:r>
            <w:r w:rsidRPr="00D15E0B">
              <w:rPr>
                <w:rFonts w:ascii="Times New Roman"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01-05.09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Вчителі</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Бесіди «Ознайомлення з критеріями оцінювання»</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01-05.09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Вчителі</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468B5" w:rsidRPr="00D15E0B" w:rsidRDefault="003468B5" w:rsidP="001F3217">
            <w:pPr>
              <w:spacing w:after="0" w:line="240" w:lineRule="auto"/>
              <w:rPr>
                <w:rFonts w:ascii="Times New Roman" w:hAnsi="Times New Roman" w:cs="Times New Roman"/>
                <w:b/>
                <w:sz w:val="20"/>
                <w:szCs w:val="20"/>
                <w:lang w:val="uk-UA"/>
              </w:rPr>
            </w:pPr>
            <w:r w:rsidRPr="00D15E0B">
              <w:rPr>
                <w:rFonts w:ascii="Times New Roman" w:eastAsia="Times New Roman" w:hAnsi="Times New Roman" w:cs="Times New Roman"/>
                <w:b/>
                <w:sz w:val="20"/>
                <w:szCs w:val="20"/>
                <w:lang w:val="uk-UA"/>
              </w:rPr>
              <w:t>2.Застосування внутрішньої системи оцінювання роботи закладу освіти.</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Тематичний моніторинг. Оформ</w:t>
            </w:r>
            <w:r>
              <w:rPr>
                <w:rFonts w:ascii="Times New Roman" w:hAnsi="Times New Roman" w:cs="Times New Roman"/>
                <w:sz w:val="20"/>
                <w:szCs w:val="20"/>
                <w:lang w:val="uk-UA"/>
              </w:rPr>
              <w:t xml:space="preserve">лення та ведення щоденників </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25</w:t>
            </w:r>
            <w:r w:rsidR="003468B5" w:rsidRPr="00D15E0B">
              <w:rPr>
                <w:rFonts w:ascii="Times New Roman" w:hAnsi="Times New Roman" w:cs="Times New Roman"/>
                <w:sz w:val="20"/>
                <w:szCs w:val="20"/>
                <w:lang w:val="uk-UA"/>
              </w:rPr>
              <w:t>-28.09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705CC7"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Оглядовий моніторинг. Оформлен</w:t>
            </w:r>
            <w:r w:rsidR="00646414">
              <w:rPr>
                <w:rFonts w:ascii="Times New Roman" w:hAnsi="Times New Roman" w:cs="Times New Roman"/>
                <w:sz w:val="20"/>
                <w:szCs w:val="20"/>
                <w:lang w:val="uk-UA"/>
              </w:rPr>
              <w:t xml:space="preserve">ня класних журналів, </w:t>
            </w:r>
            <w:r>
              <w:rPr>
                <w:rFonts w:ascii="Times New Roman" w:hAnsi="Times New Roman" w:cs="Times New Roman"/>
                <w:sz w:val="20"/>
                <w:szCs w:val="20"/>
                <w:lang w:val="uk-UA"/>
              </w:rPr>
              <w:t xml:space="preserve"> журналів інструктажів</w:t>
            </w:r>
            <w:r w:rsidR="00F52DDA">
              <w:rPr>
                <w:rFonts w:ascii="Times New Roman" w:hAnsi="Times New Roman" w:cs="Times New Roman"/>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05.09</w:t>
            </w:r>
          </w:p>
        </w:tc>
        <w:tc>
          <w:tcPr>
            <w:tcW w:w="3119" w:type="dxa"/>
            <w:tcBorders>
              <w:top w:val="single" w:sz="4" w:space="0" w:color="auto"/>
              <w:left w:val="single" w:sz="4" w:space="0" w:color="auto"/>
              <w:bottom w:val="single" w:sz="4" w:space="0" w:color="auto"/>
              <w:right w:val="single" w:sz="4" w:space="0" w:color="auto"/>
            </w:tcBorders>
            <w:hideMark/>
          </w:tcPr>
          <w:p w:rsidR="00F52DDA" w:rsidRPr="00D15E0B" w:rsidRDefault="00DF199D"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2348EF">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Тематичний моніторинг. Стан прац</w:t>
            </w:r>
            <w:r>
              <w:rPr>
                <w:rFonts w:ascii="Times New Roman" w:hAnsi="Times New Roman" w:cs="Times New Roman"/>
                <w:sz w:val="20"/>
                <w:szCs w:val="20"/>
                <w:lang w:val="uk-UA"/>
              </w:rPr>
              <w:t xml:space="preserve">евлаштування випускників </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29</w:t>
            </w:r>
            <w:r w:rsidR="003468B5" w:rsidRPr="00D15E0B">
              <w:rPr>
                <w:rFonts w:ascii="Times New Roman" w:hAnsi="Times New Roman" w:cs="Times New Roman"/>
                <w:sz w:val="20"/>
                <w:szCs w:val="20"/>
                <w:lang w:val="uk-UA"/>
              </w:rPr>
              <w:t>.09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DF199D">
              <w:rPr>
                <w:rFonts w:ascii="Times New Roman" w:hAnsi="Times New Roman" w:cs="Times New Roman"/>
                <w:sz w:val="20"/>
                <w:szCs w:val="20"/>
                <w:lang w:val="uk-UA"/>
              </w:rPr>
              <w:t xml:space="preserve"> </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Персональний моніторинг. Проходження медогляду працівниками закладу</w:t>
            </w:r>
            <w:r w:rsidR="00074626">
              <w:rPr>
                <w:rFonts w:ascii="Times New Roman" w:eastAsia="Times New Roman" w:hAnsi="Times New Roman" w:cs="Times New Roman"/>
                <w:sz w:val="20"/>
                <w:szCs w:val="20"/>
                <w:lang w:val="uk-UA"/>
              </w:rPr>
              <w:t>,дітьми</w:t>
            </w:r>
            <w:r>
              <w:rPr>
                <w:rFonts w:ascii="Times New Roman" w:eastAsia="Times New Roman" w:hAnsi="Times New Roman" w:cs="Times New Roman"/>
                <w:sz w:val="20"/>
                <w:szCs w:val="20"/>
                <w:lang w:val="uk-UA"/>
              </w:rPr>
              <w:t xml:space="preserve"> (інформація)</w:t>
            </w: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30.08</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DF199D"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sidRPr="00D15E0B">
              <w:rPr>
                <w:rFonts w:ascii="Times New Roman" w:eastAsia="Times New Roman" w:hAnsi="Times New Roman" w:cs="Times New Roman"/>
                <w:b/>
                <w:sz w:val="20"/>
                <w:szCs w:val="20"/>
                <w:lang w:val="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315"/>
        </w:trPr>
        <w:tc>
          <w:tcPr>
            <w:tcW w:w="8755" w:type="dxa"/>
            <w:tcBorders>
              <w:top w:val="single" w:sz="4" w:space="0" w:color="auto"/>
              <w:left w:val="single" w:sz="4" w:space="0" w:color="auto"/>
              <w:bottom w:val="single" w:sz="4" w:space="0" w:color="auto"/>
              <w:right w:val="single" w:sz="4" w:space="0" w:color="auto"/>
            </w:tcBorders>
            <w:hideMark/>
          </w:tcPr>
          <w:p w:rsidR="003468B5" w:rsidRDefault="003468B5" w:rsidP="001F3217">
            <w:pPr>
              <w:tabs>
                <w:tab w:val="left" w:pos="1134"/>
              </w:tabs>
              <w:spacing w:after="0" w:line="240" w:lineRule="auto"/>
              <w:jc w:val="both"/>
              <w:rPr>
                <w:rFonts w:ascii="Times New Roman" w:hAnsi="Times New Roman" w:cs="Times New Roman"/>
                <w:sz w:val="20"/>
                <w:szCs w:val="20"/>
                <w:lang w:val="uk-UA"/>
              </w:rPr>
            </w:pPr>
            <w:r w:rsidRPr="00D15E0B">
              <w:rPr>
                <w:rFonts w:ascii="Times New Roman" w:eastAsia="Times New Roman" w:hAnsi="Times New Roman" w:cs="Times New Roman"/>
                <w:sz w:val="20"/>
                <w:szCs w:val="20"/>
                <w:lang w:val="uk-UA"/>
              </w:rPr>
              <w:t xml:space="preserve">Організація роботи з обдарованими учнями, </w:t>
            </w:r>
            <w:r w:rsidRPr="00D15E0B">
              <w:rPr>
                <w:rFonts w:ascii="Times New Roman" w:hAnsi="Times New Roman" w:cs="Times New Roman"/>
                <w:sz w:val="20"/>
                <w:szCs w:val="20"/>
                <w:lang w:val="uk-UA"/>
              </w:rPr>
              <w:t>підготовка до участі у предметних олімпіадах, конкурсах, турнірах, Інтернет-заходах</w:t>
            </w:r>
          </w:p>
          <w:p w:rsidR="003468B5" w:rsidRPr="00D15E0B" w:rsidRDefault="003468B5" w:rsidP="001F3217">
            <w:pPr>
              <w:tabs>
                <w:tab w:val="left" w:pos="1134"/>
              </w:tabs>
              <w:spacing w:after="0" w:line="240" w:lineRule="auto"/>
              <w:jc w:val="both"/>
              <w:rPr>
                <w:rFonts w:ascii="Times New Roman" w:eastAsia="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F81321" w:rsidP="00091B3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091B34">
              <w:rPr>
                <w:rFonts w:ascii="Times New Roman" w:hAnsi="Times New Roman" w:cs="Times New Roman"/>
                <w:sz w:val="20"/>
                <w:szCs w:val="20"/>
                <w:lang w:val="uk-UA"/>
              </w:rPr>
              <w:t>, в</w:t>
            </w:r>
            <w:r w:rsidR="003468B5" w:rsidRPr="00D15E0B">
              <w:rPr>
                <w:rFonts w:ascii="Times New Roman" w:hAnsi="Times New Roman" w:cs="Times New Roman"/>
                <w:sz w:val="20"/>
                <w:szCs w:val="20"/>
                <w:lang w:val="uk-UA"/>
              </w:rPr>
              <w:t>чителі</w:t>
            </w:r>
            <w:r w:rsidR="00DF199D">
              <w:rPr>
                <w:rFonts w:ascii="Times New Roman" w:hAnsi="Times New Roman" w:cs="Times New Roman"/>
                <w:sz w:val="20"/>
                <w:szCs w:val="20"/>
                <w:lang w:val="uk-UA"/>
              </w:rPr>
              <w:t xml:space="preserve"> </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300"/>
        </w:trPr>
        <w:tc>
          <w:tcPr>
            <w:tcW w:w="875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274608"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3468B5" w:rsidRPr="00274608"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274608"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274608" w:rsidRDefault="003468B5" w:rsidP="001F3217">
            <w:pPr>
              <w:spacing w:after="0" w:line="240" w:lineRule="auto"/>
              <w:rPr>
                <w:rFonts w:ascii="Times New Roman" w:hAnsi="Times New Roman" w:cs="Times New Roman"/>
                <w:b/>
                <w:sz w:val="20"/>
                <w:szCs w:val="20"/>
                <w:lang w:val="uk-UA"/>
              </w:rPr>
            </w:pPr>
          </w:p>
        </w:tc>
        <w:tc>
          <w:tcPr>
            <w:tcW w:w="15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274608" w:rsidRDefault="003468B5" w:rsidP="001F3217">
            <w:pPr>
              <w:spacing w:after="0" w:line="240" w:lineRule="auto"/>
              <w:rPr>
                <w:rFonts w:ascii="Times New Roman" w:hAnsi="Times New Roman" w:cs="Times New Roman"/>
                <w:b/>
                <w:sz w:val="20"/>
                <w:szCs w:val="20"/>
                <w:lang w:val="uk-UA"/>
              </w:rPr>
            </w:pPr>
          </w:p>
        </w:tc>
        <w:tc>
          <w:tcPr>
            <w:tcW w:w="15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68B5" w:rsidRPr="00274608"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375"/>
        </w:trPr>
        <w:tc>
          <w:tcPr>
            <w:tcW w:w="8755" w:type="dxa"/>
            <w:tcBorders>
              <w:top w:val="single" w:sz="4" w:space="0" w:color="auto"/>
              <w:left w:val="single" w:sz="4" w:space="0" w:color="auto"/>
              <w:bottom w:val="single" w:sz="4" w:space="0" w:color="auto"/>
              <w:right w:val="single" w:sz="4" w:space="0" w:color="auto"/>
            </w:tcBorders>
          </w:tcPr>
          <w:p w:rsidR="003468B5" w:rsidRDefault="003468B5" w:rsidP="002348EF">
            <w:pPr>
              <w:tabs>
                <w:tab w:val="left" w:pos="1134"/>
              </w:tabs>
              <w:spacing w:after="0" w:line="240" w:lineRule="auto"/>
              <w:jc w:val="both"/>
              <w:rPr>
                <w:rFonts w:ascii="Times New Roman" w:eastAsia="Times New Roman" w:hAnsi="Times New Roman" w:cs="Times New Roman"/>
                <w:sz w:val="20"/>
                <w:szCs w:val="20"/>
                <w:lang w:val="uk-UA"/>
              </w:rPr>
            </w:pPr>
            <w:r w:rsidRPr="00274608">
              <w:rPr>
                <w:rFonts w:ascii="Times New Roman" w:eastAsia="Times New Roman" w:hAnsi="Times New Roman" w:cs="Times New Roman"/>
                <w:sz w:val="20"/>
                <w:szCs w:val="20"/>
                <w:lang w:val="uk-UA"/>
              </w:rPr>
              <w:t xml:space="preserve">Психологічний супровід адаптації учнів </w:t>
            </w:r>
            <w:r w:rsidR="00646414">
              <w:rPr>
                <w:rFonts w:ascii="Times New Roman" w:eastAsia="Times New Roman" w:hAnsi="Times New Roman" w:cs="Times New Roman"/>
                <w:sz w:val="20"/>
                <w:szCs w:val="20"/>
                <w:lang w:val="uk-UA"/>
              </w:rPr>
              <w:t>1-го класу</w:t>
            </w:r>
            <w:r w:rsidRPr="00274608">
              <w:rPr>
                <w:rFonts w:ascii="Times New Roman" w:eastAsia="Times New Roman" w:hAnsi="Times New Roman" w:cs="Times New Roman"/>
                <w:sz w:val="20"/>
                <w:szCs w:val="20"/>
                <w:lang w:val="uk-UA"/>
              </w:rPr>
              <w:t xml:space="preserve"> до навчання у </w:t>
            </w:r>
            <w:r w:rsidR="00646414">
              <w:rPr>
                <w:rFonts w:ascii="Times New Roman" w:eastAsia="Times New Roman" w:hAnsi="Times New Roman" w:cs="Times New Roman"/>
                <w:sz w:val="20"/>
                <w:szCs w:val="20"/>
                <w:lang w:val="uk-UA"/>
              </w:rPr>
              <w:t>гімназії</w:t>
            </w:r>
          </w:p>
        </w:tc>
        <w:tc>
          <w:tcPr>
            <w:tcW w:w="1134" w:type="dxa"/>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3119" w:type="dxa"/>
            <w:tcBorders>
              <w:top w:val="single" w:sz="4" w:space="0" w:color="auto"/>
              <w:left w:val="single" w:sz="4" w:space="0" w:color="auto"/>
              <w:bottom w:val="single" w:sz="4" w:space="0" w:color="auto"/>
              <w:right w:val="single" w:sz="4" w:space="0" w:color="auto"/>
            </w:tcBorders>
          </w:tcPr>
          <w:p w:rsidR="003468B5" w:rsidRDefault="0064641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Класний керівник 1 класу</w:t>
            </w:r>
          </w:p>
        </w:tc>
        <w:tc>
          <w:tcPr>
            <w:tcW w:w="157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543"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bl>
    <w:p w:rsidR="001F3217" w:rsidRPr="00D15E0B" w:rsidRDefault="001F3217" w:rsidP="001F3217">
      <w:pPr>
        <w:tabs>
          <w:tab w:val="left" w:pos="1134"/>
        </w:tabs>
        <w:spacing w:after="0" w:line="240" w:lineRule="auto"/>
        <w:jc w:val="center"/>
        <w:rPr>
          <w:rFonts w:ascii="Times New Roman" w:eastAsia="Times New Roman" w:hAnsi="Times New Roman" w:cs="Times New Roman"/>
          <w:b/>
          <w:color w:val="00B050"/>
          <w:sz w:val="20"/>
          <w:szCs w:val="20"/>
          <w:lang w:val="uk-UA"/>
        </w:rPr>
      </w:pPr>
      <w:r w:rsidRPr="00D15E0B">
        <w:rPr>
          <w:rFonts w:ascii="Times New Roman" w:eastAsia="Times New Roman" w:hAnsi="Times New Roman" w:cs="Times New Roman"/>
          <w:b/>
          <w:color w:val="00B050"/>
          <w:sz w:val="20"/>
          <w:szCs w:val="20"/>
          <w:lang w:val="uk-UA"/>
        </w:rPr>
        <w:t>ІІІ.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gridCol w:w="1134"/>
        <w:gridCol w:w="3119"/>
        <w:gridCol w:w="1635"/>
        <w:gridCol w:w="75"/>
        <w:gridCol w:w="30"/>
        <w:gridCol w:w="1378"/>
      </w:tblGrid>
      <w:tr w:rsidR="003468B5" w:rsidRPr="003E4A9E"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sidRPr="00D15E0B">
              <w:rPr>
                <w:rFonts w:ascii="Times New Roman" w:eastAsia="Times New Roman" w:hAnsi="Times New Roman" w:cs="Times New Roman"/>
                <w:b/>
                <w:sz w:val="20"/>
                <w:szCs w:val="20"/>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6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865BC3" w:rsidRPr="00D15E0B" w:rsidTr="00DF121E">
        <w:trPr>
          <w:trHeight w:val="145"/>
        </w:trPr>
        <w:tc>
          <w:tcPr>
            <w:tcW w:w="8755" w:type="dxa"/>
            <w:vMerge w:val="restart"/>
            <w:tcBorders>
              <w:top w:val="single" w:sz="4" w:space="0" w:color="auto"/>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Опрацювання нормативних документів, рекомендаційних листів  щодо  організації освітньої діяльності, викладання предметів</w:t>
            </w:r>
          </w:p>
          <w:p w:rsidR="00865BC3" w:rsidRPr="00D15E0B" w:rsidRDefault="00865BC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Погодження календарних планів</w:t>
            </w:r>
          </w:p>
          <w:p w:rsidR="00865BC3" w:rsidRDefault="00074626"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Погодження виховних  заходів</w:t>
            </w:r>
          </w:p>
          <w:p w:rsidR="00865BC3" w:rsidRPr="00D15E0B" w:rsidRDefault="00865BC3" w:rsidP="002348EF">
            <w:pPr>
              <w:spacing w:after="0" w:line="240" w:lineRule="auto"/>
              <w:rPr>
                <w:rFonts w:ascii="Times New Roman" w:hAnsi="Times New Roman" w:cs="Times New Roman"/>
                <w:sz w:val="20"/>
                <w:szCs w:val="20"/>
                <w:lang w:val="uk-UA"/>
              </w:rPr>
            </w:pPr>
          </w:p>
        </w:tc>
        <w:tc>
          <w:tcPr>
            <w:tcW w:w="1134" w:type="dxa"/>
            <w:vMerge w:val="restart"/>
            <w:tcBorders>
              <w:top w:val="single" w:sz="4" w:space="0" w:color="auto"/>
              <w:left w:val="single" w:sz="4" w:space="0" w:color="auto"/>
              <w:right w:val="single" w:sz="4" w:space="0" w:color="auto"/>
            </w:tcBorders>
            <w:hideMark/>
          </w:tcPr>
          <w:p w:rsidR="00865BC3" w:rsidRPr="00D15E0B"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05</w:t>
            </w:r>
            <w:r w:rsidR="00865BC3" w:rsidRPr="00D15E0B">
              <w:rPr>
                <w:rFonts w:ascii="Times New Roman" w:hAnsi="Times New Roman" w:cs="Times New Roman"/>
                <w:sz w:val="20"/>
                <w:szCs w:val="20"/>
                <w:lang w:val="uk-UA"/>
              </w:rPr>
              <w:t>.09</w:t>
            </w:r>
          </w:p>
          <w:p w:rsidR="00865BC3" w:rsidRPr="00D15E0B"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05</w:t>
            </w:r>
            <w:r w:rsidR="00865BC3" w:rsidRPr="00D15E0B">
              <w:rPr>
                <w:rFonts w:ascii="Times New Roman" w:hAnsi="Times New Roman" w:cs="Times New Roman"/>
                <w:sz w:val="20"/>
                <w:szCs w:val="20"/>
                <w:lang w:val="uk-UA"/>
              </w:rPr>
              <w:t>.09</w:t>
            </w:r>
          </w:p>
          <w:p w:rsidR="00865BC3" w:rsidRPr="00D15E0B" w:rsidRDefault="00865BC3" w:rsidP="005C6E2D">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15</w:t>
            </w:r>
            <w:r w:rsidRPr="00D15E0B">
              <w:rPr>
                <w:rFonts w:ascii="Times New Roman" w:hAnsi="Times New Roman" w:cs="Times New Roman"/>
                <w:sz w:val="20"/>
                <w:szCs w:val="20"/>
                <w:lang w:val="uk-UA"/>
              </w:rPr>
              <w:t>.09</w:t>
            </w:r>
          </w:p>
          <w:p w:rsidR="00865BC3" w:rsidRPr="00D15E0B" w:rsidRDefault="00865BC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3119" w:type="dxa"/>
            <w:vMerge w:val="restart"/>
            <w:tcBorders>
              <w:top w:val="single" w:sz="4" w:space="0" w:color="auto"/>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Вчителі</w:t>
            </w:r>
          </w:p>
          <w:p w:rsidR="00865BC3" w:rsidRPr="00D15E0B" w:rsidRDefault="00865BC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p w:rsidR="00865BC3"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865BC3">
              <w:rPr>
                <w:rFonts w:ascii="Times New Roman" w:hAnsi="Times New Roman" w:cs="Times New Roman"/>
                <w:sz w:val="20"/>
                <w:szCs w:val="20"/>
                <w:lang w:val="uk-UA"/>
              </w:rPr>
              <w:t xml:space="preserve"> </w:t>
            </w:r>
          </w:p>
          <w:p w:rsidR="00865BC3" w:rsidRPr="00D15E0B" w:rsidRDefault="00865BC3" w:rsidP="001F3217">
            <w:pPr>
              <w:spacing w:after="0" w:line="240" w:lineRule="auto"/>
              <w:rPr>
                <w:rFonts w:ascii="Times New Roman" w:hAnsi="Times New Roman" w:cs="Times New Roman"/>
                <w:sz w:val="20"/>
                <w:szCs w:val="20"/>
                <w:lang w:val="uk-UA"/>
              </w:rPr>
            </w:pPr>
          </w:p>
        </w:tc>
        <w:tc>
          <w:tcPr>
            <w:tcW w:w="1635" w:type="dxa"/>
            <w:vMerge w:val="restart"/>
            <w:tcBorders>
              <w:top w:val="single" w:sz="4" w:space="0" w:color="auto"/>
              <w:left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483" w:type="dxa"/>
            <w:gridSpan w:val="3"/>
            <w:tcBorders>
              <w:top w:val="single" w:sz="4" w:space="0" w:color="auto"/>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r>
      <w:tr w:rsidR="00865BC3" w:rsidRPr="00D15E0B" w:rsidTr="00DF121E">
        <w:trPr>
          <w:trHeight w:val="145"/>
        </w:trPr>
        <w:tc>
          <w:tcPr>
            <w:tcW w:w="8755" w:type="dxa"/>
            <w:vMerge/>
            <w:tcBorders>
              <w:left w:val="single" w:sz="4" w:space="0" w:color="auto"/>
              <w:right w:val="single" w:sz="4" w:space="0" w:color="auto"/>
            </w:tcBorders>
            <w:hideMark/>
          </w:tcPr>
          <w:p w:rsidR="00865BC3" w:rsidRPr="00D15E0B" w:rsidRDefault="00865BC3" w:rsidP="002348EF">
            <w:pPr>
              <w:spacing w:after="0" w:line="240" w:lineRule="auto"/>
              <w:rPr>
                <w:rFonts w:ascii="Times New Roman" w:hAnsi="Times New Roman" w:cs="Times New Roman"/>
                <w:sz w:val="20"/>
                <w:szCs w:val="20"/>
                <w:lang w:val="uk-UA"/>
              </w:rPr>
            </w:pPr>
          </w:p>
        </w:tc>
        <w:tc>
          <w:tcPr>
            <w:tcW w:w="1134" w:type="dxa"/>
            <w:vMerge/>
            <w:tcBorders>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p>
        </w:tc>
        <w:tc>
          <w:tcPr>
            <w:tcW w:w="3119" w:type="dxa"/>
            <w:vMerge/>
            <w:tcBorders>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p>
        </w:tc>
        <w:tc>
          <w:tcPr>
            <w:tcW w:w="1635" w:type="dxa"/>
            <w:vMerge/>
            <w:tcBorders>
              <w:left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c>
          <w:tcPr>
            <w:tcW w:w="1483" w:type="dxa"/>
            <w:gridSpan w:val="3"/>
            <w:tcBorders>
              <w:top w:val="single" w:sz="4" w:space="0" w:color="auto"/>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r>
      <w:tr w:rsidR="00865BC3" w:rsidRPr="00D15E0B" w:rsidTr="00DF121E">
        <w:trPr>
          <w:trHeight w:val="365"/>
        </w:trPr>
        <w:tc>
          <w:tcPr>
            <w:tcW w:w="8755" w:type="dxa"/>
            <w:vMerge/>
            <w:tcBorders>
              <w:left w:val="single" w:sz="4" w:space="0" w:color="auto"/>
              <w:right w:val="single" w:sz="4" w:space="0" w:color="auto"/>
            </w:tcBorders>
            <w:hideMark/>
          </w:tcPr>
          <w:p w:rsidR="00865BC3" w:rsidRPr="00D15E0B" w:rsidRDefault="00865BC3" w:rsidP="002348EF">
            <w:pPr>
              <w:spacing w:after="0" w:line="240" w:lineRule="auto"/>
              <w:rPr>
                <w:rFonts w:ascii="Times New Roman" w:hAnsi="Times New Roman" w:cs="Times New Roman"/>
                <w:sz w:val="20"/>
                <w:szCs w:val="20"/>
                <w:lang w:val="uk-UA"/>
              </w:rPr>
            </w:pPr>
          </w:p>
        </w:tc>
        <w:tc>
          <w:tcPr>
            <w:tcW w:w="1134" w:type="dxa"/>
            <w:vMerge/>
            <w:tcBorders>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p>
        </w:tc>
        <w:tc>
          <w:tcPr>
            <w:tcW w:w="3119" w:type="dxa"/>
            <w:vMerge/>
            <w:tcBorders>
              <w:left w:val="single" w:sz="4" w:space="0" w:color="auto"/>
              <w:right w:val="single" w:sz="4" w:space="0" w:color="auto"/>
            </w:tcBorders>
            <w:hideMark/>
          </w:tcPr>
          <w:p w:rsidR="00865BC3" w:rsidRPr="00D15E0B" w:rsidRDefault="00865BC3" w:rsidP="001F3217">
            <w:pPr>
              <w:spacing w:after="0" w:line="240" w:lineRule="auto"/>
              <w:rPr>
                <w:rFonts w:ascii="Times New Roman" w:hAnsi="Times New Roman" w:cs="Times New Roman"/>
                <w:sz w:val="20"/>
                <w:szCs w:val="20"/>
                <w:lang w:val="uk-UA"/>
              </w:rPr>
            </w:pPr>
          </w:p>
        </w:tc>
        <w:tc>
          <w:tcPr>
            <w:tcW w:w="1635" w:type="dxa"/>
            <w:vMerge/>
            <w:tcBorders>
              <w:left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c>
          <w:tcPr>
            <w:tcW w:w="1483" w:type="dxa"/>
            <w:gridSpan w:val="3"/>
            <w:tcBorders>
              <w:top w:val="single" w:sz="4" w:space="0" w:color="auto"/>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r>
      <w:tr w:rsidR="00865BC3" w:rsidRPr="00D15E0B" w:rsidTr="00DF121E">
        <w:trPr>
          <w:trHeight w:val="540"/>
        </w:trPr>
        <w:tc>
          <w:tcPr>
            <w:tcW w:w="8755" w:type="dxa"/>
            <w:vMerge/>
            <w:tcBorders>
              <w:left w:val="single" w:sz="4" w:space="0" w:color="auto"/>
              <w:bottom w:val="single" w:sz="4" w:space="0" w:color="auto"/>
              <w:right w:val="single" w:sz="4" w:space="0" w:color="auto"/>
            </w:tcBorders>
          </w:tcPr>
          <w:p w:rsidR="00865BC3" w:rsidRPr="00D15E0B" w:rsidRDefault="00865BC3" w:rsidP="002348EF">
            <w:pPr>
              <w:spacing w:after="0" w:line="240" w:lineRule="auto"/>
              <w:rPr>
                <w:rFonts w:ascii="Times New Roman" w:hAnsi="Times New Roman" w:cs="Times New Roman"/>
                <w:sz w:val="20"/>
                <w:szCs w:val="20"/>
                <w:lang w:val="uk-UA"/>
              </w:rPr>
            </w:pPr>
          </w:p>
        </w:tc>
        <w:tc>
          <w:tcPr>
            <w:tcW w:w="1134" w:type="dxa"/>
            <w:vMerge/>
            <w:tcBorders>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c>
          <w:tcPr>
            <w:tcW w:w="3119" w:type="dxa"/>
            <w:vMerge/>
            <w:tcBorders>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c>
          <w:tcPr>
            <w:tcW w:w="1635" w:type="dxa"/>
            <w:vMerge/>
            <w:tcBorders>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c>
          <w:tcPr>
            <w:tcW w:w="1483" w:type="dxa"/>
            <w:gridSpan w:val="3"/>
            <w:tcBorders>
              <w:top w:val="single" w:sz="4" w:space="0" w:color="auto"/>
              <w:left w:val="single" w:sz="4" w:space="0" w:color="auto"/>
              <w:bottom w:val="single" w:sz="4" w:space="0" w:color="auto"/>
              <w:right w:val="single" w:sz="4" w:space="0" w:color="auto"/>
            </w:tcBorders>
          </w:tcPr>
          <w:p w:rsidR="00865BC3" w:rsidRPr="00D15E0B" w:rsidRDefault="00865BC3"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2.  П</w:t>
            </w:r>
            <w:r w:rsidRPr="00D15E0B">
              <w:rPr>
                <w:rFonts w:ascii="Times New Roman" w:eastAsia="Times New Roman" w:hAnsi="Times New Roman" w:cs="Times New Roman"/>
                <w:b/>
                <w:sz w:val="20"/>
                <w:szCs w:val="20"/>
                <w:lang w:val="uk-UA"/>
              </w:rPr>
              <w:t>ідвищення професійного рівня й педагогічної майстерності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6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2224B0" w:rsidRPr="00D15E0B" w:rsidTr="003468B5">
        <w:trPr>
          <w:trHeight w:val="210"/>
        </w:trPr>
        <w:tc>
          <w:tcPr>
            <w:tcW w:w="8755" w:type="dxa"/>
            <w:tcBorders>
              <w:top w:val="single" w:sz="4" w:space="0" w:color="auto"/>
              <w:left w:val="single" w:sz="4" w:space="0" w:color="auto"/>
              <w:bottom w:val="single" w:sz="4" w:space="0" w:color="auto"/>
              <w:right w:val="single" w:sz="4" w:space="0" w:color="auto"/>
            </w:tcBorders>
          </w:tcPr>
          <w:p w:rsidR="002224B0" w:rsidRPr="00995A6B" w:rsidRDefault="002224B0" w:rsidP="002224B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Ознайомлення педагогів з типовим положенням про атестацію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tcPr>
          <w:p w:rsidR="002224B0" w:rsidRPr="00163DDF" w:rsidRDefault="00163DDF" w:rsidP="00163DDF">
            <w:pPr>
              <w:spacing w:after="0" w:line="240" w:lineRule="auto"/>
              <w:rPr>
                <w:rFonts w:ascii="Times New Roman" w:hAnsi="Times New Roman" w:cs="Times New Roman"/>
                <w:sz w:val="20"/>
                <w:szCs w:val="20"/>
                <w:lang w:val="uk-UA"/>
              </w:rPr>
            </w:pPr>
            <w:r w:rsidRPr="00163DDF">
              <w:rPr>
                <w:rFonts w:ascii="Times New Roman" w:hAnsi="Times New Roman" w:cs="Times New Roman"/>
                <w:sz w:val="20"/>
                <w:szCs w:val="20"/>
                <w:lang w:val="uk-UA"/>
              </w:rPr>
              <w:t>До 20</w:t>
            </w:r>
            <w:r w:rsidR="002224B0" w:rsidRPr="00163DDF">
              <w:rPr>
                <w:rFonts w:ascii="Times New Roman" w:hAnsi="Times New Roman" w:cs="Times New Roman"/>
                <w:sz w:val="20"/>
                <w:szCs w:val="20"/>
                <w:lang w:val="uk-UA"/>
              </w:rPr>
              <w:t>.09</w:t>
            </w:r>
          </w:p>
        </w:tc>
        <w:tc>
          <w:tcPr>
            <w:tcW w:w="3119" w:type="dxa"/>
            <w:tcBorders>
              <w:top w:val="single" w:sz="4" w:space="0" w:color="auto"/>
              <w:left w:val="single" w:sz="4" w:space="0" w:color="auto"/>
              <w:bottom w:val="single" w:sz="4" w:space="0" w:color="auto"/>
              <w:right w:val="single" w:sz="4" w:space="0" w:color="auto"/>
            </w:tcBorders>
          </w:tcPr>
          <w:p w:rsidR="002224B0" w:rsidRPr="00DF199D" w:rsidRDefault="00163DDF" w:rsidP="00705CC7">
            <w:pPr>
              <w:spacing w:after="0" w:line="240" w:lineRule="auto"/>
              <w:rPr>
                <w:rFonts w:ascii="Times New Roman" w:hAnsi="Times New Roman" w:cs="Times New Roman"/>
                <w:sz w:val="20"/>
                <w:szCs w:val="20"/>
                <w:lang w:val="uk-UA"/>
              </w:rPr>
            </w:pPr>
            <w:r w:rsidRPr="00DF199D">
              <w:rPr>
                <w:rFonts w:ascii="Times New Roman" w:hAnsi="Times New Roman" w:cs="Times New Roman"/>
                <w:sz w:val="20"/>
                <w:szCs w:val="20"/>
                <w:lang w:val="uk-UA"/>
              </w:rPr>
              <w:t xml:space="preserve"> директор</w:t>
            </w:r>
          </w:p>
        </w:tc>
        <w:tc>
          <w:tcPr>
            <w:tcW w:w="1710" w:type="dxa"/>
            <w:gridSpan w:val="2"/>
            <w:tcBorders>
              <w:top w:val="single" w:sz="4" w:space="0" w:color="auto"/>
              <w:left w:val="single" w:sz="4" w:space="0" w:color="auto"/>
              <w:bottom w:val="single" w:sz="4" w:space="0" w:color="auto"/>
              <w:right w:val="single" w:sz="4" w:space="0" w:color="auto"/>
            </w:tcBorders>
          </w:tcPr>
          <w:p w:rsidR="002224B0" w:rsidRDefault="002224B0"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2224B0" w:rsidRPr="00D15E0B" w:rsidRDefault="002224B0" w:rsidP="001F3217">
            <w:pPr>
              <w:spacing w:after="0" w:line="240" w:lineRule="auto"/>
              <w:rPr>
                <w:rFonts w:ascii="Times New Roman" w:hAnsi="Times New Roman" w:cs="Times New Roman"/>
                <w:sz w:val="20"/>
                <w:szCs w:val="20"/>
                <w:lang w:val="uk-UA"/>
              </w:rPr>
            </w:pPr>
          </w:p>
        </w:tc>
      </w:tr>
      <w:tr w:rsidR="003468B5" w:rsidRPr="00D15E0B" w:rsidTr="003468B5">
        <w:trPr>
          <w:trHeight w:val="304"/>
        </w:trPr>
        <w:tc>
          <w:tcPr>
            <w:tcW w:w="8755" w:type="dxa"/>
            <w:tcBorders>
              <w:top w:val="single" w:sz="4" w:space="0" w:color="auto"/>
              <w:left w:val="single" w:sz="4" w:space="0" w:color="auto"/>
              <w:bottom w:val="single" w:sz="4" w:space="0" w:color="auto"/>
              <w:right w:val="single" w:sz="4" w:space="0" w:color="auto"/>
            </w:tcBorders>
          </w:tcPr>
          <w:p w:rsidR="003468B5" w:rsidRPr="00995A6B" w:rsidRDefault="003468B5" w:rsidP="002224B0">
            <w:pPr>
              <w:spacing w:after="0" w:line="240" w:lineRule="auto"/>
            </w:pPr>
            <w:r w:rsidRPr="00995A6B">
              <w:rPr>
                <w:rFonts w:ascii="Times New Roman" w:hAnsi="Times New Roman" w:cs="Times New Roman"/>
                <w:sz w:val="20"/>
                <w:szCs w:val="20"/>
                <w:lang w:val="uk-UA"/>
              </w:rPr>
              <w:t>Спл</w:t>
            </w:r>
            <w:r w:rsidR="005B7884">
              <w:rPr>
                <w:rFonts w:ascii="Times New Roman" w:hAnsi="Times New Roman" w:cs="Times New Roman"/>
                <w:sz w:val="20"/>
                <w:szCs w:val="20"/>
                <w:lang w:val="uk-UA"/>
              </w:rPr>
              <w:t xml:space="preserve">анувати та організувати роботу </w:t>
            </w:r>
            <w:r w:rsidRPr="00995A6B">
              <w:rPr>
                <w:rFonts w:ascii="Times New Roman" w:hAnsi="Times New Roman" w:cs="Times New Roman"/>
                <w:sz w:val="20"/>
                <w:szCs w:val="20"/>
                <w:lang w:val="uk-UA"/>
              </w:rPr>
              <w:t xml:space="preserve">МО класних керівників </w:t>
            </w:r>
            <w:r w:rsidR="00074626">
              <w:rPr>
                <w:rFonts w:ascii="Times New Roman" w:hAnsi="Times New Roman" w:cs="Times New Roman"/>
                <w:sz w:val="20"/>
                <w:szCs w:val="20"/>
                <w:lang w:val="uk-UA"/>
              </w:rPr>
              <w:t>1</w:t>
            </w:r>
            <w:r w:rsidR="00F055E1">
              <w:rPr>
                <w:rFonts w:ascii="Times New Roman" w:hAnsi="Times New Roman" w:cs="Times New Roman"/>
                <w:sz w:val="20"/>
                <w:szCs w:val="20"/>
                <w:lang w:val="uk-UA"/>
              </w:rPr>
              <w:t>-8</w:t>
            </w:r>
            <w:r w:rsidR="002224B0">
              <w:rPr>
                <w:rFonts w:ascii="Times New Roman" w:hAnsi="Times New Roman" w:cs="Times New Roman"/>
                <w:sz w:val="20"/>
                <w:szCs w:val="20"/>
                <w:lang w:val="uk-UA"/>
              </w:rPr>
              <w:t xml:space="preserve">-х </w:t>
            </w:r>
            <w:r w:rsidRPr="00995A6B">
              <w:rPr>
                <w:rFonts w:ascii="Times New Roman" w:hAnsi="Times New Roman" w:cs="Times New Roman"/>
                <w:sz w:val="20"/>
                <w:szCs w:val="20"/>
                <w:lang w:val="uk-UA"/>
              </w:rPr>
              <w:t>класів.</w:t>
            </w:r>
            <w:r>
              <w:t xml:space="preserve"> </w:t>
            </w: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163DD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1</w:t>
            </w:r>
            <w:r w:rsidR="003468B5" w:rsidRPr="00995A6B">
              <w:rPr>
                <w:rFonts w:ascii="Times New Roman" w:hAnsi="Times New Roman" w:cs="Times New Roman"/>
                <w:sz w:val="20"/>
                <w:szCs w:val="20"/>
                <w:lang w:val="uk-UA"/>
              </w:rPr>
              <w:t>5.09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DF199D">
              <w:rPr>
                <w:rFonts w:ascii="Times New Roman" w:hAnsi="Times New Roman" w:cs="Times New Roman"/>
                <w:sz w:val="20"/>
                <w:szCs w:val="20"/>
                <w:lang w:val="uk-UA"/>
              </w:rPr>
              <w:t xml:space="preserve"> </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5B788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Матеріали </w:t>
            </w:r>
            <w:r w:rsidR="00F75473">
              <w:rPr>
                <w:rFonts w:ascii="Times New Roman" w:hAnsi="Times New Roman" w:cs="Times New Roman"/>
                <w:sz w:val="20"/>
                <w:szCs w:val="20"/>
                <w:lang w:val="uk-UA"/>
              </w:rPr>
              <w:t>МО</w:t>
            </w: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415"/>
        </w:trPr>
        <w:tc>
          <w:tcPr>
            <w:tcW w:w="8755" w:type="dxa"/>
            <w:tcBorders>
              <w:top w:val="single" w:sz="4" w:space="0" w:color="auto"/>
              <w:left w:val="single" w:sz="4" w:space="0" w:color="auto"/>
              <w:bottom w:val="single" w:sz="4" w:space="0" w:color="auto"/>
              <w:right w:val="single" w:sz="4" w:space="0" w:color="auto"/>
            </w:tcBorders>
          </w:tcPr>
          <w:p w:rsidR="003468B5" w:rsidRPr="00865BC3" w:rsidRDefault="00F75473" w:rsidP="00995A6B">
            <w:pPr>
              <w:spacing w:after="0" w:line="240" w:lineRule="auto"/>
              <w:rPr>
                <w:rFonts w:ascii="Times New Roman" w:hAnsi="Times New Roman" w:cs="Times New Roman"/>
                <w:b/>
                <w:sz w:val="20"/>
                <w:szCs w:val="20"/>
                <w:u w:val="single"/>
                <w:lang w:val="uk-UA"/>
              </w:rPr>
            </w:pPr>
            <w:r w:rsidRPr="00865BC3">
              <w:rPr>
                <w:rFonts w:ascii="Times New Roman" w:hAnsi="Times New Roman" w:cs="Times New Roman"/>
                <w:b/>
                <w:sz w:val="20"/>
                <w:szCs w:val="20"/>
                <w:u w:val="single"/>
                <w:lang w:val="uk-UA"/>
              </w:rPr>
              <w:t>Оперативки</w:t>
            </w:r>
          </w:p>
          <w:p w:rsidR="003468B5" w:rsidRPr="00995A6B" w:rsidRDefault="003468B5" w:rsidP="00995A6B">
            <w:pPr>
              <w:spacing w:after="0" w:line="240" w:lineRule="auto"/>
              <w:rPr>
                <w:rFonts w:ascii="Times New Roman" w:hAnsi="Times New Roman" w:cs="Times New Roman"/>
                <w:sz w:val="20"/>
                <w:szCs w:val="20"/>
                <w:lang w:val="uk-UA"/>
              </w:rPr>
            </w:pPr>
            <w:r w:rsidRPr="00995A6B">
              <w:rPr>
                <w:rFonts w:ascii="Times New Roman" w:hAnsi="Times New Roman" w:cs="Times New Roman"/>
                <w:sz w:val="20"/>
                <w:szCs w:val="20"/>
                <w:lang w:val="uk-UA"/>
              </w:rPr>
              <w:t>Планування класними керівниками виховної роботи у 202</w:t>
            </w:r>
            <w:r w:rsidR="00F055E1">
              <w:rPr>
                <w:rFonts w:ascii="Times New Roman" w:hAnsi="Times New Roman" w:cs="Times New Roman"/>
                <w:sz w:val="20"/>
                <w:szCs w:val="20"/>
                <w:lang w:val="uk-UA"/>
              </w:rPr>
              <w:t>5</w:t>
            </w:r>
            <w:r w:rsidR="002224B0">
              <w:rPr>
                <w:rFonts w:ascii="Times New Roman" w:hAnsi="Times New Roman" w:cs="Times New Roman"/>
                <w:sz w:val="20"/>
                <w:szCs w:val="20"/>
                <w:lang w:val="uk-UA"/>
              </w:rPr>
              <w:t>/</w:t>
            </w:r>
            <w:r w:rsidRPr="00995A6B">
              <w:rPr>
                <w:rFonts w:ascii="Times New Roman" w:hAnsi="Times New Roman" w:cs="Times New Roman"/>
                <w:sz w:val="20"/>
                <w:szCs w:val="20"/>
                <w:lang w:val="uk-UA"/>
              </w:rPr>
              <w:t>202</w:t>
            </w:r>
            <w:r w:rsidR="00F055E1">
              <w:rPr>
                <w:rFonts w:ascii="Times New Roman" w:hAnsi="Times New Roman" w:cs="Times New Roman"/>
                <w:sz w:val="20"/>
                <w:szCs w:val="20"/>
                <w:lang w:val="uk-UA"/>
              </w:rPr>
              <w:t>6</w:t>
            </w:r>
            <w:r w:rsidRPr="00995A6B">
              <w:rPr>
                <w:rFonts w:ascii="Times New Roman" w:hAnsi="Times New Roman" w:cs="Times New Roman"/>
                <w:sz w:val="20"/>
                <w:szCs w:val="20"/>
                <w:lang w:val="uk-UA"/>
              </w:rPr>
              <w:t xml:space="preserve"> н.р.</w:t>
            </w:r>
          </w:p>
          <w:p w:rsidR="003468B5" w:rsidRPr="00995A6B" w:rsidRDefault="003468B5" w:rsidP="00995A6B">
            <w:pPr>
              <w:spacing w:after="0" w:line="240" w:lineRule="auto"/>
              <w:rPr>
                <w:rFonts w:ascii="Times New Roman" w:hAnsi="Times New Roman" w:cs="Times New Roman"/>
                <w:sz w:val="20"/>
                <w:szCs w:val="20"/>
                <w:lang w:val="uk-UA"/>
              </w:rPr>
            </w:pPr>
            <w:r w:rsidRPr="00995A6B">
              <w:rPr>
                <w:rFonts w:ascii="Times New Roman" w:hAnsi="Times New Roman" w:cs="Times New Roman"/>
                <w:sz w:val="20"/>
                <w:szCs w:val="20"/>
                <w:lang w:val="uk-UA"/>
              </w:rPr>
              <w:t>Календарно-тематичне планування;</w:t>
            </w:r>
          </w:p>
          <w:p w:rsidR="003468B5" w:rsidRPr="00995A6B" w:rsidRDefault="003468B5" w:rsidP="00995A6B">
            <w:pPr>
              <w:spacing w:after="0" w:line="240" w:lineRule="auto"/>
              <w:rPr>
                <w:rFonts w:ascii="Times New Roman" w:hAnsi="Times New Roman" w:cs="Times New Roman"/>
                <w:sz w:val="20"/>
                <w:szCs w:val="20"/>
                <w:lang w:val="uk-UA"/>
              </w:rPr>
            </w:pPr>
            <w:r w:rsidRPr="00995A6B">
              <w:rPr>
                <w:rFonts w:ascii="Times New Roman" w:hAnsi="Times New Roman" w:cs="Times New Roman"/>
                <w:sz w:val="20"/>
                <w:szCs w:val="20"/>
                <w:lang w:val="uk-UA"/>
              </w:rPr>
              <w:t>Ведення шкільної документації у поточному навчальному році</w:t>
            </w:r>
            <w:r w:rsidR="002224B0">
              <w:rPr>
                <w:rFonts w:ascii="Times New Roman" w:hAnsi="Times New Roman" w:cs="Times New Roman"/>
                <w:sz w:val="20"/>
                <w:szCs w:val="20"/>
                <w:lang w:val="uk-UA"/>
              </w:rPr>
              <w:t>.</w:t>
            </w:r>
          </w:p>
          <w:p w:rsidR="003468B5" w:rsidRDefault="003468B5" w:rsidP="002224B0">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tcPr>
          <w:p w:rsidR="00DF199D" w:rsidRDefault="00F81321"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DF199D">
              <w:rPr>
                <w:rFonts w:ascii="Times New Roman" w:hAnsi="Times New Roman" w:cs="Times New Roman"/>
                <w:sz w:val="20"/>
                <w:szCs w:val="20"/>
                <w:lang w:val="uk-UA"/>
              </w:rPr>
              <w:t xml:space="preserve"> </w:t>
            </w:r>
          </w:p>
          <w:p w:rsidR="00F75473" w:rsidRPr="00D15E0B" w:rsidRDefault="00F75473" w:rsidP="001F3217">
            <w:pPr>
              <w:spacing w:after="0" w:line="240" w:lineRule="auto"/>
              <w:rPr>
                <w:rFonts w:ascii="Times New Roman" w:hAnsi="Times New Roman" w:cs="Times New Roman"/>
                <w:sz w:val="20"/>
                <w:szCs w:val="20"/>
                <w:lang w:val="uk-UA"/>
              </w:rPr>
            </w:pPr>
          </w:p>
        </w:tc>
        <w:tc>
          <w:tcPr>
            <w:tcW w:w="1710" w:type="dxa"/>
            <w:gridSpan w:val="2"/>
            <w:tcBorders>
              <w:top w:val="single" w:sz="4" w:space="0" w:color="auto"/>
              <w:left w:val="single" w:sz="4" w:space="0" w:color="auto"/>
              <w:bottom w:val="single" w:sz="4" w:space="0" w:color="auto"/>
              <w:right w:val="single" w:sz="4" w:space="0" w:color="auto"/>
            </w:tcBorders>
          </w:tcPr>
          <w:p w:rsidR="00DF199D" w:rsidRDefault="00DF199D" w:rsidP="001F3217">
            <w:pPr>
              <w:spacing w:after="0" w:line="240" w:lineRule="auto"/>
              <w:rPr>
                <w:rFonts w:ascii="Times New Roman" w:hAnsi="Times New Roman" w:cs="Times New Roman"/>
                <w:sz w:val="20"/>
                <w:szCs w:val="20"/>
                <w:lang w:val="uk-UA"/>
              </w:rPr>
            </w:pPr>
          </w:p>
          <w:p w:rsidR="003468B5" w:rsidRPr="00DF199D" w:rsidRDefault="00DF199D" w:rsidP="00DF199D">
            <w:pPr>
              <w:jc w:val="center"/>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797B8A" w:rsidP="001F3217">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hAnsi="Times New Roman" w:cs="Times New Roman"/>
                <w:sz w:val="20"/>
                <w:szCs w:val="20"/>
                <w:lang w:val="uk-UA"/>
              </w:rPr>
              <w:t>Самоосвітня діяльность</w:t>
            </w:r>
            <w:r w:rsidR="003468B5" w:rsidRPr="00D15E0B">
              <w:rPr>
                <w:rFonts w:ascii="Times New Roman" w:hAnsi="Times New Roman" w:cs="Times New Roman"/>
                <w:sz w:val="20"/>
                <w:szCs w:val="20"/>
                <w:lang w:val="uk-UA"/>
              </w:rPr>
              <w:t xml:space="preserve"> вчителів</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DF199D">
              <w:rPr>
                <w:rFonts w:ascii="Times New Roman" w:hAnsi="Times New Roman" w:cs="Times New Roman"/>
                <w:sz w:val="20"/>
                <w:szCs w:val="20"/>
                <w:lang w:val="uk-UA"/>
              </w:rPr>
              <w:t xml:space="preserve"> </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63DDF">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w:t>
            </w:r>
            <w:r w:rsidRPr="00995A6B">
              <w:rPr>
                <w:rFonts w:ascii="Times New Roman" w:eastAsia="Times New Roman" w:hAnsi="Times New Roman" w:cs="Times New Roman"/>
                <w:sz w:val="20"/>
                <w:szCs w:val="20"/>
                <w:lang w:val="uk-UA"/>
              </w:rPr>
              <w:t xml:space="preserve">часть педагогів та </w:t>
            </w:r>
            <w:r w:rsidR="00163DDF">
              <w:rPr>
                <w:rFonts w:ascii="Times New Roman" w:eastAsia="Times New Roman" w:hAnsi="Times New Roman" w:cs="Times New Roman"/>
                <w:sz w:val="20"/>
                <w:szCs w:val="20"/>
                <w:lang w:val="uk-UA"/>
              </w:rPr>
              <w:t>адміністраціїзакладу</w:t>
            </w:r>
            <w:r w:rsidRPr="00995A6B">
              <w:rPr>
                <w:rFonts w:ascii="Times New Roman" w:eastAsia="Times New Roman" w:hAnsi="Times New Roman" w:cs="Times New Roman"/>
                <w:sz w:val="20"/>
                <w:szCs w:val="20"/>
                <w:lang w:val="uk-UA"/>
              </w:rPr>
              <w:t xml:space="preserve"> у методичних навчаннях</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8132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r w:rsidR="00DF199D">
              <w:rPr>
                <w:rFonts w:ascii="Times New Roman" w:hAnsi="Times New Roman" w:cs="Times New Roman"/>
                <w:sz w:val="20"/>
                <w:szCs w:val="20"/>
                <w:lang w:val="uk-UA"/>
              </w:rPr>
              <w:t xml:space="preserve"> </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AF236E" w:rsidRDefault="003468B5" w:rsidP="00612E75">
            <w:pPr>
              <w:spacing w:after="0" w:line="240" w:lineRule="auto"/>
              <w:rPr>
                <w:rFonts w:ascii="Times New Roman" w:hAnsi="Times New Roman" w:cs="Times New Roman"/>
                <w:b/>
                <w:sz w:val="20"/>
                <w:szCs w:val="20"/>
                <w:lang w:val="uk-UA"/>
              </w:rPr>
            </w:pPr>
            <w:r w:rsidRPr="00AF236E">
              <w:rPr>
                <w:rFonts w:ascii="Times New Roman" w:hAnsi="Times New Roman" w:cs="Times New Roman"/>
                <w:b/>
                <w:sz w:val="20"/>
                <w:szCs w:val="20"/>
                <w:lang w:val="uk-UA"/>
              </w:rPr>
              <w:t xml:space="preserve">Засідання </w:t>
            </w:r>
            <w:r w:rsidR="00646414">
              <w:rPr>
                <w:rFonts w:ascii="Times New Roman" w:hAnsi="Times New Roman" w:cs="Times New Roman"/>
                <w:b/>
                <w:sz w:val="20"/>
                <w:szCs w:val="20"/>
                <w:lang w:val="uk-UA"/>
              </w:rPr>
              <w:t>МР</w:t>
            </w:r>
            <w:r w:rsidRPr="00AF236E">
              <w:rPr>
                <w:rFonts w:ascii="Times New Roman" w:hAnsi="Times New Roman" w:cs="Times New Roman"/>
                <w:b/>
                <w:sz w:val="20"/>
                <w:szCs w:val="20"/>
                <w:lang w:val="uk-UA"/>
              </w:rPr>
              <w:t xml:space="preserve"> </w:t>
            </w:r>
          </w:p>
          <w:p w:rsidR="003468B5" w:rsidRPr="00D15E0B" w:rsidRDefault="003468B5" w:rsidP="00612E75">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1.Про підсумки методичної роботи за минулий навчальний рік</w:t>
            </w:r>
            <w:r w:rsidR="00C619B7">
              <w:rPr>
                <w:rFonts w:ascii="Times New Roman" w:hAnsi="Times New Roman" w:cs="Times New Roman"/>
                <w:sz w:val="20"/>
                <w:szCs w:val="20"/>
                <w:lang w:val="uk-UA"/>
              </w:rPr>
              <w:t>.</w:t>
            </w:r>
          </w:p>
          <w:p w:rsidR="003468B5" w:rsidRPr="00D15E0B" w:rsidRDefault="003468B5" w:rsidP="00FD4A52">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lastRenderedPageBreak/>
              <w:t>2.</w:t>
            </w:r>
            <w:r>
              <w:t xml:space="preserve"> </w:t>
            </w:r>
            <w:r w:rsidRPr="00AF236E">
              <w:rPr>
                <w:rFonts w:ascii="Times New Roman" w:hAnsi="Times New Roman" w:cs="Times New Roman"/>
                <w:sz w:val="20"/>
                <w:szCs w:val="20"/>
                <w:lang w:val="uk-UA"/>
              </w:rPr>
              <w:t>Затвердження змісту т</w:t>
            </w:r>
            <w:r>
              <w:rPr>
                <w:rFonts w:ascii="Times New Roman" w:hAnsi="Times New Roman" w:cs="Times New Roman"/>
                <w:sz w:val="20"/>
                <w:szCs w:val="20"/>
                <w:lang w:val="uk-UA"/>
              </w:rPr>
              <w:t>а стр</w:t>
            </w:r>
            <w:r w:rsidR="00F055E1">
              <w:rPr>
                <w:rFonts w:ascii="Times New Roman" w:hAnsi="Times New Roman" w:cs="Times New Roman"/>
                <w:sz w:val="20"/>
                <w:szCs w:val="20"/>
                <w:lang w:val="uk-UA"/>
              </w:rPr>
              <w:t>уктури методичної роботи у 2025</w:t>
            </w:r>
            <w:r w:rsidR="00C619B7">
              <w:rPr>
                <w:rFonts w:ascii="Times New Roman" w:hAnsi="Times New Roman" w:cs="Times New Roman"/>
                <w:sz w:val="20"/>
                <w:szCs w:val="20"/>
                <w:lang w:val="uk-UA"/>
              </w:rPr>
              <w:t>/</w:t>
            </w:r>
            <w:r w:rsidR="00F055E1">
              <w:rPr>
                <w:rFonts w:ascii="Times New Roman" w:hAnsi="Times New Roman" w:cs="Times New Roman"/>
                <w:sz w:val="20"/>
                <w:szCs w:val="20"/>
                <w:lang w:val="uk-UA"/>
              </w:rPr>
              <w:t>2026</w:t>
            </w:r>
            <w:r w:rsidRPr="00AF236E">
              <w:rPr>
                <w:rFonts w:ascii="Times New Roman" w:hAnsi="Times New Roman" w:cs="Times New Roman"/>
                <w:sz w:val="20"/>
                <w:szCs w:val="20"/>
                <w:lang w:val="uk-UA"/>
              </w:rPr>
              <w:t xml:space="preserve"> навчальному році.</w:t>
            </w:r>
          </w:p>
          <w:p w:rsidR="003468B5" w:rsidRDefault="003468B5" w:rsidP="00AF236E">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3.</w:t>
            </w:r>
            <w:r w:rsidR="00C619B7">
              <w:rPr>
                <w:rFonts w:ascii="Times New Roman" w:hAnsi="Times New Roman" w:cs="Times New Roman"/>
                <w:sz w:val="20"/>
                <w:szCs w:val="20"/>
                <w:lang w:val="uk-UA"/>
              </w:rPr>
              <w:t xml:space="preserve"> </w:t>
            </w:r>
            <w:r w:rsidRPr="00D15E0B">
              <w:rPr>
                <w:rFonts w:ascii="Times New Roman" w:hAnsi="Times New Roman" w:cs="Times New Roman"/>
                <w:sz w:val="20"/>
                <w:szCs w:val="20"/>
                <w:lang w:val="uk-UA"/>
              </w:rPr>
              <w:t>Про методичні рекомендації щодо викладання предметів у новому навчальному році</w:t>
            </w:r>
            <w:r w:rsidR="00C619B7">
              <w:rPr>
                <w:rFonts w:ascii="Times New Roman" w:hAnsi="Times New Roman" w:cs="Times New Roman"/>
                <w:sz w:val="20"/>
                <w:szCs w:val="20"/>
                <w:lang w:val="uk-UA"/>
              </w:rPr>
              <w:t>.</w:t>
            </w:r>
            <w:r w:rsidRPr="00AF236E">
              <w:rPr>
                <w:rFonts w:ascii="Times New Roman" w:hAnsi="Times New Roman" w:cs="Times New Roman"/>
                <w:sz w:val="20"/>
                <w:szCs w:val="20"/>
                <w:lang w:val="uk-UA"/>
              </w:rPr>
              <w:t>.</w:t>
            </w:r>
          </w:p>
          <w:p w:rsidR="00C619B7" w:rsidRPr="00AF236E" w:rsidRDefault="00797B8A" w:rsidP="00AF236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4</w:t>
            </w:r>
            <w:r w:rsidR="00C619B7">
              <w:rPr>
                <w:rFonts w:ascii="Times New Roman" w:hAnsi="Times New Roman" w:cs="Times New Roman"/>
                <w:sz w:val="20"/>
                <w:szCs w:val="20"/>
                <w:lang w:val="uk-UA"/>
              </w:rPr>
              <w:t xml:space="preserve">. Організація науково - дослідної діяльності здобувачів освіти </w:t>
            </w:r>
          </w:p>
          <w:p w:rsidR="003468B5" w:rsidRPr="00D15E0B" w:rsidRDefault="003468B5" w:rsidP="00AF236E">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612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06</w:t>
            </w:r>
            <w:r w:rsidRPr="00D15E0B">
              <w:rPr>
                <w:rFonts w:ascii="Times New Roman" w:hAnsi="Times New Roman" w:cs="Times New Roman"/>
                <w:sz w:val="20"/>
                <w:szCs w:val="20"/>
                <w:lang w:val="uk-UA"/>
              </w:rPr>
              <w:t>.09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646414"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F75473" w:rsidP="00612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Протоколи</w:t>
            </w: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612E75">
            <w:pPr>
              <w:spacing w:after="0" w:line="240" w:lineRule="auto"/>
              <w:rPr>
                <w:rFonts w:ascii="Times New Roman" w:hAnsi="Times New Roman" w:cs="Times New Roman"/>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lastRenderedPageBreak/>
              <w:t>Підготовка табелю робочого часу</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15.09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DF199D" w:rsidP="00163DD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646414">
              <w:rPr>
                <w:rFonts w:ascii="Times New Roman" w:hAnsi="Times New Roman" w:cs="Times New Roman"/>
                <w:sz w:val="20"/>
                <w:szCs w:val="20"/>
                <w:lang w:val="uk-UA"/>
              </w:rPr>
              <w:t>Директор</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3</w:t>
            </w:r>
            <w:r w:rsidRPr="00D15E0B">
              <w:rPr>
                <w:rFonts w:ascii="Times New Roman" w:eastAsia="Times New Roman" w:hAnsi="Times New Roman" w:cs="Times New Roman"/>
                <w:b/>
                <w:sz w:val="20"/>
                <w:szCs w:val="20"/>
                <w:lang w:val="uk-UA"/>
              </w:rPr>
              <w:t>. Співпраці зі здобувачами освіти, їх батьками, працівниками закладу освіти.</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468B5" w:rsidRPr="00D15E0B" w:rsidRDefault="003468B5" w:rsidP="001F3217">
            <w:pPr>
              <w:spacing w:after="0" w:line="240" w:lineRule="auto"/>
              <w:rPr>
                <w:rFonts w:ascii="Times New Roman" w:hAnsi="Times New Roman" w:cs="Times New Roman"/>
                <w:b/>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Участь батьків, громадськості у Святі першого дзвоника</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F87642"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02</w:t>
            </w:r>
            <w:r w:rsidR="003468B5" w:rsidRPr="00D15E0B">
              <w:rPr>
                <w:rFonts w:ascii="Times New Roman" w:hAnsi="Times New Roman" w:cs="Times New Roman"/>
                <w:sz w:val="20"/>
                <w:szCs w:val="20"/>
                <w:lang w:val="uk-UA"/>
              </w:rPr>
              <w:t>.09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Класні керівники</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4B07A9" w:rsidTr="00466A7C">
        <w:trPr>
          <w:trHeight w:val="41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tabs>
                <w:tab w:val="left" w:pos="1134"/>
              </w:tabs>
              <w:spacing w:after="0" w:line="240" w:lineRule="auto"/>
              <w:jc w:val="both"/>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Відкритий діалог з батьками</w:t>
            </w:r>
            <w:r>
              <w:rPr>
                <w:rFonts w:ascii="Times New Roman" w:eastAsia="Times New Roman" w:hAnsi="Times New Roman" w:cs="Times New Roman"/>
                <w:sz w:val="20"/>
                <w:szCs w:val="20"/>
                <w:lang w:val="uk-UA"/>
              </w:rPr>
              <w:t>, зустріч адміністрації з представниками батьківських комітетів,  загально</w:t>
            </w:r>
            <w:r w:rsidR="00C619B7">
              <w:rPr>
                <w:rFonts w:ascii="Times New Roman" w:eastAsia="Times New Roman" w:hAnsi="Times New Roman" w:cs="Times New Roman"/>
                <w:sz w:val="20"/>
                <w:szCs w:val="20"/>
                <w:lang w:val="uk-UA"/>
              </w:rPr>
              <w:t xml:space="preserve">шкільні </w:t>
            </w:r>
            <w:r>
              <w:rPr>
                <w:rFonts w:ascii="Times New Roman" w:eastAsia="Times New Roman" w:hAnsi="Times New Roman" w:cs="Times New Roman"/>
                <w:sz w:val="20"/>
                <w:szCs w:val="20"/>
                <w:lang w:val="uk-UA"/>
              </w:rPr>
              <w:t>батьківські збори, класні збори</w:t>
            </w:r>
            <w:r w:rsidR="00050C6A">
              <w:rPr>
                <w:rFonts w:ascii="Times New Roman" w:eastAsia="Times New Roman" w:hAnsi="Times New Roman" w:cs="Times New Roman"/>
                <w:sz w:val="20"/>
                <w:szCs w:val="20"/>
                <w:lang w:val="uk-UA"/>
              </w:rPr>
              <w:t>(онлайн)</w:t>
            </w:r>
          </w:p>
          <w:p w:rsidR="007725E2" w:rsidRPr="007725E2" w:rsidRDefault="00163DDF"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 Зустріч  з представниками   національної поліції.</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2. Надання слова представнику загальношкільного батьківського комітету.</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3. Організація початку навчального року:</w:t>
            </w:r>
          </w:p>
          <w:p w:rsidR="007725E2" w:rsidRPr="007725E2" w:rsidRDefault="00F055E1"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Структура 2025/2026</w:t>
            </w:r>
            <w:r w:rsidR="007725E2" w:rsidRPr="007725E2">
              <w:rPr>
                <w:rFonts w:ascii="Times New Roman" w:eastAsia="Times New Roman" w:hAnsi="Times New Roman" w:cs="Times New Roman"/>
                <w:sz w:val="20"/>
                <w:szCs w:val="20"/>
                <w:lang w:val="uk-UA"/>
              </w:rPr>
              <w:t xml:space="preserve"> навчального року</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 xml:space="preserve">Режим роботи </w:t>
            </w:r>
            <w:r w:rsidR="00C619B7">
              <w:rPr>
                <w:rFonts w:ascii="Times New Roman" w:eastAsia="Times New Roman" w:hAnsi="Times New Roman" w:cs="Times New Roman"/>
                <w:sz w:val="20"/>
                <w:szCs w:val="20"/>
                <w:lang w:val="uk-UA"/>
              </w:rPr>
              <w:t>закладу</w:t>
            </w:r>
            <w:r w:rsidRPr="007725E2">
              <w:rPr>
                <w:rFonts w:ascii="Times New Roman" w:eastAsia="Times New Roman" w:hAnsi="Times New Roman" w:cs="Times New Roman"/>
                <w:sz w:val="20"/>
                <w:szCs w:val="20"/>
                <w:lang w:val="uk-UA"/>
              </w:rPr>
              <w:t xml:space="preserve"> (розклад дзвінків)</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Розклад уроків, перелік занять варіатив</w:t>
            </w:r>
            <w:r w:rsidR="00050C6A">
              <w:rPr>
                <w:rFonts w:ascii="Times New Roman" w:eastAsia="Times New Roman" w:hAnsi="Times New Roman" w:cs="Times New Roman"/>
                <w:sz w:val="20"/>
                <w:szCs w:val="20"/>
                <w:lang w:val="uk-UA"/>
              </w:rPr>
              <w:t>ної складової навчального плану</w:t>
            </w:r>
          </w:p>
          <w:p w:rsidR="007725E2" w:rsidRPr="007725E2" w:rsidRDefault="00646414"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Підготовка до ДПА</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Проведенн</w:t>
            </w:r>
            <w:r>
              <w:rPr>
                <w:rFonts w:ascii="Times New Roman" w:eastAsia="Times New Roman" w:hAnsi="Times New Roman" w:cs="Times New Roman"/>
                <w:sz w:val="20"/>
                <w:szCs w:val="20"/>
                <w:lang w:val="uk-UA"/>
              </w:rPr>
              <w:t xml:space="preserve">я навчальної практики </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4. Питання відвідування учнями навчальних занять, відповідальність батьків за</w:t>
            </w:r>
          </w:p>
          <w:p w:rsidR="007725E2" w:rsidRPr="007725E2" w:rsidRDefault="007725E2" w:rsidP="00C619B7">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стан відвідуваності дитиною навчальних занят</w:t>
            </w:r>
            <w:r w:rsidR="00050C6A">
              <w:rPr>
                <w:rFonts w:ascii="Times New Roman" w:eastAsia="Times New Roman" w:hAnsi="Times New Roman" w:cs="Times New Roman"/>
                <w:sz w:val="20"/>
                <w:szCs w:val="20"/>
                <w:lang w:val="uk-UA"/>
              </w:rPr>
              <w:t>ь  в  онлайн.</w:t>
            </w:r>
          </w:p>
          <w:p w:rsidR="007725E2" w:rsidRPr="007725E2" w:rsidRDefault="00050C6A"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7725E2" w:rsidRPr="007725E2">
              <w:rPr>
                <w:rFonts w:ascii="Times New Roman" w:eastAsia="Times New Roman" w:hAnsi="Times New Roman" w:cs="Times New Roman"/>
                <w:sz w:val="20"/>
                <w:szCs w:val="20"/>
                <w:lang w:val="uk-UA"/>
              </w:rPr>
              <w:t>. Виховні заходи у</w:t>
            </w:r>
            <w:r w:rsidR="006635FE">
              <w:rPr>
                <w:rFonts w:ascii="Times New Roman" w:eastAsia="Times New Roman" w:hAnsi="Times New Roman" w:cs="Times New Roman"/>
                <w:sz w:val="20"/>
                <w:szCs w:val="20"/>
                <w:lang w:val="uk-UA"/>
              </w:rPr>
              <w:t xml:space="preserve"> закладі</w:t>
            </w:r>
            <w:r w:rsidR="007725E2" w:rsidRPr="007725E2">
              <w:rPr>
                <w:rFonts w:ascii="Times New Roman" w:eastAsia="Times New Roman" w:hAnsi="Times New Roman" w:cs="Times New Roman"/>
                <w:sz w:val="20"/>
                <w:szCs w:val="20"/>
                <w:lang w:val="uk-UA"/>
              </w:rPr>
              <w:t xml:space="preserve"> та в класі.</w:t>
            </w:r>
          </w:p>
          <w:p w:rsidR="007725E2" w:rsidRPr="007725E2" w:rsidRDefault="00050C6A"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r w:rsidR="007725E2" w:rsidRPr="007725E2">
              <w:rPr>
                <w:rFonts w:ascii="Times New Roman" w:eastAsia="Times New Roman" w:hAnsi="Times New Roman" w:cs="Times New Roman"/>
                <w:sz w:val="20"/>
                <w:szCs w:val="20"/>
                <w:lang w:val="uk-UA"/>
              </w:rPr>
              <w:t>. Профілактика травматизму:</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Б</w:t>
            </w:r>
            <w:r w:rsidR="00050C6A">
              <w:rPr>
                <w:rFonts w:ascii="Times New Roman" w:eastAsia="Times New Roman" w:hAnsi="Times New Roman" w:cs="Times New Roman"/>
                <w:sz w:val="20"/>
                <w:szCs w:val="20"/>
                <w:lang w:val="uk-UA"/>
              </w:rPr>
              <w:t>езпечна дорога ,мінна  безпека</w:t>
            </w:r>
          </w:p>
          <w:p w:rsidR="00B00586"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Безпечна поведінка дитини в побуті, під час занять спортом та рухливих</w:t>
            </w:r>
            <w:r w:rsidR="00B00586">
              <w:rPr>
                <w:rFonts w:ascii="Times New Roman" w:eastAsia="Times New Roman" w:hAnsi="Times New Roman" w:cs="Times New Roman"/>
                <w:sz w:val="20"/>
                <w:szCs w:val="20"/>
                <w:lang w:val="uk-UA"/>
              </w:rPr>
              <w:t xml:space="preserve">  і</w:t>
            </w:r>
            <w:r w:rsidRPr="007725E2">
              <w:rPr>
                <w:rFonts w:ascii="Times New Roman" w:eastAsia="Times New Roman" w:hAnsi="Times New Roman" w:cs="Times New Roman"/>
                <w:sz w:val="20"/>
                <w:szCs w:val="20"/>
                <w:lang w:val="uk-UA"/>
              </w:rPr>
              <w:t>гор</w:t>
            </w:r>
          </w:p>
          <w:p w:rsidR="007725E2" w:rsidRPr="007725E2" w:rsidRDefault="00050C6A"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7</w:t>
            </w:r>
            <w:r w:rsidR="007725E2" w:rsidRPr="007725E2">
              <w:rPr>
                <w:rFonts w:ascii="Times New Roman" w:eastAsia="Times New Roman" w:hAnsi="Times New Roman" w:cs="Times New Roman"/>
                <w:sz w:val="20"/>
                <w:szCs w:val="20"/>
                <w:lang w:val="uk-UA"/>
              </w:rPr>
              <w:t>. Стан адаптації учнів класу до нового навчального року:</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 xml:space="preserve"> Запізнення на уроки</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r w:rsidRPr="007725E2">
              <w:rPr>
                <w:rFonts w:ascii="Times New Roman" w:eastAsia="Times New Roman" w:hAnsi="Times New Roman" w:cs="Times New Roman"/>
                <w:sz w:val="20"/>
                <w:szCs w:val="20"/>
                <w:lang w:val="uk-UA"/>
              </w:rPr>
              <w:t xml:space="preserve"> Організаційна готовність до навчальних занять</w:t>
            </w:r>
          </w:p>
          <w:p w:rsidR="007725E2" w:rsidRPr="007725E2" w:rsidRDefault="00050C6A"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w:t>
            </w:r>
            <w:r w:rsidR="00F87642">
              <w:rPr>
                <w:rFonts w:ascii="Times New Roman" w:eastAsia="Times New Roman" w:hAnsi="Times New Roman" w:cs="Times New Roman"/>
                <w:sz w:val="20"/>
                <w:szCs w:val="20"/>
                <w:lang w:val="uk-UA"/>
              </w:rPr>
              <w:t xml:space="preserve">. Підсумки надання довідок </w:t>
            </w:r>
            <w:r w:rsidR="007725E2" w:rsidRPr="007725E2">
              <w:rPr>
                <w:rFonts w:ascii="Times New Roman" w:eastAsia="Times New Roman" w:hAnsi="Times New Roman" w:cs="Times New Roman"/>
                <w:sz w:val="20"/>
                <w:szCs w:val="20"/>
                <w:lang w:val="uk-UA"/>
              </w:rPr>
              <w:t>. Профілактика захворюваності на ГРВІ</w:t>
            </w:r>
            <w:r>
              <w:rPr>
                <w:rFonts w:ascii="Times New Roman" w:eastAsia="Times New Roman" w:hAnsi="Times New Roman" w:cs="Times New Roman"/>
                <w:sz w:val="20"/>
                <w:szCs w:val="20"/>
                <w:lang w:val="uk-UA"/>
              </w:rPr>
              <w:t xml:space="preserve">. </w:t>
            </w:r>
          </w:p>
          <w:p w:rsidR="00A239F9" w:rsidRDefault="00050C6A" w:rsidP="007725E2">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r w:rsidR="007725E2" w:rsidRPr="007725E2">
              <w:rPr>
                <w:rFonts w:ascii="Times New Roman" w:eastAsia="Times New Roman" w:hAnsi="Times New Roman" w:cs="Times New Roman"/>
                <w:sz w:val="20"/>
                <w:szCs w:val="20"/>
                <w:lang w:val="uk-UA"/>
              </w:rPr>
              <w:t xml:space="preserve">. Про сайт </w:t>
            </w:r>
            <w:r w:rsidR="00A239F9">
              <w:rPr>
                <w:rFonts w:ascii="Times New Roman" w:eastAsia="Times New Roman" w:hAnsi="Times New Roman" w:cs="Times New Roman"/>
                <w:sz w:val="20"/>
                <w:szCs w:val="20"/>
                <w:lang w:val="uk-UA"/>
              </w:rPr>
              <w:t xml:space="preserve"> закладу</w:t>
            </w:r>
          </w:p>
          <w:p w:rsidR="007725E2" w:rsidRPr="007725E2" w:rsidRDefault="007725E2" w:rsidP="007725E2">
            <w:pPr>
              <w:tabs>
                <w:tab w:val="left" w:pos="1134"/>
              </w:tabs>
              <w:spacing w:after="0" w:line="240" w:lineRule="auto"/>
              <w:jc w:val="both"/>
              <w:rPr>
                <w:rFonts w:ascii="Times New Roman" w:eastAsia="Times New Roman" w:hAnsi="Times New Roman" w:cs="Times New Roman"/>
                <w:sz w:val="20"/>
                <w:szCs w:val="20"/>
                <w:lang w:val="uk-UA"/>
              </w:rPr>
            </w:pPr>
          </w:p>
          <w:p w:rsidR="008A2294" w:rsidRPr="00D15E0B" w:rsidRDefault="008A2294" w:rsidP="00865BC3">
            <w:pPr>
              <w:tabs>
                <w:tab w:val="left" w:pos="1134"/>
              </w:tabs>
              <w:spacing w:after="0" w:line="240" w:lineRule="auto"/>
              <w:jc w:val="both"/>
              <w:rPr>
                <w:rFonts w:ascii="Times New Roman" w:eastAsia="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hideMark/>
          </w:tcPr>
          <w:p w:rsidR="00705CC7" w:rsidRDefault="003468B5"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p w:rsidR="003468B5" w:rsidRPr="00D15E0B" w:rsidRDefault="003468B5"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 класні керівники</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DF199D"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Протоколи батьківських зборів</w:t>
            </w: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4B07A9" w:rsidTr="003468B5">
        <w:trPr>
          <w:trHeight w:val="465"/>
        </w:trPr>
        <w:tc>
          <w:tcPr>
            <w:tcW w:w="8755" w:type="dxa"/>
            <w:tcBorders>
              <w:top w:val="single" w:sz="4" w:space="0" w:color="auto"/>
              <w:left w:val="single" w:sz="4" w:space="0" w:color="auto"/>
              <w:bottom w:val="single" w:sz="4" w:space="0" w:color="auto"/>
              <w:right w:val="single" w:sz="4" w:space="0" w:color="auto"/>
            </w:tcBorders>
          </w:tcPr>
          <w:p w:rsidR="003468B5" w:rsidRPr="00D15E0B" w:rsidRDefault="003468B5" w:rsidP="00865BC3">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Індивідуальні бесіди батьків із класним керівником </w:t>
            </w:r>
          </w:p>
        </w:tc>
        <w:tc>
          <w:tcPr>
            <w:tcW w:w="1134" w:type="dxa"/>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3119" w:type="dxa"/>
            <w:tcBorders>
              <w:top w:val="single" w:sz="4" w:space="0" w:color="auto"/>
              <w:left w:val="single" w:sz="4" w:space="0" w:color="auto"/>
              <w:bottom w:val="single" w:sz="4" w:space="0" w:color="auto"/>
              <w:right w:val="single" w:sz="4" w:space="0" w:color="auto"/>
            </w:tcBorders>
          </w:tcPr>
          <w:p w:rsidR="003468B5" w:rsidRDefault="003468B5" w:rsidP="00865BC3">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Класні керівники</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4B07A9" w:rsidTr="003468B5">
        <w:trPr>
          <w:trHeight w:val="210"/>
        </w:trPr>
        <w:tc>
          <w:tcPr>
            <w:tcW w:w="8755" w:type="dxa"/>
            <w:tcBorders>
              <w:top w:val="single" w:sz="4" w:space="0" w:color="auto"/>
              <w:left w:val="single" w:sz="4" w:space="0" w:color="auto"/>
              <w:bottom w:val="single" w:sz="4" w:space="0" w:color="auto"/>
              <w:right w:val="single" w:sz="4" w:space="0" w:color="auto"/>
            </w:tcBorders>
          </w:tcPr>
          <w:p w:rsidR="003468B5" w:rsidRDefault="003468B5" w:rsidP="00F36C7F">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Планування та організація роботи </w:t>
            </w:r>
            <w:r w:rsidR="00F36C7F">
              <w:rPr>
                <w:rFonts w:ascii="Times New Roman" w:eastAsia="Times New Roman" w:hAnsi="Times New Roman" w:cs="Times New Roman"/>
                <w:sz w:val="20"/>
                <w:szCs w:val="20"/>
                <w:lang w:val="uk-UA"/>
              </w:rPr>
              <w:t xml:space="preserve"> з представниками  батьківської громад</w:t>
            </w:r>
            <w:r w:rsidR="00050C6A">
              <w:rPr>
                <w:rFonts w:ascii="Times New Roman" w:eastAsia="Times New Roman" w:hAnsi="Times New Roman" w:cs="Times New Roman"/>
                <w:sz w:val="20"/>
                <w:szCs w:val="20"/>
                <w:lang w:val="uk-UA"/>
              </w:rPr>
              <w:t>сько</w:t>
            </w:r>
            <w:r w:rsidR="00F36C7F">
              <w:rPr>
                <w:rFonts w:ascii="Times New Roman" w:eastAsia="Times New Roman" w:hAnsi="Times New Roman" w:cs="Times New Roman"/>
                <w:sz w:val="20"/>
                <w:szCs w:val="20"/>
                <w:lang w:val="uk-UA"/>
              </w:rPr>
              <w:t>ст</w:t>
            </w:r>
            <w:r w:rsidR="00050C6A">
              <w:rPr>
                <w:rFonts w:ascii="Times New Roman" w:eastAsia="Times New Roman" w:hAnsi="Times New Roman" w:cs="Times New Roman"/>
                <w:sz w:val="20"/>
                <w:szCs w:val="20"/>
                <w:lang w:val="uk-UA"/>
              </w:rPr>
              <w:t>і</w:t>
            </w:r>
          </w:p>
        </w:tc>
        <w:tc>
          <w:tcPr>
            <w:tcW w:w="1134" w:type="dxa"/>
            <w:tcBorders>
              <w:top w:val="single" w:sz="4" w:space="0" w:color="auto"/>
              <w:left w:val="single" w:sz="4" w:space="0" w:color="auto"/>
              <w:bottom w:val="single" w:sz="4" w:space="0" w:color="auto"/>
              <w:right w:val="single" w:sz="4" w:space="0" w:color="auto"/>
            </w:tcBorders>
          </w:tcPr>
          <w:p w:rsidR="003468B5" w:rsidRDefault="003468B5" w:rsidP="00F36C7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3119" w:type="dxa"/>
            <w:tcBorders>
              <w:top w:val="single" w:sz="4" w:space="0" w:color="auto"/>
              <w:left w:val="single" w:sz="4" w:space="0" w:color="auto"/>
              <w:bottom w:val="single" w:sz="4" w:space="0" w:color="auto"/>
              <w:right w:val="single" w:sz="4" w:space="0" w:color="auto"/>
            </w:tcBorders>
          </w:tcPr>
          <w:p w:rsidR="003468B5" w:rsidRDefault="00F36C7F"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Представники від батьків</w:t>
            </w:r>
            <w:r w:rsidR="003468B5">
              <w:rPr>
                <w:rFonts w:ascii="Times New Roman" w:hAnsi="Times New Roman" w:cs="Times New Roman"/>
                <w:sz w:val="20"/>
                <w:szCs w:val="20"/>
                <w:lang w:val="uk-UA"/>
              </w:rPr>
              <w:t xml:space="preserve"> </w:t>
            </w:r>
          </w:p>
        </w:tc>
        <w:tc>
          <w:tcPr>
            <w:tcW w:w="1710"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F36C7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w:t>
            </w:r>
            <w:r w:rsidR="00F36C7F">
              <w:rPr>
                <w:rFonts w:ascii="Times New Roman" w:hAnsi="Times New Roman" w:cs="Times New Roman"/>
                <w:sz w:val="20"/>
                <w:szCs w:val="20"/>
                <w:lang w:val="uk-UA"/>
              </w:rPr>
              <w:t>ан роботи</w:t>
            </w:r>
          </w:p>
        </w:tc>
        <w:tc>
          <w:tcPr>
            <w:tcW w:w="1408"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8D5F43" w:rsidTr="002F057C">
        <w:trPr>
          <w:trHeight w:val="499"/>
        </w:trPr>
        <w:tc>
          <w:tcPr>
            <w:tcW w:w="8755" w:type="dxa"/>
            <w:tcBorders>
              <w:top w:val="single" w:sz="4" w:space="0" w:color="auto"/>
              <w:left w:val="single" w:sz="4" w:space="0" w:color="auto"/>
              <w:bottom w:val="single" w:sz="4" w:space="0" w:color="auto"/>
              <w:right w:val="single" w:sz="4" w:space="0" w:color="auto"/>
            </w:tcBorders>
            <w:shd w:val="clear" w:color="auto" w:fill="auto"/>
          </w:tcPr>
          <w:p w:rsidR="003468B5" w:rsidRPr="008D5F43" w:rsidRDefault="003468B5" w:rsidP="00A239F9">
            <w:pPr>
              <w:tabs>
                <w:tab w:val="left" w:pos="1134"/>
              </w:tabs>
              <w:spacing w:after="0" w:line="240" w:lineRule="auto"/>
              <w:jc w:val="both"/>
              <w:rPr>
                <w:rFonts w:ascii="Times New Roman" w:eastAsia="Times New Roman" w:hAnsi="Times New Roman" w:cs="Times New Roman"/>
                <w:sz w:val="20"/>
                <w:szCs w:val="20"/>
                <w:lang w:val="uk-UA"/>
              </w:rPr>
            </w:pPr>
            <w:r w:rsidRPr="008D5F43">
              <w:rPr>
                <w:rFonts w:ascii="Times New Roman" w:eastAsia="Times New Roman" w:hAnsi="Times New Roman" w:cs="Times New Roman"/>
                <w:sz w:val="20"/>
                <w:szCs w:val="20"/>
                <w:lang w:val="uk-UA"/>
              </w:rPr>
              <w:t xml:space="preserve">Створення банку даних </w:t>
            </w:r>
            <w:r w:rsidR="00A239F9">
              <w:rPr>
                <w:rFonts w:ascii="Times New Roman" w:eastAsia="Times New Roman" w:hAnsi="Times New Roman" w:cs="Times New Roman"/>
                <w:sz w:val="20"/>
                <w:szCs w:val="20"/>
                <w:lang w:val="uk-UA"/>
              </w:rPr>
              <w:t xml:space="preserve"> здобувачів освіти пільгових категорій</w:t>
            </w:r>
            <w:r>
              <w:rPr>
                <w:rFonts w:ascii="Times New Roman" w:eastAsia="Times New Roman" w:hAnsi="Times New Roman" w:cs="Times New Roman"/>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468B5" w:rsidRPr="00D15E0B" w:rsidRDefault="00F36C7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класні керівники</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Pr="00D15E0B" w:rsidRDefault="00F36C7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Облік дітей</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tcPr>
          <w:p w:rsidR="003468B5" w:rsidRPr="00D15E0B" w:rsidRDefault="003468B5" w:rsidP="001F3217">
            <w:pPr>
              <w:spacing w:after="0" w:line="240" w:lineRule="auto"/>
              <w:rPr>
                <w:rFonts w:ascii="Times New Roman" w:hAnsi="Times New Roman" w:cs="Times New Roman"/>
                <w:sz w:val="20"/>
                <w:szCs w:val="20"/>
                <w:lang w:val="uk-UA"/>
              </w:rPr>
            </w:pPr>
          </w:p>
        </w:tc>
      </w:tr>
      <w:tr w:rsidR="00A9622B" w:rsidRPr="00705CC7"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9622B" w:rsidRPr="00D15E0B" w:rsidRDefault="00A9622B" w:rsidP="001F3217">
            <w:pPr>
              <w:tabs>
                <w:tab w:val="left" w:pos="1134"/>
              </w:tabs>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5</w:t>
            </w:r>
            <w:r w:rsidRPr="00D15E0B">
              <w:rPr>
                <w:rFonts w:ascii="Times New Roman" w:eastAsia="Times New Roman" w:hAnsi="Times New Roman" w:cs="Times New Roman"/>
                <w:b/>
                <w:sz w:val="20"/>
                <w:szCs w:val="20"/>
                <w:lang w:val="uk-UA"/>
              </w:rPr>
              <w:t>. Організація педагогічної діяльності та навчання здобувачів освіти на засадах академічної доброчесності.</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9622B" w:rsidRPr="00D15E0B" w:rsidRDefault="00A9622B" w:rsidP="001F3217">
            <w:pPr>
              <w:spacing w:after="0" w:line="240" w:lineRule="auto"/>
              <w:rPr>
                <w:rFonts w:ascii="Times New Roman" w:hAnsi="Times New Roman" w:cs="Times New Roman"/>
                <w:b/>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9622B" w:rsidRPr="00D15E0B" w:rsidRDefault="00A9622B" w:rsidP="001F3217">
            <w:pPr>
              <w:spacing w:after="0" w:line="240" w:lineRule="auto"/>
              <w:rPr>
                <w:rFonts w:ascii="Times New Roman" w:hAnsi="Times New Roman" w:cs="Times New Roman"/>
                <w:b/>
                <w:sz w:val="20"/>
                <w:szCs w:val="20"/>
                <w:lang w:val="uk-UA"/>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9622B" w:rsidRPr="00D15E0B" w:rsidRDefault="00A9622B" w:rsidP="001F3217">
            <w:pPr>
              <w:spacing w:after="0" w:line="240" w:lineRule="auto"/>
              <w:rPr>
                <w:rFonts w:ascii="Times New Roman" w:hAnsi="Times New Roman" w:cs="Times New Roman"/>
                <w:b/>
                <w:sz w:val="20"/>
                <w:szCs w:val="20"/>
                <w:lang w:val="uk-UA"/>
              </w:rPr>
            </w:pPr>
          </w:p>
        </w:tc>
        <w:tc>
          <w:tcPr>
            <w:tcW w:w="13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9622B" w:rsidRPr="00D15E0B" w:rsidRDefault="00A9622B" w:rsidP="001F3217">
            <w:pPr>
              <w:spacing w:after="0" w:line="240" w:lineRule="auto"/>
              <w:rPr>
                <w:rFonts w:ascii="Times New Roman" w:hAnsi="Times New Roman" w:cs="Times New Roman"/>
                <w:b/>
                <w:sz w:val="20"/>
                <w:szCs w:val="20"/>
                <w:lang w:val="uk-UA"/>
              </w:rPr>
            </w:pPr>
          </w:p>
        </w:tc>
      </w:tr>
      <w:tr w:rsidR="00A9622B"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A9622B" w:rsidRDefault="00A9622B" w:rsidP="001F3217">
            <w:pPr>
              <w:tabs>
                <w:tab w:val="left" w:pos="1134"/>
              </w:tabs>
              <w:spacing w:after="0" w:line="240" w:lineRule="auto"/>
              <w:jc w:val="both"/>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Обговорення питання академічної доброчесності із здобувачами освіти</w:t>
            </w:r>
            <w:r>
              <w:rPr>
                <w:rFonts w:ascii="Times New Roman" w:eastAsia="Times New Roman" w:hAnsi="Times New Roman" w:cs="Times New Roman"/>
                <w:sz w:val="20"/>
                <w:szCs w:val="20"/>
                <w:lang w:val="uk-UA"/>
              </w:rPr>
              <w:t>, педагогами та батьками</w:t>
            </w:r>
          </w:p>
          <w:p w:rsidR="00A9622B" w:rsidRPr="00D15E0B" w:rsidRDefault="00A9622B" w:rsidP="001F3217">
            <w:pPr>
              <w:tabs>
                <w:tab w:val="left" w:pos="1134"/>
              </w:tabs>
              <w:spacing w:after="0" w:line="240" w:lineRule="auto"/>
              <w:jc w:val="both"/>
              <w:rPr>
                <w:rFonts w:ascii="Times New Roman" w:eastAsia="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9622B" w:rsidRPr="00D15E0B" w:rsidRDefault="00A9622B"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hideMark/>
          </w:tcPr>
          <w:p w:rsidR="00A9622B" w:rsidRPr="00D15E0B" w:rsidRDefault="00A9622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Педколектив</w:t>
            </w:r>
          </w:p>
        </w:tc>
        <w:tc>
          <w:tcPr>
            <w:tcW w:w="1740" w:type="dxa"/>
            <w:gridSpan w:val="3"/>
            <w:tcBorders>
              <w:top w:val="single" w:sz="4" w:space="0" w:color="auto"/>
              <w:left w:val="single" w:sz="4" w:space="0" w:color="auto"/>
              <w:bottom w:val="single" w:sz="4" w:space="0" w:color="auto"/>
              <w:right w:val="single" w:sz="4" w:space="0" w:color="auto"/>
            </w:tcBorders>
          </w:tcPr>
          <w:p w:rsidR="00A9622B" w:rsidRPr="00D15E0B" w:rsidRDefault="00A9622B"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78" w:type="dxa"/>
            <w:tcBorders>
              <w:top w:val="single" w:sz="4" w:space="0" w:color="auto"/>
              <w:left w:val="single" w:sz="4" w:space="0" w:color="auto"/>
              <w:bottom w:val="single" w:sz="4" w:space="0" w:color="auto"/>
              <w:right w:val="single" w:sz="4" w:space="0" w:color="auto"/>
            </w:tcBorders>
          </w:tcPr>
          <w:p w:rsidR="00A9622B" w:rsidRPr="00D15E0B" w:rsidRDefault="00A9622B" w:rsidP="001F3217">
            <w:pPr>
              <w:spacing w:after="0" w:line="240" w:lineRule="auto"/>
              <w:rPr>
                <w:rFonts w:ascii="Times New Roman" w:hAnsi="Times New Roman" w:cs="Times New Roman"/>
                <w:sz w:val="20"/>
                <w:szCs w:val="20"/>
                <w:lang w:val="uk-UA"/>
              </w:rPr>
            </w:pPr>
          </w:p>
        </w:tc>
      </w:tr>
    </w:tbl>
    <w:p w:rsidR="001F3217" w:rsidRPr="00D15E0B" w:rsidRDefault="001F3217" w:rsidP="001F3217">
      <w:pPr>
        <w:tabs>
          <w:tab w:val="left" w:pos="1134"/>
        </w:tabs>
        <w:spacing w:after="0" w:line="240" w:lineRule="auto"/>
        <w:jc w:val="center"/>
        <w:rPr>
          <w:rFonts w:ascii="Times New Roman" w:eastAsia="Times New Roman" w:hAnsi="Times New Roman" w:cs="Times New Roman"/>
          <w:b/>
          <w:color w:val="984806" w:themeColor="accent6" w:themeShade="80"/>
          <w:sz w:val="20"/>
          <w:szCs w:val="20"/>
          <w:lang w:val="uk-UA"/>
        </w:rPr>
      </w:pPr>
      <w:r w:rsidRPr="00D15E0B">
        <w:rPr>
          <w:rFonts w:ascii="Times New Roman" w:eastAsia="Times New Roman" w:hAnsi="Times New Roman" w:cs="Times New Roman"/>
          <w:b/>
          <w:color w:val="984806" w:themeColor="accent6" w:themeShade="80"/>
          <w:sz w:val="20"/>
          <w:szCs w:val="20"/>
          <w:lang w:val="uk-UA"/>
        </w:rPr>
        <w:t>ІV. УПРАВЛІНСЬКІ ПРОЦЕСИ</w:t>
      </w:r>
    </w:p>
    <w:tbl>
      <w:tblPr>
        <w:tblW w:w="1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55"/>
        <w:gridCol w:w="1134"/>
        <w:gridCol w:w="3119"/>
        <w:gridCol w:w="1680"/>
        <w:gridCol w:w="45"/>
        <w:gridCol w:w="45"/>
        <w:gridCol w:w="1347"/>
      </w:tblGrid>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468B5" w:rsidRPr="00930433" w:rsidRDefault="003468B5" w:rsidP="001F3217">
            <w:pPr>
              <w:spacing w:after="0" w:line="240" w:lineRule="auto"/>
              <w:rPr>
                <w:rFonts w:ascii="Times New Roman" w:eastAsia="Times New Roman" w:hAnsi="Times New Roman" w:cs="Times New Roman"/>
                <w:b/>
                <w:sz w:val="20"/>
                <w:szCs w:val="20"/>
                <w:lang w:val="uk-UA"/>
              </w:rPr>
            </w:pPr>
            <w:r w:rsidRPr="00930433">
              <w:rPr>
                <w:rFonts w:ascii="Times New Roman" w:hAnsi="Times New Roman" w:cs="Times New Roman"/>
                <w:b/>
                <w:sz w:val="20"/>
                <w:szCs w:val="20"/>
                <w:lang w:val="uk-UA"/>
              </w:rPr>
              <w:t>1.Наявність стратегії  розвитку та системи планування діяльності закладу, моніторинг виконання поставлених цілей і завдань</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72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8A2294">
        <w:trPr>
          <w:trHeight w:val="837"/>
        </w:trPr>
        <w:tc>
          <w:tcPr>
            <w:tcW w:w="8755" w:type="dxa"/>
            <w:tcBorders>
              <w:top w:val="single" w:sz="4" w:space="0" w:color="auto"/>
              <w:left w:val="single" w:sz="4" w:space="0" w:color="auto"/>
              <w:bottom w:val="single" w:sz="4" w:space="0" w:color="auto"/>
              <w:right w:val="single" w:sz="4" w:space="0" w:color="auto"/>
            </w:tcBorders>
            <w:hideMark/>
          </w:tcPr>
          <w:p w:rsidR="00050C6A" w:rsidRDefault="003468B5" w:rsidP="00050C6A">
            <w:pPr>
              <w:spacing w:after="0" w:line="240" w:lineRule="auto"/>
              <w:rPr>
                <w:rFonts w:ascii="Times New Roman" w:hAnsi="Times New Roman" w:cs="Times New Roman"/>
                <w:b/>
                <w:szCs w:val="20"/>
                <w:lang w:val="uk-UA"/>
              </w:rPr>
            </w:pPr>
            <w:r w:rsidRPr="00164D60">
              <w:rPr>
                <w:rFonts w:ascii="Times New Roman" w:hAnsi="Times New Roman" w:cs="Times New Roman"/>
                <w:b/>
                <w:szCs w:val="20"/>
                <w:lang w:val="uk-UA"/>
              </w:rPr>
              <w:lastRenderedPageBreak/>
              <w:t>Інструктивно-методична оперативка</w:t>
            </w:r>
          </w:p>
          <w:p w:rsidR="00050C6A" w:rsidRDefault="00050C6A" w:rsidP="00050C6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 Про питання щодо стану охорони праці</w:t>
            </w:r>
          </w:p>
          <w:p w:rsidR="003468B5"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2. Про</w:t>
            </w:r>
            <w:r w:rsidR="00050C6A">
              <w:rPr>
                <w:rFonts w:ascii="Times New Roman" w:hAnsi="Times New Roman" w:cs="Times New Roman"/>
                <w:sz w:val="20"/>
                <w:szCs w:val="20"/>
                <w:lang w:val="uk-UA"/>
              </w:rPr>
              <w:t xml:space="preserve"> дотримання Статуту  </w:t>
            </w:r>
            <w:r w:rsidRPr="00D15E0B">
              <w:rPr>
                <w:rFonts w:ascii="Times New Roman" w:hAnsi="Times New Roman" w:cs="Times New Roman"/>
                <w:sz w:val="20"/>
                <w:szCs w:val="20"/>
                <w:lang w:val="uk-UA"/>
              </w:rPr>
              <w:t xml:space="preserve"> закладу, Правил внутріш</w:t>
            </w:r>
            <w:r w:rsidR="00A239F9">
              <w:rPr>
                <w:rFonts w:ascii="Times New Roman" w:hAnsi="Times New Roman" w:cs="Times New Roman"/>
                <w:sz w:val="20"/>
                <w:szCs w:val="20"/>
                <w:lang w:val="uk-UA"/>
              </w:rPr>
              <w:t>нього</w:t>
            </w:r>
            <w:r w:rsidRPr="00D15E0B">
              <w:rPr>
                <w:rFonts w:ascii="Times New Roman" w:hAnsi="Times New Roman" w:cs="Times New Roman"/>
                <w:sz w:val="20"/>
                <w:szCs w:val="20"/>
                <w:lang w:val="uk-UA"/>
              </w:rPr>
              <w:t xml:space="preserve"> розпорядку</w:t>
            </w:r>
            <w:r w:rsidR="00A239F9">
              <w:rPr>
                <w:rFonts w:ascii="Times New Roman" w:hAnsi="Times New Roman" w:cs="Times New Roman"/>
                <w:sz w:val="20"/>
                <w:szCs w:val="20"/>
                <w:lang w:val="uk-UA"/>
              </w:rPr>
              <w:t xml:space="preserve"> закладу</w:t>
            </w:r>
          </w:p>
          <w:p w:rsidR="00CB280F"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3.</w:t>
            </w:r>
            <w:r w:rsidR="00A239F9">
              <w:rPr>
                <w:rFonts w:ascii="Times New Roman" w:hAnsi="Times New Roman" w:cs="Times New Roman"/>
                <w:sz w:val="20"/>
                <w:szCs w:val="20"/>
                <w:lang w:val="uk-UA"/>
              </w:rPr>
              <w:t xml:space="preserve"> </w:t>
            </w:r>
            <w:r w:rsidRPr="00D15E0B">
              <w:rPr>
                <w:rFonts w:ascii="Times New Roman" w:hAnsi="Times New Roman" w:cs="Times New Roman"/>
                <w:sz w:val="20"/>
                <w:szCs w:val="20"/>
                <w:lang w:val="uk-UA"/>
              </w:rPr>
              <w:t>Про оформлення журналів інструктажів, класних журналів,</w:t>
            </w:r>
            <w:r w:rsidR="00A239F9">
              <w:rPr>
                <w:rFonts w:ascii="Times New Roman" w:hAnsi="Times New Roman" w:cs="Times New Roman"/>
                <w:sz w:val="20"/>
                <w:szCs w:val="20"/>
                <w:lang w:val="uk-UA"/>
              </w:rPr>
              <w:t xml:space="preserve"> </w:t>
            </w:r>
            <w:r w:rsidRPr="00D15E0B">
              <w:rPr>
                <w:rFonts w:ascii="Times New Roman" w:hAnsi="Times New Roman" w:cs="Times New Roman"/>
                <w:sz w:val="20"/>
                <w:szCs w:val="20"/>
                <w:lang w:val="uk-UA"/>
              </w:rPr>
              <w:t>факультативів</w:t>
            </w:r>
          </w:p>
          <w:p w:rsidR="003468B5"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4.</w:t>
            </w:r>
            <w:r w:rsidR="00A239F9">
              <w:rPr>
                <w:rFonts w:ascii="Times New Roman" w:hAnsi="Times New Roman" w:cs="Times New Roman"/>
                <w:sz w:val="20"/>
                <w:szCs w:val="20"/>
                <w:lang w:val="uk-UA"/>
              </w:rPr>
              <w:t xml:space="preserve"> </w:t>
            </w:r>
            <w:r w:rsidRPr="00D15E0B">
              <w:rPr>
                <w:rFonts w:ascii="Times New Roman" w:hAnsi="Times New Roman" w:cs="Times New Roman"/>
                <w:sz w:val="20"/>
                <w:szCs w:val="20"/>
                <w:lang w:val="uk-UA"/>
              </w:rPr>
              <w:t>Дотримання єдиних вимог до</w:t>
            </w:r>
            <w:r w:rsidR="00646414">
              <w:rPr>
                <w:rFonts w:ascii="Times New Roman" w:hAnsi="Times New Roman" w:cs="Times New Roman"/>
                <w:sz w:val="20"/>
                <w:szCs w:val="20"/>
                <w:lang w:val="uk-UA"/>
              </w:rPr>
              <w:t xml:space="preserve"> гімназистів</w:t>
            </w:r>
          </w:p>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00A239F9">
              <w:rPr>
                <w:rFonts w:ascii="Times New Roman" w:hAnsi="Times New Roman" w:cs="Times New Roman"/>
                <w:sz w:val="20"/>
                <w:szCs w:val="20"/>
                <w:lang w:val="uk-UA"/>
              </w:rPr>
              <w:t xml:space="preserve"> </w:t>
            </w:r>
            <w:r>
              <w:rPr>
                <w:rFonts w:ascii="Times New Roman" w:hAnsi="Times New Roman" w:cs="Times New Roman"/>
                <w:sz w:val="20"/>
                <w:szCs w:val="20"/>
                <w:lang w:val="uk-UA"/>
              </w:rPr>
              <w:t>Про проведення Першого уроку</w:t>
            </w:r>
          </w:p>
          <w:p w:rsidR="0030183F"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6.</w:t>
            </w:r>
            <w:r w:rsidR="00A239F9">
              <w:rPr>
                <w:rFonts w:ascii="Times New Roman" w:hAnsi="Times New Roman" w:cs="Times New Roman"/>
                <w:sz w:val="20"/>
                <w:szCs w:val="20"/>
                <w:lang w:val="uk-UA"/>
              </w:rPr>
              <w:t xml:space="preserve"> </w:t>
            </w:r>
            <w:r>
              <w:rPr>
                <w:rFonts w:ascii="Times New Roman" w:hAnsi="Times New Roman" w:cs="Times New Roman"/>
                <w:sz w:val="20"/>
                <w:szCs w:val="20"/>
                <w:lang w:val="uk-UA"/>
              </w:rPr>
              <w:t>Про опрацювання Методичних рекомендацій щодо викладання предметів, організації освітнього процесу</w:t>
            </w:r>
          </w:p>
          <w:p w:rsidR="003468B5" w:rsidRPr="00D15E0B" w:rsidRDefault="003468B5" w:rsidP="001F3217">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щопонеділка</w:t>
            </w:r>
          </w:p>
        </w:tc>
        <w:tc>
          <w:tcPr>
            <w:tcW w:w="3119" w:type="dxa"/>
            <w:tcBorders>
              <w:top w:val="single" w:sz="4" w:space="0" w:color="auto"/>
              <w:left w:val="single" w:sz="4" w:space="0" w:color="auto"/>
              <w:bottom w:val="single" w:sz="4" w:space="0" w:color="auto"/>
              <w:right w:val="single" w:sz="4" w:space="0" w:color="auto"/>
            </w:tcBorders>
            <w:hideMark/>
          </w:tcPr>
          <w:p w:rsidR="00705CC7" w:rsidRDefault="00F7547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p w:rsidR="003468B5" w:rsidRPr="00D15E0B" w:rsidRDefault="00F7547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педагогічний колектив</w:t>
            </w:r>
          </w:p>
        </w:tc>
        <w:tc>
          <w:tcPr>
            <w:tcW w:w="1725" w:type="dxa"/>
            <w:gridSpan w:val="2"/>
            <w:tcBorders>
              <w:top w:val="single" w:sz="4" w:space="0" w:color="auto"/>
              <w:left w:val="single" w:sz="4" w:space="0" w:color="auto"/>
              <w:bottom w:val="single" w:sz="4" w:space="0" w:color="auto"/>
              <w:right w:val="single" w:sz="4" w:space="0" w:color="auto"/>
            </w:tcBorders>
          </w:tcPr>
          <w:p w:rsidR="00CB280F" w:rsidRDefault="00CB280F" w:rsidP="001F3217">
            <w:pPr>
              <w:spacing w:after="0" w:line="240" w:lineRule="auto"/>
              <w:rPr>
                <w:rFonts w:ascii="Times New Roman" w:hAnsi="Times New Roman" w:cs="Times New Roman"/>
                <w:sz w:val="20"/>
                <w:szCs w:val="20"/>
                <w:lang w:val="uk-UA"/>
              </w:rPr>
            </w:pPr>
          </w:p>
          <w:p w:rsidR="00CB280F"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Протоколи засідань</w:t>
            </w:r>
          </w:p>
          <w:p w:rsidR="00CB280F" w:rsidRDefault="00CB280F" w:rsidP="001F3217">
            <w:pPr>
              <w:spacing w:after="0" w:line="240" w:lineRule="auto"/>
              <w:rPr>
                <w:rFonts w:ascii="Times New Roman" w:hAnsi="Times New Roman" w:cs="Times New Roman"/>
                <w:sz w:val="20"/>
                <w:szCs w:val="20"/>
                <w:lang w:val="uk-UA"/>
              </w:rPr>
            </w:pPr>
          </w:p>
          <w:p w:rsidR="00CB280F" w:rsidRDefault="00CB280F" w:rsidP="001F3217">
            <w:pPr>
              <w:spacing w:after="0" w:line="240" w:lineRule="auto"/>
              <w:rPr>
                <w:rFonts w:ascii="Times New Roman" w:hAnsi="Times New Roman" w:cs="Times New Roman"/>
                <w:sz w:val="20"/>
                <w:szCs w:val="20"/>
                <w:lang w:val="uk-UA"/>
              </w:rPr>
            </w:pPr>
          </w:p>
          <w:p w:rsidR="003468B5" w:rsidRPr="00D15E0B" w:rsidRDefault="00CB280F"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Накази вжовтні, грудні ,березень, травень</w:t>
            </w:r>
          </w:p>
        </w:tc>
        <w:tc>
          <w:tcPr>
            <w:tcW w:w="1392"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815"/>
        </w:trPr>
        <w:tc>
          <w:tcPr>
            <w:tcW w:w="8755" w:type="dxa"/>
            <w:tcBorders>
              <w:top w:val="single" w:sz="4" w:space="0" w:color="auto"/>
              <w:left w:val="single" w:sz="4" w:space="0" w:color="auto"/>
              <w:bottom w:val="single" w:sz="4" w:space="0" w:color="auto"/>
              <w:right w:val="single" w:sz="4" w:space="0" w:color="auto"/>
            </w:tcBorders>
          </w:tcPr>
          <w:p w:rsidR="002F057C" w:rsidRDefault="003468B5" w:rsidP="002F057C">
            <w:pPr>
              <w:tabs>
                <w:tab w:val="left" w:pos="39"/>
              </w:tabs>
              <w:spacing w:after="0"/>
              <w:rPr>
                <w:rFonts w:ascii="Times New Roman" w:hAnsi="Times New Roman" w:cs="Times New Roman"/>
                <w:b/>
                <w:sz w:val="20"/>
                <w:szCs w:val="20"/>
                <w:lang w:val="uk-UA"/>
              </w:rPr>
            </w:pPr>
            <w:r w:rsidRPr="0050122C">
              <w:rPr>
                <w:rFonts w:ascii="Times New Roman" w:hAnsi="Times New Roman" w:cs="Times New Roman"/>
                <w:b/>
                <w:sz w:val="20"/>
                <w:szCs w:val="20"/>
                <w:lang w:val="uk-UA"/>
              </w:rPr>
              <w:t>Засідання педради</w:t>
            </w:r>
            <w:r w:rsidR="002F057C" w:rsidRPr="00646FBC">
              <w:rPr>
                <w:b/>
                <w:lang w:val="uk-UA"/>
              </w:rPr>
              <w:t xml:space="preserve"> </w:t>
            </w:r>
            <w:r w:rsidR="00050C6A">
              <w:rPr>
                <w:b/>
                <w:lang w:val="uk-UA"/>
              </w:rPr>
              <w:t>.</w:t>
            </w:r>
            <w:r w:rsidR="002F057C" w:rsidRPr="002F057C">
              <w:rPr>
                <w:rFonts w:ascii="Times New Roman" w:hAnsi="Times New Roman" w:cs="Times New Roman"/>
                <w:b/>
                <w:sz w:val="20"/>
                <w:szCs w:val="20"/>
                <w:lang w:val="uk-UA"/>
              </w:rPr>
              <w:t xml:space="preserve">Підсумки та </w:t>
            </w:r>
            <w:r w:rsidR="00646414">
              <w:rPr>
                <w:rFonts w:ascii="Times New Roman" w:hAnsi="Times New Roman" w:cs="Times New Roman"/>
                <w:b/>
                <w:sz w:val="20"/>
                <w:szCs w:val="20"/>
                <w:lang w:val="uk-UA"/>
              </w:rPr>
              <w:t xml:space="preserve">аналіз діяльності  </w:t>
            </w:r>
            <w:r w:rsidR="00F055E1">
              <w:rPr>
                <w:rFonts w:ascii="Times New Roman" w:hAnsi="Times New Roman" w:cs="Times New Roman"/>
                <w:b/>
                <w:sz w:val="20"/>
                <w:szCs w:val="20"/>
                <w:lang w:val="uk-UA"/>
              </w:rPr>
              <w:t xml:space="preserve"> у 2024/2025</w:t>
            </w:r>
            <w:r w:rsidR="00050C6A">
              <w:rPr>
                <w:rFonts w:ascii="Times New Roman" w:hAnsi="Times New Roman" w:cs="Times New Roman"/>
                <w:b/>
                <w:sz w:val="20"/>
                <w:szCs w:val="20"/>
                <w:lang w:val="uk-UA"/>
              </w:rPr>
              <w:t xml:space="preserve"> навчальному році</w:t>
            </w:r>
            <w:r w:rsidR="002F057C" w:rsidRPr="002F057C">
              <w:rPr>
                <w:rFonts w:ascii="Times New Roman" w:hAnsi="Times New Roman" w:cs="Times New Roman"/>
                <w:b/>
                <w:sz w:val="20"/>
                <w:szCs w:val="20"/>
                <w:lang w:val="uk-UA"/>
              </w:rPr>
              <w:t>.</w:t>
            </w:r>
            <w:r w:rsidR="00DA2383">
              <w:rPr>
                <w:rFonts w:ascii="Times New Roman" w:hAnsi="Times New Roman" w:cs="Times New Roman"/>
                <w:b/>
                <w:sz w:val="20"/>
                <w:szCs w:val="20"/>
                <w:lang w:val="uk-UA"/>
              </w:rPr>
              <w:t xml:space="preserve">           </w:t>
            </w:r>
            <w:r w:rsidR="002F057C" w:rsidRPr="002F057C">
              <w:rPr>
                <w:rFonts w:ascii="Times New Roman" w:hAnsi="Times New Roman" w:cs="Times New Roman"/>
                <w:b/>
                <w:sz w:val="20"/>
                <w:szCs w:val="20"/>
                <w:lang w:val="uk-UA"/>
              </w:rPr>
              <w:t>Організація освітнього процесу в закладі</w:t>
            </w:r>
          </w:p>
          <w:p w:rsidR="003468B5" w:rsidRPr="00124765" w:rsidRDefault="00DA2383" w:rsidP="00730B95">
            <w:pPr>
              <w:spacing w:line="240" w:lineRule="auto"/>
              <w:rPr>
                <w:rFonts w:ascii="Times New Roman" w:hAnsi="Times New Roman"/>
                <w:sz w:val="20"/>
                <w:szCs w:val="20"/>
                <w:lang w:val="uk-UA"/>
              </w:rPr>
            </w:pPr>
            <w:r w:rsidRPr="00730B95">
              <w:rPr>
                <w:rFonts w:ascii="Times New Roman" w:hAnsi="Times New Roman"/>
                <w:sz w:val="20"/>
                <w:szCs w:val="20"/>
              </w:rPr>
              <w:t>1. Вибори секретаря педради на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 xml:space="preserve"> навчальний рік .                                                             2.Про підсумки роботи  закладу освіти у 20</w:t>
            </w:r>
            <w:r w:rsidRPr="003302CD">
              <w:rPr>
                <w:rFonts w:ascii="Times New Roman" w:hAnsi="Times New Roman"/>
                <w:sz w:val="20"/>
                <w:szCs w:val="20"/>
              </w:rPr>
              <w:t>2</w:t>
            </w:r>
            <w:r w:rsidR="00F055E1">
              <w:rPr>
                <w:rFonts w:ascii="Times New Roman" w:hAnsi="Times New Roman"/>
                <w:sz w:val="20"/>
                <w:szCs w:val="20"/>
                <w:lang w:val="uk-UA"/>
              </w:rPr>
              <w:t>4</w:t>
            </w:r>
            <w:r w:rsidRPr="00730B95">
              <w:rPr>
                <w:rFonts w:ascii="Times New Roman" w:hAnsi="Times New Roman"/>
                <w:sz w:val="20"/>
                <w:szCs w:val="20"/>
              </w:rPr>
              <w:t>-202</w:t>
            </w:r>
            <w:r w:rsidR="00F055E1">
              <w:rPr>
                <w:rFonts w:ascii="Times New Roman" w:hAnsi="Times New Roman"/>
                <w:sz w:val="20"/>
                <w:szCs w:val="20"/>
                <w:lang w:val="uk-UA"/>
              </w:rPr>
              <w:t>5</w:t>
            </w:r>
            <w:r w:rsidRPr="00730B95">
              <w:rPr>
                <w:rFonts w:ascii="Times New Roman" w:hAnsi="Times New Roman"/>
                <w:sz w:val="20"/>
                <w:szCs w:val="20"/>
              </w:rPr>
              <w:t xml:space="preserve"> навчальному році в умовах правового режиму воєнного стану, підготовку до організованого початку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 xml:space="preserve"> навчального року та завдання педагогічного колективу щодо розбудови внутрішньої системи забезпечення якості освіти у 202</w:t>
            </w:r>
            <w:r w:rsidR="00F81321">
              <w:rPr>
                <w:rFonts w:ascii="Times New Roman" w:hAnsi="Times New Roman"/>
                <w:sz w:val="20"/>
                <w:szCs w:val="20"/>
                <w:lang w:val="uk-UA"/>
              </w:rPr>
              <w:t>3</w:t>
            </w:r>
            <w:r w:rsidRPr="00730B95">
              <w:rPr>
                <w:rFonts w:ascii="Times New Roman" w:hAnsi="Times New Roman"/>
                <w:sz w:val="20"/>
                <w:szCs w:val="20"/>
              </w:rPr>
              <w:t>-202</w:t>
            </w:r>
            <w:r w:rsidR="00F81321">
              <w:rPr>
                <w:rFonts w:ascii="Times New Roman" w:hAnsi="Times New Roman"/>
                <w:sz w:val="20"/>
                <w:szCs w:val="20"/>
                <w:lang w:val="uk-UA"/>
              </w:rPr>
              <w:t>4</w:t>
            </w:r>
            <w:r w:rsidRPr="00730B95">
              <w:rPr>
                <w:rFonts w:ascii="Times New Roman" w:hAnsi="Times New Roman"/>
                <w:sz w:val="20"/>
                <w:szCs w:val="20"/>
              </w:rPr>
              <w:t xml:space="preserve"> навчальному році.                                                               </w:t>
            </w:r>
            <w:r w:rsidR="00730B95">
              <w:rPr>
                <w:rFonts w:ascii="Times New Roman" w:hAnsi="Times New Roman"/>
                <w:sz w:val="20"/>
                <w:szCs w:val="20"/>
                <w:lang w:val="uk-UA"/>
              </w:rPr>
              <w:t xml:space="preserve">                                                                   </w:t>
            </w:r>
            <w:r w:rsidRPr="00730B95">
              <w:rPr>
                <w:rFonts w:ascii="Times New Roman" w:hAnsi="Times New Roman"/>
                <w:sz w:val="20"/>
                <w:szCs w:val="20"/>
              </w:rPr>
              <w:t xml:space="preserve"> </w:t>
            </w:r>
            <w:r w:rsidR="00124765">
              <w:rPr>
                <w:rFonts w:ascii="Times New Roman" w:hAnsi="Times New Roman"/>
                <w:sz w:val="20"/>
                <w:szCs w:val="20"/>
                <w:lang w:val="uk-UA"/>
              </w:rPr>
              <w:t>3</w:t>
            </w:r>
            <w:r w:rsidRPr="00730B95">
              <w:rPr>
                <w:rFonts w:ascii="Times New Roman" w:hAnsi="Times New Roman"/>
                <w:sz w:val="20"/>
                <w:szCs w:val="20"/>
              </w:rPr>
              <w:t>. Про затвердження режиму і структури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 xml:space="preserve"> навчального року.                                                     </w:t>
            </w:r>
            <w:r w:rsidRPr="00730B95">
              <w:rPr>
                <w:rFonts w:ascii="Times New Roman" w:hAnsi="Times New Roman"/>
                <w:sz w:val="20"/>
                <w:szCs w:val="20"/>
                <w:lang w:val="uk-UA"/>
              </w:rPr>
              <w:t xml:space="preserve">                       </w:t>
            </w:r>
            <w:r w:rsidR="00124765">
              <w:rPr>
                <w:rFonts w:ascii="Times New Roman" w:hAnsi="Times New Roman"/>
                <w:sz w:val="20"/>
                <w:szCs w:val="20"/>
              </w:rPr>
              <w:t xml:space="preserve"> </w:t>
            </w:r>
            <w:r w:rsidR="00124765">
              <w:rPr>
                <w:rFonts w:ascii="Times New Roman" w:hAnsi="Times New Roman"/>
                <w:sz w:val="20"/>
                <w:szCs w:val="20"/>
                <w:lang w:val="uk-UA"/>
              </w:rPr>
              <w:t>4</w:t>
            </w:r>
            <w:r w:rsidRPr="00730B95">
              <w:rPr>
                <w:rFonts w:ascii="Times New Roman" w:hAnsi="Times New Roman"/>
                <w:sz w:val="20"/>
                <w:szCs w:val="20"/>
              </w:rPr>
              <w:t>. Про затвердження річного плану роботи  на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 xml:space="preserve"> навчальний рік.                                             </w:t>
            </w:r>
            <w:r w:rsidRPr="00730B95">
              <w:rPr>
                <w:rFonts w:ascii="Times New Roman" w:hAnsi="Times New Roman"/>
                <w:sz w:val="20"/>
                <w:szCs w:val="20"/>
                <w:lang w:val="uk-UA"/>
              </w:rPr>
              <w:t xml:space="preserve">                        </w:t>
            </w:r>
            <w:r w:rsidR="00124765">
              <w:rPr>
                <w:rFonts w:ascii="Times New Roman" w:hAnsi="Times New Roman"/>
                <w:sz w:val="20"/>
                <w:szCs w:val="20"/>
                <w:lang w:val="uk-UA"/>
              </w:rPr>
              <w:t>5</w:t>
            </w:r>
            <w:r w:rsidRPr="00730B95">
              <w:rPr>
                <w:rFonts w:ascii="Times New Roman" w:hAnsi="Times New Roman"/>
                <w:sz w:val="20"/>
                <w:szCs w:val="20"/>
              </w:rPr>
              <w:t xml:space="preserve">. Про схвалення освітніх програм </w:t>
            </w:r>
            <w:r w:rsidR="00DF7B25">
              <w:rPr>
                <w:rFonts w:ascii="Times New Roman" w:hAnsi="Times New Roman"/>
                <w:sz w:val="20"/>
                <w:szCs w:val="20"/>
                <w:lang w:val="uk-UA"/>
              </w:rPr>
              <w:t xml:space="preserve">та робочого навчального плану </w:t>
            </w:r>
            <w:r w:rsidRPr="00730B95">
              <w:rPr>
                <w:rFonts w:ascii="Times New Roman" w:hAnsi="Times New Roman"/>
                <w:sz w:val="20"/>
                <w:szCs w:val="20"/>
              </w:rPr>
              <w:t xml:space="preserve">освітнього закладу.                                        </w:t>
            </w:r>
            <w:r w:rsidR="00124765">
              <w:rPr>
                <w:rFonts w:ascii="Times New Roman" w:hAnsi="Times New Roman"/>
                <w:sz w:val="20"/>
                <w:szCs w:val="20"/>
              </w:rPr>
              <w:t xml:space="preserve">                               </w:t>
            </w:r>
            <w:r w:rsidR="00124765">
              <w:rPr>
                <w:rFonts w:ascii="Times New Roman" w:hAnsi="Times New Roman"/>
                <w:sz w:val="20"/>
                <w:szCs w:val="20"/>
                <w:lang w:val="uk-UA"/>
              </w:rPr>
              <w:t>6</w:t>
            </w:r>
            <w:r w:rsidRPr="00730B95">
              <w:rPr>
                <w:rFonts w:ascii="Times New Roman" w:hAnsi="Times New Roman"/>
                <w:sz w:val="20"/>
                <w:szCs w:val="20"/>
              </w:rPr>
              <w:t>.Про стан готовності за</w:t>
            </w:r>
            <w:r w:rsidR="00124765">
              <w:rPr>
                <w:rFonts w:ascii="Times New Roman" w:hAnsi="Times New Roman"/>
                <w:sz w:val="20"/>
                <w:szCs w:val="20"/>
              </w:rPr>
              <w:t xml:space="preserve">кладу освіти до навчання учнів </w:t>
            </w:r>
            <w:r w:rsidR="00F055E1">
              <w:rPr>
                <w:rFonts w:ascii="Times New Roman" w:hAnsi="Times New Roman"/>
                <w:sz w:val="20"/>
                <w:szCs w:val="20"/>
                <w:lang w:val="uk-UA"/>
              </w:rPr>
              <w:t>8</w:t>
            </w:r>
            <w:r w:rsidRPr="00730B95">
              <w:rPr>
                <w:rFonts w:ascii="Times New Roman" w:hAnsi="Times New Roman"/>
                <w:sz w:val="20"/>
                <w:szCs w:val="20"/>
              </w:rPr>
              <w:t xml:space="preserve"> класу НУШ.                                                  </w:t>
            </w:r>
            <w:r w:rsidRPr="00730B95">
              <w:rPr>
                <w:rFonts w:ascii="Times New Roman" w:hAnsi="Times New Roman"/>
                <w:sz w:val="20"/>
                <w:szCs w:val="20"/>
                <w:lang w:val="uk-UA"/>
              </w:rPr>
              <w:t xml:space="preserve">                     </w:t>
            </w:r>
            <w:r w:rsidR="00124765">
              <w:rPr>
                <w:rFonts w:ascii="Times New Roman" w:hAnsi="Times New Roman"/>
                <w:sz w:val="20"/>
                <w:szCs w:val="20"/>
                <w:lang w:val="uk-UA"/>
              </w:rPr>
              <w:t>7</w:t>
            </w:r>
            <w:r w:rsidRPr="00730B95">
              <w:rPr>
                <w:rFonts w:ascii="Times New Roman" w:hAnsi="Times New Roman"/>
                <w:sz w:val="20"/>
                <w:szCs w:val="20"/>
              </w:rPr>
              <w:t>. Про вивчення курсу за виборо</w:t>
            </w:r>
            <w:r w:rsidR="00124765">
              <w:rPr>
                <w:rFonts w:ascii="Times New Roman" w:hAnsi="Times New Roman"/>
                <w:sz w:val="20"/>
                <w:szCs w:val="20"/>
              </w:rPr>
              <w:t xml:space="preserve">м Основи християнської етики у </w:t>
            </w:r>
            <w:r w:rsidR="00F055E1">
              <w:rPr>
                <w:rFonts w:ascii="Times New Roman" w:hAnsi="Times New Roman"/>
                <w:sz w:val="20"/>
                <w:szCs w:val="20"/>
                <w:lang w:val="uk-UA"/>
              </w:rPr>
              <w:t>1-4</w:t>
            </w:r>
            <w:r w:rsidRPr="00730B95">
              <w:rPr>
                <w:rFonts w:ascii="Times New Roman" w:hAnsi="Times New Roman"/>
                <w:sz w:val="20"/>
                <w:szCs w:val="20"/>
              </w:rPr>
              <w:t xml:space="preserve"> та</w:t>
            </w:r>
            <w:r w:rsidR="00F055E1">
              <w:rPr>
                <w:rFonts w:ascii="Times New Roman" w:hAnsi="Times New Roman"/>
                <w:sz w:val="20"/>
                <w:szCs w:val="20"/>
                <w:lang w:val="uk-UA"/>
              </w:rPr>
              <w:t xml:space="preserve"> 5-8 </w:t>
            </w:r>
            <w:r w:rsidRPr="00730B95">
              <w:rPr>
                <w:rFonts w:ascii="Times New Roman" w:hAnsi="Times New Roman"/>
                <w:sz w:val="20"/>
                <w:szCs w:val="20"/>
              </w:rPr>
              <w:t xml:space="preserve"> класах та його оцінювання.                                                                                                                                                </w:t>
            </w:r>
            <w:r w:rsidR="00124765">
              <w:rPr>
                <w:rFonts w:ascii="Times New Roman" w:hAnsi="Times New Roman"/>
                <w:sz w:val="20"/>
                <w:szCs w:val="20"/>
                <w:lang w:val="uk-UA"/>
              </w:rPr>
              <w:t>8</w:t>
            </w:r>
            <w:r w:rsidRPr="00730B95">
              <w:rPr>
                <w:rFonts w:ascii="Times New Roman" w:hAnsi="Times New Roman"/>
                <w:sz w:val="20"/>
                <w:szCs w:val="20"/>
              </w:rPr>
              <w:t xml:space="preserve">.Про вибір модульних програм                                                                                                        </w:t>
            </w:r>
            <w:r w:rsidR="00730B95">
              <w:rPr>
                <w:rFonts w:ascii="Times New Roman" w:hAnsi="Times New Roman"/>
                <w:sz w:val="20"/>
                <w:szCs w:val="20"/>
                <w:lang w:val="uk-UA"/>
              </w:rPr>
              <w:t xml:space="preserve">    </w:t>
            </w:r>
            <w:r w:rsidR="00124765">
              <w:rPr>
                <w:rFonts w:ascii="Times New Roman" w:hAnsi="Times New Roman"/>
                <w:sz w:val="20"/>
                <w:szCs w:val="20"/>
                <w:lang w:val="uk-UA"/>
              </w:rPr>
              <w:t>9</w:t>
            </w:r>
            <w:r w:rsidRPr="00730B95">
              <w:rPr>
                <w:rFonts w:ascii="Times New Roman" w:hAnsi="Times New Roman"/>
                <w:sz w:val="20"/>
                <w:szCs w:val="20"/>
              </w:rPr>
              <w:t>.Про оцінювання результатів навчання учнів 1-4 класів ЗЗСО.                                                                                                                                                               1</w:t>
            </w:r>
            <w:r w:rsidR="00124765">
              <w:rPr>
                <w:rFonts w:ascii="Times New Roman" w:hAnsi="Times New Roman"/>
                <w:sz w:val="20"/>
                <w:szCs w:val="20"/>
                <w:lang w:val="uk-UA"/>
              </w:rPr>
              <w:t>0</w:t>
            </w:r>
            <w:r w:rsidRPr="00730B95">
              <w:rPr>
                <w:rFonts w:ascii="Times New Roman" w:hAnsi="Times New Roman"/>
                <w:sz w:val="20"/>
                <w:szCs w:val="20"/>
              </w:rPr>
              <w:t>.Про оцінювання результатів навчання учнів 5</w:t>
            </w:r>
            <w:r w:rsidR="00F055E1">
              <w:rPr>
                <w:rFonts w:ascii="Times New Roman" w:hAnsi="Times New Roman"/>
                <w:sz w:val="20"/>
                <w:szCs w:val="20"/>
                <w:lang w:val="uk-UA"/>
              </w:rPr>
              <w:t>-8</w:t>
            </w:r>
            <w:r w:rsidRPr="00730B95">
              <w:rPr>
                <w:rFonts w:ascii="Times New Roman" w:hAnsi="Times New Roman"/>
                <w:sz w:val="20"/>
                <w:szCs w:val="20"/>
              </w:rPr>
              <w:t xml:space="preserve"> класу ЗЗСО.</w:t>
            </w:r>
            <w:r w:rsidRPr="00730B95">
              <w:rPr>
                <w:sz w:val="20"/>
                <w:szCs w:val="20"/>
              </w:rPr>
              <w:t xml:space="preserve"> </w:t>
            </w:r>
            <w:r w:rsidR="003C3B21">
              <w:rPr>
                <w:rFonts w:ascii="Times New Roman" w:hAnsi="Times New Roman" w:cs="Times New Roman"/>
                <w:sz w:val="20"/>
                <w:szCs w:val="20"/>
                <w:lang w:val="uk-UA"/>
              </w:rPr>
              <w:t>Адаптаційний період для учнів 5 класу.</w:t>
            </w:r>
            <w:r w:rsidRPr="00730B95">
              <w:rPr>
                <w:sz w:val="20"/>
                <w:szCs w:val="20"/>
              </w:rPr>
              <w:t xml:space="preserve">                                                       </w:t>
            </w:r>
            <w:r w:rsidRPr="00730B95">
              <w:rPr>
                <w:rFonts w:ascii="Times New Roman" w:hAnsi="Times New Roman"/>
                <w:sz w:val="20"/>
                <w:szCs w:val="20"/>
              </w:rPr>
              <w:t xml:space="preserve">                    </w:t>
            </w:r>
            <w:r w:rsidR="003C3B21">
              <w:rPr>
                <w:rFonts w:ascii="Times New Roman" w:hAnsi="Times New Roman"/>
                <w:sz w:val="20"/>
                <w:szCs w:val="20"/>
                <w:lang w:val="uk-UA"/>
              </w:rPr>
              <w:t xml:space="preserve">                                                                                                </w:t>
            </w:r>
            <w:r w:rsidRPr="00730B95">
              <w:rPr>
                <w:rFonts w:ascii="Times New Roman" w:hAnsi="Times New Roman"/>
                <w:sz w:val="20"/>
                <w:szCs w:val="20"/>
              </w:rPr>
              <w:t>1</w:t>
            </w:r>
            <w:r w:rsidR="00124765">
              <w:rPr>
                <w:rFonts w:ascii="Times New Roman" w:hAnsi="Times New Roman"/>
                <w:sz w:val="20"/>
                <w:szCs w:val="20"/>
                <w:lang w:val="uk-UA"/>
              </w:rPr>
              <w:t>1</w:t>
            </w:r>
            <w:r w:rsidRPr="00730B95">
              <w:rPr>
                <w:rFonts w:ascii="Times New Roman" w:hAnsi="Times New Roman"/>
                <w:sz w:val="20"/>
                <w:szCs w:val="20"/>
              </w:rPr>
              <w:t>. Про затвердження структури виховного плану класного керівника та питання організації виховного процесу у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 xml:space="preserve"> н. р. щодо формування в дітей та учнівської молоді ціннісних життєвих навичок.                                                                                                          </w:t>
            </w:r>
            <w:r w:rsidR="00730B95">
              <w:rPr>
                <w:rFonts w:ascii="Times New Roman" w:hAnsi="Times New Roman"/>
                <w:sz w:val="20"/>
                <w:szCs w:val="20"/>
                <w:lang w:val="uk-UA"/>
              </w:rPr>
              <w:t xml:space="preserve">                                      </w:t>
            </w:r>
            <w:r w:rsidRPr="00730B95">
              <w:rPr>
                <w:rFonts w:ascii="Times New Roman" w:hAnsi="Times New Roman"/>
                <w:sz w:val="20"/>
                <w:szCs w:val="20"/>
              </w:rPr>
              <w:t xml:space="preserve"> 1</w:t>
            </w:r>
            <w:r w:rsidR="00124765">
              <w:rPr>
                <w:rFonts w:ascii="Times New Roman" w:hAnsi="Times New Roman"/>
                <w:sz w:val="20"/>
                <w:szCs w:val="20"/>
                <w:lang w:val="uk-UA"/>
              </w:rPr>
              <w:t>2</w:t>
            </w:r>
            <w:r w:rsidRPr="00730B95">
              <w:rPr>
                <w:rFonts w:ascii="Times New Roman" w:hAnsi="Times New Roman"/>
                <w:sz w:val="20"/>
                <w:szCs w:val="20"/>
              </w:rPr>
              <w:t>. Про навчальні екскурсії і практику у 202</w:t>
            </w:r>
            <w:r w:rsidR="00F055E1">
              <w:rPr>
                <w:rFonts w:ascii="Times New Roman" w:hAnsi="Times New Roman"/>
                <w:sz w:val="20"/>
                <w:szCs w:val="20"/>
                <w:lang w:val="uk-UA"/>
              </w:rPr>
              <w:t>5</w:t>
            </w:r>
            <w:r w:rsidRPr="00730B95">
              <w:rPr>
                <w:rFonts w:ascii="Times New Roman" w:hAnsi="Times New Roman"/>
                <w:sz w:val="20"/>
                <w:szCs w:val="20"/>
              </w:rPr>
              <w:t>-202</w:t>
            </w:r>
            <w:r w:rsidR="00F055E1">
              <w:rPr>
                <w:rFonts w:ascii="Times New Roman" w:hAnsi="Times New Roman"/>
                <w:sz w:val="20"/>
                <w:szCs w:val="20"/>
                <w:lang w:val="uk-UA"/>
              </w:rPr>
              <w:t>6</w:t>
            </w:r>
            <w:r w:rsidRPr="00730B95">
              <w:rPr>
                <w:rFonts w:ascii="Times New Roman" w:hAnsi="Times New Roman"/>
                <w:sz w:val="20"/>
                <w:szCs w:val="20"/>
              </w:rPr>
              <w:t>н.р.                                                                            1</w:t>
            </w:r>
            <w:r w:rsidR="00124765">
              <w:rPr>
                <w:rFonts w:ascii="Times New Roman" w:hAnsi="Times New Roman"/>
                <w:sz w:val="20"/>
                <w:szCs w:val="20"/>
                <w:lang w:val="uk-UA"/>
              </w:rPr>
              <w:t>3</w:t>
            </w:r>
            <w:r w:rsidRPr="00730B95">
              <w:rPr>
                <w:rFonts w:ascii="Times New Roman" w:hAnsi="Times New Roman"/>
                <w:sz w:val="20"/>
                <w:szCs w:val="20"/>
              </w:rPr>
              <w:t>. Про розмежування інтегрованого курсу «Мистецтво» через окремі предмети за</w:t>
            </w:r>
            <w:r w:rsidRPr="003302CD">
              <w:rPr>
                <w:rFonts w:ascii="Times New Roman" w:hAnsi="Times New Roman"/>
                <w:sz w:val="20"/>
                <w:szCs w:val="20"/>
              </w:rPr>
              <w:t xml:space="preserve"> </w:t>
            </w:r>
            <w:r w:rsidRPr="00730B95">
              <w:rPr>
                <w:rFonts w:ascii="Times New Roman" w:hAnsi="Times New Roman"/>
                <w:sz w:val="20"/>
                <w:szCs w:val="20"/>
              </w:rPr>
              <w:t>видами мистецтва: образотворче мистецтво і музичне мистецтво у 1</w:t>
            </w:r>
            <w:r w:rsidRPr="003302CD">
              <w:rPr>
                <w:rFonts w:ascii="Times New Roman" w:hAnsi="Times New Roman"/>
                <w:sz w:val="20"/>
                <w:szCs w:val="20"/>
              </w:rPr>
              <w:t xml:space="preserve">-4 </w:t>
            </w:r>
            <w:r w:rsidRPr="00730B95">
              <w:rPr>
                <w:rFonts w:ascii="Times New Roman" w:hAnsi="Times New Roman"/>
                <w:sz w:val="20"/>
                <w:szCs w:val="20"/>
              </w:rPr>
              <w:t xml:space="preserve">та </w:t>
            </w:r>
            <w:r w:rsidRPr="003302CD">
              <w:rPr>
                <w:rFonts w:ascii="Times New Roman" w:hAnsi="Times New Roman"/>
                <w:sz w:val="20"/>
                <w:szCs w:val="20"/>
              </w:rPr>
              <w:t>5</w:t>
            </w:r>
            <w:r w:rsidR="00124765">
              <w:rPr>
                <w:rFonts w:ascii="Times New Roman" w:hAnsi="Times New Roman"/>
                <w:sz w:val="20"/>
                <w:szCs w:val="20"/>
                <w:lang w:val="uk-UA"/>
              </w:rPr>
              <w:t>-7</w:t>
            </w:r>
            <w:r w:rsidRPr="003302CD">
              <w:rPr>
                <w:rFonts w:ascii="Times New Roman" w:hAnsi="Times New Roman"/>
                <w:sz w:val="20"/>
                <w:szCs w:val="20"/>
              </w:rPr>
              <w:t xml:space="preserve"> </w:t>
            </w:r>
            <w:r w:rsidRPr="00730B95">
              <w:rPr>
                <w:rFonts w:ascii="Times New Roman" w:hAnsi="Times New Roman"/>
                <w:sz w:val="20"/>
                <w:szCs w:val="20"/>
              </w:rPr>
              <w:t xml:space="preserve"> класі. </w:t>
            </w:r>
            <w:r w:rsidR="00124765">
              <w:rPr>
                <w:rFonts w:ascii="Times New Roman" w:hAnsi="Times New Roman"/>
                <w:sz w:val="20"/>
                <w:szCs w:val="20"/>
                <w:lang w:val="uk-UA"/>
              </w:rPr>
              <w:t xml:space="preserve">                                                              </w:t>
            </w:r>
            <w:r w:rsidR="00730B95" w:rsidRPr="00730B95">
              <w:rPr>
                <w:rFonts w:ascii="Times New Roman" w:hAnsi="Times New Roman"/>
                <w:sz w:val="20"/>
                <w:szCs w:val="20"/>
                <w:lang w:val="uk-UA"/>
              </w:rPr>
              <w:t xml:space="preserve">                    </w:t>
            </w:r>
            <w:r w:rsidR="00730B95">
              <w:rPr>
                <w:rFonts w:ascii="Times New Roman" w:hAnsi="Times New Roman"/>
                <w:sz w:val="20"/>
                <w:szCs w:val="20"/>
                <w:lang w:val="uk-UA"/>
              </w:rPr>
              <w:t xml:space="preserve">                             </w:t>
            </w:r>
            <w:r w:rsidR="00730B95" w:rsidRPr="00730B95">
              <w:rPr>
                <w:rFonts w:ascii="Times New Roman" w:hAnsi="Times New Roman"/>
                <w:sz w:val="20"/>
                <w:szCs w:val="20"/>
                <w:lang w:val="uk-UA"/>
              </w:rPr>
              <w:t xml:space="preserve"> </w:t>
            </w:r>
            <w:r w:rsidR="00F055E1">
              <w:rPr>
                <w:rFonts w:ascii="Times New Roman" w:hAnsi="Times New Roman" w:cs="Times New Roman"/>
                <w:sz w:val="20"/>
                <w:szCs w:val="20"/>
                <w:lang w:val="uk-UA"/>
              </w:rPr>
              <w:t>14</w:t>
            </w:r>
            <w:r w:rsidR="0050122C" w:rsidRPr="00730B95">
              <w:rPr>
                <w:rFonts w:ascii="Times New Roman" w:hAnsi="Times New Roman" w:cs="Times New Roman"/>
                <w:sz w:val="20"/>
                <w:szCs w:val="20"/>
                <w:lang w:val="uk-UA"/>
              </w:rPr>
              <w:t>. Про виконання рішень попередніх засідань педагогічних рад.</w:t>
            </w:r>
          </w:p>
          <w:p w:rsidR="006D4BA1" w:rsidRPr="00D15E0B" w:rsidRDefault="006D4BA1" w:rsidP="0050122C">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6D4BA1">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3</w:t>
            </w:r>
            <w:r w:rsidR="006D4BA1">
              <w:rPr>
                <w:rFonts w:ascii="Times New Roman" w:hAnsi="Times New Roman" w:cs="Times New Roman"/>
                <w:sz w:val="20"/>
                <w:szCs w:val="20"/>
                <w:lang w:val="uk-UA"/>
              </w:rPr>
              <w:t>1</w:t>
            </w:r>
            <w:r>
              <w:rPr>
                <w:rFonts w:ascii="Times New Roman" w:hAnsi="Times New Roman" w:cs="Times New Roman"/>
                <w:sz w:val="20"/>
                <w:szCs w:val="20"/>
                <w:lang w:val="uk-UA"/>
              </w:rPr>
              <w:t>.08</w:t>
            </w:r>
          </w:p>
        </w:tc>
        <w:tc>
          <w:tcPr>
            <w:tcW w:w="3119" w:type="dxa"/>
            <w:tcBorders>
              <w:top w:val="single" w:sz="4" w:space="0" w:color="auto"/>
              <w:left w:val="single" w:sz="4" w:space="0" w:color="auto"/>
              <w:bottom w:val="single" w:sz="4" w:space="0" w:color="auto"/>
              <w:right w:val="single" w:sz="4" w:space="0" w:color="auto"/>
            </w:tcBorders>
          </w:tcPr>
          <w:p w:rsidR="00705CC7" w:rsidRPr="00D15E0B" w:rsidRDefault="00F7547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p w:rsidR="00CB280F" w:rsidRPr="00D15E0B" w:rsidRDefault="00CB280F" w:rsidP="001F3217">
            <w:pPr>
              <w:spacing w:after="0" w:line="240" w:lineRule="auto"/>
              <w:rPr>
                <w:rFonts w:ascii="Times New Roman" w:hAnsi="Times New Roman" w:cs="Times New Roman"/>
                <w:sz w:val="20"/>
                <w:szCs w:val="20"/>
                <w:lang w:val="uk-UA"/>
              </w:rPr>
            </w:pPr>
          </w:p>
        </w:tc>
        <w:tc>
          <w:tcPr>
            <w:tcW w:w="1725" w:type="dxa"/>
            <w:gridSpan w:val="2"/>
            <w:tcBorders>
              <w:top w:val="single" w:sz="4" w:space="0" w:color="auto"/>
              <w:left w:val="single" w:sz="4" w:space="0" w:color="auto"/>
              <w:bottom w:val="single" w:sz="4" w:space="0" w:color="auto"/>
              <w:right w:val="single" w:sz="4" w:space="0" w:color="auto"/>
            </w:tcBorders>
          </w:tcPr>
          <w:p w:rsidR="003468B5" w:rsidRDefault="00F75473" w:rsidP="006D4BA1">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Протоколи, матеріали педради</w:t>
            </w: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Default="006D4BA1" w:rsidP="006D4BA1">
            <w:pPr>
              <w:spacing w:after="0" w:line="240" w:lineRule="auto"/>
              <w:rPr>
                <w:rFonts w:ascii="Times New Roman" w:hAnsi="Times New Roman" w:cs="Times New Roman"/>
                <w:sz w:val="20"/>
                <w:szCs w:val="20"/>
                <w:lang w:val="uk-UA"/>
              </w:rPr>
            </w:pPr>
          </w:p>
          <w:p w:rsidR="006D4BA1" w:rsidRPr="00D15E0B" w:rsidRDefault="006D4BA1" w:rsidP="006D4BA1">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392"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5B5F5A">
        <w:trPr>
          <w:trHeight w:val="554"/>
        </w:trPr>
        <w:tc>
          <w:tcPr>
            <w:tcW w:w="8755" w:type="dxa"/>
            <w:tcBorders>
              <w:top w:val="single" w:sz="4" w:space="0" w:color="auto"/>
              <w:left w:val="single" w:sz="4" w:space="0" w:color="auto"/>
              <w:bottom w:val="single" w:sz="4" w:space="0" w:color="auto"/>
              <w:right w:val="single" w:sz="4" w:space="0" w:color="auto"/>
            </w:tcBorders>
          </w:tcPr>
          <w:p w:rsidR="003468B5" w:rsidRPr="00882ACD" w:rsidRDefault="003468B5" w:rsidP="00A36994">
            <w:pPr>
              <w:spacing w:after="0" w:line="240" w:lineRule="auto"/>
              <w:rPr>
                <w:rFonts w:ascii="Times New Roman" w:hAnsi="Times New Roman" w:cs="Times New Roman"/>
                <w:b/>
                <w:i/>
                <w:sz w:val="20"/>
                <w:szCs w:val="20"/>
                <w:lang w:val="uk-UA"/>
              </w:rPr>
            </w:pPr>
            <w:r w:rsidRPr="00882ACD">
              <w:rPr>
                <w:rFonts w:ascii="Times New Roman" w:hAnsi="Times New Roman" w:cs="Times New Roman"/>
                <w:b/>
                <w:i/>
                <w:sz w:val="20"/>
                <w:szCs w:val="20"/>
                <w:lang w:val="uk-UA"/>
              </w:rPr>
              <w:t>Узгодження:</w:t>
            </w:r>
          </w:p>
          <w:p w:rsidR="003468B5" w:rsidRPr="00A36994" w:rsidRDefault="003468B5" w:rsidP="00A36994">
            <w:pPr>
              <w:spacing w:after="0" w:line="240" w:lineRule="auto"/>
              <w:rPr>
                <w:rFonts w:ascii="Times New Roman" w:hAnsi="Times New Roman" w:cs="Times New Roman"/>
                <w:sz w:val="20"/>
                <w:szCs w:val="20"/>
                <w:lang w:val="uk-UA"/>
              </w:rPr>
            </w:pPr>
            <w:r w:rsidRPr="00A36994">
              <w:rPr>
                <w:rFonts w:ascii="Times New Roman" w:hAnsi="Times New Roman" w:cs="Times New Roman"/>
                <w:sz w:val="20"/>
                <w:szCs w:val="20"/>
                <w:lang w:val="uk-UA"/>
              </w:rPr>
              <w:t>Календарно-тематичного планування за  семестрами;</w:t>
            </w:r>
          </w:p>
          <w:p w:rsidR="007B4981" w:rsidRDefault="00D27188" w:rsidP="00A3699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Планів роботи </w:t>
            </w:r>
            <w:r w:rsidR="005B7884">
              <w:rPr>
                <w:rFonts w:ascii="Times New Roman" w:hAnsi="Times New Roman" w:cs="Times New Roman"/>
                <w:sz w:val="20"/>
                <w:szCs w:val="20"/>
                <w:lang w:val="uk-UA"/>
              </w:rPr>
              <w:t xml:space="preserve"> </w:t>
            </w:r>
            <w:r w:rsidR="007B4981">
              <w:rPr>
                <w:rFonts w:ascii="Times New Roman" w:hAnsi="Times New Roman" w:cs="Times New Roman"/>
                <w:sz w:val="20"/>
                <w:szCs w:val="20"/>
                <w:lang w:val="uk-UA"/>
              </w:rPr>
              <w:t>МО класних керівників</w:t>
            </w:r>
            <w:r w:rsidR="0050122C">
              <w:rPr>
                <w:rFonts w:ascii="Times New Roman" w:hAnsi="Times New Roman" w:cs="Times New Roman"/>
                <w:sz w:val="20"/>
                <w:szCs w:val="20"/>
                <w:lang w:val="uk-UA"/>
              </w:rPr>
              <w:t>;</w:t>
            </w:r>
          </w:p>
          <w:p w:rsidR="003468B5" w:rsidRPr="00164D60" w:rsidRDefault="003468B5" w:rsidP="005B5F5A">
            <w:pPr>
              <w:spacing w:after="0" w:line="240" w:lineRule="auto"/>
              <w:rPr>
                <w:rFonts w:ascii="Times New Roman" w:hAnsi="Times New Roman" w:cs="Times New Roman"/>
                <w:b/>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3468B5" w:rsidRDefault="00F7547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10.09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75473"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725"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392" w:type="dxa"/>
            <w:gridSpan w:val="2"/>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Підготувати та здати списки працівників, звіт 83-РВК</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20.09</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2423AA"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375"/>
        </w:trPr>
        <w:tc>
          <w:tcPr>
            <w:tcW w:w="875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tabs>
                <w:tab w:val="left" w:pos="1134"/>
              </w:tabs>
              <w:spacing w:after="0" w:line="240" w:lineRule="auto"/>
              <w:jc w:val="both"/>
              <w:rPr>
                <w:rFonts w:ascii="Times New Roman" w:hAnsi="Times New Roman" w:cs="Times New Roman"/>
                <w:sz w:val="20"/>
                <w:szCs w:val="20"/>
                <w:lang w:val="uk-UA"/>
              </w:rPr>
            </w:pPr>
            <w:r w:rsidRPr="00882ACD">
              <w:rPr>
                <w:rFonts w:ascii="Times New Roman" w:hAnsi="Times New Roman" w:cs="Times New Roman"/>
                <w:sz w:val="20"/>
                <w:szCs w:val="20"/>
                <w:lang w:val="uk-UA"/>
              </w:rPr>
              <w:t xml:space="preserve">Забезпечення виконання вимог </w:t>
            </w:r>
            <w:r w:rsidR="00730B95">
              <w:rPr>
                <w:rFonts w:ascii="Times New Roman" w:hAnsi="Times New Roman" w:cs="Times New Roman"/>
                <w:sz w:val="20"/>
                <w:szCs w:val="20"/>
                <w:lang w:val="uk-UA"/>
              </w:rPr>
              <w:t>Інструкції щодо ведення ділової</w:t>
            </w:r>
            <w:r w:rsidRPr="00882ACD">
              <w:rPr>
                <w:rFonts w:ascii="Times New Roman" w:hAnsi="Times New Roman" w:cs="Times New Roman"/>
                <w:sz w:val="20"/>
                <w:szCs w:val="20"/>
                <w:lang w:val="uk-UA"/>
              </w:rPr>
              <w:t xml:space="preserve"> документації</w:t>
            </w: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3119" w:type="dxa"/>
            <w:tcBorders>
              <w:top w:val="single" w:sz="4" w:space="0" w:color="auto"/>
              <w:left w:val="single" w:sz="4" w:space="0" w:color="auto"/>
              <w:bottom w:val="single" w:sz="4" w:space="0" w:color="auto"/>
              <w:right w:val="single" w:sz="4" w:space="0" w:color="auto"/>
            </w:tcBorders>
          </w:tcPr>
          <w:p w:rsidR="003468B5"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p w:rsidR="003468B5" w:rsidRPr="00D15E0B" w:rsidRDefault="003468B5" w:rsidP="001F3217">
            <w:pPr>
              <w:spacing w:after="0" w:line="240" w:lineRule="auto"/>
              <w:rPr>
                <w:rFonts w:ascii="Times New Roman" w:hAnsi="Times New Roman" w:cs="Times New Roman"/>
                <w:sz w:val="20"/>
                <w:szCs w:val="20"/>
                <w:lang w:val="uk-UA"/>
              </w:rPr>
            </w:pP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468B5" w:rsidRPr="00930433" w:rsidRDefault="003468B5" w:rsidP="001F3217">
            <w:pPr>
              <w:spacing w:after="0" w:line="240" w:lineRule="auto"/>
              <w:rPr>
                <w:rFonts w:ascii="Times New Roman" w:hAnsi="Times New Roman" w:cs="Times New Roman"/>
                <w:b/>
                <w:sz w:val="20"/>
                <w:szCs w:val="20"/>
                <w:lang w:val="uk-UA"/>
              </w:rPr>
            </w:pPr>
            <w:r w:rsidRPr="00930433">
              <w:rPr>
                <w:rFonts w:ascii="Times New Roman" w:hAnsi="Times New Roman" w:cs="Times New Roman"/>
                <w:b/>
                <w:sz w:val="20"/>
                <w:szCs w:val="20"/>
                <w:lang w:val="uk-UA"/>
              </w:rPr>
              <w:t>2.Формування відносин довіри, прозорості, дотримання етичних норм</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68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50122C" w:rsidP="0050122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Надання допомоги молодому</w:t>
            </w:r>
            <w:r w:rsidR="003468B5" w:rsidRPr="00D15E0B">
              <w:rPr>
                <w:rFonts w:ascii="Times New Roman" w:hAnsi="Times New Roman" w:cs="Times New Roman"/>
                <w:sz w:val="20"/>
                <w:szCs w:val="20"/>
                <w:lang w:val="uk-UA"/>
              </w:rPr>
              <w:t xml:space="preserve"> вчител</w:t>
            </w:r>
            <w:r>
              <w:rPr>
                <w:rFonts w:ascii="Times New Roman" w:hAnsi="Times New Roman" w:cs="Times New Roman"/>
                <w:sz w:val="20"/>
                <w:szCs w:val="20"/>
                <w:lang w:val="uk-UA"/>
              </w:rPr>
              <w:t>ю</w:t>
            </w:r>
            <w:r w:rsidR="003468B5" w:rsidRPr="00D15E0B">
              <w:rPr>
                <w:rFonts w:ascii="Times New Roman" w:hAnsi="Times New Roman" w:cs="Times New Roman"/>
                <w:sz w:val="20"/>
                <w:szCs w:val="20"/>
                <w:lang w:val="uk-UA"/>
              </w:rPr>
              <w:t xml:space="preserve">  в прове</w:t>
            </w:r>
            <w:r w:rsidR="004048F0">
              <w:rPr>
                <w:rFonts w:ascii="Times New Roman" w:hAnsi="Times New Roman" w:cs="Times New Roman"/>
                <w:sz w:val="20"/>
                <w:szCs w:val="20"/>
                <w:lang w:val="uk-UA"/>
              </w:rPr>
              <w:t>денні уроків та веденні ділової</w:t>
            </w:r>
            <w:r w:rsidR="003468B5" w:rsidRPr="00D15E0B">
              <w:rPr>
                <w:rFonts w:ascii="Times New Roman" w:hAnsi="Times New Roman" w:cs="Times New Roman"/>
                <w:sz w:val="20"/>
                <w:szCs w:val="20"/>
                <w:lang w:val="uk-UA"/>
              </w:rPr>
              <w:t xml:space="preserve"> документації</w:t>
            </w:r>
            <w:r w:rsidR="003468B5">
              <w:rPr>
                <w:rFonts w:ascii="Times New Roman" w:hAnsi="Times New Roman" w:cs="Times New Roman"/>
                <w:sz w:val="20"/>
                <w:szCs w:val="20"/>
                <w:lang w:val="uk-UA"/>
              </w:rPr>
              <w:t xml:space="preserve"> </w:t>
            </w:r>
            <w:r w:rsidR="003468B5" w:rsidRPr="00D15E0B">
              <w:rPr>
                <w:rFonts w:ascii="Times New Roman" w:hAnsi="Times New Roman" w:cs="Times New Roman"/>
                <w:sz w:val="20"/>
                <w:szCs w:val="20"/>
                <w:lang w:val="uk-UA"/>
              </w:rPr>
              <w:t xml:space="preserve">(за </w:t>
            </w:r>
            <w:r w:rsidR="003468B5" w:rsidRPr="00D15E0B">
              <w:rPr>
                <w:rFonts w:ascii="Times New Roman" w:hAnsi="Times New Roman" w:cs="Times New Roman"/>
                <w:sz w:val="20"/>
                <w:szCs w:val="20"/>
                <w:lang w:val="uk-UA"/>
              </w:rPr>
              <w:lastRenderedPageBreak/>
              <w:t>потреби)</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lastRenderedPageBreak/>
              <w:t>пр.місяця</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6D4BA1"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4048F0"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Рекомендації</w:t>
            </w: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Підготовка та погодження тарифікаційних списків та навантаження</w:t>
            </w: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01.09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705CC7"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468B5" w:rsidRPr="00930433" w:rsidRDefault="003468B5" w:rsidP="001F3217">
            <w:pPr>
              <w:spacing w:after="0" w:line="240" w:lineRule="auto"/>
              <w:rPr>
                <w:rFonts w:ascii="Times New Roman" w:hAnsi="Times New Roman" w:cs="Times New Roman"/>
                <w:b/>
                <w:sz w:val="20"/>
                <w:szCs w:val="20"/>
                <w:lang w:val="uk-UA"/>
              </w:rPr>
            </w:pPr>
            <w:r w:rsidRPr="00930433">
              <w:rPr>
                <w:rFonts w:ascii="Times New Roman" w:hAnsi="Times New Roman" w:cs="Times New Roman"/>
                <w:b/>
                <w:sz w:val="20"/>
                <w:szCs w:val="20"/>
                <w:lang w:val="uk-UA"/>
              </w:rPr>
              <w:t>3.Ефективність кадрової політики та забезпечення можливостей для професійного розвитку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68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6"/>
        </w:trPr>
        <w:tc>
          <w:tcPr>
            <w:tcW w:w="8755"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Співбесіда з учителями з питань чергової атестації</w:t>
            </w: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До 05.09</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7547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468B5" w:rsidRPr="00930433" w:rsidRDefault="003468B5" w:rsidP="001F3217">
            <w:pPr>
              <w:spacing w:after="0" w:line="240" w:lineRule="auto"/>
              <w:rPr>
                <w:rFonts w:ascii="Times New Roman" w:hAnsi="Times New Roman" w:cs="Times New Roman"/>
                <w:b/>
                <w:sz w:val="20"/>
                <w:szCs w:val="20"/>
                <w:lang w:val="uk-UA"/>
              </w:rPr>
            </w:pPr>
            <w:r w:rsidRPr="00930433">
              <w:rPr>
                <w:rFonts w:ascii="Times New Roman" w:eastAsia="Times New Roman" w:hAnsi="Times New Roman" w:cs="Times New Roman"/>
                <w:b/>
                <w:sz w:val="20"/>
                <w:szCs w:val="20"/>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68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79"/>
        </w:trPr>
        <w:tc>
          <w:tcPr>
            <w:tcW w:w="8755" w:type="dxa"/>
            <w:tcBorders>
              <w:top w:val="single" w:sz="4" w:space="0" w:color="auto"/>
              <w:left w:val="single" w:sz="4" w:space="0" w:color="auto"/>
              <w:bottom w:val="single" w:sz="4" w:space="0" w:color="auto"/>
              <w:right w:val="single" w:sz="4" w:space="0" w:color="auto"/>
            </w:tcBorders>
            <w:hideMark/>
          </w:tcPr>
          <w:p w:rsidR="003468B5" w:rsidRPr="00164D60" w:rsidRDefault="003468B5" w:rsidP="001F3217">
            <w:pPr>
              <w:spacing w:after="0" w:line="240" w:lineRule="auto"/>
              <w:rPr>
                <w:rFonts w:ascii="Times New Roman" w:hAnsi="Times New Roman" w:cs="Times New Roman"/>
                <w:b/>
                <w:sz w:val="20"/>
                <w:szCs w:val="20"/>
                <w:lang w:val="uk-UA"/>
              </w:rPr>
            </w:pPr>
            <w:r w:rsidRPr="00164D60">
              <w:rPr>
                <w:rFonts w:ascii="Times New Roman" w:hAnsi="Times New Roman" w:cs="Times New Roman"/>
                <w:b/>
                <w:sz w:val="20"/>
                <w:szCs w:val="20"/>
                <w:lang w:val="uk-UA"/>
              </w:rPr>
              <w:t>Видати накази:</w:t>
            </w:r>
          </w:p>
          <w:p w:rsidR="0050122C"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призначення класних кері</w:t>
            </w:r>
            <w:r w:rsidR="007025C9">
              <w:rPr>
                <w:rFonts w:ascii="Times New Roman" w:hAnsi="Times New Roman" w:cs="Times New Roman"/>
                <w:sz w:val="20"/>
                <w:szCs w:val="20"/>
                <w:lang w:val="uk-UA"/>
              </w:rPr>
              <w:t>вників</w:t>
            </w:r>
          </w:p>
          <w:p w:rsidR="003468B5" w:rsidRPr="00D15E0B" w:rsidRDefault="00D27188" w:rsidP="00D15E0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Про підготовку </w:t>
            </w:r>
            <w:r w:rsidR="003468B5">
              <w:rPr>
                <w:rFonts w:ascii="Times New Roman" w:hAnsi="Times New Roman" w:cs="Times New Roman"/>
                <w:sz w:val="20"/>
                <w:szCs w:val="20"/>
                <w:lang w:val="uk-UA"/>
              </w:rPr>
              <w:t xml:space="preserve"> до нового навчального року</w:t>
            </w:r>
          </w:p>
          <w:p w:rsidR="003468B5"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По організацію освітнього процесу</w:t>
            </w:r>
          </w:p>
          <w:p w:rsidR="003468B5" w:rsidRPr="00D15E0B"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 xml:space="preserve">Про медичне обстеження учнів та працівників </w:t>
            </w:r>
          </w:p>
          <w:p w:rsidR="003468B5" w:rsidRPr="00D15E0B" w:rsidRDefault="003468B5" w:rsidP="008A2294">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призначення відповідальних за ОП,</w:t>
            </w:r>
            <w:r w:rsidR="008A2294">
              <w:rPr>
                <w:rFonts w:ascii="Times New Roman" w:hAnsi="Times New Roman" w:cs="Times New Roman"/>
                <w:sz w:val="20"/>
                <w:szCs w:val="20"/>
                <w:lang w:val="uk-UA"/>
              </w:rPr>
              <w:t xml:space="preserve"> ПБ</w:t>
            </w:r>
          </w:p>
          <w:p w:rsidR="0030183F"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забезпечення пожежної безп</w:t>
            </w:r>
          </w:p>
          <w:p w:rsidR="0030183F" w:rsidRDefault="0030183F" w:rsidP="00D15E0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посилення профілактичної роботи щодо попередження дорожньо-транспортного травматизму</w:t>
            </w:r>
          </w:p>
          <w:p w:rsidR="003468B5"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розподіл обов’язків між адміністрацією</w:t>
            </w:r>
          </w:p>
          <w:p w:rsidR="003468B5" w:rsidRPr="00D15E0B"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введення ЦЗ</w:t>
            </w:r>
          </w:p>
          <w:p w:rsidR="003468B5" w:rsidRPr="00D15E0B" w:rsidRDefault="003468B5" w:rsidP="00D15E0B">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дотримання санітарно – гігієнічних вимог</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організацію методичної роботи</w:t>
            </w:r>
          </w:p>
          <w:p w:rsidR="003468B5" w:rsidRPr="00D15E0B" w:rsidRDefault="003468B5"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Про </w:t>
            </w:r>
            <w:r w:rsidRPr="00D15E0B">
              <w:rPr>
                <w:rFonts w:ascii="Times New Roman" w:hAnsi="Times New Roman" w:cs="Times New Roman"/>
                <w:sz w:val="20"/>
                <w:szCs w:val="20"/>
                <w:lang w:val="uk-UA"/>
              </w:rPr>
              <w:t>організацію роботи з обдарованими учнями</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підсумки медичного огляду учнів та розподіл учнів за різними групами здоров’я</w:t>
            </w:r>
          </w:p>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розподіл педагогічного навантаження</w:t>
            </w:r>
          </w:p>
          <w:p w:rsidR="003468B5" w:rsidRDefault="003468B5" w:rsidP="00B3290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Про проведення інвент</w:t>
            </w:r>
            <w:r w:rsidR="007025C9">
              <w:rPr>
                <w:rFonts w:ascii="Times New Roman" w:hAnsi="Times New Roman" w:cs="Times New Roman"/>
                <w:sz w:val="20"/>
                <w:szCs w:val="20"/>
                <w:lang w:val="uk-UA"/>
              </w:rPr>
              <w:t>аризації</w:t>
            </w:r>
          </w:p>
          <w:p w:rsidR="003468B5" w:rsidRDefault="008A2294"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організацію виховної роботи</w:t>
            </w:r>
          </w:p>
          <w:p w:rsidR="002A12B4" w:rsidRDefault="0050122C" w:rsidP="002A12B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організацію військово-патрі</w:t>
            </w:r>
            <w:r w:rsidR="007025C9">
              <w:rPr>
                <w:rFonts w:ascii="Times New Roman" w:hAnsi="Times New Roman" w:cs="Times New Roman"/>
                <w:sz w:val="20"/>
                <w:szCs w:val="20"/>
                <w:lang w:val="uk-UA"/>
              </w:rPr>
              <w:t>отич</w:t>
            </w:r>
            <w:r w:rsidR="00F055E1">
              <w:rPr>
                <w:rFonts w:ascii="Times New Roman" w:hAnsi="Times New Roman" w:cs="Times New Roman"/>
                <w:sz w:val="20"/>
                <w:szCs w:val="20"/>
                <w:lang w:val="uk-UA"/>
              </w:rPr>
              <w:t>ного виховання у  закладі у 2025/2026</w:t>
            </w:r>
            <w:r>
              <w:rPr>
                <w:rFonts w:ascii="Times New Roman" w:hAnsi="Times New Roman" w:cs="Times New Roman"/>
                <w:sz w:val="20"/>
                <w:szCs w:val="20"/>
                <w:lang w:val="uk-UA"/>
              </w:rPr>
              <w:t xml:space="preserve"> н.</w:t>
            </w:r>
          </w:p>
          <w:p w:rsidR="002A12B4" w:rsidRDefault="002A12B4" w:rsidP="002A12B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затвердження мережі навчального закладу</w:t>
            </w:r>
          </w:p>
          <w:p w:rsidR="002A12B4" w:rsidRDefault="002A12B4" w:rsidP="002A12B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затвердження плану-графіку проведення навчань та перевірки знань з охорони пра</w:t>
            </w:r>
            <w:r w:rsidR="007025C9">
              <w:rPr>
                <w:rFonts w:ascii="Times New Roman" w:hAnsi="Times New Roman" w:cs="Times New Roman"/>
                <w:sz w:val="20"/>
                <w:szCs w:val="20"/>
                <w:lang w:val="uk-UA"/>
              </w:rPr>
              <w:t>ці</w:t>
            </w:r>
          </w:p>
          <w:p w:rsidR="00C311D4" w:rsidRDefault="00C311D4" w:rsidP="002A12B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затвердження розроблених та погоджених посадових інструкцій, функціональних обов’язків з питань охорони праці</w:t>
            </w:r>
          </w:p>
          <w:p w:rsidR="00C311D4" w:rsidRDefault="00C311D4" w:rsidP="002A12B4">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затвердження плану роботи з профілактики та попередження булінгу</w:t>
            </w:r>
          </w:p>
          <w:p w:rsidR="00C311D4" w:rsidRDefault="00C311D4" w:rsidP="002A12B4">
            <w:pPr>
              <w:spacing w:after="0" w:line="240" w:lineRule="auto"/>
              <w:rPr>
                <w:rFonts w:ascii="Times New Roman" w:hAnsi="Times New Roman" w:cs="Times New Roman"/>
                <w:sz w:val="20"/>
                <w:szCs w:val="20"/>
                <w:lang w:val="uk-UA"/>
              </w:rPr>
            </w:pPr>
          </w:p>
          <w:p w:rsidR="00C311D4" w:rsidRPr="00D15E0B" w:rsidRDefault="00C311D4" w:rsidP="00D27188">
            <w:pPr>
              <w:spacing w:after="0" w:line="240" w:lineRule="auto"/>
              <w:rPr>
                <w:rFonts w:ascii="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01-30</w:t>
            </w: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F75473"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tc>
        <w:tc>
          <w:tcPr>
            <w:tcW w:w="1680"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437"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1F3217" w:rsidRPr="00D15E0B" w:rsidTr="003468B5">
        <w:trPr>
          <w:trHeight w:val="145"/>
        </w:trPr>
        <w:tc>
          <w:tcPr>
            <w:tcW w:w="8755"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F3217" w:rsidRPr="00930433" w:rsidRDefault="001F3217" w:rsidP="001F3217">
            <w:pPr>
              <w:spacing w:after="0" w:line="240" w:lineRule="auto"/>
              <w:rPr>
                <w:rFonts w:ascii="Times New Roman" w:eastAsia="Times New Roman" w:hAnsi="Times New Roman" w:cs="Times New Roman"/>
                <w:b/>
                <w:sz w:val="20"/>
                <w:szCs w:val="20"/>
                <w:lang w:val="uk-UA"/>
              </w:rPr>
            </w:pPr>
            <w:r w:rsidRPr="00930433">
              <w:rPr>
                <w:rFonts w:ascii="Times New Roman" w:eastAsia="Times New Roman" w:hAnsi="Times New Roman" w:cs="Times New Roman"/>
                <w:b/>
                <w:sz w:val="20"/>
                <w:szCs w:val="20"/>
                <w:lang w:val="uk-UA"/>
              </w:rPr>
              <w:t>5. Реалізації політики академічної доброчесності</w:t>
            </w: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1F3217" w:rsidRPr="00D15E0B" w:rsidRDefault="001F3217"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1F3217" w:rsidRPr="00D15E0B" w:rsidRDefault="001F3217" w:rsidP="001F3217">
            <w:pPr>
              <w:spacing w:after="0" w:line="240" w:lineRule="auto"/>
              <w:rPr>
                <w:rFonts w:ascii="Times New Roman" w:hAnsi="Times New Roman" w:cs="Times New Roman"/>
                <w:sz w:val="20"/>
                <w:szCs w:val="20"/>
                <w:lang w:val="uk-UA"/>
              </w:rPr>
            </w:pPr>
          </w:p>
        </w:tc>
        <w:tc>
          <w:tcPr>
            <w:tcW w:w="3117"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tcPr>
          <w:p w:rsidR="001F3217" w:rsidRPr="00D15E0B" w:rsidRDefault="001F3217" w:rsidP="001F3217">
            <w:pPr>
              <w:spacing w:after="0" w:line="240" w:lineRule="auto"/>
              <w:rPr>
                <w:rFonts w:ascii="Times New Roman" w:hAnsi="Times New Roman" w:cs="Times New Roman"/>
                <w:sz w:val="20"/>
                <w:szCs w:val="20"/>
                <w:lang w:val="uk-UA"/>
              </w:rPr>
            </w:pPr>
          </w:p>
        </w:tc>
      </w:tr>
      <w:tr w:rsidR="003468B5" w:rsidRPr="00D15E0B" w:rsidTr="003468B5">
        <w:trPr>
          <w:trHeight w:val="360"/>
        </w:trPr>
        <w:tc>
          <w:tcPr>
            <w:tcW w:w="8755" w:type="dxa"/>
            <w:tcBorders>
              <w:top w:val="single" w:sz="4" w:space="0" w:color="auto"/>
              <w:left w:val="single" w:sz="4" w:space="0" w:color="auto"/>
              <w:bottom w:val="single" w:sz="4" w:space="0" w:color="auto"/>
              <w:right w:val="single" w:sz="4" w:space="0" w:color="auto"/>
            </w:tcBorders>
            <w:hideMark/>
          </w:tcPr>
          <w:p w:rsidR="003468B5" w:rsidRDefault="003468B5" w:rsidP="001F3217">
            <w:pPr>
              <w:tabs>
                <w:tab w:val="left" w:pos="1134"/>
              </w:tabs>
              <w:spacing w:after="0" w:line="240" w:lineRule="auto"/>
              <w:jc w:val="both"/>
              <w:rPr>
                <w:rFonts w:ascii="Times New Roman" w:eastAsia="Times New Roman" w:hAnsi="Times New Roman" w:cs="Times New Roman"/>
                <w:sz w:val="20"/>
                <w:szCs w:val="20"/>
                <w:lang w:val="uk-UA"/>
              </w:rPr>
            </w:pPr>
            <w:r w:rsidRPr="00D15E0B">
              <w:rPr>
                <w:rFonts w:ascii="Times New Roman" w:eastAsia="Times New Roman" w:hAnsi="Times New Roman" w:cs="Times New Roman"/>
                <w:sz w:val="20"/>
                <w:szCs w:val="20"/>
                <w:lang w:val="uk-UA"/>
              </w:rPr>
              <w:t>Освітня кампанія «Так академічній доброчесності». Ознайомлення з нормативними документами</w:t>
            </w:r>
          </w:p>
          <w:p w:rsidR="003468B5" w:rsidRPr="00D15E0B" w:rsidRDefault="003468B5" w:rsidP="001F3217">
            <w:pPr>
              <w:tabs>
                <w:tab w:val="left" w:pos="1134"/>
              </w:tabs>
              <w:spacing w:after="0" w:line="240" w:lineRule="auto"/>
              <w:jc w:val="both"/>
              <w:rPr>
                <w:rFonts w:ascii="Times New Roman" w:eastAsia="Times New Roman"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hideMark/>
          </w:tcPr>
          <w:p w:rsidR="003468B5" w:rsidRPr="00D15E0B" w:rsidRDefault="003468B5" w:rsidP="001F3217">
            <w:pPr>
              <w:spacing w:after="0" w:line="240" w:lineRule="auto"/>
              <w:rPr>
                <w:rFonts w:ascii="Times New Roman" w:hAnsi="Times New Roman" w:cs="Times New Roman"/>
                <w:sz w:val="20"/>
                <w:szCs w:val="20"/>
                <w:lang w:val="uk-UA"/>
              </w:rPr>
            </w:pPr>
            <w:r w:rsidRPr="00D15E0B">
              <w:rPr>
                <w:rFonts w:ascii="Times New Roman" w:hAnsi="Times New Roman" w:cs="Times New Roman"/>
                <w:sz w:val="20"/>
                <w:szCs w:val="20"/>
                <w:lang w:val="uk-UA"/>
              </w:rPr>
              <w:t>Колектив</w:t>
            </w:r>
          </w:p>
        </w:tc>
        <w:tc>
          <w:tcPr>
            <w:tcW w:w="1770"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34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3468B5">
        <w:trPr>
          <w:trHeight w:val="315"/>
        </w:trPr>
        <w:tc>
          <w:tcPr>
            <w:tcW w:w="875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68B5" w:rsidRPr="00502410" w:rsidRDefault="003468B5" w:rsidP="001F3217">
            <w:pPr>
              <w:tabs>
                <w:tab w:val="left" w:pos="1134"/>
              </w:tabs>
              <w:spacing w:after="0" w:line="240" w:lineRule="auto"/>
              <w:jc w:val="both"/>
              <w:rPr>
                <w:rFonts w:ascii="Times New Roman" w:eastAsia="Times New Roman" w:hAnsi="Times New Roman" w:cs="Times New Roman"/>
                <w:b/>
                <w:sz w:val="20"/>
                <w:szCs w:val="20"/>
                <w:lang w:val="uk-UA"/>
              </w:rPr>
            </w:pPr>
            <w:r w:rsidRPr="00502410">
              <w:rPr>
                <w:rFonts w:ascii="Times New Roman" w:eastAsia="Times New Roman" w:hAnsi="Times New Roman" w:cs="Times New Roman"/>
                <w:b/>
                <w:sz w:val="20"/>
                <w:szCs w:val="20"/>
                <w:lang w:val="uk-UA"/>
              </w:rPr>
              <w:t>6. Фінансово-господарська діяльність</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68B5" w:rsidRPr="00D15E0B" w:rsidRDefault="003468B5" w:rsidP="001F3217">
            <w:pPr>
              <w:spacing w:after="0" w:line="240" w:lineRule="auto"/>
              <w:rPr>
                <w:rFonts w:ascii="Times New Roman" w:hAnsi="Times New Roman" w:cs="Times New Roman"/>
                <w:sz w:val="20"/>
                <w:szCs w:val="20"/>
                <w:lang w:val="uk-UA"/>
              </w:rPr>
            </w:pPr>
          </w:p>
        </w:tc>
        <w:tc>
          <w:tcPr>
            <w:tcW w:w="311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68B5" w:rsidRPr="00D15E0B" w:rsidRDefault="003468B5" w:rsidP="001F3217">
            <w:pPr>
              <w:spacing w:after="0" w:line="240" w:lineRule="auto"/>
              <w:rPr>
                <w:rFonts w:ascii="Times New Roman" w:hAnsi="Times New Roman" w:cs="Times New Roman"/>
                <w:sz w:val="20"/>
                <w:szCs w:val="20"/>
                <w:lang w:val="uk-UA"/>
              </w:rPr>
            </w:pPr>
          </w:p>
        </w:tc>
        <w:tc>
          <w:tcPr>
            <w:tcW w:w="1770"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68B5" w:rsidRPr="00D15E0B" w:rsidRDefault="003468B5" w:rsidP="001F3217">
            <w:pPr>
              <w:spacing w:after="0" w:line="240" w:lineRule="auto"/>
              <w:rPr>
                <w:rFonts w:ascii="Times New Roman" w:hAnsi="Times New Roman" w:cs="Times New Roman"/>
                <w:sz w:val="20"/>
                <w:szCs w:val="20"/>
                <w:lang w:val="uk-UA"/>
              </w:rPr>
            </w:pPr>
          </w:p>
        </w:tc>
        <w:tc>
          <w:tcPr>
            <w:tcW w:w="134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468B5" w:rsidRPr="00D15E0B" w:rsidRDefault="003468B5" w:rsidP="001F3217">
            <w:pPr>
              <w:spacing w:after="0" w:line="240" w:lineRule="auto"/>
              <w:rPr>
                <w:rFonts w:ascii="Times New Roman" w:hAnsi="Times New Roman" w:cs="Times New Roman"/>
                <w:sz w:val="20"/>
                <w:szCs w:val="20"/>
                <w:lang w:val="uk-UA"/>
              </w:rPr>
            </w:pPr>
          </w:p>
        </w:tc>
      </w:tr>
      <w:tr w:rsidR="003468B5" w:rsidRPr="00D15E0B" w:rsidTr="00BC0D20">
        <w:trPr>
          <w:trHeight w:val="445"/>
        </w:trPr>
        <w:tc>
          <w:tcPr>
            <w:tcW w:w="8755" w:type="dxa"/>
            <w:tcBorders>
              <w:top w:val="single" w:sz="4" w:space="0" w:color="auto"/>
              <w:left w:val="single" w:sz="4" w:space="0" w:color="auto"/>
              <w:bottom w:val="single" w:sz="4" w:space="0" w:color="auto"/>
              <w:right w:val="single" w:sz="4" w:space="0" w:color="auto"/>
            </w:tcBorders>
          </w:tcPr>
          <w:p w:rsidR="003468B5" w:rsidRPr="00BC0D20" w:rsidRDefault="00BC0D20" w:rsidP="00BC0D20">
            <w:pPr>
              <w:rPr>
                <w:rFonts w:ascii="Times New Roman" w:hAnsi="Times New Roman" w:cs="Times New Roman"/>
                <w:sz w:val="20"/>
                <w:szCs w:val="20"/>
              </w:rPr>
            </w:pPr>
            <w:r w:rsidRPr="00BC0D20">
              <w:rPr>
                <w:rFonts w:ascii="Times New Roman" w:hAnsi="Times New Roman" w:cs="Times New Roman"/>
                <w:sz w:val="20"/>
                <w:szCs w:val="20"/>
              </w:rPr>
              <w:t>Тарифікація педагогічних кадрів</w:t>
            </w:r>
            <w:r w:rsidR="00124765">
              <w:rPr>
                <w:rFonts w:ascii="Times New Roman" w:hAnsi="Times New Roman" w:cs="Times New Roman"/>
                <w:sz w:val="20"/>
                <w:szCs w:val="20"/>
                <w:lang w:val="uk-UA"/>
              </w:rPr>
              <w:t xml:space="preserve"> на 2024/2025</w:t>
            </w:r>
            <w:r w:rsidR="00C311D4">
              <w:rPr>
                <w:rFonts w:ascii="Times New Roman" w:hAnsi="Times New Roman" w:cs="Times New Roman"/>
                <w:sz w:val="20"/>
                <w:szCs w:val="20"/>
                <w:lang w:val="uk-UA"/>
              </w:rPr>
              <w:t xml:space="preserve"> н.р</w:t>
            </w:r>
            <w:r w:rsidR="004C2D2F">
              <w:rPr>
                <w:rFonts w:ascii="Times New Roman" w:hAnsi="Times New Roman" w:cs="Times New Roman"/>
                <w:sz w:val="20"/>
                <w:szCs w:val="20"/>
                <w:lang w:val="uk-UA"/>
              </w:rPr>
              <w:t>.</w:t>
            </w:r>
            <w:r w:rsidRPr="00BC0D20">
              <w:rPr>
                <w:rFonts w:ascii="Times New Roman" w:hAnsi="Times New Roman" w:cs="Times New Roman"/>
                <w:sz w:val="20"/>
                <w:szCs w:val="20"/>
              </w:rPr>
              <w:t>, затвердження штатного розкладу.</w:t>
            </w:r>
          </w:p>
          <w:p w:rsidR="003468B5" w:rsidRPr="00D15E0B" w:rsidRDefault="003468B5" w:rsidP="00BC0D20">
            <w:pPr>
              <w:pStyle w:val="a5"/>
              <w:rPr>
                <w:rFonts w:eastAsia="Times New Roman"/>
                <w:lang w:val="uk-UA"/>
              </w:rPr>
            </w:pPr>
          </w:p>
        </w:tc>
        <w:tc>
          <w:tcPr>
            <w:tcW w:w="1134" w:type="dxa"/>
            <w:tcBorders>
              <w:top w:val="single" w:sz="4" w:space="0" w:color="auto"/>
              <w:left w:val="single" w:sz="4" w:space="0" w:color="auto"/>
              <w:bottom w:val="single" w:sz="4" w:space="0" w:color="auto"/>
              <w:right w:val="single" w:sz="4" w:space="0" w:color="auto"/>
            </w:tcBorders>
          </w:tcPr>
          <w:p w:rsidR="003468B5" w:rsidRPr="00D15E0B" w:rsidRDefault="00BC0D20"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tcPr>
          <w:p w:rsidR="003468B5" w:rsidRPr="00D15E0B" w:rsidRDefault="00BC0D20" w:rsidP="00705CC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p>
        </w:tc>
        <w:tc>
          <w:tcPr>
            <w:tcW w:w="1770" w:type="dxa"/>
            <w:gridSpan w:val="3"/>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c>
          <w:tcPr>
            <w:tcW w:w="1347" w:type="dxa"/>
            <w:tcBorders>
              <w:top w:val="single" w:sz="4" w:space="0" w:color="auto"/>
              <w:left w:val="single" w:sz="4" w:space="0" w:color="auto"/>
              <w:bottom w:val="single" w:sz="4" w:space="0" w:color="auto"/>
              <w:right w:val="single" w:sz="4" w:space="0" w:color="auto"/>
            </w:tcBorders>
          </w:tcPr>
          <w:p w:rsidR="003468B5" w:rsidRPr="00D15E0B" w:rsidRDefault="003468B5" w:rsidP="001F3217">
            <w:pPr>
              <w:spacing w:after="0" w:line="240" w:lineRule="auto"/>
              <w:rPr>
                <w:rFonts w:ascii="Times New Roman" w:hAnsi="Times New Roman" w:cs="Times New Roman"/>
                <w:sz w:val="20"/>
                <w:szCs w:val="20"/>
                <w:lang w:val="uk-UA"/>
              </w:rPr>
            </w:pPr>
          </w:p>
        </w:tc>
      </w:tr>
      <w:tr w:rsidR="00BC0D20" w:rsidRPr="00D15E0B" w:rsidTr="00BC0D20">
        <w:trPr>
          <w:trHeight w:val="420"/>
        </w:trPr>
        <w:tc>
          <w:tcPr>
            <w:tcW w:w="8755" w:type="dxa"/>
            <w:tcBorders>
              <w:top w:val="single" w:sz="4" w:space="0" w:color="auto"/>
              <w:left w:val="single" w:sz="4" w:space="0" w:color="auto"/>
              <w:bottom w:val="single" w:sz="4" w:space="0" w:color="auto"/>
              <w:right w:val="single" w:sz="4" w:space="0" w:color="auto"/>
            </w:tcBorders>
          </w:tcPr>
          <w:p w:rsidR="00BC0D20" w:rsidRDefault="00BC0D20" w:rsidP="001F3217">
            <w:pPr>
              <w:tabs>
                <w:tab w:val="left" w:pos="1134"/>
              </w:tabs>
              <w:spacing w:after="0" w:line="240" w:lineRule="auto"/>
              <w:jc w:val="both"/>
              <w:rPr>
                <w:rFonts w:ascii="Times New Roman" w:eastAsia="Times New Roman" w:hAnsi="Times New Roman" w:cs="Times New Roman"/>
                <w:sz w:val="20"/>
                <w:szCs w:val="20"/>
                <w:lang w:val="uk-UA"/>
              </w:rPr>
            </w:pPr>
            <w:r w:rsidRPr="00BC0D20">
              <w:rPr>
                <w:rFonts w:ascii="Times New Roman" w:eastAsia="Times New Roman" w:hAnsi="Times New Roman" w:cs="Times New Roman"/>
                <w:sz w:val="20"/>
                <w:szCs w:val="20"/>
                <w:lang w:val="uk-UA"/>
              </w:rPr>
              <w:t xml:space="preserve">Планування затратних статей </w:t>
            </w:r>
            <w:r w:rsidR="00F055E1">
              <w:rPr>
                <w:rFonts w:ascii="Times New Roman" w:eastAsia="Times New Roman" w:hAnsi="Times New Roman" w:cs="Times New Roman"/>
                <w:sz w:val="20"/>
                <w:szCs w:val="20"/>
                <w:lang w:val="uk-UA"/>
              </w:rPr>
              <w:t xml:space="preserve"> бюджету на 2025</w:t>
            </w:r>
            <w:r w:rsidR="00055D2F">
              <w:rPr>
                <w:rFonts w:ascii="Times New Roman" w:eastAsia="Times New Roman" w:hAnsi="Times New Roman" w:cs="Times New Roman"/>
                <w:sz w:val="20"/>
                <w:szCs w:val="20"/>
                <w:lang w:val="uk-UA"/>
              </w:rPr>
              <w:t>/</w:t>
            </w:r>
            <w:r w:rsidR="00F055E1">
              <w:rPr>
                <w:rFonts w:ascii="Times New Roman" w:eastAsia="Times New Roman" w:hAnsi="Times New Roman" w:cs="Times New Roman"/>
                <w:sz w:val="20"/>
                <w:szCs w:val="20"/>
                <w:lang w:val="uk-UA"/>
              </w:rPr>
              <w:t>2026</w:t>
            </w:r>
            <w:r>
              <w:rPr>
                <w:rFonts w:ascii="Times New Roman" w:eastAsia="Times New Roman" w:hAnsi="Times New Roman" w:cs="Times New Roman"/>
                <w:sz w:val="20"/>
                <w:szCs w:val="20"/>
                <w:lang w:val="uk-UA"/>
              </w:rPr>
              <w:t xml:space="preserve"> н.р. </w:t>
            </w:r>
          </w:p>
        </w:tc>
        <w:tc>
          <w:tcPr>
            <w:tcW w:w="1134" w:type="dxa"/>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r w:rsidRPr="00BC0D20">
              <w:rPr>
                <w:rFonts w:ascii="Times New Roman" w:hAnsi="Times New Roman" w:cs="Times New Roman"/>
                <w:sz w:val="20"/>
                <w:szCs w:val="20"/>
                <w:lang w:val="uk-UA"/>
              </w:rPr>
              <w:t>пр.місяця</w:t>
            </w:r>
          </w:p>
        </w:tc>
        <w:tc>
          <w:tcPr>
            <w:tcW w:w="3119" w:type="dxa"/>
            <w:tcBorders>
              <w:top w:val="single" w:sz="4" w:space="0" w:color="auto"/>
              <w:left w:val="single" w:sz="4" w:space="0" w:color="auto"/>
              <w:bottom w:val="single" w:sz="4" w:space="0" w:color="auto"/>
              <w:right w:val="single" w:sz="4" w:space="0" w:color="auto"/>
            </w:tcBorders>
          </w:tcPr>
          <w:p w:rsidR="00BC0D20" w:rsidRPr="00D15E0B" w:rsidRDefault="00BC0D20" w:rsidP="00705CC7">
            <w:pPr>
              <w:spacing w:after="0" w:line="240" w:lineRule="auto"/>
              <w:rPr>
                <w:rFonts w:ascii="Times New Roman" w:hAnsi="Times New Roman" w:cs="Times New Roman"/>
                <w:sz w:val="20"/>
                <w:szCs w:val="20"/>
                <w:lang w:val="uk-UA"/>
              </w:rPr>
            </w:pPr>
            <w:r w:rsidRPr="00BC0D20">
              <w:rPr>
                <w:rFonts w:ascii="Times New Roman" w:hAnsi="Times New Roman" w:cs="Times New Roman"/>
                <w:sz w:val="20"/>
                <w:szCs w:val="20"/>
                <w:lang w:val="uk-UA"/>
              </w:rPr>
              <w:t xml:space="preserve">Директор </w:t>
            </w:r>
          </w:p>
        </w:tc>
        <w:tc>
          <w:tcPr>
            <w:tcW w:w="1770" w:type="dxa"/>
            <w:gridSpan w:val="3"/>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p>
        </w:tc>
        <w:tc>
          <w:tcPr>
            <w:tcW w:w="1347" w:type="dxa"/>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p>
        </w:tc>
      </w:tr>
      <w:tr w:rsidR="00BC0D20" w:rsidRPr="00D15E0B" w:rsidTr="005B5F5A">
        <w:trPr>
          <w:trHeight w:val="656"/>
        </w:trPr>
        <w:tc>
          <w:tcPr>
            <w:tcW w:w="8755" w:type="dxa"/>
            <w:tcBorders>
              <w:top w:val="single" w:sz="4" w:space="0" w:color="auto"/>
              <w:left w:val="single" w:sz="4" w:space="0" w:color="auto"/>
              <w:bottom w:val="single" w:sz="4" w:space="0" w:color="auto"/>
              <w:right w:val="single" w:sz="4" w:space="0" w:color="auto"/>
            </w:tcBorders>
          </w:tcPr>
          <w:p w:rsidR="00BC0D20" w:rsidRDefault="00BC0D20" w:rsidP="005B5F5A">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Розробка та затвердження комплексних планів матеріально-технічного забезпечення, санітарно-гігієнічних вимог, пожежної безпеки, підготовки до нового навчального року</w:t>
            </w:r>
          </w:p>
        </w:tc>
        <w:tc>
          <w:tcPr>
            <w:tcW w:w="1134" w:type="dxa"/>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Серпень </w:t>
            </w:r>
          </w:p>
        </w:tc>
        <w:tc>
          <w:tcPr>
            <w:tcW w:w="3119" w:type="dxa"/>
            <w:tcBorders>
              <w:top w:val="single" w:sz="4" w:space="0" w:color="auto"/>
              <w:left w:val="single" w:sz="4" w:space="0" w:color="auto"/>
              <w:bottom w:val="single" w:sz="4" w:space="0" w:color="auto"/>
              <w:right w:val="single" w:sz="4" w:space="0" w:color="auto"/>
            </w:tcBorders>
          </w:tcPr>
          <w:p w:rsidR="00BC0D20" w:rsidRPr="00D15E0B" w:rsidRDefault="00BC0D20" w:rsidP="00AA12E4">
            <w:pPr>
              <w:spacing w:after="0" w:line="240" w:lineRule="auto"/>
              <w:rPr>
                <w:rFonts w:ascii="Times New Roman" w:hAnsi="Times New Roman" w:cs="Times New Roman"/>
                <w:sz w:val="20"/>
                <w:szCs w:val="20"/>
                <w:lang w:val="uk-UA"/>
              </w:rPr>
            </w:pPr>
            <w:r w:rsidRPr="00BC0D20">
              <w:rPr>
                <w:rFonts w:ascii="Times New Roman" w:hAnsi="Times New Roman" w:cs="Times New Roman"/>
                <w:sz w:val="20"/>
                <w:szCs w:val="20"/>
                <w:lang w:val="uk-UA"/>
              </w:rPr>
              <w:t>Директор</w:t>
            </w:r>
          </w:p>
        </w:tc>
        <w:tc>
          <w:tcPr>
            <w:tcW w:w="1770" w:type="dxa"/>
            <w:gridSpan w:val="3"/>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p>
        </w:tc>
        <w:tc>
          <w:tcPr>
            <w:tcW w:w="1347" w:type="dxa"/>
            <w:tcBorders>
              <w:top w:val="single" w:sz="4" w:space="0" w:color="auto"/>
              <w:left w:val="single" w:sz="4" w:space="0" w:color="auto"/>
              <w:bottom w:val="single" w:sz="4" w:space="0" w:color="auto"/>
              <w:right w:val="single" w:sz="4" w:space="0" w:color="auto"/>
            </w:tcBorders>
          </w:tcPr>
          <w:p w:rsidR="00BC0D20" w:rsidRPr="00D15E0B" w:rsidRDefault="00BC0D20" w:rsidP="001F3217">
            <w:pPr>
              <w:spacing w:after="0" w:line="240" w:lineRule="auto"/>
              <w:rPr>
                <w:rFonts w:ascii="Times New Roman" w:hAnsi="Times New Roman" w:cs="Times New Roman"/>
                <w:sz w:val="20"/>
                <w:szCs w:val="20"/>
                <w:lang w:val="uk-UA"/>
              </w:rPr>
            </w:pPr>
          </w:p>
        </w:tc>
      </w:tr>
    </w:tbl>
    <w:p w:rsidR="00C006D5" w:rsidRDefault="00C006D5" w:rsidP="001F3217">
      <w:pPr>
        <w:spacing w:line="240" w:lineRule="auto"/>
        <w:rPr>
          <w:rFonts w:ascii="Times New Roman" w:hAnsi="Times New Roman" w:cs="Times New Roman"/>
          <w:b/>
          <w:sz w:val="20"/>
          <w:szCs w:val="20"/>
          <w:lang w:val="uk-UA"/>
        </w:rPr>
      </w:pPr>
    </w:p>
    <w:p w:rsidR="00C006D5" w:rsidRDefault="00C006D5" w:rsidP="001F3217">
      <w:pPr>
        <w:spacing w:line="240" w:lineRule="auto"/>
        <w:rPr>
          <w:rFonts w:ascii="Times New Roman" w:hAnsi="Times New Roman" w:cs="Times New Roman"/>
          <w:b/>
          <w:sz w:val="20"/>
          <w:szCs w:val="20"/>
          <w:lang w:val="uk-UA"/>
        </w:rPr>
      </w:pPr>
    </w:p>
    <w:p w:rsidR="006F3020" w:rsidRPr="00EB325F" w:rsidRDefault="00386E97" w:rsidP="001F3217">
      <w:pPr>
        <w:spacing w:line="240" w:lineRule="auto"/>
        <w:rPr>
          <w:rFonts w:ascii="Times New Roman" w:hAnsi="Times New Roman" w:cs="Times New Roman"/>
          <w:b/>
          <w:sz w:val="32"/>
          <w:szCs w:val="32"/>
          <w:lang w:val="uk-UA"/>
        </w:rPr>
      </w:pPr>
      <w:r w:rsidRPr="00EB325F">
        <w:rPr>
          <w:rFonts w:ascii="Times New Roman" w:hAnsi="Times New Roman" w:cs="Times New Roman"/>
          <w:b/>
          <w:sz w:val="32"/>
          <w:szCs w:val="32"/>
          <w:lang w:val="uk-UA"/>
        </w:rPr>
        <w:t>ЖОВТЕНЬ</w:t>
      </w:r>
    </w:p>
    <w:p w:rsidR="00386E97" w:rsidRPr="00386E97" w:rsidRDefault="00386E97" w:rsidP="00386E97">
      <w:pPr>
        <w:jc w:val="center"/>
        <w:rPr>
          <w:rFonts w:ascii="Times New Roman" w:eastAsia="Times New Roman" w:hAnsi="Times New Roman" w:cs="Times New Roman"/>
          <w:b/>
          <w:color w:val="FF0000"/>
          <w:sz w:val="20"/>
          <w:szCs w:val="20"/>
          <w:lang w:val="uk-UA"/>
        </w:rPr>
      </w:pPr>
      <w:r w:rsidRPr="00386E97">
        <w:rPr>
          <w:rFonts w:ascii="Times New Roman" w:eastAsia="Times New Roman" w:hAnsi="Times New Roman" w:cs="Times New Roman"/>
          <w:b/>
          <w:color w:val="FF0000"/>
          <w:sz w:val="20"/>
          <w:szCs w:val="20"/>
          <w:lang w:val="uk-UA"/>
        </w:rPr>
        <w:t>І.ОСВІТНЄ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795"/>
        <w:gridCol w:w="1815"/>
        <w:gridCol w:w="2108"/>
        <w:gridCol w:w="1551"/>
        <w:gridCol w:w="1345"/>
      </w:tblGrid>
      <w:tr w:rsidR="00386E97" w:rsidRPr="00386E97" w:rsidTr="00B8390F">
        <w:trPr>
          <w:trHeight w:val="21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Зміст</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Дата</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Відповідальні</w:t>
            </w: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Форма узагальнення</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Примітка про виконання</w:t>
            </w:r>
          </w:p>
        </w:tc>
      </w:tr>
      <w:tr w:rsidR="00386E97" w:rsidRPr="00386E97" w:rsidTr="00B8390F">
        <w:trPr>
          <w:trHeight w:val="215"/>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Забезпечення комфортних і безпечних умов навчання та праці</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B8390F">
        <w:trPr>
          <w:trHeight w:val="21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Контроль за відвідуванням учнями занять, попередження пропусків</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Щоденно</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AA459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Звіти</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21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615B7F"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Аналіз відвідування учнями занять</w:t>
            </w:r>
            <w:r w:rsidR="00386E97" w:rsidRPr="00386E97">
              <w:rPr>
                <w:rFonts w:ascii="Times New Roman" w:eastAsia="Times New Roman" w:hAnsi="Times New Roman" w:cs="Times New Roman"/>
                <w:sz w:val="20"/>
                <w:szCs w:val="20"/>
                <w:lang w:val="uk-UA"/>
              </w:rPr>
              <w:t xml:space="preserve"> за жовтень</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01.11</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705CC7" w:rsidP="00386E97">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 xml:space="preserve"> директор</w:t>
            </w: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AA459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21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Організація та проведення фізкультурно-оздоро</w:t>
            </w:r>
            <w:r w:rsidR="00AA4594">
              <w:rPr>
                <w:rFonts w:ascii="Times New Roman" w:eastAsia="Times New Roman" w:hAnsi="Times New Roman" w:cs="Times New Roman"/>
                <w:sz w:val="20"/>
                <w:szCs w:val="20"/>
                <w:lang w:val="uk-UA"/>
              </w:rPr>
              <w:t xml:space="preserve">вчої роботи </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641BD6"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Вчитель</w:t>
            </w:r>
            <w:r w:rsidR="00AA4594">
              <w:rPr>
                <w:rFonts w:ascii="Times New Roman" w:eastAsia="Times New Roman" w:hAnsi="Times New Roman" w:cs="Times New Roman"/>
                <w:sz w:val="20"/>
                <w:szCs w:val="20"/>
                <w:lang w:val="uk-UA"/>
              </w:rPr>
              <w:t xml:space="preserve"> фізкультури</w:t>
            </w: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429"/>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F30E7A">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Проведення пе</w:t>
            </w:r>
            <w:r w:rsidR="00F30E7A">
              <w:rPr>
                <w:rFonts w:ascii="Times New Roman" w:eastAsia="Times New Roman" w:hAnsi="Times New Roman" w:cs="Times New Roman"/>
                <w:sz w:val="20"/>
                <w:szCs w:val="20"/>
                <w:lang w:val="uk-UA"/>
              </w:rPr>
              <w:t xml:space="preserve">рвинного  інструктажу з БЖД   з учнями </w:t>
            </w:r>
            <w:r w:rsidRPr="00386E97">
              <w:rPr>
                <w:rFonts w:ascii="Times New Roman" w:eastAsia="Times New Roman" w:hAnsi="Times New Roman" w:cs="Times New Roman"/>
                <w:sz w:val="20"/>
                <w:szCs w:val="20"/>
                <w:lang w:val="uk-UA"/>
              </w:rPr>
              <w:t xml:space="preserve">на </w:t>
            </w:r>
            <w:r w:rsidR="00AA4594">
              <w:rPr>
                <w:rFonts w:ascii="Times New Roman" w:eastAsia="Times New Roman" w:hAnsi="Times New Roman" w:cs="Times New Roman"/>
                <w:sz w:val="20"/>
                <w:szCs w:val="20"/>
                <w:lang w:val="uk-UA"/>
              </w:rPr>
              <w:t xml:space="preserve"> осінні </w:t>
            </w:r>
            <w:r w:rsidRPr="00386E97">
              <w:rPr>
                <w:rFonts w:ascii="Times New Roman" w:eastAsia="Times New Roman" w:hAnsi="Times New Roman" w:cs="Times New Roman"/>
                <w:sz w:val="20"/>
                <w:szCs w:val="20"/>
                <w:lang w:val="uk-UA"/>
              </w:rPr>
              <w:t>канікули</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21-22.10</w:t>
            </w:r>
          </w:p>
        </w:tc>
        <w:tc>
          <w:tcPr>
            <w:tcW w:w="2127" w:type="dxa"/>
            <w:tcBorders>
              <w:top w:val="single" w:sz="4" w:space="0" w:color="000000"/>
              <w:left w:val="single" w:sz="4" w:space="0" w:color="000000"/>
              <w:bottom w:val="single" w:sz="4" w:space="0" w:color="000000"/>
              <w:right w:val="single" w:sz="4" w:space="0" w:color="000000"/>
            </w:tcBorders>
          </w:tcPr>
          <w:p w:rsidR="00705CC7" w:rsidRDefault="00705CC7" w:rsidP="00386E97">
            <w:pPr>
              <w:spacing w:after="0" w:line="240" w:lineRule="auto"/>
              <w:rPr>
                <w:rFonts w:ascii="Times New Roman" w:eastAsia="Times New Roman" w:hAnsi="Times New Roman" w:cs="Times New Roman"/>
                <w:sz w:val="20"/>
                <w:szCs w:val="20"/>
                <w:lang w:val="uk-UA"/>
              </w:rPr>
            </w:pPr>
          </w:p>
          <w:p w:rsid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p w:rsidR="00705CC7" w:rsidRPr="00386E97" w:rsidRDefault="00705CC7" w:rsidP="00386E97">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AA4594" w:rsidP="00A76B2C">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w:t>
            </w:r>
            <w:r w:rsidR="00A76B2C">
              <w:rPr>
                <w:rFonts w:ascii="Times New Roman" w:eastAsia="Times New Roman" w:hAnsi="Times New Roman" w:cs="Times New Roman"/>
                <w:sz w:val="20"/>
                <w:szCs w:val="20"/>
                <w:lang w:val="uk-UA"/>
              </w:rPr>
              <w:t>а</w:t>
            </w:r>
            <w:r>
              <w:rPr>
                <w:rFonts w:ascii="Times New Roman" w:eastAsia="Times New Roman" w:hAnsi="Times New Roman" w:cs="Times New Roman"/>
                <w:sz w:val="20"/>
                <w:szCs w:val="20"/>
                <w:lang w:val="uk-UA"/>
              </w:rPr>
              <w:t>л інструктажів</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14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F30E7A">
              <w:rPr>
                <w:rFonts w:ascii="Times New Roman" w:eastAsia="Times New Roman" w:hAnsi="Times New Roman" w:cs="Times New Roman"/>
                <w:sz w:val="20"/>
                <w:szCs w:val="20"/>
                <w:lang w:val="uk-UA"/>
              </w:rPr>
              <w:t>Призначення та співбесіда з уповноваженим спеціалістом для проведення заходів  реагування на виявлення фактів насильства</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AA459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235"/>
        </w:trPr>
        <w:tc>
          <w:tcPr>
            <w:tcW w:w="9040" w:type="dxa"/>
            <w:tcBorders>
              <w:top w:val="single" w:sz="4" w:space="0" w:color="000000"/>
              <w:left w:val="single" w:sz="4" w:space="0" w:color="000000"/>
              <w:bottom w:val="single" w:sz="4" w:space="0" w:color="000000"/>
              <w:right w:val="single" w:sz="4" w:space="0" w:color="000000"/>
            </w:tcBorders>
          </w:tcPr>
          <w:p w:rsidR="00386E97" w:rsidRPr="00386E97" w:rsidRDefault="00386E97" w:rsidP="00F30E7A">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Проводити санітарно-просвітницьку роботу із учнями, батьками, працівниками  щодо профілактики інфекційних захворювань, захворювання на грип, гострі респіраторні захворювання, COVID-19</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124765" w:rsidRDefault="00124765" w:rsidP="0012476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450"/>
        </w:trPr>
        <w:tc>
          <w:tcPr>
            <w:tcW w:w="9040" w:type="dxa"/>
            <w:tcBorders>
              <w:top w:val="single" w:sz="4" w:space="0" w:color="000000"/>
              <w:left w:val="single" w:sz="4" w:space="0" w:color="000000"/>
              <w:bottom w:val="single" w:sz="4" w:space="0" w:color="auto"/>
              <w:right w:val="single" w:sz="4" w:space="0" w:color="000000"/>
            </w:tcBorders>
          </w:tcPr>
          <w:p w:rsid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Проведення навчання по ЦЗ</w:t>
            </w:r>
          </w:p>
          <w:p w:rsidR="005553C5" w:rsidRPr="00386E97" w:rsidRDefault="005553C5" w:rsidP="00386E97">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386E97" w:rsidRPr="00386E97" w:rsidRDefault="00E65388"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Відповідальний з ОП</w:t>
            </w:r>
            <w:r w:rsidR="00705CC7">
              <w:rPr>
                <w:rFonts w:ascii="Times New Roman" w:eastAsia="Times New Roman" w:hAnsi="Times New Roman" w:cs="Times New Roman"/>
                <w:sz w:val="20"/>
                <w:szCs w:val="20"/>
                <w:lang w:val="uk-UA"/>
              </w:rPr>
              <w:t xml:space="preserve">, </w:t>
            </w:r>
            <w:r w:rsidR="00386E97" w:rsidRPr="00386E97">
              <w:rPr>
                <w:rFonts w:ascii="Times New Roman" w:eastAsia="Times New Roman" w:hAnsi="Times New Roman" w:cs="Times New Roman"/>
                <w:sz w:val="20"/>
                <w:szCs w:val="20"/>
                <w:lang w:val="uk-UA"/>
              </w:rPr>
              <w:t>Штаб ЦЗ</w:t>
            </w:r>
          </w:p>
        </w:tc>
        <w:tc>
          <w:tcPr>
            <w:tcW w:w="1558" w:type="dxa"/>
            <w:tcBorders>
              <w:top w:val="single" w:sz="4" w:space="0" w:color="000000"/>
              <w:left w:val="single" w:sz="4" w:space="0" w:color="000000"/>
              <w:bottom w:val="single" w:sz="4" w:space="0" w:color="auto"/>
              <w:right w:val="single" w:sz="4" w:space="0" w:color="000000"/>
            </w:tcBorders>
          </w:tcPr>
          <w:p w:rsidR="00386E97" w:rsidRPr="00386E97" w:rsidRDefault="00AA459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 навчання</w:t>
            </w:r>
          </w:p>
        </w:tc>
        <w:tc>
          <w:tcPr>
            <w:tcW w:w="1353"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5553C5" w:rsidRPr="00386E97" w:rsidTr="00B8390F">
        <w:trPr>
          <w:trHeight w:val="140"/>
        </w:trPr>
        <w:tc>
          <w:tcPr>
            <w:tcW w:w="9040" w:type="dxa"/>
            <w:tcBorders>
              <w:top w:val="single" w:sz="4" w:space="0" w:color="auto"/>
              <w:left w:val="single" w:sz="4" w:space="0" w:color="000000"/>
              <w:bottom w:val="single" w:sz="4" w:space="0" w:color="auto"/>
              <w:right w:val="single" w:sz="4" w:space="0" w:color="000000"/>
            </w:tcBorders>
          </w:tcPr>
          <w:p w:rsidR="005553C5" w:rsidRPr="00386E97" w:rsidRDefault="005553C5" w:rsidP="00E52F3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тематичних інструктажів </w:t>
            </w:r>
            <w:r w:rsidR="00641BD6">
              <w:rPr>
                <w:rFonts w:ascii="Times New Roman" w:eastAsia="Times New Roman" w:hAnsi="Times New Roman" w:cs="Times New Roman"/>
                <w:sz w:val="20"/>
                <w:szCs w:val="20"/>
                <w:lang w:val="uk-UA"/>
              </w:rPr>
              <w:t>5-9</w:t>
            </w:r>
            <w:r>
              <w:rPr>
                <w:rFonts w:ascii="Times New Roman" w:eastAsia="Times New Roman" w:hAnsi="Times New Roman" w:cs="Times New Roman"/>
                <w:sz w:val="20"/>
                <w:szCs w:val="20"/>
                <w:lang w:val="uk-UA"/>
              </w:rPr>
              <w:t>-х класів у рамках класних годин (з правил пожежної безпеки, з правил електроб</w:t>
            </w:r>
            <w:r w:rsidR="00E52F3E">
              <w:rPr>
                <w:rFonts w:ascii="Times New Roman" w:eastAsia="Times New Roman" w:hAnsi="Times New Roman" w:cs="Times New Roman"/>
                <w:sz w:val="20"/>
                <w:szCs w:val="20"/>
                <w:lang w:val="uk-UA"/>
              </w:rPr>
              <w:t>езпеки, з ПДР</w:t>
            </w:r>
            <w:r w:rsidR="00615B7F">
              <w:rPr>
                <w:rFonts w:ascii="Times New Roman" w:eastAsia="Times New Roman" w:hAnsi="Times New Roman" w:cs="Times New Roman"/>
                <w:sz w:val="20"/>
                <w:szCs w:val="20"/>
                <w:lang w:val="uk-UA"/>
              </w:rPr>
              <w:t>,мінної  безпеки</w:t>
            </w:r>
            <w:r w:rsidR="00E65388">
              <w:rPr>
                <w:rFonts w:ascii="Times New Roman" w:eastAsia="Times New Roman" w:hAnsi="Times New Roman" w:cs="Times New Roman"/>
                <w:sz w:val="20"/>
                <w:szCs w:val="20"/>
                <w:lang w:val="uk-UA"/>
              </w:rPr>
              <w:t>)</w:t>
            </w:r>
          </w:p>
        </w:tc>
        <w:tc>
          <w:tcPr>
            <w:tcW w:w="1842" w:type="dxa"/>
            <w:tcBorders>
              <w:top w:val="single" w:sz="4" w:space="0" w:color="auto"/>
              <w:left w:val="single" w:sz="4" w:space="0" w:color="000000"/>
              <w:bottom w:val="single" w:sz="4" w:space="0" w:color="auto"/>
              <w:right w:val="single" w:sz="4" w:space="0" w:color="000000"/>
            </w:tcBorders>
          </w:tcPr>
          <w:p w:rsidR="005553C5" w:rsidRPr="00386E97" w:rsidRDefault="005553C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постійно</w:t>
            </w:r>
          </w:p>
        </w:tc>
        <w:tc>
          <w:tcPr>
            <w:tcW w:w="2127" w:type="dxa"/>
            <w:tcBorders>
              <w:top w:val="single" w:sz="4" w:space="0" w:color="auto"/>
              <w:left w:val="single" w:sz="4" w:space="0" w:color="000000"/>
              <w:bottom w:val="single" w:sz="4" w:space="0" w:color="auto"/>
              <w:right w:val="single" w:sz="4" w:space="0" w:color="000000"/>
            </w:tcBorders>
          </w:tcPr>
          <w:p w:rsidR="005553C5" w:rsidRDefault="005553C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558" w:type="dxa"/>
            <w:tcBorders>
              <w:top w:val="single" w:sz="4" w:space="0" w:color="auto"/>
              <w:left w:val="single" w:sz="4" w:space="0" w:color="000000"/>
              <w:bottom w:val="single" w:sz="4" w:space="0" w:color="auto"/>
              <w:right w:val="single" w:sz="4" w:space="0" w:color="000000"/>
            </w:tcBorders>
          </w:tcPr>
          <w:p w:rsidR="005553C5" w:rsidRDefault="00757CEE"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w:t>
            </w:r>
          </w:p>
        </w:tc>
        <w:tc>
          <w:tcPr>
            <w:tcW w:w="1353" w:type="dxa"/>
            <w:tcBorders>
              <w:top w:val="single" w:sz="4" w:space="0" w:color="auto"/>
              <w:left w:val="single" w:sz="4" w:space="0" w:color="000000"/>
              <w:bottom w:val="single" w:sz="4" w:space="0" w:color="auto"/>
              <w:right w:val="single" w:sz="4" w:space="0" w:color="000000"/>
            </w:tcBorders>
          </w:tcPr>
          <w:p w:rsidR="005553C5" w:rsidRPr="00386E97" w:rsidRDefault="005553C5" w:rsidP="00386E97">
            <w:pPr>
              <w:spacing w:after="0" w:line="240" w:lineRule="auto"/>
              <w:rPr>
                <w:rFonts w:ascii="Times New Roman" w:eastAsia="Times New Roman" w:hAnsi="Times New Roman" w:cs="Times New Roman"/>
                <w:sz w:val="20"/>
                <w:szCs w:val="20"/>
                <w:lang w:val="uk-UA"/>
              </w:rPr>
            </w:pPr>
          </w:p>
        </w:tc>
      </w:tr>
      <w:tr w:rsidR="005553C5" w:rsidRPr="00386E97" w:rsidTr="00B8390F">
        <w:trPr>
          <w:trHeight w:val="300"/>
        </w:trPr>
        <w:tc>
          <w:tcPr>
            <w:tcW w:w="9040" w:type="dxa"/>
            <w:tcBorders>
              <w:top w:val="single" w:sz="4" w:space="0" w:color="auto"/>
              <w:left w:val="single" w:sz="4" w:space="0" w:color="000000"/>
              <w:bottom w:val="single" w:sz="4" w:space="0" w:color="000000"/>
              <w:right w:val="single" w:sz="4" w:space="0" w:color="000000"/>
            </w:tcBorders>
          </w:tcPr>
          <w:p w:rsidR="005553C5" w:rsidRPr="00386E97" w:rsidRDefault="003952F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Підготовка до осінньо-зимового опалювального періоду</w:t>
            </w:r>
          </w:p>
        </w:tc>
        <w:tc>
          <w:tcPr>
            <w:tcW w:w="1842" w:type="dxa"/>
            <w:tcBorders>
              <w:top w:val="single" w:sz="4" w:space="0" w:color="auto"/>
              <w:left w:val="single" w:sz="4" w:space="0" w:color="000000"/>
              <w:bottom w:val="single" w:sz="4" w:space="0" w:color="000000"/>
              <w:right w:val="single" w:sz="4" w:space="0" w:color="000000"/>
            </w:tcBorders>
          </w:tcPr>
          <w:p w:rsidR="005553C5" w:rsidRPr="00386E97" w:rsidRDefault="003952F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5553C5" w:rsidRDefault="00705CC7" w:rsidP="00A87FF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 ,</w:t>
            </w:r>
            <w:r w:rsidR="00641BD6">
              <w:rPr>
                <w:rFonts w:ascii="Times New Roman" w:eastAsia="Times New Roman" w:hAnsi="Times New Roman" w:cs="Times New Roman"/>
                <w:sz w:val="20"/>
                <w:szCs w:val="20"/>
                <w:lang w:val="uk-UA"/>
              </w:rPr>
              <w:t>кочегар</w:t>
            </w:r>
          </w:p>
        </w:tc>
        <w:tc>
          <w:tcPr>
            <w:tcW w:w="1558" w:type="dxa"/>
            <w:tcBorders>
              <w:top w:val="single" w:sz="4" w:space="0" w:color="auto"/>
              <w:left w:val="single" w:sz="4" w:space="0" w:color="000000"/>
              <w:bottom w:val="single" w:sz="4" w:space="0" w:color="000000"/>
              <w:right w:val="single" w:sz="4" w:space="0" w:color="000000"/>
            </w:tcBorders>
          </w:tcPr>
          <w:p w:rsidR="005553C5" w:rsidRDefault="005553C5"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5553C5" w:rsidRPr="00386E97" w:rsidRDefault="005553C5" w:rsidP="00386E97">
            <w:pPr>
              <w:spacing w:after="0" w:line="240" w:lineRule="auto"/>
              <w:rPr>
                <w:rFonts w:ascii="Times New Roman" w:eastAsia="Times New Roman" w:hAnsi="Times New Roman" w:cs="Times New Roman"/>
                <w:sz w:val="20"/>
                <w:szCs w:val="20"/>
                <w:lang w:val="uk-UA"/>
              </w:rPr>
            </w:pPr>
          </w:p>
        </w:tc>
      </w:tr>
      <w:tr w:rsidR="00B8390F" w:rsidRPr="00386E97" w:rsidTr="00B8390F">
        <w:trPr>
          <w:trHeight w:val="300"/>
        </w:trPr>
        <w:tc>
          <w:tcPr>
            <w:tcW w:w="9040" w:type="dxa"/>
            <w:tcBorders>
              <w:top w:val="single" w:sz="4" w:space="0" w:color="auto"/>
              <w:left w:val="single" w:sz="4" w:space="0" w:color="000000"/>
              <w:bottom w:val="single" w:sz="4" w:space="0" w:color="000000"/>
              <w:right w:val="single" w:sz="4" w:space="0" w:color="000000"/>
            </w:tcBorders>
          </w:tcPr>
          <w:p w:rsidR="00B8390F" w:rsidRDefault="00B8390F" w:rsidP="00386E97">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auto"/>
              <w:left w:val="single" w:sz="4" w:space="0" w:color="000000"/>
              <w:bottom w:val="single" w:sz="4" w:space="0" w:color="000000"/>
              <w:right w:val="single" w:sz="4" w:space="0" w:color="000000"/>
            </w:tcBorders>
          </w:tcPr>
          <w:p w:rsidR="00B8390F" w:rsidRDefault="00B8390F" w:rsidP="00386E97">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auto"/>
              <w:left w:val="single" w:sz="4" w:space="0" w:color="000000"/>
              <w:bottom w:val="single" w:sz="4" w:space="0" w:color="000000"/>
              <w:right w:val="single" w:sz="4" w:space="0" w:color="000000"/>
            </w:tcBorders>
          </w:tcPr>
          <w:p w:rsidR="00B8390F" w:rsidRDefault="00B8390F" w:rsidP="00A87FF5">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auto"/>
              <w:left w:val="single" w:sz="4" w:space="0" w:color="000000"/>
              <w:bottom w:val="single" w:sz="4" w:space="0" w:color="000000"/>
              <w:right w:val="single" w:sz="4" w:space="0" w:color="000000"/>
            </w:tcBorders>
          </w:tcPr>
          <w:p w:rsidR="00B8390F" w:rsidRDefault="00B8390F"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B8390F" w:rsidRPr="00386E97" w:rsidRDefault="00B8390F" w:rsidP="00386E97">
            <w:pPr>
              <w:spacing w:after="0" w:line="240" w:lineRule="auto"/>
              <w:rPr>
                <w:rFonts w:ascii="Times New Roman" w:eastAsia="Times New Roman" w:hAnsi="Times New Roman" w:cs="Times New Roman"/>
                <w:sz w:val="20"/>
                <w:szCs w:val="20"/>
                <w:lang w:val="uk-UA"/>
              </w:rPr>
            </w:pPr>
          </w:p>
        </w:tc>
      </w:tr>
      <w:tr w:rsidR="00386E97" w:rsidRPr="00386E97" w:rsidTr="00B8390F">
        <w:trPr>
          <w:trHeight w:val="70"/>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2.Створення освітнього середовища, вільного від будь-яких форм насильства та дискримінації</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bl>
    <w:p w:rsidR="00386E97" w:rsidRPr="00386E97" w:rsidRDefault="00386E97" w:rsidP="00386E97">
      <w:pPr>
        <w:widowControl w:val="0"/>
        <w:pBdr>
          <w:top w:val="nil"/>
          <w:left w:val="nil"/>
          <w:bottom w:val="nil"/>
          <w:right w:val="nil"/>
          <w:between w:val="nil"/>
        </w:pBdr>
        <w:spacing w:after="0"/>
        <w:rPr>
          <w:rFonts w:ascii="Times New Roman" w:eastAsia="Times New Roman" w:hAnsi="Times New Roman" w:cs="Times New Roman"/>
          <w:b/>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39"/>
        <w:gridCol w:w="1842"/>
        <w:gridCol w:w="2127"/>
        <w:gridCol w:w="1559"/>
        <w:gridCol w:w="1417"/>
      </w:tblGrid>
      <w:tr w:rsidR="00386E97" w:rsidRPr="00386E97" w:rsidTr="003C13E5">
        <w:trPr>
          <w:trHeight w:val="615"/>
        </w:trPr>
        <w:tc>
          <w:tcPr>
            <w:tcW w:w="9039" w:type="dxa"/>
            <w:tcBorders>
              <w:top w:val="single" w:sz="4" w:space="0" w:color="000000"/>
              <w:left w:val="single" w:sz="4" w:space="0" w:color="000000"/>
              <w:bottom w:val="single" w:sz="4" w:space="0" w:color="auto"/>
              <w:right w:val="single" w:sz="4" w:space="0" w:color="000000"/>
            </w:tcBorders>
          </w:tcPr>
          <w:p w:rsid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Профілактичні заходи щодо запобіганню правопорушень, пропусків, булінгу, насилля, неетичної поведінки</w:t>
            </w:r>
          </w:p>
          <w:p w:rsidR="003C13E5" w:rsidRPr="00386E97" w:rsidRDefault="003C13E5" w:rsidP="00386E97">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30.10</w:t>
            </w:r>
          </w:p>
        </w:tc>
        <w:tc>
          <w:tcPr>
            <w:tcW w:w="2127"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jc w:val="center"/>
              <w:rPr>
                <w:rFonts w:ascii="Times New Roman" w:eastAsia="Times New Roman" w:hAnsi="Times New Roman" w:cs="Times New Roman"/>
                <w:b/>
                <w:color w:val="002060"/>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jc w:val="center"/>
              <w:rPr>
                <w:rFonts w:ascii="Times New Roman" w:eastAsia="Times New Roman" w:hAnsi="Times New Roman" w:cs="Times New Roman"/>
                <w:b/>
                <w:color w:val="002060"/>
                <w:sz w:val="20"/>
                <w:szCs w:val="20"/>
                <w:lang w:val="uk-UA"/>
              </w:rPr>
            </w:pPr>
          </w:p>
        </w:tc>
      </w:tr>
      <w:tr w:rsidR="003C13E5" w:rsidRPr="00386E97" w:rsidTr="003C13E5">
        <w:trPr>
          <w:trHeight w:val="290"/>
        </w:trPr>
        <w:tc>
          <w:tcPr>
            <w:tcW w:w="9039" w:type="dxa"/>
            <w:tcBorders>
              <w:top w:val="single" w:sz="4" w:space="0" w:color="auto"/>
              <w:left w:val="single" w:sz="4" w:space="0" w:color="000000"/>
              <w:bottom w:val="single" w:sz="4" w:space="0" w:color="000000"/>
              <w:right w:val="single" w:sz="4" w:space="0" w:color="000000"/>
            </w:tcBorders>
          </w:tcPr>
          <w:p w:rsidR="003C13E5" w:rsidRPr="00386E97" w:rsidRDefault="003C13E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Місячник попередження правопорушень</w:t>
            </w:r>
          </w:p>
        </w:tc>
        <w:tc>
          <w:tcPr>
            <w:tcW w:w="1842" w:type="dxa"/>
            <w:tcBorders>
              <w:top w:val="single" w:sz="4" w:space="0" w:color="auto"/>
              <w:left w:val="single" w:sz="4" w:space="0" w:color="000000"/>
              <w:bottom w:val="single" w:sz="4" w:space="0" w:color="000000"/>
              <w:right w:val="single" w:sz="4" w:space="0" w:color="000000"/>
            </w:tcBorders>
          </w:tcPr>
          <w:p w:rsidR="003C13E5" w:rsidRPr="00386E97" w:rsidRDefault="003C13E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3C13E5" w:rsidRPr="00386E97" w:rsidRDefault="00705CC7" w:rsidP="00E65388">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auto"/>
              <w:left w:val="single" w:sz="4" w:space="0" w:color="000000"/>
              <w:bottom w:val="single" w:sz="4" w:space="0" w:color="000000"/>
              <w:right w:val="single" w:sz="4" w:space="0" w:color="000000"/>
            </w:tcBorders>
          </w:tcPr>
          <w:p w:rsidR="003C13E5" w:rsidRPr="003C13E5" w:rsidRDefault="003C13E5" w:rsidP="00386E97">
            <w:pPr>
              <w:spacing w:after="0" w:line="240" w:lineRule="auto"/>
              <w:jc w:val="center"/>
              <w:rPr>
                <w:rFonts w:ascii="Times New Roman" w:eastAsia="Times New Roman" w:hAnsi="Times New Roman" w:cs="Times New Roman"/>
                <w:sz w:val="20"/>
                <w:szCs w:val="20"/>
                <w:lang w:val="uk-UA"/>
              </w:rPr>
            </w:pPr>
            <w:r w:rsidRPr="003C13E5">
              <w:rPr>
                <w:rFonts w:ascii="Times New Roman" w:eastAsia="Times New Roman" w:hAnsi="Times New Roman" w:cs="Times New Roman"/>
                <w:sz w:val="20"/>
                <w:szCs w:val="20"/>
                <w:lang w:val="uk-UA"/>
              </w:rPr>
              <w:t>План заходів</w:t>
            </w:r>
          </w:p>
        </w:tc>
        <w:tc>
          <w:tcPr>
            <w:tcW w:w="1417" w:type="dxa"/>
            <w:tcBorders>
              <w:top w:val="single" w:sz="4" w:space="0" w:color="auto"/>
              <w:left w:val="single" w:sz="4" w:space="0" w:color="000000"/>
              <w:bottom w:val="single" w:sz="4" w:space="0" w:color="000000"/>
              <w:right w:val="single" w:sz="4" w:space="0" w:color="000000"/>
            </w:tcBorders>
          </w:tcPr>
          <w:p w:rsidR="003C13E5" w:rsidRPr="00386E97" w:rsidRDefault="003C13E5" w:rsidP="00386E97">
            <w:pPr>
              <w:spacing w:after="0" w:line="240" w:lineRule="auto"/>
              <w:jc w:val="center"/>
              <w:rPr>
                <w:rFonts w:ascii="Times New Roman" w:eastAsia="Times New Roman" w:hAnsi="Times New Roman" w:cs="Times New Roman"/>
                <w:b/>
                <w:color w:val="002060"/>
                <w:sz w:val="20"/>
                <w:szCs w:val="20"/>
                <w:lang w:val="uk-UA"/>
              </w:rPr>
            </w:pPr>
          </w:p>
        </w:tc>
      </w:tr>
      <w:tr w:rsidR="00386E97" w:rsidRPr="00386E97" w:rsidTr="00386E97">
        <w:trPr>
          <w:trHeight w:val="130"/>
        </w:trPr>
        <w:tc>
          <w:tcPr>
            <w:tcW w:w="9039" w:type="dxa"/>
            <w:tcBorders>
              <w:top w:val="single" w:sz="4" w:space="0" w:color="000000"/>
              <w:left w:val="single" w:sz="4" w:space="0" w:color="000000"/>
              <w:bottom w:val="single" w:sz="4" w:space="0" w:color="000000"/>
              <w:right w:val="single" w:sz="4" w:space="0" w:color="000000"/>
            </w:tcBorders>
          </w:tcPr>
          <w:p w:rsidR="00386E97" w:rsidRPr="00386E97" w:rsidRDefault="00E34F31" w:rsidP="00E34F31">
            <w:pPr>
              <w:spacing w:after="0" w:line="240" w:lineRule="auto"/>
              <w:rPr>
                <w:rFonts w:ascii="Times New Roman" w:eastAsia="Times New Roman" w:hAnsi="Times New Roman" w:cs="Times New Roman"/>
                <w:sz w:val="20"/>
                <w:szCs w:val="20"/>
                <w:lang w:val="uk-UA"/>
              </w:rPr>
            </w:pPr>
            <w:r w:rsidRPr="00E34F31">
              <w:rPr>
                <w:rFonts w:ascii="Times New Roman" w:eastAsia="Times New Roman" w:hAnsi="Times New Roman" w:cs="Times New Roman"/>
                <w:sz w:val="20"/>
                <w:szCs w:val="20"/>
                <w:lang w:val="uk-UA"/>
              </w:rPr>
              <w:t>Розробк</w:t>
            </w:r>
            <w:r>
              <w:rPr>
                <w:rFonts w:ascii="Times New Roman" w:eastAsia="Times New Roman" w:hAnsi="Times New Roman" w:cs="Times New Roman"/>
                <w:sz w:val="20"/>
                <w:szCs w:val="20"/>
                <w:lang w:val="uk-UA"/>
              </w:rPr>
              <w:t>а консультацій та рекомендацій «</w:t>
            </w:r>
            <w:r w:rsidRPr="00E34F31">
              <w:rPr>
                <w:rFonts w:ascii="Times New Roman" w:eastAsia="Times New Roman" w:hAnsi="Times New Roman" w:cs="Times New Roman"/>
                <w:sz w:val="20"/>
                <w:szCs w:val="20"/>
                <w:lang w:val="uk-UA"/>
              </w:rPr>
              <w:t>Булінг: поради педагогам, батькам, дітям</w:t>
            </w:r>
            <w:r>
              <w:rPr>
                <w:rFonts w:ascii="Times New Roman" w:eastAsia="Times New Roman" w:hAnsi="Times New Roman" w:cs="Times New Roman"/>
                <w:sz w:val="20"/>
                <w:szCs w:val="20"/>
                <w:lang w:val="uk-UA"/>
              </w:rPr>
              <w:t>»</w:t>
            </w:r>
          </w:p>
        </w:tc>
        <w:tc>
          <w:tcPr>
            <w:tcW w:w="1842"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641BD6"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C13E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w:t>
            </w:r>
            <w:r w:rsidR="00E34F31">
              <w:rPr>
                <w:rFonts w:ascii="Times New Roman" w:eastAsia="Times New Roman" w:hAnsi="Times New Roman" w:cs="Times New Roman"/>
                <w:sz w:val="20"/>
                <w:szCs w:val="20"/>
                <w:lang w:val="uk-UA"/>
              </w:rPr>
              <w:t>атеріали</w:t>
            </w: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086321">
        <w:trPr>
          <w:trHeight w:val="675"/>
        </w:trPr>
        <w:tc>
          <w:tcPr>
            <w:tcW w:w="9039" w:type="dxa"/>
            <w:tcBorders>
              <w:top w:val="single" w:sz="4" w:space="0" w:color="000000"/>
              <w:left w:val="single" w:sz="4" w:space="0" w:color="auto"/>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Заходи в рамках Тижня  правової освіти</w:t>
            </w:r>
          </w:p>
        </w:tc>
        <w:tc>
          <w:tcPr>
            <w:tcW w:w="1842"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10.10</w:t>
            </w:r>
          </w:p>
        </w:tc>
        <w:tc>
          <w:tcPr>
            <w:tcW w:w="2127" w:type="dxa"/>
            <w:tcBorders>
              <w:top w:val="single" w:sz="4" w:space="0" w:color="000000"/>
              <w:left w:val="single" w:sz="4" w:space="0" w:color="000000"/>
              <w:bottom w:val="single" w:sz="4" w:space="0" w:color="auto"/>
              <w:right w:val="single" w:sz="4" w:space="0" w:color="000000"/>
            </w:tcBorders>
          </w:tcPr>
          <w:p w:rsidR="00386E97" w:rsidRDefault="00E65388"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вчитель історії</w:t>
            </w:r>
            <w:r w:rsidR="00AA4594">
              <w:rPr>
                <w:rFonts w:ascii="Times New Roman" w:eastAsia="Times New Roman" w:hAnsi="Times New Roman" w:cs="Times New Roman"/>
                <w:sz w:val="20"/>
                <w:szCs w:val="20"/>
                <w:lang w:val="uk-UA"/>
              </w:rPr>
              <w:t xml:space="preserve"> </w:t>
            </w:r>
          </w:p>
          <w:p w:rsidR="00086321" w:rsidRPr="00386E97" w:rsidRDefault="00086321" w:rsidP="00386E97">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bl>
    <w:p w:rsidR="00386E97" w:rsidRPr="00386E97" w:rsidRDefault="00386E97" w:rsidP="00386E97">
      <w:pPr>
        <w:widowControl w:val="0"/>
        <w:pBdr>
          <w:top w:val="nil"/>
          <w:left w:val="nil"/>
          <w:bottom w:val="nil"/>
          <w:right w:val="nil"/>
          <w:between w:val="nil"/>
        </w:pBdr>
        <w:spacing w:after="0"/>
        <w:rPr>
          <w:rFonts w:ascii="Times New Roman" w:eastAsia="Times New Roman" w:hAnsi="Times New Roman" w:cs="Times New Roman"/>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915"/>
        <w:gridCol w:w="1966"/>
        <w:gridCol w:w="2127"/>
        <w:gridCol w:w="1559"/>
        <w:gridCol w:w="1417"/>
      </w:tblGrid>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3.Формування інклюзивного, розвивального та мотивуючого до навчання освітнього простору.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86E97" w:rsidRPr="00386E97" w:rsidRDefault="00386E97" w:rsidP="00E52F3E">
            <w:pPr>
              <w:spacing w:after="0" w:line="240" w:lineRule="auto"/>
              <w:rPr>
                <w:rFonts w:ascii="Times New Roman" w:eastAsia="Times New Roman" w:hAnsi="Times New Roman" w:cs="Times New Roman"/>
                <w:sz w:val="20"/>
                <w:szCs w:val="20"/>
                <w:lang w:val="uk-UA"/>
              </w:rPr>
            </w:pPr>
            <w:bookmarkStart w:id="2" w:name="_heading=h.gjdgxs" w:colFirst="0" w:colLast="0"/>
            <w:bookmarkEnd w:id="2"/>
            <w:r w:rsidRPr="00386E97">
              <w:rPr>
                <w:rFonts w:ascii="Times New Roman" w:eastAsia="Times New Roman" w:hAnsi="Times New Roman" w:cs="Times New Roman"/>
                <w:sz w:val="20"/>
                <w:szCs w:val="20"/>
                <w:lang w:val="uk-UA"/>
              </w:rPr>
              <w:t xml:space="preserve">Оновлення сайту </w:t>
            </w:r>
            <w:r w:rsidR="00641BD6">
              <w:rPr>
                <w:rFonts w:ascii="Times New Roman" w:eastAsia="Times New Roman" w:hAnsi="Times New Roman" w:cs="Times New Roman"/>
                <w:sz w:val="20"/>
                <w:szCs w:val="20"/>
                <w:lang w:val="uk-UA"/>
              </w:rPr>
              <w:t>гімназії</w:t>
            </w:r>
            <w:r w:rsidRPr="00386E97">
              <w:rPr>
                <w:rFonts w:ascii="Times New Roman" w:eastAsia="Times New Roman" w:hAnsi="Times New Roman" w:cs="Times New Roman"/>
                <w:sz w:val="20"/>
                <w:szCs w:val="20"/>
                <w:lang w:val="uk-UA"/>
              </w:rPr>
              <w:t xml:space="preserve">, ФБ-сторінки освітніми матеріалами для </w:t>
            </w:r>
            <w:r w:rsidR="00E52F3E">
              <w:rPr>
                <w:rFonts w:ascii="Times New Roman" w:eastAsia="Times New Roman" w:hAnsi="Times New Roman" w:cs="Times New Roman"/>
                <w:sz w:val="20"/>
                <w:szCs w:val="20"/>
                <w:lang w:val="uk-UA"/>
              </w:rPr>
              <w:t>здобувачів освіти та батьків</w:t>
            </w:r>
            <w:r w:rsidR="00615B7F">
              <w:rPr>
                <w:rFonts w:ascii="Times New Roman" w:eastAsia="Times New Roman" w:hAnsi="Times New Roman" w:cs="Times New Roman"/>
                <w:sz w:val="20"/>
                <w:szCs w:val="20"/>
                <w:lang w:val="uk-UA"/>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86E97" w:rsidRPr="00386E97" w:rsidRDefault="004B344A"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Відповідальний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C006D5"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особистості до суспільства і держави</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Заходи до Дня захисника</w:t>
            </w:r>
            <w:r w:rsidR="003C266E">
              <w:rPr>
                <w:rFonts w:ascii="Times New Roman" w:eastAsia="Times New Roman" w:hAnsi="Times New Roman" w:cs="Times New Roman"/>
                <w:sz w:val="20"/>
                <w:szCs w:val="20"/>
                <w:lang w:val="uk-UA"/>
              </w:rPr>
              <w:t xml:space="preserve"> та захисниць</w:t>
            </w:r>
            <w:r w:rsidRPr="00386E97">
              <w:rPr>
                <w:rFonts w:ascii="Times New Roman" w:eastAsia="Times New Roman" w:hAnsi="Times New Roman" w:cs="Times New Roman"/>
                <w:sz w:val="20"/>
                <w:szCs w:val="20"/>
                <w:lang w:val="uk-UA"/>
              </w:rPr>
              <w:t xml:space="preserve"> України </w:t>
            </w:r>
          </w:p>
          <w:p w:rsidR="008A7B24" w:rsidRDefault="00386E97" w:rsidP="00E52F3E">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Відеолекторій «28 жовтня - День вигнання  нацистських окупантів з Україн</w:t>
            </w:r>
            <w:r w:rsidR="00615B7F">
              <w:rPr>
                <w:rFonts w:ascii="Times New Roman" w:eastAsia="Times New Roman" w:hAnsi="Times New Roman" w:cs="Times New Roman"/>
                <w:sz w:val="20"/>
                <w:szCs w:val="20"/>
                <w:lang w:val="uk-UA"/>
              </w:rPr>
              <w:t>и»</w:t>
            </w:r>
          </w:p>
          <w:p w:rsidR="00CA436B" w:rsidRPr="00386E97" w:rsidRDefault="00CA436B" w:rsidP="00E52F3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Фотовиставка «Історичні куточки  рідного краю»</w:t>
            </w: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4C6F06"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01</w:t>
            </w:r>
            <w:r w:rsidR="00386E97" w:rsidRPr="00386E97">
              <w:rPr>
                <w:rFonts w:ascii="Times New Roman" w:eastAsia="Times New Roman" w:hAnsi="Times New Roman" w:cs="Times New Roman"/>
                <w:sz w:val="20"/>
                <w:szCs w:val="20"/>
                <w:lang w:val="uk-UA"/>
              </w:rPr>
              <w:t>.10</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28.10</w:t>
            </w:r>
          </w:p>
        </w:tc>
        <w:tc>
          <w:tcPr>
            <w:tcW w:w="2127" w:type="dxa"/>
            <w:tcBorders>
              <w:top w:val="single" w:sz="4" w:space="0" w:color="000000"/>
              <w:left w:val="single" w:sz="4" w:space="0" w:color="000000"/>
              <w:bottom w:val="single" w:sz="4" w:space="0" w:color="000000"/>
              <w:right w:val="single" w:sz="4" w:space="0" w:color="000000"/>
            </w:tcBorders>
          </w:tcPr>
          <w:p w:rsidR="008A7B24" w:rsidRPr="00386E97" w:rsidRDefault="00124765" w:rsidP="0012476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себе</w:t>
            </w:r>
          </w:p>
          <w:p w:rsid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Онлайн -опитування « Моє відношення до шкідливих звичок»</w:t>
            </w:r>
          </w:p>
          <w:p w:rsidR="00CA436B" w:rsidRDefault="00CA436B"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Зустріч з представниками  центру соціальних служб за темою «Запобігання торгівлею людьми»</w:t>
            </w:r>
          </w:p>
          <w:p w:rsidR="00AC26A4" w:rsidRDefault="00CA436B"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Зустріч з сімейним л</w:t>
            </w:r>
            <w:r w:rsidR="00641BD6">
              <w:rPr>
                <w:rFonts w:ascii="Times New Roman" w:eastAsia="Times New Roman" w:hAnsi="Times New Roman" w:cs="Times New Roman"/>
                <w:sz w:val="20"/>
                <w:szCs w:val="20"/>
                <w:lang w:val="uk-UA"/>
              </w:rPr>
              <w:t xml:space="preserve">ікарем </w:t>
            </w:r>
          </w:p>
          <w:p w:rsidR="00CA436B" w:rsidRPr="00386E97" w:rsidRDefault="00CA436B" w:rsidP="003C266E">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01-06.10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культури і мистецтва</w:t>
            </w:r>
          </w:p>
          <w:p w:rsidR="00CA436B" w:rsidRDefault="003C13E5"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Конкурс малюнків</w:t>
            </w:r>
            <w:r w:rsidR="003952F4">
              <w:rPr>
                <w:rFonts w:ascii="Times New Roman" w:eastAsia="Times New Roman" w:hAnsi="Times New Roman" w:cs="Times New Roman"/>
                <w:sz w:val="20"/>
                <w:szCs w:val="20"/>
                <w:lang w:val="uk-UA"/>
              </w:rPr>
              <w:t>,</w:t>
            </w:r>
            <w:r w:rsidR="00E52F3E">
              <w:rPr>
                <w:rFonts w:ascii="Times New Roman" w:eastAsia="Times New Roman" w:hAnsi="Times New Roman" w:cs="Times New Roman"/>
                <w:sz w:val="20"/>
                <w:szCs w:val="20"/>
                <w:lang w:val="uk-UA"/>
              </w:rPr>
              <w:t xml:space="preserve"> </w:t>
            </w:r>
            <w:r w:rsidR="003952F4">
              <w:rPr>
                <w:rFonts w:ascii="Times New Roman" w:eastAsia="Times New Roman" w:hAnsi="Times New Roman" w:cs="Times New Roman"/>
                <w:sz w:val="20"/>
                <w:szCs w:val="20"/>
                <w:lang w:val="uk-UA"/>
              </w:rPr>
              <w:t xml:space="preserve">фотоколажів </w:t>
            </w:r>
            <w:r w:rsidR="00386E97" w:rsidRPr="00386E97">
              <w:rPr>
                <w:rFonts w:ascii="Times New Roman" w:eastAsia="Times New Roman" w:hAnsi="Times New Roman" w:cs="Times New Roman"/>
                <w:sz w:val="20"/>
                <w:szCs w:val="20"/>
                <w:lang w:val="uk-UA"/>
              </w:rPr>
              <w:t xml:space="preserve">до </w:t>
            </w:r>
            <w:r w:rsidR="003C266E" w:rsidRPr="00386E97">
              <w:rPr>
                <w:rFonts w:ascii="Times New Roman" w:eastAsia="Times New Roman" w:hAnsi="Times New Roman" w:cs="Times New Roman"/>
                <w:sz w:val="20"/>
                <w:szCs w:val="20"/>
                <w:lang w:val="uk-UA"/>
              </w:rPr>
              <w:t>Дня захисника</w:t>
            </w:r>
            <w:r w:rsidR="003C266E">
              <w:rPr>
                <w:rFonts w:ascii="Times New Roman" w:eastAsia="Times New Roman" w:hAnsi="Times New Roman" w:cs="Times New Roman"/>
                <w:sz w:val="20"/>
                <w:szCs w:val="20"/>
                <w:lang w:val="uk-UA"/>
              </w:rPr>
              <w:t xml:space="preserve"> та захисниць</w:t>
            </w:r>
            <w:r w:rsidR="003C266E" w:rsidRPr="00386E97">
              <w:rPr>
                <w:rFonts w:ascii="Times New Roman" w:eastAsia="Times New Roman" w:hAnsi="Times New Roman" w:cs="Times New Roman"/>
                <w:sz w:val="20"/>
                <w:szCs w:val="20"/>
                <w:lang w:val="uk-UA"/>
              </w:rPr>
              <w:t xml:space="preserve"> України</w:t>
            </w:r>
          </w:p>
          <w:p w:rsidR="00386E97" w:rsidRDefault="00641BD6" w:rsidP="00CA436B">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Конференція для учнів</w:t>
            </w:r>
            <w:r w:rsidR="00E52F3E">
              <w:rPr>
                <w:rFonts w:ascii="Times New Roman" w:eastAsia="Times New Roman" w:hAnsi="Times New Roman" w:cs="Times New Roman"/>
                <w:sz w:val="20"/>
                <w:szCs w:val="20"/>
                <w:lang w:val="uk-UA"/>
              </w:rPr>
              <w:t xml:space="preserve"> «Козацтво  як приклад національної свідомості і патріотизму  в історії нашої держави»</w:t>
            </w:r>
          </w:p>
          <w:p w:rsidR="00CA436B" w:rsidRPr="00386E97" w:rsidRDefault="00CA436B" w:rsidP="00CA436B">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Засідання Круглого столу «Історія української національної символіки»</w:t>
            </w: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4C6F06"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02-06</w:t>
            </w:r>
            <w:r w:rsidR="00386E97" w:rsidRPr="00386E97">
              <w:rPr>
                <w:rFonts w:ascii="Times New Roman" w:eastAsia="Times New Roman" w:hAnsi="Times New Roman" w:cs="Times New Roman"/>
                <w:sz w:val="20"/>
                <w:szCs w:val="20"/>
                <w:lang w:val="uk-UA"/>
              </w:rPr>
              <w:t>.10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природи</w:t>
            </w:r>
          </w:p>
          <w:p w:rsidR="00386E97" w:rsidRPr="00386E97" w:rsidRDefault="003952F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Екологічн</w:t>
            </w:r>
            <w:r w:rsidR="00615B7F">
              <w:rPr>
                <w:rFonts w:ascii="Times New Roman" w:eastAsia="Times New Roman" w:hAnsi="Times New Roman" w:cs="Times New Roman"/>
                <w:sz w:val="20"/>
                <w:szCs w:val="20"/>
                <w:lang w:val="uk-UA"/>
              </w:rPr>
              <w:t xml:space="preserve">а  </w:t>
            </w:r>
            <w:r w:rsidR="004C6F06">
              <w:rPr>
                <w:rFonts w:ascii="Times New Roman" w:eastAsia="Times New Roman" w:hAnsi="Times New Roman" w:cs="Times New Roman"/>
                <w:sz w:val="20"/>
                <w:szCs w:val="20"/>
                <w:lang w:val="uk-UA"/>
              </w:rPr>
              <w:t>екскурсія « Барви осені»</w:t>
            </w: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31.10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705CC7"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386E97"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705CC7" w:rsidRDefault="003C13E5" w:rsidP="00386E97">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Інформація</w:t>
            </w: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праці</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Свято до Дня працівника освіти </w:t>
            </w: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C3B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04</w:t>
            </w:r>
            <w:r w:rsidR="00386E97" w:rsidRPr="00386E97">
              <w:rPr>
                <w:rFonts w:ascii="Times New Roman" w:eastAsia="Times New Roman" w:hAnsi="Times New Roman" w:cs="Times New Roman"/>
                <w:sz w:val="20"/>
                <w:szCs w:val="20"/>
                <w:lang w:val="uk-UA"/>
              </w:rPr>
              <w:t>.10</w:t>
            </w:r>
          </w:p>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C3B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Педагог-організатор</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Учні </w:t>
            </w:r>
            <w:r w:rsidR="003E6DA7">
              <w:rPr>
                <w:rFonts w:ascii="Times New Roman" w:eastAsia="Times New Roman" w:hAnsi="Times New Roman" w:cs="Times New Roman"/>
                <w:sz w:val="20"/>
                <w:szCs w:val="20"/>
                <w:lang w:val="uk-UA"/>
              </w:rPr>
              <w:t>9</w:t>
            </w:r>
            <w:r w:rsidR="00124765">
              <w:rPr>
                <w:rFonts w:ascii="Times New Roman" w:eastAsia="Times New Roman" w:hAnsi="Times New Roman" w:cs="Times New Roman"/>
                <w:sz w:val="20"/>
                <w:szCs w:val="20"/>
                <w:lang w:val="uk-UA"/>
              </w:rPr>
              <w:t>-го класу</w:t>
            </w:r>
          </w:p>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86E97">
        <w:trPr>
          <w:trHeight w:val="145"/>
        </w:trPr>
        <w:tc>
          <w:tcPr>
            <w:tcW w:w="0" w:type="auto"/>
            <w:tcBorders>
              <w:top w:val="single" w:sz="4" w:space="0" w:color="000000"/>
              <w:left w:val="single" w:sz="4" w:space="0" w:color="000000"/>
              <w:bottom w:val="single" w:sz="4" w:space="0" w:color="000000"/>
              <w:right w:val="single" w:sz="4" w:space="0" w:color="000000"/>
            </w:tcBorders>
          </w:tcPr>
          <w:p w:rsidR="00386E97" w:rsidRPr="007848AA" w:rsidRDefault="00386E97" w:rsidP="00386E97">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сім’ї, родини, людей</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Привітання вчителів – пенсіонерів з</w:t>
            </w:r>
            <w:r w:rsidR="00CA436B">
              <w:rPr>
                <w:rFonts w:ascii="Times New Roman" w:eastAsia="Times New Roman" w:hAnsi="Times New Roman" w:cs="Times New Roman"/>
                <w:sz w:val="20"/>
                <w:szCs w:val="20"/>
                <w:lang w:val="uk-UA"/>
              </w:rPr>
              <w:t>і</w:t>
            </w:r>
            <w:r w:rsidRPr="00386E97">
              <w:rPr>
                <w:rFonts w:ascii="Times New Roman" w:eastAsia="Times New Roman" w:hAnsi="Times New Roman" w:cs="Times New Roman"/>
                <w:sz w:val="20"/>
                <w:szCs w:val="20"/>
                <w:lang w:val="uk-UA"/>
              </w:rPr>
              <w:t xml:space="preserve"> Святом працівника освіти</w:t>
            </w:r>
          </w:p>
        </w:tc>
        <w:tc>
          <w:tcPr>
            <w:tcW w:w="196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952F4" w:rsidP="00E65388">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003C3B21">
              <w:rPr>
                <w:rFonts w:ascii="Times New Roman" w:eastAsia="Times New Roman" w:hAnsi="Times New Roman" w:cs="Times New Roman"/>
                <w:sz w:val="20"/>
                <w:szCs w:val="20"/>
                <w:lang w:val="uk-UA"/>
              </w:rPr>
              <w:t>4</w:t>
            </w:r>
            <w:r w:rsidR="00386E97" w:rsidRPr="00386E97">
              <w:rPr>
                <w:rFonts w:ascii="Times New Roman" w:eastAsia="Times New Roman" w:hAnsi="Times New Roman" w:cs="Times New Roman"/>
                <w:sz w:val="20"/>
                <w:szCs w:val="20"/>
                <w:lang w:val="uk-UA"/>
              </w:rPr>
              <w:t>.10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952F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колективи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3C13E5">
        <w:trPr>
          <w:trHeight w:val="410"/>
        </w:trPr>
        <w:tc>
          <w:tcPr>
            <w:tcW w:w="0" w:type="auto"/>
            <w:tcBorders>
              <w:top w:val="single" w:sz="4" w:space="0" w:color="000000"/>
              <w:left w:val="single" w:sz="4" w:space="0" w:color="000000"/>
              <w:bottom w:val="single" w:sz="4" w:space="0" w:color="auto"/>
              <w:right w:val="single" w:sz="4" w:space="0" w:color="000000"/>
            </w:tcBorders>
          </w:tcPr>
          <w:p w:rsidR="00386E97" w:rsidRDefault="00011979"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Години  спілкування  до професійного  свята  вчителів</w:t>
            </w:r>
          </w:p>
          <w:p w:rsidR="002F5CBB" w:rsidRPr="00386E97" w:rsidRDefault="002F5CBB" w:rsidP="00386E97">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386E97" w:rsidRDefault="003E6DA7"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Кл.керівники</w:t>
            </w:r>
          </w:p>
          <w:p w:rsidR="003C13E5" w:rsidRPr="00386E97" w:rsidRDefault="003C13E5" w:rsidP="00386E97">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2F5CBB" w:rsidRPr="004F2BE5" w:rsidTr="002F5CBB">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4. Бібліотека як простір інформаційної взаємодії та соціально-культурної комунікації учасників освітнього процесу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r>
      <w:tr w:rsidR="002F5CBB" w:rsidRPr="00086321" w:rsidTr="002F5CBB">
        <w:trPr>
          <w:trHeight w:val="145"/>
        </w:trPr>
        <w:tc>
          <w:tcPr>
            <w:tcW w:w="0" w:type="auto"/>
            <w:tcBorders>
              <w:top w:val="single" w:sz="4" w:space="0" w:color="000000"/>
              <w:left w:val="single" w:sz="4" w:space="0" w:color="000000"/>
              <w:bottom w:val="single" w:sz="4" w:space="0" w:color="000000"/>
              <w:right w:val="single" w:sz="4" w:space="0" w:color="000000"/>
            </w:tcBorders>
          </w:tcPr>
          <w:p w:rsidR="002F5CBB" w:rsidRPr="002F5CBB" w:rsidRDefault="00086321" w:rsidP="002F5CBB">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Оформлення передплати на періодичні (методич</w:t>
            </w:r>
            <w:r w:rsidR="0006524F">
              <w:rPr>
                <w:rFonts w:ascii="Times New Roman" w:eastAsia="Times New Roman" w:hAnsi="Times New Roman" w:cs="Times New Roman"/>
                <w:sz w:val="20"/>
                <w:szCs w:val="20"/>
                <w:lang w:val="uk-UA"/>
              </w:rPr>
              <w:t>ні та педагогічні)  видання 2026</w:t>
            </w:r>
            <w:r>
              <w:rPr>
                <w:rFonts w:ascii="Times New Roman" w:eastAsia="Times New Roman" w:hAnsi="Times New Roman" w:cs="Times New Roman"/>
                <w:sz w:val="20"/>
                <w:szCs w:val="20"/>
                <w:lang w:val="uk-UA"/>
              </w:rPr>
              <w:t xml:space="preserve"> року</w:t>
            </w:r>
          </w:p>
        </w:tc>
        <w:tc>
          <w:tcPr>
            <w:tcW w:w="1966" w:type="dxa"/>
            <w:tcBorders>
              <w:top w:val="single" w:sz="4" w:space="0" w:color="000000"/>
              <w:left w:val="single" w:sz="4" w:space="0" w:color="000000"/>
              <w:bottom w:val="single" w:sz="4" w:space="0" w:color="000000"/>
              <w:right w:val="single" w:sz="4" w:space="0" w:color="000000"/>
            </w:tcBorders>
          </w:tcPr>
          <w:p w:rsidR="002F5CBB" w:rsidRPr="002F5CBB" w:rsidRDefault="00086321" w:rsidP="00AA4594">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2F5CBB" w:rsidRPr="00086321" w:rsidRDefault="00086321" w:rsidP="00AA4594">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w:t>
            </w:r>
            <w:r w:rsidRPr="00086321">
              <w:rPr>
                <w:rFonts w:ascii="Times New Roman" w:eastAsia="Times New Roman" w:hAnsi="Times New Roman" w:cs="Times New Roman"/>
                <w:sz w:val="20"/>
                <w:szCs w:val="20"/>
                <w:lang w:val="uk-UA"/>
              </w:rPr>
              <w:t>нформація</w:t>
            </w:r>
          </w:p>
        </w:tc>
        <w:tc>
          <w:tcPr>
            <w:tcW w:w="1417" w:type="dxa"/>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r>
      <w:tr w:rsidR="002F5CBB" w:rsidRPr="00D15E0B" w:rsidTr="002F5CBB">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5. Робота органів учнівського самоврядування</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r>
      <w:tr w:rsidR="002F5CBB" w:rsidRPr="00D15E0B" w:rsidTr="002F5CBB">
        <w:trPr>
          <w:trHeight w:val="145"/>
        </w:trPr>
        <w:tc>
          <w:tcPr>
            <w:tcW w:w="0" w:type="auto"/>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 xml:space="preserve">Засідання </w:t>
            </w:r>
            <w:r w:rsidR="003E6DA7">
              <w:rPr>
                <w:rFonts w:ascii="Times New Roman" w:eastAsia="Times New Roman" w:hAnsi="Times New Roman" w:cs="Times New Roman"/>
                <w:sz w:val="20"/>
                <w:szCs w:val="20"/>
                <w:lang w:val="uk-UA"/>
              </w:rPr>
              <w:t>учнівської ради</w:t>
            </w:r>
          </w:p>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E65388" w:rsidRDefault="003E6DA7" w:rsidP="00705CC7">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Педагог-організатор</w:t>
            </w:r>
            <w:r w:rsidR="00E65388">
              <w:rPr>
                <w:rFonts w:ascii="Times New Roman" w:eastAsia="Times New Roman" w:hAnsi="Times New Roman" w:cs="Times New Roman"/>
                <w:sz w:val="18"/>
                <w:szCs w:val="20"/>
                <w:lang w:val="uk-UA"/>
              </w:rPr>
              <w:t>,</w:t>
            </w:r>
          </w:p>
          <w:p w:rsidR="002F5CBB" w:rsidRPr="008A7B24" w:rsidRDefault="002F5CBB" w:rsidP="00705CC7">
            <w:pPr>
              <w:spacing w:after="0" w:line="240" w:lineRule="auto"/>
              <w:rPr>
                <w:rFonts w:ascii="Times New Roman" w:eastAsia="Times New Roman" w:hAnsi="Times New Roman" w:cs="Times New Roman"/>
                <w:sz w:val="18"/>
                <w:szCs w:val="20"/>
                <w:lang w:val="uk-UA"/>
              </w:rPr>
            </w:pPr>
            <w:r w:rsidRPr="008A7B24">
              <w:rPr>
                <w:rFonts w:ascii="Times New Roman" w:eastAsia="Times New Roman" w:hAnsi="Times New Roman" w:cs="Times New Roman"/>
                <w:sz w:val="18"/>
                <w:szCs w:val="20"/>
                <w:lang w:val="uk-UA"/>
              </w:rPr>
              <w:t xml:space="preserve">Голова учнівського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2F5CBB" w:rsidRPr="002F5CBB" w:rsidRDefault="002F5CBB" w:rsidP="00AA4594">
            <w:pPr>
              <w:spacing w:after="0" w:line="240" w:lineRule="auto"/>
              <w:rPr>
                <w:rFonts w:ascii="Times New Roman" w:eastAsia="Times New Roman" w:hAnsi="Times New Roman" w:cs="Times New Roman"/>
                <w:b/>
                <w:sz w:val="20"/>
                <w:szCs w:val="20"/>
                <w:lang w:val="uk-UA"/>
              </w:rPr>
            </w:pPr>
          </w:p>
        </w:tc>
      </w:tr>
      <w:tr w:rsidR="00AA4594" w:rsidRPr="00D15E0B" w:rsidTr="002F5CBB">
        <w:trPr>
          <w:trHeight w:val="145"/>
        </w:trPr>
        <w:tc>
          <w:tcPr>
            <w:tcW w:w="0" w:type="auto"/>
            <w:tcBorders>
              <w:top w:val="single" w:sz="4" w:space="0" w:color="000000"/>
              <w:left w:val="single" w:sz="4" w:space="0" w:color="000000"/>
              <w:bottom w:val="single" w:sz="4" w:space="0" w:color="000000"/>
              <w:right w:val="single" w:sz="4" w:space="0" w:color="000000"/>
            </w:tcBorders>
          </w:tcPr>
          <w:p w:rsidR="00AA4594" w:rsidRPr="00CA436B" w:rsidRDefault="00CA436B" w:rsidP="00AA4594">
            <w:pPr>
              <w:rPr>
                <w:rFonts w:ascii="Times New Roman" w:hAnsi="Times New Roman" w:cs="Times New Roman"/>
                <w:lang w:val="uk-UA"/>
              </w:rPr>
            </w:pPr>
            <w:r>
              <w:rPr>
                <w:rFonts w:ascii="Times New Roman" w:hAnsi="Times New Roman" w:cs="Times New Roman"/>
                <w:lang w:val="uk-UA"/>
              </w:rPr>
              <w:t>Виготовлення поробок, листівок вчителям – пенсіонерам до Дня працівників освіти</w:t>
            </w:r>
          </w:p>
        </w:tc>
        <w:tc>
          <w:tcPr>
            <w:tcW w:w="1966" w:type="dxa"/>
            <w:tcBorders>
              <w:top w:val="single" w:sz="4" w:space="0" w:color="000000"/>
              <w:left w:val="single" w:sz="4" w:space="0" w:color="000000"/>
              <w:bottom w:val="single" w:sz="4" w:space="0" w:color="000000"/>
              <w:right w:val="single" w:sz="4" w:space="0" w:color="000000"/>
            </w:tcBorders>
          </w:tcPr>
          <w:p w:rsidR="00AA4594" w:rsidRPr="00CA436B" w:rsidRDefault="003C3B21" w:rsidP="00AA4594">
            <w:pPr>
              <w:rPr>
                <w:rFonts w:ascii="Times New Roman" w:hAnsi="Times New Roman" w:cs="Times New Roman"/>
                <w:lang w:val="uk-UA"/>
              </w:rPr>
            </w:pPr>
            <w:r>
              <w:rPr>
                <w:rFonts w:ascii="Times New Roman" w:hAnsi="Times New Roman" w:cs="Times New Roman"/>
                <w:lang w:val="uk-UA"/>
              </w:rPr>
              <w:t xml:space="preserve"> До 04</w:t>
            </w:r>
            <w:r w:rsidR="00CA436B" w:rsidRPr="00CA436B">
              <w:rPr>
                <w:rFonts w:ascii="Times New Roman" w:hAnsi="Times New Roman" w:cs="Times New Roman"/>
                <w:lang w:val="uk-UA"/>
              </w:rPr>
              <w:t>.10</w:t>
            </w:r>
          </w:p>
        </w:tc>
        <w:tc>
          <w:tcPr>
            <w:tcW w:w="2127" w:type="dxa"/>
            <w:tcBorders>
              <w:top w:val="single" w:sz="4" w:space="0" w:color="000000"/>
              <w:left w:val="single" w:sz="4" w:space="0" w:color="000000"/>
              <w:bottom w:val="single" w:sz="4" w:space="0" w:color="000000"/>
              <w:right w:val="single" w:sz="4" w:space="0" w:color="000000"/>
            </w:tcBorders>
          </w:tcPr>
          <w:p w:rsidR="00AA4594" w:rsidRPr="008A7B24" w:rsidRDefault="003E6DA7" w:rsidP="00AA4594">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Педагог-організатор</w:t>
            </w:r>
          </w:p>
          <w:p w:rsidR="00AA4594" w:rsidRPr="008A7B24" w:rsidRDefault="00AA4594" w:rsidP="00705CC7">
            <w:pPr>
              <w:spacing w:after="0" w:line="240" w:lineRule="auto"/>
              <w:rPr>
                <w:rFonts w:ascii="Times New Roman" w:eastAsia="Times New Roman" w:hAnsi="Times New Roman" w:cs="Times New Roman"/>
                <w:sz w:val="18"/>
                <w:szCs w:val="20"/>
                <w:lang w:val="uk-UA"/>
              </w:rPr>
            </w:pPr>
            <w:r w:rsidRPr="008A7B24">
              <w:rPr>
                <w:rFonts w:ascii="Times New Roman" w:eastAsia="Times New Roman" w:hAnsi="Times New Roman" w:cs="Times New Roman"/>
                <w:sz w:val="18"/>
                <w:szCs w:val="20"/>
                <w:lang w:val="uk-UA"/>
              </w:rPr>
              <w:t xml:space="preserve">Голова учнівського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rsidR="00AA4594" w:rsidRPr="002F5CBB" w:rsidRDefault="00AA4594" w:rsidP="00AA4594">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AA4594" w:rsidRPr="002F5CBB" w:rsidRDefault="00AA4594" w:rsidP="00AA4594">
            <w:pPr>
              <w:spacing w:after="0" w:line="240" w:lineRule="auto"/>
              <w:rPr>
                <w:rFonts w:ascii="Times New Roman" w:eastAsia="Times New Roman" w:hAnsi="Times New Roman" w:cs="Times New Roman"/>
                <w:b/>
                <w:sz w:val="20"/>
                <w:szCs w:val="20"/>
                <w:lang w:val="uk-UA"/>
              </w:rPr>
            </w:pPr>
          </w:p>
        </w:tc>
      </w:tr>
    </w:tbl>
    <w:p w:rsidR="00386E97" w:rsidRPr="00386E97" w:rsidRDefault="00386E97" w:rsidP="00386E97">
      <w:pPr>
        <w:tabs>
          <w:tab w:val="left" w:pos="1134"/>
        </w:tabs>
        <w:spacing w:after="0" w:line="240" w:lineRule="auto"/>
        <w:jc w:val="center"/>
        <w:rPr>
          <w:rFonts w:ascii="Times New Roman" w:eastAsia="Times New Roman" w:hAnsi="Times New Roman" w:cs="Times New Roman"/>
          <w:b/>
          <w:color w:val="002060"/>
          <w:sz w:val="20"/>
          <w:szCs w:val="20"/>
          <w:lang w:val="uk-UA"/>
        </w:rPr>
      </w:pPr>
      <w:r w:rsidRPr="00386E97">
        <w:rPr>
          <w:rFonts w:ascii="Times New Roman" w:eastAsia="Times New Roman" w:hAnsi="Times New Roman" w:cs="Times New Roman"/>
          <w:b/>
          <w:color w:val="002060"/>
          <w:sz w:val="20"/>
          <w:szCs w:val="20"/>
          <w:lang w:val="uk-UA"/>
        </w:rPr>
        <w:t>ІІ. СИСТЕМА ОЦІНЮВАННЯ ЗДОБУВАЧІВ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6"/>
        <w:gridCol w:w="1956"/>
        <w:gridCol w:w="2106"/>
        <w:gridCol w:w="1547"/>
        <w:gridCol w:w="1319"/>
      </w:tblGrid>
      <w:tr w:rsidR="00386E97" w:rsidRPr="003E4A9E" w:rsidTr="002F5CBB">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Наявність відкритої, прозорої і зрозумілої для здобувачів освіти системи оцінювання їх навчальних досягнень.</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0E67D3">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 xml:space="preserve">Бесіди щодо підвищення результативності у навчанні  з учнями з </w:t>
            </w:r>
            <w:r w:rsidR="000E67D3">
              <w:rPr>
                <w:rFonts w:ascii="Times New Roman" w:eastAsia="Times New Roman" w:hAnsi="Times New Roman" w:cs="Times New Roman"/>
                <w:color w:val="000000"/>
                <w:sz w:val="20"/>
                <w:szCs w:val="20"/>
                <w:lang w:val="uk-UA"/>
              </w:rPr>
              <w:t>середнім</w:t>
            </w:r>
            <w:r w:rsidRPr="00386E97">
              <w:rPr>
                <w:rFonts w:ascii="Times New Roman" w:eastAsia="Times New Roman" w:hAnsi="Times New Roman" w:cs="Times New Roman"/>
                <w:color w:val="000000"/>
                <w:sz w:val="20"/>
                <w:szCs w:val="20"/>
                <w:lang w:val="uk-UA"/>
              </w:rPr>
              <w:t xml:space="preserve"> рівнем знань. </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C04AE9" w:rsidP="00C04AE9">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11-12</w:t>
            </w:r>
            <w:r w:rsidR="00386E97" w:rsidRPr="00386E97">
              <w:rPr>
                <w:rFonts w:ascii="Times New Roman" w:eastAsia="Times New Roman" w:hAnsi="Times New Roman" w:cs="Times New Roman"/>
                <w:color w:val="000000"/>
                <w:sz w:val="20"/>
                <w:szCs w:val="20"/>
                <w:lang w:val="uk-UA"/>
              </w:rPr>
              <w:t>.10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Вчителі</w:t>
            </w:r>
            <w:r w:rsidR="00E65388">
              <w:rPr>
                <w:rFonts w:ascii="Times New Roman" w:eastAsia="Times New Roman" w:hAnsi="Times New Roman" w:cs="Times New Roman"/>
                <w:color w:val="000000"/>
                <w:sz w:val="20"/>
                <w:szCs w:val="20"/>
                <w:lang w:val="uk-UA"/>
              </w:rPr>
              <w:t>, батьки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color w:val="000000"/>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color w:val="000000"/>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Офлайн-інтенсив «Кодекс честі у навчанні»</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11-15.10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color w:val="000000"/>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b/>
                <w:color w:val="000000"/>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2.Застосування внутрішньої системи оцінювання роботи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2F5CBB">
        <w:trPr>
          <w:trHeight w:val="146"/>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06524F">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Фронтальний моніторинг. </w:t>
            </w:r>
            <w:r w:rsidRPr="004D4354">
              <w:rPr>
                <w:rFonts w:ascii="Times New Roman" w:eastAsia="Times New Roman" w:hAnsi="Times New Roman" w:cs="Times New Roman"/>
                <w:b/>
                <w:sz w:val="20"/>
                <w:szCs w:val="20"/>
                <w:lang w:val="uk-UA"/>
              </w:rPr>
              <w:t xml:space="preserve">Стан викладання </w:t>
            </w:r>
            <w:r w:rsidR="0006524F">
              <w:rPr>
                <w:rFonts w:ascii="Times New Roman" w:eastAsia="Times New Roman" w:hAnsi="Times New Roman" w:cs="Times New Roman"/>
                <w:b/>
                <w:sz w:val="20"/>
                <w:szCs w:val="20"/>
                <w:lang w:val="uk-UA"/>
              </w:rPr>
              <w:t>предмета «Пізнаємо природу»</w:t>
            </w:r>
            <w:r w:rsidR="00F87642">
              <w:rPr>
                <w:rFonts w:ascii="Times New Roman" w:eastAsia="Times New Roman" w:hAnsi="Times New Roman" w:cs="Times New Roman"/>
                <w:b/>
                <w:sz w:val="20"/>
                <w:szCs w:val="20"/>
                <w:lang w:val="uk-UA"/>
              </w:rPr>
              <w:t xml:space="preserve"> </w:t>
            </w:r>
            <w:r w:rsidR="007339FC">
              <w:rPr>
                <w:rFonts w:ascii="Times New Roman" w:eastAsia="Times New Roman" w:hAnsi="Times New Roman" w:cs="Times New Roman"/>
                <w:b/>
                <w:sz w:val="20"/>
                <w:szCs w:val="20"/>
                <w:lang w:val="uk-UA"/>
              </w:rPr>
              <w:t xml:space="preserve"> в</w:t>
            </w:r>
            <w:r w:rsidR="00F87642">
              <w:rPr>
                <w:rFonts w:ascii="Times New Roman" w:eastAsia="Times New Roman" w:hAnsi="Times New Roman" w:cs="Times New Roman"/>
                <w:b/>
                <w:sz w:val="20"/>
                <w:szCs w:val="20"/>
                <w:lang w:val="uk-UA"/>
              </w:rPr>
              <w:t xml:space="preserve"> </w:t>
            </w:r>
            <w:r w:rsidR="0006524F">
              <w:rPr>
                <w:rFonts w:ascii="Times New Roman" w:eastAsia="Times New Roman" w:hAnsi="Times New Roman" w:cs="Times New Roman"/>
                <w:b/>
                <w:sz w:val="20"/>
                <w:szCs w:val="20"/>
                <w:lang w:val="uk-UA"/>
              </w:rPr>
              <w:t>5-6</w:t>
            </w:r>
            <w:r w:rsidR="007339FC">
              <w:rPr>
                <w:rFonts w:ascii="Times New Roman" w:eastAsia="Times New Roman" w:hAnsi="Times New Roman" w:cs="Times New Roman"/>
                <w:b/>
                <w:sz w:val="20"/>
                <w:szCs w:val="20"/>
                <w:lang w:val="uk-UA"/>
              </w:rPr>
              <w:t xml:space="preserve"> </w:t>
            </w:r>
            <w:r w:rsidR="004C6F06">
              <w:rPr>
                <w:rFonts w:ascii="Times New Roman" w:eastAsia="Times New Roman" w:hAnsi="Times New Roman" w:cs="Times New Roman"/>
                <w:b/>
                <w:sz w:val="20"/>
                <w:szCs w:val="20"/>
                <w:lang w:val="uk-UA"/>
              </w:rPr>
              <w:t xml:space="preserve"> класах</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31.10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E65388"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4D435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наказ</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2F5CBB">
        <w:trPr>
          <w:trHeight w:val="146"/>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C04AE9">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Класно – узагальнюючи</w:t>
            </w:r>
            <w:r w:rsidR="00C04AE9">
              <w:rPr>
                <w:rFonts w:ascii="Times New Roman" w:eastAsia="Times New Roman" w:hAnsi="Times New Roman" w:cs="Times New Roman"/>
                <w:sz w:val="20"/>
                <w:szCs w:val="20"/>
                <w:lang w:val="uk-UA"/>
              </w:rPr>
              <w:t>й</w:t>
            </w:r>
            <w:r w:rsidR="003E6DA7">
              <w:rPr>
                <w:rFonts w:ascii="Times New Roman" w:eastAsia="Times New Roman" w:hAnsi="Times New Roman" w:cs="Times New Roman"/>
                <w:sz w:val="20"/>
                <w:szCs w:val="20"/>
                <w:lang w:val="uk-UA"/>
              </w:rPr>
              <w:t xml:space="preserve">  моніторинг. Адаптація учнів 5-го</w:t>
            </w:r>
            <w:r w:rsidR="00C04AE9">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клас</w:t>
            </w:r>
            <w:r w:rsidR="003E6DA7">
              <w:rPr>
                <w:rFonts w:ascii="Times New Roman" w:eastAsia="Times New Roman" w:hAnsi="Times New Roman" w:cs="Times New Roman"/>
                <w:sz w:val="20"/>
                <w:szCs w:val="20"/>
                <w:lang w:val="uk-UA"/>
              </w:rPr>
              <w:t>у</w:t>
            </w:r>
            <w:r w:rsidRPr="00386E97">
              <w:rPr>
                <w:rFonts w:ascii="Times New Roman" w:eastAsia="Times New Roman" w:hAnsi="Times New Roman" w:cs="Times New Roman"/>
                <w:sz w:val="20"/>
                <w:szCs w:val="20"/>
                <w:lang w:val="uk-UA"/>
              </w:rPr>
              <w:t xml:space="preserve"> (наказ)</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3C3B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27</w:t>
            </w:r>
            <w:r w:rsidR="00386E97" w:rsidRPr="00386E97">
              <w:rPr>
                <w:rFonts w:ascii="Times New Roman" w:eastAsia="Times New Roman" w:hAnsi="Times New Roman" w:cs="Times New Roman"/>
                <w:sz w:val="20"/>
                <w:szCs w:val="20"/>
                <w:lang w:val="uk-UA"/>
              </w:rPr>
              <w:t>.10</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4D435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наказ</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lastRenderedPageBreak/>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Участь здобувач</w:t>
            </w:r>
            <w:r w:rsidR="00C04AE9">
              <w:rPr>
                <w:rFonts w:ascii="Times New Roman" w:eastAsia="Times New Roman" w:hAnsi="Times New Roman" w:cs="Times New Roman"/>
                <w:sz w:val="20"/>
                <w:szCs w:val="20"/>
                <w:lang w:val="uk-UA"/>
              </w:rPr>
              <w:t xml:space="preserve">ів освіти </w:t>
            </w:r>
            <w:r w:rsidR="00334CF5">
              <w:rPr>
                <w:rFonts w:ascii="Times New Roman" w:eastAsia="Times New Roman" w:hAnsi="Times New Roman" w:cs="Times New Roman"/>
                <w:sz w:val="20"/>
                <w:szCs w:val="20"/>
                <w:lang w:val="uk-UA"/>
              </w:rPr>
              <w:t xml:space="preserve"> у І етапі</w:t>
            </w:r>
            <w:r w:rsidRPr="00386E97">
              <w:rPr>
                <w:rFonts w:ascii="Times New Roman" w:eastAsia="Times New Roman" w:hAnsi="Times New Roman" w:cs="Times New Roman"/>
                <w:sz w:val="20"/>
                <w:szCs w:val="20"/>
                <w:lang w:val="uk-UA"/>
              </w:rPr>
              <w:t xml:space="preserve"> Всеукраїнських предметних олімпіад</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7708D0"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Згідно графіка</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0863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Протоколи олімпіад</w:t>
            </w: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Участь здобувачів </w:t>
            </w:r>
            <w:r w:rsidR="00C04AE9">
              <w:rPr>
                <w:rFonts w:ascii="Times New Roman" w:eastAsia="Times New Roman" w:hAnsi="Times New Roman" w:cs="Times New Roman"/>
                <w:sz w:val="20"/>
                <w:szCs w:val="20"/>
                <w:lang w:val="uk-UA"/>
              </w:rPr>
              <w:t xml:space="preserve"> освіти </w:t>
            </w:r>
            <w:r w:rsidRPr="00386E97">
              <w:rPr>
                <w:rFonts w:ascii="Times New Roman" w:eastAsia="Times New Roman" w:hAnsi="Times New Roman" w:cs="Times New Roman"/>
                <w:sz w:val="20"/>
                <w:szCs w:val="20"/>
                <w:lang w:val="uk-UA"/>
              </w:rPr>
              <w:t xml:space="preserve"> у Інтернет-олімпіадах </w:t>
            </w: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2F5CBB">
        <w:trPr>
          <w:trHeight w:val="145"/>
        </w:trPr>
        <w:tc>
          <w:tcPr>
            <w:tcW w:w="8897" w:type="dxa"/>
            <w:tcBorders>
              <w:top w:val="single" w:sz="4" w:space="0" w:color="000000"/>
              <w:left w:val="single" w:sz="4" w:space="0" w:color="000000"/>
              <w:bottom w:val="single" w:sz="4" w:space="0" w:color="000000"/>
              <w:right w:val="single" w:sz="4" w:space="0" w:color="000000"/>
            </w:tcBorders>
          </w:tcPr>
          <w:p w:rsid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Профорієнтаційна робота з старшокласниками, зустрічі з представниками ВНЗ</w:t>
            </w:r>
          </w:p>
          <w:p w:rsidR="002F5CBB" w:rsidRPr="00386E97" w:rsidRDefault="002F5CBB" w:rsidP="00386E97">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auto"/>
            </w:tcBorders>
          </w:tcPr>
          <w:p w:rsidR="00386E97" w:rsidRPr="00386E97" w:rsidRDefault="000863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53" w:type="dxa"/>
            <w:tcBorders>
              <w:top w:val="single" w:sz="4" w:space="0" w:color="000000"/>
              <w:left w:val="single" w:sz="4" w:space="0" w:color="auto"/>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7339FC" w:rsidRPr="00274608" w:rsidTr="002F5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339FC" w:rsidRPr="00274608" w:rsidRDefault="007339FC" w:rsidP="00AA4594">
            <w:pPr>
              <w:tabs>
                <w:tab w:val="left" w:pos="1134"/>
              </w:tabs>
              <w:spacing w:after="0" w:line="240" w:lineRule="auto"/>
              <w:jc w:val="both"/>
              <w:rPr>
                <w:rFonts w:ascii="Times New Roman" w:eastAsia="Times New Roman" w:hAnsi="Times New Roman" w:cs="Times New Roman"/>
                <w:b/>
                <w:sz w:val="20"/>
                <w:szCs w:val="20"/>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339FC" w:rsidRPr="00274608" w:rsidRDefault="007339FC" w:rsidP="00AA4594">
            <w:pPr>
              <w:spacing w:after="0" w:line="240" w:lineRule="auto"/>
              <w:rPr>
                <w:rFonts w:ascii="Times New Roman" w:hAnsi="Times New Roman" w:cs="Times New Roman"/>
                <w:b/>
                <w:sz w:val="20"/>
                <w:szCs w:val="20"/>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339FC" w:rsidRPr="00274608" w:rsidRDefault="007339FC" w:rsidP="00AA4594">
            <w:pPr>
              <w:spacing w:after="0" w:line="240" w:lineRule="auto"/>
              <w:rPr>
                <w:rFonts w:ascii="Times New Roman" w:hAnsi="Times New Roman" w:cs="Times New Roman"/>
                <w:b/>
                <w:sz w:val="20"/>
                <w:szCs w:val="20"/>
                <w:lang w:val="uk-UA"/>
              </w:rPr>
            </w:pPr>
          </w:p>
        </w:tc>
        <w:tc>
          <w:tcPr>
            <w:tcW w:w="1559" w:type="dxa"/>
            <w:shd w:val="clear" w:color="auto" w:fill="95B3D7" w:themeFill="accent1" w:themeFillTint="99"/>
          </w:tcPr>
          <w:p w:rsidR="007339FC" w:rsidRPr="00274608" w:rsidRDefault="007339FC">
            <w:pPr>
              <w:rPr>
                <w:rFonts w:ascii="Times New Roman" w:hAnsi="Times New Roman" w:cs="Times New Roman"/>
                <w:b/>
                <w:sz w:val="20"/>
                <w:szCs w:val="20"/>
                <w:lang w:val="uk-UA"/>
              </w:rPr>
            </w:pPr>
          </w:p>
        </w:tc>
        <w:tc>
          <w:tcPr>
            <w:tcW w:w="1353" w:type="dxa"/>
            <w:shd w:val="clear" w:color="auto" w:fill="95B3D7" w:themeFill="accent1" w:themeFillTint="99"/>
          </w:tcPr>
          <w:p w:rsidR="007339FC" w:rsidRPr="00274608" w:rsidRDefault="007339FC">
            <w:pPr>
              <w:rPr>
                <w:rFonts w:ascii="Times New Roman" w:hAnsi="Times New Roman" w:cs="Times New Roman"/>
                <w:b/>
                <w:sz w:val="20"/>
                <w:szCs w:val="20"/>
                <w:lang w:val="uk-UA"/>
              </w:rPr>
            </w:pPr>
          </w:p>
        </w:tc>
      </w:tr>
    </w:tbl>
    <w:p w:rsidR="00386E97" w:rsidRPr="00386E97" w:rsidRDefault="00386E97" w:rsidP="00386E97">
      <w:pPr>
        <w:tabs>
          <w:tab w:val="left" w:pos="1134"/>
        </w:tabs>
        <w:spacing w:after="0" w:line="240" w:lineRule="auto"/>
        <w:jc w:val="center"/>
        <w:rPr>
          <w:rFonts w:ascii="Times New Roman" w:eastAsia="Times New Roman" w:hAnsi="Times New Roman" w:cs="Times New Roman"/>
          <w:b/>
          <w:color w:val="00B050"/>
          <w:sz w:val="20"/>
          <w:szCs w:val="20"/>
          <w:lang w:val="uk-UA"/>
        </w:rPr>
      </w:pPr>
      <w:r w:rsidRPr="00386E97">
        <w:rPr>
          <w:rFonts w:ascii="Times New Roman" w:eastAsia="Times New Roman" w:hAnsi="Times New Roman" w:cs="Times New Roman"/>
          <w:b/>
          <w:color w:val="00B050"/>
          <w:sz w:val="20"/>
          <w:szCs w:val="20"/>
          <w:lang w:val="uk-UA"/>
        </w:rPr>
        <w:t>ІІІ. ДІЯЛЬНІСТЬ ПЕДАГОГІЧНИХ ПРАЦІВНИКІВ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3"/>
        <w:gridCol w:w="1956"/>
        <w:gridCol w:w="2111"/>
        <w:gridCol w:w="1546"/>
        <w:gridCol w:w="1318"/>
      </w:tblGrid>
      <w:tr w:rsidR="00386E97" w:rsidRPr="003E4A9E" w:rsidTr="0006524F">
        <w:trPr>
          <w:trHeight w:val="145"/>
        </w:trPr>
        <w:tc>
          <w:tcPr>
            <w:tcW w:w="8683"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95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11"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Опрацювання нормативних документів, рекомендаційних листів  щодо  проведення І етапу Всеукраїнських предметних олімпіад</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03.10</w:t>
            </w:r>
          </w:p>
        </w:tc>
        <w:tc>
          <w:tcPr>
            <w:tcW w:w="2111" w:type="dxa"/>
            <w:tcBorders>
              <w:top w:val="single" w:sz="4" w:space="0" w:color="000000"/>
              <w:left w:val="single" w:sz="4" w:space="0" w:color="000000"/>
              <w:bottom w:val="single" w:sz="4" w:space="0" w:color="000000"/>
              <w:right w:val="single" w:sz="4" w:space="0" w:color="000000"/>
            </w:tcBorders>
          </w:tcPr>
          <w:p w:rsidR="00386E97" w:rsidRPr="00CD3C5D" w:rsidRDefault="008D26DE" w:rsidP="00386E97">
            <w:pPr>
              <w:spacing w:after="0" w:line="240" w:lineRule="auto"/>
              <w:rPr>
                <w:rFonts w:ascii="Times New Roman" w:eastAsia="Times New Roman" w:hAnsi="Times New Roman" w:cs="Times New Roman"/>
                <w:lang w:val="uk-UA"/>
              </w:rPr>
            </w:pPr>
            <w:r w:rsidRPr="00CD3C5D">
              <w:rPr>
                <w:rFonts w:ascii="Times New Roman" w:eastAsia="Times New Roman" w:hAnsi="Times New Roman" w:cs="Times New Roman"/>
                <w:lang w:val="uk-UA"/>
              </w:rPr>
              <w:t>директор</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8D26DE"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Затвердження графіку та матеріалів проведе</w:t>
            </w:r>
            <w:r w:rsidR="007708D0">
              <w:rPr>
                <w:rFonts w:ascii="Times New Roman" w:eastAsia="Times New Roman" w:hAnsi="Times New Roman" w:cs="Times New Roman"/>
                <w:sz w:val="20"/>
                <w:szCs w:val="20"/>
                <w:lang w:val="uk-UA"/>
              </w:rPr>
              <w:t xml:space="preserve">ння </w:t>
            </w:r>
            <w:r w:rsidRPr="00386E97">
              <w:rPr>
                <w:rFonts w:ascii="Times New Roman" w:eastAsia="Times New Roman" w:hAnsi="Times New Roman" w:cs="Times New Roman"/>
                <w:sz w:val="20"/>
                <w:szCs w:val="20"/>
                <w:lang w:val="uk-UA"/>
              </w:rPr>
              <w:t xml:space="preserve"> конкурсу ім.П.Яцика, Т.Шевченка</w:t>
            </w:r>
          </w:p>
        </w:tc>
        <w:tc>
          <w:tcPr>
            <w:tcW w:w="1956"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15.10</w:t>
            </w:r>
          </w:p>
        </w:tc>
        <w:tc>
          <w:tcPr>
            <w:tcW w:w="2111" w:type="dxa"/>
            <w:tcBorders>
              <w:top w:val="single" w:sz="4" w:space="0" w:color="000000"/>
              <w:left w:val="single" w:sz="4" w:space="0" w:color="000000"/>
              <w:bottom w:val="single" w:sz="4" w:space="0" w:color="000000"/>
              <w:right w:val="single" w:sz="4" w:space="0" w:color="000000"/>
            </w:tcBorders>
          </w:tcPr>
          <w:p w:rsidR="008D26DE" w:rsidRPr="007339FC" w:rsidRDefault="007339FC" w:rsidP="008D26DE">
            <w:pPr>
              <w:rPr>
                <w:rFonts w:ascii="Times New Roman" w:hAnsi="Times New Roman" w:cs="Times New Roman"/>
                <w:lang w:val="uk-UA"/>
              </w:rPr>
            </w:pPr>
            <w:r>
              <w:rPr>
                <w:rFonts w:ascii="Times New Roman" w:hAnsi="Times New Roman" w:cs="Times New Roman"/>
              </w:rPr>
              <w:t>директор</w:t>
            </w:r>
          </w:p>
        </w:tc>
        <w:tc>
          <w:tcPr>
            <w:tcW w:w="1546"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w:t>
            </w:r>
          </w:p>
        </w:tc>
        <w:tc>
          <w:tcPr>
            <w:tcW w:w="1318"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p>
        </w:tc>
      </w:tr>
      <w:tr w:rsidR="008D26DE"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8D26DE" w:rsidRDefault="008D26DE" w:rsidP="008D26DE">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Проведення І етапу Всеукраїнських предметних олімпіад</w:t>
            </w:r>
            <w:r w:rsidR="003E6DA7">
              <w:rPr>
                <w:rFonts w:ascii="Times New Roman" w:eastAsia="Times New Roman" w:hAnsi="Times New Roman" w:cs="Times New Roman"/>
                <w:sz w:val="20"/>
                <w:szCs w:val="20"/>
                <w:lang w:val="uk-UA"/>
              </w:rPr>
              <w:t xml:space="preserve"> </w:t>
            </w:r>
          </w:p>
          <w:p w:rsidR="008D26DE" w:rsidRPr="00386E97" w:rsidRDefault="008D26DE" w:rsidP="00C04AE9">
            <w:pPr>
              <w:spacing w:after="0" w:line="240" w:lineRule="auto"/>
              <w:rPr>
                <w:rFonts w:ascii="Times New Roman" w:eastAsia="Times New Roman" w:hAnsi="Times New Roman" w:cs="Times New Roman"/>
                <w:sz w:val="20"/>
                <w:szCs w:val="20"/>
                <w:lang w:val="uk-UA"/>
              </w:rPr>
            </w:pPr>
          </w:p>
        </w:tc>
        <w:tc>
          <w:tcPr>
            <w:tcW w:w="1956" w:type="dxa"/>
            <w:tcBorders>
              <w:top w:val="single" w:sz="4" w:space="0" w:color="000000"/>
              <w:left w:val="single" w:sz="4" w:space="0" w:color="000000"/>
              <w:bottom w:val="single" w:sz="4" w:space="0" w:color="000000"/>
              <w:right w:val="single" w:sz="4" w:space="0" w:color="000000"/>
            </w:tcBorders>
          </w:tcPr>
          <w:p w:rsidR="008D26DE" w:rsidRPr="00386E97" w:rsidRDefault="0006524F" w:rsidP="008D26D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Згідно графіка</w:t>
            </w:r>
          </w:p>
        </w:tc>
        <w:tc>
          <w:tcPr>
            <w:tcW w:w="2111" w:type="dxa"/>
            <w:tcBorders>
              <w:top w:val="single" w:sz="4" w:space="0" w:color="000000"/>
              <w:left w:val="single" w:sz="4" w:space="0" w:color="000000"/>
              <w:bottom w:val="single" w:sz="4" w:space="0" w:color="000000"/>
              <w:right w:val="single" w:sz="4" w:space="0" w:color="000000"/>
            </w:tcBorders>
          </w:tcPr>
          <w:p w:rsidR="008D26DE" w:rsidRPr="007339FC" w:rsidRDefault="007339FC" w:rsidP="008D26DE">
            <w:pPr>
              <w:rPr>
                <w:rFonts w:ascii="Times New Roman" w:hAnsi="Times New Roman" w:cs="Times New Roman"/>
                <w:lang w:val="uk-UA"/>
              </w:rPr>
            </w:pPr>
            <w:r>
              <w:rPr>
                <w:rFonts w:ascii="Times New Roman" w:hAnsi="Times New Roman" w:cs="Times New Roman"/>
              </w:rPr>
              <w:t>директор</w:t>
            </w:r>
          </w:p>
        </w:tc>
        <w:tc>
          <w:tcPr>
            <w:tcW w:w="1546"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8D26DE" w:rsidRPr="00386E97" w:rsidRDefault="008D26DE" w:rsidP="008D26DE">
            <w:pPr>
              <w:spacing w:after="0" w:line="240" w:lineRule="auto"/>
              <w:rPr>
                <w:rFonts w:ascii="Times New Roman" w:eastAsia="Times New Roman" w:hAnsi="Times New Roman" w:cs="Times New Roman"/>
                <w:sz w:val="20"/>
                <w:szCs w:val="20"/>
                <w:lang w:val="uk-UA"/>
              </w:rPr>
            </w:pPr>
          </w:p>
        </w:tc>
      </w:tr>
      <w:tr w:rsidR="00386E97"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Складання та затвердження плану роботи на канікули</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22.10</w:t>
            </w:r>
          </w:p>
        </w:tc>
        <w:tc>
          <w:tcPr>
            <w:tcW w:w="2111" w:type="dxa"/>
            <w:tcBorders>
              <w:top w:val="single" w:sz="4" w:space="0" w:color="000000"/>
              <w:left w:val="single" w:sz="4" w:space="0" w:color="000000"/>
              <w:bottom w:val="single" w:sz="4" w:space="0" w:color="000000"/>
              <w:right w:val="single" w:sz="4" w:space="0" w:color="000000"/>
            </w:tcBorders>
          </w:tcPr>
          <w:p w:rsidR="00386E97" w:rsidRPr="00386E97" w:rsidRDefault="00CD3C5D"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 учнівське самоврядування</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3952F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w:t>
            </w: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 Постійне підвищення професійного рівня й педагогічної майстерності педагогічних працівників</w:t>
            </w:r>
          </w:p>
        </w:tc>
        <w:tc>
          <w:tcPr>
            <w:tcW w:w="195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11"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386E97"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Самоосвітня діяльності вчителів</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CD3C5D"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00386E97" w:rsidRPr="00386E97">
              <w:rPr>
                <w:rFonts w:ascii="Times New Roman" w:eastAsia="Times New Roman" w:hAnsi="Times New Roman" w:cs="Times New Roman"/>
                <w:sz w:val="20"/>
                <w:szCs w:val="20"/>
                <w:lang w:val="uk-UA"/>
              </w:rPr>
              <w:t>місяця</w:t>
            </w:r>
          </w:p>
        </w:tc>
        <w:tc>
          <w:tcPr>
            <w:tcW w:w="2111"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Участь у</w:t>
            </w:r>
            <w:r w:rsidR="003E6DA7">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мето</w:t>
            </w:r>
            <w:r w:rsidR="00BE6081">
              <w:rPr>
                <w:rFonts w:ascii="Times New Roman" w:eastAsia="Times New Roman" w:hAnsi="Times New Roman" w:cs="Times New Roman"/>
                <w:sz w:val="20"/>
                <w:szCs w:val="20"/>
                <w:lang w:val="uk-UA"/>
              </w:rPr>
              <w:t>дичних заходах</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CD3C5D"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00386E97" w:rsidRPr="00386E97">
              <w:rPr>
                <w:rFonts w:ascii="Times New Roman" w:eastAsia="Times New Roman" w:hAnsi="Times New Roman" w:cs="Times New Roman"/>
                <w:sz w:val="20"/>
                <w:szCs w:val="20"/>
                <w:lang w:val="uk-UA"/>
              </w:rPr>
              <w:t>місяця</w:t>
            </w:r>
          </w:p>
        </w:tc>
        <w:tc>
          <w:tcPr>
            <w:tcW w:w="2111"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06524F">
        <w:trPr>
          <w:trHeight w:val="146"/>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Підготовка табелю робочого часу</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BE608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15.10</w:t>
            </w:r>
          </w:p>
        </w:tc>
        <w:tc>
          <w:tcPr>
            <w:tcW w:w="2111" w:type="dxa"/>
            <w:tcBorders>
              <w:top w:val="single" w:sz="4" w:space="0" w:color="000000"/>
              <w:left w:val="single" w:sz="4" w:space="0" w:color="000000"/>
              <w:bottom w:val="single" w:sz="4" w:space="0" w:color="000000"/>
              <w:right w:val="single" w:sz="4" w:space="0" w:color="000000"/>
            </w:tcBorders>
          </w:tcPr>
          <w:p w:rsidR="00386E97" w:rsidRPr="00386E97" w:rsidRDefault="003E6DA7"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A629CA"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Табель </w:t>
            </w: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06524F">
        <w:trPr>
          <w:trHeight w:val="146"/>
        </w:trPr>
        <w:tc>
          <w:tcPr>
            <w:tcW w:w="868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Методичні консультації для вчителів з питань проведення предметних олімпіад</w:t>
            </w:r>
          </w:p>
        </w:tc>
        <w:tc>
          <w:tcPr>
            <w:tcW w:w="195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до 11.10</w:t>
            </w:r>
          </w:p>
        </w:tc>
        <w:tc>
          <w:tcPr>
            <w:tcW w:w="2111" w:type="dxa"/>
            <w:tcBorders>
              <w:top w:val="single" w:sz="4" w:space="0" w:color="000000"/>
              <w:left w:val="single" w:sz="4" w:space="0" w:color="000000"/>
              <w:bottom w:val="single" w:sz="4" w:space="0" w:color="000000"/>
              <w:right w:val="single" w:sz="4" w:space="0" w:color="000000"/>
            </w:tcBorders>
          </w:tcPr>
          <w:p w:rsidR="00386E97" w:rsidRPr="00386E97" w:rsidRDefault="008D26DE" w:rsidP="00386E97">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 xml:space="preserve"> директор</w:t>
            </w:r>
          </w:p>
        </w:tc>
        <w:tc>
          <w:tcPr>
            <w:tcW w:w="1546"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7F35F9" w:rsidRPr="00BE6081" w:rsidTr="0006524F">
        <w:trPr>
          <w:trHeight w:val="1620"/>
        </w:trPr>
        <w:tc>
          <w:tcPr>
            <w:tcW w:w="8683" w:type="dxa"/>
            <w:tcBorders>
              <w:top w:val="single" w:sz="4" w:space="0" w:color="auto"/>
              <w:left w:val="single" w:sz="4" w:space="0" w:color="000000"/>
              <w:bottom w:val="single" w:sz="4" w:space="0" w:color="auto"/>
              <w:right w:val="single" w:sz="4" w:space="0" w:color="000000"/>
            </w:tcBorders>
          </w:tcPr>
          <w:p w:rsidR="007F35F9" w:rsidRPr="00482619" w:rsidRDefault="007F35F9" w:rsidP="005B5F5A">
            <w:pPr>
              <w:shd w:val="clear" w:color="auto" w:fill="FFFF00"/>
              <w:spacing w:after="0" w:line="240" w:lineRule="auto"/>
              <w:rPr>
                <w:rFonts w:ascii="Times New Roman" w:eastAsia="Times New Roman" w:hAnsi="Times New Roman" w:cs="Times New Roman"/>
                <w:b/>
                <w:sz w:val="20"/>
                <w:szCs w:val="20"/>
                <w:lang w:val="uk-UA"/>
              </w:rPr>
            </w:pPr>
            <w:r w:rsidRPr="005B5F5A">
              <w:rPr>
                <w:rFonts w:ascii="Times New Roman" w:eastAsia="Times New Roman" w:hAnsi="Times New Roman" w:cs="Times New Roman"/>
                <w:b/>
                <w:sz w:val="20"/>
                <w:szCs w:val="20"/>
                <w:lang w:val="uk-UA"/>
              </w:rPr>
              <w:t>Засідання методичної ради</w:t>
            </w:r>
          </w:p>
          <w:p w:rsidR="007F35F9" w:rsidRPr="007F35F9" w:rsidRDefault="007F35F9" w:rsidP="007F35F9">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Pr="007F35F9">
              <w:rPr>
                <w:rFonts w:ascii="Times New Roman" w:eastAsia="Times New Roman" w:hAnsi="Times New Roman" w:cs="Times New Roman"/>
                <w:sz w:val="20"/>
                <w:szCs w:val="20"/>
                <w:lang w:val="uk-UA"/>
              </w:rPr>
              <w:t>Про систему роботи педагогів щодо результативної  підготовки учнів до участі у Всеукраїнських предметних  олімпіадах та конкурсах.</w:t>
            </w:r>
          </w:p>
          <w:p w:rsidR="007F35F9" w:rsidRPr="007F35F9" w:rsidRDefault="00FC180B" w:rsidP="007F35F9">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7F35F9" w:rsidRPr="007F35F9">
              <w:rPr>
                <w:rFonts w:ascii="Times New Roman" w:eastAsia="Times New Roman" w:hAnsi="Times New Roman" w:cs="Times New Roman"/>
                <w:sz w:val="20"/>
                <w:szCs w:val="20"/>
                <w:lang w:val="uk-UA"/>
              </w:rPr>
              <w:t>.Про пі</w:t>
            </w:r>
            <w:r w:rsidR="007F35F9">
              <w:rPr>
                <w:rFonts w:ascii="Times New Roman" w:eastAsia="Times New Roman" w:hAnsi="Times New Roman" w:cs="Times New Roman"/>
                <w:sz w:val="20"/>
                <w:szCs w:val="20"/>
                <w:lang w:val="uk-UA"/>
              </w:rPr>
              <w:t>дготовку до атестації вчителів.</w:t>
            </w:r>
          </w:p>
          <w:p w:rsidR="007F35F9" w:rsidRPr="00BE6081" w:rsidRDefault="007F35F9" w:rsidP="003E6DA7">
            <w:pPr>
              <w:spacing w:after="0" w:line="240" w:lineRule="auto"/>
              <w:rPr>
                <w:rFonts w:ascii="Times New Roman" w:eastAsia="Times New Roman" w:hAnsi="Times New Roman" w:cs="Times New Roman"/>
                <w:sz w:val="20"/>
                <w:szCs w:val="20"/>
                <w:highlight w:val="yellow"/>
                <w:lang w:val="uk-UA"/>
              </w:rPr>
            </w:pPr>
          </w:p>
        </w:tc>
        <w:tc>
          <w:tcPr>
            <w:tcW w:w="1956" w:type="dxa"/>
            <w:tcBorders>
              <w:top w:val="single" w:sz="4" w:space="0" w:color="auto"/>
              <w:left w:val="single" w:sz="4" w:space="0" w:color="000000"/>
              <w:bottom w:val="single" w:sz="4" w:space="0" w:color="auto"/>
              <w:right w:val="single" w:sz="4" w:space="0" w:color="000000"/>
            </w:tcBorders>
          </w:tcPr>
          <w:p w:rsidR="007F35F9" w:rsidRPr="00386E97" w:rsidRDefault="007F35F9" w:rsidP="00BA5F8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4C6F06">
              <w:rPr>
                <w:rFonts w:ascii="Times New Roman" w:eastAsia="Times New Roman" w:hAnsi="Times New Roman" w:cs="Times New Roman"/>
                <w:sz w:val="20"/>
                <w:szCs w:val="20"/>
                <w:lang w:val="uk-UA"/>
              </w:rPr>
              <w:t>7</w:t>
            </w:r>
            <w:r>
              <w:rPr>
                <w:rFonts w:ascii="Times New Roman" w:eastAsia="Times New Roman" w:hAnsi="Times New Roman" w:cs="Times New Roman"/>
                <w:sz w:val="20"/>
                <w:szCs w:val="20"/>
                <w:lang w:val="uk-UA"/>
              </w:rPr>
              <w:t>.10</w:t>
            </w:r>
          </w:p>
        </w:tc>
        <w:tc>
          <w:tcPr>
            <w:tcW w:w="2111" w:type="dxa"/>
            <w:tcBorders>
              <w:top w:val="single" w:sz="4" w:space="0" w:color="auto"/>
              <w:left w:val="single" w:sz="4" w:space="0" w:color="000000"/>
              <w:bottom w:val="single" w:sz="4" w:space="0" w:color="auto"/>
              <w:right w:val="single" w:sz="4" w:space="0" w:color="000000"/>
            </w:tcBorders>
          </w:tcPr>
          <w:p w:rsidR="007F35F9" w:rsidRDefault="007F35F9" w:rsidP="0020105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Голова методичної ради,</w:t>
            </w:r>
            <w:r w:rsidR="00201051">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члени методичної ради</w:t>
            </w:r>
          </w:p>
        </w:tc>
        <w:tc>
          <w:tcPr>
            <w:tcW w:w="1546" w:type="dxa"/>
            <w:tcBorders>
              <w:top w:val="single" w:sz="4" w:space="0" w:color="auto"/>
              <w:left w:val="single" w:sz="4" w:space="0" w:color="000000"/>
              <w:bottom w:val="single" w:sz="4" w:space="0" w:color="auto"/>
              <w:right w:val="single" w:sz="4" w:space="0" w:color="000000"/>
            </w:tcBorders>
          </w:tcPr>
          <w:p w:rsidR="007F35F9" w:rsidRDefault="0008632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Протоколи засідань</w:t>
            </w:r>
          </w:p>
        </w:tc>
        <w:tc>
          <w:tcPr>
            <w:tcW w:w="1318" w:type="dxa"/>
            <w:tcBorders>
              <w:top w:val="single" w:sz="4" w:space="0" w:color="auto"/>
              <w:left w:val="single" w:sz="4" w:space="0" w:color="000000"/>
              <w:bottom w:val="single" w:sz="4" w:space="0" w:color="auto"/>
              <w:right w:val="single" w:sz="4" w:space="0" w:color="000000"/>
            </w:tcBorders>
          </w:tcPr>
          <w:p w:rsidR="007F35F9" w:rsidRPr="00386E97" w:rsidRDefault="007F35F9" w:rsidP="00386E97">
            <w:pPr>
              <w:spacing w:after="0" w:line="240" w:lineRule="auto"/>
              <w:rPr>
                <w:rFonts w:ascii="Times New Roman" w:eastAsia="Times New Roman" w:hAnsi="Times New Roman" w:cs="Times New Roman"/>
                <w:sz w:val="20"/>
                <w:szCs w:val="20"/>
                <w:lang w:val="uk-UA"/>
              </w:rPr>
            </w:pPr>
          </w:p>
        </w:tc>
      </w:tr>
      <w:tr w:rsidR="007E0F8C" w:rsidRPr="00BE6081" w:rsidTr="0006524F">
        <w:trPr>
          <w:trHeight w:val="435"/>
        </w:trPr>
        <w:tc>
          <w:tcPr>
            <w:tcW w:w="8683" w:type="dxa"/>
            <w:tcBorders>
              <w:top w:val="single" w:sz="4" w:space="0" w:color="auto"/>
              <w:left w:val="single" w:sz="4" w:space="0" w:color="000000"/>
              <w:bottom w:val="single" w:sz="4" w:space="0" w:color="auto"/>
              <w:right w:val="single" w:sz="4" w:space="0" w:color="000000"/>
            </w:tcBorders>
          </w:tcPr>
          <w:p w:rsidR="007E0F8C" w:rsidRPr="007E0F8C" w:rsidRDefault="007E0F8C" w:rsidP="00386E97">
            <w:pPr>
              <w:spacing w:after="0" w:line="240" w:lineRule="auto"/>
              <w:rPr>
                <w:rFonts w:ascii="Times New Roman" w:eastAsia="Times New Roman" w:hAnsi="Times New Roman" w:cs="Times New Roman"/>
                <w:sz w:val="20"/>
                <w:szCs w:val="20"/>
                <w:lang w:val="uk-UA"/>
              </w:rPr>
            </w:pPr>
            <w:r w:rsidRPr="007E0F8C">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Калейдоскоп</w:t>
            </w:r>
            <w:r w:rsidRPr="007E0F8C">
              <w:rPr>
                <w:rFonts w:ascii="Times New Roman" w:eastAsia="Times New Roman" w:hAnsi="Times New Roman" w:cs="Times New Roman"/>
                <w:sz w:val="20"/>
                <w:szCs w:val="20"/>
                <w:lang w:val="uk-UA"/>
              </w:rPr>
              <w:t xml:space="preserve"> уроків» (відкрит</w:t>
            </w:r>
            <w:r w:rsidR="004D4354">
              <w:rPr>
                <w:rFonts w:ascii="Times New Roman" w:eastAsia="Times New Roman" w:hAnsi="Times New Roman" w:cs="Times New Roman"/>
                <w:sz w:val="20"/>
                <w:szCs w:val="20"/>
                <w:lang w:val="uk-UA"/>
              </w:rPr>
              <w:t>і уроки вчителів, взаємовідвідування</w:t>
            </w:r>
            <w:r w:rsidRPr="007E0F8C">
              <w:rPr>
                <w:rFonts w:ascii="Times New Roman" w:eastAsia="Times New Roman" w:hAnsi="Times New Roman" w:cs="Times New Roman"/>
                <w:sz w:val="20"/>
                <w:szCs w:val="20"/>
                <w:lang w:val="uk-UA"/>
              </w:rPr>
              <w:t>)</w:t>
            </w:r>
          </w:p>
        </w:tc>
        <w:tc>
          <w:tcPr>
            <w:tcW w:w="1956" w:type="dxa"/>
            <w:tcBorders>
              <w:top w:val="single" w:sz="4" w:space="0" w:color="auto"/>
              <w:left w:val="single" w:sz="4" w:space="0" w:color="000000"/>
              <w:bottom w:val="single" w:sz="4" w:space="0" w:color="auto"/>
              <w:right w:val="single" w:sz="4" w:space="0" w:color="000000"/>
            </w:tcBorders>
          </w:tcPr>
          <w:p w:rsidR="007E0F8C" w:rsidRDefault="007E0F8C" w:rsidP="00386E97">
            <w:pPr>
              <w:spacing w:after="0" w:line="240" w:lineRule="auto"/>
              <w:rPr>
                <w:rFonts w:ascii="Times New Roman" w:eastAsia="Times New Roman" w:hAnsi="Times New Roman" w:cs="Times New Roman"/>
                <w:sz w:val="20"/>
                <w:szCs w:val="20"/>
                <w:lang w:val="uk-UA"/>
              </w:rPr>
            </w:pPr>
            <w:r w:rsidRPr="007E0F8C">
              <w:rPr>
                <w:rFonts w:ascii="Times New Roman" w:eastAsia="Times New Roman" w:hAnsi="Times New Roman" w:cs="Times New Roman"/>
                <w:sz w:val="20"/>
                <w:szCs w:val="20"/>
                <w:lang w:val="uk-UA"/>
              </w:rPr>
              <w:t>пр.місяця</w:t>
            </w:r>
          </w:p>
        </w:tc>
        <w:tc>
          <w:tcPr>
            <w:tcW w:w="2111" w:type="dxa"/>
            <w:tcBorders>
              <w:top w:val="single" w:sz="4" w:space="0" w:color="auto"/>
              <w:left w:val="single" w:sz="4" w:space="0" w:color="000000"/>
              <w:bottom w:val="single" w:sz="4" w:space="0" w:color="auto"/>
              <w:right w:val="single" w:sz="4" w:space="0" w:color="000000"/>
            </w:tcBorders>
          </w:tcPr>
          <w:p w:rsidR="007E0F8C" w:rsidRDefault="004D4354"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7339FC">
              <w:rPr>
                <w:rFonts w:ascii="Times New Roman" w:eastAsia="Times New Roman" w:hAnsi="Times New Roman" w:cs="Times New Roman"/>
                <w:sz w:val="20"/>
                <w:szCs w:val="20"/>
                <w:lang w:val="uk-UA"/>
              </w:rPr>
              <w:t>директор</w:t>
            </w:r>
          </w:p>
        </w:tc>
        <w:tc>
          <w:tcPr>
            <w:tcW w:w="1546" w:type="dxa"/>
            <w:tcBorders>
              <w:top w:val="single" w:sz="4" w:space="0" w:color="auto"/>
              <w:left w:val="single" w:sz="4" w:space="0" w:color="000000"/>
              <w:bottom w:val="single" w:sz="4" w:space="0" w:color="auto"/>
              <w:right w:val="single" w:sz="4" w:space="0" w:color="000000"/>
            </w:tcBorders>
          </w:tcPr>
          <w:p w:rsidR="007E0F8C" w:rsidRDefault="007E0F8C"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auto"/>
              <w:left w:val="single" w:sz="4" w:space="0" w:color="000000"/>
              <w:bottom w:val="single" w:sz="4" w:space="0" w:color="auto"/>
              <w:right w:val="single" w:sz="4" w:space="0" w:color="000000"/>
            </w:tcBorders>
          </w:tcPr>
          <w:p w:rsidR="007E0F8C" w:rsidRPr="00386E97" w:rsidRDefault="007E0F8C" w:rsidP="00386E97">
            <w:pPr>
              <w:spacing w:after="0" w:line="240" w:lineRule="auto"/>
              <w:rPr>
                <w:rFonts w:ascii="Times New Roman" w:eastAsia="Times New Roman" w:hAnsi="Times New Roman" w:cs="Times New Roman"/>
                <w:sz w:val="20"/>
                <w:szCs w:val="20"/>
                <w:lang w:val="uk-UA"/>
              </w:rPr>
            </w:pPr>
          </w:p>
        </w:tc>
      </w:tr>
      <w:tr w:rsidR="007F35F9" w:rsidRPr="00BE6081" w:rsidTr="0006524F">
        <w:trPr>
          <w:trHeight w:val="570"/>
        </w:trPr>
        <w:tc>
          <w:tcPr>
            <w:tcW w:w="8683" w:type="dxa"/>
            <w:tcBorders>
              <w:top w:val="single" w:sz="4" w:space="0" w:color="auto"/>
              <w:left w:val="single" w:sz="4" w:space="0" w:color="000000"/>
              <w:bottom w:val="single" w:sz="4" w:space="0" w:color="auto"/>
              <w:right w:val="single" w:sz="4" w:space="0" w:color="000000"/>
            </w:tcBorders>
          </w:tcPr>
          <w:p w:rsidR="007F35F9" w:rsidRDefault="007F35F9" w:rsidP="0053494F">
            <w:pPr>
              <w:spacing w:after="0" w:line="240" w:lineRule="auto"/>
              <w:rPr>
                <w:rFonts w:ascii="Times New Roman" w:eastAsia="Times New Roman" w:hAnsi="Times New Roman" w:cs="Times New Roman"/>
                <w:sz w:val="20"/>
                <w:szCs w:val="20"/>
                <w:lang w:val="uk-UA"/>
              </w:rPr>
            </w:pPr>
            <w:r w:rsidRPr="007F35F9">
              <w:rPr>
                <w:rFonts w:ascii="Times New Roman" w:eastAsia="Times New Roman" w:hAnsi="Times New Roman" w:cs="Times New Roman"/>
                <w:sz w:val="20"/>
                <w:szCs w:val="20"/>
                <w:lang w:val="uk-UA"/>
              </w:rPr>
              <w:t xml:space="preserve">Участь педагогів та керівників </w:t>
            </w:r>
            <w:r w:rsidR="00BD141B">
              <w:rPr>
                <w:rFonts w:ascii="Times New Roman" w:eastAsia="Times New Roman" w:hAnsi="Times New Roman" w:cs="Times New Roman"/>
                <w:sz w:val="20"/>
                <w:szCs w:val="20"/>
                <w:lang w:val="uk-UA"/>
              </w:rPr>
              <w:t xml:space="preserve"> закладу</w:t>
            </w:r>
            <w:r w:rsidRPr="007F35F9">
              <w:rPr>
                <w:rFonts w:ascii="Times New Roman" w:eastAsia="Times New Roman" w:hAnsi="Times New Roman" w:cs="Times New Roman"/>
                <w:sz w:val="20"/>
                <w:szCs w:val="20"/>
                <w:lang w:val="uk-UA"/>
              </w:rPr>
              <w:t xml:space="preserve"> у методичних навчаннях, </w:t>
            </w:r>
            <w:r w:rsidR="003E6DA7">
              <w:rPr>
                <w:rFonts w:ascii="Times New Roman" w:eastAsia="Times New Roman" w:hAnsi="Times New Roman" w:cs="Times New Roman"/>
                <w:sz w:val="20"/>
                <w:szCs w:val="20"/>
                <w:lang w:val="uk-UA"/>
              </w:rPr>
              <w:t>тренінгах,вебінарах</w:t>
            </w:r>
          </w:p>
        </w:tc>
        <w:tc>
          <w:tcPr>
            <w:tcW w:w="1956" w:type="dxa"/>
            <w:tcBorders>
              <w:top w:val="single" w:sz="4" w:space="0" w:color="auto"/>
              <w:left w:val="single" w:sz="4" w:space="0" w:color="000000"/>
              <w:bottom w:val="single" w:sz="4" w:space="0" w:color="auto"/>
              <w:right w:val="single" w:sz="4" w:space="0" w:color="000000"/>
            </w:tcBorders>
          </w:tcPr>
          <w:p w:rsidR="007F35F9" w:rsidRDefault="007F35F9"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11" w:type="dxa"/>
            <w:tcBorders>
              <w:top w:val="single" w:sz="4" w:space="0" w:color="auto"/>
              <w:left w:val="single" w:sz="4" w:space="0" w:color="000000"/>
              <w:bottom w:val="single" w:sz="4" w:space="0" w:color="auto"/>
              <w:right w:val="single" w:sz="4" w:space="0" w:color="000000"/>
            </w:tcBorders>
          </w:tcPr>
          <w:p w:rsidR="007F35F9" w:rsidRDefault="008D26DE" w:rsidP="00386E97">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 xml:space="preserve"> директор</w:t>
            </w:r>
          </w:p>
        </w:tc>
        <w:tc>
          <w:tcPr>
            <w:tcW w:w="1546" w:type="dxa"/>
            <w:tcBorders>
              <w:top w:val="single" w:sz="4" w:space="0" w:color="auto"/>
              <w:left w:val="single" w:sz="4" w:space="0" w:color="000000"/>
              <w:bottom w:val="single" w:sz="4" w:space="0" w:color="auto"/>
              <w:right w:val="single" w:sz="4" w:space="0" w:color="000000"/>
            </w:tcBorders>
          </w:tcPr>
          <w:p w:rsidR="007F35F9" w:rsidRDefault="007F35F9" w:rsidP="00386E97">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auto"/>
              <w:left w:val="single" w:sz="4" w:space="0" w:color="000000"/>
              <w:bottom w:val="single" w:sz="4" w:space="0" w:color="auto"/>
              <w:right w:val="single" w:sz="4" w:space="0" w:color="000000"/>
            </w:tcBorders>
          </w:tcPr>
          <w:p w:rsidR="007F35F9" w:rsidRPr="00386E97" w:rsidRDefault="007F35F9" w:rsidP="00386E97">
            <w:pPr>
              <w:spacing w:after="0" w:line="240" w:lineRule="auto"/>
              <w:rPr>
                <w:rFonts w:ascii="Times New Roman" w:eastAsia="Times New Roman" w:hAnsi="Times New Roman" w:cs="Times New Roman"/>
                <w:sz w:val="20"/>
                <w:szCs w:val="20"/>
                <w:lang w:val="uk-UA"/>
              </w:rPr>
            </w:pPr>
          </w:p>
        </w:tc>
      </w:tr>
      <w:tr w:rsidR="00386E97" w:rsidRPr="00BE6081" w:rsidTr="0006524F">
        <w:trPr>
          <w:trHeight w:val="145"/>
        </w:trPr>
        <w:tc>
          <w:tcPr>
            <w:tcW w:w="8683"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Співпраці зі здобувачами освіти, їх батьками, працівниками закладу освіти.</w:t>
            </w:r>
          </w:p>
        </w:tc>
        <w:tc>
          <w:tcPr>
            <w:tcW w:w="195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2111"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shd w:val="clear" w:color="auto" w:fill="C2D69B"/>
          </w:tcPr>
          <w:p w:rsidR="00386E97" w:rsidRPr="00386E97" w:rsidRDefault="00386E97" w:rsidP="00386E97">
            <w:pPr>
              <w:spacing w:after="0" w:line="240" w:lineRule="auto"/>
              <w:rPr>
                <w:rFonts w:ascii="Times New Roman" w:eastAsia="Times New Roman" w:hAnsi="Times New Roman" w:cs="Times New Roman"/>
                <w:b/>
                <w:sz w:val="20"/>
                <w:szCs w:val="20"/>
                <w:lang w:val="uk-UA"/>
              </w:rPr>
            </w:pPr>
          </w:p>
        </w:tc>
      </w:tr>
      <w:tr w:rsidR="005553C5" w:rsidRPr="00386E97" w:rsidTr="0006524F">
        <w:trPr>
          <w:trHeight w:val="600"/>
        </w:trPr>
        <w:tc>
          <w:tcPr>
            <w:tcW w:w="8683" w:type="dxa"/>
            <w:tcBorders>
              <w:top w:val="single" w:sz="4" w:space="0" w:color="auto"/>
              <w:left w:val="single" w:sz="4" w:space="0" w:color="000000"/>
              <w:bottom w:val="single" w:sz="4" w:space="0" w:color="auto"/>
              <w:right w:val="single" w:sz="4" w:space="0" w:color="000000"/>
            </w:tcBorders>
          </w:tcPr>
          <w:p w:rsidR="005553C5" w:rsidRDefault="005553C5" w:rsidP="00E34F31">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Продовження вивчення з колективом </w:t>
            </w:r>
            <w:r w:rsidR="00BD141B">
              <w:rPr>
                <w:rFonts w:ascii="Times New Roman" w:eastAsia="Times New Roman" w:hAnsi="Times New Roman" w:cs="Times New Roman"/>
                <w:sz w:val="20"/>
                <w:szCs w:val="20"/>
                <w:lang w:val="uk-UA"/>
              </w:rPr>
              <w:t xml:space="preserve"> закладу</w:t>
            </w:r>
            <w:r>
              <w:rPr>
                <w:rFonts w:ascii="Times New Roman" w:eastAsia="Times New Roman" w:hAnsi="Times New Roman" w:cs="Times New Roman"/>
                <w:sz w:val="20"/>
                <w:szCs w:val="20"/>
                <w:lang w:val="uk-UA"/>
              </w:rPr>
              <w:t xml:space="preserve"> «Положення про службу охорони праці» і інших нормативних документів</w:t>
            </w:r>
          </w:p>
          <w:p w:rsidR="005553C5" w:rsidRDefault="005553C5" w:rsidP="00E34F31">
            <w:pPr>
              <w:tabs>
                <w:tab w:val="left" w:pos="1134"/>
              </w:tabs>
              <w:spacing w:after="0" w:line="240" w:lineRule="auto"/>
              <w:jc w:val="both"/>
              <w:rPr>
                <w:rFonts w:ascii="Times New Roman" w:eastAsia="Times New Roman" w:hAnsi="Times New Roman" w:cs="Times New Roman"/>
                <w:sz w:val="20"/>
                <w:szCs w:val="20"/>
                <w:lang w:val="uk-UA"/>
              </w:rPr>
            </w:pPr>
          </w:p>
        </w:tc>
        <w:tc>
          <w:tcPr>
            <w:tcW w:w="1956" w:type="dxa"/>
            <w:tcBorders>
              <w:top w:val="single" w:sz="4" w:space="0" w:color="auto"/>
              <w:left w:val="single" w:sz="4" w:space="0" w:color="000000"/>
              <w:bottom w:val="single" w:sz="4" w:space="0" w:color="auto"/>
              <w:right w:val="single" w:sz="4" w:space="0" w:color="000000"/>
            </w:tcBorders>
          </w:tcPr>
          <w:p w:rsidR="005553C5" w:rsidRPr="00386E97" w:rsidRDefault="005553C5"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11" w:type="dxa"/>
            <w:tcBorders>
              <w:top w:val="single" w:sz="4" w:space="0" w:color="auto"/>
              <w:left w:val="single" w:sz="4" w:space="0" w:color="000000"/>
              <w:bottom w:val="single" w:sz="4" w:space="0" w:color="auto"/>
              <w:right w:val="single" w:sz="4" w:space="0" w:color="000000"/>
            </w:tcBorders>
          </w:tcPr>
          <w:p w:rsidR="005553C5" w:rsidRDefault="00201051"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w:t>
            </w:r>
            <w:r w:rsidR="008D26DE">
              <w:rPr>
                <w:rFonts w:ascii="Times New Roman" w:eastAsia="Times New Roman" w:hAnsi="Times New Roman" w:cs="Times New Roman"/>
                <w:sz w:val="20"/>
                <w:szCs w:val="20"/>
                <w:lang w:val="uk-UA"/>
              </w:rPr>
              <w:t>з охорони праці</w:t>
            </w:r>
          </w:p>
        </w:tc>
        <w:tc>
          <w:tcPr>
            <w:tcW w:w="1546" w:type="dxa"/>
            <w:tcBorders>
              <w:top w:val="single" w:sz="4" w:space="0" w:color="auto"/>
              <w:left w:val="single" w:sz="4" w:space="0" w:color="000000"/>
              <w:bottom w:val="single" w:sz="4" w:space="0" w:color="auto"/>
              <w:right w:val="single" w:sz="4" w:space="0" w:color="000000"/>
            </w:tcBorders>
          </w:tcPr>
          <w:p w:rsidR="005553C5" w:rsidRPr="00386E97" w:rsidRDefault="0030183F"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 навчань</w:t>
            </w:r>
          </w:p>
        </w:tc>
        <w:tc>
          <w:tcPr>
            <w:tcW w:w="1318" w:type="dxa"/>
            <w:tcBorders>
              <w:top w:val="single" w:sz="4" w:space="0" w:color="auto"/>
              <w:left w:val="single" w:sz="4" w:space="0" w:color="000000"/>
              <w:bottom w:val="single" w:sz="4" w:space="0" w:color="auto"/>
              <w:right w:val="single" w:sz="4" w:space="0" w:color="000000"/>
            </w:tcBorders>
          </w:tcPr>
          <w:p w:rsidR="005553C5" w:rsidRPr="00386E97" w:rsidRDefault="005553C5" w:rsidP="00E34F31">
            <w:pPr>
              <w:spacing w:after="0" w:line="240" w:lineRule="auto"/>
              <w:rPr>
                <w:rFonts w:ascii="Times New Roman" w:eastAsia="Times New Roman" w:hAnsi="Times New Roman" w:cs="Times New Roman"/>
                <w:sz w:val="20"/>
                <w:szCs w:val="20"/>
                <w:lang w:val="uk-UA"/>
              </w:rPr>
            </w:pPr>
          </w:p>
        </w:tc>
      </w:tr>
      <w:tr w:rsidR="005553C5" w:rsidRPr="00386E97" w:rsidTr="0006524F">
        <w:trPr>
          <w:trHeight w:val="305"/>
        </w:trPr>
        <w:tc>
          <w:tcPr>
            <w:tcW w:w="8683" w:type="dxa"/>
            <w:tcBorders>
              <w:top w:val="single" w:sz="4" w:space="0" w:color="auto"/>
              <w:left w:val="single" w:sz="4" w:space="0" w:color="000000"/>
              <w:bottom w:val="single" w:sz="4" w:space="0" w:color="000000"/>
              <w:right w:val="single" w:sz="4" w:space="0" w:color="000000"/>
            </w:tcBorders>
          </w:tcPr>
          <w:p w:rsidR="00E34B3F" w:rsidRDefault="005553C5" w:rsidP="00E34F31">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Проведення регулярних інструктажів персоналу</w:t>
            </w:r>
            <w:r w:rsidR="003E6DA7">
              <w:rPr>
                <w:rFonts w:ascii="Times New Roman" w:eastAsia="Times New Roman" w:hAnsi="Times New Roman" w:cs="Times New Roman"/>
                <w:sz w:val="20"/>
                <w:szCs w:val="20"/>
                <w:lang w:val="uk-UA"/>
              </w:rPr>
              <w:t xml:space="preserve"> гімназії</w:t>
            </w:r>
            <w:r>
              <w:rPr>
                <w:rFonts w:ascii="Times New Roman" w:eastAsia="Times New Roman" w:hAnsi="Times New Roman" w:cs="Times New Roman"/>
                <w:sz w:val="20"/>
                <w:szCs w:val="20"/>
                <w:lang w:val="uk-UA"/>
              </w:rPr>
              <w:t xml:space="preserve"> з питань охорони праці з реєстрацією у відповідних журналах.</w:t>
            </w:r>
          </w:p>
          <w:p w:rsidR="005553C5" w:rsidRDefault="005553C5" w:rsidP="00E34F31">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Навчання </w:t>
            </w:r>
            <w:r w:rsidR="00E34B3F">
              <w:rPr>
                <w:rFonts w:ascii="Times New Roman" w:eastAsia="Times New Roman" w:hAnsi="Times New Roman" w:cs="Times New Roman"/>
                <w:sz w:val="20"/>
                <w:szCs w:val="20"/>
                <w:lang w:val="uk-UA"/>
              </w:rPr>
              <w:t xml:space="preserve">працівників </w:t>
            </w:r>
            <w:r>
              <w:rPr>
                <w:rFonts w:ascii="Times New Roman" w:eastAsia="Times New Roman" w:hAnsi="Times New Roman" w:cs="Times New Roman"/>
                <w:sz w:val="20"/>
                <w:szCs w:val="20"/>
                <w:lang w:val="uk-UA"/>
              </w:rPr>
              <w:t>з охорони праці</w:t>
            </w:r>
          </w:p>
          <w:p w:rsidR="00086321" w:rsidRDefault="00086321" w:rsidP="00E34F31">
            <w:pPr>
              <w:tabs>
                <w:tab w:val="left" w:pos="1134"/>
              </w:tabs>
              <w:spacing w:after="0" w:line="240" w:lineRule="auto"/>
              <w:jc w:val="both"/>
              <w:rPr>
                <w:rFonts w:ascii="Times New Roman" w:eastAsia="Times New Roman" w:hAnsi="Times New Roman" w:cs="Times New Roman"/>
                <w:sz w:val="20"/>
                <w:szCs w:val="20"/>
                <w:lang w:val="uk-UA"/>
              </w:rPr>
            </w:pPr>
          </w:p>
        </w:tc>
        <w:tc>
          <w:tcPr>
            <w:tcW w:w="1956" w:type="dxa"/>
            <w:tcBorders>
              <w:top w:val="single" w:sz="4" w:space="0" w:color="auto"/>
              <w:left w:val="single" w:sz="4" w:space="0" w:color="000000"/>
              <w:bottom w:val="single" w:sz="4" w:space="0" w:color="000000"/>
              <w:right w:val="single" w:sz="4" w:space="0" w:color="000000"/>
            </w:tcBorders>
          </w:tcPr>
          <w:p w:rsidR="005553C5" w:rsidRDefault="005553C5"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Осінні канікули</w:t>
            </w:r>
          </w:p>
        </w:tc>
        <w:tc>
          <w:tcPr>
            <w:tcW w:w="2111" w:type="dxa"/>
            <w:tcBorders>
              <w:top w:val="single" w:sz="4" w:space="0" w:color="auto"/>
              <w:left w:val="single" w:sz="4" w:space="0" w:color="000000"/>
              <w:bottom w:val="single" w:sz="4" w:space="0" w:color="000000"/>
              <w:right w:val="single" w:sz="4" w:space="0" w:color="000000"/>
            </w:tcBorders>
          </w:tcPr>
          <w:p w:rsidR="005553C5" w:rsidRDefault="00201051"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w:t>
            </w:r>
            <w:r w:rsidR="008D26DE" w:rsidRPr="008D26DE">
              <w:rPr>
                <w:rFonts w:ascii="Times New Roman" w:eastAsia="Times New Roman" w:hAnsi="Times New Roman" w:cs="Times New Roman"/>
                <w:sz w:val="20"/>
                <w:szCs w:val="20"/>
                <w:lang w:val="uk-UA"/>
              </w:rPr>
              <w:t xml:space="preserve"> з охорони праці</w:t>
            </w:r>
          </w:p>
        </w:tc>
        <w:tc>
          <w:tcPr>
            <w:tcW w:w="1546" w:type="dxa"/>
            <w:tcBorders>
              <w:top w:val="single" w:sz="4" w:space="0" w:color="auto"/>
              <w:left w:val="single" w:sz="4" w:space="0" w:color="000000"/>
              <w:bottom w:val="single" w:sz="4" w:space="0" w:color="000000"/>
              <w:right w:val="single" w:sz="4" w:space="0" w:color="000000"/>
            </w:tcBorders>
          </w:tcPr>
          <w:p w:rsidR="005553C5" w:rsidRPr="00386E97" w:rsidRDefault="005553C5" w:rsidP="00E34F31">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18" w:type="dxa"/>
            <w:tcBorders>
              <w:top w:val="single" w:sz="4" w:space="0" w:color="auto"/>
              <w:left w:val="single" w:sz="4" w:space="0" w:color="000000"/>
              <w:bottom w:val="single" w:sz="4" w:space="0" w:color="000000"/>
              <w:right w:val="single" w:sz="4" w:space="0" w:color="000000"/>
            </w:tcBorders>
          </w:tcPr>
          <w:p w:rsidR="005553C5" w:rsidRPr="00386E97" w:rsidRDefault="005553C5" w:rsidP="00E34F31">
            <w:pPr>
              <w:spacing w:after="0" w:line="240" w:lineRule="auto"/>
              <w:rPr>
                <w:rFonts w:ascii="Times New Roman" w:eastAsia="Times New Roman" w:hAnsi="Times New Roman" w:cs="Times New Roman"/>
                <w:sz w:val="20"/>
                <w:szCs w:val="20"/>
                <w:lang w:val="uk-UA"/>
              </w:rPr>
            </w:pPr>
          </w:p>
        </w:tc>
      </w:tr>
      <w:tr w:rsidR="00E34F31"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shd w:val="clear" w:color="auto" w:fill="C2D69B"/>
          </w:tcPr>
          <w:p w:rsidR="00E34F31" w:rsidRPr="00386E97" w:rsidRDefault="00E34F31" w:rsidP="00E34F31">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4. Організація педагогічної діяльності та навчання здобувачів освіти на засадах академічної доброчесності.</w:t>
            </w:r>
          </w:p>
        </w:tc>
        <w:tc>
          <w:tcPr>
            <w:tcW w:w="1956" w:type="dxa"/>
            <w:tcBorders>
              <w:top w:val="single" w:sz="4" w:space="0" w:color="000000"/>
              <w:left w:val="single" w:sz="4" w:space="0" w:color="000000"/>
              <w:bottom w:val="single" w:sz="4" w:space="0" w:color="000000"/>
              <w:right w:val="single" w:sz="4" w:space="0" w:color="000000"/>
            </w:tcBorders>
            <w:shd w:val="clear" w:color="auto" w:fill="C2D69B"/>
          </w:tcPr>
          <w:p w:rsidR="00E34F31" w:rsidRPr="00386E97" w:rsidRDefault="00E34F31" w:rsidP="00E34F31">
            <w:pPr>
              <w:spacing w:after="0" w:line="240" w:lineRule="auto"/>
              <w:rPr>
                <w:rFonts w:ascii="Times New Roman" w:eastAsia="Times New Roman" w:hAnsi="Times New Roman" w:cs="Times New Roman"/>
                <w:b/>
                <w:sz w:val="20"/>
                <w:szCs w:val="20"/>
                <w:lang w:val="uk-UA"/>
              </w:rPr>
            </w:pPr>
          </w:p>
        </w:tc>
        <w:tc>
          <w:tcPr>
            <w:tcW w:w="2111" w:type="dxa"/>
            <w:tcBorders>
              <w:top w:val="single" w:sz="4" w:space="0" w:color="000000"/>
              <w:left w:val="single" w:sz="4" w:space="0" w:color="000000"/>
              <w:bottom w:val="single" w:sz="4" w:space="0" w:color="000000"/>
              <w:right w:val="single" w:sz="4" w:space="0" w:color="000000"/>
            </w:tcBorders>
            <w:shd w:val="clear" w:color="auto" w:fill="C2D69B"/>
          </w:tcPr>
          <w:p w:rsidR="00E34F31" w:rsidRPr="00386E97" w:rsidRDefault="00E34F31" w:rsidP="00E34F31">
            <w:pPr>
              <w:spacing w:after="0" w:line="240" w:lineRule="auto"/>
              <w:rPr>
                <w:rFonts w:ascii="Times New Roman" w:eastAsia="Times New Roman" w:hAnsi="Times New Roman" w:cs="Times New Roman"/>
                <w:b/>
                <w:sz w:val="20"/>
                <w:szCs w:val="20"/>
                <w:lang w:val="uk-UA"/>
              </w:rPr>
            </w:pPr>
          </w:p>
        </w:tc>
        <w:tc>
          <w:tcPr>
            <w:tcW w:w="1546" w:type="dxa"/>
            <w:tcBorders>
              <w:top w:val="single" w:sz="4" w:space="0" w:color="000000"/>
              <w:left w:val="single" w:sz="4" w:space="0" w:color="000000"/>
              <w:bottom w:val="single" w:sz="4" w:space="0" w:color="000000"/>
              <w:right w:val="single" w:sz="4" w:space="0" w:color="000000"/>
            </w:tcBorders>
            <w:shd w:val="clear" w:color="auto" w:fill="C2D69B"/>
          </w:tcPr>
          <w:p w:rsidR="00E34F31" w:rsidRPr="00386E97" w:rsidRDefault="00E34F31" w:rsidP="00E34F31">
            <w:pPr>
              <w:spacing w:after="0" w:line="240" w:lineRule="auto"/>
              <w:rPr>
                <w:rFonts w:ascii="Times New Roman" w:eastAsia="Times New Roman" w:hAnsi="Times New Roman" w:cs="Times New Roman"/>
                <w:b/>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shd w:val="clear" w:color="auto" w:fill="C2D69B"/>
          </w:tcPr>
          <w:p w:rsidR="00E34F31" w:rsidRPr="00386E97" w:rsidRDefault="00E34F31" w:rsidP="00E34F31">
            <w:pPr>
              <w:spacing w:after="0" w:line="240" w:lineRule="auto"/>
              <w:rPr>
                <w:rFonts w:ascii="Times New Roman" w:eastAsia="Times New Roman" w:hAnsi="Times New Roman" w:cs="Times New Roman"/>
                <w:b/>
                <w:sz w:val="20"/>
                <w:szCs w:val="20"/>
                <w:lang w:val="uk-UA"/>
              </w:rPr>
            </w:pPr>
          </w:p>
        </w:tc>
      </w:tr>
      <w:tr w:rsidR="00E34F31" w:rsidRPr="00386E97" w:rsidTr="0006524F">
        <w:trPr>
          <w:trHeight w:val="145"/>
        </w:trPr>
        <w:tc>
          <w:tcPr>
            <w:tcW w:w="8683" w:type="dxa"/>
            <w:tcBorders>
              <w:top w:val="single" w:sz="4" w:space="0" w:color="000000"/>
              <w:left w:val="single" w:sz="4" w:space="0" w:color="000000"/>
              <w:bottom w:val="single" w:sz="4" w:space="0" w:color="000000"/>
              <w:right w:val="single" w:sz="4" w:space="0" w:color="000000"/>
            </w:tcBorders>
          </w:tcPr>
          <w:p w:rsidR="00E34F31" w:rsidRPr="003952F4" w:rsidRDefault="003952F4" w:rsidP="00E34F31">
            <w:pPr>
              <w:tabs>
                <w:tab w:val="left" w:pos="1134"/>
              </w:tabs>
              <w:spacing w:after="0" w:line="240" w:lineRule="auto"/>
              <w:jc w:val="both"/>
              <w:rPr>
                <w:rFonts w:ascii="Times New Roman" w:eastAsia="Times New Roman" w:hAnsi="Times New Roman" w:cs="Times New Roman"/>
                <w:sz w:val="20"/>
                <w:szCs w:val="20"/>
                <w:highlight w:val="yellow"/>
                <w:lang w:val="uk-UA"/>
              </w:rPr>
            </w:pPr>
            <w:r w:rsidRPr="00865BC3">
              <w:rPr>
                <w:rFonts w:ascii="Times New Roman" w:eastAsia="Times New Roman" w:hAnsi="Times New Roman" w:cs="Times New Roman"/>
                <w:sz w:val="20"/>
                <w:szCs w:val="20"/>
                <w:lang w:val="uk-UA"/>
              </w:rPr>
              <w:t>Онлайн опитування  педагогів</w:t>
            </w:r>
            <w:r w:rsidR="00E34F31" w:rsidRPr="00865BC3">
              <w:rPr>
                <w:rFonts w:ascii="Times New Roman" w:eastAsia="Times New Roman" w:hAnsi="Times New Roman" w:cs="Times New Roman"/>
                <w:sz w:val="20"/>
                <w:szCs w:val="20"/>
                <w:lang w:val="uk-UA"/>
              </w:rPr>
              <w:t xml:space="preserve">  «Що таке академічна доброчесність»</w:t>
            </w:r>
          </w:p>
        </w:tc>
        <w:tc>
          <w:tcPr>
            <w:tcW w:w="1956" w:type="dxa"/>
            <w:tcBorders>
              <w:top w:val="single" w:sz="4" w:space="0" w:color="000000"/>
              <w:left w:val="single" w:sz="4" w:space="0" w:color="000000"/>
              <w:bottom w:val="single" w:sz="4" w:space="0" w:color="000000"/>
              <w:right w:val="single" w:sz="4" w:space="0" w:color="000000"/>
            </w:tcBorders>
          </w:tcPr>
          <w:p w:rsidR="00E34F31" w:rsidRPr="00386E97" w:rsidRDefault="00E34F31" w:rsidP="00E34F31">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07-08.10</w:t>
            </w:r>
          </w:p>
        </w:tc>
        <w:tc>
          <w:tcPr>
            <w:tcW w:w="2111" w:type="dxa"/>
            <w:tcBorders>
              <w:top w:val="single" w:sz="4" w:space="0" w:color="000000"/>
              <w:left w:val="single" w:sz="4" w:space="0" w:color="000000"/>
              <w:bottom w:val="single" w:sz="4" w:space="0" w:color="000000"/>
              <w:right w:val="single" w:sz="4" w:space="0" w:color="000000"/>
            </w:tcBorders>
          </w:tcPr>
          <w:p w:rsidR="00E34F31" w:rsidRPr="00386E97" w:rsidRDefault="008D26DE" w:rsidP="00E34F31">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 xml:space="preserve"> директор</w:t>
            </w:r>
          </w:p>
        </w:tc>
        <w:tc>
          <w:tcPr>
            <w:tcW w:w="1546" w:type="dxa"/>
            <w:tcBorders>
              <w:top w:val="single" w:sz="4" w:space="0" w:color="000000"/>
              <w:left w:val="single" w:sz="4" w:space="0" w:color="000000"/>
              <w:bottom w:val="single" w:sz="4" w:space="0" w:color="000000"/>
              <w:right w:val="single" w:sz="4" w:space="0" w:color="000000"/>
            </w:tcBorders>
          </w:tcPr>
          <w:p w:rsidR="00E34F31" w:rsidRPr="00386E97" w:rsidRDefault="00E34F31" w:rsidP="00E34F31">
            <w:pPr>
              <w:spacing w:after="0" w:line="240" w:lineRule="auto"/>
              <w:rPr>
                <w:rFonts w:ascii="Times New Roman" w:eastAsia="Times New Roman" w:hAnsi="Times New Roman" w:cs="Times New Roman"/>
                <w:sz w:val="20"/>
                <w:szCs w:val="20"/>
                <w:lang w:val="uk-UA"/>
              </w:rPr>
            </w:pPr>
          </w:p>
        </w:tc>
        <w:tc>
          <w:tcPr>
            <w:tcW w:w="1318" w:type="dxa"/>
            <w:tcBorders>
              <w:top w:val="single" w:sz="4" w:space="0" w:color="000000"/>
              <w:left w:val="single" w:sz="4" w:space="0" w:color="000000"/>
              <w:bottom w:val="single" w:sz="4" w:space="0" w:color="000000"/>
              <w:right w:val="single" w:sz="4" w:space="0" w:color="000000"/>
            </w:tcBorders>
          </w:tcPr>
          <w:p w:rsidR="00E34F31" w:rsidRPr="00386E97" w:rsidRDefault="00E34F31" w:rsidP="00E34F31">
            <w:pPr>
              <w:spacing w:after="0" w:line="240" w:lineRule="auto"/>
              <w:rPr>
                <w:rFonts w:ascii="Times New Roman" w:eastAsia="Times New Roman" w:hAnsi="Times New Roman" w:cs="Times New Roman"/>
                <w:sz w:val="20"/>
                <w:szCs w:val="20"/>
                <w:lang w:val="uk-UA"/>
              </w:rPr>
            </w:pPr>
          </w:p>
        </w:tc>
      </w:tr>
    </w:tbl>
    <w:p w:rsidR="00386E97" w:rsidRPr="00386E97" w:rsidRDefault="00386E97" w:rsidP="00386E97">
      <w:pPr>
        <w:tabs>
          <w:tab w:val="left" w:pos="1134"/>
        </w:tabs>
        <w:spacing w:after="0" w:line="240" w:lineRule="auto"/>
        <w:jc w:val="center"/>
        <w:rPr>
          <w:rFonts w:ascii="Times New Roman" w:eastAsia="Times New Roman" w:hAnsi="Times New Roman" w:cs="Times New Roman"/>
          <w:b/>
          <w:color w:val="984806"/>
          <w:sz w:val="20"/>
          <w:szCs w:val="20"/>
          <w:lang w:val="uk-UA"/>
        </w:rPr>
      </w:pPr>
      <w:r w:rsidRPr="00386E97">
        <w:rPr>
          <w:rFonts w:ascii="Times New Roman" w:eastAsia="Times New Roman" w:hAnsi="Times New Roman" w:cs="Times New Roman"/>
          <w:b/>
          <w:color w:val="984806"/>
          <w:sz w:val="20"/>
          <w:szCs w:val="20"/>
          <w:lang w:val="uk-UA"/>
        </w:rPr>
        <w:t>ІV. УПРАВЛІНСЬКІ ПРОЦЕСИ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5"/>
        <w:gridCol w:w="1963"/>
        <w:gridCol w:w="2105"/>
        <w:gridCol w:w="1544"/>
        <w:gridCol w:w="1317"/>
      </w:tblGrid>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1.Наявність стратегії  розвитку та системи планування діяльності закладу, моніторинг виконання поставлених цілей і завдань</w:t>
            </w:r>
          </w:p>
        </w:tc>
        <w:tc>
          <w:tcPr>
            <w:tcW w:w="1963"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tcPr>
          <w:p w:rsidR="00386E97" w:rsidRPr="00E34F31" w:rsidRDefault="00386E97" w:rsidP="00386E97">
            <w:pPr>
              <w:spacing w:after="0" w:line="240" w:lineRule="auto"/>
              <w:rPr>
                <w:rFonts w:ascii="Times New Roman" w:eastAsia="Times New Roman" w:hAnsi="Times New Roman" w:cs="Times New Roman"/>
                <w:b/>
                <w:sz w:val="20"/>
                <w:szCs w:val="20"/>
                <w:lang w:val="uk-UA"/>
              </w:rPr>
            </w:pPr>
            <w:r w:rsidRPr="00E34F31">
              <w:rPr>
                <w:rFonts w:ascii="Times New Roman" w:eastAsia="Times New Roman" w:hAnsi="Times New Roman" w:cs="Times New Roman"/>
                <w:b/>
                <w:sz w:val="20"/>
                <w:szCs w:val="20"/>
                <w:lang w:val="uk-UA"/>
              </w:rPr>
              <w:t>Інструктивно-методична оперативка</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1. Про роботу</w:t>
            </w:r>
            <w:r w:rsidR="003E6DA7">
              <w:rPr>
                <w:rFonts w:ascii="Times New Roman" w:eastAsia="Times New Roman" w:hAnsi="Times New Roman" w:cs="Times New Roman"/>
                <w:sz w:val="20"/>
                <w:szCs w:val="20"/>
                <w:lang w:val="uk-UA"/>
              </w:rPr>
              <w:t xml:space="preserve"> гімназії</w:t>
            </w:r>
            <w:r w:rsidR="00BF220E">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в канікулярний час</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2.</w:t>
            </w:r>
            <w:r w:rsidR="00BF220E">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Про підсумки участі </w:t>
            </w:r>
            <w:r w:rsidR="00BF220E">
              <w:rPr>
                <w:rFonts w:ascii="Times New Roman" w:eastAsia="Times New Roman" w:hAnsi="Times New Roman" w:cs="Times New Roman"/>
                <w:sz w:val="20"/>
                <w:szCs w:val="20"/>
                <w:lang w:val="uk-UA"/>
              </w:rPr>
              <w:t>здобувачів освіти</w:t>
            </w:r>
            <w:r w:rsidRPr="00386E97">
              <w:rPr>
                <w:rFonts w:ascii="Times New Roman" w:eastAsia="Times New Roman" w:hAnsi="Times New Roman" w:cs="Times New Roman"/>
                <w:sz w:val="20"/>
                <w:szCs w:val="20"/>
                <w:lang w:val="uk-UA"/>
              </w:rPr>
              <w:t xml:space="preserve"> у І</w:t>
            </w:r>
            <w:r w:rsidR="007708D0">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етапі предметних олімпіад</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3.</w:t>
            </w:r>
            <w:r w:rsidR="00BF220E">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Про підсумки перевірки класних журналів</w:t>
            </w:r>
          </w:p>
          <w:p w:rsidR="00386E97" w:rsidRPr="00386E97" w:rsidRDefault="00386E97" w:rsidP="0053494F">
            <w:pPr>
              <w:spacing w:after="0" w:line="240" w:lineRule="auto"/>
              <w:rPr>
                <w:rFonts w:ascii="Times New Roman" w:eastAsia="Times New Roman" w:hAnsi="Times New Roman" w:cs="Times New Roman"/>
                <w:sz w:val="20"/>
                <w:szCs w:val="20"/>
                <w:lang w:val="uk-UA"/>
              </w:rPr>
            </w:pPr>
          </w:p>
        </w:tc>
        <w:tc>
          <w:tcPr>
            <w:tcW w:w="196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щопонеділка</w:t>
            </w:r>
          </w:p>
        </w:tc>
        <w:tc>
          <w:tcPr>
            <w:tcW w:w="2105" w:type="dxa"/>
            <w:tcBorders>
              <w:top w:val="single" w:sz="4" w:space="0" w:color="000000"/>
              <w:left w:val="single" w:sz="4" w:space="0" w:color="000000"/>
              <w:bottom w:val="single" w:sz="4" w:space="0" w:color="000000"/>
              <w:right w:val="single" w:sz="4" w:space="0" w:color="000000"/>
            </w:tcBorders>
          </w:tcPr>
          <w:p w:rsidR="00386E97" w:rsidRPr="00386E97" w:rsidRDefault="008D26DE"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4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3718"/>
        </w:trPr>
        <w:tc>
          <w:tcPr>
            <w:tcW w:w="8685" w:type="dxa"/>
            <w:tcBorders>
              <w:top w:val="single" w:sz="4" w:space="0" w:color="000000"/>
              <w:left w:val="single" w:sz="4" w:space="0" w:color="000000"/>
              <w:bottom w:val="single" w:sz="4" w:space="0" w:color="000000"/>
              <w:right w:val="single" w:sz="4" w:space="0" w:color="000000"/>
            </w:tcBorders>
          </w:tcPr>
          <w:p w:rsidR="0053494F" w:rsidRDefault="0053494F" w:rsidP="00386E97">
            <w:pPr>
              <w:tabs>
                <w:tab w:val="left" w:pos="1134"/>
              </w:tabs>
              <w:spacing w:after="0" w:line="240" w:lineRule="auto"/>
              <w:jc w:val="both"/>
              <w:rPr>
                <w:rFonts w:ascii="Times New Roman" w:eastAsia="Times New Roman" w:hAnsi="Times New Roman" w:cs="Times New Roman"/>
                <w:sz w:val="20"/>
                <w:szCs w:val="20"/>
                <w:highlight w:val="yellow"/>
                <w:lang w:val="uk-UA"/>
              </w:rPr>
            </w:pPr>
          </w:p>
          <w:p w:rsidR="00386E97"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highlight w:val="yellow"/>
                <w:lang w:val="uk-UA"/>
              </w:rPr>
              <w:t>Засідання педагогічної ради</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28"/>
            </w:tblGrid>
            <w:tr w:rsidR="007708D0" w:rsidRPr="00A54007" w:rsidTr="007708D0">
              <w:trPr>
                <w:trHeight w:val="3782"/>
              </w:trPr>
              <w:tc>
                <w:tcPr>
                  <w:tcW w:w="7228" w:type="dxa"/>
                  <w:tcBorders>
                    <w:top w:val="nil"/>
                    <w:left w:val="nil"/>
                    <w:bottom w:val="single" w:sz="4" w:space="0" w:color="000000"/>
                    <w:right w:val="nil"/>
                  </w:tcBorders>
                </w:tcPr>
                <w:p w:rsidR="007708D0" w:rsidRPr="007708D0" w:rsidRDefault="007708D0" w:rsidP="007708D0">
                  <w:pPr>
                    <w:pStyle w:val="TableParagraph"/>
                    <w:rPr>
                      <w:sz w:val="24"/>
                      <w:szCs w:val="24"/>
                    </w:rPr>
                  </w:pPr>
                  <w:r w:rsidRPr="007708D0">
                    <w:rPr>
                      <w:sz w:val="24"/>
                      <w:szCs w:val="24"/>
                    </w:rPr>
                    <w:t xml:space="preserve">1.Про виконання рішень педагогічної ради від </w:t>
                  </w:r>
                  <w:r w:rsidRPr="007708D0">
                    <w:rPr>
                      <w:sz w:val="24"/>
                      <w:szCs w:val="24"/>
                      <w:lang w:val="ru-RU"/>
                    </w:rPr>
                    <w:t>29</w:t>
                  </w:r>
                  <w:r w:rsidRPr="007708D0">
                    <w:rPr>
                      <w:sz w:val="24"/>
                      <w:szCs w:val="24"/>
                    </w:rPr>
                    <w:t>.08.202</w:t>
                  </w:r>
                  <w:r w:rsidRPr="007708D0">
                    <w:rPr>
                      <w:sz w:val="24"/>
                      <w:szCs w:val="24"/>
                      <w:lang w:val="ru-RU"/>
                    </w:rPr>
                    <w:t>5</w:t>
                  </w:r>
                </w:p>
                <w:p w:rsidR="007708D0" w:rsidRPr="007708D0" w:rsidRDefault="007708D0" w:rsidP="007708D0">
                  <w:pPr>
                    <w:pStyle w:val="TableParagraph"/>
                    <w:rPr>
                      <w:sz w:val="24"/>
                      <w:szCs w:val="24"/>
                    </w:rPr>
                  </w:pPr>
                  <w:r w:rsidRPr="007708D0">
                    <w:rPr>
                      <w:sz w:val="24"/>
                      <w:szCs w:val="24"/>
                    </w:rPr>
                    <w:t>2.Про діяльність педагогів щодо розкриття творчого потенціалу кожного учня у навчальній діяльності: ефективність та результативність.</w:t>
                  </w:r>
                </w:p>
                <w:p w:rsidR="007708D0" w:rsidRPr="007708D0" w:rsidRDefault="007708D0" w:rsidP="007708D0">
                  <w:pPr>
                    <w:pStyle w:val="TableParagraph"/>
                    <w:rPr>
                      <w:sz w:val="24"/>
                      <w:szCs w:val="24"/>
                    </w:rPr>
                  </w:pPr>
                  <w:r w:rsidRPr="007708D0">
                    <w:rPr>
                      <w:rFonts w:ascii="Arial" w:hAnsi="Arial"/>
                      <w:color w:val="212121"/>
                      <w:sz w:val="24"/>
                      <w:szCs w:val="24"/>
                    </w:rPr>
                    <w:t>. 3.</w:t>
                  </w:r>
                  <w:r w:rsidRPr="007708D0">
                    <w:rPr>
                      <w:color w:val="212121"/>
                      <w:sz w:val="24"/>
                      <w:szCs w:val="24"/>
                    </w:rPr>
                    <w:t>Про орієнтовний план підвищення кваліфікації педагогів закладу у 2026 році.</w:t>
                  </w:r>
                </w:p>
                <w:p w:rsidR="007708D0" w:rsidRPr="007708D0" w:rsidRDefault="007708D0" w:rsidP="007708D0">
                  <w:pPr>
                    <w:pStyle w:val="TableParagraph"/>
                    <w:rPr>
                      <w:sz w:val="24"/>
                      <w:szCs w:val="24"/>
                    </w:rPr>
                  </w:pPr>
                </w:p>
                <w:p w:rsidR="007708D0" w:rsidRPr="007708D0" w:rsidRDefault="007708D0" w:rsidP="007708D0">
                  <w:pPr>
                    <w:pStyle w:val="TableParagraph"/>
                    <w:spacing w:line="317" w:lineRule="exact"/>
                    <w:rPr>
                      <w:sz w:val="24"/>
                      <w:szCs w:val="24"/>
                    </w:rPr>
                  </w:pPr>
                  <w:r w:rsidRPr="007708D0">
                    <w:rPr>
                      <w:sz w:val="24"/>
                      <w:szCs w:val="24"/>
                    </w:rPr>
                    <w:t>4.Адаптація учнів 1 і 5 класу до навчання в закладі освіти.</w:t>
                  </w:r>
                </w:p>
                <w:p w:rsidR="007708D0" w:rsidRPr="007708D0" w:rsidRDefault="007708D0" w:rsidP="007708D0">
                  <w:pPr>
                    <w:tabs>
                      <w:tab w:val="left" w:pos="1134"/>
                    </w:tabs>
                    <w:jc w:val="both"/>
                    <w:rPr>
                      <w:rFonts w:ascii="Times New Roman" w:hAnsi="Times New Roman" w:cs="Times New Roman"/>
                      <w:sz w:val="24"/>
                      <w:szCs w:val="24"/>
                      <w:lang w:val="ru-RU"/>
                    </w:rPr>
                  </w:pPr>
                  <w:r w:rsidRPr="007708D0">
                    <w:rPr>
                      <w:rFonts w:ascii="Times New Roman" w:hAnsi="Times New Roman" w:cs="Times New Roman"/>
                      <w:sz w:val="24"/>
                      <w:szCs w:val="24"/>
                      <w:lang w:val="uk-UA"/>
                    </w:rPr>
                    <w:t>5.</w:t>
                  </w:r>
                  <w:r w:rsidRPr="007708D0">
                    <w:rPr>
                      <w:rFonts w:ascii="Times New Roman" w:hAnsi="Times New Roman" w:cs="Times New Roman"/>
                      <w:sz w:val="24"/>
                      <w:szCs w:val="24"/>
                      <w:lang w:val="ru-RU"/>
                    </w:rPr>
                    <w:t>Про результати вивчення стану викладання предмета «Пізнаємо природу » в 5-6 класах..</w:t>
                  </w:r>
                </w:p>
                <w:p w:rsidR="007708D0" w:rsidRPr="00A54007" w:rsidRDefault="007708D0" w:rsidP="007708D0">
                  <w:pPr>
                    <w:tabs>
                      <w:tab w:val="left" w:pos="1134"/>
                    </w:tabs>
                    <w:jc w:val="both"/>
                    <w:rPr>
                      <w:sz w:val="24"/>
                      <w:szCs w:val="24"/>
                      <w:lang w:val="ru-RU"/>
                    </w:rPr>
                  </w:pPr>
                </w:p>
              </w:tc>
            </w:tr>
          </w:tbl>
          <w:p w:rsidR="00073CE5" w:rsidRPr="00073CE5" w:rsidRDefault="00073CE5" w:rsidP="003C3B21">
            <w:pPr>
              <w:tabs>
                <w:tab w:val="left" w:pos="1134"/>
              </w:tabs>
              <w:spacing w:after="0" w:line="240" w:lineRule="auto"/>
              <w:jc w:val="both"/>
              <w:rPr>
                <w:rFonts w:ascii="Times New Roman" w:eastAsia="Times New Roman" w:hAnsi="Times New Roman" w:cs="Times New Roman"/>
                <w:color w:val="FF0000"/>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53494F" w:rsidRDefault="0053494F"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26.10</w:t>
            </w:r>
          </w:p>
        </w:tc>
        <w:tc>
          <w:tcPr>
            <w:tcW w:w="2105" w:type="dxa"/>
            <w:tcBorders>
              <w:top w:val="single" w:sz="4" w:space="0" w:color="000000"/>
              <w:left w:val="single" w:sz="4" w:space="0" w:color="000000"/>
              <w:bottom w:val="single" w:sz="4" w:space="0" w:color="000000"/>
              <w:right w:val="single" w:sz="4" w:space="0" w:color="000000"/>
            </w:tcBorders>
          </w:tcPr>
          <w:p w:rsidR="0053494F" w:rsidRDefault="0053494F" w:rsidP="008D26DE">
            <w:pPr>
              <w:spacing w:after="0" w:line="240" w:lineRule="auto"/>
              <w:rPr>
                <w:rFonts w:ascii="Times New Roman" w:eastAsia="Times New Roman" w:hAnsi="Times New Roman" w:cs="Times New Roman"/>
                <w:sz w:val="20"/>
                <w:szCs w:val="20"/>
                <w:lang w:val="uk-UA"/>
              </w:rPr>
            </w:pPr>
          </w:p>
          <w:p w:rsidR="00386E97" w:rsidRPr="00386E97" w:rsidRDefault="00E34F31" w:rsidP="008D26D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Директор </w:t>
            </w:r>
          </w:p>
        </w:tc>
        <w:tc>
          <w:tcPr>
            <w:tcW w:w="1544" w:type="dxa"/>
            <w:tcBorders>
              <w:top w:val="single" w:sz="4" w:space="0" w:color="000000"/>
              <w:left w:val="single" w:sz="4" w:space="0" w:color="000000"/>
              <w:bottom w:val="single" w:sz="4" w:space="0" w:color="000000"/>
              <w:right w:val="single" w:sz="4" w:space="0" w:color="000000"/>
            </w:tcBorders>
          </w:tcPr>
          <w:p w:rsidR="0053494F" w:rsidRDefault="0053494F" w:rsidP="00386E97">
            <w:pPr>
              <w:spacing w:after="0" w:line="240" w:lineRule="auto"/>
              <w:rPr>
                <w:rFonts w:ascii="Times New Roman" w:eastAsia="Times New Roman" w:hAnsi="Times New Roman" w:cs="Times New Roman"/>
                <w:sz w:val="20"/>
                <w:szCs w:val="20"/>
                <w:lang w:val="uk-UA"/>
              </w:rPr>
            </w:pPr>
          </w:p>
          <w:p w:rsidR="00386E97" w:rsidRPr="00386E97" w:rsidRDefault="00E34F31"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 матеріали педради</w:t>
            </w: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AC090"/>
          </w:tcPr>
          <w:p w:rsidR="00386E97" w:rsidRPr="00E37363" w:rsidRDefault="00386E97" w:rsidP="00386E97">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2.Формування відносин довіри, прозорості, дотримання етичних норм</w:t>
            </w:r>
          </w:p>
        </w:tc>
        <w:tc>
          <w:tcPr>
            <w:tcW w:w="1963"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tcPr>
          <w:p w:rsidR="00386E97" w:rsidRPr="00E37363" w:rsidRDefault="00386E97" w:rsidP="00386E97">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Персональний контроль за роботою вчителів, що атестуються</w:t>
            </w:r>
          </w:p>
        </w:tc>
        <w:tc>
          <w:tcPr>
            <w:tcW w:w="196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05"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Адміністрація</w:t>
            </w:r>
          </w:p>
        </w:tc>
        <w:tc>
          <w:tcPr>
            <w:tcW w:w="154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AC090"/>
          </w:tcPr>
          <w:p w:rsidR="00386E97" w:rsidRPr="00E37363" w:rsidRDefault="00386E97" w:rsidP="00386E97">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3.Ефективність кадрової політики та забезпечення можливостей для професійного розвитку педагогічних працівників</w:t>
            </w:r>
          </w:p>
        </w:tc>
        <w:tc>
          <w:tcPr>
            <w:tcW w:w="1963"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6"/>
        </w:trPr>
        <w:tc>
          <w:tcPr>
            <w:tcW w:w="8685" w:type="dxa"/>
            <w:tcBorders>
              <w:top w:val="single" w:sz="4" w:space="0" w:color="000000"/>
              <w:left w:val="single" w:sz="4" w:space="0" w:color="000000"/>
              <w:bottom w:val="single" w:sz="4" w:space="0" w:color="000000"/>
              <w:right w:val="single" w:sz="4" w:space="0" w:color="000000"/>
            </w:tcBorders>
          </w:tcPr>
          <w:p w:rsidR="00386E97" w:rsidRDefault="00E37363" w:rsidP="00040D09">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Організація курсів підвищення кваліфікації </w:t>
            </w:r>
          </w:p>
          <w:p w:rsidR="00E37363" w:rsidRPr="00E37363" w:rsidRDefault="00E37363" w:rsidP="00040D09">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Підготовка до проведення Тижня </w:t>
            </w:r>
            <w:r w:rsidR="00D13CBB">
              <w:rPr>
                <w:rFonts w:ascii="Times New Roman" w:eastAsia="Times New Roman" w:hAnsi="Times New Roman" w:cs="Times New Roman"/>
                <w:sz w:val="20"/>
                <w:szCs w:val="20"/>
                <w:lang w:val="uk-UA"/>
              </w:rPr>
              <w:t>природничих наук</w:t>
            </w:r>
          </w:p>
        </w:tc>
        <w:tc>
          <w:tcPr>
            <w:tcW w:w="1963" w:type="dxa"/>
            <w:tcBorders>
              <w:top w:val="single" w:sz="4" w:space="0" w:color="000000"/>
              <w:left w:val="single" w:sz="4" w:space="0" w:color="000000"/>
              <w:bottom w:val="single" w:sz="4" w:space="0" w:color="000000"/>
              <w:right w:val="single" w:sz="4" w:space="0" w:color="000000"/>
            </w:tcBorders>
          </w:tcPr>
          <w:p w:rsidR="00386E97" w:rsidRPr="00386E97" w:rsidRDefault="00040D09" w:rsidP="00386E97">
            <w:pPr>
              <w:spacing w:after="0" w:line="240" w:lineRule="auto"/>
              <w:rPr>
                <w:rFonts w:ascii="Times New Roman" w:eastAsia="Times New Roman" w:hAnsi="Times New Roman" w:cs="Times New Roman"/>
                <w:sz w:val="20"/>
                <w:szCs w:val="20"/>
                <w:lang w:val="uk-UA"/>
              </w:rPr>
            </w:pPr>
            <w:r w:rsidRPr="00040D09">
              <w:rPr>
                <w:rFonts w:ascii="Times New Roman" w:eastAsia="Times New Roman" w:hAnsi="Times New Roman" w:cs="Times New Roman"/>
                <w:sz w:val="20"/>
                <w:szCs w:val="20"/>
                <w:lang w:val="uk-UA"/>
              </w:rPr>
              <w:t>пр.місяця</w:t>
            </w:r>
          </w:p>
        </w:tc>
        <w:tc>
          <w:tcPr>
            <w:tcW w:w="2105" w:type="dxa"/>
            <w:tcBorders>
              <w:top w:val="single" w:sz="4" w:space="0" w:color="000000"/>
              <w:left w:val="single" w:sz="4" w:space="0" w:color="000000"/>
              <w:bottom w:val="single" w:sz="4" w:space="0" w:color="000000"/>
              <w:right w:val="single" w:sz="4" w:space="0" w:color="000000"/>
            </w:tcBorders>
          </w:tcPr>
          <w:p w:rsidR="00386E97" w:rsidRPr="00386E97" w:rsidRDefault="00BA5F8E"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w:t>
            </w:r>
            <w:r w:rsidR="00040D09">
              <w:rPr>
                <w:rFonts w:ascii="Times New Roman" w:eastAsia="Times New Roman" w:hAnsi="Times New Roman" w:cs="Times New Roman"/>
                <w:sz w:val="20"/>
                <w:szCs w:val="20"/>
                <w:lang w:val="uk-UA"/>
              </w:rPr>
              <w:t>едколектив</w:t>
            </w:r>
            <w:r>
              <w:rPr>
                <w:rFonts w:ascii="Times New Roman" w:eastAsia="Times New Roman" w:hAnsi="Times New Roman" w:cs="Times New Roman"/>
                <w:sz w:val="20"/>
                <w:szCs w:val="20"/>
                <w:lang w:val="uk-UA"/>
              </w:rPr>
              <w:t xml:space="preserve">, вчитель </w:t>
            </w:r>
            <w:r w:rsidR="007339FC">
              <w:rPr>
                <w:rFonts w:ascii="Times New Roman" w:eastAsia="Times New Roman" w:hAnsi="Times New Roman" w:cs="Times New Roman"/>
                <w:sz w:val="20"/>
                <w:szCs w:val="20"/>
                <w:lang w:val="uk-UA"/>
              </w:rPr>
              <w:t>природничої галузі</w:t>
            </w:r>
          </w:p>
        </w:tc>
        <w:tc>
          <w:tcPr>
            <w:tcW w:w="154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386E97"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63"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CF56DD" w:rsidTr="007708D0">
        <w:trPr>
          <w:trHeight w:val="79"/>
        </w:trPr>
        <w:tc>
          <w:tcPr>
            <w:tcW w:w="8685" w:type="dxa"/>
            <w:tcBorders>
              <w:top w:val="single" w:sz="4" w:space="0" w:color="000000"/>
              <w:left w:val="single" w:sz="4" w:space="0" w:color="000000"/>
              <w:bottom w:val="single" w:sz="4" w:space="0" w:color="000000"/>
              <w:right w:val="single" w:sz="4" w:space="0" w:color="000000"/>
            </w:tcBorders>
          </w:tcPr>
          <w:p w:rsidR="00386E97" w:rsidRPr="00040D09" w:rsidRDefault="00386E97" w:rsidP="00386E97">
            <w:pPr>
              <w:spacing w:after="0" w:line="240" w:lineRule="auto"/>
              <w:rPr>
                <w:rFonts w:ascii="Times New Roman" w:eastAsia="Times New Roman" w:hAnsi="Times New Roman" w:cs="Times New Roman"/>
                <w:b/>
                <w:sz w:val="20"/>
                <w:szCs w:val="20"/>
                <w:lang w:val="uk-UA"/>
              </w:rPr>
            </w:pPr>
            <w:r w:rsidRPr="00040D09">
              <w:rPr>
                <w:rFonts w:ascii="Times New Roman" w:eastAsia="Times New Roman" w:hAnsi="Times New Roman" w:cs="Times New Roman"/>
                <w:b/>
                <w:sz w:val="20"/>
                <w:szCs w:val="20"/>
                <w:lang w:val="uk-UA"/>
              </w:rPr>
              <w:t>Видати накази:</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 проведення Тижня безпеки дорожнього руху</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 xml:space="preserve">Про </w:t>
            </w:r>
            <w:r w:rsidR="00A629CA">
              <w:rPr>
                <w:rFonts w:ascii="Times New Roman" w:eastAsia="Times New Roman" w:hAnsi="Times New Roman" w:cs="Times New Roman"/>
                <w:sz w:val="20"/>
                <w:szCs w:val="20"/>
                <w:lang w:val="uk-UA"/>
              </w:rPr>
              <w:t xml:space="preserve">стан готовності </w:t>
            </w:r>
            <w:r w:rsidR="00F409A5">
              <w:rPr>
                <w:rFonts w:ascii="Times New Roman" w:eastAsia="Times New Roman" w:hAnsi="Times New Roman" w:cs="Times New Roman"/>
                <w:sz w:val="20"/>
                <w:szCs w:val="20"/>
                <w:lang w:val="uk-UA"/>
              </w:rPr>
              <w:t>навчального закладу</w:t>
            </w:r>
            <w:r w:rsidR="00A629CA">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до роботи в осі</w:t>
            </w:r>
            <w:r w:rsidR="00F409A5">
              <w:rPr>
                <w:rFonts w:ascii="Times New Roman" w:eastAsia="Times New Roman" w:hAnsi="Times New Roman" w:cs="Times New Roman"/>
                <w:sz w:val="20"/>
                <w:szCs w:val="20"/>
                <w:lang w:val="uk-UA"/>
              </w:rPr>
              <w:t>н</w:t>
            </w:r>
            <w:r w:rsidRPr="00386E97">
              <w:rPr>
                <w:rFonts w:ascii="Times New Roman" w:eastAsia="Times New Roman" w:hAnsi="Times New Roman" w:cs="Times New Roman"/>
                <w:sz w:val="20"/>
                <w:szCs w:val="20"/>
                <w:lang w:val="uk-UA"/>
              </w:rPr>
              <w:t xml:space="preserve">ньо - зимовий період </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 проведення конкурсу імені П.Яцика, мовного конкурсу імені Т.Шевченка</w:t>
            </w:r>
          </w:p>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 проведення інвентаризації</w:t>
            </w:r>
          </w:p>
          <w:p w:rsidR="00F409A5" w:rsidRPr="00386E97" w:rsidRDefault="00F409A5" w:rsidP="00BA5F8E">
            <w:pPr>
              <w:spacing w:after="0" w:line="240" w:lineRule="auto"/>
              <w:rPr>
                <w:rFonts w:ascii="Times New Roman" w:eastAsia="Times New Roman" w:hAnsi="Times New Roman" w:cs="Times New Roman"/>
                <w:sz w:val="20"/>
                <w:szCs w:val="20"/>
                <w:lang w:val="uk-UA"/>
              </w:rPr>
            </w:pPr>
          </w:p>
        </w:tc>
        <w:tc>
          <w:tcPr>
            <w:tcW w:w="1963" w:type="dxa"/>
            <w:tcBorders>
              <w:top w:val="single" w:sz="4" w:space="0" w:color="000000"/>
              <w:left w:val="single" w:sz="4" w:space="0" w:color="000000"/>
              <w:bottom w:val="single" w:sz="4" w:space="0" w:color="000000"/>
              <w:right w:val="single" w:sz="4" w:space="0" w:color="000000"/>
            </w:tcBorders>
          </w:tcPr>
          <w:p w:rsidR="00386E97" w:rsidRPr="00386E97" w:rsidRDefault="00A629CA" w:rsidP="00386E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Пр.місяця</w:t>
            </w: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tcPr>
          <w:p w:rsidR="00386E97" w:rsidRPr="00386E97" w:rsidRDefault="00040D09" w:rsidP="008D26D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Директор </w:t>
            </w:r>
          </w:p>
        </w:tc>
        <w:tc>
          <w:tcPr>
            <w:tcW w:w="154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CF56DD"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5. Реалізації політики академічної доброчесності</w:t>
            </w:r>
          </w:p>
        </w:tc>
        <w:tc>
          <w:tcPr>
            <w:tcW w:w="1963"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AC090"/>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386E97" w:rsidRPr="008D26DE" w:rsidTr="007708D0">
        <w:trPr>
          <w:trHeight w:val="145"/>
        </w:trPr>
        <w:tc>
          <w:tcPr>
            <w:tcW w:w="8685" w:type="dxa"/>
            <w:tcBorders>
              <w:top w:val="single" w:sz="4" w:space="0" w:color="000000"/>
              <w:left w:val="single" w:sz="4" w:space="0" w:color="000000"/>
              <w:bottom w:val="single" w:sz="4" w:space="0" w:color="000000"/>
              <w:right w:val="single" w:sz="4" w:space="0" w:color="000000"/>
            </w:tcBorders>
          </w:tcPr>
          <w:p w:rsidR="00386E97" w:rsidRPr="00865BC3" w:rsidRDefault="00386E97" w:rsidP="00386E97">
            <w:pPr>
              <w:tabs>
                <w:tab w:val="left" w:pos="1134"/>
              </w:tabs>
              <w:spacing w:after="0" w:line="240" w:lineRule="auto"/>
              <w:jc w:val="both"/>
              <w:rPr>
                <w:rFonts w:ascii="Times New Roman" w:eastAsia="Times New Roman" w:hAnsi="Times New Roman" w:cs="Times New Roman"/>
                <w:sz w:val="20"/>
                <w:szCs w:val="20"/>
                <w:lang w:val="uk-UA"/>
              </w:rPr>
            </w:pPr>
            <w:r w:rsidRPr="00865BC3">
              <w:rPr>
                <w:rFonts w:ascii="Times New Roman" w:eastAsia="Times New Roman" w:hAnsi="Times New Roman" w:cs="Times New Roman"/>
                <w:sz w:val="20"/>
                <w:szCs w:val="20"/>
                <w:lang w:val="uk-UA"/>
              </w:rPr>
              <w:t>Googl</w:t>
            </w:r>
            <w:r w:rsidR="00C006D5" w:rsidRPr="00865BC3">
              <w:rPr>
                <w:rFonts w:ascii="Times New Roman" w:eastAsia="Times New Roman" w:hAnsi="Times New Roman" w:cs="Times New Roman"/>
                <w:sz w:val="20"/>
                <w:szCs w:val="20"/>
                <w:lang w:val="uk-UA"/>
              </w:rPr>
              <w:t>e-опитування вчителів,</w:t>
            </w:r>
            <w:r w:rsidRPr="00865BC3">
              <w:rPr>
                <w:rFonts w:ascii="Times New Roman" w:eastAsia="Times New Roman" w:hAnsi="Times New Roman" w:cs="Times New Roman"/>
                <w:sz w:val="20"/>
                <w:szCs w:val="20"/>
                <w:lang w:val="uk-UA"/>
              </w:rPr>
              <w:t>учнів «Дотримання академічної доброчесності»</w:t>
            </w:r>
          </w:p>
          <w:p w:rsidR="00BA5F8E" w:rsidRPr="00865BC3" w:rsidRDefault="00BA5F8E" w:rsidP="00386E97">
            <w:pPr>
              <w:tabs>
                <w:tab w:val="left" w:pos="1134"/>
              </w:tabs>
              <w:spacing w:after="0" w:line="240" w:lineRule="auto"/>
              <w:jc w:val="both"/>
              <w:rPr>
                <w:rFonts w:ascii="Times New Roman" w:eastAsia="Times New Roman" w:hAnsi="Times New Roman" w:cs="Times New Roman"/>
                <w:sz w:val="20"/>
                <w:szCs w:val="20"/>
                <w:lang w:val="uk-UA"/>
              </w:rPr>
            </w:pPr>
            <w:r w:rsidRPr="00865BC3">
              <w:rPr>
                <w:rFonts w:ascii="Times New Roman" w:eastAsia="Times New Roman" w:hAnsi="Times New Roman" w:cs="Times New Roman"/>
                <w:sz w:val="20"/>
                <w:szCs w:val="20"/>
                <w:lang w:val="uk-UA"/>
              </w:rPr>
              <w:t>Сторити комісію з дотримання академічної доброчесності</w:t>
            </w:r>
          </w:p>
          <w:p w:rsidR="002F5CBB" w:rsidRPr="00386E97" w:rsidRDefault="002F5CBB" w:rsidP="00386E97">
            <w:pPr>
              <w:tabs>
                <w:tab w:val="left" w:pos="1134"/>
              </w:tabs>
              <w:spacing w:after="0" w:line="240" w:lineRule="auto"/>
              <w:jc w:val="both"/>
              <w:rPr>
                <w:rFonts w:ascii="Times New Roman" w:eastAsia="Times New Roman" w:hAnsi="Times New Roman" w:cs="Times New Roman"/>
                <w:sz w:val="20"/>
                <w:szCs w:val="20"/>
                <w:lang w:val="uk-UA"/>
              </w:rPr>
            </w:pPr>
          </w:p>
        </w:tc>
        <w:tc>
          <w:tcPr>
            <w:tcW w:w="1963"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05" w:type="dxa"/>
            <w:tcBorders>
              <w:top w:val="single" w:sz="4" w:space="0" w:color="000000"/>
              <w:left w:val="single" w:sz="4" w:space="0" w:color="000000"/>
              <w:bottom w:val="single" w:sz="4" w:space="0" w:color="000000"/>
              <w:right w:val="single" w:sz="4" w:space="0" w:color="000000"/>
            </w:tcBorders>
          </w:tcPr>
          <w:p w:rsidR="00386E97" w:rsidRPr="00566B7C" w:rsidRDefault="007339FC" w:rsidP="00BA5F8E">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 xml:space="preserve"> директор</w:t>
            </w:r>
            <w:r w:rsidR="008D26DE">
              <w:rPr>
                <w:rFonts w:ascii="Times New Roman" w:eastAsia="Times New Roman" w:hAnsi="Times New Roman" w:cs="Times New Roman"/>
                <w:sz w:val="18"/>
                <w:szCs w:val="20"/>
                <w:lang w:val="uk-UA"/>
              </w:rPr>
              <w:t xml:space="preserve">, </w:t>
            </w:r>
            <w:r w:rsidR="00040D09" w:rsidRPr="00566B7C">
              <w:rPr>
                <w:rFonts w:ascii="Times New Roman" w:eastAsia="Times New Roman" w:hAnsi="Times New Roman" w:cs="Times New Roman"/>
                <w:sz w:val="18"/>
                <w:szCs w:val="20"/>
                <w:lang w:val="uk-UA"/>
              </w:rPr>
              <w:t>педколектив</w:t>
            </w:r>
          </w:p>
        </w:tc>
        <w:tc>
          <w:tcPr>
            <w:tcW w:w="1544"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386E97" w:rsidRPr="00386E97" w:rsidRDefault="00386E97" w:rsidP="00386E97">
            <w:pPr>
              <w:spacing w:after="0" w:line="240" w:lineRule="auto"/>
              <w:rPr>
                <w:rFonts w:ascii="Times New Roman" w:eastAsia="Times New Roman" w:hAnsi="Times New Roman" w:cs="Times New Roman"/>
                <w:sz w:val="20"/>
                <w:szCs w:val="20"/>
                <w:lang w:val="uk-UA"/>
              </w:rPr>
            </w:pPr>
          </w:p>
        </w:tc>
      </w:tr>
      <w:tr w:rsidR="002F5CBB" w:rsidRPr="00D15E0B" w:rsidTr="007708D0">
        <w:trPr>
          <w:trHeight w:val="145"/>
        </w:trPr>
        <w:tc>
          <w:tcPr>
            <w:tcW w:w="868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F5CBB" w:rsidRPr="00314EC0" w:rsidRDefault="002F5CBB" w:rsidP="00AA4594">
            <w:pPr>
              <w:tabs>
                <w:tab w:val="left" w:pos="1134"/>
              </w:tabs>
              <w:spacing w:after="0" w:line="240" w:lineRule="auto"/>
              <w:jc w:val="both"/>
              <w:rPr>
                <w:rFonts w:ascii="Times New Roman" w:eastAsia="Times New Roman" w:hAnsi="Times New Roman" w:cs="Times New Roman"/>
                <w:b/>
                <w:sz w:val="20"/>
                <w:szCs w:val="20"/>
                <w:lang w:val="uk-UA"/>
              </w:rPr>
            </w:pPr>
            <w:r w:rsidRPr="00314EC0">
              <w:rPr>
                <w:rFonts w:ascii="Times New Roman" w:eastAsia="Times New Roman" w:hAnsi="Times New Roman" w:cs="Times New Roman"/>
                <w:b/>
                <w:sz w:val="20"/>
                <w:szCs w:val="20"/>
                <w:lang w:val="uk-UA"/>
              </w:rPr>
              <w:t>6. Фінансово-господарська діяльність</w:t>
            </w:r>
          </w:p>
        </w:tc>
        <w:tc>
          <w:tcPr>
            <w:tcW w:w="196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F5CBB" w:rsidRPr="00566B7C" w:rsidRDefault="002F5CBB" w:rsidP="00AA4594">
            <w:pPr>
              <w:spacing w:after="0" w:line="240" w:lineRule="auto"/>
              <w:rPr>
                <w:rFonts w:ascii="Times New Roman" w:eastAsia="Times New Roman" w:hAnsi="Times New Roman" w:cs="Times New Roman"/>
                <w:sz w:val="18"/>
                <w:szCs w:val="20"/>
                <w:lang w:val="uk-UA"/>
              </w:rPr>
            </w:pPr>
          </w:p>
        </w:tc>
        <w:tc>
          <w:tcPr>
            <w:tcW w:w="154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F5CBB" w:rsidRPr="002F5CBB" w:rsidRDefault="002F5CBB" w:rsidP="00AA4594">
            <w:pPr>
              <w:spacing w:after="0" w:line="240" w:lineRule="auto"/>
              <w:rPr>
                <w:rFonts w:ascii="Times New Roman" w:eastAsia="Times New Roman" w:hAnsi="Times New Roman" w:cs="Times New Roman"/>
                <w:sz w:val="20"/>
                <w:szCs w:val="20"/>
                <w:lang w:val="uk-UA"/>
              </w:rPr>
            </w:pPr>
          </w:p>
        </w:tc>
      </w:tr>
      <w:tr w:rsidR="002F5CBB" w:rsidRPr="00C208FF" w:rsidTr="007708D0">
        <w:trPr>
          <w:trHeight w:val="145"/>
        </w:trPr>
        <w:tc>
          <w:tcPr>
            <w:tcW w:w="8685" w:type="dxa"/>
            <w:tcBorders>
              <w:top w:val="single" w:sz="4" w:space="0" w:color="000000"/>
              <w:left w:val="single" w:sz="4" w:space="0" w:color="000000"/>
              <w:bottom w:val="single" w:sz="4" w:space="0" w:color="000000"/>
              <w:right w:val="single" w:sz="4" w:space="0" w:color="000000"/>
            </w:tcBorders>
          </w:tcPr>
          <w:p w:rsidR="002F5CBB" w:rsidRPr="00C208FF" w:rsidRDefault="00C006D5" w:rsidP="002F5CBB">
            <w:pPr>
              <w:tabs>
                <w:tab w:val="left" w:pos="1134"/>
              </w:tabs>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Інвентаризація матеріальних цінностей</w:t>
            </w:r>
          </w:p>
        </w:tc>
        <w:tc>
          <w:tcPr>
            <w:tcW w:w="1963" w:type="dxa"/>
            <w:tcBorders>
              <w:top w:val="single" w:sz="4" w:space="0" w:color="000000"/>
              <w:left w:val="single" w:sz="4" w:space="0" w:color="000000"/>
              <w:bottom w:val="single" w:sz="4" w:space="0" w:color="000000"/>
              <w:right w:val="single" w:sz="4" w:space="0" w:color="000000"/>
            </w:tcBorders>
          </w:tcPr>
          <w:p w:rsidR="002F5CBB" w:rsidRPr="00C208FF" w:rsidRDefault="00C006D5" w:rsidP="00AA4594">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пр.місяця</w:t>
            </w:r>
          </w:p>
        </w:tc>
        <w:tc>
          <w:tcPr>
            <w:tcW w:w="2105" w:type="dxa"/>
            <w:tcBorders>
              <w:top w:val="single" w:sz="4" w:space="0" w:color="000000"/>
              <w:left w:val="single" w:sz="4" w:space="0" w:color="000000"/>
              <w:bottom w:val="single" w:sz="4" w:space="0" w:color="000000"/>
              <w:right w:val="single" w:sz="4" w:space="0" w:color="000000"/>
            </w:tcBorders>
          </w:tcPr>
          <w:p w:rsidR="002F5CBB" w:rsidRPr="00C208FF" w:rsidRDefault="00C006D5" w:rsidP="00AA4594">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 матеріально-відповідальні особи</w:t>
            </w:r>
          </w:p>
        </w:tc>
        <w:tc>
          <w:tcPr>
            <w:tcW w:w="1544"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spacing w:after="0" w:line="240" w:lineRule="auto"/>
              <w:rPr>
                <w:rFonts w:ascii="Times New Roman" w:eastAsia="Times New Roman" w:hAnsi="Times New Roman" w:cs="Times New Roman"/>
                <w:sz w:val="20"/>
                <w:szCs w:val="20"/>
                <w:lang w:val="uk-UA"/>
              </w:rPr>
            </w:pPr>
          </w:p>
        </w:tc>
      </w:tr>
      <w:tr w:rsidR="002F5CBB" w:rsidRPr="00C208FF" w:rsidTr="007708D0">
        <w:trPr>
          <w:trHeight w:val="145"/>
        </w:trPr>
        <w:tc>
          <w:tcPr>
            <w:tcW w:w="8685"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tabs>
                <w:tab w:val="left" w:pos="1134"/>
              </w:tabs>
              <w:spacing w:after="0" w:line="240" w:lineRule="auto"/>
              <w:jc w:val="both"/>
              <w:rPr>
                <w:rFonts w:ascii="Times New Roman" w:eastAsia="Times New Roman" w:hAnsi="Times New Roman" w:cs="Times New Roman"/>
                <w:sz w:val="20"/>
                <w:szCs w:val="20"/>
                <w:lang w:val="uk-UA"/>
              </w:rPr>
            </w:pPr>
          </w:p>
        </w:tc>
        <w:tc>
          <w:tcPr>
            <w:tcW w:w="1963"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spacing w:after="0" w:line="240" w:lineRule="auto"/>
              <w:rPr>
                <w:rFonts w:ascii="Times New Roman" w:eastAsia="Times New Roman" w:hAnsi="Times New Roman" w:cs="Times New Roman"/>
                <w:sz w:val="20"/>
                <w:szCs w:val="20"/>
                <w:lang w:val="uk-UA"/>
              </w:rPr>
            </w:pPr>
          </w:p>
        </w:tc>
        <w:tc>
          <w:tcPr>
            <w:tcW w:w="2105" w:type="dxa"/>
            <w:tcBorders>
              <w:top w:val="single" w:sz="4" w:space="0" w:color="000000"/>
              <w:left w:val="single" w:sz="4" w:space="0" w:color="000000"/>
              <w:bottom w:val="single" w:sz="4" w:space="0" w:color="000000"/>
              <w:right w:val="single" w:sz="4" w:space="0" w:color="000000"/>
            </w:tcBorders>
          </w:tcPr>
          <w:p w:rsidR="002F5CBB" w:rsidRPr="00C208FF" w:rsidRDefault="002F5CBB" w:rsidP="008D26DE">
            <w:pPr>
              <w:spacing w:after="0" w:line="240" w:lineRule="auto"/>
              <w:rPr>
                <w:rFonts w:ascii="Times New Roman" w:eastAsia="Times New Roman" w:hAnsi="Times New Roman" w:cs="Times New Roman"/>
                <w:sz w:val="20"/>
                <w:szCs w:val="20"/>
                <w:lang w:val="uk-UA"/>
              </w:rPr>
            </w:pPr>
          </w:p>
        </w:tc>
        <w:tc>
          <w:tcPr>
            <w:tcW w:w="1544"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spacing w:after="0" w:line="240" w:lineRule="auto"/>
              <w:rPr>
                <w:rFonts w:ascii="Times New Roman" w:eastAsia="Times New Roman" w:hAnsi="Times New Roman" w:cs="Times New Roman"/>
                <w:sz w:val="20"/>
                <w:szCs w:val="20"/>
                <w:lang w:val="uk-UA"/>
              </w:rPr>
            </w:pPr>
          </w:p>
        </w:tc>
        <w:tc>
          <w:tcPr>
            <w:tcW w:w="1317" w:type="dxa"/>
            <w:tcBorders>
              <w:top w:val="single" w:sz="4" w:space="0" w:color="000000"/>
              <w:left w:val="single" w:sz="4" w:space="0" w:color="000000"/>
              <w:bottom w:val="single" w:sz="4" w:space="0" w:color="000000"/>
              <w:right w:val="single" w:sz="4" w:space="0" w:color="000000"/>
            </w:tcBorders>
          </w:tcPr>
          <w:p w:rsidR="002F5CBB" w:rsidRPr="00C208FF" w:rsidRDefault="002F5CBB" w:rsidP="00AA4594">
            <w:pPr>
              <w:spacing w:after="0" w:line="240" w:lineRule="auto"/>
              <w:rPr>
                <w:rFonts w:ascii="Times New Roman" w:eastAsia="Times New Roman" w:hAnsi="Times New Roman" w:cs="Times New Roman"/>
                <w:sz w:val="20"/>
                <w:szCs w:val="20"/>
                <w:lang w:val="uk-UA"/>
              </w:rPr>
            </w:pPr>
          </w:p>
        </w:tc>
      </w:tr>
    </w:tbl>
    <w:p w:rsidR="005B5F5A" w:rsidRDefault="005B5F5A" w:rsidP="00314EC0">
      <w:pPr>
        <w:spacing w:after="0" w:line="240" w:lineRule="auto"/>
        <w:rPr>
          <w:rFonts w:ascii="Times New Roman" w:hAnsi="Times New Roman" w:cs="Times New Roman"/>
          <w:b/>
          <w:color w:val="002060"/>
          <w:sz w:val="20"/>
          <w:szCs w:val="20"/>
          <w:lang w:val="uk-UA"/>
        </w:rPr>
      </w:pPr>
    </w:p>
    <w:p w:rsidR="00314EC0" w:rsidRPr="00471206" w:rsidRDefault="00314EC0" w:rsidP="00314EC0">
      <w:pPr>
        <w:spacing w:after="0" w:line="240" w:lineRule="auto"/>
        <w:rPr>
          <w:rFonts w:ascii="Times New Roman" w:hAnsi="Times New Roman" w:cs="Times New Roman"/>
          <w:b/>
          <w:sz w:val="32"/>
          <w:szCs w:val="32"/>
        </w:rPr>
      </w:pPr>
      <w:r w:rsidRPr="00471206">
        <w:rPr>
          <w:rFonts w:ascii="Times New Roman" w:hAnsi="Times New Roman" w:cs="Times New Roman"/>
          <w:b/>
          <w:sz w:val="32"/>
          <w:szCs w:val="32"/>
        </w:rPr>
        <w:t>ЛИСТОПАД</w:t>
      </w:r>
    </w:p>
    <w:p w:rsidR="00314EC0" w:rsidRDefault="00314EC0" w:rsidP="00314EC0">
      <w:pPr>
        <w:spacing w:after="0" w:line="240" w:lineRule="auto"/>
        <w:jc w:val="center"/>
        <w:rPr>
          <w:rFonts w:ascii="Times New Roman" w:hAnsi="Times New Roman" w:cs="Times New Roman"/>
          <w:b/>
          <w:color w:val="FF0000"/>
          <w:sz w:val="20"/>
          <w:szCs w:val="20"/>
        </w:rPr>
      </w:pPr>
      <w:r w:rsidRPr="000F5788">
        <w:rPr>
          <w:rFonts w:ascii="Times New Roman" w:hAnsi="Times New Roman" w:cs="Times New Roman"/>
          <w:b/>
          <w:color w:val="FF0000"/>
          <w:sz w:val="20"/>
          <w:szCs w:val="20"/>
        </w:rPr>
        <w:t>І.ОСВІТНЄ СЕРЕДОВИЩЕ</w:t>
      </w:r>
    </w:p>
    <w:p w:rsidR="00471206" w:rsidRPr="000F5788" w:rsidRDefault="00471206" w:rsidP="00314EC0">
      <w:pPr>
        <w:spacing w:after="0" w:line="240" w:lineRule="auto"/>
        <w:jc w:val="center"/>
        <w:rPr>
          <w:rFonts w:ascii="Times New Roman" w:hAnsi="Times New Roman" w:cs="Times New Roman"/>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5"/>
        <w:gridCol w:w="1655"/>
        <w:gridCol w:w="2701"/>
        <w:gridCol w:w="2002"/>
        <w:gridCol w:w="1471"/>
      </w:tblGrid>
      <w:tr w:rsidR="00392C06" w:rsidRPr="000F5788" w:rsidTr="00314EC0">
        <w:trPr>
          <w:trHeight w:val="21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Зміст</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Дата</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Відповідальні</w:t>
            </w:r>
          </w:p>
        </w:tc>
        <w:tc>
          <w:tcPr>
            <w:tcW w:w="0" w:type="auto"/>
            <w:tcBorders>
              <w:top w:val="single" w:sz="4" w:space="0" w:color="auto"/>
              <w:left w:val="single" w:sz="4" w:space="0" w:color="auto"/>
              <w:bottom w:val="single" w:sz="4" w:space="0" w:color="auto"/>
              <w:right w:val="single" w:sz="4" w:space="0" w:color="auto"/>
            </w:tcBorders>
            <w:hideMark/>
          </w:tcPr>
          <w:p w:rsidR="00314EC0" w:rsidRPr="00314EC0" w:rsidRDefault="00314EC0"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0" w:type="auto"/>
            <w:tcBorders>
              <w:top w:val="single" w:sz="4" w:space="0" w:color="auto"/>
              <w:left w:val="single" w:sz="4" w:space="0" w:color="auto"/>
              <w:bottom w:val="single" w:sz="4" w:space="0" w:color="auto"/>
              <w:right w:val="single" w:sz="4" w:space="0" w:color="auto"/>
            </w:tcBorders>
          </w:tcPr>
          <w:p w:rsidR="00314EC0" w:rsidRPr="00314EC0" w:rsidRDefault="00314EC0"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Примфтка про виконання</w:t>
            </w:r>
          </w:p>
        </w:tc>
      </w:tr>
      <w:tr w:rsidR="00392C06" w:rsidRPr="000F5788" w:rsidTr="00314EC0">
        <w:trPr>
          <w:trHeight w:val="215"/>
        </w:trPr>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14EC0" w:rsidRPr="000F5788" w:rsidRDefault="00314EC0" w:rsidP="007E0F8C">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1. Забезпечення комфортних і безпечних умов навчання та праці</w:t>
            </w: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r>
      <w:tr w:rsidR="00392C06" w:rsidRPr="000F5788" w:rsidTr="00314EC0">
        <w:trPr>
          <w:trHeight w:val="21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Контроль за відвідуванням учнями занять, попередження пропусків</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Щоденно</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314EC0" w:rsidRPr="00392C06" w:rsidRDefault="00392C06"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92C06" w:rsidRPr="000F5788" w:rsidTr="00314EC0">
        <w:trPr>
          <w:trHeight w:val="21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Організація та проведення фізкультурно-оздоро</w:t>
            </w:r>
            <w:r w:rsidR="00392C06">
              <w:rPr>
                <w:rFonts w:ascii="Times New Roman" w:hAnsi="Times New Roman" w:cs="Times New Roman"/>
                <w:sz w:val="20"/>
                <w:szCs w:val="20"/>
              </w:rPr>
              <w:t>вчої роботи</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hideMark/>
          </w:tcPr>
          <w:p w:rsidR="00314EC0" w:rsidRPr="008D26DE" w:rsidRDefault="008D26DE"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92C06" w:rsidRPr="000F5788" w:rsidTr="00314EC0">
        <w:trPr>
          <w:trHeight w:val="14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Провести бесіди з БЖД</w:t>
            </w:r>
            <w:r>
              <w:rPr>
                <w:rFonts w:ascii="Times New Roman"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Pr="000F5788">
              <w:rPr>
                <w:rFonts w:ascii="Times New Roman" w:hAnsi="Times New Roman" w:cs="Times New Roman"/>
                <w:sz w:val="20"/>
                <w:szCs w:val="20"/>
              </w:rPr>
              <w:t>місяця</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92C06" w:rsidRPr="000F5788" w:rsidTr="009537F2">
        <w:trPr>
          <w:trHeight w:val="855"/>
        </w:trPr>
        <w:tc>
          <w:tcPr>
            <w:tcW w:w="0" w:type="auto"/>
            <w:tcBorders>
              <w:top w:val="single" w:sz="4" w:space="0" w:color="auto"/>
              <w:left w:val="single" w:sz="4" w:space="0" w:color="auto"/>
              <w:bottom w:val="single" w:sz="4" w:space="0" w:color="auto"/>
              <w:right w:val="single" w:sz="4" w:space="0" w:color="auto"/>
            </w:tcBorders>
            <w:hideMark/>
          </w:tcPr>
          <w:p w:rsidR="00314EC0" w:rsidRDefault="00314EC0" w:rsidP="007E0F8C">
            <w:pPr>
              <w:autoSpaceDE w:val="0"/>
              <w:autoSpaceDN w:val="0"/>
              <w:adjustRightInd w:val="0"/>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Проводити санітарно-просвітницьку роботу із учня</w:t>
            </w:r>
            <w:r w:rsidR="00DF7B25">
              <w:rPr>
                <w:rFonts w:ascii="Times New Roman" w:hAnsi="Times New Roman" w:cs="Times New Roman"/>
                <w:sz w:val="20"/>
                <w:szCs w:val="20"/>
              </w:rPr>
              <w:t xml:space="preserve">ми, батьками, працівниками </w:t>
            </w:r>
            <w:r w:rsidR="00DF7B25">
              <w:rPr>
                <w:rFonts w:ascii="Times New Roman" w:hAnsi="Times New Roman" w:cs="Times New Roman"/>
                <w:sz w:val="20"/>
                <w:szCs w:val="20"/>
                <w:lang w:val="uk-UA"/>
              </w:rPr>
              <w:t>гімназії</w:t>
            </w:r>
            <w:r w:rsidRPr="000F5788">
              <w:rPr>
                <w:rFonts w:ascii="Times New Roman" w:hAnsi="Times New Roman" w:cs="Times New Roman"/>
                <w:sz w:val="20"/>
                <w:szCs w:val="20"/>
              </w:rPr>
              <w:t xml:space="preserve"> щодо профілактики інфекційних захворювань, захворювання на грип, гострі респіраторні захворювання, COVID-19</w:t>
            </w:r>
          </w:p>
          <w:p w:rsidR="009537F2" w:rsidRPr="000F5788" w:rsidRDefault="009537F2" w:rsidP="007E0F8C">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постійно</w:t>
            </w:r>
          </w:p>
        </w:tc>
        <w:tc>
          <w:tcPr>
            <w:tcW w:w="0" w:type="auto"/>
            <w:tcBorders>
              <w:top w:val="single" w:sz="4" w:space="0" w:color="auto"/>
              <w:left w:val="single" w:sz="4" w:space="0" w:color="auto"/>
              <w:bottom w:val="single" w:sz="4" w:space="0" w:color="auto"/>
              <w:right w:val="single" w:sz="4" w:space="0" w:color="auto"/>
            </w:tcBorders>
            <w:hideMark/>
          </w:tcPr>
          <w:p w:rsidR="00314EC0" w:rsidRPr="00392C06" w:rsidRDefault="008D26DE" w:rsidP="007E0F8C">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 xml:space="preserve"> директор</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92C06" w:rsidRPr="000F5788" w:rsidTr="00314EC0">
        <w:trPr>
          <w:trHeight w:val="70"/>
        </w:trPr>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w:t>
            </w:r>
            <w:r>
              <w:rPr>
                <w:rFonts w:ascii="Times New Roman" w:hAnsi="Times New Roman" w:cs="Times New Roman"/>
                <w:sz w:val="20"/>
                <w:szCs w:val="20"/>
              </w:rPr>
              <w:t>ідготувати акти на списання</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до 15.11</w:t>
            </w:r>
          </w:p>
        </w:tc>
        <w:tc>
          <w:tcPr>
            <w:tcW w:w="0" w:type="auto"/>
            <w:tcBorders>
              <w:top w:val="single" w:sz="4" w:space="0" w:color="auto"/>
              <w:left w:val="single" w:sz="4" w:space="0" w:color="auto"/>
              <w:bottom w:val="single" w:sz="4" w:space="0" w:color="auto"/>
              <w:right w:val="single" w:sz="4" w:space="0" w:color="auto"/>
            </w:tcBorders>
          </w:tcPr>
          <w:p w:rsidR="00314EC0" w:rsidRPr="00C208FF" w:rsidRDefault="00DF7B25"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314EC0" w:rsidRPr="00C208FF" w:rsidRDefault="00C208FF"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Акти</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92C06" w:rsidRPr="000F5788" w:rsidTr="009537F2">
        <w:trPr>
          <w:trHeight w:val="435"/>
        </w:trPr>
        <w:tc>
          <w:tcPr>
            <w:tcW w:w="0" w:type="auto"/>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Проведення навчання по ЦЗ</w:t>
            </w:r>
          </w:p>
          <w:p w:rsidR="009537F2" w:rsidRDefault="009537F2"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tcPr>
          <w:p w:rsidR="00314EC0" w:rsidRPr="00392C06" w:rsidRDefault="00314EC0" w:rsidP="008D26DE">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Штаб ЦЗ</w:t>
            </w:r>
            <w:r w:rsidR="00392C06">
              <w:rPr>
                <w:rFonts w:ascii="Times New Roman" w:hAnsi="Times New Roman" w:cs="Times New Roman"/>
                <w:sz w:val="20"/>
                <w:szCs w:val="20"/>
                <w:lang w:val="uk-UA"/>
              </w:rPr>
              <w:t xml:space="preserve">, </w:t>
            </w:r>
            <w:r w:rsidR="008D26DE">
              <w:rPr>
                <w:rFonts w:ascii="Times New Roman" w:hAnsi="Times New Roman" w:cs="Times New Roman"/>
                <w:sz w:val="20"/>
                <w:szCs w:val="20"/>
                <w:lang w:val="uk-UA"/>
              </w:rPr>
              <w:t>фахівець з охорони праці</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9537F2" w:rsidRPr="000F5788" w:rsidTr="00314EC0">
        <w:trPr>
          <w:trHeight w:val="240"/>
        </w:trPr>
        <w:tc>
          <w:tcPr>
            <w:tcW w:w="0" w:type="auto"/>
            <w:tcBorders>
              <w:top w:val="single" w:sz="4" w:space="0" w:color="auto"/>
              <w:left w:val="single" w:sz="4" w:space="0" w:color="auto"/>
              <w:bottom w:val="single" w:sz="4" w:space="0" w:color="auto"/>
              <w:right w:val="single" w:sz="4" w:space="0" w:color="auto"/>
            </w:tcBorders>
          </w:tcPr>
          <w:p w:rsidR="009537F2" w:rsidRPr="009537F2" w:rsidRDefault="009537F2"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Продовження роботи над пакетом локальних актів і документації з охорони праці</w:t>
            </w:r>
          </w:p>
        </w:tc>
        <w:tc>
          <w:tcPr>
            <w:tcW w:w="0" w:type="auto"/>
            <w:tcBorders>
              <w:top w:val="single" w:sz="4" w:space="0" w:color="auto"/>
              <w:left w:val="single" w:sz="4" w:space="0" w:color="auto"/>
              <w:bottom w:val="single" w:sz="4" w:space="0" w:color="auto"/>
              <w:right w:val="single" w:sz="4" w:space="0" w:color="auto"/>
            </w:tcBorders>
          </w:tcPr>
          <w:p w:rsidR="009537F2" w:rsidRPr="009537F2" w:rsidRDefault="009537F2"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537F2" w:rsidRPr="009537F2" w:rsidRDefault="00C208FF" w:rsidP="00C208F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Відповідальний </w:t>
            </w:r>
            <w:r w:rsidR="008D26DE" w:rsidRPr="008D26DE">
              <w:rPr>
                <w:rFonts w:ascii="Times New Roman" w:hAnsi="Times New Roman" w:cs="Times New Roman"/>
                <w:sz w:val="20"/>
                <w:szCs w:val="20"/>
                <w:lang w:val="uk-UA"/>
              </w:rPr>
              <w:t xml:space="preserve"> з охорони праці</w:t>
            </w:r>
          </w:p>
        </w:tc>
        <w:tc>
          <w:tcPr>
            <w:tcW w:w="0" w:type="auto"/>
            <w:tcBorders>
              <w:top w:val="single" w:sz="4" w:space="0" w:color="auto"/>
              <w:left w:val="single" w:sz="4" w:space="0" w:color="auto"/>
              <w:bottom w:val="single" w:sz="4" w:space="0" w:color="auto"/>
              <w:right w:val="single" w:sz="4" w:space="0" w:color="auto"/>
            </w:tcBorders>
          </w:tcPr>
          <w:p w:rsidR="009537F2" w:rsidRPr="000F5788" w:rsidRDefault="009537F2"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9537F2" w:rsidRPr="000F5788" w:rsidRDefault="009537F2" w:rsidP="007E0F8C">
            <w:pPr>
              <w:spacing w:after="0" w:line="240" w:lineRule="auto"/>
              <w:rPr>
                <w:rFonts w:ascii="Times New Roman" w:hAnsi="Times New Roman" w:cs="Times New Roman"/>
                <w:sz w:val="20"/>
                <w:szCs w:val="20"/>
              </w:rPr>
            </w:pPr>
          </w:p>
        </w:tc>
      </w:tr>
      <w:tr w:rsidR="0047064A" w:rsidRPr="000F5788" w:rsidTr="00314EC0">
        <w:trPr>
          <w:trHeight w:val="240"/>
        </w:trPr>
        <w:tc>
          <w:tcPr>
            <w:tcW w:w="0" w:type="auto"/>
            <w:tcBorders>
              <w:top w:val="single" w:sz="4" w:space="0" w:color="auto"/>
              <w:left w:val="single" w:sz="4" w:space="0" w:color="auto"/>
              <w:bottom w:val="single" w:sz="4" w:space="0" w:color="auto"/>
              <w:right w:val="single" w:sz="4" w:space="0" w:color="auto"/>
            </w:tcBorders>
          </w:tcPr>
          <w:p w:rsidR="0047064A" w:rsidRDefault="0047064A" w:rsidP="007E0F8C">
            <w:pPr>
              <w:spacing w:after="0" w:line="240" w:lineRule="auto"/>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47064A" w:rsidRDefault="0047064A" w:rsidP="007E0F8C">
            <w:pPr>
              <w:spacing w:after="0" w:line="240" w:lineRule="auto"/>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47064A" w:rsidRDefault="0047064A" w:rsidP="00C208FF">
            <w:pPr>
              <w:spacing w:after="0" w:line="240" w:lineRule="auto"/>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47064A" w:rsidRPr="000F5788" w:rsidRDefault="0047064A" w:rsidP="007E0F8C">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47064A" w:rsidRPr="000F5788" w:rsidRDefault="0047064A" w:rsidP="007E0F8C">
            <w:pPr>
              <w:spacing w:after="0" w:line="240" w:lineRule="auto"/>
              <w:rPr>
                <w:rFonts w:ascii="Times New Roman" w:hAnsi="Times New Roman" w:cs="Times New Roman"/>
                <w:sz w:val="20"/>
                <w:szCs w:val="20"/>
              </w:rPr>
            </w:pPr>
          </w:p>
        </w:tc>
      </w:tr>
      <w:tr w:rsidR="00392C06" w:rsidRPr="000F5788" w:rsidTr="00314EC0">
        <w:trPr>
          <w:trHeight w:val="70"/>
        </w:trPr>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14EC0" w:rsidRPr="000F5788" w:rsidRDefault="00314EC0" w:rsidP="007E0F8C">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2.Створення освітнього середовища, вільного від будь-яких форм насильства та дискримінації</w:t>
            </w: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r>
      <w:tr w:rsidR="00314EC0" w:rsidRPr="000F5788" w:rsidTr="00445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7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EC0" w:rsidRPr="000F5788" w:rsidRDefault="00314EC0" w:rsidP="007E0F8C">
            <w:pPr>
              <w:rPr>
                <w:rFonts w:ascii="Times New Roman" w:hAnsi="Times New Roman" w:cs="Times New Roman"/>
                <w:sz w:val="20"/>
                <w:szCs w:val="20"/>
              </w:rPr>
            </w:pPr>
            <w:r w:rsidRPr="000F5788">
              <w:rPr>
                <w:rFonts w:ascii="Times New Roman" w:hAnsi="Times New Roman" w:cs="Times New Roman"/>
                <w:sz w:val="20"/>
                <w:szCs w:val="20"/>
              </w:rPr>
              <w:t>Профілактичні заходи щодо запобіганню правопорушень, пропусків, булінгу, насилля, неетичної поведінки</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EC0" w:rsidRPr="000F5788" w:rsidRDefault="00314EC0" w:rsidP="007E0F8C">
            <w:pPr>
              <w:rPr>
                <w:rFonts w:ascii="Times New Roman" w:hAnsi="Times New Roman" w:cs="Times New Roman"/>
                <w:sz w:val="20"/>
                <w:szCs w:val="20"/>
              </w:rPr>
            </w:pPr>
            <w:r w:rsidRPr="000F5788">
              <w:rPr>
                <w:rFonts w:ascii="Times New Roman" w:hAnsi="Times New Roman" w:cs="Times New Roman"/>
                <w:sz w:val="20"/>
                <w:szCs w:val="20"/>
              </w:rPr>
              <w:t>До 30.1</w:t>
            </w:r>
            <w:r>
              <w:rPr>
                <w:rFonts w:ascii="Times New Roman" w:hAnsi="Times New Roman" w:cs="Times New Roman"/>
                <w:sz w:val="20"/>
                <w:szCs w:val="20"/>
              </w:rPr>
              <w:t>1</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EC0" w:rsidRPr="000F5788" w:rsidRDefault="00314EC0" w:rsidP="007E0F8C">
            <w:pPr>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r>
      <w:tr w:rsidR="00314EC0" w:rsidRPr="000F5788" w:rsidTr="00445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7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EC0" w:rsidRPr="000F5788" w:rsidRDefault="00314EC0" w:rsidP="007E0F8C">
            <w:pPr>
              <w:rPr>
                <w:rFonts w:ascii="Times New Roman" w:hAnsi="Times New Roman" w:cs="Times New Roman"/>
                <w:sz w:val="20"/>
                <w:szCs w:val="20"/>
              </w:rPr>
            </w:pPr>
            <w:r>
              <w:rPr>
                <w:rFonts w:ascii="Times New Roman" w:eastAsia="Times New Roman" w:hAnsi="Times New Roman" w:cs="Times New Roman"/>
                <w:sz w:val="20"/>
                <w:szCs w:val="20"/>
              </w:rPr>
              <w:t>Заходи в рамках акції «16 днів проти насилля»</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r>
              <w:rPr>
                <w:rFonts w:ascii="Times New Roman" w:hAnsi="Times New Roman" w:cs="Times New Roman"/>
                <w:sz w:val="20"/>
                <w:szCs w:val="20"/>
              </w:rPr>
              <w:t>з 25.11</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B42998" w:rsidRDefault="00DF7B25" w:rsidP="007E0F8C">
            <w:pPr>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r>
      <w:tr w:rsidR="00314EC0" w:rsidRPr="000F5788" w:rsidTr="00445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7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eastAsia="Times New Roman" w:hAnsi="Times New Roman" w:cs="Times New Roman"/>
                <w:sz w:val="20"/>
                <w:szCs w:val="20"/>
              </w:rPr>
            </w:pPr>
            <w:r>
              <w:rPr>
                <w:rFonts w:ascii="Times New Roman" w:hAnsi="Times New Roman" w:cs="Times New Roman"/>
                <w:sz w:val="20"/>
                <w:szCs w:val="20"/>
              </w:rPr>
              <w:t xml:space="preserve">Виготовлення </w:t>
            </w:r>
            <w:r w:rsidR="00DF7B25">
              <w:rPr>
                <w:rFonts w:ascii="Times New Roman" w:hAnsi="Times New Roman" w:cs="Times New Roman"/>
                <w:sz w:val="20"/>
                <w:szCs w:val="20"/>
                <w:lang w:val="uk-UA"/>
              </w:rPr>
              <w:t>буклетів</w:t>
            </w:r>
            <w:r>
              <w:rPr>
                <w:rFonts w:ascii="Times New Roman" w:hAnsi="Times New Roman" w:cs="Times New Roman"/>
                <w:sz w:val="20"/>
                <w:szCs w:val="20"/>
              </w:rPr>
              <w:t xml:space="preserve"> «Як допомогти дітям впоратися з булінгом »</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r>
              <w:rPr>
                <w:rFonts w:ascii="Times New Roman" w:hAnsi="Times New Roman" w:cs="Times New Roman"/>
                <w:sz w:val="20"/>
                <w:szCs w:val="20"/>
              </w:rPr>
              <w:t>пр.місяця</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B42998" w:rsidRDefault="00DF7B25" w:rsidP="007E0F8C">
            <w:pPr>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EC0" w:rsidRPr="000F5788" w:rsidRDefault="00314EC0" w:rsidP="007E0F8C">
            <w:pPr>
              <w:rPr>
                <w:rFonts w:ascii="Times New Roman" w:hAnsi="Times New Roman" w:cs="Times New Roman"/>
                <w:sz w:val="20"/>
                <w:szCs w:val="20"/>
              </w:rPr>
            </w:pPr>
          </w:p>
        </w:tc>
      </w:tr>
      <w:tr w:rsidR="00314EC0" w:rsidRPr="000F5788" w:rsidTr="00445164">
        <w:trPr>
          <w:trHeight w:val="145"/>
        </w:trPr>
        <w:tc>
          <w:tcPr>
            <w:tcW w:w="778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14EC0" w:rsidRPr="000F5788" w:rsidRDefault="00314EC0" w:rsidP="007E0F8C">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lastRenderedPageBreak/>
              <w:t>3.Формування інклюзивного, розвивального та мотивуючого до навчання освітнього простору.</w:t>
            </w:r>
          </w:p>
        </w:tc>
        <w:tc>
          <w:tcPr>
            <w:tcW w:w="165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2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200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c>
          <w:tcPr>
            <w:tcW w:w="147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314EC0" w:rsidRPr="000F5788" w:rsidRDefault="00314EC0" w:rsidP="007E0F8C">
            <w:pPr>
              <w:spacing w:after="0" w:line="240" w:lineRule="auto"/>
              <w:rPr>
                <w:rFonts w:ascii="Times New Roman" w:hAnsi="Times New Roman" w:cs="Times New Roman"/>
                <w:b/>
                <w:sz w:val="20"/>
                <w:szCs w:val="20"/>
              </w:rPr>
            </w:pPr>
          </w:p>
        </w:tc>
      </w:tr>
      <w:tr w:rsidR="00314EC0" w:rsidRPr="000F5788" w:rsidTr="00445164">
        <w:trPr>
          <w:trHeight w:val="145"/>
        </w:trPr>
        <w:tc>
          <w:tcPr>
            <w:tcW w:w="7785" w:type="dxa"/>
            <w:tcBorders>
              <w:top w:val="single" w:sz="4" w:space="0" w:color="auto"/>
              <w:left w:val="single" w:sz="4" w:space="0" w:color="auto"/>
              <w:bottom w:val="single" w:sz="4" w:space="0" w:color="auto"/>
              <w:right w:val="single" w:sz="4" w:space="0" w:color="auto"/>
            </w:tcBorders>
            <w:shd w:val="clear" w:color="auto" w:fill="auto"/>
          </w:tcPr>
          <w:p w:rsidR="00314EC0" w:rsidRPr="000F5788" w:rsidRDefault="00E2283A" w:rsidP="00E2283A">
            <w:pPr>
              <w:spacing w:after="0" w:line="240" w:lineRule="auto"/>
              <w:rPr>
                <w:rFonts w:ascii="Times New Roman" w:hAnsi="Times New Roman" w:cs="Times New Roman"/>
                <w:bCs/>
                <w:sz w:val="20"/>
                <w:szCs w:val="20"/>
              </w:rPr>
            </w:pPr>
            <w:bookmarkStart w:id="3" w:name="_Hlk72181696"/>
            <w:r>
              <w:rPr>
                <w:rFonts w:ascii="Times New Roman" w:hAnsi="Times New Roman" w:cs="Times New Roman"/>
                <w:bCs/>
                <w:sz w:val="20"/>
                <w:szCs w:val="20"/>
              </w:rPr>
              <w:t xml:space="preserve">Оновлення сайту </w:t>
            </w:r>
            <w:r>
              <w:rPr>
                <w:rFonts w:ascii="Times New Roman" w:hAnsi="Times New Roman" w:cs="Times New Roman"/>
                <w:bCs/>
                <w:sz w:val="20"/>
                <w:szCs w:val="20"/>
                <w:lang w:val="uk-UA"/>
              </w:rPr>
              <w:t>навчального закладу</w:t>
            </w:r>
            <w:r w:rsidR="00314EC0">
              <w:rPr>
                <w:rFonts w:ascii="Times New Roman" w:hAnsi="Times New Roman" w:cs="Times New Roman"/>
                <w:bCs/>
                <w:sz w:val="20"/>
                <w:szCs w:val="20"/>
              </w:rPr>
              <w:t>, ФБ-сторінки</w:t>
            </w:r>
            <w:r w:rsidR="00314EC0" w:rsidRPr="000F5788">
              <w:rPr>
                <w:rFonts w:ascii="Times New Roman" w:hAnsi="Times New Roman" w:cs="Times New Roman"/>
                <w:bCs/>
                <w:sz w:val="20"/>
                <w:szCs w:val="20"/>
              </w:rPr>
              <w:t xml:space="preserve"> освітніми матеріалами для учнів</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314EC0" w:rsidRPr="000F5788" w:rsidRDefault="00314EC0" w:rsidP="007E0F8C">
            <w:pPr>
              <w:spacing w:after="0" w:line="240" w:lineRule="auto"/>
              <w:rPr>
                <w:rFonts w:ascii="Times New Roman" w:hAnsi="Times New Roman" w:cs="Times New Roman"/>
                <w:bCs/>
                <w:sz w:val="20"/>
                <w:szCs w:val="20"/>
              </w:rPr>
            </w:pPr>
            <w:r w:rsidRPr="000F5788">
              <w:rPr>
                <w:rFonts w:ascii="Times New Roman" w:hAnsi="Times New Roman" w:cs="Times New Roman"/>
                <w:bCs/>
                <w:sz w:val="20"/>
                <w:szCs w:val="20"/>
              </w:rPr>
              <w:t>пр.місяця</w:t>
            </w:r>
          </w:p>
        </w:tc>
        <w:tc>
          <w:tcPr>
            <w:tcW w:w="2701" w:type="dxa"/>
            <w:tcBorders>
              <w:top w:val="single" w:sz="4" w:space="0" w:color="auto"/>
              <w:left w:val="single" w:sz="4" w:space="0" w:color="auto"/>
              <w:bottom w:val="single" w:sz="4" w:space="0" w:color="auto"/>
              <w:right w:val="single" w:sz="4" w:space="0" w:color="auto"/>
            </w:tcBorders>
            <w:shd w:val="clear" w:color="auto" w:fill="auto"/>
          </w:tcPr>
          <w:p w:rsidR="00314EC0" w:rsidRPr="00392C06" w:rsidRDefault="00314EC0" w:rsidP="007E0F8C">
            <w:pPr>
              <w:spacing w:after="0" w:line="240" w:lineRule="auto"/>
              <w:rPr>
                <w:rFonts w:ascii="Times New Roman" w:hAnsi="Times New Roman" w:cs="Times New Roman"/>
                <w:bCs/>
                <w:sz w:val="20"/>
                <w:szCs w:val="20"/>
                <w:lang w:val="uk-UA"/>
              </w:rPr>
            </w:pP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314EC0" w:rsidRPr="000F5788" w:rsidRDefault="00314EC0" w:rsidP="007E0F8C">
            <w:pPr>
              <w:spacing w:after="0" w:line="240" w:lineRule="auto"/>
              <w:rPr>
                <w:rFonts w:ascii="Times New Roman" w:hAnsi="Times New Roman" w:cs="Times New Roman"/>
                <w:bCs/>
                <w:sz w:val="20"/>
                <w:szCs w:val="20"/>
              </w:rPr>
            </w:pPr>
          </w:p>
        </w:tc>
        <w:tc>
          <w:tcPr>
            <w:tcW w:w="1471"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bCs/>
                <w:sz w:val="20"/>
                <w:szCs w:val="20"/>
              </w:rPr>
            </w:pPr>
          </w:p>
        </w:tc>
      </w:tr>
      <w:bookmarkEnd w:id="3"/>
      <w:tr w:rsidR="00314EC0" w:rsidRPr="00D853D3" w:rsidTr="00445164">
        <w:trPr>
          <w:trHeight w:val="145"/>
        </w:trPr>
        <w:tc>
          <w:tcPr>
            <w:tcW w:w="7785" w:type="dxa"/>
            <w:tcBorders>
              <w:top w:val="single" w:sz="4" w:space="0" w:color="auto"/>
              <w:left w:val="single" w:sz="4" w:space="0" w:color="auto"/>
              <w:bottom w:val="single" w:sz="4" w:space="0" w:color="auto"/>
              <w:right w:val="single" w:sz="4" w:space="0" w:color="auto"/>
            </w:tcBorders>
            <w:hideMark/>
          </w:tcPr>
          <w:p w:rsidR="00314EC0" w:rsidRPr="00E525BF" w:rsidRDefault="00314EC0" w:rsidP="007E0F8C">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особистості до суспільства і держави</w:t>
            </w: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1.Заходи</w:t>
            </w:r>
            <w:r w:rsidR="00D13CBB">
              <w:rPr>
                <w:rFonts w:ascii="Times New Roman" w:hAnsi="Times New Roman" w:cs="Times New Roman"/>
                <w:sz w:val="20"/>
                <w:szCs w:val="20"/>
                <w:lang w:val="uk-UA" w:eastAsia="uk-UA"/>
              </w:rPr>
              <w:t>,</w:t>
            </w:r>
            <w:r w:rsidRPr="00D853D3">
              <w:rPr>
                <w:rFonts w:ascii="Times New Roman" w:hAnsi="Times New Roman" w:cs="Times New Roman"/>
                <w:sz w:val="20"/>
                <w:szCs w:val="20"/>
                <w:lang w:eastAsia="uk-UA"/>
              </w:rPr>
              <w:t xml:space="preserve"> при</w:t>
            </w:r>
            <w:r w:rsidR="00364385">
              <w:rPr>
                <w:rFonts w:ascii="Times New Roman" w:hAnsi="Times New Roman" w:cs="Times New Roman"/>
                <w:sz w:val="20"/>
                <w:szCs w:val="20"/>
                <w:lang w:eastAsia="uk-UA"/>
              </w:rPr>
              <w:t>урочені пам’яті жертв голодоморів</w:t>
            </w:r>
            <w:r w:rsidRPr="00D853D3">
              <w:rPr>
                <w:rFonts w:ascii="Times New Roman" w:hAnsi="Times New Roman" w:cs="Times New Roman"/>
                <w:sz w:val="20"/>
                <w:szCs w:val="20"/>
                <w:lang w:eastAsia="uk-UA"/>
              </w:rPr>
              <w:t xml:space="preserve"> та політичних репресій</w:t>
            </w: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2.Заходи до Дня української писемності та мови.</w:t>
            </w: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3.Заходи до Дня Гідності та Свободи .</w:t>
            </w:r>
          </w:p>
        </w:tc>
        <w:tc>
          <w:tcPr>
            <w:tcW w:w="1655"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sz w:val="20"/>
                <w:szCs w:val="20"/>
                <w:lang w:eastAsia="uk-UA"/>
              </w:rPr>
            </w:pP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22-26.11</w:t>
            </w: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09.11</w:t>
            </w: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19.11</w:t>
            </w:r>
          </w:p>
        </w:tc>
        <w:tc>
          <w:tcPr>
            <w:tcW w:w="2701" w:type="dxa"/>
            <w:tcBorders>
              <w:top w:val="single" w:sz="4" w:space="0" w:color="auto"/>
              <w:left w:val="single" w:sz="4" w:space="0" w:color="auto"/>
              <w:bottom w:val="single" w:sz="4" w:space="0" w:color="auto"/>
              <w:right w:val="single" w:sz="4" w:space="0" w:color="auto"/>
            </w:tcBorders>
          </w:tcPr>
          <w:p w:rsidR="008D26DE" w:rsidRDefault="008D26DE" w:rsidP="007E0F8C">
            <w:pPr>
              <w:spacing w:after="0" w:line="240" w:lineRule="auto"/>
              <w:rPr>
                <w:rFonts w:ascii="Times New Roman" w:hAnsi="Times New Roman" w:cs="Times New Roman"/>
                <w:sz w:val="20"/>
                <w:szCs w:val="20"/>
                <w:lang w:val="uk-UA" w:eastAsia="uk-UA"/>
              </w:rPr>
            </w:pP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p w:rsidR="00314EC0" w:rsidRDefault="00DF7B25"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Вчитель</w:t>
            </w:r>
            <w:r w:rsidR="00392C06">
              <w:rPr>
                <w:rFonts w:ascii="Times New Roman" w:hAnsi="Times New Roman" w:cs="Times New Roman"/>
                <w:sz w:val="20"/>
                <w:szCs w:val="20"/>
                <w:lang w:val="uk-UA" w:eastAsia="uk-UA"/>
              </w:rPr>
              <w:t xml:space="preserve"> історії</w:t>
            </w:r>
          </w:p>
          <w:p w:rsidR="00C92BBA" w:rsidRPr="00392C06" w:rsidRDefault="00C92BBA"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Педагог-організатор</w:t>
            </w:r>
          </w:p>
        </w:tc>
        <w:tc>
          <w:tcPr>
            <w:tcW w:w="2002" w:type="dxa"/>
            <w:tcBorders>
              <w:top w:val="single" w:sz="4" w:space="0" w:color="auto"/>
              <w:left w:val="single" w:sz="4" w:space="0" w:color="auto"/>
              <w:bottom w:val="single" w:sz="4" w:space="0" w:color="auto"/>
              <w:right w:val="single" w:sz="4" w:space="0" w:color="auto"/>
            </w:tcBorders>
          </w:tcPr>
          <w:p w:rsidR="00314EC0" w:rsidRPr="002668C9" w:rsidRDefault="002668C9" w:rsidP="007E0F8C">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Матеріали заходів</w:t>
            </w:r>
          </w:p>
        </w:tc>
        <w:tc>
          <w:tcPr>
            <w:tcW w:w="147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b/>
                <w:sz w:val="20"/>
                <w:szCs w:val="20"/>
              </w:rPr>
            </w:pPr>
          </w:p>
        </w:tc>
      </w:tr>
      <w:tr w:rsidR="00314EC0" w:rsidRPr="00D853D3" w:rsidTr="00445164">
        <w:trPr>
          <w:trHeight w:val="145"/>
        </w:trPr>
        <w:tc>
          <w:tcPr>
            <w:tcW w:w="7785" w:type="dxa"/>
            <w:tcBorders>
              <w:top w:val="single" w:sz="4" w:space="0" w:color="auto"/>
              <w:left w:val="single" w:sz="4" w:space="0" w:color="auto"/>
              <w:bottom w:val="single" w:sz="4" w:space="0" w:color="auto"/>
              <w:right w:val="single" w:sz="4" w:space="0" w:color="auto"/>
            </w:tcBorders>
            <w:hideMark/>
          </w:tcPr>
          <w:p w:rsidR="00314EC0" w:rsidRPr="00E525BF" w:rsidRDefault="00314EC0" w:rsidP="007E0F8C">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себе</w:t>
            </w:r>
          </w:p>
          <w:p w:rsidR="00314EC0" w:rsidRDefault="000845B2"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Зустріч з представниками центру соціальних слу</w:t>
            </w:r>
            <w:r w:rsidR="00DF7B25">
              <w:rPr>
                <w:rFonts w:ascii="Times New Roman" w:hAnsi="Times New Roman" w:cs="Times New Roman"/>
                <w:sz w:val="20"/>
                <w:szCs w:val="20"/>
                <w:lang w:val="uk-UA" w:eastAsia="uk-UA"/>
              </w:rPr>
              <w:t>жб за темою «Шкідливі звички</w:t>
            </w:r>
            <w:r>
              <w:rPr>
                <w:rFonts w:ascii="Times New Roman" w:hAnsi="Times New Roman" w:cs="Times New Roman"/>
                <w:sz w:val="20"/>
                <w:szCs w:val="20"/>
                <w:lang w:val="uk-UA" w:eastAsia="uk-UA"/>
              </w:rPr>
              <w:t>!»</w:t>
            </w:r>
          </w:p>
          <w:p w:rsidR="00364385" w:rsidRPr="000845B2" w:rsidRDefault="00364385" w:rsidP="007E0F8C">
            <w:pPr>
              <w:spacing w:after="0" w:line="240" w:lineRule="auto"/>
              <w:rPr>
                <w:rFonts w:ascii="Times New Roman" w:hAnsi="Times New Roman" w:cs="Times New Roman"/>
                <w:sz w:val="20"/>
                <w:szCs w:val="20"/>
                <w:lang w:val="uk-UA" w:eastAsia="uk-UA"/>
              </w:rPr>
            </w:pPr>
          </w:p>
          <w:p w:rsidR="00364385" w:rsidRPr="000845B2" w:rsidRDefault="00364385" w:rsidP="00E2283A">
            <w:pPr>
              <w:spacing w:after="0" w:line="240" w:lineRule="auto"/>
              <w:rPr>
                <w:rFonts w:ascii="Times New Roman" w:hAnsi="Times New Roman" w:cs="Times New Roman"/>
                <w:sz w:val="20"/>
                <w:szCs w:val="20"/>
                <w:lang w:val="uk-UA" w:eastAsia="uk-UA"/>
              </w:rPr>
            </w:pPr>
          </w:p>
        </w:tc>
        <w:tc>
          <w:tcPr>
            <w:tcW w:w="1655" w:type="dxa"/>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eastAsia="uk-UA"/>
              </w:rPr>
              <w:t>пр.місяця</w:t>
            </w:r>
          </w:p>
          <w:p w:rsidR="00E525BF" w:rsidRDefault="00E525BF" w:rsidP="007E0F8C">
            <w:pPr>
              <w:spacing w:after="0" w:line="240" w:lineRule="auto"/>
              <w:rPr>
                <w:rFonts w:ascii="Times New Roman" w:hAnsi="Times New Roman" w:cs="Times New Roman"/>
                <w:sz w:val="20"/>
                <w:szCs w:val="20"/>
                <w:lang w:val="uk-UA" w:eastAsia="uk-UA"/>
              </w:rPr>
            </w:pPr>
          </w:p>
          <w:p w:rsidR="00E525BF" w:rsidRPr="00E525BF" w:rsidRDefault="00E525BF"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18.11</w:t>
            </w:r>
          </w:p>
        </w:tc>
        <w:tc>
          <w:tcPr>
            <w:tcW w:w="2701" w:type="dxa"/>
            <w:tcBorders>
              <w:top w:val="single" w:sz="4" w:space="0" w:color="auto"/>
              <w:left w:val="single" w:sz="4" w:space="0" w:color="auto"/>
              <w:bottom w:val="single" w:sz="4" w:space="0" w:color="auto"/>
              <w:right w:val="single" w:sz="4" w:space="0" w:color="auto"/>
            </w:tcBorders>
          </w:tcPr>
          <w:p w:rsidR="00364385" w:rsidRPr="00D13CBB" w:rsidRDefault="00635BEA" w:rsidP="00D13CBB">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класні керівники</w:t>
            </w:r>
          </w:p>
        </w:tc>
        <w:tc>
          <w:tcPr>
            <w:tcW w:w="2002" w:type="dxa"/>
            <w:tcBorders>
              <w:top w:val="single" w:sz="4" w:space="0" w:color="auto"/>
              <w:left w:val="single" w:sz="4" w:space="0" w:color="auto"/>
              <w:bottom w:val="single" w:sz="4" w:space="0" w:color="auto"/>
              <w:right w:val="single" w:sz="4" w:space="0" w:color="auto"/>
            </w:tcBorders>
          </w:tcPr>
          <w:p w:rsidR="00314EC0" w:rsidRPr="00364385" w:rsidRDefault="00364385"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Сценарій матеріалов</w:t>
            </w:r>
          </w:p>
        </w:tc>
        <w:tc>
          <w:tcPr>
            <w:tcW w:w="147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b/>
                <w:sz w:val="20"/>
                <w:szCs w:val="20"/>
              </w:rPr>
            </w:pPr>
          </w:p>
        </w:tc>
      </w:tr>
      <w:tr w:rsidR="00314EC0" w:rsidRPr="00D853D3" w:rsidTr="00445164">
        <w:trPr>
          <w:trHeight w:val="145"/>
        </w:trPr>
        <w:tc>
          <w:tcPr>
            <w:tcW w:w="7785" w:type="dxa"/>
            <w:tcBorders>
              <w:top w:val="single" w:sz="4" w:space="0" w:color="auto"/>
              <w:left w:val="single" w:sz="4" w:space="0" w:color="auto"/>
              <w:bottom w:val="single" w:sz="4" w:space="0" w:color="auto"/>
              <w:right w:val="single" w:sz="4" w:space="0" w:color="auto"/>
            </w:tcBorders>
            <w:hideMark/>
          </w:tcPr>
          <w:p w:rsidR="00314EC0" w:rsidRPr="00E525BF" w:rsidRDefault="00314EC0" w:rsidP="007E0F8C">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культури і мистецтва</w:t>
            </w:r>
          </w:p>
          <w:p w:rsidR="00314EC0" w:rsidRPr="000845B2" w:rsidRDefault="00314EC0" w:rsidP="007E0F8C">
            <w:pPr>
              <w:spacing w:after="0" w:line="240" w:lineRule="auto"/>
              <w:rPr>
                <w:rFonts w:ascii="Times New Roman" w:hAnsi="Times New Roman" w:cs="Times New Roman"/>
                <w:sz w:val="20"/>
                <w:szCs w:val="20"/>
                <w:lang w:eastAsia="uk-UA"/>
              </w:rPr>
            </w:pPr>
            <w:r w:rsidRPr="000845B2">
              <w:rPr>
                <w:rFonts w:ascii="Times New Roman" w:hAnsi="Times New Roman" w:cs="Times New Roman"/>
                <w:sz w:val="20"/>
                <w:szCs w:val="20"/>
                <w:lang w:eastAsia="uk-UA"/>
              </w:rPr>
              <w:t>Участь учнів у  різноманітних конкурсах</w:t>
            </w:r>
          </w:p>
        </w:tc>
        <w:tc>
          <w:tcPr>
            <w:tcW w:w="1655" w:type="dxa"/>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lang w:eastAsia="uk-UA"/>
              </w:rPr>
            </w:pPr>
          </w:p>
          <w:p w:rsidR="00314EC0" w:rsidRPr="00D853D3" w:rsidRDefault="00314EC0" w:rsidP="007E0F8C">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sidR="00635BEA">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270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sz w:val="20"/>
                <w:szCs w:val="20"/>
                <w:lang w:eastAsia="uk-UA"/>
              </w:rPr>
            </w:pP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tc>
        <w:tc>
          <w:tcPr>
            <w:tcW w:w="2002" w:type="dxa"/>
            <w:tcBorders>
              <w:top w:val="single" w:sz="4" w:space="0" w:color="auto"/>
              <w:left w:val="single" w:sz="4" w:space="0" w:color="auto"/>
              <w:bottom w:val="single" w:sz="4" w:space="0" w:color="auto"/>
              <w:right w:val="single" w:sz="4" w:space="0" w:color="auto"/>
            </w:tcBorders>
          </w:tcPr>
          <w:p w:rsidR="00314EC0" w:rsidRPr="002668C9" w:rsidRDefault="002668C9" w:rsidP="007E0F8C">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47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b/>
                <w:sz w:val="20"/>
                <w:szCs w:val="20"/>
              </w:rPr>
            </w:pPr>
          </w:p>
        </w:tc>
      </w:tr>
      <w:tr w:rsidR="00314EC0" w:rsidRPr="00D853D3" w:rsidTr="00445164">
        <w:trPr>
          <w:trHeight w:val="145"/>
        </w:trPr>
        <w:tc>
          <w:tcPr>
            <w:tcW w:w="7785" w:type="dxa"/>
            <w:tcBorders>
              <w:top w:val="single" w:sz="4" w:space="0" w:color="auto"/>
              <w:left w:val="single" w:sz="4" w:space="0" w:color="auto"/>
              <w:bottom w:val="single" w:sz="4" w:space="0" w:color="auto"/>
              <w:right w:val="single" w:sz="4" w:space="0" w:color="auto"/>
            </w:tcBorders>
            <w:hideMark/>
          </w:tcPr>
          <w:p w:rsidR="00314EC0" w:rsidRPr="00E525BF" w:rsidRDefault="00314EC0" w:rsidP="007E0F8C">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природи</w:t>
            </w:r>
          </w:p>
          <w:p w:rsidR="00314EC0" w:rsidRPr="000845B2" w:rsidRDefault="00314EC0" w:rsidP="007E0F8C">
            <w:pPr>
              <w:spacing w:after="0" w:line="240" w:lineRule="auto"/>
              <w:rPr>
                <w:rFonts w:ascii="Times New Roman" w:hAnsi="Times New Roman" w:cs="Times New Roman"/>
                <w:sz w:val="20"/>
                <w:szCs w:val="20"/>
                <w:lang w:eastAsia="uk-UA"/>
              </w:rPr>
            </w:pPr>
          </w:p>
        </w:tc>
        <w:tc>
          <w:tcPr>
            <w:tcW w:w="1655" w:type="dxa"/>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lang w:eastAsia="uk-UA"/>
              </w:rPr>
            </w:pPr>
          </w:p>
          <w:p w:rsidR="00314EC0" w:rsidRPr="00D853D3" w:rsidRDefault="00314EC0" w:rsidP="00635BEA">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sidR="00635BEA">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270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sz w:val="20"/>
                <w:szCs w:val="20"/>
                <w:lang w:eastAsia="uk-UA"/>
              </w:rPr>
            </w:pPr>
          </w:p>
          <w:p w:rsidR="00314EC0" w:rsidRPr="00D853D3" w:rsidRDefault="00314EC0" w:rsidP="007E0F8C">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tc>
        <w:tc>
          <w:tcPr>
            <w:tcW w:w="2002" w:type="dxa"/>
            <w:tcBorders>
              <w:top w:val="single" w:sz="4" w:space="0" w:color="auto"/>
              <w:left w:val="single" w:sz="4" w:space="0" w:color="auto"/>
              <w:bottom w:val="single" w:sz="4" w:space="0" w:color="auto"/>
              <w:right w:val="single" w:sz="4" w:space="0" w:color="auto"/>
            </w:tcBorders>
          </w:tcPr>
          <w:p w:rsidR="00314EC0" w:rsidRPr="002668C9" w:rsidRDefault="00314EC0" w:rsidP="007E0F8C">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b/>
                <w:sz w:val="20"/>
                <w:szCs w:val="20"/>
              </w:rPr>
            </w:pPr>
          </w:p>
        </w:tc>
      </w:tr>
      <w:tr w:rsidR="00314EC0" w:rsidRPr="00D853D3" w:rsidTr="00445164">
        <w:trPr>
          <w:trHeight w:val="145"/>
        </w:trPr>
        <w:tc>
          <w:tcPr>
            <w:tcW w:w="7785" w:type="dxa"/>
            <w:tcBorders>
              <w:top w:val="single" w:sz="4" w:space="0" w:color="auto"/>
              <w:left w:val="single" w:sz="4" w:space="0" w:color="auto"/>
              <w:bottom w:val="single" w:sz="4" w:space="0" w:color="auto"/>
              <w:right w:val="single" w:sz="4" w:space="0" w:color="auto"/>
            </w:tcBorders>
            <w:hideMark/>
          </w:tcPr>
          <w:p w:rsidR="00314EC0" w:rsidRPr="00E525BF" w:rsidRDefault="00314EC0" w:rsidP="007E0F8C">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сім’ї, родини, людей</w:t>
            </w:r>
          </w:p>
          <w:p w:rsidR="00314EC0" w:rsidRPr="000845B2" w:rsidRDefault="002668C9" w:rsidP="007E0F8C">
            <w:pPr>
              <w:spacing w:after="0" w:line="240" w:lineRule="auto"/>
              <w:rPr>
                <w:rFonts w:ascii="Times New Roman" w:hAnsi="Times New Roman" w:cs="Times New Roman"/>
                <w:sz w:val="20"/>
                <w:szCs w:val="20"/>
                <w:lang w:val="uk-UA" w:eastAsia="uk-UA"/>
              </w:rPr>
            </w:pPr>
            <w:r w:rsidRPr="000845B2">
              <w:rPr>
                <w:rFonts w:ascii="Times New Roman" w:hAnsi="Times New Roman" w:cs="Times New Roman"/>
                <w:sz w:val="20"/>
                <w:szCs w:val="20"/>
                <w:lang w:val="uk-UA" w:eastAsia="uk-UA"/>
              </w:rPr>
              <w:t>Місячник родинного виховання</w:t>
            </w:r>
          </w:p>
          <w:p w:rsidR="00364385" w:rsidRPr="000845B2" w:rsidRDefault="00364385" w:rsidP="007E0F8C">
            <w:pPr>
              <w:spacing w:after="0" w:line="240" w:lineRule="auto"/>
              <w:rPr>
                <w:rFonts w:ascii="Times New Roman" w:hAnsi="Times New Roman" w:cs="Times New Roman"/>
                <w:sz w:val="20"/>
                <w:szCs w:val="20"/>
                <w:lang w:val="uk-UA" w:eastAsia="uk-UA"/>
              </w:rPr>
            </w:pPr>
          </w:p>
          <w:p w:rsidR="00364385" w:rsidRPr="000845B2" w:rsidRDefault="00364385" w:rsidP="007E0F8C">
            <w:pPr>
              <w:spacing w:after="0" w:line="240" w:lineRule="auto"/>
              <w:rPr>
                <w:rFonts w:ascii="Times New Roman" w:hAnsi="Times New Roman" w:cs="Times New Roman"/>
                <w:sz w:val="20"/>
                <w:szCs w:val="20"/>
                <w:lang w:val="uk-UA" w:eastAsia="uk-UA"/>
              </w:rPr>
            </w:pPr>
          </w:p>
          <w:p w:rsidR="00364385" w:rsidRPr="000845B2" w:rsidRDefault="00364385" w:rsidP="007E0F8C">
            <w:pPr>
              <w:spacing w:after="0" w:line="240" w:lineRule="auto"/>
              <w:rPr>
                <w:rFonts w:ascii="Times New Roman" w:hAnsi="Times New Roman" w:cs="Times New Roman"/>
                <w:sz w:val="20"/>
                <w:szCs w:val="20"/>
                <w:lang w:val="uk-UA" w:eastAsia="uk-UA"/>
              </w:rPr>
            </w:pPr>
          </w:p>
        </w:tc>
        <w:tc>
          <w:tcPr>
            <w:tcW w:w="1655" w:type="dxa"/>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lang w:eastAsia="uk-UA"/>
              </w:rPr>
            </w:pPr>
          </w:p>
          <w:p w:rsidR="00314EC0" w:rsidRPr="00392C06" w:rsidRDefault="00635BEA" w:rsidP="007E0F8C">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Протягом місяця</w:t>
            </w:r>
          </w:p>
        </w:tc>
        <w:tc>
          <w:tcPr>
            <w:tcW w:w="270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sz w:val="20"/>
                <w:szCs w:val="20"/>
                <w:lang w:eastAsia="uk-UA"/>
              </w:rPr>
            </w:pPr>
          </w:p>
          <w:p w:rsidR="00A82A3D" w:rsidRDefault="00A82A3D" w:rsidP="007E0F8C">
            <w:pPr>
              <w:spacing w:after="0" w:line="240" w:lineRule="auto"/>
              <w:rPr>
                <w:rFonts w:ascii="Times New Roman" w:hAnsi="Times New Roman" w:cs="Times New Roman"/>
                <w:sz w:val="20"/>
                <w:szCs w:val="20"/>
                <w:lang w:val="uk-UA" w:eastAsia="uk-UA"/>
              </w:rPr>
            </w:pPr>
          </w:p>
          <w:p w:rsidR="00364385" w:rsidRDefault="002668C9" w:rsidP="007E0F8C">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к</w:t>
            </w:r>
            <w:r w:rsidR="00314EC0">
              <w:rPr>
                <w:rFonts w:ascii="Times New Roman" w:hAnsi="Times New Roman" w:cs="Times New Roman"/>
                <w:sz w:val="20"/>
                <w:szCs w:val="20"/>
                <w:lang w:eastAsia="uk-UA"/>
              </w:rPr>
              <w:t>ласні керівнки</w:t>
            </w:r>
          </w:p>
          <w:p w:rsidR="00364385" w:rsidRPr="00364385" w:rsidRDefault="00364385" w:rsidP="007E0F8C">
            <w:pPr>
              <w:spacing w:after="0" w:line="240" w:lineRule="auto"/>
              <w:rPr>
                <w:rFonts w:ascii="Times New Roman" w:hAnsi="Times New Roman" w:cs="Times New Roman"/>
                <w:sz w:val="20"/>
                <w:szCs w:val="20"/>
                <w:lang w:val="uk-UA" w:eastAsia="uk-UA"/>
              </w:rPr>
            </w:pPr>
          </w:p>
        </w:tc>
        <w:tc>
          <w:tcPr>
            <w:tcW w:w="2002" w:type="dxa"/>
            <w:tcBorders>
              <w:top w:val="single" w:sz="4" w:space="0" w:color="auto"/>
              <w:left w:val="single" w:sz="4" w:space="0" w:color="auto"/>
              <w:bottom w:val="single" w:sz="4" w:space="0" w:color="auto"/>
              <w:right w:val="single" w:sz="4" w:space="0" w:color="auto"/>
            </w:tcBorders>
          </w:tcPr>
          <w:p w:rsidR="00314EC0" w:rsidRPr="002668C9" w:rsidRDefault="00314EC0" w:rsidP="007E0F8C">
            <w:pPr>
              <w:spacing w:after="0" w:line="240" w:lineRule="auto"/>
              <w:rPr>
                <w:rFonts w:ascii="Times New Roman" w:hAnsi="Times New Roman" w:cs="Times New Roman"/>
                <w:sz w:val="20"/>
                <w:szCs w:val="20"/>
              </w:rPr>
            </w:pPr>
          </w:p>
          <w:p w:rsidR="002668C9" w:rsidRPr="002668C9" w:rsidRDefault="002668C9" w:rsidP="007E0F8C">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471" w:type="dxa"/>
            <w:tcBorders>
              <w:top w:val="single" w:sz="4" w:space="0" w:color="auto"/>
              <w:left w:val="single" w:sz="4" w:space="0" w:color="auto"/>
              <w:bottom w:val="single" w:sz="4" w:space="0" w:color="auto"/>
              <w:right w:val="single" w:sz="4" w:space="0" w:color="auto"/>
            </w:tcBorders>
          </w:tcPr>
          <w:p w:rsidR="00314EC0" w:rsidRPr="00D853D3" w:rsidRDefault="00314EC0" w:rsidP="007E0F8C">
            <w:pPr>
              <w:spacing w:after="0" w:line="240" w:lineRule="auto"/>
              <w:rPr>
                <w:rFonts w:ascii="Times New Roman" w:hAnsi="Times New Roman" w:cs="Times New Roman"/>
                <w:b/>
                <w:sz w:val="20"/>
                <w:szCs w:val="20"/>
              </w:rPr>
            </w:pPr>
          </w:p>
        </w:tc>
      </w:tr>
      <w:tr w:rsidR="002668C9" w:rsidRPr="002F5CBB" w:rsidTr="00445164">
        <w:trPr>
          <w:trHeight w:val="580"/>
        </w:trPr>
        <w:tc>
          <w:tcPr>
            <w:tcW w:w="778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668C9" w:rsidRPr="002668C9" w:rsidRDefault="002668C9" w:rsidP="000F3B60">
            <w:pPr>
              <w:spacing w:after="0" w:line="240" w:lineRule="auto"/>
              <w:rPr>
                <w:rFonts w:ascii="Times New Roman" w:hAnsi="Times New Roman" w:cs="Times New Roman"/>
                <w:b/>
                <w:sz w:val="20"/>
                <w:szCs w:val="20"/>
              </w:rPr>
            </w:pPr>
            <w:r w:rsidRPr="002668C9">
              <w:rPr>
                <w:rFonts w:ascii="Times New Roman" w:hAnsi="Times New Roman" w:cs="Times New Roman"/>
                <w:b/>
                <w:sz w:val="20"/>
                <w:szCs w:val="20"/>
              </w:rPr>
              <w:t>4. Бібліотека як простір інформаційної взаємодії та соціально-культурної комунікації учасників освітнього процесу</w:t>
            </w:r>
          </w:p>
          <w:p w:rsidR="002668C9" w:rsidRPr="002668C9" w:rsidRDefault="002668C9" w:rsidP="000F3B60">
            <w:pPr>
              <w:spacing w:after="0" w:line="240" w:lineRule="auto"/>
              <w:rPr>
                <w:rFonts w:ascii="Times New Roman" w:hAnsi="Times New Roman" w:cs="Times New Roman"/>
                <w:sz w:val="20"/>
                <w:szCs w:val="20"/>
              </w:rPr>
            </w:pPr>
          </w:p>
        </w:tc>
        <w:tc>
          <w:tcPr>
            <w:tcW w:w="165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668C9" w:rsidRPr="002668C9" w:rsidRDefault="002668C9" w:rsidP="000F3B60">
            <w:pPr>
              <w:spacing w:after="0" w:line="240" w:lineRule="auto"/>
              <w:rPr>
                <w:rFonts w:ascii="Times New Roman" w:hAnsi="Times New Roman" w:cs="Times New Roman"/>
                <w:sz w:val="20"/>
                <w:szCs w:val="20"/>
              </w:rPr>
            </w:pPr>
          </w:p>
        </w:tc>
        <w:tc>
          <w:tcPr>
            <w:tcW w:w="270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668C9" w:rsidRPr="002668C9" w:rsidRDefault="002668C9" w:rsidP="000F3B60">
            <w:pPr>
              <w:spacing w:after="0" w:line="240" w:lineRule="auto"/>
              <w:rPr>
                <w:rFonts w:ascii="Times New Roman" w:hAnsi="Times New Roman" w:cs="Times New Roman"/>
                <w:sz w:val="20"/>
                <w:szCs w:val="20"/>
              </w:rPr>
            </w:pPr>
          </w:p>
        </w:tc>
        <w:tc>
          <w:tcPr>
            <w:tcW w:w="200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b/>
                <w:sz w:val="20"/>
                <w:szCs w:val="20"/>
              </w:rPr>
            </w:pPr>
          </w:p>
        </w:tc>
        <w:tc>
          <w:tcPr>
            <w:tcW w:w="147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b/>
                <w:sz w:val="20"/>
                <w:szCs w:val="20"/>
              </w:rPr>
            </w:pPr>
          </w:p>
        </w:tc>
      </w:tr>
      <w:tr w:rsidR="000F3B60" w:rsidRPr="002F5CBB" w:rsidTr="00445164">
        <w:trPr>
          <w:trHeight w:val="565"/>
        </w:trPr>
        <w:tc>
          <w:tcPr>
            <w:tcW w:w="7785" w:type="dxa"/>
            <w:tcBorders>
              <w:top w:val="single" w:sz="4" w:space="0" w:color="auto"/>
              <w:left w:val="single" w:sz="4" w:space="0" w:color="auto"/>
              <w:bottom w:val="single" w:sz="4" w:space="0" w:color="auto"/>
              <w:right w:val="single" w:sz="4" w:space="0" w:color="auto"/>
            </w:tcBorders>
            <w:shd w:val="clear" w:color="auto" w:fill="auto"/>
          </w:tcPr>
          <w:p w:rsidR="00BA58CC" w:rsidRPr="00BA58CC" w:rsidRDefault="00BA58CC" w:rsidP="00BA58CC">
            <w:pPr>
              <w:spacing w:after="0" w:line="240" w:lineRule="auto"/>
              <w:rPr>
                <w:rFonts w:ascii="Times New Roman" w:hAnsi="Times New Roman" w:cs="Times New Roman"/>
                <w:sz w:val="20"/>
                <w:szCs w:val="20"/>
                <w:lang w:val="uk-UA"/>
              </w:rPr>
            </w:pPr>
            <w:r w:rsidRPr="00BA58CC">
              <w:rPr>
                <w:rFonts w:ascii="Times New Roman" w:hAnsi="Times New Roman" w:cs="Times New Roman"/>
                <w:sz w:val="20"/>
                <w:szCs w:val="20"/>
                <w:lang w:val="uk-UA"/>
              </w:rPr>
              <w:t xml:space="preserve">Уроки бібліотечної грамотності для </w:t>
            </w:r>
            <w:r w:rsidR="00942DA0">
              <w:rPr>
                <w:rFonts w:ascii="Times New Roman" w:hAnsi="Times New Roman" w:cs="Times New Roman"/>
                <w:sz w:val="20"/>
                <w:szCs w:val="20"/>
                <w:lang w:val="uk-UA"/>
              </w:rPr>
              <w:t>здобувачів освіти</w:t>
            </w:r>
          </w:p>
          <w:p w:rsidR="00BA58CC" w:rsidRPr="00BA58CC" w:rsidRDefault="00BA58CC" w:rsidP="00BA58CC">
            <w:pPr>
              <w:spacing w:after="0" w:line="240" w:lineRule="auto"/>
              <w:rPr>
                <w:rFonts w:ascii="Times New Roman" w:hAnsi="Times New Roman" w:cs="Times New Roman"/>
                <w:sz w:val="20"/>
                <w:szCs w:val="20"/>
                <w:lang w:val="uk-UA"/>
              </w:rPr>
            </w:pPr>
            <w:r w:rsidRPr="00BA58CC">
              <w:rPr>
                <w:rFonts w:ascii="Times New Roman" w:hAnsi="Times New Roman" w:cs="Times New Roman"/>
                <w:sz w:val="20"/>
                <w:szCs w:val="20"/>
                <w:lang w:val="uk-UA"/>
              </w:rPr>
              <w:t>«Як бере</w:t>
            </w:r>
            <w:r w:rsidR="006543AD">
              <w:rPr>
                <w:rFonts w:ascii="Times New Roman" w:hAnsi="Times New Roman" w:cs="Times New Roman"/>
                <w:sz w:val="20"/>
                <w:szCs w:val="20"/>
                <w:lang w:val="uk-UA"/>
              </w:rPr>
              <w:t xml:space="preserve">гти книгу», «Структура книги» </w:t>
            </w:r>
          </w:p>
          <w:p w:rsidR="000F3B60" w:rsidRDefault="000F3B60" w:rsidP="000F3B60">
            <w:pPr>
              <w:spacing w:after="0" w:line="240" w:lineRule="auto"/>
              <w:rPr>
                <w:rFonts w:ascii="Times New Roman" w:hAnsi="Times New Roman" w:cs="Times New Roman"/>
                <w:sz w:val="20"/>
                <w:szCs w:val="20"/>
                <w:lang w:val="uk-UA"/>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0F3B60" w:rsidRPr="00F6409E" w:rsidRDefault="00635BEA" w:rsidP="000F3B60">
            <w:pPr>
              <w:rPr>
                <w:rFonts w:ascii="Times New Roman" w:hAnsi="Times New Roman" w:cs="Times New Roman"/>
                <w:sz w:val="20"/>
                <w:szCs w:val="20"/>
              </w:rPr>
            </w:pPr>
            <w:r>
              <w:rPr>
                <w:rFonts w:ascii="Times New Roman" w:hAnsi="Times New Roman" w:cs="Times New Roman"/>
                <w:sz w:val="20"/>
                <w:szCs w:val="20"/>
                <w:lang w:val="uk-UA" w:eastAsia="uk-UA"/>
              </w:rPr>
              <w:t>Протягом місяця</w:t>
            </w:r>
          </w:p>
        </w:tc>
        <w:tc>
          <w:tcPr>
            <w:tcW w:w="2701" w:type="dxa"/>
            <w:tcBorders>
              <w:top w:val="single" w:sz="4" w:space="0" w:color="auto"/>
              <w:left w:val="single" w:sz="4" w:space="0" w:color="auto"/>
              <w:bottom w:val="single" w:sz="4" w:space="0" w:color="auto"/>
              <w:right w:val="single" w:sz="4" w:space="0" w:color="auto"/>
            </w:tcBorders>
            <w:shd w:val="clear" w:color="auto" w:fill="auto"/>
          </w:tcPr>
          <w:p w:rsidR="000F3B60" w:rsidRPr="00F6409E" w:rsidRDefault="00DF7B25" w:rsidP="00553044">
            <w:pPr>
              <w:rPr>
                <w:rFonts w:ascii="Times New Roman" w:hAnsi="Times New Roman" w:cs="Times New Roman"/>
                <w:sz w:val="20"/>
                <w:szCs w:val="20"/>
              </w:rPr>
            </w:pPr>
            <w:r>
              <w:rPr>
                <w:rFonts w:ascii="Times New Roman" w:hAnsi="Times New Roman" w:cs="Times New Roman"/>
                <w:sz w:val="20"/>
                <w:szCs w:val="20"/>
                <w:lang w:val="uk-UA"/>
              </w:rPr>
              <w:t>Кметь Л.К.</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0F3B60" w:rsidRPr="00F6409E" w:rsidRDefault="00BA58CC" w:rsidP="000F3B60">
            <w:pPr>
              <w:spacing w:after="0" w:line="240" w:lineRule="auto"/>
              <w:rPr>
                <w:rFonts w:ascii="Times New Roman" w:hAnsi="Times New Roman" w:cs="Times New Roman"/>
                <w:sz w:val="20"/>
                <w:szCs w:val="20"/>
                <w:lang w:val="uk-UA"/>
              </w:rPr>
            </w:pPr>
            <w:r w:rsidRPr="00F6409E">
              <w:rPr>
                <w:rFonts w:ascii="Times New Roman" w:hAnsi="Times New Roman" w:cs="Times New Roman"/>
                <w:sz w:val="20"/>
                <w:szCs w:val="20"/>
                <w:lang w:val="uk-UA"/>
              </w:rPr>
              <w:t>Сценарій</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0F3B60" w:rsidRPr="002668C9" w:rsidRDefault="000F3B60" w:rsidP="000F3B60">
            <w:pPr>
              <w:spacing w:after="0" w:line="240" w:lineRule="auto"/>
              <w:rPr>
                <w:rFonts w:ascii="Times New Roman" w:hAnsi="Times New Roman" w:cs="Times New Roman"/>
                <w:b/>
                <w:sz w:val="20"/>
                <w:szCs w:val="20"/>
              </w:rPr>
            </w:pPr>
          </w:p>
        </w:tc>
      </w:tr>
      <w:tr w:rsidR="002668C9" w:rsidRPr="002F5CBB" w:rsidTr="00445164">
        <w:trPr>
          <w:trHeight w:val="401"/>
        </w:trPr>
        <w:tc>
          <w:tcPr>
            <w:tcW w:w="778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Pr="002668C9">
              <w:rPr>
                <w:rFonts w:ascii="Times New Roman" w:hAnsi="Times New Roman" w:cs="Times New Roman"/>
                <w:b/>
                <w:sz w:val="20"/>
                <w:szCs w:val="20"/>
                <w:lang w:val="uk-UA"/>
              </w:rPr>
              <w:t>. Робота органів учнівського самоврядування</w:t>
            </w:r>
          </w:p>
        </w:tc>
        <w:tc>
          <w:tcPr>
            <w:tcW w:w="165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sz w:val="20"/>
                <w:szCs w:val="20"/>
                <w:lang w:val="uk-UA"/>
              </w:rPr>
            </w:pPr>
          </w:p>
        </w:tc>
        <w:tc>
          <w:tcPr>
            <w:tcW w:w="270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sz w:val="20"/>
                <w:szCs w:val="20"/>
                <w:lang w:val="uk-UA"/>
              </w:rPr>
            </w:pPr>
          </w:p>
        </w:tc>
        <w:tc>
          <w:tcPr>
            <w:tcW w:w="200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b/>
                <w:sz w:val="20"/>
                <w:szCs w:val="20"/>
                <w:lang w:val="uk-UA"/>
              </w:rPr>
            </w:pPr>
          </w:p>
        </w:tc>
        <w:tc>
          <w:tcPr>
            <w:tcW w:w="147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2668C9" w:rsidRPr="002668C9" w:rsidRDefault="002668C9" w:rsidP="000F3B60">
            <w:pPr>
              <w:spacing w:after="0" w:line="240" w:lineRule="auto"/>
              <w:rPr>
                <w:rFonts w:ascii="Times New Roman" w:hAnsi="Times New Roman" w:cs="Times New Roman"/>
                <w:b/>
                <w:sz w:val="20"/>
                <w:szCs w:val="20"/>
                <w:lang w:val="uk-UA"/>
              </w:rPr>
            </w:pPr>
          </w:p>
        </w:tc>
      </w:tr>
      <w:tr w:rsidR="002668C9" w:rsidRPr="002F5CBB" w:rsidTr="00445164">
        <w:trPr>
          <w:trHeight w:val="704"/>
        </w:trPr>
        <w:tc>
          <w:tcPr>
            <w:tcW w:w="7785" w:type="dxa"/>
            <w:tcBorders>
              <w:top w:val="single" w:sz="4" w:space="0" w:color="auto"/>
              <w:left w:val="single" w:sz="4" w:space="0" w:color="auto"/>
              <w:bottom w:val="single" w:sz="4" w:space="0" w:color="auto"/>
              <w:right w:val="single" w:sz="4" w:space="0" w:color="auto"/>
            </w:tcBorders>
            <w:shd w:val="clear" w:color="auto" w:fill="auto"/>
          </w:tcPr>
          <w:p w:rsidR="002668C9" w:rsidRPr="002668C9" w:rsidRDefault="002668C9" w:rsidP="000F3B6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 xml:space="preserve">Засідання </w:t>
            </w:r>
            <w:r w:rsidR="00DF7B25">
              <w:rPr>
                <w:rFonts w:ascii="Times New Roman" w:hAnsi="Times New Roman" w:cs="Times New Roman"/>
                <w:sz w:val="20"/>
                <w:szCs w:val="20"/>
                <w:lang w:val="uk-UA"/>
              </w:rPr>
              <w:t xml:space="preserve"> учнівської ради </w:t>
            </w:r>
          </w:p>
          <w:p w:rsidR="002668C9" w:rsidRPr="002668C9" w:rsidRDefault="002668C9" w:rsidP="000F3B60">
            <w:pPr>
              <w:spacing w:after="0" w:line="240" w:lineRule="auto"/>
              <w:rPr>
                <w:rFonts w:ascii="Times New Roman" w:hAnsi="Times New Roman" w:cs="Times New Roman"/>
                <w:sz w:val="20"/>
                <w:szCs w:val="20"/>
                <w:lang w:val="uk-UA"/>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2668C9" w:rsidRPr="002668C9" w:rsidRDefault="002668C9" w:rsidP="000F3B6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Щопонеділка</w:t>
            </w:r>
          </w:p>
        </w:tc>
        <w:tc>
          <w:tcPr>
            <w:tcW w:w="2701" w:type="dxa"/>
            <w:tcBorders>
              <w:top w:val="single" w:sz="4" w:space="0" w:color="auto"/>
              <w:left w:val="single" w:sz="4" w:space="0" w:color="auto"/>
              <w:bottom w:val="single" w:sz="4" w:space="0" w:color="auto"/>
              <w:right w:val="single" w:sz="4" w:space="0" w:color="auto"/>
            </w:tcBorders>
            <w:shd w:val="clear" w:color="auto" w:fill="auto"/>
          </w:tcPr>
          <w:p w:rsidR="002668C9" w:rsidRPr="002668C9" w:rsidRDefault="004B344A" w:rsidP="000F3B6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Педагог-організатор</w:t>
            </w:r>
          </w:p>
          <w:p w:rsidR="002668C9" w:rsidRPr="002668C9" w:rsidRDefault="002668C9" w:rsidP="008D26DE">
            <w:pPr>
              <w:spacing w:after="0" w:line="240" w:lineRule="auto"/>
              <w:rPr>
                <w:rFonts w:ascii="Times New Roman" w:hAnsi="Times New Roman" w:cs="Times New Roman"/>
                <w:sz w:val="18"/>
                <w:szCs w:val="20"/>
                <w:lang w:val="uk-UA"/>
              </w:rPr>
            </w:pPr>
            <w:r w:rsidRPr="002668C9">
              <w:rPr>
                <w:rFonts w:ascii="Times New Roman" w:hAnsi="Times New Roman" w:cs="Times New Roman"/>
                <w:sz w:val="18"/>
                <w:szCs w:val="20"/>
                <w:lang w:val="uk-UA"/>
              </w:rPr>
              <w:t xml:space="preserve">Голова учнівського самоврядування </w:t>
            </w:r>
          </w:p>
        </w:tc>
        <w:tc>
          <w:tcPr>
            <w:tcW w:w="2002" w:type="dxa"/>
            <w:tcBorders>
              <w:top w:val="single" w:sz="4" w:space="0" w:color="auto"/>
              <w:left w:val="single" w:sz="4" w:space="0" w:color="auto"/>
              <w:bottom w:val="single" w:sz="4" w:space="0" w:color="auto"/>
              <w:right w:val="single" w:sz="4" w:space="0" w:color="auto"/>
            </w:tcBorders>
            <w:shd w:val="clear" w:color="auto" w:fill="auto"/>
          </w:tcPr>
          <w:p w:rsidR="002668C9" w:rsidRPr="002668C9" w:rsidRDefault="002668C9" w:rsidP="000F3B60">
            <w:pPr>
              <w:spacing w:after="0" w:line="240" w:lineRule="auto"/>
              <w:rPr>
                <w:rFonts w:ascii="Times New Roman" w:hAnsi="Times New Roman" w:cs="Times New Roman"/>
                <w:b/>
                <w:sz w:val="20"/>
                <w:szCs w:val="20"/>
                <w:lang w:val="uk-UA"/>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2668C9" w:rsidRPr="002668C9" w:rsidRDefault="002668C9" w:rsidP="000F3B60">
            <w:pPr>
              <w:spacing w:after="0" w:line="240" w:lineRule="auto"/>
              <w:rPr>
                <w:rFonts w:ascii="Times New Roman" w:hAnsi="Times New Roman" w:cs="Times New Roman"/>
                <w:b/>
                <w:sz w:val="20"/>
                <w:szCs w:val="20"/>
                <w:lang w:val="uk-UA"/>
              </w:rPr>
            </w:pPr>
          </w:p>
        </w:tc>
      </w:tr>
    </w:tbl>
    <w:p w:rsidR="002668C9" w:rsidRDefault="002668C9" w:rsidP="00314EC0">
      <w:pPr>
        <w:tabs>
          <w:tab w:val="left" w:pos="1134"/>
        </w:tabs>
        <w:spacing w:after="0" w:line="240" w:lineRule="auto"/>
        <w:jc w:val="center"/>
        <w:rPr>
          <w:rFonts w:ascii="Times New Roman" w:hAnsi="Times New Roman" w:cs="Times New Roman"/>
          <w:b/>
          <w:color w:val="002060"/>
          <w:sz w:val="18"/>
          <w:szCs w:val="20"/>
        </w:rPr>
      </w:pPr>
    </w:p>
    <w:p w:rsidR="00314EC0" w:rsidRPr="00B123A8" w:rsidRDefault="00314EC0" w:rsidP="00314EC0">
      <w:pPr>
        <w:tabs>
          <w:tab w:val="left" w:pos="1134"/>
        </w:tabs>
        <w:spacing w:after="0" w:line="240" w:lineRule="auto"/>
        <w:jc w:val="center"/>
        <w:rPr>
          <w:rFonts w:ascii="Times New Roman" w:eastAsia="Times New Roman" w:hAnsi="Times New Roman" w:cs="Times New Roman"/>
          <w:b/>
          <w:color w:val="002060"/>
          <w:sz w:val="18"/>
          <w:szCs w:val="20"/>
        </w:rPr>
      </w:pPr>
      <w:r w:rsidRPr="00B123A8">
        <w:rPr>
          <w:rFonts w:ascii="Times New Roman" w:hAnsi="Times New Roman" w:cs="Times New Roman"/>
          <w:b/>
          <w:color w:val="002060"/>
          <w:sz w:val="18"/>
          <w:szCs w:val="20"/>
        </w:rPr>
        <w:t>ІІ.</w:t>
      </w:r>
      <w:r w:rsidRPr="00B123A8">
        <w:rPr>
          <w:rFonts w:ascii="Times New Roman" w:eastAsia="Times New Roman" w:hAnsi="Times New Roman" w:cs="Times New Roman"/>
          <w:b/>
          <w:color w:val="002060"/>
          <w:sz w:val="18"/>
          <w:szCs w:val="20"/>
        </w:rPr>
        <w:t xml:space="preserve">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gridCol w:w="1022"/>
        <w:gridCol w:w="13"/>
        <w:gridCol w:w="1544"/>
        <w:gridCol w:w="1661"/>
        <w:gridCol w:w="1735"/>
      </w:tblGrid>
      <w:tr w:rsidR="00314EC0" w:rsidRPr="00B123A8" w:rsidTr="00445164">
        <w:trPr>
          <w:trHeight w:val="145"/>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14EC0" w:rsidRPr="00B123A8" w:rsidRDefault="00314EC0" w:rsidP="007E0F8C">
            <w:pPr>
              <w:tabs>
                <w:tab w:val="left" w:pos="1134"/>
              </w:tabs>
              <w:spacing w:after="0" w:line="240" w:lineRule="auto"/>
              <w:jc w:val="both"/>
              <w:rPr>
                <w:rFonts w:ascii="Times New Roman" w:eastAsia="Times New Roman" w:hAnsi="Times New Roman" w:cs="Times New Roman"/>
                <w:b/>
                <w:sz w:val="18"/>
                <w:szCs w:val="20"/>
              </w:rPr>
            </w:pPr>
            <w:r w:rsidRPr="00B123A8">
              <w:rPr>
                <w:rFonts w:ascii="Times New Roman" w:eastAsia="Times New Roman" w:hAnsi="Times New Roman" w:cs="Times New Roman"/>
                <w:b/>
                <w:sz w:val="18"/>
                <w:szCs w:val="20"/>
              </w:rPr>
              <w:t>1. Наявність відкритої, прозорої і зрозумілої для здобувачів освіти системи оцінювання їх навчальних досягнень.</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B123A8" w:rsidRDefault="00314EC0" w:rsidP="007E0F8C">
            <w:pPr>
              <w:spacing w:after="0" w:line="240" w:lineRule="auto"/>
              <w:rPr>
                <w:rFonts w:ascii="Times New Roman" w:hAnsi="Times New Roman" w:cs="Times New Roman"/>
                <w:b/>
                <w:sz w:val="18"/>
                <w:szCs w:val="20"/>
              </w:rPr>
            </w:pPr>
          </w:p>
        </w:tc>
        <w:tc>
          <w:tcPr>
            <w:tcW w:w="15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B123A8" w:rsidRDefault="00314EC0" w:rsidP="007E0F8C">
            <w:pPr>
              <w:spacing w:after="0" w:line="240" w:lineRule="auto"/>
              <w:rPr>
                <w:rFonts w:ascii="Times New Roman" w:hAnsi="Times New Roman" w:cs="Times New Roman"/>
                <w:b/>
                <w:sz w:val="18"/>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B123A8" w:rsidRDefault="00314EC0" w:rsidP="007E0F8C">
            <w:pPr>
              <w:spacing w:after="0" w:line="240" w:lineRule="auto"/>
              <w:rPr>
                <w:rFonts w:ascii="Times New Roman" w:hAnsi="Times New Roman" w:cs="Times New Roman"/>
                <w:b/>
                <w:sz w:val="18"/>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B123A8" w:rsidRDefault="00314EC0" w:rsidP="007E0F8C">
            <w:pPr>
              <w:spacing w:after="0" w:line="240" w:lineRule="auto"/>
              <w:rPr>
                <w:rFonts w:ascii="Times New Roman" w:hAnsi="Times New Roman" w:cs="Times New Roman"/>
                <w:b/>
                <w:sz w:val="18"/>
                <w:szCs w:val="20"/>
              </w:rPr>
            </w:pPr>
          </w:p>
        </w:tc>
      </w:tr>
      <w:tr w:rsidR="00314EC0" w:rsidRPr="00942DA0" w:rsidTr="00445164">
        <w:trPr>
          <w:trHeight w:val="145"/>
        </w:trPr>
        <w:tc>
          <w:tcPr>
            <w:tcW w:w="9639" w:type="dxa"/>
            <w:tcBorders>
              <w:top w:val="single" w:sz="4" w:space="0" w:color="auto"/>
              <w:left w:val="single" w:sz="4" w:space="0" w:color="auto"/>
              <w:bottom w:val="single" w:sz="4" w:space="0" w:color="auto"/>
              <w:right w:val="single" w:sz="4" w:space="0" w:color="auto"/>
            </w:tcBorders>
            <w:hideMark/>
          </w:tcPr>
          <w:p w:rsidR="00314EC0" w:rsidRPr="00942DA0" w:rsidRDefault="00314EC0" w:rsidP="006543AD">
            <w:pPr>
              <w:spacing w:after="0" w:line="240" w:lineRule="auto"/>
              <w:rPr>
                <w:rFonts w:ascii="Times New Roman" w:hAnsi="Times New Roman" w:cs="Times New Roman"/>
                <w:color w:val="000000" w:themeColor="text1"/>
                <w:sz w:val="20"/>
                <w:szCs w:val="20"/>
                <w:lang w:val="uk-UA"/>
              </w:rPr>
            </w:pPr>
            <w:r w:rsidRPr="00942DA0">
              <w:rPr>
                <w:rFonts w:ascii="Times New Roman" w:hAnsi="Times New Roman" w:cs="Times New Roman"/>
                <w:color w:val="000000" w:themeColor="text1"/>
                <w:sz w:val="20"/>
                <w:szCs w:val="20"/>
              </w:rPr>
              <w:t xml:space="preserve">Бесіди щодо підвищення результативності у навчанні з учнями </w:t>
            </w:r>
          </w:p>
        </w:tc>
        <w:tc>
          <w:tcPr>
            <w:tcW w:w="1035" w:type="dxa"/>
            <w:gridSpan w:val="2"/>
            <w:tcBorders>
              <w:top w:val="single" w:sz="4" w:space="0" w:color="auto"/>
              <w:left w:val="single" w:sz="4" w:space="0" w:color="auto"/>
              <w:bottom w:val="single" w:sz="4" w:space="0" w:color="auto"/>
              <w:right w:val="single" w:sz="4" w:space="0" w:color="auto"/>
            </w:tcBorders>
            <w:hideMark/>
          </w:tcPr>
          <w:p w:rsidR="00314EC0" w:rsidRPr="00942DA0" w:rsidRDefault="00314EC0" w:rsidP="007E0F8C">
            <w:pPr>
              <w:spacing w:after="0" w:line="240" w:lineRule="auto"/>
              <w:rPr>
                <w:rFonts w:ascii="Times New Roman" w:hAnsi="Times New Roman" w:cs="Times New Roman"/>
                <w:color w:val="000000" w:themeColor="text1"/>
                <w:sz w:val="20"/>
                <w:szCs w:val="20"/>
              </w:rPr>
            </w:pPr>
            <w:r w:rsidRPr="00942DA0">
              <w:rPr>
                <w:rFonts w:ascii="Times New Roman" w:hAnsi="Times New Roman" w:cs="Times New Roman"/>
                <w:color w:val="000000" w:themeColor="text1"/>
                <w:sz w:val="20"/>
                <w:szCs w:val="20"/>
              </w:rPr>
              <w:t>04-05.11</w:t>
            </w:r>
          </w:p>
        </w:tc>
        <w:tc>
          <w:tcPr>
            <w:tcW w:w="1544" w:type="dxa"/>
            <w:tcBorders>
              <w:top w:val="single" w:sz="4" w:space="0" w:color="auto"/>
              <w:left w:val="single" w:sz="4" w:space="0" w:color="auto"/>
              <w:bottom w:val="single" w:sz="4" w:space="0" w:color="auto"/>
              <w:right w:val="single" w:sz="4" w:space="0" w:color="auto"/>
            </w:tcBorders>
            <w:hideMark/>
          </w:tcPr>
          <w:p w:rsidR="00314EC0" w:rsidRPr="00942DA0" w:rsidRDefault="00314EC0" w:rsidP="007E0F8C">
            <w:pPr>
              <w:spacing w:after="0" w:line="240" w:lineRule="auto"/>
              <w:rPr>
                <w:rFonts w:ascii="Times New Roman" w:hAnsi="Times New Roman" w:cs="Times New Roman"/>
                <w:color w:val="000000" w:themeColor="text1"/>
                <w:sz w:val="20"/>
                <w:szCs w:val="20"/>
              </w:rPr>
            </w:pPr>
            <w:r w:rsidRPr="00942DA0">
              <w:rPr>
                <w:rFonts w:ascii="Times New Roman" w:hAnsi="Times New Roman" w:cs="Times New Roman"/>
                <w:color w:val="000000" w:themeColor="text1"/>
                <w:sz w:val="20"/>
                <w:szCs w:val="20"/>
              </w:rPr>
              <w:t>Вчителі</w:t>
            </w:r>
          </w:p>
        </w:tc>
        <w:tc>
          <w:tcPr>
            <w:tcW w:w="1661"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b/>
                <w:color w:val="000000" w:themeColor="text1"/>
                <w:sz w:val="20"/>
                <w:szCs w:val="20"/>
              </w:rPr>
            </w:pPr>
          </w:p>
        </w:tc>
        <w:tc>
          <w:tcPr>
            <w:tcW w:w="1735"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b/>
                <w:color w:val="000000" w:themeColor="text1"/>
                <w:sz w:val="20"/>
                <w:szCs w:val="20"/>
              </w:rPr>
            </w:pPr>
          </w:p>
        </w:tc>
      </w:tr>
      <w:tr w:rsidR="00314EC0" w:rsidRPr="00942DA0" w:rsidTr="00445164">
        <w:trPr>
          <w:trHeight w:val="145"/>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14EC0" w:rsidRPr="00942DA0" w:rsidRDefault="00314EC0" w:rsidP="007E0F8C">
            <w:pPr>
              <w:spacing w:after="0" w:line="240" w:lineRule="auto"/>
              <w:rPr>
                <w:rFonts w:ascii="Times New Roman" w:hAnsi="Times New Roman" w:cs="Times New Roman"/>
                <w:b/>
                <w:sz w:val="20"/>
                <w:szCs w:val="20"/>
              </w:rPr>
            </w:pPr>
            <w:r w:rsidRPr="00942DA0">
              <w:rPr>
                <w:rFonts w:ascii="Times New Roman" w:eastAsia="Times New Roman" w:hAnsi="Times New Roman" w:cs="Times New Roman"/>
                <w:b/>
                <w:sz w:val="20"/>
                <w:szCs w:val="20"/>
              </w:rPr>
              <w:t>2.Застосування внутрішньої системи оцінювання роботи закладу освіти.</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5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r>
      <w:tr w:rsidR="00314EC0" w:rsidRPr="00942DA0" w:rsidTr="00445164">
        <w:trPr>
          <w:trHeight w:val="146"/>
        </w:trPr>
        <w:tc>
          <w:tcPr>
            <w:tcW w:w="9639" w:type="dxa"/>
            <w:tcBorders>
              <w:top w:val="single" w:sz="4" w:space="0" w:color="auto"/>
              <w:left w:val="single" w:sz="4" w:space="0" w:color="auto"/>
              <w:bottom w:val="single" w:sz="4" w:space="0" w:color="auto"/>
              <w:right w:val="single" w:sz="4" w:space="0" w:color="auto"/>
            </w:tcBorders>
          </w:tcPr>
          <w:p w:rsidR="00314EC0" w:rsidRPr="00942DA0" w:rsidRDefault="00314EC0" w:rsidP="000B5B45">
            <w:pPr>
              <w:spacing w:after="0" w:line="240" w:lineRule="auto"/>
              <w:rPr>
                <w:rFonts w:ascii="Times New Roman" w:hAnsi="Times New Roman" w:cs="Times New Roman"/>
                <w:sz w:val="20"/>
                <w:szCs w:val="20"/>
                <w:lang w:val="uk-UA"/>
              </w:rPr>
            </w:pPr>
            <w:r w:rsidRPr="00942DA0">
              <w:rPr>
                <w:rFonts w:ascii="Times New Roman" w:hAnsi="Times New Roman" w:cs="Times New Roman"/>
                <w:sz w:val="20"/>
                <w:szCs w:val="20"/>
              </w:rPr>
              <w:t xml:space="preserve">Фронтальний моніторинг. </w:t>
            </w:r>
            <w:r w:rsidRPr="00481BF2">
              <w:rPr>
                <w:rFonts w:ascii="Times New Roman" w:hAnsi="Times New Roman" w:cs="Times New Roman"/>
                <w:b/>
                <w:sz w:val="20"/>
                <w:szCs w:val="20"/>
              </w:rPr>
              <w:t>Стан викладання</w:t>
            </w:r>
            <w:r w:rsidR="00392C06" w:rsidRPr="00481BF2">
              <w:rPr>
                <w:rFonts w:ascii="Times New Roman" w:hAnsi="Times New Roman" w:cs="Times New Roman"/>
                <w:b/>
                <w:sz w:val="20"/>
                <w:szCs w:val="20"/>
              </w:rPr>
              <w:t xml:space="preserve"> </w:t>
            </w:r>
            <w:r w:rsidR="00942DA0" w:rsidRPr="00481BF2">
              <w:rPr>
                <w:rFonts w:ascii="Times New Roman" w:hAnsi="Times New Roman" w:cs="Times New Roman"/>
                <w:b/>
                <w:sz w:val="20"/>
                <w:szCs w:val="20"/>
                <w:lang w:val="uk-UA"/>
              </w:rPr>
              <w:t xml:space="preserve"> </w:t>
            </w:r>
            <w:r w:rsidR="00445164">
              <w:rPr>
                <w:rFonts w:ascii="Times New Roman" w:hAnsi="Times New Roman" w:cs="Times New Roman"/>
                <w:b/>
                <w:sz w:val="20"/>
                <w:szCs w:val="20"/>
                <w:lang w:val="uk-UA"/>
              </w:rPr>
              <w:t>історії</w:t>
            </w:r>
            <w:r w:rsidR="00C44426">
              <w:rPr>
                <w:rFonts w:ascii="Times New Roman" w:hAnsi="Times New Roman" w:cs="Times New Roman"/>
                <w:b/>
                <w:sz w:val="20"/>
                <w:szCs w:val="20"/>
                <w:lang w:val="uk-UA"/>
              </w:rPr>
              <w:t>.</w:t>
            </w:r>
          </w:p>
        </w:tc>
        <w:tc>
          <w:tcPr>
            <w:tcW w:w="1035" w:type="dxa"/>
            <w:gridSpan w:val="2"/>
            <w:tcBorders>
              <w:top w:val="single" w:sz="4" w:space="0" w:color="auto"/>
              <w:left w:val="single" w:sz="4" w:space="0" w:color="auto"/>
              <w:bottom w:val="single" w:sz="4" w:space="0" w:color="auto"/>
              <w:right w:val="single" w:sz="4" w:space="0" w:color="auto"/>
            </w:tcBorders>
          </w:tcPr>
          <w:p w:rsidR="00314EC0" w:rsidRPr="00C92BBA" w:rsidRDefault="00C92BBA"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До </w:t>
            </w:r>
            <w:r w:rsidR="007708D0">
              <w:rPr>
                <w:rFonts w:ascii="Times New Roman" w:hAnsi="Times New Roman" w:cs="Times New Roman"/>
                <w:sz w:val="20"/>
                <w:szCs w:val="20"/>
                <w:lang w:val="uk-UA"/>
              </w:rPr>
              <w:t>15</w:t>
            </w:r>
            <w:r>
              <w:rPr>
                <w:rFonts w:ascii="Times New Roman" w:hAnsi="Times New Roman" w:cs="Times New Roman"/>
                <w:sz w:val="20"/>
                <w:szCs w:val="20"/>
                <w:lang w:val="uk-UA"/>
              </w:rPr>
              <w:t>.12</w:t>
            </w:r>
            <w:r w:rsidR="00314EC0" w:rsidRPr="00942DA0">
              <w:rPr>
                <w:rFonts w:ascii="Times New Roman" w:hAnsi="Times New Roman" w:cs="Times New Roman"/>
                <w:sz w:val="20"/>
                <w:szCs w:val="20"/>
              </w:rPr>
              <w:t>.</w:t>
            </w:r>
          </w:p>
        </w:tc>
        <w:tc>
          <w:tcPr>
            <w:tcW w:w="1544" w:type="dxa"/>
            <w:tcBorders>
              <w:top w:val="single" w:sz="4" w:space="0" w:color="auto"/>
              <w:left w:val="single" w:sz="4" w:space="0" w:color="auto"/>
              <w:bottom w:val="single" w:sz="4" w:space="0" w:color="auto"/>
              <w:right w:val="single" w:sz="4" w:space="0" w:color="auto"/>
            </w:tcBorders>
          </w:tcPr>
          <w:p w:rsidR="00314EC0" w:rsidRPr="00C92BBA" w:rsidRDefault="00C92BBA"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661"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p>
        </w:tc>
      </w:tr>
      <w:tr w:rsidR="00314EC0" w:rsidRPr="00942DA0" w:rsidTr="00445164">
        <w:trPr>
          <w:trHeight w:val="145"/>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14EC0" w:rsidRPr="00942DA0" w:rsidRDefault="00314EC0" w:rsidP="007E0F8C">
            <w:pPr>
              <w:tabs>
                <w:tab w:val="left" w:pos="1134"/>
              </w:tabs>
              <w:spacing w:after="0" w:line="240" w:lineRule="auto"/>
              <w:jc w:val="both"/>
              <w:rPr>
                <w:rFonts w:ascii="Times New Roman" w:eastAsia="Times New Roman" w:hAnsi="Times New Roman" w:cs="Times New Roman"/>
                <w:b/>
                <w:sz w:val="20"/>
                <w:szCs w:val="20"/>
              </w:rPr>
            </w:pPr>
            <w:r w:rsidRPr="00942DA0">
              <w:rPr>
                <w:rFonts w:ascii="Times New Roman" w:eastAsia="Times New Roman" w:hAnsi="Times New Roman" w:cs="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5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14EC0" w:rsidRPr="00942DA0" w:rsidRDefault="00314EC0" w:rsidP="007E0F8C">
            <w:pPr>
              <w:spacing w:after="0" w:line="240" w:lineRule="auto"/>
              <w:rPr>
                <w:rFonts w:ascii="Times New Roman" w:hAnsi="Times New Roman" w:cs="Times New Roman"/>
                <w:b/>
                <w:sz w:val="20"/>
                <w:szCs w:val="20"/>
              </w:rPr>
            </w:pPr>
          </w:p>
        </w:tc>
      </w:tr>
      <w:tr w:rsidR="000F3B60" w:rsidRPr="00942DA0" w:rsidTr="00445164">
        <w:trPr>
          <w:trHeight w:val="320"/>
        </w:trPr>
        <w:tc>
          <w:tcPr>
            <w:tcW w:w="9639" w:type="dxa"/>
            <w:tcBorders>
              <w:top w:val="single" w:sz="4" w:space="0" w:color="auto"/>
              <w:left w:val="single" w:sz="4" w:space="0" w:color="auto"/>
              <w:bottom w:val="single" w:sz="4" w:space="0" w:color="auto"/>
              <w:right w:val="single" w:sz="4" w:space="0" w:color="auto"/>
            </w:tcBorders>
          </w:tcPr>
          <w:p w:rsidR="000F3B60" w:rsidRPr="00942DA0" w:rsidRDefault="000F3B60" w:rsidP="00764147">
            <w:pPr>
              <w:tabs>
                <w:tab w:val="left" w:pos="1134"/>
              </w:tabs>
              <w:spacing w:after="0" w:line="240" w:lineRule="auto"/>
              <w:jc w:val="both"/>
              <w:rPr>
                <w:rFonts w:ascii="Times New Roman" w:eastAsia="Times New Roman" w:hAnsi="Times New Roman" w:cs="Times New Roman"/>
                <w:sz w:val="20"/>
                <w:szCs w:val="20"/>
                <w:lang w:val="uk-UA"/>
              </w:rPr>
            </w:pPr>
            <w:r w:rsidRPr="00942DA0">
              <w:rPr>
                <w:rFonts w:ascii="Times New Roman" w:eastAsia="Times New Roman" w:hAnsi="Times New Roman" w:cs="Times New Roman"/>
                <w:sz w:val="20"/>
                <w:szCs w:val="20"/>
                <w:lang w:val="uk-UA"/>
              </w:rPr>
              <w:t>Забезпечити інформування учнівського та педагогічного колек</w:t>
            </w:r>
            <w:r w:rsidR="00445164">
              <w:rPr>
                <w:rFonts w:ascii="Times New Roman" w:eastAsia="Times New Roman" w:hAnsi="Times New Roman" w:cs="Times New Roman"/>
                <w:sz w:val="20"/>
                <w:szCs w:val="20"/>
                <w:lang w:val="uk-UA"/>
              </w:rPr>
              <w:t>тивів про результати участі у І</w:t>
            </w:r>
            <w:r w:rsidRPr="00942DA0">
              <w:rPr>
                <w:rFonts w:ascii="Times New Roman" w:eastAsia="Times New Roman" w:hAnsi="Times New Roman" w:cs="Times New Roman"/>
                <w:sz w:val="20"/>
                <w:szCs w:val="20"/>
                <w:lang w:val="uk-UA"/>
              </w:rPr>
              <w:t xml:space="preserve"> етапі </w:t>
            </w:r>
            <w:r w:rsidR="00764147" w:rsidRPr="00942DA0">
              <w:rPr>
                <w:rFonts w:ascii="Times New Roman" w:eastAsia="Times New Roman" w:hAnsi="Times New Roman" w:cs="Times New Roman"/>
                <w:sz w:val="20"/>
                <w:szCs w:val="20"/>
                <w:lang w:val="uk-UA"/>
              </w:rPr>
              <w:t>здобувачів освіти</w:t>
            </w:r>
            <w:r w:rsidRPr="00942DA0">
              <w:rPr>
                <w:rFonts w:ascii="Times New Roman" w:eastAsia="Times New Roman" w:hAnsi="Times New Roman" w:cs="Times New Roman"/>
                <w:sz w:val="20"/>
                <w:szCs w:val="20"/>
                <w:lang w:val="uk-UA"/>
              </w:rPr>
              <w:t xml:space="preserve"> у предметних олімпіадах</w:t>
            </w:r>
          </w:p>
        </w:tc>
        <w:tc>
          <w:tcPr>
            <w:tcW w:w="1035" w:type="dxa"/>
            <w:gridSpan w:val="2"/>
            <w:tcBorders>
              <w:top w:val="single" w:sz="4" w:space="0" w:color="auto"/>
              <w:left w:val="single" w:sz="4" w:space="0" w:color="auto"/>
              <w:bottom w:val="single" w:sz="4" w:space="0" w:color="auto"/>
              <w:right w:val="single" w:sz="4" w:space="0" w:color="auto"/>
            </w:tcBorders>
          </w:tcPr>
          <w:p w:rsidR="000F3B60" w:rsidRPr="00942DA0" w:rsidRDefault="000F3B60" w:rsidP="007E0F8C">
            <w:pPr>
              <w:spacing w:after="0" w:line="240" w:lineRule="auto"/>
              <w:rPr>
                <w:rFonts w:ascii="Times New Roman" w:hAnsi="Times New Roman" w:cs="Times New Roman"/>
                <w:sz w:val="20"/>
                <w:szCs w:val="20"/>
                <w:lang w:val="uk-UA"/>
              </w:rPr>
            </w:pPr>
            <w:r w:rsidRPr="00942DA0">
              <w:rPr>
                <w:rFonts w:ascii="Times New Roman" w:hAnsi="Times New Roman" w:cs="Times New Roman"/>
                <w:sz w:val="20"/>
                <w:szCs w:val="20"/>
                <w:lang w:val="uk-UA"/>
              </w:rPr>
              <w:t>Пр. місяця</w:t>
            </w:r>
          </w:p>
        </w:tc>
        <w:tc>
          <w:tcPr>
            <w:tcW w:w="1544" w:type="dxa"/>
            <w:tcBorders>
              <w:top w:val="single" w:sz="4" w:space="0" w:color="auto"/>
              <w:left w:val="single" w:sz="4" w:space="0" w:color="auto"/>
              <w:bottom w:val="single" w:sz="4" w:space="0" w:color="auto"/>
              <w:right w:val="single" w:sz="4" w:space="0" w:color="auto"/>
            </w:tcBorders>
          </w:tcPr>
          <w:p w:rsidR="000F3B60" w:rsidRPr="00942DA0" w:rsidRDefault="008D26DE" w:rsidP="007E0F8C">
            <w:pPr>
              <w:spacing w:after="0" w:line="240" w:lineRule="auto"/>
              <w:rPr>
                <w:rFonts w:ascii="Times New Roman" w:hAnsi="Times New Roman" w:cs="Times New Roman"/>
                <w:sz w:val="20"/>
                <w:szCs w:val="20"/>
                <w:lang w:val="uk-UA"/>
              </w:rPr>
            </w:pPr>
            <w:r w:rsidRPr="00942DA0">
              <w:rPr>
                <w:rFonts w:ascii="Times New Roman" w:hAnsi="Times New Roman" w:cs="Times New Roman"/>
                <w:sz w:val="20"/>
                <w:szCs w:val="20"/>
                <w:lang w:val="uk-UA"/>
              </w:rPr>
              <w:t xml:space="preserve"> директор</w:t>
            </w:r>
          </w:p>
        </w:tc>
        <w:tc>
          <w:tcPr>
            <w:tcW w:w="1661" w:type="dxa"/>
            <w:tcBorders>
              <w:top w:val="single" w:sz="4" w:space="0" w:color="auto"/>
              <w:left w:val="single" w:sz="4" w:space="0" w:color="auto"/>
              <w:bottom w:val="single" w:sz="4" w:space="0" w:color="auto"/>
              <w:right w:val="single" w:sz="4" w:space="0" w:color="auto"/>
            </w:tcBorders>
          </w:tcPr>
          <w:p w:rsidR="000F3B60" w:rsidRPr="00942DA0" w:rsidRDefault="000F3B60" w:rsidP="007E0F8C">
            <w:pPr>
              <w:spacing w:after="0" w:line="240"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0F3B60" w:rsidRPr="00942DA0" w:rsidRDefault="000F3B60" w:rsidP="007E0F8C">
            <w:pPr>
              <w:spacing w:after="0" w:line="240" w:lineRule="auto"/>
              <w:rPr>
                <w:rFonts w:ascii="Times New Roman" w:hAnsi="Times New Roman" w:cs="Times New Roman"/>
                <w:sz w:val="20"/>
                <w:szCs w:val="20"/>
              </w:rPr>
            </w:pPr>
          </w:p>
        </w:tc>
      </w:tr>
      <w:tr w:rsidR="00314EC0" w:rsidRPr="00942DA0" w:rsidTr="00445164">
        <w:trPr>
          <w:trHeight w:val="145"/>
        </w:trPr>
        <w:tc>
          <w:tcPr>
            <w:tcW w:w="9639"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tabs>
                <w:tab w:val="left" w:pos="1134"/>
              </w:tabs>
              <w:spacing w:after="0" w:line="240" w:lineRule="auto"/>
              <w:jc w:val="both"/>
              <w:rPr>
                <w:rFonts w:ascii="Times New Roman" w:eastAsia="Times New Roman" w:hAnsi="Times New Roman" w:cs="Times New Roman"/>
                <w:sz w:val="20"/>
                <w:szCs w:val="20"/>
              </w:rPr>
            </w:pPr>
            <w:r w:rsidRPr="00942DA0">
              <w:rPr>
                <w:rFonts w:ascii="Times New Roman" w:eastAsia="Times New Roman" w:hAnsi="Times New Roman" w:cs="Times New Roman"/>
                <w:sz w:val="20"/>
                <w:szCs w:val="20"/>
              </w:rPr>
              <w:t>Участь здобувачів</w:t>
            </w:r>
            <w:r w:rsidR="00764147" w:rsidRPr="00942DA0">
              <w:rPr>
                <w:rFonts w:ascii="Times New Roman" w:eastAsia="Times New Roman" w:hAnsi="Times New Roman" w:cs="Times New Roman"/>
                <w:sz w:val="20"/>
                <w:szCs w:val="20"/>
                <w:lang w:val="uk-UA"/>
              </w:rPr>
              <w:t xml:space="preserve"> освіти </w:t>
            </w:r>
            <w:r w:rsidRPr="00942DA0">
              <w:rPr>
                <w:rFonts w:ascii="Times New Roman" w:eastAsia="Times New Roman" w:hAnsi="Times New Roman" w:cs="Times New Roman"/>
                <w:sz w:val="20"/>
                <w:szCs w:val="20"/>
              </w:rPr>
              <w:t xml:space="preserve">  у Інтернет-проєктах</w:t>
            </w:r>
          </w:p>
        </w:tc>
        <w:tc>
          <w:tcPr>
            <w:tcW w:w="1035" w:type="dxa"/>
            <w:gridSpan w:val="2"/>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4"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Вчителі</w:t>
            </w:r>
          </w:p>
        </w:tc>
        <w:tc>
          <w:tcPr>
            <w:tcW w:w="1661"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314EC0" w:rsidRPr="00942DA0" w:rsidRDefault="00314EC0" w:rsidP="007E0F8C">
            <w:pPr>
              <w:spacing w:after="0" w:line="240" w:lineRule="auto"/>
              <w:rPr>
                <w:rFonts w:ascii="Times New Roman" w:hAnsi="Times New Roman" w:cs="Times New Roman"/>
                <w:sz w:val="20"/>
                <w:szCs w:val="20"/>
              </w:rPr>
            </w:pPr>
          </w:p>
        </w:tc>
      </w:tr>
      <w:tr w:rsidR="00F42E07" w:rsidRPr="00274608" w:rsidTr="00445164">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42E07" w:rsidRPr="00274608" w:rsidRDefault="00F42E07" w:rsidP="00693B35">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F42E07" w:rsidRPr="00274608" w:rsidRDefault="00F42E07" w:rsidP="00693B35">
            <w:pPr>
              <w:tabs>
                <w:tab w:val="left" w:pos="1134"/>
              </w:tabs>
              <w:spacing w:after="0" w:line="240" w:lineRule="auto"/>
              <w:jc w:val="both"/>
              <w:rPr>
                <w:rFonts w:ascii="Times New Roman" w:eastAsia="Times New Roman" w:hAnsi="Times New Roman" w:cs="Times New Roman"/>
                <w:b/>
                <w:sz w:val="20"/>
                <w:szCs w:val="20"/>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42E07" w:rsidRPr="00274608" w:rsidRDefault="00F42E07" w:rsidP="00693B35">
            <w:pPr>
              <w:spacing w:after="0" w:line="240" w:lineRule="auto"/>
              <w:rPr>
                <w:rFonts w:ascii="Times New Roman" w:hAnsi="Times New Roman" w:cs="Times New Roman"/>
                <w:b/>
                <w:sz w:val="20"/>
                <w:szCs w:val="20"/>
                <w:lang w:val="uk-UA"/>
              </w:rPr>
            </w:pPr>
          </w:p>
        </w:tc>
        <w:tc>
          <w:tcPr>
            <w:tcW w:w="155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42E07" w:rsidRPr="00274608" w:rsidRDefault="00F42E07" w:rsidP="00693B35">
            <w:pPr>
              <w:spacing w:after="0" w:line="240" w:lineRule="auto"/>
              <w:rPr>
                <w:rFonts w:ascii="Times New Roman" w:hAnsi="Times New Roman" w:cs="Times New Roman"/>
                <w:b/>
                <w:sz w:val="20"/>
                <w:szCs w:val="20"/>
                <w:lang w:val="uk-UA"/>
              </w:rPr>
            </w:pPr>
          </w:p>
        </w:tc>
        <w:tc>
          <w:tcPr>
            <w:tcW w:w="1661" w:type="dxa"/>
            <w:shd w:val="clear" w:color="auto" w:fill="95B3D7" w:themeFill="accent1" w:themeFillTint="99"/>
          </w:tcPr>
          <w:p w:rsidR="00F42E07" w:rsidRPr="00274608" w:rsidRDefault="00F42E07" w:rsidP="00693B35">
            <w:pPr>
              <w:rPr>
                <w:rFonts w:ascii="Times New Roman" w:hAnsi="Times New Roman" w:cs="Times New Roman"/>
                <w:b/>
                <w:sz w:val="20"/>
                <w:szCs w:val="20"/>
                <w:lang w:val="uk-UA"/>
              </w:rPr>
            </w:pPr>
          </w:p>
        </w:tc>
        <w:tc>
          <w:tcPr>
            <w:tcW w:w="1735" w:type="dxa"/>
            <w:shd w:val="clear" w:color="auto" w:fill="95B3D7" w:themeFill="accent1" w:themeFillTint="99"/>
          </w:tcPr>
          <w:p w:rsidR="00F42E07" w:rsidRPr="00274608" w:rsidRDefault="00F42E07" w:rsidP="00693B35">
            <w:pPr>
              <w:rPr>
                <w:rFonts w:ascii="Times New Roman" w:hAnsi="Times New Roman" w:cs="Times New Roman"/>
                <w:b/>
                <w:sz w:val="20"/>
                <w:szCs w:val="20"/>
                <w:lang w:val="uk-UA"/>
              </w:rPr>
            </w:pPr>
          </w:p>
        </w:tc>
      </w:tr>
      <w:tr w:rsidR="00F42E07" w:rsidRPr="00942DA0" w:rsidTr="00445164">
        <w:trPr>
          <w:trHeight w:val="145"/>
        </w:trPr>
        <w:tc>
          <w:tcPr>
            <w:tcW w:w="9639" w:type="dxa"/>
            <w:tcBorders>
              <w:top w:val="single" w:sz="4" w:space="0" w:color="auto"/>
              <w:left w:val="single" w:sz="4" w:space="0" w:color="auto"/>
              <w:bottom w:val="single" w:sz="4" w:space="0" w:color="auto"/>
              <w:right w:val="single" w:sz="4" w:space="0" w:color="auto"/>
            </w:tcBorders>
          </w:tcPr>
          <w:p w:rsidR="00F42E07" w:rsidRPr="00F42E07" w:rsidRDefault="00F42E07" w:rsidP="00F42E07">
            <w:pPr>
              <w:spacing w:after="0"/>
              <w:rPr>
                <w:rFonts w:ascii="Times New Roman" w:hAnsi="Times New Roman" w:cs="Times New Roman"/>
                <w:b/>
                <w:bCs/>
                <w:sz w:val="20"/>
                <w:szCs w:val="20"/>
                <w:lang w:eastAsia="en-US"/>
              </w:rPr>
            </w:pPr>
            <w:r w:rsidRPr="00F42E07">
              <w:rPr>
                <w:rFonts w:ascii="Times New Roman" w:hAnsi="Times New Roman" w:cs="Times New Roman"/>
                <w:bCs/>
                <w:sz w:val="20"/>
                <w:szCs w:val="20"/>
                <w:lang w:eastAsia="en-US"/>
              </w:rPr>
              <w:lastRenderedPageBreak/>
              <w:t>Поглиблене дослідження індивідуальних особливостей з метою виявлення причин дезадаптації через:</w:t>
            </w:r>
            <w:r>
              <w:rPr>
                <w:rFonts w:ascii="Times New Roman" w:hAnsi="Times New Roman" w:cs="Times New Roman"/>
                <w:bCs/>
                <w:sz w:val="20"/>
                <w:szCs w:val="20"/>
                <w:lang w:val="uk-UA" w:eastAsia="en-US"/>
              </w:rPr>
              <w:t xml:space="preserve"> </w:t>
            </w:r>
            <w:r w:rsidRPr="00F42E07">
              <w:rPr>
                <w:rFonts w:ascii="Times New Roman" w:hAnsi="Times New Roman" w:cs="Times New Roman"/>
                <w:bCs/>
                <w:sz w:val="20"/>
                <w:szCs w:val="20"/>
                <w:lang w:eastAsia="en-US"/>
              </w:rPr>
              <w:t>індивідуальні бесіди;</w:t>
            </w:r>
          </w:p>
          <w:p w:rsidR="00F42E07" w:rsidRPr="00F42E07" w:rsidRDefault="00F42E07" w:rsidP="003C1007">
            <w:pPr>
              <w:numPr>
                <w:ilvl w:val="0"/>
                <w:numId w:val="1"/>
              </w:numPr>
              <w:spacing w:after="0"/>
              <w:ind w:left="370" w:hanging="283"/>
              <w:rPr>
                <w:rFonts w:ascii="Times New Roman" w:hAnsi="Times New Roman" w:cs="Times New Roman"/>
                <w:b/>
                <w:bCs/>
                <w:sz w:val="20"/>
                <w:szCs w:val="20"/>
                <w:lang w:eastAsia="en-US"/>
              </w:rPr>
            </w:pPr>
            <w:r w:rsidRPr="00F42E07">
              <w:rPr>
                <w:rFonts w:ascii="Times New Roman" w:hAnsi="Times New Roman" w:cs="Times New Roman"/>
                <w:bCs/>
                <w:sz w:val="20"/>
                <w:szCs w:val="20"/>
                <w:lang w:eastAsia="en-US"/>
              </w:rPr>
              <w:t>психологічну діагностику особливостей:</w:t>
            </w:r>
          </w:p>
          <w:p w:rsidR="00F42E07" w:rsidRPr="00F42E07" w:rsidRDefault="00F42E07" w:rsidP="003C1007">
            <w:pPr>
              <w:numPr>
                <w:ilvl w:val="1"/>
                <w:numId w:val="1"/>
              </w:numPr>
              <w:tabs>
                <w:tab w:val="num" w:pos="370"/>
              </w:tabs>
              <w:spacing w:after="0"/>
              <w:ind w:left="370" w:hanging="283"/>
              <w:rPr>
                <w:rFonts w:ascii="Times New Roman" w:hAnsi="Times New Roman" w:cs="Times New Roman"/>
                <w:b/>
                <w:bCs/>
                <w:sz w:val="20"/>
                <w:szCs w:val="20"/>
                <w:lang w:eastAsia="en-US"/>
              </w:rPr>
            </w:pPr>
            <w:r w:rsidRPr="00F42E07">
              <w:rPr>
                <w:rFonts w:ascii="Times New Roman" w:hAnsi="Times New Roman" w:cs="Times New Roman"/>
                <w:bCs/>
                <w:sz w:val="20"/>
                <w:szCs w:val="20"/>
                <w:lang w:eastAsia="en-US"/>
              </w:rPr>
              <w:t>пізнавальної сфери;</w:t>
            </w:r>
          </w:p>
          <w:p w:rsidR="00F42E07" w:rsidRPr="00942DA0" w:rsidRDefault="00F42E07" w:rsidP="00F42E07">
            <w:pPr>
              <w:tabs>
                <w:tab w:val="left" w:pos="1134"/>
              </w:tabs>
              <w:spacing w:after="0" w:line="240" w:lineRule="auto"/>
              <w:jc w:val="both"/>
              <w:rPr>
                <w:rFonts w:ascii="Times New Roman" w:eastAsia="Times New Roman" w:hAnsi="Times New Roman" w:cs="Times New Roman"/>
                <w:sz w:val="20"/>
                <w:szCs w:val="20"/>
              </w:rPr>
            </w:pPr>
            <w:r w:rsidRPr="00F42E07">
              <w:rPr>
                <w:rFonts w:ascii="Times New Roman" w:hAnsi="Times New Roman" w:cs="Times New Roman"/>
                <w:bCs/>
                <w:sz w:val="20"/>
                <w:szCs w:val="20"/>
                <w:lang w:eastAsia="en-US"/>
              </w:rPr>
              <w:t>емоційно-мотиваційної сфери;</w:t>
            </w:r>
          </w:p>
        </w:tc>
        <w:tc>
          <w:tcPr>
            <w:tcW w:w="1035" w:type="dxa"/>
            <w:gridSpan w:val="2"/>
            <w:tcBorders>
              <w:top w:val="single" w:sz="4" w:space="0" w:color="auto"/>
              <w:left w:val="single" w:sz="4" w:space="0" w:color="auto"/>
              <w:bottom w:val="single" w:sz="4" w:space="0" w:color="auto"/>
              <w:right w:val="single" w:sz="4" w:space="0" w:color="auto"/>
            </w:tcBorders>
          </w:tcPr>
          <w:p w:rsidR="00F42E07" w:rsidRPr="00942DA0" w:rsidRDefault="00674BF0" w:rsidP="007E0F8C">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4" w:type="dxa"/>
            <w:tcBorders>
              <w:top w:val="single" w:sz="4" w:space="0" w:color="auto"/>
              <w:left w:val="single" w:sz="4" w:space="0" w:color="auto"/>
              <w:bottom w:val="single" w:sz="4" w:space="0" w:color="auto"/>
              <w:right w:val="single" w:sz="4" w:space="0" w:color="auto"/>
            </w:tcBorders>
          </w:tcPr>
          <w:p w:rsidR="00F42E07" w:rsidRPr="00674BF0" w:rsidRDefault="00481BF2"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661" w:type="dxa"/>
            <w:tcBorders>
              <w:top w:val="single" w:sz="4" w:space="0" w:color="auto"/>
              <w:left w:val="single" w:sz="4" w:space="0" w:color="auto"/>
              <w:bottom w:val="single" w:sz="4" w:space="0" w:color="auto"/>
              <w:right w:val="single" w:sz="4" w:space="0" w:color="auto"/>
            </w:tcBorders>
          </w:tcPr>
          <w:p w:rsidR="00F42E07" w:rsidRPr="00942DA0" w:rsidRDefault="00F42E07" w:rsidP="007E0F8C">
            <w:pPr>
              <w:spacing w:after="0" w:line="240"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F42E07" w:rsidRPr="00942DA0" w:rsidRDefault="00F42E07" w:rsidP="007E0F8C">
            <w:pPr>
              <w:spacing w:after="0" w:line="240" w:lineRule="auto"/>
              <w:rPr>
                <w:rFonts w:ascii="Times New Roman" w:hAnsi="Times New Roman" w:cs="Times New Roman"/>
                <w:sz w:val="20"/>
                <w:szCs w:val="20"/>
              </w:rPr>
            </w:pPr>
          </w:p>
        </w:tc>
      </w:tr>
    </w:tbl>
    <w:p w:rsidR="00314EC0" w:rsidRPr="000F5788" w:rsidRDefault="00314EC0" w:rsidP="00314EC0">
      <w:pPr>
        <w:tabs>
          <w:tab w:val="left" w:pos="1134"/>
        </w:tabs>
        <w:spacing w:after="0" w:line="240" w:lineRule="auto"/>
        <w:jc w:val="center"/>
        <w:rPr>
          <w:rFonts w:ascii="Times New Roman" w:eastAsia="Times New Roman" w:hAnsi="Times New Roman" w:cs="Times New Roman"/>
          <w:b/>
          <w:color w:val="00B050"/>
          <w:sz w:val="20"/>
          <w:szCs w:val="20"/>
        </w:rPr>
      </w:pPr>
      <w:r w:rsidRPr="000F5788">
        <w:rPr>
          <w:rFonts w:ascii="Times New Roman" w:eastAsia="Times New Roman" w:hAnsi="Times New Roman" w:cs="Times New Roman"/>
          <w:b/>
          <w:color w:val="00B050"/>
          <w:sz w:val="20"/>
          <w:szCs w:val="20"/>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6"/>
        <w:gridCol w:w="2429"/>
        <w:gridCol w:w="1528"/>
        <w:gridCol w:w="1532"/>
        <w:gridCol w:w="279"/>
      </w:tblGrid>
      <w:tr w:rsidR="007848AA" w:rsidRPr="000F5788" w:rsidTr="00445164">
        <w:trPr>
          <w:trHeight w:val="145"/>
        </w:trPr>
        <w:tc>
          <w:tcPr>
            <w:tcW w:w="982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14EC0" w:rsidRPr="000F5788" w:rsidRDefault="00314EC0" w:rsidP="007E0F8C">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24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2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tcPr>
          <w:p w:rsidR="00314EC0" w:rsidRPr="007708D0" w:rsidRDefault="004E52AD" w:rsidP="007E0F8C">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xml:space="preserve">Відвідування </w:t>
            </w:r>
            <w:r w:rsidR="00314EC0">
              <w:rPr>
                <w:rFonts w:ascii="Times New Roman" w:eastAsia="Times New Roman" w:hAnsi="Times New Roman" w:cs="Times New Roman"/>
                <w:sz w:val="20"/>
                <w:szCs w:val="20"/>
              </w:rPr>
              <w:t>уроків вчителів, що атестуються</w:t>
            </w:r>
            <w:r w:rsidR="007708D0">
              <w:rPr>
                <w:rFonts w:ascii="Times New Roman" w:eastAsia="Times New Roman" w:hAnsi="Times New Roman" w:cs="Times New Roman"/>
                <w:sz w:val="20"/>
                <w:szCs w:val="20"/>
                <w:lang w:val="uk-UA"/>
              </w:rPr>
              <w:t xml:space="preserve"> ( за наявності).</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28" w:type="dxa"/>
            <w:tcBorders>
              <w:top w:val="single" w:sz="4" w:space="0" w:color="auto"/>
              <w:left w:val="single" w:sz="4" w:space="0" w:color="auto"/>
              <w:bottom w:val="single" w:sz="4" w:space="0" w:color="auto"/>
              <w:right w:val="single" w:sz="4" w:space="0" w:color="auto"/>
            </w:tcBorders>
          </w:tcPr>
          <w:p w:rsidR="00314EC0" w:rsidRPr="00942DA0" w:rsidRDefault="00942DA0"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534"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tcPr>
          <w:p w:rsidR="00314EC0" w:rsidRPr="008D79BD" w:rsidRDefault="00314EC0" w:rsidP="007641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Обмін досвідом «Електронні освітні платформи для здійснення контролю знань </w:t>
            </w:r>
            <w:r w:rsidR="00764147">
              <w:rPr>
                <w:rFonts w:ascii="Times New Roman" w:eastAsia="Times New Roman" w:hAnsi="Times New Roman" w:cs="Times New Roman"/>
                <w:sz w:val="20"/>
                <w:szCs w:val="20"/>
                <w:lang w:val="uk-UA"/>
              </w:rPr>
              <w:t>здобувачів освіти</w:t>
            </w:r>
            <w:r>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28"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534"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14EC0" w:rsidRPr="00E525BF" w:rsidRDefault="00314EC0" w:rsidP="007E0F8C">
            <w:pPr>
              <w:tabs>
                <w:tab w:val="left" w:pos="1134"/>
              </w:tabs>
              <w:spacing w:after="0" w:line="240" w:lineRule="auto"/>
              <w:jc w:val="both"/>
              <w:rPr>
                <w:rFonts w:ascii="Times New Roman" w:eastAsia="Times New Roman" w:hAnsi="Times New Roman" w:cs="Times New Roman"/>
                <w:b/>
                <w:sz w:val="20"/>
                <w:szCs w:val="20"/>
              </w:rPr>
            </w:pPr>
            <w:r w:rsidRPr="00E525BF">
              <w:rPr>
                <w:rFonts w:ascii="Times New Roman" w:eastAsia="Times New Roman" w:hAnsi="Times New Roman" w:cs="Times New Roman"/>
                <w:b/>
                <w:sz w:val="20"/>
                <w:szCs w:val="20"/>
              </w:rPr>
              <w:t>2. Постійне підвищення професійного рівня й педагогічної майстерності педагогічних працівників</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2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tabs>
                <w:tab w:val="left" w:pos="1134"/>
              </w:tabs>
              <w:spacing w:after="0" w:line="240" w:lineRule="auto"/>
              <w:jc w:val="both"/>
              <w:rPr>
                <w:rFonts w:ascii="Times New Roman" w:eastAsia="Times New Roman" w:hAnsi="Times New Roman" w:cs="Times New Roman"/>
                <w:sz w:val="20"/>
                <w:szCs w:val="20"/>
              </w:rPr>
            </w:pPr>
            <w:r w:rsidRPr="000F5788">
              <w:rPr>
                <w:rFonts w:ascii="Times New Roman" w:hAnsi="Times New Roman" w:cs="Times New Roman"/>
                <w:sz w:val="20"/>
                <w:szCs w:val="20"/>
              </w:rPr>
              <w:t>Самоосвітня діяльності вчителів</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28"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4" w:type="dxa"/>
            <w:tcBorders>
              <w:top w:val="single" w:sz="4" w:space="0" w:color="auto"/>
              <w:left w:val="single" w:sz="4" w:space="0" w:color="auto"/>
              <w:bottom w:val="single" w:sz="4" w:space="0" w:color="auto"/>
              <w:right w:val="single" w:sz="4" w:space="0" w:color="auto"/>
            </w:tcBorders>
          </w:tcPr>
          <w:p w:rsidR="00314EC0" w:rsidRPr="004E52AD" w:rsidRDefault="004E52AD"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Плани самоосвіти</w:t>
            </w: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481BF2" w:rsidP="007E0F8C">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Участь у </w:t>
            </w:r>
            <w:r w:rsidR="00314EC0" w:rsidRPr="000F5788">
              <w:rPr>
                <w:rFonts w:ascii="Times New Roman" w:eastAsia="Times New Roman" w:hAnsi="Times New Roman" w:cs="Times New Roman"/>
                <w:sz w:val="20"/>
                <w:szCs w:val="20"/>
              </w:rPr>
              <w:t xml:space="preserve"> методичних заходах</w:t>
            </w:r>
            <w:r>
              <w:rPr>
                <w:rFonts w:ascii="Times New Roman" w:eastAsia="Times New Roman" w:hAnsi="Times New Roman" w:cs="Times New Roman"/>
                <w:sz w:val="20"/>
                <w:szCs w:val="20"/>
                <w:lang w:val="uk-UA"/>
              </w:rPr>
              <w:t xml:space="preserve"> громади, ТОКІППО</w:t>
            </w:r>
            <w:r w:rsidR="00314EC0" w:rsidRPr="000F5788">
              <w:rPr>
                <w:rFonts w:ascii="Times New Roman" w:eastAsia="Times New Roman" w:hAnsi="Times New Roman" w:cs="Times New Roman"/>
                <w:sz w:val="20"/>
                <w:szCs w:val="20"/>
              </w:rPr>
              <w:t>, Інтернет-заходах</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28"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4"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146"/>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Підготовка табелю робочого часу</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до 15.</w:t>
            </w:r>
            <w:r>
              <w:rPr>
                <w:rFonts w:ascii="Times New Roman" w:hAnsi="Times New Roman" w:cs="Times New Roman"/>
                <w:sz w:val="20"/>
                <w:szCs w:val="20"/>
              </w:rPr>
              <w:t>11</w:t>
            </w:r>
          </w:p>
        </w:tc>
        <w:tc>
          <w:tcPr>
            <w:tcW w:w="1528" w:type="dxa"/>
            <w:tcBorders>
              <w:top w:val="single" w:sz="4" w:space="0" w:color="auto"/>
              <w:left w:val="single" w:sz="4" w:space="0" w:color="auto"/>
              <w:bottom w:val="single" w:sz="4" w:space="0" w:color="auto"/>
              <w:right w:val="single" w:sz="4" w:space="0" w:color="auto"/>
            </w:tcBorders>
            <w:hideMark/>
          </w:tcPr>
          <w:p w:rsidR="00314EC0" w:rsidRPr="002B6AEA" w:rsidRDefault="004B344A"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34" w:type="dxa"/>
            <w:tcBorders>
              <w:top w:val="single" w:sz="4" w:space="0" w:color="auto"/>
              <w:left w:val="single" w:sz="4" w:space="0" w:color="auto"/>
              <w:bottom w:val="single" w:sz="4" w:space="0" w:color="auto"/>
              <w:right w:val="single" w:sz="4" w:space="0" w:color="auto"/>
            </w:tcBorders>
          </w:tcPr>
          <w:p w:rsidR="00314EC0" w:rsidRPr="007E0F8C" w:rsidRDefault="007E0F8C"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табель</w:t>
            </w: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210"/>
        </w:trPr>
        <w:tc>
          <w:tcPr>
            <w:tcW w:w="0" w:type="auto"/>
            <w:tcBorders>
              <w:top w:val="single" w:sz="4" w:space="0" w:color="auto"/>
              <w:left w:val="single" w:sz="4" w:space="0" w:color="auto"/>
              <w:bottom w:val="single" w:sz="4" w:space="0" w:color="auto"/>
              <w:right w:val="single" w:sz="4" w:space="0" w:color="auto"/>
            </w:tcBorders>
          </w:tcPr>
          <w:p w:rsidR="007E0F8C" w:rsidRPr="007E0F8C" w:rsidRDefault="007E0F8C" w:rsidP="0076414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Забезпечити сво</w:t>
            </w:r>
            <w:r w:rsidR="004E52AD">
              <w:rPr>
                <w:rFonts w:ascii="Times New Roman" w:hAnsi="Times New Roman" w:cs="Times New Roman"/>
                <w:sz w:val="20"/>
                <w:szCs w:val="20"/>
                <w:lang w:val="uk-UA"/>
              </w:rPr>
              <w:t>є</w:t>
            </w:r>
            <w:r>
              <w:rPr>
                <w:rFonts w:ascii="Times New Roman" w:hAnsi="Times New Roman" w:cs="Times New Roman"/>
                <w:sz w:val="20"/>
                <w:szCs w:val="20"/>
                <w:lang w:val="uk-UA"/>
              </w:rPr>
              <w:t>часну курсову перепідготовку педа</w:t>
            </w:r>
            <w:r w:rsidR="00764147">
              <w:rPr>
                <w:rFonts w:ascii="Times New Roman" w:hAnsi="Times New Roman" w:cs="Times New Roman"/>
                <w:sz w:val="20"/>
                <w:szCs w:val="20"/>
                <w:lang w:val="uk-UA"/>
              </w:rPr>
              <w:t>гогів та керівн</w:t>
            </w:r>
            <w:r w:rsidR="00D13CBB">
              <w:rPr>
                <w:rFonts w:ascii="Times New Roman" w:hAnsi="Times New Roman" w:cs="Times New Roman"/>
                <w:sz w:val="20"/>
                <w:szCs w:val="20"/>
                <w:lang w:val="uk-UA"/>
              </w:rPr>
              <w:t xml:space="preserve">иків  </w:t>
            </w:r>
            <w:r w:rsidR="00764147">
              <w:rPr>
                <w:rFonts w:ascii="Times New Roman" w:hAnsi="Times New Roman" w:cs="Times New Roman"/>
                <w:sz w:val="20"/>
                <w:szCs w:val="20"/>
                <w:lang w:val="uk-UA"/>
              </w:rPr>
              <w:t xml:space="preserve"> закладу </w:t>
            </w:r>
          </w:p>
        </w:tc>
        <w:tc>
          <w:tcPr>
            <w:tcW w:w="0" w:type="auto"/>
            <w:tcBorders>
              <w:top w:val="single" w:sz="4" w:space="0" w:color="auto"/>
              <w:left w:val="single" w:sz="4" w:space="0" w:color="auto"/>
              <w:bottom w:val="single" w:sz="4" w:space="0" w:color="auto"/>
              <w:right w:val="single" w:sz="4" w:space="0" w:color="auto"/>
            </w:tcBorders>
          </w:tcPr>
          <w:p w:rsidR="007E0F8C" w:rsidRPr="007E0F8C" w:rsidRDefault="007E0F8C"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Згідно перспективного плану</w:t>
            </w:r>
          </w:p>
        </w:tc>
        <w:tc>
          <w:tcPr>
            <w:tcW w:w="1528" w:type="dxa"/>
            <w:tcBorders>
              <w:top w:val="single" w:sz="4" w:space="0" w:color="auto"/>
              <w:left w:val="single" w:sz="4" w:space="0" w:color="auto"/>
              <w:bottom w:val="single" w:sz="4" w:space="0" w:color="auto"/>
              <w:right w:val="single" w:sz="4" w:space="0" w:color="auto"/>
            </w:tcBorders>
          </w:tcPr>
          <w:p w:rsidR="007E0F8C" w:rsidRDefault="008D26DE" w:rsidP="007E0F8C">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34" w:type="dxa"/>
            <w:tcBorders>
              <w:top w:val="single" w:sz="4" w:space="0" w:color="auto"/>
              <w:left w:val="single" w:sz="4" w:space="0" w:color="auto"/>
              <w:bottom w:val="single" w:sz="4" w:space="0" w:color="auto"/>
              <w:right w:val="single" w:sz="4" w:space="0" w:color="auto"/>
            </w:tcBorders>
          </w:tcPr>
          <w:p w:rsidR="007E0F8C" w:rsidRPr="007E0F8C" w:rsidRDefault="007E0F8C"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 про курсову перепідготовку</w:t>
            </w:r>
          </w:p>
        </w:tc>
        <w:tc>
          <w:tcPr>
            <w:tcW w:w="299" w:type="dxa"/>
            <w:tcBorders>
              <w:top w:val="single" w:sz="4" w:space="0" w:color="auto"/>
              <w:left w:val="single" w:sz="4" w:space="0" w:color="auto"/>
              <w:bottom w:val="single" w:sz="4" w:space="0" w:color="auto"/>
              <w:right w:val="single" w:sz="4" w:space="0" w:color="auto"/>
            </w:tcBorders>
          </w:tcPr>
          <w:p w:rsidR="007E0F8C" w:rsidRPr="000F5788" w:rsidRDefault="007E0F8C" w:rsidP="007E0F8C">
            <w:pPr>
              <w:spacing w:after="0" w:line="240" w:lineRule="auto"/>
              <w:rPr>
                <w:rFonts w:ascii="Times New Roman" w:hAnsi="Times New Roman" w:cs="Times New Roman"/>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14EC0" w:rsidRPr="000F5788" w:rsidRDefault="00314EC0" w:rsidP="007E0F8C">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Співпраці зі здобувачами освіти, їх батьками, працівниками закладу освіти.</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2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tcPr>
          <w:p w:rsidR="00314EC0" w:rsidRDefault="00314EC0" w:rsidP="00764147">
            <w:pPr>
              <w:tabs>
                <w:tab w:val="left" w:pos="1134"/>
              </w:tabs>
              <w:spacing w:after="0" w:line="240" w:lineRule="auto"/>
              <w:jc w:val="both"/>
              <w:rPr>
                <w:rFonts w:ascii="Times New Roman" w:eastAsia="Times New Roman" w:hAnsi="Times New Roman" w:cs="Times New Roman"/>
                <w:sz w:val="20"/>
                <w:szCs w:val="20"/>
              </w:rPr>
            </w:pPr>
            <w:r w:rsidRPr="00293913">
              <w:rPr>
                <w:rFonts w:ascii="Times New Roman" w:hAnsi="Times New Roman" w:cs="Times New Roman"/>
                <w:sz w:val="20"/>
                <w:szCs w:val="20"/>
              </w:rPr>
              <w:t>Розміщення матеріалів для батьків,  учнів на сайті, у групі ФБ.</w:t>
            </w:r>
          </w:p>
        </w:tc>
        <w:tc>
          <w:tcPr>
            <w:tcW w:w="0" w:type="auto"/>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28"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34"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7848AA" w:rsidRPr="000F5788" w:rsidTr="00445164">
        <w:trPr>
          <w:trHeight w:val="225"/>
        </w:trPr>
        <w:tc>
          <w:tcPr>
            <w:tcW w:w="0" w:type="auto"/>
            <w:tcBorders>
              <w:top w:val="single" w:sz="4" w:space="0" w:color="auto"/>
              <w:left w:val="single" w:sz="4" w:space="0" w:color="auto"/>
              <w:bottom w:val="single" w:sz="4" w:space="0" w:color="auto"/>
              <w:right w:val="single" w:sz="4" w:space="0" w:color="auto"/>
            </w:tcBorders>
          </w:tcPr>
          <w:p w:rsidR="0030183F" w:rsidRPr="00043E7B" w:rsidRDefault="0030183F" w:rsidP="0030183F">
            <w:pPr>
              <w:tabs>
                <w:tab w:val="left" w:pos="1134"/>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Перевірка знань </w:t>
            </w:r>
            <w:r w:rsidR="00F6409E">
              <w:rPr>
                <w:rFonts w:ascii="Times New Roman" w:hAnsi="Times New Roman" w:cs="Times New Roman"/>
                <w:sz w:val="20"/>
                <w:szCs w:val="20"/>
                <w:lang w:val="uk-UA"/>
              </w:rPr>
              <w:t>працівників з питань охорони праці</w:t>
            </w:r>
            <w:r>
              <w:rPr>
                <w:rFonts w:ascii="Times New Roman" w:hAnsi="Times New Roman" w:cs="Times New Roman"/>
                <w:sz w:val="20"/>
                <w:szCs w:val="20"/>
                <w:lang w:val="uk-UA"/>
              </w:rPr>
              <w:t>,</w:t>
            </w:r>
            <w:r w:rsidR="00F6409E">
              <w:rPr>
                <w:rFonts w:ascii="Times New Roman" w:hAnsi="Times New Roman" w:cs="Times New Roman"/>
                <w:sz w:val="20"/>
                <w:szCs w:val="20"/>
                <w:lang w:val="uk-UA"/>
              </w:rPr>
              <w:t xml:space="preserve"> </w:t>
            </w:r>
            <w:r>
              <w:rPr>
                <w:rFonts w:ascii="Times New Roman" w:hAnsi="Times New Roman" w:cs="Times New Roman"/>
                <w:sz w:val="20"/>
                <w:szCs w:val="20"/>
                <w:lang w:val="uk-UA"/>
              </w:rPr>
              <w:t>безпеки  життєдіяльності</w:t>
            </w:r>
            <w:r w:rsidR="00F6409E">
              <w:rPr>
                <w:rFonts w:ascii="Times New Roman" w:hAnsi="Times New Roman" w:cs="Times New Roman"/>
                <w:sz w:val="20"/>
                <w:szCs w:val="20"/>
                <w:lang w:val="uk-UA"/>
              </w:rPr>
              <w:t xml:space="preserve">,пожежної і техногенної </w:t>
            </w:r>
            <w:r w:rsidR="00D13CBB">
              <w:rPr>
                <w:rFonts w:ascii="Times New Roman" w:hAnsi="Times New Roman" w:cs="Times New Roman"/>
                <w:sz w:val="20"/>
                <w:szCs w:val="20"/>
                <w:lang w:val="uk-UA"/>
              </w:rPr>
              <w:t xml:space="preserve">,мінної </w:t>
            </w:r>
            <w:r w:rsidR="00F6409E">
              <w:rPr>
                <w:rFonts w:ascii="Times New Roman" w:hAnsi="Times New Roman" w:cs="Times New Roman"/>
                <w:sz w:val="20"/>
                <w:szCs w:val="20"/>
                <w:lang w:val="uk-UA"/>
              </w:rPr>
              <w:t>безпеки</w:t>
            </w:r>
            <w:r>
              <w:rPr>
                <w:rFonts w:ascii="Times New Roman" w:hAnsi="Times New Roman" w:cs="Times New Roman"/>
                <w:sz w:val="20"/>
                <w:szCs w:val="20"/>
                <w:lang w:val="uk-UA"/>
              </w:rPr>
              <w:t>,</w:t>
            </w:r>
            <w:r w:rsidR="00F6409E">
              <w:rPr>
                <w:rFonts w:ascii="Times New Roman" w:hAnsi="Times New Roman" w:cs="Times New Roman"/>
                <w:sz w:val="20"/>
                <w:szCs w:val="20"/>
                <w:lang w:val="uk-UA"/>
              </w:rPr>
              <w:t xml:space="preserve"> </w:t>
            </w:r>
            <w:r>
              <w:rPr>
                <w:rFonts w:ascii="Times New Roman" w:hAnsi="Times New Roman" w:cs="Times New Roman"/>
                <w:sz w:val="20"/>
                <w:szCs w:val="20"/>
                <w:lang w:val="uk-UA"/>
              </w:rPr>
              <w:t>домедичної допомоги</w:t>
            </w:r>
          </w:p>
          <w:p w:rsidR="0030183F" w:rsidRDefault="0030183F" w:rsidP="007E0F8C">
            <w:pPr>
              <w:tabs>
                <w:tab w:val="left" w:pos="1134"/>
              </w:tabs>
              <w:spacing w:after="0" w:line="240" w:lineRule="auto"/>
              <w:jc w:val="both"/>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30183F" w:rsidRPr="0030183F" w:rsidRDefault="0030183F"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1528" w:type="dxa"/>
            <w:tcBorders>
              <w:top w:val="single" w:sz="4" w:space="0" w:color="auto"/>
              <w:left w:val="single" w:sz="4" w:space="0" w:color="auto"/>
              <w:bottom w:val="single" w:sz="4" w:space="0" w:color="auto"/>
              <w:right w:val="single" w:sz="4" w:space="0" w:color="auto"/>
            </w:tcBorders>
          </w:tcPr>
          <w:p w:rsidR="0030183F" w:rsidRPr="0030183F" w:rsidRDefault="008D26DE" w:rsidP="002746A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r w:rsidR="002746A6">
              <w:rPr>
                <w:rFonts w:ascii="Times New Roman" w:hAnsi="Times New Roman" w:cs="Times New Roman"/>
                <w:sz w:val="20"/>
                <w:szCs w:val="20"/>
                <w:lang w:val="uk-UA"/>
              </w:rPr>
              <w:t xml:space="preserve">відповідальний </w:t>
            </w:r>
            <w:r>
              <w:rPr>
                <w:rFonts w:ascii="Times New Roman" w:hAnsi="Times New Roman" w:cs="Times New Roman"/>
                <w:sz w:val="20"/>
                <w:szCs w:val="20"/>
                <w:lang w:val="uk-UA"/>
              </w:rPr>
              <w:t xml:space="preserve"> з охорони праці</w:t>
            </w:r>
          </w:p>
        </w:tc>
        <w:tc>
          <w:tcPr>
            <w:tcW w:w="1534" w:type="dxa"/>
            <w:tcBorders>
              <w:top w:val="single" w:sz="4" w:space="0" w:color="auto"/>
              <w:left w:val="single" w:sz="4" w:space="0" w:color="auto"/>
              <w:bottom w:val="single" w:sz="4" w:space="0" w:color="auto"/>
              <w:right w:val="single" w:sz="4" w:space="0" w:color="auto"/>
            </w:tcBorders>
          </w:tcPr>
          <w:p w:rsidR="0030183F" w:rsidRPr="0030183F" w:rsidRDefault="0030183F"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299" w:type="dxa"/>
            <w:tcBorders>
              <w:top w:val="single" w:sz="4" w:space="0" w:color="auto"/>
              <w:left w:val="single" w:sz="4" w:space="0" w:color="auto"/>
              <w:bottom w:val="single" w:sz="4" w:space="0" w:color="auto"/>
              <w:right w:val="single" w:sz="4" w:space="0" w:color="auto"/>
            </w:tcBorders>
          </w:tcPr>
          <w:p w:rsidR="0030183F" w:rsidRPr="000F5788" w:rsidRDefault="0030183F" w:rsidP="007E0F8C">
            <w:pPr>
              <w:spacing w:after="0" w:line="240" w:lineRule="auto"/>
              <w:rPr>
                <w:rFonts w:ascii="Times New Roman" w:hAnsi="Times New Roman" w:cs="Times New Roman"/>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14EC0" w:rsidRPr="000F5788" w:rsidRDefault="00314EC0" w:rsidP="007E0F8C">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2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c>
          <w:tcPr>
            <w:tcW w:w="2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14EC0" w:rsidRPr="000F5788" w:rsidRDefault="00314EC0" w:rsidP="007E0F8C">
            <w:pPr>
              <w:spacing w:after="0" w:line="240" w:lineRule="auto"/>
              <w:rPr>
                <w:rFonts w:ascii="Times New Roman" w:hAnsi="Times New Roman" w:cs="Times New Roman"/>
                <w:b/>
                <w:sz w:val="20"/>
                <w:szCs w:val="20"/>
              </w:rPr>
            </w:pPr>
          </w:p>
        </w:tc>
      </w:tr>
      <w:tr w:rsidR="007848AA" w:rsidRPr="000F5788" w:rsidTr="00445164">
        <w:trPr>
          <w:trHeight w:val="145"/>
        </w:trPr>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Освітній хаб «Академічна доброчесність – шлях до успіху»</w:t>
            </w:r>
          </w:p>
        </w:tc>
        <w:tc>
          <w:tcPr>
            <w:tcW w:w="0" w:type="auto"/>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29-30.11</w:t>
            </w:r>
          </w:p>
        </w:tc>
        <w:tc>
          <w:tcPr>
            <w:tcW w:w="1528"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534"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bl>
    <w:p w:rsidR="00314EC0" w:rsidRPr="000F5788" w:rsidRDefault="00314EC0" w:rsidP="00314EC0">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r w:rsidRPr="000F5788">
        <w:rPr>
          <w:rFonts w:ascii="Times New Roman" w:eastAsia="Times New Roman" w:hAnsi="Times New Roman" w:cs="Times New Roman"/>
          <w:b/>
          <w:color w:val="984806" w:themeColor="accent6" w:themeShade="80"/>
          <w:sz w:val="20"/>
          <w:szCs w:val="20"/>
        </w:rPr>
        <w:t>ІV. УПРАВЛІНСЬКІ ПРОЦЕСИ</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81"/>
        <w:gridCol w:w="2093"/>
        <w:gridCol w:w="1559"/>
        <w:gridCol w:w="1417"/>
        <w:gridCol w:w="1070"/>
      </w:tblGrid>
      <w:tr w:rsidR="00314EC0" w:rsidRPr="000F5788" w:rsidTr="00C44426">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14EC0" w:rsidRPr="000F5788" w:rsidRDefault="00314EC0" w:rsidP="007E0F8C">
            <w:pPr>
              <w:spacing w:after="0" w:line="240" w:lineRule="auto"/>
              <w:rPr>
                <w:rFonts w:ascii="Times New Roman" w:eastAsia="Times New Roman" w:hAnsi="Times New Roman" w:cs="Times New Roman"/>
                <w:sz w:val="20"/>
                <w:szCs w:val="20"/>
              </w:rPr>
            </w:pPr>
            <w:r w:rsidRPr="000F5788">
              <w:rPr>
                <w:rFonts w:ascii="Times New Roman" w:hAnsi="Times New Roman" w:cs="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r>
      <w:tr w:rsidR="00C44426" w:rsidRPr="000F5788" w:rsidTr="00C44426">
        <w:trPr>
          <w:trHeight w:val="145"/>
        </w:trPr>
        <w:tc>
          <w:tcPr>
            <w:tcW w:w="9781" w:type="dxa"/>
            <w:vMerge w:val="restart"/>
            <w:tcBorders>
              <w:top w:val="single" w:sz="4" w:space="0" w:color="auto"/>
              <w:left w:val="single" w:sz="4" w:space="0" w:color="auto"/>
              <w:right w:val="single" w:sz="4" w:space="0" w:color="auto"/>
            </w:tcBorders>
            <w:hideMark/>
          </w:tcPr>
          <w:p w:rsidR="00C44426" w:rsidRPr="000F5788" w:rsidRDefault="00C44426" w:rsidP="007E0F8C">
            <w:pPr>
              <w:spacing w:after="0" w:line="240" w:lineRule="auto"/>
              <w:rPr>
                <w:rFonts w:ascii="Times New Roman" w:hAnsi="Times New Roman" w:cs="Times New Roman"/>
                <w:sz w:val="20"/>
                <w:szCs w:val="20"/>
              </w:rPr>
            </w:pPr>
            <w:r w:rsidRPr="005B5F5A">
              <w:rPr>
                <w:rFonts w:ascii="Times New Roman" w:hAnsi="Times New Roman" w:cs="Times New Roman"/>
                <w:sz w:val="20"/>
                <w:szCs w:val="20"/>
                <w:shd w:val="clear" w:color="auto" w:fill="FFFF00"/>
              </w:rPr>
              <w:t>Інструктивно-методична оперативка</w:t>
            </w:r>
          </w:p>
          <w:p w:rsidR="00C44426" w:rsidRDefault="00445164" w:rsidP="007E0F8C">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2</w:t>
            </w:r>
            <w:r w:rsidR="00C44426">
              <w:rPr>
                <w:rFonts w:ascii="Times New Roman" w:hAnsi="Times New Roman" w:cs="Times New Roman"/>
                <w:sz w:val="20"/>
                <w:szCs w:val="20"/>
              </w:rPr>
              <w:t>.Про дотримання БЖ</w:t>
            </w:r>
            <w:r w:rsidR="00C44426">
              <w:rPr>
                <w:rFonts w:ascii="Times New Roman" w:hAnsi="Times New Roman" w:cs="Times New Roman"/>
                <w:sz w:val="20"/>
                <w:szCs w:val="20"/>
                <w:lang w:val="uk-UA"/>
              </w:rPr>
              <w:t>Д</w:t>
            </w:r>
            <w:r w:rsidR="00C44426">
              <w:rPr>
                <w:rFonts w:ascii="Times New Roman" w:hAnsi="Times New Roman" w:cs="Times New Roman"/>
                <w:sz w:val="20"/>
                <w:szCs w:val="20"/>
              </w:rPr>
              <w:t xml:space="preserve"> на уроках та безпеки дорожнього руху</w:t>
            </w:r>
          </w:p>
          <w:p w:rsidR="00C44426" w:rsidRDefault="00C44426" w:rsidP="001C5B51">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3.Про відвідування </w:t>
            </w:r>
            <w:r>
              <w:rPr>
                <w:rFonts w:ascii="Times New Roman" w:hAnsi="Times New Roman" w:cs="Times New Roman"/>
                <w:sz w:val="20"/>
                <w:szCs w:val="20"/>
                <w:lang w:val="uk-UA"/>
              </w:rPr>
              <w:t xml:space="preserve">здобувачами освіти </w:t>
            </w:r>
            <w:r>
              <w:rPr>
                <w:rFonts w:ascii="Times New Roman" w:hAnsi="Times New Roman" w:cs="Times New Roman"/>
                <w:sz w:val="20"/>
                <w:szCs w:val="20"/>
              </w:rPr>
              <w:t xml:space="preserve"> комплексу</w:t>
            </w:r>
            <w:r>
              <w:rPr>
                <w:rFonts w:ascii="Times New Roman" w:hAnsi="Times New Roman" w:cs="Times New Roman"/>
                <w:sz w:val="20"/>
                <w:szCs w:val="20"/>
                <w:lang w:val="uk-UA"/>
              </w:rPr>
              <w:t xml:space="preserve"> навчальних занять в гімназії</w:t>
            </w:r>
          </w:p>
          <w:p w:rsidR="00C44426" w:rsidRPr="00C44426" w:rsidRDefault="00C44426" w:rsidP="007E0F8C">
            <w:pPr>
              <w:spacing w:after="0" w:line="240" w:lineRule="auto"/>
              <w:rPr>
                <w:rFonts w:ascii="Times New Roman" w:hAnsi="Times New Roman" w:cs="Times New Roman"/>
                <w:sz w:val="20"/>
                <w:szCs w:val="20"/>
                <w:lang w:val="uk-UA"/>
              </w:rPr>
            </w:pPr>
          </w:p>
        </w:tc>
        <w:tc>
          <w:tcPr>
            <w:tcW w:w="2093" w:type="dxa"/>
            <w:tcBorders>
              <w:top w:val="single" w:sz="4" w:space="0" w:color="auto"/>
              <w:left w:val="single" w:sz="4" w:space="0" w:color="auto"/>
              <w:bottom w:val="single" w:sz="4" w:space="0" w:color="auto"/>
              <w:right w:val="single" w:sz="4" w:space="0" w:color="auto"/>
            </w:tcBorders>
            <w:hideMark/>
          </w:tcPr>
          <w:p w:rsidR="00C44426" w:rsidRDefault="00C44426" w:rsidP="007E0F8C">
            <w:pPr>
              <w:spacing w:after="0" w:line="240" w:lineRule="auto"/>
              <w:rPr>
                <w:rFonts w:ascii="Times New Roman" w:hAnsi="Times New Roman" w:cs="Times New Roman"/>
                <w:sz w:val="20"/>
                <w:szCs w:val="20"/>
                <w:lang w:val="uk-UA"/>
              </w:rPr>
            </w:pPr>
            <w:r w:rsidRPr="000F5788">
              <w:rPr>
                <w:rFonts w:ascii="Times New Roman" w:hAnsi="Times New Roman" w:cs="Times New Roman"/>
                <w:sz w:val="20"/>
                <w:szCs w:val="20"/>
              </w:rPr>
              <w:t>Щопонеділка</w:t>
            </w: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Pr="002925CD" w:rsidRDefault="00C44426" w:rsidP="007E0F8C">
            <w:pPr>
              <w:spacing w:after="0" w:line="240" w:lineRule="auto"/>
              <w:rPr>
                <w:rFonts w:ascii="Times New Roman" w:hAnsi="Times New Roman" w:cs="Times New Roman"/>
                <w:sz w:val="20"/>
                <w:szCs w:val="20"/>
                <w:lang w:val="uk-UA"/>
              </w:rPr>
            </w:pPr>
          </w:p>
        </w:tc>
        <w:tc>
          <w:tcPr>
            <w:tcW w:w="1559" w:type="dxa"/>
            <w:tcBorders>
              <w:top w:val="single" w:sz="4" w:space="0" w:color="auto"/>
              <w:left w:val="single" w:sz="4" w:space="0" w:color="auto"/>
              <w:bottom w:val="single" w:sz="4" w:space="0" w:color="auto"/>
              <w:right w:val="single" w:sz="4" w:space="0" w:color="auto"/>
            </w:tcBorders>
            <w:hideMark/>
          </w:tcPr>
          <w:p w:rsidR="00C44426" w:rsidRPr="004B344A" w:rsidRDefault="00C44426"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директор</w:t>
            </w: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Pr="002925CD" w:rsidRDefault="00C44426" w:rsidP="009E157D">
            <w:pPr>
              <w:spacing w:after="0" w:line="240" w:lineRule="auto"/>
              <w:rPr>
                <w:rFonts w:ascii="Times New Roman" w:hAnsi="Times New Roman" w:cs="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C44426" w:rsidRDefault="00C44426"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Default="00C44426" w:rsidP="007E0F8C">
            <w:pPr>
              <w:spacing w:after="0" w:line="240" w:lineRule="auto"/>
              <w:rPr>
                <w:rFonts w:ascii="Times New Roman" w:hAnsi="Times New Roman" w:cs="Times New Roman"/>
                <w:sz w:val="20"/>
                <w:szCs w:val="20"/>
                <w:lang w:val="uk-UA"/>
              </w:rPr>
            </w:pPr>
          </w:p>
          <w:p w:rsidR="00C44426" w:rsidRPr="0036219B" w:rsidRDefault="00C44426" w:rsidP="007E0F8C">
            <w:pPr>
              <w:spacing w:after="0" w:line="240" w:lineRule="auto"/>
              <w:rPr>
                <w:rFonts w:ascii="Times New Roman" w:hAnsi="Times New Roman" w:cs="Times New Roman"/>
                <w:sz w:val="20"/>
                <w:szCs w:val="20"/>
                <w:lang w:val="uk-UA"/>
              </w:rPr>
            </w:pPr>
          </w:p>
        </w:tc>
        <w:tc>
          <w:tcPr>
            <w:tcW w:w="1070" w:type="dxa"/>
            <w:tcBorders>
              <w:top w:val="single" w:sz="4" w:space="0" w:color="auto"/>
              <w:left w:val="single" w:sz="4" w:space="0" w:color="auto"/>
              <w:bottom w:val="single" w:sz="4" w:space="0" w:color="auto"/>
              <w:right w:val="single" w:sz="4" w:space="0" w:color="auto"/>
            </w:tcBorders>
          </w:tcPr>
          <w:p w:rsidR="00C44426" w:rsidRPr="000F5788" w:rsidRDefault="00C44426" w:rsidP="007E0F8C">
            <w:pPr>
              <w:spacing w:after="0" w:line="240" w:lineRule="auto"/>
              <w:rPr>
                <w:rFonts w:ascii="Times New Roman" w:hAnsi="Times New Roman" w:cs="Times New Roman"/>
                <w:sz w:val="20"/>
                <w:szCs w:val="20"/>
              </w:rPr>
            </w:pPr>
          </w:p>
        </w:tc>
      </w:tr>
      <w:tr w:rsidR="00C44426" w:rsidRPr="000F5788" w:rsidTr="00C44426">
        <w:trPr>
          <w:trHeight w:val="145"/>
        </w:trPr>
        <w:tc>
          <w:tcPr>
            <w:tcW w:w="9781" w:type="dxa"/>
            <w:vMerge/>
            <w:tcBorders>
              <w:left w:val="single" w:sz="4" w:space="0" w:color="auto"/>
              <w:bottom w:val="single" w:sz="4" w:space="0" w:color="auto"/>
              <w:right w:val="single" w:sz="4" w:space="0" w:color="auto"/>
            </w:tcBorders>
            <w:shd w:val="clear" w:color="auto" w:fill="FABF8F" w:themeFill="accent6" w:themeFillTint="99"/>
            <w:hideMark/>
          </w:tcPr>
          <w:p w:rsidR="00C44426" w:rsidRPr="000F5788" w:rsidRDefault="00C44426" w:rsidP="007E0F8C">
            <w:pPr>
              <w:spacing w:after="0" w:line="240" w:lineRule="auto"/>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C44426" w:rsidRPr="000F5788" w:rsidRDefault="00C44426"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C44426" w:rsidRPr="000F5788" w:rsidRDefault="00C44426" w:rsidP="007E0F8C">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C44426" w:rsidRPr="000F5788" w:rsidRDefault="00C44426"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C44426" w:rsidRPr="000F5788" w:rsidRDefault="00C44426" w:rsidP="007E0F8C">
            <w:pPr>
              <w:spacing w:after="0" w:line="240" w:lineRule="auto"/>
              <w:rPr>
                <w:rFonts w:ascii="Times New Roman" w:hAnsi="Times New Roman" w:cs="Times New Roman"/>
                <w:sz w:val="20"/>
                <w:szCs w:val="20"/>
              </w:rPr>
            </w:pPr>
          </w:p>
        </w:tc>
      </w:tr>
      <w:tr w:rsidR="00314EC0" w:rsidRPr="000F5788" w:rsidTr="00C44426">
        <w:trPr>
          <w:trHeight w:val="145"/>
        </w:trPr>
        <w:tc>
          <w:tcPr>
            <w:tcW w:w="9781"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Відвідування уроків малодосвідчених вчителів з метою надання допомоги</w:t>
            </w:r>
          </w:p>
        </w:tc>
        <w:tc>
          <w:tcPr>
            <w:tcW w:w="2093"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314EC0" w:rsidRPr="002B6AEA" w:rsidRDefault="002B6AEA"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педагоги-наставники</w:t>
            </w:r>
          </w:p>
        </w:tc>
        <w:tc>
          <w:tcPr>
            <w:tcW w:w="1417" w:type="dxa"/>
            <w:tcBorders>
              <w:top w:val="single" w:sz="4" w:space="0" w:color="auto"/>
              <w:left w:val="single" w:sz="4" w:space="0" w:color="auto"/>
              <w:bottom w:val="single" w:sz="4" w:space="0" w:color="auto"/>
              <w:right w:val="single" w:sz="4" w:space="0" w:color="auto"/>
            </w:tcBorders>
          </w:tcPr>
          <w:p w:rsidR="00314EC0" w:rsidRPr="0036219B" w:rsidRDefault="0036219B"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425"/>
        </w:trPr>
        <w:tc>
          <w:tcPr>
            <w:tcW w:w="9781" w:type="dxa"/>
            <w:tcBorders>
              <w:top w:val="single" w:sz="4" w:space="0" w:color="auto"/>
              <w:left w:val="single" w:sz="4" w:space="0" w:color="auto"/>
              <w:bottom w:val="single" w:sz="4" w:space="0" w:color="auto"/>
              <w:right w:val="single" w:sz="4" w:space="0" w:color="auto"/>
            </w:tcBorders>
          </w:tcPr>
          <w:p w:rsidR="00314EC0"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Персональний контроль за роботою вчителів, що атестуються</w:t>
            </w:r>
          </w:p>
          <w:p w:rsidR="0036219B" w:rsidRDefault="0036219B" w:rsidP="007E0F8C">
            <w:pPr>
              <w:spacing w:after="0" w:line="240" w:lineRule="auto"/>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417"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6219B" w:rsidRPr="000F5788" w:rsidTr="00C44426">
        <w:trPr>
          <w:trHeight w:val="480"/>
        </w:trPr>
        <w:tc>
          <w:tcPr>
            <w:tcW w:w="9781" w:type="dxa"/>
            <w:tcBorders>
              <w:top w:val="single" w:sz="4" w:space="0" w:color="auto"/>
              <w:left w:val="single" w:sz="4" w:space="0" w:color="auto"/>
              <w:bottom w:val="single" w:sz="4" w:space="0" w:color="auto"/>
              <w:right w:val="single" w:sz="4" w:space="0" w:color="auto"/>
            </w:tcBorders>
          </w:tcPr>
          <w:p w:rsidR="0036219B" w:rsidRDefault="0036219B" w:rsidP="0036219B">
            <w:pPr>
              <w:spacing w:after="0" w:line="240" w:lineRule="auto"/>
              <w:rPr>
                <w:rFonts w:ascii="Times New Roman" w:hAnsi="Times New Roman" w:cs="Times New Roman"/>
                <w:sz w:val="20"/>
                <w:szCs w:val="20"/>
              </w:rPr>
            </w:pPr>
          </w:p>
          <w:p w:rsidR="0036219B" w:rsidRPr="0036219B" w:rsidRDefault="0036219B" w:rsidP="0076414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стан роботи вчителів-предметників та класно</w:t>
            </w:r>
            <w:r w:rsidR="00764147">
              <w:rPr>
                <w:rFonts w:ascii="Times New Roman" w:hAnsi="Times New Roman" w:cs="Times New Roman"/>
                <w:sz w:val="20"/>
                <w:szCs w:val="20"/>
                <w:lang w:val="uk-UA"/>
              </w:rPr>
              <w:t>го керівника з підвищення навча</w:t>
            </w:r>
            <w:r>
              <w:rPr>
                <w:rFonts w:ascii="Times New Roman" w:hAnsi="Times New Roman" w:cs="Times New Roman"/>
                <w:sz w:val="20"/>
                <w:szCs w:val="20"/>
                <w:lang w:val="uk-UA"/>
              </w:rPr>
              <w:t>льної мотивації,</w:t>
            </w:r>
            <w:r w:rsidR="00764147">
              <w:rPr>
                <w:rFonts w:ascii="Times New Roman" w:hAnsi="Times New Roman" w:cs="Times New Roman"/>
                <w:sz w:val="20"/>
                <w:szCs w:val="20"/>
                <w:lang w:val="uk-UA"/>
              </w:rPr>
              <w:t xml:space="preserve"> результат</w:t>
            </w:r>
            <w:r w:rsidR="009E157D">
              <w:rPr>
                <w:rFonts w:ascii="Times New Roman" w:hAnsi="Times New Roman" w:cs="Times New Roman"/>
                <w:sz w:val="20"/>
                <w:szCs w:val="20"/>
                <w:lang w:val="uk-UA"/>
              </w:rPr>
              <w:t>ів навчання здобувачів освіти 8</w:t>
            </w:r>
            <w:r>
              <w:rPr>
                <w:rFonts w:ascii="Times New Roman" w:hAnsi="Times New Roman" w:cs="Times New Roman"/>
                <w:sz w:val="20"/>
                <w:szCs w:val="20"/>
                <w:lang w:val="uk-UA"/>
              </w:rPr>
              <w:t xml:space="preserve"> класу</w:t>
            </w:r>
          </w:p>
        </w:tc>
        <w:tc>
          <w:tcPr>
            <w:tcW w:w="2093" w:type="dxa"/>
            <w:tcBorders>
              <w:top w:val="single" w:sz="4" w:space="0" w:color="auto"/>
              <w:left w:val="single" w:sz="4" w:space="0" w:color="auto"/>
              <w:bottom w:val="single" w:sz="4" w:space="0" w:color="auto"/>
              <w:right w:val="single" w:sz="4" w:space="0" w:color="auto"/>
            </w:tcBorders>
          </w:tcPr>
          <w:p w:rsidR="0036219B" w:rsidRPr="0036219B" w:rsidRDefault="0036219B"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rsidR="0036219B" w:rsidRPr="0036219B" w:rsidRDefault="008D26DE" w:rsidP="007E0F8C">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36219B" w:rsidRPr="0036219B" w:rsidRDefault="0036219B"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070" w:type="dxa"/>
            <w:tcBorders>
              <w:top w:val="single" w:sz="4" w:space="0" w:color="auto"/>
              <w:left w:val="single" w:sz="4" w:space="0" w:color="auto"/>
              <w:bottom w:val="single" w:sz="4" w:space="0" w:color="auto"/>
              <w:right w:val="single" w:sz="4" w:space="0" w:color="auto"/>
            </w:tcBorders>
          </w:tcPr>
          <w:p w:rsidR="0036219B" w:rsidRPr="000F5788" w:rsidRDefault="0036219B" w:rsidP="007E0F8C">
            <w:pPr>
              <w:spacing w:after="0" w:line="240" w:lineRule="auto"/>
              <w:rPr>
                <w:rFonts w:ascii="Times New Roman" w:hAnsi="Times New Roman" w:cs="Times New Roman"/>
                <w:sz w:val="20"/>
                <w:szCs w:val="20"/>
              </w:rPr>
            </w:pPr>
          </w:p>
        </w:tc>
      </w:tr>
      <w:tr w:rsidR="00314EC0" w:rsidRPr="000F5788" w:rsidTr="00C44426">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146"/>
        </w:trPr>
        <w:tc>
          <w:tcPr>
            <w:tcW w:w="9781"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Залучення вчителів до курсів, вебінарів щодо підвищення професійного рівня</w:t>
            </w:r>
          </w:p>
        </w:tc>
        <w:tc>
          <w:tcPr>
            <w:tcW w:w="2093"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314EC0" w:rsidRPr="0036219B" w:rsidRDefault="008D26DE" w:rsidP="007E0F8C">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146"/>
        </w:trPr>
        <w:tc>
          <w:tcPr>
            <w:tcW w:w="9781"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Підготовка м</w:t>
            </w:r>
            <w:r w:rsidR="0036219B">
              <w:rPr>
                <w:rFonts w:ascii="Times New Roman" w:hAnsi="Times New Roman" w:cs="Times New Roman"/>
                <w:sz w:val="20"/>
                <w:szCs w:val="20"/>
              </w:rPr>
              <w:t xml:space="preserve">атеріалів для участі у </w:t>
            </w:r>
            <w:r w:rsidRPr="00293913">
              <w:rPr>
                <w:rFonts w:ascii="Times New Roman" w:hAnsi="Times New Roman" w:cs="Times New Roman"/>
                <w:sz w:val="20"/>
                <w:szCs w:val="20"/>
              </w:rPr>
              <w:t xml:space="preserve">семінарах, конференціях </w:t>
            </w:r>
          </w:p>
        </w:tc>
        <w:tc>
          <w:tcPr>
            <w:tcW w:w="2093"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417"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eastAsia="Times New Roman" w:hAnsi="Times New Roman" w:cs="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79"/>
        </w:trPr>
        <w:tc>
          <w:tcPr>
            <w:tcW w:w="9781" w:type="dxa"/>
            <w:tcBorders>
              <w:top w:val="single" w:sz="4" w:space="0" w:color="auto"/>
              <w:left w:val="single" w:sz="4" w:space="0" w:color="auto"/>
              <w:bottom w:val="single" w:sz="4" w:space="0" w:color="auto"/>
              <w:right w:val="single" w:sz="4" w:space="0" w:color="auto"/>
            </w:tcBorders>
            <w:hideMark/>
          </w:tcPr>
          <w:p w:rsidR="0036219B" w:rsidRDefault="00314EC0" w:rsidP="007E0F8C">
            <w:pPr>
              <w:spacing w:after="0" w:line="240" w:lineRule="auto"/>
              <w:rPr>
                <w:rFonts w:ascii="Times New Roman" w:hAnsi="Times New Roman" w:cs="Times New Roman"/>
                <w:sz w:val="20"/>
                <w:szCs w:val="20"/>
              </w:rPr>
            </w:pPr>
            <w:r w:rsidRPr="005B5F5A">
              <w:rPr>
                <w:rFonts w:ascii="Times New Roman" w:hAnsi="Times New Roman" w:cs="Times New Roman"/>
                <w:sz w:val="20"/>
                <w:szCs w:val="20"/>
                <w:shd w:val="clear" w:color="auto" w:fill="92D050"/>
              </w:rPr>
              <w:t>Видати накази</w:t>
            </w:r>
            <w:r w:rsidRPr="000F5788">
              <w:rPr>
                <w:rFonts w:ascii="Times New Roman" w:hAnsi="Times New Roman" w:cs="Times New Roman"/>
                <w:sz w:val="20"/>
                <w:szCs w:val="20"/>
              </w:rPr>
              <w:t>:</w:t>
            </w:r>
          </w:p>
          <w:p w:rsidR="00314EC0" w:rsidRPr="00C92BBA" w:rsidRDefault="00314EC0" w:rsidP="007E0F8C">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 xml:space="preserve">Про </w:t>
            </w:r>
            <w:r>
              <w:rPr>
                <w:rFonts w:ascii="Times New Roman" w:hAnsi="Times New Roman" w:cs="Times New Roman"/>
                <w:sz w:val="20"/>
                <w:szCs w:val="20"/>
              </w:rPr>
              <w:t xml:space="preserve">підсумки проведення </w:t>
            </w:r>
            <w:r w:rsidRPr="00293913">
              <w:rPr>
                <w:rFonts w:ascii="Times New Roman" w:hAnsi="Times New Roman" w:cs="Times New Roman"/>
                <w:sz w:val="20"/>
                <w:szCs w:val="20"/>
              </w:rPr>
              <w:t>конкурсу імені П.Яцика, мовного конкурсу імені Т.Шевченка</w:t>
            </w:r>
            <w:r w:rsidR="00481BF2">
              <w:rPr>
                <w:rFonts w:ascii="Times New Roman" w:hAnsi="Times New Roman" w:cs="Times New Roman"/>
                <w:sz w:val="20"/>
                <w:szCs w:val="20"/>
                <w:lang w:val="uk-UA"/>
              </w:rPr>
              <w:t xml:space="preserve"> </w:t>
            </w:r>
          </w:p>
          <w:p w:rsidR="00314EC0"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Про проведення Тижня безпеки дорожнього руху</w:t>
            </w:r>
          </w:p>
          <w:p w:rsidR="004A3294" w:rsidRDefault="004A3294"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контроль за відвідування занять здобувачами освіти</w:t>
            </w:r>
          </w:p>
          <w:p w:rsidR="006062E4" w:rsidRDefault="006062E4"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організацію та проведення  заходів до Дня української писемності та мови</w:t>
            </w:r>
          </w:p>
          <w:p w:rsidR="00CF56DD" w:rsidRPr="00CF56DD" w:rsidRDefault="00CF56DD" w:rsidP="007E0F8C">
            <w:pPr>
              <w:spacing w:after="0" w:line="240" w:lineRule="auto"/>
              <w:rPr>
                <w:rFonts w:ascii="Times New Roman" w:hAnsi="Times New Roman" w:cs="Times New Roman"/>
                <w:sz w:val="20"/>
                <w:szCs w:val="20"/>
                <w:lang w:val="uk-UA"/>
              </w:rPr>
            </w:pPr>
          </w:p>
        </w:tc>
        <w:tc>
          <w:tcPr>
            <w:tcW w:w="2093"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314EC0" w:rsidRPr="002B6AEA" w:rsidRDefault="008D26DE" w:rsidP="007E0F8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14EC0" w:rsidRPr="000F5788" w:rsidRDefault="00314EC0" w:rsidP="007E0F8C">
            <w:pPr>
              <w:spacing w:after="0" w:line="240" w:lineRule="auto"/>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t>5. Реалізації політики академічної доброчесності</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14EC0" w:rsidRPr="000F5788" w:rsidRDefault="00314EC0" w:rsidP="007E0F8C">
            <w:pPr>
              <w:spacing w:after="0" w:line="240" w:lineRule="auto"/>
              <w:rPr>
                <w:rFonts w:ascii="Times New Roman" w:hAnsi="Times New Roman" w:cs="Times New Roman"/>
                <w:sz w:val="20"/>
                <w:szCs w:val="20"/>
              </w:rPr>
            </w:pPr>
          </w:p>
        </w:tc>
      </w:tr>
      <w:tr w:rsidR="00314EC0" w:rsidRPr="000F5788" w:rsidTr="00C44426">
        <w:trPr>
          <w:trHeight w:val="255"/>
        </w:trPr>
        <w:tc>
          <w:tcPr>
            <w:tcW w:w="9781" w:type="dxa"/>
            <w:tcBorders>
              <w:top w:val="single" w:sz="4" w:space="0" w:color="auto"/>
              <w:left w:val="single" w:sz="4" w:space="0" w:color="auto"/>
              <w:bottom w:val="single" w:sz="4" w:space="0" w:color="auto"/>
              <w:right w:val="single" w:sz="4" w:space="0" w:color="auto"/>
            </w:tcBorders>
            <w:hideMark/>
          </w:tcPr>
          <w:p w:rsidR="00314EC0" w:rsidRDefault="00314EC0" w:rsidP="007E0F8C">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Освітній хаб «Академічна доброчесність – шлях до успіху»</w:t>
            </w:r>
          </w:p>
          <w:p w:rsidR="000F3B60" w:rsidRPr="00183E1B" w:rsidRDefault="000F3B60" w:rsidP="007E0F8C">
            <w:pPr>
              <w:tabs>
                <w:tab w:val="left" w:pos="1134"/>
              </w:tabs>
              <w:spacing w:after="0" w:line="240" w:lineRule="auto"/>
              <w:jc w:val="both"/>
              <w:rPr>
                <w:rFonts w:ascii="Times New Roman" w:eastAsia="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Pr>
                <w:rFonts w:ascii="Times New Roman" w:hAnsi="Times New Roman" w:cs="Times New Roman"/>
                <w:sz w:val="20"/>
                <w:szCs w:val="20"/>
              </w:rPr>
              <w:t>04-05.11</w:t>
            </w:r>
          </w:p>
        </w:tc>
        <w:tc>
          <w:tcPr>
            <w:tcW w:w="1559" w:type="dxa"/>
            <w:tcBorders>
              <w:top w:val="single" w:sz="4" w:space="0" w:color="auto"/>
              <w:left w:val="single" w:sz="4" w:space="0" w:color="auto"/>
              <w:bottom w:val="single" w:sz="4" w:space="0" w:color="auto"/>
              <w:right w:val="single" w:sz="4" w:space="0" w:color="auto"/>
            </w:tcBorders>
            <w:hideMark/>
          </w:tcPr>
          <w:p w:rsidR="00314EC0" w:rsidRPr="000F5788" w:rsidRDefault="00314EC0" w:rsidP="007E0F8C">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Колектив</w:t>
            </w:r>
          </w:p>
        </w:tc>
        <w:tc>
          <w:tcPr>
            <w:tcW w:w="1417"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14EC0" w:rsidRPr="000F5788" w:rsidRDefault="00314EC0" w:rsidP="007E0F8C">
            <w:pPr>
              <w:spacing w:after="0" w:line="240" w:lineRule="auto"/>
              <w:rPr>
                <w:rFonts w:ascii="Times New Roman" w:hAnsi="Times New Roman" w:cs="Times New Roman"/>
                <w:sz w:val="20"/>
                <w:szCs w:val="20"/>
              </w:rPr>
            </w:pPr>
          </w:p>
        </w:tc>
      </w:tr>
      <w:tr w:rsidR="000F3B60" w:rsidRPr="00D15E0B" w:rsidTr="00C44426">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B60" w:rsidRPr="000F3B60" w:rsidRDefault="000F3B60" w:rsidP="000F3B60">
            <w:pPr>
              <w:tabs>
                <w:tab w:val="left" w:pos="1134"/>
              </w:tabs>
              <w:spacing w:after="0" w:line="240" w:lineRule="auto"/>
              <w:jc w:val="both"/>
              <w:rPr>
                <w:rFonts w:ascii="Times New Roman" w:eastAsia="Times New Roman" w:hAnsi="Times New Roman" w:cs="Times New Roman"/>
                <w:sz w:val="20"/>
                <w:szCs w:val="20"/>
              </w:rPr>
            </w:pPr>
            <w:r w:rsidRPr="000F3B60">
              <w:rPr>
                <w:rFonts w:ascii="Times New Roman" w:eastAsia="Times New Roman" w:hAnsi="Times New Roman" w:cs="Times New Roman"/>
                <w:sz w:val="20"/>
                <w:szCs w:val="20"/>
              </w:rPr>
              <w:t>6. Фінансово-господарська діяльність</w:t>
            </w:r>
          </w:p>
        </w:tc>
        <w:tc>
          <w:tcPr>
            <w:tcW w:w="2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B60" w:rsidRPr="000F3B60" w:rsidRDefault="000F3B60" w:rsidP="000F3B6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B60" w:rsidRPr="000F3B60" w:rsidRDefault="000F3B60" w:rsidP="000F3B60">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F3B60" w:rsidRPr="000F3B60" w:rsidRDefault="000F3B60" w:rsidP="000F3B60">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0F3B60" w:rsidRPr="000F3B60" w:rsidRDefault="000F3B60" w:rsidP="000F3B60">
            <w:pPr>
              <w:spacing w:after="0" w:line="240" w:lineRule="auto"/>
              <w:rPr>
                <w:rFonts w:ascii="Times New Roman" w:hAnsi="Times New Roman" w:cs="Times New Roman"/>
                <w:sz w:val="20"/>
                <w:szCs w:val="20"/>
              </w:rPr>
            </w:pPr>
          </w:p>
        </w:tc>
      </w:tr>
      <w:tr w:rsidR="000F3B60" w:rsidRPr="00503FA7" w:rsidTr="00C44426">
        <w:trPr>
          <w:trHeight w:val="145"/>
        </w:trPr>
        <w:tc>
          <w:tcPr>
            <w:tcW w:w="9781" w:type="dxa"/>
            <w:tcBorders>
              <w:top w:val="single" w:sz="4" w:space="0" w:color="auto"/>
              <w:left w:val="single" w:sz="4" w:space="0" w:color="auto"/>
              <w:bottom w:val="single" w:sz="4" w:space="0" w:color="auto"/>
              <w:right w:val="single" w:sz="4" w:space="0" w:color="auto"/>
            </w:tcBorders>
          </w:tcPr>
          <w:p w:rsidR="000F3B60" w:rsidRPr="00BE39A5" w:rsidRDefault="00BE39A5" w:rsidP="000F3B6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Інвентарізація матеріальних цінностей</w:t>
            </w:r>
          </w:p>
        </w:tc>
        <w:tc>
          <w:tcPr>
            <w:tcW w:w="2093" w:type="dxa"/>
            <w:tcBorders>
              <w:top w:val="single" w:sz="4" w:space="0" w:color="auto"/>
              <w:left w:val="single" w:sz="4" w:space="0" w:color="auto"/>
              <w:bottom w:val="single" w:sz="4" w:space="0" w:color="auto"/>
              <w:right w:val="single" w:sz="4" w:space="0" w:color="auto"/>
            </w:tcBorders>
          </w:tcPr>
          <w:p w:rsidR="000F3B60" w:rsidRPr="00BE39A5" w:rsidRDefault="00BE39A5" w:rsidP="000F3B6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rsidR="000F3B60" w:rsidRPr="00F6409E" w:rsidRDefault="00BE39A5" w:rsidP="00503FA7">
            <w:pPr>
              <w:spacing w:after="0" w:line="240" w:lineRule="auto"/>
              <w:rPr>
                <w:rFonts w:ascii="Times New Roman" w:hAnsi="Times New Roman" w:cs="Times New Roman"/>
                <w:sz w:val="18"/>
                <w:szCs w:val="20"/>
                <w:lang w:val="uk-UA"/>
              </w:rPr>
            </w:pPr>
            <w:r w:rsidRPr="00F6409E">
              <w:rPr>
                <w:rFonts w:ascii="Times New Roman" w:hAnsi="Times New Roman" w:cs="Times New Roman"/>
                <w:sz w:val="18"/>
                <w:szCs w:val="20"/>
                <w:lang w:val="uk-UA"/>
              </w:rPr>
              <w:t>матеріально- відповідальні особи</w:t>
            </w:r>
          </w:p>
        </w:tc>
        <w:tc>
          <w:tcPr>
            <w:tcW w:w="1417" w:type="dxa"/>
            <w:tcBorders>
              <w:top w:val="single" w:sz="4" w:space="0" w:color="auto"/>
              <w:left w:val="single" w:sz="4" w:space="0" w:color="auto"/>
              <w:bottom w:val="single" w:sz="4" w:space="0" w:color="auto"/>
              <w:right w:val="single" w:sz="4" w:space="0" w:color="auto"/>
            </w:tcBorders>
          </w:tcPr>
          <w:p w:rsidR="000F3B60" w:rsidRPr="00BE39A5" w:rsidRDefault="00BF5655" w:rsidP="000F3B6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Наказ </w:t>
            </w:r>
            <w:r w:rsidR="00BE39A5">
              <w:rPr>
                <w:rFonts w:ascii="Times New Roman" w:hAnsi="Times New Roman" w:cs="Times New Roman"/>
                <w:sz w:val="20"/>
                <w:szCs w:val="20"/>
                <w:lang w:val="uk-UA"/>
              </w:rPr>
              <w:t>матеріали інвентарізації</w:t>
            </w:r>
          </w:p>
        </w:tc>
        <w:tc>
          <w:tcPr>
            <w:tcW w:w="1070" w:type="dxa"/>
            <w:tcBorders>
              <w:top w:val="single" w:sz="4" w:space="0" w:color="auto"/>
              <w:left w:val="single" w:sz="4" w:space="0" w:color="auto"/>
              <w:bottom w:val="single" w:sz="4" w:space="0" w:color="auto"/>
              <w:right w:val="single" w:sz="4" w:space="0" w:color="auto"/>
            </w:tcBorders>
          </w:tcPr>
          <w:p w:rsidR="000F3B60" w:rsidRPr="008D26DE" w:rsidRDefault="000F3B60" w:rsidP="000F3B60">
            <w:pPr>
              <w:spacing w:after="0" w:line="240" w:lineRule="auto"/>
              <w:rPr>
                <w:rFonts w:ascii="Times New Roman" w:hAnsi="Times New Roman" w:cs="Times New Roman"/>
                <w:sz w:val="20"/>
                <w:szCs w:val="20"/>
                <w:lang w:val="uk-UA"/>
              </w:rPr>
            </w:pPr>
          </w:p>
        </w:tc>
      </w:tr>
      <w:tr w:rsidR="000F3B60" w:rsidRPr="00503FA7" w:rsidTr="00C44426">
        <w:trPr>
          <w:trHeight w:val="145"/>
        </w:trPr>
        <w:tc>
          <w:tcPr>
            <w:tcW w:w="9781" w:type="dxa"/>
            <w:tcBorders>
              <w:top w:val="single" w:sz="4" w:space="0" w:color="auto"/>
              <w:left w:val="single" w:sz="4" w:space="0" w:color="auto"/>
              <w:bottom w:val="single" w:sz="4" w:space="0" w:color="auto"/>
              <w:right w:val="single" w:sz="4" w:space="0" w:color="auto"/>
            </w:tcBorders>
          </w:tcPr>
          <w:p w:rsidR="000F3B60" w:rsidRPr="00BE39A5" w:rsidRDefault="00BE39A5" w:rsidP="000F3B6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додаткових джерел фінансування</w:t>
            </w:r>
          </w:p>
        </w:tc>
        <w:tc>
          <w:tcPr>
            <w:tcW w:w="2093" w:type="dxa"/>
            <w:tcBorders>
              <w:top w:val="single" w:sz="4" w:space="0" w:color="auto"/>
              <w:left w:val="single" w:sz="4" w:space="0" w:color="auto"/>
              <w:bottom w:val="single" w:sz="4" w:space="0" w:color="auto"/>
              <w:right w:val="single" w:sz="4" w:space="0" w:color="auto"/>
            </w:tcBorders>
          </w:tcPr>
          <w:p w:rsidR="000F3B60" w:rsidRPr="00BE39A5" w:rsidRDefault="00BE39A5" w:rsidP="000F3B6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559" w:type="dxa"/>
            <w:tcBorders>
              <w:top w:val="single" w:sz="4" w:space="0" w:color="auto"/>
              <w:left w:val="single" w:sz="4" w:space="0" w:color="auto"/>
              <w:bottom w:val="single" w:sz="4" w:space="0" w:color="auto"/>
              <w:right w:val="single" w:sz="4" w:space="0" w:color="auto"/>
            </w:tcBorders>
          </w:tcPr>
          <w:p w:rsidR="000F3B60" w:rsidRPr="00F6409E" w:rsidRDefault="008D26DE" w:rsidP="000F3B6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w:t>
            </w:r>
          </w:p>
        </w:tc>
        <w:tc>
          <w:tcPr>
            <w:tcW w:w="1417" w:type="dxa"/>
            <w:tcBorders>
              <w:top w:val="single" w:sz="4" w:space="0" w:color="auto"/>
              <w:left w:val="single" w:sz="4" w:space="0" w:color="auto"/>
              <w:bottom w:val="single" w:sz="4" w:space="0" w:color="auto"/>
              <w:right w:val="single" w:sz="4" w:space="0" w:color="auto"/>
            </w:tcBorders>
          </w:tcPr>
          <w:p w:rsidR="000F3B60" w:rsidRPr="00BE39A5" w:rsidRDefault="00BE39A5" w:rsidP="000F3B6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Клопотання, звернення</w:t>
            </w:r>
          </w:p>
        </w:tc>
        <w:tc>
          <w:tcPr>
            <w:tcW w:w="1070" w:type="dxa"/>
            <w:tcBorders>
              <w:top w:val="single" w:sz="4" w:space="0" w:color="auto"/>
              <w:left w:val="single" w:sz="4" w:space="0" w:color="auto"/>
              <w:bottom w:val="single" w:sz="4" w:space="0" w:color="auto"/>
              <w:right w:val="single" w:sz="4" w:space="0" w:color="auto"/>
            </w:tcBorders>
          </w:tcPr>
          <w:p w:rsidR="000F3B60" w:rsidRPr="00BE39A5" w:rsidRDefault="000F3B60" w:rsidP="000F3B60">
            <w:pPr>
              <w:spacing w:after="0" w:line="240" w:lineRule="auto"/>
              <w:rPr>
                <w:rFonts w:ascii="Times New Roman" w:hAnsi="Times New Roman" w:cs="Times New Roman"/>
                <w:sz w:val="20"/>
                <w:szCs w:val="20"/>
                <w:lang w:val="uk-UA"/>
              </w:rPr>
            </w:pPr>
          </w:p>
        </w:tc>
      </w:tr>
    </w:tbl>
    <w:p w:rsidR="00314EC0" w:rsidRDefault="00314EC0" w:rsidP="001F3217">
      <w:pPr>
        <w:spacing w:line="240" w:lineRule="auto"/>
        <w:rPr>
          <w:rFonts w:ascii="Times New Roman" w:hAnsi="Times New Roman" w:cs="Times New Roman"/>
          <w:b/>
          <w:sz w:val="20"/>
          <w:szCs w:val="20"/>
          <w:lang w:val="uk-UA"/>
        </w:rPr>
      </w:pPr>
    </w:p>
    <w:p w:rsidR="00832D04" w:rsidRPr="00D13CBB" w:rsidRDefault="000A2D26" w:rsidP="00832D04">
      <w:pPr>
        <w:spacing w:after="0" w:line="240" w:lineRule="auto"/>
        <w:rPr>
          <w:rFonts w:ascii="Times New Roman" w:hAnsi="Times New Roman" w:cs="Times New Roman"/>
          <w:b/>
          <w:sz w:val="28"/>
          <w:szCs w:val="28"/>
          <w:lang w:val="uk-UA"/>
        </w:rPr>
      </w:pPr>
      <w:r>
        <w:rPr>
          <w:rFonts w:ascii="Times New Roman" w:hAnsi="Times New Roman" w:cs="Times New Roman"/>
          <w:b/>
          <w:sz w:val="36"/>
          <w:szCs w:val="36"/>
          <w:lang w:val="uk-UA"/>
        </w:rPr>
        <w:t>ГРУДЕНЬ</w:t>
      </w:r>
    </w:p>
    <w:p w:rsidR="00832D04" w:rsidRDefault="00832D04" w:rsidP="00832D04">
      <w:pPr>
        <w:spacing w:after="0" w:line="240" w:lineRule="auto"/>
        <w:jc w:val="center"/>
        <w:rPr>
          <w:rFonts w:ascii="Times New Roman" w:hAnsi="Times New Roman" w:cs="Times New Roman"/>
          <w:b/>
          <w:color w:val="FF0000"/>
          <w:sz w:val="20"/>
          <w:szCs w:val="20"/>
        </w:rPr>
      </w:pPr>
      <w:r w:rsidRPr="000F5788">
        <w:rPr>
          <w:rFonts w:ascii="Times New Roman" w:hAnsi="Times New Roman" w:cs="Times New Roman"/>
          <w:b/>
          <w:color w:val="FF0000"/>
          <w:sz w:val="20"/>
          <w:szCs w:val="20"/>
        </w:rPr>
        <w:t>І.</w:t>
      </w:r>
      <w:r>
        <w:rPr>
          <w:rFonts w:ascii="Times New Roman" w:hAnsi="Times New Roman" w:cs="Times New Roman"/>
          <w:b/>
          <w:color w:val="FF0000"/>
          <w:sz w:val="20"/>
          <w:szCs w:val="20"/>
          <w:lang w:val="uk-UA"/>
        </w:rPr>
        <w:t xml:space="preserve"> </w:t>
      </w:r>
      <w:r w:rsidRPr="000F5788">
        <w:rPr>
          <w:rFonts w:ascii="Times New Roman" w:hAnsi="Times New Roman" w:cs="Times New Roman"/>
          <w:b/>
          <w:color w:val="FF0000"/>
          <w:sz w:val="20"/>
          <w:szCs w:val="20"/>
        </w:rPr>
        <w:t>ОСВІТНЄ СЕРЕДОВИЩЕ</w:t>
      </w:r>
    </w:p>
    <w:p w:rsidR="000A2D26" w:rsidRPr="000F5788" w:rsidRDefault="000A2D26" w:rsidP="00832D04">
      <w:pPr>
        <w:spacing w:after="0" w:line="240" w:lineRule="auto"/>
        <w:jc w:val="center"/>
        <w:rPr>
          <w:rFonts w:ascii="Times New Roman" w:hAnsi="Times New Roman" w:cs="Times New Roman"/>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2"/>
        <w:gridCol w:w="1364"/>
        <w:gridCol w:w="2214"/>
        <w:gridCol w:w="14"/>
        <w:gridCol w:w="1969"/>
        <w:gridCol w:w="1651"/>
      </w:tblGrid>
      <w:tr w:rsidR="00772BBD" w:rsidRPr="000F5788" w:rsidTr="009E157D">
        <w:trPr>
          <w:trHeight w:val="215"/>
        </w:trPr>
        <w:tc>
          <w:tcPr>
            <w:tcW w:w="8419"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Зміст</w:t>
            </w:r>
          </w:p>
        </w:tc>
        <w:tc>
          <w:tcPr>
            <w:tcW w:w="1364"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Дата</w:t>
            </w:r>
          </w:p>
        </w:tc>
        <w:tc>
          <w:tcPr>
            <w:tcW w:w="2230" w:type="dxa"/>
            <w:gridSpan w:val="2"/>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Відповідальні</w:t>
            </w:r>
          </w:p>
        </w:tc>
        <w:tc>
          <w:tcPr>
            <w:tcW w:w="0" w:type="auto"/>
            <w:tcBorders>
              <w:top w:val="single" w:sz="4" w:space="0" w:color="auto"/>
              <w:left w:val="single" w:sz="4" w:space="0" w:color="auto"/>
              <w:bottom w:val="single" w:sz="4" w:space="0" w:color="auto"/>
              <w:right w:val="single" w:sz="4" w:space="0" w:color="auto"/>
            </w:tcBorders>
            <w:hideMark/>
          </w:tcPr>
          <w:p w:rsidR="00832D04" w:rsidRPr="00314EC0"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0" w:type="auto"/>
            <w:tcBorders>
              <w:top w:val="single" w:sz="4" w:space="0" w:color="auto"/>
              <w:left w:val="single" w:sz="4" w:space="0" w:color="auto"/>
              <w:bottom w:val="single" w:sz="4" w:space="0" w:color="auto"/>
              <w:right w:val="single" w:sz="4" w:space="0" w:color="auto"/>
            </w:tcBorders>
          </w:tcPr>
          <w:p w:rsidR="00832D04" w:rsidRPr="00314EC0"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Примфтка про виконання</w:t>
            </w:r>
          </w:p>
        </w:tc>
      </w:tr>
      <w:tr w:rsidR="00772BBD" w:rsidRPr="000F5788" w:rsidTr="009E157D">
        <w:trPr>
          <w:trHeight w:val="215"/>
        </w:trPr>
        <w:tc>
          <w:tcPr>
            <w:tcW w:w="841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0F5788" w:rsidRDefault="00832D04" w:rsidP="00096E75">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1. Забезпечення комфортних і безпечних умов навчання та праці</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r>
      <w:tr w:rsidR="00772BBD" w:rsidRPr="000F5788" w:rsidTr="009E157D">
        <w:trPr>
          <w:trHeight w:val="215"/>
        </w:trPr>
        <w:tc>
          <w:tcPr>
            <w:tcW w:w="8419"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Контроль за відвідуванням учнями занять, попередження пропусків</w:t>
            </w:r>
          </w:p>
        </w:tc>
        <w:tc>
          <w:tcPr>
            <w:tcW w:w="1364"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Щоденно</w:t>
            </w:r>
          </w:p>
        </w:tc>
        <w:tc>
          <w:tcPr>
            <w:tcW w:w="2230" w:type="dxa"/>
            <w:gridSpan w:val="2"/>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832D04" w:rsidRPr="00392C06"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215"/>
        </w:trPr>
        <w:tc>
          <w:tcPr>
            <w:tcW w:w="8419"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Організація та проведення фізкультурно-оздоро</w:t>
            </w:r>
            <w:r>
              <w:rPr>
                <w:rFonts w:ascii="Times New Roman" w:hAnsi="Times New Roman" w:cs="Times New Roman"/>
                <w:sz w:val="20"/>
                <w:szCs w:val="20"/>
              </w:rPr>
              <w:t>вчої роботи</w:t>
            </w:r>
          </w:p>
        </w:tc>
        <w:tc>
          <w:tcPr>
            <w:tcW w:w="1364"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2230" w:type="dxa"/>
            <w:gridSpan w:val="2"/>
            <w:tcBorders>
              <w:top w:val="single" w:sz="4" w:space="0" w:color="auto"/>
              <w:left w:val="single" w:sz="4" w:space="0" w:color="auto"/>
              <w:bottom w:val="single" w:sz="4" w:space="0" w:color="auto"/>
              <w:right w:val="single" w:sz="4" w:space="0" w:color="auto"/>
            </w:tcBorders>
            <w:hideMark/>
          </w:tcPr>
          <w:p w:rsidR="00832D04" w:rsidRPr="008D26DE"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145"/>
        </w:trPr>
        <w:tc>
          <w:tcPr>
            <w:tcW w:w="8419"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Провести бесіди з БЖД</w:t>
            </w:r>
            <w:r>
              <w:rPr>
                <w:rFonts w:ascii="Times New Roman" w:hAnsi="Times New Roman" w:cs="Times New Roman"/>
                <w:sz w:val="20"/>
                <w:szCs w:val="20"/>
              </w:rPr>
              <w:t xml:space="preserve"> </w:t>
            </w:r>
          </w:p>
        </w:tc>
        <w:tc>
          <w:tcPr>
            <w:tcW w:w="1364"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Pr="000F5788">
              <w:rPr>
                <w:rFonts w:ascii="Times New Roman" w:hAnsi="Times New Roman" w:cs="Times New Roman"/>
                <w:sz w:val="20"/>
                <w:szCs w:val="20"/>
              </w:rPr>
              <w:t>місяця</w:t>
            </w:r>
          </w:p>
        </w:tc>
        <w:tc>
          <w:tcPr>
            <w:tcW w:w="2230" w:type="dxa"/>
            <w:gridSpan w:val="2"/>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855"/>
        </w:trPr>
        <w:tc>
          <w:tcPr>
            <w:tcW w:w="8419" w:type="dxa"/>
            <w:tcBorders>
              <w:top w:val="single" w:sz="4" w:space="0" w:color="auto"/>
              <w:left w:val="single" w:sz="4" w:space="0" w:color="auto"/>
              <w:bottom w:val="single" w:sz="4" w:space="0" w:color="auto"/>
              <w:right w:val="single" w:sz="4" w:space="0" w:color="auto"/>
            </w:tcBorders>
            <w:hideMark/>
          </w:tcPr>
          <w:p w:rsidR="00832D04" w:rsidRDefault="00832D04" w:rsidP="00096E75">
            <w:pPr>
              <w:autoSpaceDE w:val="0"/>
              <w:autoSpaceDN w:val="0"/>
              <w:adjustRightInd w:val="0"/>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Проводити санітарно-просвітницьку роботу із учня</w:t>
            </w:r>
            <w:r w:rsidR="00481BF2">
              <w:rPr>
                <w:rFonts w:ascii="Times New Roman" w:hAnsi="Times New Roman" w:cs="Times New Roman"/>
                <w:sz w:val="20"/>
                <w:szCs w:val="20"/>
              </w:rPr>
              <w:t xml:space="preserve">ми, батьками, працівниками </w:t>
            </w:r>
            <w:r w:rsidR="00481BF2">
              <w:rPr>
                <w:rFonts w:ascii="Times New Roman" w:hAnsi="Times New Roman" w:cs="Times New Roman"/>
                <w:sz w:val="20"/>
                <w:szCs w:val="20"/>
                <w:lang w:val="uk-UA"/>
              </w:rPr>
              <w:t>гімназії</w:t>
            </w:r>
            <w:r w:rsidRPr="000F5788">
              <w:rPr>
                <w:rFonts w:ascii="Times New Roman" w:hAnsi="Times New Roman" w:cs="Times New Roman"/>
                <w:sz w:val="20"/>
                <w:szCs w:val="20"/>
              </w:rPr>
              <w:t xml:space="preserve"> щодо профілактики інфекційних захворювань, захворювання на грип, гострі респіраторні захворювання, COVID-19</w:t>
            </w:r>
          </w:p>
          <w:p w:rsidR="00832D04" w:rsidRPr="000F5788" w:rsidRDefault="00832D04" w:rsidP="00096E75">
            <w:pPr>
              <w:autoSpaceDE w:val="0"/>
              <w:autoSpaceDN w:val="0"/>
              <w:adjustRightInd w:val="0"/>
              <w:spacing w:after="0" w:line="240" w:lineRule="auto"/>
              <w:rPr>
                <w:rFonts w:ascii="Times New Roman" w:hAnsi="Times New Roman" w:cs="Times New Roman"/>
                <w:sz w:val="20"/>
                <w:szCs w:val="20"/>
              </w:rPr>
            </w:pPr>
          </w:p>
        </w:tc>
        <w:tc>
          <w:tcPr>
            <w:tcW w:w="1364"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постійно</w:t>
            </w:r>
          </w:p>
        </w:tc>
        <w:tc>
          <w:tcPr>
            <w:tcW w:w="2230" w:type="dxa"/>
            <w:gridSpan w:val="2"/>
            <w:tcBorders>
              <w:top w:val="single" w:sz="4" w:space="0" w:color="auto"/>
              <w:left w:val="single" w:sz="4" w:space="0" w:color="auto"/>
              <w:bottom w:val="single" w:sz="4" w:space="0" w:color="auto"/>
              <w:right w:val="single" w:sz="4" w:space="0" w:color="auto"/>
            </w:tcBorders>
            <w:hideMark/>
          </w:tcPr>
          <w:p w:rsidR="00832D04" w:rsidRPr="00392C06" w:rsidRDefault="00832D04" w:rsidP="00096E75">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70"/>
        </w:trPr>
        <w:tc>
          <w:tcPr>
            <w:tcW w:w="84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w:t>
            </w:r>
            <w:r>
              <w:rPr>
                <w:rFonts w:ascii="Times New Roman" w:hAnsi="Times New Roman" w:cs="Times New Roman"/>
                <w:sz w:val="20"/>
                <w:szCs w:val="20"/>
              </w:rPr>
              <w:t>ідготувати акти на списання</w:t>
            </w:r>
          </w:p>
        </w:tc>
        <w:tc>
          <w:tcPr>
            <w:tcW w:w="1364"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2230" w:type="dxa"/>
            <w:gridSpan w:val="2"/>
            <w:tcBorders>
              <w:top w:val="single" w:sz="4" w:space="0" w:color="auto"/>
              <w:left w:val="single" w:sz="4" w:space="0" w:color="auto"/>
              <w:bottom w:val="single" w:sz="4" w:space="0" w:color="auto"/>
              <w:right w:val="single" w:sz="4" w:space="0" w:color="auto"/>
            </w:tcBorders>
          </w:tcPr>
          <w:p w:rsidR="00832D04" w:rsidRPr="00772BBD" w:rsidRDefault="00481BF2"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435"/>
        </w:trPr>
        <w:tc>
          <w:tcPr>
            <w:tcW w:w="8419"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Проведення навчання по ЦЗ</w:t>
            </w:r>
          </w:p>
          <w:p w:rsidR="00832D04" w:rsidRDefault="00832D04" w:rsidP="00096E75">
            <w:pPr>
              <w:spacing w:after="0" w:line="240" w:lineRule="auto"/>
              <w:rPr>
                <w:rFonts w:ascii="Times New Roman" w:hAnsi="Times New Roman" w:cs="Times New Roman"/>
                <w:sz w:val="20"/>
                <w:szCs w:val="20"/>
              </w:rPr>
            </w:pPr>
          </w:p>
        </w:tc>
        <w:tc>
          <w:tcPr>
            <w:tcW w:w="1364"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2230" w:type="dxa"/>
            <w:gridSpan w:val="2"/>
            <w:tcBorders>
              <w:top w:val="single" w:sz="4" w:space="0" w:color="auto"/>
              <w:left w:val="single" w:sz="4" w:space="0" w:color="auto"/>
              <w:bottom w:val="single" w:sz="4" w:space="0" w:color="auto"/>
              <w:right w:val="single" w:sz="4" w:space="0" w:color="auto"/>
            </w:tcBorders>
          </w:tcPr>
          <w:p w:rsidR="00832D04" w:rsidRPr="00392C06" w:rsidRDefault="00832D04" w:rsidP="00772BBD">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Штаб ЦЗ</w:t>
            </w:r>
            <w:r>
              <w:rPr>
                <w:rFonts w:ascii="Times New Roman" w:hAnsi="Times New Roman" w:cs="Times New Roman"/>
                <w:sz w:val="20"/>
                <w:szCs w:val="20"/>
                <w:lang w:val="uk-UA"/>
              </w:rPr>
              <w:t xml:space="preserve">, </w:t>
            </w:r>
            <w:r w:rsidR="00772BBD">
              <w:rPr>
                <w:rFonts w:ascii="Times New Roman" w:hAnsi="Times New Roman" w:cs="Times New Roman"/>
                <w:sz w:val="20"/>
                <w:szCs w:val="20"/>
                <w:lang w:val="uk-UA"/>
              </w:rPr>
              <w:t xml:space="preserve">відповідальний </w:t>
            </w:r>
            <w:r>
              <w:rPr>
                <w:rFonts w:ascii="Times New Roman" w:hAnsi="Times New Roman" w:cs="Times New Roman"/>
                <w:sz w:val="20"/>
                <w:szCs w:val="20"/>
                <w:lang w:val="uk-UA"/>
              </w:rPr>
              <w:t xml:space="preserve"> з охорони праці</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240"/>
        </w:trPr>
        <w:tc>
          <w:tcPr>
            <w:tcW w:w="8419" w:type="dxa"/>
            <w:tcBorders>
              <w:top w:val="single" w:sz="4" w:space="0" w:color="auto"/>
              <w:left w:val="single" w:sz="4" w:space="0" w:color="auto"/>
              <w:bottom w:val="single" w:sz="4" w:space="0" w:color="auto"/>
              <w:right w:val="single" w:sz="4" w:space="0" w:color="auto"/>
            </w:tcBorders>
          </w:tcPr>
          <w:p w:rsidR="00832D04" w:rsidRPr="009537F2"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Продовження роботи над пакетом локальних актів і документації з охорони праці</w:t>
            </w:r>
          </w:p>
        </w:tc>
        <w:tc>
          <w:tcPr>
            <w:tcW w:w="1364" w:type="dxa"/>
            <w:tcBorders>
              <w:top w:val="single" w:sz="4" w:space="0" w:color="auto"/>
              <w:left w:val="single" w:sz="4" w:space="0" w:color="auto"/>
              <w:bottom w:val="single" w:sz="4" w:space="0" w:color="auto"/>
              <w:right w:val="single" w:sz="4" w:space="0" w:color="auto"/>
            </w:tcBorders>
          </w:tcPr>
          <w:p w:rsidR="00832D04" w:rsidRPr="009537F2"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2230" w:type="dxa"/>
            <w:gridSpan w:val="2"/>
            <w:tcBorders>
              <w:top w:val="single" w:sz="4" w:space="0" w:color="auto"/>
              <w:left w:val="single" w:sz="4" w:space="0" w:color="auto"/>
              <w:bottom w:val="single" w:sz="4" w:space="0" w:color="auto"/>
              <w:right w:val="single" w:sz="4" w:space="0" w:color="auto"/>
            </w:tcBorders>
          </w:tcPr>
          <w:p w:rsidR="00832D04" w:rsidRPr="009537F2" w:rsidRDefault="00713FA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Відповідальний </w:t>
            </w:r>
            <w:r w:rsidR="00832D04" w:rsidRPr="008D26DE">
              <w:rPr>
                <w:rFonts w:ascii="Times New Roman" w:hAnsi="Times New Roman" w:cs="Times New Roman"/>
                <w:sz w:val="20"/>
                <w:szCs w:val="20"/>
                <w:lang w:val="uk-UA"/>
              </w:rPr>
              <w:t>з охорони праці</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772BBD" w:rsidRPr="000F5788" w:rsidTr="009E157D">
        <w:trPr>
          <w:trHeight w:val="70"/>
        </w:trPr>
        <w:tc>
          <w:tcPr>
            <w:tcW w:w="841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0F5788" w:rsidRDefault="00832D04" w:rsidP="00096E75">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2.Створення освітнього середовища, вільного від будь-яких форм насильства та дискримінації</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r>
      <w:tr w:rsidR="00832D04" w:rsidRPr="000F5788" w:rsidTr="009E1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2D04" w:rsidRPr="000F5788" w:rsidRDefault="00832D04" w:rsidP="00096E75">
            <w:pPr>
              <w:rPr>
                <w:rFonts w:ascii="Times New Roman" w:hAnsi="Times New Roman" w:cs="Times New Roman"/>
                <w:sz w:val="20"/>
                <w:szCs w:val="20"/>
              </w:rPr>
            </w:pPr>
            <w:r w:rsidRPr="000F5788">
              <w:rPr>
                <w:rFonts w:ascii="Times New Roman" w:hAnsi="Times New Roman" w:cs="Times New Roman"/>
                <w:sz w:val="20"/>
                <w:szCs w:val="20"/>
              </w:rPr>
              <w:t>Профілактичні заходи щодо запобіганню правопорушень, пропусків, булінгу, насилля, неетичної поведінки</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2D04" w:rsidRPr="000F5788" w:rsidRDefault="00832D04" w:rsidP="00096E75">
            <w:pPr>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r>
      <w:tr w:rsidR="00832D04" w:rsidRPr="000F5788" w:rsidTr="009E1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2D04" w:rsidRPr="00944EF1" w:rsidRDefault="00944EF1" w:rsidP="00096E75">
            <w:pPr>
              <w:rPr>
                <w:rFonts w:ascii="Times New Roman" w:hAnsi="Times New Roman" w:cs="Times New Roman"/>
                <w:sz w:val="20"/>
                <w:szCs w:val="20"/>
                <w:lang w:val="uk-UA"/>
              </w:rPr>
            </w:pPr>
            <w:r>
              <w:rPr>
                <w:rFonts w:ascii="Times New Roman" w:eastAsia="Times New Roman" w:hAnsi="Times New Roman" w:cs="Times New Roman"/>
                <w:sz w:val="20"/>
                <w:szCs w:val="20"/>
                <w:lang w:val="uk-UA"/>
              </w:rPr>
              <w:t xml:space="preserve">Тренінг «Стоп,булінг!» </w:t>
            </w:r>
            <w:r w:rsidR="009E157D">
              <w:rPr>
                <w:rFonts w:ascii="Times New Roman" w:eastAsia="Times New Roman" w:hAnsi="Times New Roman" w:cs="Times New Roman"/>
                <w:sz w:val="20"/>
                <w:szCs w:val="20"/>
                <w:lang w:val="uk-UA"/>
              </w:rPr>
              <w:t xml:space="preserve"> для учнів 5-8</w:t>
            </w:r>
            <w:r w:rsidR="00096E75">
              <w:rPr>
                <w:rFonts w:ascii="Times New Roman" w:eastAsia="Times New Roman" w:hAnsi="Times New Roman" w:cs="Times New Roman"/>
                <w:sz w:val="20"/>
                <w:szCs w:val="20"/>
                <w:lang w:val="uk-UA"/>
              </w:rPr>
              <w:t>-х класів</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713FAF" w:rsidRDefault="009E157D" w:rsidP="00096E75">
            <w:pPr>
              <w:rPr>
                <w:rFonts w:ascii="Times New Roman" w:hAnsi="Times New Roman" w:cs="Times New Roman"/>
                <w:sz w:val="20"/>
                <w:szCs w:val="20"/>
                <w:lang w:val="uk-UA"/>
              </w:rPr>
            </w:pPr>
            <w:r>
              <w:rPr>
                <w:rFonts w:ascii="Times New Roman" w:hAnsi="Times New Roman" w:cs="Times New Roman"/>
                <w:sz w:val="20"/>
                <w:szCs w:val="20"/>
                <w:lang w:val="uk-UA"/>
              </w:rPr>
              <w:t>Лозова-Мирха О.М.</w:t>
            </w:r>
          </w:p>
        </w:tc>
        <w:tc>
          <w:tcPr>
            <w:tcW w:w="1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D04" w:rsidRPr="000F5788" w:rsidRDefault="00832D04" w:rsidP="00096E75">
            <w:pPr>
              <w:rPr>
                <w:rFonts w:ascii="Times New Roman" w:hAnsi="Times New Roman" w:cs="Times New Roman"/>
                <w:sz w:val="20"/>
                <w:szCs w:val="20"/>
              </w:rPr>
            </w:pPr>
          </w:p>
        </w:tc>
      </w:tr>
      <w:tr w:rsidR="00832D04" w:rsidRPr="000F5788" w:rsidTr="009E157D">
        <w:trPr>
          <w:trHeight w:val="145"/>
        </w:trPr>
        <w:tc>
          <w:tcPr>
            <w:tcW w:w="841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0F5788" w:rsidRDefault="00832D04" w:rsidP="00096E75">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3.Формування інклюзивного, розвивального та мотивуючого до навчання освітнього простору.</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0F5788" w:rsidRDefault="00832D04" w:rsidP="00096E75">
            <w:pPr>
              <w:spacing w:after="0" w:line="240" w:lineRule="auto"/>
              <w:rPr>
                <w:rFonts w:ascii="Times New Roman" w:hAnsi="Times New Roman" w:cs="Times New Roman"/>
                <w:b/>
                <w:sz w:val="20"/>
                <w:szCs w:val="20"/>
              </w:rPr>
            </w:pPr>
          </w:p>
        </w:tc>
      </w:tr>
      <w:tr w:rsidR="00832D04" w:rsidRPr="000F5788" w:rsidTr="009E157D">
        <w:trPr>
          <w:trHeight w:val="145"/>
        </w:trPr>
        <w:tc>
          <w:tcPr>
            <w:tcW w:w="8419" w:type="dxa"/>
            <w:tcBorders>
              <w:top w:val="single" w:sz="4" w:space="0" w:color="auto"/>
              <w:left w:val="single" w:sz="4" w:space="0" w:color="auto"/>
              <w:bottom w:val="single" w:sz="4" w:space="0" w:color="auto"/>
              <w:right w:val="single" w:sz="4" w:space="0" w:color="auto"/>
            </w:tcBorders>
            <w:shd w:val="clear" w:color="auto" w:fill="auto"/>
          </w:tcPr>
          <w:p w:rsidR="00832D04" w:rsidRPr="00096E75" w:rsidRDefault="00832D04" w:rsidP="00096E75">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rPr>
              <w:t xml:space="preserve">Оновлення сайту </w:t>
            </w:r>
            <w:r>
              <w:rPr>
                <w:rFonts w:ascii="Times New Roman" w:hAnsi="Times New Roman" w:cs="Times New Roman"/>
                <w:bCs/>
                <w:sz w:val="20"/>
                <w:szCs w:val="20"/>
                <w:lang w:val="uk-UA"/>
              </w:rPr>
              <w:t>навчального закладу</w:t>
            </w:r>
            <w:r>
              <w:rPr>
                <w:rFonts w:ascii="Times New Roman" w:hAnsi="Times New Roman" w:cs="Times New Roman"/>
                <w:bCs/>
                <w:sz w:val="20"/>
                <w:szCs w:val="20"/>
              </w:rPr>
              <w:t>, ФБ-сторінки</w:t>
            </w:r>
            <w:r w:rsidRPr="000F5788">
              <w:rPr>
                <w:rFonts w:ascii="Times New Roman" w:hAnsi="Times New Roman" w:cs="Times New Roman"/>
                <w:bCs/>
                <w:sz w:val="20"/>
                <w:szCs w:val="20"/>
              </w:rPr>
              <w:t xml:space="preserve"> освітніми матеріалами для </w:t>
            </w:r>
            <w:r w:rsidR="00096E75">
              <w:rPr>
                <w:rFonts w:ascii="Times New Roman" w:hAnsi="Times New Roman" w:cs="Times New Roman"/>
                <w:bCs/>
                <w:sz w:val="20"/>
                <w:szCs w:val="20"/>
                <w:lang w:val="uk-UA"/>
              </w:rPr>
              <w:t>здобувачів освіти</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832D04" w:rsidRPr="000F5788" w:rsidRDefault="00832D04" w:rsidP="00096E75">
            <w:pPr>
              <w:spacing w:after="0" w:line="240" w:lineRule="auto"/>
              <w:rPr>
                <w:rFonts w:ascii="Times New Roman" w:hAnsi="Times New Roman" w:cs="Times New Roman"/>
                <w:bCs/>
                <w:sz w:val="20"/>
                <w:szCs w:val="20"/>
              </w:rPr>
            </w:pPr>
            <w:r w:rsidRPr="000F5788">
              <w:rPr>
                <w:rFonts w:ascii="Times New Roman" w:hAnsi="Times New Roman" w:cs="Times New Roman"/>
                <w:bCs/>
                <w:sz w:val="20"/>
                <w:szCs w:val="20"/>
              </w:rPr>
              <w:t>пр.місяця</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832D04" w:rsidRPr="00392C06" w:rsidRDefault="00832D04" w:rsidP="00096E75">
            <w:pPr>
              <w:spacing w:after="0" w:line="240" w:lineRule="auto"/>
              <w:rPr>
                <w:rFonts w:ascii="Times New Roman" w:hAnsi="Times New Roman" w:cs="Times New Roman"/>
                <w:bCs/>
                <w:sz w:val="20"/>
                <w:szCs w:val="20"/>
                <w:lang w:val="uk-UA"/>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tcPr>
          <w:p w:rsidR="00832D04" w:rsidRPr="000F5788" w:rsidRDefault="00832D04" w:rsidP="00096E75">
            <w:pPr>
              <w:spacing w:after="0" w:line="240" w:lineRule="auto"/>
              <w:rPr>
                <w:rFonts w:ascii="Times New Roman" w:hAnsi="Times New Roman" w:cs="Times New Roman"/>
                <w:bCs/>
                <w:sz w:val="20"/>
                <w:szCs w:val="20"/>
              </w:rPr>
            </w:pPr>
          </w:p>
        </w:tc>
        <w:tc>
          <w:tcPr>
            <w:tcW w:w="1652"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bCs/>
                <w:sz w:val="20"/>
                <w:szCs w:val="20"/>
              </w:rPr>
            </w:pPr>
          </w:p>
        </w:tc>
      </w:tr>
      <w:tr w:rsidR="00832D04" w:rsidRPr="00D853D3" w:rsidTr="009E157D">
        <w:trPr>
          <w:trHeight w:val="145"/>
        </w:trPr>
        <w:tc>
          <w:tcPr>
            <w:tcW w:w="8419" w:type="dxa"/>
            <w:tcBorders>
              <w:top w:val="single" w:sz="4" w:space="0" w:color="auto"/>
              <w:left w:val="single" w:sz="4" w:space="0" w:color="auto"/>
              <w:bottom w:val="single" w:sz="4" w:space="0" w:color="auto"/>
              <w:right w:val="single" w:sz="4" w:space="0" w:color="auto"/>
            </w:tcBorders>
            <w:hideMark/>
          </w:tcPr>
          <w:p w:rsidR="00832D04" w:rsidRPr="00A74195" w:rsidRDefault="00832D04" w:rsidP="00096E75">
            <w:pPr>
              <w:spacing w:after="0" w:line="240" w:lineRule="auto"/>
              <w:rPr>
                <w:rFonts w:ascii="Times New Roman" w:hAnsi="Times New Roman" w:cs="Times New Roman"/>
                <w:b/>
                <w:sz w:val="20"/>
                <w:szCs w:val="20"/>
                <w:lang w:eastAsia="uk-UA"/>
              </w:rPr>
            </w:pPr>
            <w:r w:rsidRPr="00A74195">
              <w:rPr>
                <w:rFonts w:ascii="Times New Roman" w:hAnsi="Times New Roman" w:cs="Times New Roman"/>
                <w:b/>
                <w:sz w:val="20"/>
                <w:szCs w:val="20"/>
                <w:lang w:eastAsia="uk-UA"/>
              </w:rPr>
              <w:t>Ціннісне ставлення особистості до суспільства і держави</w:t>
            </w:r>
          </w:p>
          <w:p w:rsidR="00832D04" w:rsidRPr="00096E75" w:rsidRDefault="00832D04" w:rsidP="00096E75">
            <w:pPr>
              <w:spacing w:after="0" w:line="240" w:lineRule="auto"/>
              <w:rPr>
                <w:rFonts w:ascii="Times New Roman" w:hAnsi="Times New Roman" w:cs="Times New Roman"/>
                <w:sz w:val="20"/>
                <w:szCs w:val="20"/>
                <w:lang w:val="uk-UA" w:eastAsia="uk-UA"/>
              </w:rPr>
            </w:pPr>
            <w:r w:rsidRPr="00D853D3">
              <w:rPr>
                <w:rFonts w:ascii="Times New Roman" w:hAnsi="Times New Roman" w:cs="Times New Roman"/>
                <w:sz w:val="20"/>
                <w:szCs w:val="20"/>
                <w:lang w:eastAsia="uk-UA"/>
              </w:rPr>
              <w:t xml:space="preserve">1.Заходи </w:t>
            </w:r>
            <w:r w:rsidR="00096E75">
              <w:rPr>
                <w:rFonts w:ascii="Times New Roman" w:hAnsi="Times New Roman" w:cs="Times New Roman"/>
                <w:sz w:val="20"/>
                <w:szCs w:val="20"/>
                <w:lang w:val="uk-UA" w:eastAsia="uk-UA"/>
              </w:rPr>
              <w:t>до Міжнародного дня волонтера</w:t>
            </w:r>
          </w:p>
          <w:p w:rsidR="00832D04" w:rsidRDefault="00832D04" w:rsidP="00096E75">
            <w:pPr>
              <w:spacing w:after="0" w:line="240" w:lineRule="auto"/>
              <w:rPr>
                <w:rFonts w:ascii="Times New Roman" w:hAnsi="Times New Roman" w:cs="Times New Roman"/>
                <w:sz w:val="20"/>
                <w:szCs w:val="20"/>
                <w:lang w:val="uk-UA" w:eastAsia="uk-UA"/>
              </w:rPr>
            </w:pPr>
            <w:r w:rsidRPr="00D853D3">
              <w:rPr>
                <w:rFonts w:ascii="Times New Roman" w:hAnsi="Times New Roman" w:cs="Times New Roman"/>
                <w:sz w:val="20"/>
                <w:szCs w:val="20"/>
                <w:lang w:eastAsia="uk-UA"/>
              </w:rPr>
              <w:t xml:space="preserve">2.Заходи до </w:t>
            </w:r>
            <w:r w:rsidR="00096E75">
              <w:rPr>
                <w:rFonts w:ascii="Times New Roman" w:hAnsi="Times New Roman" w:cs="Times New Roman"/>
                <w:sz w:val="20"/>
                <w:szCs w:val="20"/>
                <w:lang w:val="uk-UA" w:eastAsia="uk-UA"/>
              </w:rPr>
              <w:t xml:space="preserve"> дня людей з інвалідністю</w:t>
            </w:r>
          </w:p>
          <w:p w:rsidR="004D7CE0" w:rsidRDefault="00096E75"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3</w:t>
            </w:r>
            <w:r w:rsidR="00481BF2">
              <w:rPr>
                <w:rFonts w:ascii="Times New Roman" w:hAnsi="Times New Roman" w:cs="Times New Roman"/>
                <w:sz w:val="20"/>
                <w:szCs w:val="20"/>
                <w:lang w:val="uk-UA" w:eastAsia="uk-UA"/>
              </w:rPr>
              <w:t>. Підготовка заходів</w:t>
            </w:r>
            <w:r>
              <w:rPr>
                <w:rFonts w:ascii="Times New Roman" w:hAnsi="Times New Roman" w:cs="Times New Roman"/>
                <w:sz w:val="20"/>
                <w:szCs w:val="20"/>
                <w:lang w:val="uk-UA" w:eastAsia="uk-UA"/>
              </w:rPr>
              <w:t xml:space="preserve"> до Дня людей похилого віку</w:t>
            </w:r>
          </w:p>
          <w:p w:rsidR="00A74195" w:rsidRDefault="001A4BD0"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4</w:t>
            </w:r>
            <w:r w:rsidR="00A74195">
              <w:rPr>
                <w:rFonts w:ascii="Times New Roman" w:hAnsi="Times New Roman" w:cs="Times New Roman"/>
                <w:sz w:val="20"/>
                <w:szCs w:val="20"/>
                <w:lang w:val="uk-UA" w:eastAsia="uk-UA"/>
              </w:rPr>
              <w:t>. Проведення заходів до «Тижня права» та до Міжнародного дня прав людини</w:t>
            </w:r>
          </w:p>
          <w:p w:rsidR="00A74195" w:rsidRPr="00096E75" w:rsidRDefault="00A74195" w:rsidP="001F4E74">
            <w:pPr>
              <w:spacing w:after="0" w:line="240" w:lineRule="auto"/>
              <w:rPr>
                <w:rFonts w:ascii="Times New Roman" w:hAnsi="Times New Roman" w:cs="Times New Roman"/>
                <w:sz w:val="20"/>
                <w:szCs w:val="20"/>
                <w:lang w:val="uk-UA" w:eastAsia="uk-UA"/>
              </w:rPr>
            </w:pPr>
          </w:p>
        </w:tc>
        <w:tc>
          <w:tcPr>
            <w:tcW w:w="1364"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sz w:val="20"/>
                <w:szCs w:val="20"/>
                <w:lang w:eastAsia="uk-UA"/>
              </w:rPr>
            </w:pPr>
          </w:p>
          <w:p w:rsidR="00832D04" w:rsidRPr="00D853D3" w:rsidRDefault="00832D04" w:rsidP="00096E75">
            <w:pPr>
              <w:spacing w:after="0" w:line="240" w:lineRule="auto"/>
              <w:rPr>
                <w:rFonts w:ascii="Times New Roman" w:hAnsi="Times New Roman" w:cs="Times New Roman"/>
                <w:sz w:val="20"/>
                <w:szCs w:val="20"/>
                <w:lang w:eastAsia="uk-UA"/>
              </w:rPr>
            </w:pPr>
          </w:p>
        </w:tc>
        <w:tc>
          <w:tcPr>
            <w:tcW w:w="2216"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val="uk-UA" w:eastAsia="uk-UA"/>
              </w:rPr>
            </w:pPr>
          </w:p>
          <w:p w:rsidR="00832D04" w:rsidRPr="00D853D3" w:rsidRDefault="00832D04" w:rsidP="00096E75">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p w:rsidR="00832D04" w:rsidRDefault="00832D04" w:rsidP="0057764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Вчител</w:t>
            </w:r>
            <w:r w:rsidR="00577645">
              <w:rPr>
                <w:rFonts w:ascii="Times New Roman" w:hAnsi="Times New Roman" w:cs="Times New Roman"/>
                <w:sz w:val="20"/>
                <w:szCs w:val="20"/>
                <w:lang w:val="uk-UA" w:eastAsia="uk-UA"/>
              </w:rPr>
              <w:t>ь</w:t>
            </w:r>
            <w:r>
              <w:rPr>
                <w:rFonts w:ascii="Times New Roman" w:hAnsi="Times New Roman" w:cs="Times New Roman"/>
                <w:sz w:val="20"/>
                <w:szCs w:val="20"/>
                <w:lang w:val="uk-UA" w:eastAsia="uk-UA"/>
              </w:rPr>
              <w:t xml:space="preserve"> історії</w:t>
            </w:r>
          </w:p>
          <w:p w:rsidR="00C92BBA" w:rsidRPr="00392C06" w:rsidRDefault="00C92BBA" w:rsidP="0057764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Педагог-організатор</w:t>
            </w:r>
          </w:p>
        </w:tc>
        <w:tc>
          <w:tcPr>
            <w:tcW w:w="1963" w:type="dxa"/>
            <w:gridSpan w:val="2"/>
            <w:tcBorders>
              <w:top w:val="single" w:sz="4" w:space="0" w:color="auto"/>
              <w:left w:val="single" w:sz="4" w:space="0" w:color="auto"/>
              <w:bottom w:val="single" w:sz="4" w:space="0" w:color="auto"/>
              <w:right w:val="single" w:sz="4" w:space="0" w:color="auto"/>
            </w:tcBorders>
          </w:tcPr>
          <w:p w:rsidR="00832D04" w:rsidRPr="002668C9" w:rsidRDefault="00832D04" w:rsidP="00096E75">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Матеріали заходів</w:t>
            </w:r>
          </w:p>
        </w:tc>
        <w:tc>
          <w:tcPr>
            <w:tcW w:w="1652"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b/>
                <w:sz w:val="20"/>
                <w:szCs w:val="20"/>
              </w:rPr>
            </w:pPr>
          </w:p>
        </w:tc>
      </w:tr>
      <w:tr w:rsidR="00832D04" w:rsidRPr="00D853D3" w:rsidTr="009E157D">
        <w:trPr>
          <w:trHeight w:val="145"/>
        </w:trPr>
        <w:tc>
          <w:tcPr>
            <w:tcW w:w="8419" w:type="dxa"/>
            <w:tcBorders>
              <w:top w:val="single" w:sz="4" w:space="0" w:color="auto"/>
              <w:left w:val="single" w:sz="4" w:space="0" w:color="auto"/>
              <w:bottom w:val="single" w:sz="4" w:space="0" w:color="auto"/>
              <w:right w:val="single" w:sz="4" w:space="0" w:color="auto"/>
            </w:tcBorders>
            <w:hideMark/>
          </w:tcPr>
          <w:p w:rsidR="00832D04" w:rsidRPr="00A74195" w:rsidRDefault="00832D04" w:rsidP="00096E75">
            <w:pPr>
              <w:spacing w:after="0" w:line="240" w:lineRule="auto"/>
              <w:rPr>
                <w:rFonts w:ascii="Times New Roman" w:hAnsi="Times New Roman" w:cs="Times New Roman"/>
                <w:b/>
                <w:sz w:val="20"/>
                <w:szCs w:val="20"/>
                <w:lang w:eastAsia="uk-UA"/>
              </w:rPr>
            </w:pPr>
            <w:r w:rsidRPr="00A74195">
              <w:rPr>
                <w:rFonts w:ascii="Times New Roman" w:hAnsi="Times New Roman" w:cs="Times New Roman"/>
                <w:b/>
                <w:sz w:val="20"/>
                <w:szCs w:val="20"/>
                <w:lang w:eastAsia="uk-UA"/>
              </w:rPr>
              <w:t>Ціннісне ставлення до себе</w:t>
            </w:r>
          </w:p>
          <w:p w:rsidR="004D7CE0" w:rsidRDefault="00096E75"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Круглий стіл  «СНІД стосується кожного» із залученням  медичних  та соціальних працівників</w:t>
            </w:r>
          </w:p>
          <w:p w:rsidR="00EC6C61" w:rsidRDefault="004D7CE0"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Бесіди щодо попередження гострих респіраторних захворювань, грипу, </w:t>
            </w:r>
            <w:r>
              <w:rPr>
                <w:rFonts w:ascii="Times New Roman" w:hAnsi="Times New Roman" w:cs="Times New Roman"/>
                <w:sz w:val="20"/>
                <w:szCs w:val="20"/>
                <w:lang w:val="en-US" w:eastAsia="uk-UA"/>
              </w:rPr>
              <w:t>COVID</w:t>
            </w:r>
            <w:r>
              <w:rPr>
                <w:rFonts w:ascii="Times New Roman" w:hAnsi="Times New Roman" w:cs="Times New Roman"/>
                <w:sz w:val="20"/>
                <w:szCs w:val="20"/>
                <w:lang w:eastAsia="uk-UA"/>
              </w:rPr>
              <w:t>-19</w:t>
            </w:r>
          </w:p>
          <w:p w:rsidR="00832D04" w:rsidRDefault="00EC6C61" w:rsidP="00EC6C61">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Зустріч з лікарем – наркологом «Наркотикам –НІ!»</w:t>
            </w:r>
            <w:r w:rsidR="00096E75">
              <w:rPr>
                <w:rFonts w:ascii="Times New Roman" w:hAnsi="Times New Roman" w:cs="Times New Roman"/>
                <w:sz w:val="20"/>
                <w:szCs w:val="20"/>
                <w:lang w:val="uk-UA" w:eastAsia="uk-UA"/>
              </w:rPr>
              <w:t xml:space="preserve"> </w:t>
            </w:r>
          </w:p>
          <w:p w:rsidR="00BF5655" w:rsidRPr="000845B2" w:rsidRDefault="00BF5655" w:rsidP="00BF5655">
            <w:pPr>
              <w:spacing w:after="0" w:line="240" w:lineRule="auto"/>
              <w:rPr>
                <w:rFonts w:ascii="Times New Roman" w:hAnsi="Times New Roman" w:cs="Times New Roman"/>
                <w:sz w:val="20"/>
                <w:szCs w:val="20"/>
                <w:lang w:val="uk-UA" w:eastAsia="uk-UA"/>
              </w:rPr>
            </w:pPr>
          </w:p>
        </w:tc>
        <w:tc>
          <w:tcPr>
            <w:tcW w:w="1364"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пр.місяця</w:t>
            </w:r>
          </w:p>
        </w:tc>
        <w:tc>
          <w:tcPr>
            <w:tcW w:w="2216"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val="uk-UA" w:eastAsia="uk-UA"/>
              </w:rPr>
              <w:t>класні керівники</w:t>
            </w:r>
          </w:p>
          <w:p w:rsidR="00832D04" w:rsidRDefault="00832D04" w:rsidP="00096E75">
            <w:pPr>
              <w:spacing w:after="0" w:line="240" w:lineRule="auto"/>
              <w:rPr>
                <w:rFonts w:ascii="Times New Roman" w:hAnsi="Times New Roman" w:cs="Times New Roman"/>
                <w:sz w:val="20"/>
                <w:szCs w:val="20"/>
                <w:lang w:val="uk-UA" w:eastAsia="uk-UA"/>
              </w:rPr>
            </w:pPr>
          </w:p>
          <w:p w:rsidR="00BF5655" w:rsidRDefault="00BF5655" w:rsidP="00096E75">
            <w:pPr>
              <w:spacing w:after="0" w:line="240" w:lineRule="auto"/>
              <w:rPr>
                <w:rFonts w:ascii="Times New Roman" w:hAnsi="Times New Roman" w:cs="Times New Roman"/>
                <w:sz w:val="20"/>
                <w:szCs w:val="20"/>
                <w:lang w:val="uk-UA" w:eastAsia="uk-UA"/>
              </w:rPr>
            </w:pPr>
          </w:p>
          <w:p w:rsidR="00BF5655" w:rsidRPr="00364385" w:rsidRDefault="00BF5655" w:rsidP="00096E75">
            <w:pPr>
              <w:spacing w:after="0" w:line="240" w:lineRule="auto"/>
              <w:rPr>
                <w:rFonts w:ascii="Times New Roman" w:hAnsi="Times New Roman" w:cs="Times New Roman"/>
                <w:sz w:val="20"/>
                <w:szCs w:val="20"/>
                <w:lang w:val="uk-UA" w:eastAsia="uk-UA"/>
              </w:rPr>
            </w:pPr>
          </w:p>
        </w:tc>
        <w:tc>
          <w:tcPr>
            <w:tcW w:w="1963" w:type="dxa"/>
            <w:gridSpan w:val="2"/>
            <w:tcBorders>
              <w:top w:val="single" w:sz="4" w:space="0" w:color="auto"/>
              <w:left w:val="single" w:sz="4" w:space="0" w:color="auto"/>
              <w:bottom w:val="single" w:sz="4" w:space="0" w:color="auto"/>
              <w:right w:val="single" w:sz="4" w:space="0" w:color="auto"/>
            </w:tcBorders>
          </w:tcPr>
          <w:p w:rsidR="00832D04" w:rsidRPr="00364385" w:rsidRDefault="003013BA"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Сценарій матеріалі</w:t>
            </w:r>
            <w:r w:rsidR="00832D04">
              <w:rPr>
                <w:rFonts w:ascii="Times New Roman" w:hAnsi="Times New Roman" w:cs="Times New Roman"/>
                <w:sz w:val="20"/>
                <w:szCs w:val="20"/>
                <w:lang w:val="uk-UA"/>
              </w:rPr>
              <w:t>в</w:t>
            </w:r>
          </w:p>
        </w:tc>
        <w:tc>
          <w:tcPr>
            <w:tcW w:w="1652"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b/>
                <w:sz w:val="20"/>
                <w:szCs w:val="20"/>
              </w:rPr>
            </w:pPr>
          </w:p>
        </w:tc>
      </w:tr>
      <w:tr w:rsidR="00832D04" w:rsidRPr="00D853D3" w:rsidTr="009E157D">
        <w:trPr>
          <w:trHeight w:val="145"/>
        </w:trPr>
        <w:tc>
          <w:tcPr>
            <w:tcW w:w="8419" w:type="dxa"/>
            <w:tcBorders>
              <w:top w:val="single" w:sz="4" w:space="0" w:color="auto"/>
              <w:left w:val="single" w:sz="4" w:space="0" w:color="auto"/>
              <w:bottom w:val="single" w:sz="4" w:space="0" w:color="auto"/>
              <w:right w:val="single" w:sz="4" w:space="0" w:color="auto"/>
            </w:tcBorders>
            <w:hideMark/>
          </w:tcPr>
          <w:p w:rsidR="00832D04" w:rsidRPr="00A74195" w:rsidRDefault="00832D04" w:rsidP="00096E75">
            <w:pPr>
              <w:spacing w:after="0" w:line="240" w:lineRule="auto"/>
              <w:rPr>
                <w:rFonts w:ascii="Times New Roman" w:hAnsi="Times New Roman" w:cs="Times New Roman"/>
                <w:b/>
                <w:sz w:val="20"/>
                <w:szCs w:val="20"/>
                <w:lang w:eastAsia="uk-UA"/>
              </w:rPr>
            </w:pPr>
            <w:r w:rsidRPr="00A74195">
              <w:rPr>
                <w:rFonts w:ascii="Times New Roman" w:hAnsi="Times New Roman" w:cs="Times New Roman"/>
                <w:b/>
                <w:sz w:val="20"/>
                <w:szCs w:val="20"/>
                <w:lang w:eastAsia="uk-UA"/>
              </w:rPr>
              <w:t>Ціннісне ставлення до культури і мистецтва</w:t>
            </w:r>
          </w:p>
          <w:p w:rsidR="00832D04" w:rsidRDefault="00AD11E7"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Організація та проведення заходу «Новорічні зустрічі друзів»</w:t>
            </w:r>
          </w:p>
          <w:p w:rsidR="001B1550" w:rsidRPr="00AD11E7" w:rsidRDefault="001B1550"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Організація та проведення   роз</w:t>
            </w:r>
            <w:r w:rsidR="00600AFE">
              <w:rPr>
                <w:rFonts w:ascii="Times New Roman" w:hAnsi="Times New Roman" w:cs="Times New Roman"/>
                <w:sz w:val="20"/>
                <w:szCs w:val="20"/>
                <w:lang w:val="uk-UA" w:eastAsia="uk-UA"/>
              </w:rPr>
              <w:t>важального заходу «Святий Миколай</w:t>
            </w:r>
            <w:r>
              <w:rPr>
                <w:rFonts w:ascii="Times New Roman" w:hAnsi="Times New Roman" w:cs="Times New Roman"/>
                <w:sz w:val="20"/>
                <w:szCs w:val="20"/>
                <w:lang w:val="uk-UA" w:eastAsia="uk-UA"/>
              </w:rPr>
              <w:t>»</w:t>
            </w:r>
          </w:p>
        </w:tc>
        <w:tc>
          <w:tcPr>
            <w:tcW w:w="1364"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eastAsia="uk-UA"/>
              </w:rPr>
            </w:pPr>
          </w:p>
          <w:p w:rsidR="00832D04" w:rsidRPr="00D853D3" w:rsidRDefault="00832D04" w:rsidP="00096E75">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2216"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sz w:val="20"/>
                <w:szCs w:val="20"/>
                <w:lang w:eastAsia="uk-UA"/>
              </w:rPr>
            </w:pPr>
          </w:p>
          <w:p w:rsidR="00832D04" w:rsidRDefault="00832D04" w:rsidP="00096E75">
            <w:pPr>
              <w:spacing w:after="0" w:line="240" w:lineRule="auto"/>
              <w:rPr>
                <w:rFonts w:ascii="Times New Roman" w:hAnsi="Times New Roman" w:cs="Times New Roman"/>
                <w:sz w:val="20"/>
                <w:szCs w:val="20"/>
                <w:lang w:val="uk-UA" w:eastAsia="uk-UA"/>
              </w:rPr>
            </w:pPr>
            <w:r w:rsidRPr="00D853D3">
              <w:rPr>
                <w:rFonts w:ascii="Times New Roman" w:hAnsi="Times New Roman" w:cs="Times New Roman"/>
                <w:sz w:val="20"/>
                <w:szCs w:val="20"/>
                <w:lang w:eastAsia="uk-UA"/>
              </w:rPr>
              <w:t>Класні керівники</w:t>
            </w:r>
          </w:p>
          <w:p w:rsidR="00600AFE" w:rsidRPr="00600AFE" w:rsidRDefault="00600AFE"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Педагог-організатор</w:t>
            </w:r>
          </w:p>
        </w:tc>
        <w:tc>
          <w:tcPr>
            <w:tcW w:w="1963" w:type="dxa"/>
            <w:gridSpan w:val="2"/>
            <w:tcBorders>
              <w:top w:val="single" w:sz="4" w:space="0" w:color="auto"/>
              <w:left w:val="single" w:sz="4" w:space="0" w:color="auto"/>
              <w:bottom w:val="single" w:sz="4" w:space="0" w:color="auto"/>
              <w:right w:val="single" w:sz="4" w:space="0" w:color="auto"/>
            </w:tcBorders>
          </w:tcPr>
          <w:p w:rsidR="00832D04" w:rsidRPr="002668C9" w:rsidRDefault="00832D04" w:rsidP="00096E75">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652"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b/>
                <w:sz w:val="20"/>
                <w:szCs w:val="20"/>
              </w:rPr>
            </w:pPr>
          </w:p>
        </w:tc>
      </w:tr>
      <w:tr w:rsidR="00832D04" w:rsidRPr="00D853D3" w:rsidTr="009E157D">
        <w:trPr>
          <w:trHeight w:val="145"/>
        </w:trPr>
        <w:tc>
          <w:tcPr>
            <w:tcW w:w="8419" w:type="dxa"/>
            <w:tcBorders>
              <w:top w:val="single" w:sz="4" w:space="0" w:color="auto"/>
              <w:left w:val="single" w:sz="4" w:space="0" w:color="auto"/>
              <w:bottom w:val="single" w:sz="4" w:space="0" w:color="auto"/>
              <w:right w:val="single" w:sz="4" w:space="0" w:color="auto"/>
            </w:tcBorders>
            <w:hideMark/>
          </w:tcPr>
          <w:p w:rsidR="00832D04" w:rsidRPr="00EC6C61" w:rsidRDefault="00832D04" w:rsidP="00096E75">
            <w:pPr>
              <w:spacing w:after="0" w:line="240" w:lineRule="auto"/>
              <w:rPr>
                <w:rFonts w:ascii="Times New Roman" w:hAnsi="Times New Roman" w:cs="Times New Roman"/>
                <w:b/>
                <w:sz w:val="20"/>
                <w:szCs w:val="20"/>
                <w:lang w:eastAsia="uk-UA"/>
              </w:rPr>
            </w:pPr>
            <w:r w:rsidRPr="00EC6C61">
              <w:rPr>
                <w:rFonts w:ascii="Times New Roman" w:hAnsi="Times New Roman" w:cs="Times New Roman"/>
                <w:b/>
                <w:sz w:val="20"/>
                <w:szCs w:val="20"/>
                <w:lang w:eastAsia="uk-UA"/>
              </w:rPr>
              <w:t>Ціннісне ставлення до сім’ї, родини, людей</w:t>
            </w:r>
          </w:p>
          <w:p w:rsidR="00832D04" w:rsidRPr="000845B2" w:rsidRDefault="001A4BD0"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Родинні  новорічні  заходи</w:t>
            </w:r>
          </w:p>
          <w:p w:rsidR="00832D04" w:rsidRPr="000845B2" w:rsidRDefault="00832D04" w:rsidP="00096E75">
            <w:pPr>
              <w:spacing w:after="0" w:line="240" w:lineRule="auto"/>
              <w:rPr>
                <w:rFonts w:ascii="Times New Roman" w:hAnsi="Times New Roman" w:cs="Times New Roman"/>
                <w:sz w:val="20"/>
                <w:szCs w:val="20"/>
                <w:lang w:val="uk-UA" w:eastAsia="uk-UA"/>
              </w:rPr>
            </w:pPr>
          </w:p>
        </w:tc>
        <w:tc>
          <w:tcPr>
            <w:tcW w:w="1364"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eastAsia="uk-UA"/>
              </w:rPr>
            </w:pPr>
          </w:p>
          <w:p w:rsidR="00832D04" w:rsidRPr="00392C06" w:rsidRDefault="00832D04" w:rsidP="00096E75">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Протягом місяця</w:t>
            </w:r>
          </w:p>
        </w:tc>
        <w:tc>
          <w:tcPr>
            <w:tcW w:w="2216"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sz w:val="20"/>
                <w:szCs w:val="20"/>
                <w:lang w:eastAsia="uk-UA"/>
              </w:rPr>
            </w:pPr>
          </w:p>
          <w:p w:rsidR="00832D04" w:rsidRDefault="00832D04" w:rsidP="00096E75">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класні керівнки</w:t>
            </w:r>
          </w:p>
          <w:p w:rsidR="00832D04" w:rsidRPr="00364385" w:rsidRDefault="00832D04" w:rsidP="00096E75">
            <w:pPr>
              <w:spacing w:after="0" w:line="240" w:lineRule="auto"/>
              <w:rPr>
                <w:rFonts w:ascii="Times New Roman" w:hAnsi="Times New Roman" w:cs="Times New Roman"/>
                <w:sz w:val="20"/>
                <w:szCs w:val="20"/>
                <w:lang w:val="uk-UA" w:eastAsia="uk-UA"/>
              </w:rPr>
            </w:pPr>
          </w:p>
        </w:tc>
        <w:tc>
          <w:tcPr>
            <w:tcW w:w="1963" w:type="dxa"/>
            <w:gridSpan w:val="2"/>
            <w:tcBorders>
              <w:top w:val="single" w:sz="4" w:space="0" w:color="auto"/>
              <w:left w:val="single" w:sz="4" w:space="0" w:color="auto"/>
              <w:bottom w:val="single" w:sz="4" w:space="0" w:color="auto"/>
              <w:right w:val="single" w:sz="4" w:space="0" w:color="auto"/>
            </w:tcBorders>
          </w:tcPr>
          <w:p w:rsidR="00832D04" w:rsidRPr="002668C9" w:rsidRDefault="00832D04" w:rsidP="00096E75">
            <w:pPr>
              <w:spacing w:after="0" w:line="240" w:lineRule="auto"/>
              <w:rPr>
                <w:rFonts w:ascii="Times New Roman" w:hAnsi="Times New Roman" w:cs="Times New Roman"/>
                <w:sz w:val="20"/>
                <w:szCs w:val="20"/>
              </w:rPr>
            </w:pPr>
          </w:p>
          <w:p w:rsidR="00832D04" w:rsidRPr="002668C9" w:rsidRDefault="00832D04" w:rsidP="00096E75">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652" w:type="dxa"/>
            <w:tcBorders>
              <w:top w:val="single" w:sz="4" w:space="0" w:color="auto"/>
              <w:left w:val="single" w:sz="4" w:space="0" w:color="auto"/>
              <w:bottom w:val="single" w:sz="4" w:space="0" w:color="auto"/>
              <w:right w:val="single" w:sz="4" w:space="0" w:color="auto"/>
            </w:tcBorders>
          </w:tcPr>
          <w:p w:rsidR="00832D04" w:rsidRPr="00D853D3" w:rsidRDefault="00832D04" w:rsidP="00096E75">
            <w:pPr>
              <w:spacing w:after="0" w:line="240" w:lineRule="auto"/>
              <w:rPr>
                <w:rFonts w:ascii="Times New Roman" w:hAnsi="Times New Roman" w:cs="Times New Roman"/>
                <w:b/>
                <w:sz w:val="20"/>
                <w:szCs w:val="20"/>
              </w:rPr>
            </w:pPr>
          </w:p>
        </w:tc>
      </w:tr>
      <w:tr w:rsidR="00832D04" w:rsidRPr="002F5CBB" w:rsidTr="009E157D">
        <w:trPr>
          <w:trHeight w:val="580"/>
        </w:trPr>
        <w:tc>
          <w:tcPr>
            <w:tcW w:w="841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2668C9" w:rsidRDefault="00832D04" w:rsidP="00096E75">
            <w:pPr>
              <w:spacing w:after="0" w:line="240" w:lineRule="auto"/>
              <w:rPr>
                <w:rFonts w:ascii="Times New Roman" w:hAnsi="Times New Roman" w:cs="Times New Roman"/>
                <w:b/>
                <w:sz w:val="20"/>
                <w:szCs w:val="20"/>
              </w:rPr>
            </w:pPr>
            <w:r w:rsidRPr="002668C9">
              <w:rPr>
                <w:rFonts w:ascii="Times New Roman" w:hAnsi="Times New Roman" w:cs="Times New Roman"/>
                <w:b/>
                <w:sz w:val="20"/>
                <w:szCs w:val="20"/>
              </w:rPr>
              <w:t>4. Бібліотека як простір інформаційної взаємодії та соціально-культурної комунікації учасників освітнього процесу</w:t>
            </w:r>
          </w:p>
          <w:p w:rsidR="00832D04" w:rsidRPr="002668C9" w:rsidRDefault="00832D04" w:rsidP="00096E75">
            <w:pPr>
              <w:spacing w:after="0" w:line="240" w:lineRule="auto"/>
              <w:rPr>
                <w:rFonts w:ascii="Times New Roman" w:hAnsi="Times New Roman" w:cs="Times New Roman"/>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2668C9" w:rsidRDefault="00832D04" w:rsidP="00096E75">
            <w:pPr>
              <w:spacing w:after="0" w:line="240" w:lineRule="auto"/>
              <w:rPr>
                <w:rFonts w:ascii="Times New Roman" w:hAnsi="Times New Roman" w:cs="Times New Roman"/>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32D04" w:rsidRPr="002668C9" w:rsidRDefault="00832D04" w:rsidP="00096E75">
            <w:pPr>
              <w:spacing w:after="0" w:line="240" w:lineRule="auto"/>
              <w:rPr>
                <w:rFonts w:ascii="Times New Roman" w:hAnsi="Times New Roman" w:cs="Times New Roman"/>
                <w:sz w:val="20"/>
                <w:szCs w:val="20"/>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b/>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b/>
                <w:sz w:val="20"/>
                <w:szCs w:val="20"/>
              </w:rPr>
            </w:pPr>
          </w:p>
        </w:tc>
      </w:tr>
      <w:tr w:rsidR="00832D04" w:rsidRPr="002F5CBB" w:rsidTr="009E157D">
        <w:trPr>
          <w:trHeight w:val="570"/>
        </w:trPr>
        <w:tc>
          <w:tcPr>
            <w:tcW w:w="8419" w:type="dxa"/>
            <w:tcBorders>
              <w:top w:val="single" w:sz="4" w:space="0" w:color="auto"/>
              <w:left w:val="single" w:sz="4" w:space="0" w:color="auto"/>
              <w:bottom w:val="single" w:sz="4" w:space="0" w:color="auto"/>
              <w:right w:val="single" w:sz="4" w:space="0" w:color="auto"/>
            </w:tcBorders>
            <w:shd w:val="clear" w:color="auto" w:fill="auto"/>
          </w:tcPr>
          <w:p w:rsidR="00832D04" w:rsidRDefault="004D7CE0"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Читання та обговорення літератури до Всесвітнього дня боротьби зі Снідом «Захисти себе сам!» </w:t>
            </w:r>
          </w:p>
          <w:p w:rsidR="00832D04" w:rsidRDefault="00832D04" w:rsidP="00096E75">
            <w:pPr>
              <w:spacing w:after="0" w:line="240" w:lineRule="auto"/>
              <w:rPr>
                <w:rFonts w:ascii="Times New Roman" w:hAnsi="Times New Roman" w:cs="Times New Roman"/>
                <w:sz w:val="20"/>
                <w:szCs w:val="20"/>
                <w:lang w:val="uk-UA"/>
              </w:rPr>
            </w:pPr>
          </w:p>
          <w:p w:rsidR="00832D04" w:rsidRPr="002668C9" w:rsidRDefault="00832D04" w:rsidP="00096E75">
            <w:pPr>
              <w:spacing w:after="0" w:line="240" w:lineRule="auto"/>
              <w:rPr>
                <w:rFonts w:ascii="Times New Roman" w:hAnsi="Times New Roman" w:cs="Times New Roman"/>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832D04" w:rsidRPr="000F3B60" w:rsidRDefault="00832D04" w:rsidP="00096E75">
            <w:pPr>
              <w:spacing w:after="0" w:line="240" w:lineRule="auto"/>
              <w:rPr>
                <w:rFonts w:ascii="Times New Roman" w:hAnsi="Times New Roman" w:cs="Times New Roman"/>
                <w:sz w:val="20"/>
                <w:szCs w:val="20"/>
                <w:lang w:val="uk-UA"/>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832D04" w:rsidRPr="000F3B60" w:rsidRDefault="00600AFE"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b/>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b/>
                <w:sz w:val="20"/>
                <w:szCs w:val="20"/>
              </w:rPr>
            </w:pPr>
          </w:p>
        </w:tc>
      </w:tr>
      <w:tr w:rsidR="00832D04" w:rsidRPr="002F5CBB" w:rsidTr="009E157D">
        <w:trPr>
          <w:trHeight w:val="565"/>
        </w:trPr>
        <w:tc>
          <w:tcPr>
            <w:tcW w:w="8419" w:type="dxa"/>
            <w:tcBorders>
              <w:top w:val="single" w:sz="4" w:space="0" w:color="auto"/>
              <w:left w:val="single" w:sz="4" w:space="0" w:color="auto"/>
              <w:bottom w:val="single" w:sz="4" w:space="0" w:color="auto"/>
              <w:right w:val="single" w:sz="4" w:space="0" w:color="auto"/>
            </w:tcBorders>
            <w:shd w:val="clear" w:color="auto" w:fill="auto"/>
          </w:tcPr>
          <w:p w:rsidR="00832D04" w:rsidRPr="00BA58CC"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Організація виставки до Дня прав людини «Я і мої права!»</w:t>
            </w:r>
          </w:p>
          <w:p w:rsidR="00832D04" w:rsidRDefault="00832D04" w:rsidP="00096E75">
            <w:pPr>
              <w:spacing w:after="0" w:line="240" w:lineRule="auto"/>
              <w:rPr>
                <w:rFonts w:ascii="Times New Roman" w:hAnsi="Times New Roman" w:cs="Times New Roman"/>
                <w:sz w:val="20"/>
                <w:szCs w:val="20"/>
                <w:lang w:val="uk-UA"/>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832D04" w:rsidRPr="00F6409E" w:rsidRDefault="00832D04" w:rsidP="00096E75">
            <w:pPr>
              <w:rPr>
                <w:rFonts w:ascii="Times New Roman" w:hAnsi="Times New Roman" w:cs="Times New Roman"/>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832D04" w:rsidRPr="00F6409E" w:rsidRDefault="00832D04" w:rsidP="00096E75">
            <w:pPr>
              <w:rPr>
                <w:rFonts w:ascii="Times New Roman" w:hAnsi="Times New Roman" w:cs="Times New Roman"/>
                <w:sz w:val="20"/>
                <w:szCs w:val="20"/>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tcPr>
          <w:p w:rsidR="00832D04" w:rsidRPr="00F6409E" w:rsidRDefault="00832D04" w:rsidP="00096E75">
            <w:pPr>
              <w:spacing w:after="0" w:line="240" w:lineRule="auto"/>
              <w:rPr>
                <w:rFonts w:ascii="Times New Roman" w:hAnsi="Times New Roman" w:cs="Times New Roman"/>
                <w:sz w:val="20"/>
                <w:szCs w:val="20"/>
                <w:lang w:val="uk-UA"/>
              </w:rPr>
            </w:pPr>
            <w:r w:rsidRPr="00F6409E">
              <w:rPr>
                <w:rFonts w:ascii="Times New Roman" w:hAnsi="Times New Roman" w:cs="Times New Roman"/>
                <w:sz w:val="20"/>
                <w:szCs w:val="20"/>
                <w:lang w:val="uk-UA"/>
              </w:rPr>
              <w:t>Сценарій</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b/>
                <w:sz w:val="20"/>
                <w:szCs w:val="20"/>
              </w:rPr>
            </w:pPr>
          </w:p>
        </w:tc>
      </w:tr>
      <w:tr w:rsidR="00832D04" w:rsidRPr="002F5CBB" w:rsidTr="009E157D">
        <w:trPr>
          <w:trHeight w:val="401"/>
        </w:trPr>
        <w:tc>
          <w:tcPr>
            <w:tcW w:w="841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Pr="002668C9">
              <w:rPr>
                <w:rFonts w:ascii="Times New Roman" w:hAnsi="Times New Roman" w:cs="Times New Roman"/>
                <w:b/>
                <w:sz w:val="20"/>
                <w:szCs w:val="20"/>
                <w:lang w:val="uk-UA"/>
              </w:rPr>
              <w:t>. Робота органів учнівського самоврядування</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sz w:val="20"/>
                <w:szCs w:val="20"/>
                <w:lang w:val="uk-UA"/>
              </w:rPr>
            </w:pPr>
          </w:p>
        </w:tc>
        <w:tc>
          <w:tcPr>
            <w:tcW w:w="221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sz w:val="20"/>
                <w:szCs w:val="20"/>
                <w:lang w:val="uk-UA"/>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b/>
                <w:sz w:val="20"/>
                <w:szCs w:val="20"/>
                <w:lang w:val="uk-UA"/>
              </w:rPr>
            </w:pPr>
          </w:p>
        </w:tc>
        <w:tc>
          <w:tcPr>
            <w:tcW w:w="165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32D04" w:rsidRPr="002668C9" w:rsidRDefault="00832D04" w:rsidP="00096E75">
            <w:pPr>
              <w:spacing w:after="0" w:line="240" w:lineRule="auto"/>
              <w:rPr>
                <w:rFonts w:ascii="Times New Roman" w:hAnsi="Times New Roman" w:cs="Times New Roman"/>
                <w:b/>
                <w:sz w:val="20"/>
                <w:szCs w:val="20"/>
                <w:lang w:val="uk-UA"/>
              </w:rPr>
            </w:pPr>
          </w:p>
        </w:tc>
      </w:tr>
      <w:tr w:rsidR="00832D04" w:rsidRPr="002F5CBB" w:rsidTr="009E157D">
        <w:trPr>
          <w:trHeight w:val="704"/>
        </w:trPr>
        <w:tc>
          <w:tcPr>
            <w:tcW w:w="8419" w:type="dxa"/>
            <w:tcBorders>
              <w:top w:val="single" w:sz="4" w:space="0" w:color="auto"/>
              <w:left w:val="single" w:sz="4" w:space="0" w:color="auto"/>
              <w:bottom w:val="single" w:sz="4" w:space="0" w:color="auto"/>
              <w:right w:val="single" w:sz="4" w:space="0" w:color="auto"/>
            </w:tcBorders>
            <w:shd w:val="clear" w:color="auto" w:fill="auto"/>
          </w:tcPr>
          <w:p w:rsidR="00832D04" w:rsidRDefault="00832D04" w:rsidP="005B5F5A">
            <w:pPr>
              <w:shd w:val="clear" w:color="auto" w:fill="FFFF00"/>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Засідання</w:t>
            </w:r>
            <w:r w:rsidR="00600AFE">
              <w:rPr>
                <w:rFonts w:ascii="Times New Roman" w:hAnsi="Times New Roman" w:cs="Times New Roman"/>
                <w:sz w:val="20"/>
                <w:szCs w:val="20"/>
                <w:lang w:val="uk-UA"/>
              </w:rPr>
              <w:t xml:space="preserve"> учнівської</w:t>
            </w:r>
            <w:r w:rsidRPr="002668C9">
              <w:rPr>
                <w:rFonts w:ascii="Times New Roman" w:hAnsi="Times New Roman" w:cs="Times New Roman"/>
                <w:sz w:val="20"/>
                <w:szCs w:val="20"/>
                <w:lang w:val="uk-UA"/>
              </w:rPr>
              <w:t xml:space="preserve"> </w:t>
            </w:r>
            <w:r w:rsidR="00600AFE">
              <w:rPr>
                <w:rFonts w:ascii="Times New Roman" w:hAnsi="Times New Roman" w:cs="Times New Roman"/>
                <w:sz w:val="20"/>
                <w:szCs w:val="20"/>
                <w:lang w:val="uk-UA"/>
              </w:rPr>
              <w:t xml:space="preserve">ради </w:t>
            </w:r>
          </w:p>
          <w:p w:rsidR="00EC6C61"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 Обговорення питань до   :</w:t>
            </w:r>
          </w:p>
          <w:p w:rsidR="00EC6C61"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Дня боротьби зі Снідом;</w:t>
            </w:r>
          </w:p>
          <w:p w:rsidR="00EC6C61"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 Міжнародного дня волонтера;</w:t>
            </w:r>
          </w:p>
          <w:p w:rsidR="00EC6C61"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Дня людей з інвалідністю;</w:t>
            </w:r>
          </w:p>
          <w:p w:rsidR="00EC6C61"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Дня збройних сил України;</w:t>
            </w:r>
          </w:p>
          <w:p w:rsidR="00EC6C61" w:rsidRPr="002668C9" w:rsidRDefault="00EC6C61"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-Підготовка </w:t>
            </w:r>
            <w:r>
              <w:rPr>
                <w:rFonts w:ascii="Times New Roman" w:hAnsi="Times New Roman" w:cs="Times New Roman"/>
                <w:sz w:val="20"/>
                <w:szCs w:val="20"/>
                <w:lang w:val="uk-UA" w:eastAsia="uk-UA"/>
              </w:rPr>
              <w:t>благодійної ярмарки « З добром до дітей»</w:t>
            </w:r>
          </w:p>
          <w:p w:rsidR="00EC6C61" w:rsidRDefault="00EC6C61" w:rsidP="00EC6C61">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-Проведення заходів до «Тижня права» та до Міжнародного дня прав людини</w:t>
            </w:r>
          </w:p>
          <w:p w:rsidR="00EC6C61" w:rsidRDefault="00EC6C61" w:rsidP="00EC6C61">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Проведення заходу «Новорічні зустрічі друзів»</w:t>
            </w:r>
          </w:p>
          <w:p w:rsidR="00832D04" w:rsidRPr="002668C9" w:rsidRDefault="00832D04" w:rsidP="001A4BD0">
            <w:pPr>
              <w:spacing w:after="0" w:line="240" w:lineRule="auto"/>
              <w:rPr>
                <w:rFonts w:ascii="Times New Roman" w:hAnsi="Times New Roman" w:cs="Times New Roman"/>
                <w:sz w:val="20"/>
                <w:szCs w:val="20"/>
                <w:lang w:val="uk-UA"/>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lastRenderedPageBreak/>
              <w:t>Щопонеділка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sz w:val="18"/>
                <w:szCs w:val="20"/>
                <w:lang w:val="uk-UA"/>
              </w:rPr>
            </w:pPr>
            <w:r w:rsidRPr="002668C9">
              <w:rPr>
                <w:rFonts w:ascii="Times New Roman" w:hAnsi="Times New Roman" w:cs="Times New Roman"/>
                <w:sz w:val="18"/>
                <w:szCs w:val="20"/>
                <w:lang w:val="uk-UA"/>
              </w:rPr>
              <w:t xml:space="preserve">Голова учнівського самоврядування </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b/>
                <w:sz w:val="20"/>
                <w:szCs w:val="20"/>
                <w:lang w:val="uk-UA"/>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832D04" w:rsidRPr="002668C9" w:rsidRDefault="00832D04" w:rsidP="00096E75">
            <w:pPr>
              <w:spacing w:after="0" w:line="240" w:lineRule="auto"/>
              <w:rPr>
                <w:rFonts w:ascii="Times New Roman" w:hAnsi="Times New Roman" w:cs="Times New Roman"/>
                <w:b/>
                <w:sz w:val="20"/>
                <w:szCs w:val="20"/>
                <w:lang w:val="uk-UA"/>
              </w:rPr>
            </w:pPr>
          </w:p>
        </w:tc>
      </w:tr>
    </w:tbl>
    <w:p w:rsidR="00832D04" w:rsidRDefault="00832D04" w:rsidP="00832D04">
      <w:pPr>
        <w:tabs>
          <w:tab w:val="left" w:pos="1134"/>
        </w:tabs>
        <w:spacing w:after="0" w:line="240" w:lineRule="auto"/>
        <w:jc w:val="center"/>
        <w:rPr>
          <w:rFonts w:ascii="Times New Roman" w:hAnsi="Times New Roman" w:cs="Times New Roman"/>
          <w:b/>
          <w:color w:val="002060"/>
          <w:sz w:val="18"/>
          <w:szCs w:val="20"/>
        </w:rPr>
      </w:pPr>
    </w:p>
    <w:p w:rsidR="00832D04" w:rsidRPr="00B123A8" w:rsidRDefault="00832D04" w:rsidP="00832D04">
      <w:pPr>
        <w:tabs>
          <w:tab w:val="left" w:pos="1134"/>
        </w:tabs>
        <w:spacing w:after="0" w:line="240" w:lineRule="auto"/>
        <w:jc w:val="center"/>
        <w:rPr>
          <w:rFonts w:ascii="Times New Roman" w:eastAsia="Times New Roman" w:hAnsi="Times New Roman" w:cs="Times New Roman"/>
          <w:b/>
          <w:color w:val="002060"/>
          <w:sz w:val="18"/>
          <w:szCs w:val="20"/>
        </w:rPr>
      </w:pPr>
      <w:r w:rsidRPr="00B123A8">
        <w:rPr>
          <w:rFonts w:ascii="Times New Roman" w:hAnsi="Times New Roman" w:cs="Times New Roman"/>
          <w:b/>
          <w:color w:val="002060"/>
          <w:sz w:val="18"/>
          <w:szCs w:val="20"/>
        </w:rPr>
        <w:t>ІІ.</w:t>
      </w:r>
      <w:r w:rsidRPr="00B123A8">
        <w:rPr>
          <w:rFonts w:ascii="Times New Roman" w:eastAsia="Times New Roman" w:hAnsi="Times New Roman" w:cs="Times New Roman"/>
          <w:b/>
          <w:color w:val="002060"/>
          <w:sz w:val="18"/>
          <w:szCs w:val="20"/>
        </w:rPr>
        <w:t xml:space="preserve">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gridCol w:w="1022"/>
        <w:gridCol w:w="13"/>
        <w:gridCol w:w="1535"/>
        <w:gridCol w:w="1662"/>
        <w:gridCol w:w="1737"/>
      </w:tblGrid>
      <w:tr w:rsidR="00832D04" w:rsidRPr="00B123A8" w:rsidTr="009E157D">
        <w:trPr>
          <w:trHeight w:val="145"/>
        </w:trPr>
        <w:tc>
          <w:tcPr>
            <w:tcW w:w="96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32D04" w:rsidRPr="00B123A8" w:rsidRDefault="00832D04" w:rsidP="00096E75">
            <w:pPr>
              <w:tabs>
                <w:tab w:val="left" w:pos="1134"/>
              </w:tabs>
              <w:spacing w:after="0" w:line="240" w:lineRule="auto"/>
              <w:jc w:val="both"/>
              <w:rPr>
                <w:rFonts w:ascii="Times New Roman" w:eastAsia="Times New Roman" w:hAnsi="Times New Roman" w:cs="Times New Roman"/>
                <w:b/>
                <w:sz w:val="18"/>
                <w:szCs w:val="20"/>
              </w:rPr>
            </w:pPr>
            <w:r w:rsidRPr="00B123A8">
              <w:rPr>
                <w:rFonts w:ascii="Times New Roman" w:eastAsia="Times New Roman" w:hAnsi="Times New Roman" w:cs="Times New Roman"/>
                <w:b/>
                <w:sz w:val="18"/>
                <w:szCs w:val="20"/>
              </w:rPr>
              <w:t>1. Наявність відкритої, прозорої і зрозумілої для здобувачів освіти системи оцінювання їх навчальних досягнень.</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B123A8" w:rsidRDefault="00832D04" w:rsidP="00096E75">
            <w:pPr>
              <w:spacing w:after="0" w:line="240" w:lineRule="auto"/>
              <w:rPr>
                <w:rFonts w:ascii="Times New Roman" w:hAnsi="Times New Roman" w:cs="Times New Roman"/>
                <w:b/>
                <w:sz w:val="18"/>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B123A8" w:rsidRDefault="00832D04" w:rsidP="00096E75">
            <w:pPr>
              <w:spacing w:after="0" w:line="240" w:lineRule="auto"/>
              <w:rPr>
                <w:rFonts w:ascii="Times New Roman" w:hAnsi="Times New Roman" w:cs="Times New Roman"/>
                <w:b/>
                <w:sz w:val="18"/>
                <w:szCs w:val="20"/>
              </w:rPr>
            </w:pPr>
          </w:p>
        </w:tc>
        <w:tc>
          <w:tcPr>
            <w:tcW w:w="16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B123A8" w:rsidRDefault="00832D04" w:rsidP="00096E75">
            <w:pPr>
              <w:spacing w:after="0" w:line="240" w:lineRule="auto"/>
              <w:rPr>
                <w:rFonts w:ascii="Times New Roman" w:hAnsi="Times New Roman" w:cs="Times New Roman"/>
                <w:b/>
                <w:sz w:val="18"/>
                <w:szCs w:val="20"/>
              </w:rPr>
            </w:pPr>
          </w:p>
        </w:tc>
        <w:tc>
          <w:tcPr>
            <w:tcW w:w="17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B123A8" w:rsidRDefault="00832D04" w:rsidP="00096E75">
            <w:pPr>
              <w:spacing w:after="0" w:line="240" w:lineRule="auto"/>
              <w:rPr>
                <w:rFonts w:ascii="Times New Roman" w:hAnsi="Times New Roman" w:cs="Times New Roman"/>
                <w:b/>
                <w:sz w:val="18"/>
                <w:szCs w:val="20"/>
              </w:rPr>
            </w:pPr>
          </w:p>
        </w:tc>
      </w:tr>
      <w:tr w:rsidR="00832D04" w:rsidRPr="00B123A8" w:rsidTr="009E157D">
        <w:trPr>
          <w:trHeight w:val="145"/>
        </w:trPr>
        <w:tc>
          <w:tcPr>
            <w:tcW w:w="9645" w:type="dxa"/>
            <w:tcBorders>
              <w:top w:val="single" w:sz="4" w:space="0" w:color="auto"/>
              <w:left w:val="single" w:sz="4" w:space="0" w:color="auto"/>
              <w:bottom w:val="single" w:sz="4" w:space="0" w:color="auto"/>
              <w:right w:val="single" w:sz="4" w:space="0" w:color="auto"/>
            </w:tcBorders>
            <w:hideMark/>
          </w:tcPr>
          <w:p w:rsidR="00832D04" w:rsidRPr="006543AD" w:rsidRDefault="00832D04" w:rsidP="001A4BD0">
            <w:pPr>
              <w:spacing w:after="0" w:line="240" w:lineRule="auto"/>
              <w:rPr>
                <w:rFonts w:ascii="Times New Roman" w:hAnsi="Times New Roman" w:cs="Times New Roman"/>
                <w:color w:val="000000" w:themeColor="text1"/>
                <w:sz w:val="18"/>
                <w:szCs w:val="20"/>
                <w:lang w:val="uk-UA"/>
              </w:rPr>
            </w:pPr>
            <w:r w:rsidRPr="00B123A8">
              <w:rPr>
                <w:rFonts w:ascii="Times New Roman" w:hAnsi="Times New Roman" w:cs="Times New Roman"/>
                <w:color w:val="000000" w:themeColor="text1"/>
                <w:sz w:val="18"/>
                <w:szCs w:val="20"/>
              </w:rPr>
              <w:t xml:space="preserve">Бесіди щодо підвищення результативності у навчанні з учнями </w:t>
            </w:r>
          </w:p>
        </w:tc>
        <w:tc>
          <w:tcPr>
            <w:tcW w:w="1035" w:type="dxa"/>
            <w:gridSpan w:val="2"/>
            <w:tcBorders>
              <w:top w:val="single" w:sz="4" w:space="0" w:color="auto"/>
              <w:left w:val="single" w:sz="4" w:space="0" w:color="auto"/>
              <w:bottom w:val="single" w:sz="4" w:space="0" w:color="auto"/>
              <w:right w:val="single" w:sz="4" w:space="0" w:color="auto"/>
            </w:tcBorders>
            <w:hideMark/>
          </w:tcPr>
          <w:p w:rsidR="00832D04" w:rsidRPr="00B123A8" w:rsidRDefault="00832D04" w:rsidP="00096E75">
            <w:pPr>
              <w:spacing w:after="0" w:line="240" w:lineRule="auto"/>
              <w:rPr>
                <w:rFonts w:ascii="Times New Roman" w:hAnsi="Times New Roman" w:cs="Times New Roman"/>
                <w:color w:val="000000" w:themeColor="text1"/>
                <w:sz w:val="18"/>
                <w:szCs w:val="20"/>
              </w:rPr>
            </w:pPr>
          </w:p>
        </w:tc>
        <w:tc>
          <w:tcPr>
            <w:tcW w:w="1535" w:type="dxa"/>
            <w:tcBorders>
              <w:top w:val="single" w:sz="4" w:space="0" w:color="auto"/>
              <w:left w:val="single" w:sz="4" w:space="0" w:color="auto"/>
              <w:bottom w:val="single" w:sz="4" w:space="0" w:color="auto"/>
              <w:right w:val="single" w:sz="4" w:space="0" w:color="auto"/>
            </w:tcBorders>
            <w:hideMark/>
          </w:tcPr>
          <w:p w:rsidR="00832D04" w:rsidRPr="00B123A8" w:rsidRDefault="00832D04" w:rsidP="00096E75">
            <w:pPr>
              <w:spacing w:after="0" w:line="240" w:lineRule="auto"/>
              <w:rPr>
                <w:rFonts w:ascii="Times New Roman" w:hAnsi="Times New Roman" w:cs="Times New Roman"/>
                <w:color w:val="000000" w:themeColor="text1"/>
                <w:sz w:val="18"/>
                <w:szCs w:val="20"/>
              </w:rPr>
            </w:pPr>
            <w:r w:rsidRPr="00B123A8">
              <w:rPr>
                <w:rFonts w:ascii="Times New Roman" w:hAnsi="Times New Roman" w:cs="Times New Roman"/>
                <w:color w:val="000000" w:themeColor="text1"/>
                <w:sz w:val="18"/>
                <w:szCs w:val="20"/>
              </w:rPr>
              <w:t>Вчителі</w:t>
            </w:r>
          </w:p>
        </w:tc>
        <w:tc>
          <w:tcPr>
            <w:tcW w:w="1662" w:type="dxa"/>
            <w:tcBorders>
              <w:top w:val="single" w:sz="4" w:space="0" w:color="auto"/>
              <w:left w:val="single" w:sz="4" w:space="0" w:color="auto"/>
              <w:bottom w:val="single" w:sz="4" w:space="0" w:color="auto"/>
              <w:right w:val="single" w:sz="4" w:space="0" w:color="auto"/>
            </w:tcBorders>
          </w:tcPr>
          <w:p w:rsidR="00832D04" w:rsidRPr="00B123A8" w:rsidRDefault="00832D04" w:rsidP="00096E75">
            <w:pPr>
              <w:spacing w:after="0" w:line="240" w:lineRule="auto"/>
              <w:rPr>
                <w:rFonts w:ascii="Times New Roman" w:hAnsi="Times New Roman" w:cs="Times New Roman"/>
                <w:b/>
                <w:color w:val="000000" w:themeColor="text1"/>
                <w:sz w:val="18"/>
                <w:szCs w:val="20"/>
              </w:rPr>
            </w:pPr>
          </w:p>
        </w:tc>
        <w:tc>
          <w:tcPr>
            <w:tcW w:w="1737" w:type="dxa"/>
            <w:tcBorders>
              <w:top w:val="single" w:sz="4" w:space="0" w:color="auto"/>
              <w:left w:val="single" w:sz="4" w:space="0" w:color="auto"/>
              <w:bottom w:val="single" w:sz="4" w:space="0" w:color="auto"/>
              <w:right w:val="single" w:sz="4" w:space="0" w:color="auto"/>
            </w:tcBorders>
          </w:tcPr>
          <w:p w:rsidR="00832D04" w:rsidRPr="00B123A8" w:rsidRDefault="00832D04" w:rsidP="00096E75">
            <w:pPr>
              <w:spacing w:after="0" w:line="240" w:lineRule="auto"/>
              <w:rPr>
                <w:rFonts w:ascii="Times New Roman" w:hAnsi="Times New Roman" w:cs="Times New Roman"/>
                <w:b/>
                <w:color w:val="000000" w:themeColor="text1"/>
                <w:sz w:val="18"/>
                <w:szCs w:val="20"/>
              </w:rPr>
            </w:pPr>
          </w:p>
        </w:tc>
      </w:tr>
      <w:tr w:rsidR="00832D04" w:rsidRPr="000F5788" w:rsidTr="009E157D">
        <w:trPr>
          <w:trHeight w:val="145"/>
        </w:trPr>
        <w:tc>
          <w:tcPr>
            <w:tcW w:w="96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32D04" w:rsidRPr="000F5788" w:rsidRDefault="00832D04" w:rsidP="00096E75">
            <w:pPr>
              <w:spacing w:after="0" w:line="240" w:lineRule="auto"/>
              <w:rPr>
                <w:rFonts w:ascii="Times New Roman" w:hAnsi="Times New Roman" w:cs="Times New Roman"/>
                <w:b/>
                <w:sz w:val="20"/>
                <w:szCs w:val="20"/>
              </w:rPr>
            </w:pPr>
            <w:r w:rsidRPr="000F5788">
              <w:rPr>
                <w:rFonts w:ascii="Times New Roman" w:eastAsia="Times New Roman" w:hAnsi="Times New Roman" w:cs="Times New Roman"/>
                <w:b/>
                <w:sz w:val="20"/>
                <w:szCs w:val="20"/>
              </w:rPr>
              <w:t>2.Застосування внутрішньої системи оцінювання роботи закладу освіти.</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7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r>
      <w:tr w:rsidR="00832D04" w:rsidRPr="000F5788" w:rsidTr="009E157D">
        <w:trPr>
          <w:trHeight w:val="146"/>
        </w:trPr>
        <w:tc>
          <w:tcPr>
            <w:tcW w:w="9645" w:type="dxa"/>
            <w:tcBorders>
              <w:top w:val="single" w:sz="4" w:space="0" w:color="auto"/>
              <w:left w:val="single" w:sz="4" w:space="0" w:color="auto"/>
              <w:bottom w:val="single" w:sz="4" w:space="0" w:color="auto"/>
              <w:right w:val="single" w:sz="4" w:space="0" w:color="auto"/>
            </w:tcBorders>
          </w:tcPr>
          <w:p w:rsidR="00832D04" w:rsidRPr="000B5B45" w:rsidRDefault="00832D04" w:rsidP="001C3DD9">
            <w:pPr>
              <w:spacing w:after="0" w:line="240" w:lineRule="auto"/>
              <w:rPr>
                <w:rFonts w:ascii="Times New Roman" w:hAnsi="Times New Roman" w:cs="Times New Roman"/>
                <w:sz w:val="20"/>
                <w:szCs w:val="20"/>
                <w:lang w:val="uk-UA"/>
              </w:rPr>
            </w:pPr>
          </w:p>
        </w:tc>
        <w:tc>
          <w:tcPr>
            <w:tcW w:w="1035" w:type="dxa"/>
            <w:gridSpan w:val="2"/>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535" w:type="dxa"/>
            <w:tcBorders>
              <w:top w:val="single" w:sz="4" w:space="0" w:color="auto"/>
              <w:left w:val="single" w:sz="4" w:space="0" w:color="auto"/>
              <w:bottom w:val="single" w:sz="4" w:space="0" w:color="auto"/>
              <w:right w:val="single" w:sz="4" w:space="0" w:color="auto"/>
            </w:tcBorders>
          </w:tcPr>
          <w:p w:rsidR="00832D04" w:rsidRPr="00C92BBA" w:rsidRDefault="00832D04" w:rsidP="00096E75">
            <w:pPr>
              <w:spacing w:after="0" w:line="240" w:lineRule="auto"/>
              <w:rPr>
                <w:rFonts w:ascii="Times New Roman" w:hAnsi="Times New Roman" w:cs="Times New Roman"/>
                <w:sz w:val="20"/>
                <w:szCs w:val="20"/>
                <w:lang w:val="uk-UA"/>
              </w:rPr>
            </w:pPr>
          </w:p>
        </w:tc>
        <w:tc>
          <w:tcPr>
            <w:tcW w:w="1662"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9E157D">
        <w:trPr>
          <w:trHeight w:val="145"/>
        </w:trPr>
        <w:tc>
          <w:tcPr>
            <w:tcW w:w="96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03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c>
          <w:tcPr>
            <w:tcW w:w="17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32D04" w:rsidRPr="000F5788" w:rsidRDefault="00832D04" w:rsidP="00096E75">
            <w:pPr>
              <w:spacing w:after="0" w:line="240" w:lineRule="auto"/>
              <w:rPr>
                <w:rFonts w:ascii="Times New Roman" w:hAnsi="Times New Roman" w:cs="Times New Roman"/>
                <w:b/>
                <w:sz w:val="20"/>
                <w:szCs w:val="20"/>
              </w:rPr>
            </w:pPr>
          </w:p>
        </w:tc>
      </w:tr>
      <w:tr w:rsidR="00832D04" w:rsidRPr="000F5788" w:rsidTr="009E157D">
        <w:trPr>
          <w:trHeight w:val="320"/>
        </w:trPr>
        <w:tc>
          <w:tcPr>
            <w:tcW w:w="9645" w:type="dxa"/>
            <w:tcBorders>
              <w:top w:val="single" w:sz="4" w:space="0" w:color="auto"/>
              <w:left w:val="single" w:sz="4" w:space="0" w:color="auto"/>
              <w:bottom w:val="single" w:sz="4" w:space="0" w:color="auto"/>
              <w:right w:val="single" w:sz="4" w:space="0" w:color="auto"/>
            </w:tcBorders>
          </w:tcPr>
          <w:p w:rsidR="00832D04" w:rsidRPr="000F3B60" w:rsidRDefault="001C3DD9" w:rsidP="00096E75">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Провести моніторинг навчальних досягнень  здо</w:t>
            </w:r>
            <w:r w:rsidR="009E157D">
              <w:rPr>
                <w:rFonts w:ascii="Times New Roman" w:eastAsia="Times New Roman" w:hAnsi="Times New Roman" w:cs="Times New Roman"/>
                <w:sz w:val="20"/>
                <w:szCs w:val="20"/>
                <w:lang w:val="uk-UA"/>
              </w:rPr>
              <w:t>бувачів освіти за І семестр 2025</w:t>
            </w:r>
            <w:r>
              <w:rPr>
                <w:rFonts w:ascii="Times New Roman" w:eastAsia="Times New Roman" w:hAnsi="Times New Roman" w:cs="Times New Roman"/>
                <w:sz w:val="20"/>
                <w:szCs w:val="20"/>
                <w:lang w:val="uk-UA"/>
              </w:rPr>
              <w:t>/202</w:t>
            </w:r>
            <w:r w:rsidR="009E157D">
              <w:rPr>
                <w:rFonts w:ascii="Times New Roman" w:eastAsia="Times New Roman" w:hAnsi="Times New Roman" w:cs="Times New Roman"/>
                <w:sz w:val="20"/>
                <w:szCs w:val="20"/>
                <w:lang w:val="uk-UA"/>
              </w:rPr>
              <w:t>6</w:t>
            </w:r>
          </w:p>
        </w:tc>
        <w:tc>
          <w:tcPr>
            <w:tcW w:w="1035" w:type="dxa"/>
            <w:gridSpan w:val="2"/>
            <w:tcBorders>
              <w:top w:val="single" w:sz="4" w:space="0" w:color="auto"/>
              <w:left w:val="single" w:sz="4" w:space="0" w:color="auto"/>
              <w:bottom w:val="single" w:sz="4" w:space="0" w:color="auto"/>
              <w:right w:val="single" w:sz="4" w:space="0" w:color="auto"/>
            </w:tcBorders>
          </w:tcPr>
          <w:p w:rsidR="00832D04" w:rsidRPr="000F3B60"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1535" w:type="dxa"/>
            <w:tcBorders>
              <w:top w:val="single" w:sz="4" w:space="0" w:color="auto"/>
              <w:left w:val="single" w:sz="4" w:space="0" w:color="auto"/>
              <w:bottom w:val="single" w:sz="4" w:space="0" w:color="auto"/>
              <w:right w:val="single" w:sz="4" w:space="0" w:color="auto"/>
            </w:tcBorders>
          </w:tcPr>
          <w:p w:rsidR="00832D04" w:rsidRPr="000F3B60"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директора</w:t>
            </w:r>
          </w:p>
        </w:tc>
        <w:tc>
          <w:tcPr>
            <w:tcW w:w="1662"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B20E4B" w:rsidRPr="00274608" w:rsidTr="009E157D">
        <w:trPr>
          <w:trHeight w:val="300"/>
        </w:trPr>
        <w:tc>
          <w:tcPr>
            <w:tcW w:w="96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0E4B" w:rsidRPr="00274608" w:rsidRDefault="00B20E4B" w:rsidP="00693B35">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B20E4B" w:rsidRPr="00274608" w:rsidRDefault="00B20E4B" w:rsidP="00693B35">
            <w:pPr>
              <w:tabs>
                <w:tab w:val="left" w:pos="1134"/>
              </w:tabs>
              <w:spacing w:after="0" w:line="240" w:lineRule="auto"/>
              <w:jc w:val="both"/>
              <w:rPr>
                <w:rFonts w:ascii="Times New Roman" w:eastAsia="Times New Roman" w:hAnsi="Times New Roman" w:cs="Times New Roman"/>
                <w:b/>
                <w:sz w:val="20"/>
                <w:szCs w:val="20"/>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0E4B" w:rsidRPr="00274608" w:rsidRDefault="00B20E4B" w:rsidP="00693B35">
            <w:pPr>
              <w:spacing w:after="0" w:line="240" w:lineRule="auto"/>
              <w:rPr>
                <w:rFonts w:ascii="Times New Roman" w:hAnsi="Times New Roman" w:cs="Times New Roman"/>
                <w:b/>
                <w:sz w:val="20"/>
                <w:szCs w:val="20"/>
                <w:lang w:val="uk-UA"/>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0E4B" w:rsidRPr="00274608" w:rsidRDefault="00B20E4B" w:rsidP="00693B35">
            <w:pPr>
              <w:spacing w:after="0" w:line="240" w:lineRule="auto"/>
              <w:rPr>
                <w:rFonts w:ascii="Times New Roman" w:hAnsi="Times New Roman" w:cs="Times New Roman"/>
                <w:b/>
                <w:sz w:val="20"/>
                <w:szCs w:val="20"/>
                <w:lang w:val="uk-UA"/>
              </w:rPr>
            </w:pPr>
          </w:p>
        </w:tc>
        <w:tc>
          <w:tcPr>
            <w:tcW w:w="1662" w:type="dxa"/>
            <w:shd w:val="clear" w:color="auto" w:fill="95B3D7" w:themeFill="accent1" w:themeFillTint="99"/>
          </w:tcPr>
          <w:p w:rsidR="00B20E4B" w:rsidRPr="00274608" w:rsidRDefault="00B20E4B" w:rsidP="00693B35">
            <w:pPr>
              <w:rPr>
                <w:rFonts w:ascii="Times New Roman" w:hAnsi="Times New Roman" w:cs="Times New Roman"/>
                <w:b/>
                <w:sz w:val="20"/>
                <w:szCs w:val="20"/>
                <w:lang w:val="uk-UA"/>
              </w:rPr>
            </w:pPr>
          </w:p>
        </w:tc>
        <w:tc>
          <w:tcPr>
            <w:tcW w:w="1737" w:type="dxa"/>
            <w:shd w:val="clear" w:color="auto" w:fill="95B3D7" w:themeFill="accent1" w:themeFillTint="99"/>
          </w:tcPr>
          <w:p w:rsidR="00B20E4B" w:rsidRPr="00274608" w:rsidRDefault="00B20E4B" w:rsidP="00693B35">
            <w:pPr>
              <w:rPr>
                <w:rFonts w:ascii="Times New Roman" w:hAnsi="Times New Roman" w:cs="Times New Roman"/>
                <w:b/>
                <w:sz w:val="20"/>
                <w:szCs w:val="20"/>
                <w:lang w:val="uk-UA"/>
              </w:rPr>
            </w:pPr>
          </w:p>
        </w:tc>
      </w:tr>
    </w:tbl>
    <w:p w:rsidR="00832D04" w:rsidRPr="000F5788" w:rsidRDefault="00832D04" w:rsidP="00832D04">
      <w:pPr>
        <w:tabs>
          <w:tab w:val="left" w:pos="1134"/>
        </w:tabs>
        <w:spacing w:after="0" w:line="240" w:lineRule="auto"/>
        <w:jc w:val="center"/>
        <w:rPr>
          <w:rFonts w:ascii="Times New Roman" w:eastAsia="Times New Roman" w:hAnsi="Times New Roman" w:cs="Times New Roman"/>
          <w:b/>
          <w:color w:val="00B050"/>
          <w:sz w:val="20"/>
          <w:szCs w:val="20"/>
        </w:rPr>
      </w:pPr>
      <w:r w:rsidRPr="000F5788">
        <w:rPr>
          <w:rFonts w:ascii="Times New Roman" w:eastAsia="Times New Roman" w:hAnsi="Times New Roman" w:cs="Times New Roman"/>
          <w:b/>
          <w:color w:val="00B050"/>
          <w:sz w:val="20"/>
          <w:szCs w:val="20"/>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6"/>
        <w:gridCol w:w="2427"/>
        <w:gridCol w:w="1564"/>
        <w:gridCol w:w="1533"/>
        <w:gridCol w:w="294"/>
      </w:tblGrid>
      <w:tr w:rsidR="004717D2" w:rsidRPr="000F5788" w:rsidTr="009E157D">
        <w:trPr>
          <w:trHeight w:val="145"/>
        </w:trPr>
        <w:tc>
          <w:tcPr>
            <w:tcW w:w="972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24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3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tcPr>
          <w:p w:rsidR="00832D04" w:rsidRPr="008D79BD" w:rsidRDefault="00832D04" w:rsidP="00096E7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Відвідування уроків вчителів, що атестуються</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611"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Комісія</w:t>
            </w:r>
          </w:p>
        </w:tc>
        <w:tc>
          <w:tcPr>
            <w:tcW w:w="1536"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tcPr>
          <w:p w:rsidR="00832D04" w:rsidRPr="008D79BD" w:rsidRDefault="00832D04" w:rsidP="00096E7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Обмін досвідом «Електронні освітні платформи для здійснення контролю знань </w:t>
            </w:r>
            <w:r>
              <w:rPr>
                <w:rFonts w:ascii="Times New Roman" w:eastAsia="Times New Roman" w:hAnsi="Times New Roman" w:cs="Times New Roman"/>
                <w:sz w:val="20"/>
                <w:szCs w:val="20"/>
                <w:lang w:val="uk-UA"/>
              </w:rPr>
              <w:t>здобувачів освіти</w:t>
            </w:r>
            <w:r>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611"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536"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2. Постійне підвищення професійного рівня й педагогічної майстерності педагогічних працівників</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3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sz w:val="20"/>
                <w:szCs w:val="20"/>
              </w:rPr>
            </w:pPr>
            <w:r w:rsidRPr="000F5788">
              <w:rPr>
                <w:rFonts w:ascii="Times New Roman" w:hAnsi="Times New Roman" w:cs="Times New Roman"/>
                <w:sz w:val="20"/>
                <w:szCs w:val="20"/>
              </w:rPr>
              <w:t>Самоосвітня діяльності вчителів</w:t>
            </w:r>
          </w:p>
        </w:tc>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611"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6" w:type="dxa"/>
            <w:tcBorders>
              <w:top w:val="single" w:sz="4" w:space="0" w:color="auto"/>
              <w:left w:val="single" w:sz="4" w:space="0" w:color="auto"/>
              <w:bottom w:val="single" w:sz="4" w:space="0" w:color="auto"/>
              <w:right w:val="single" w:sz="4" w:space="0" w:color="auto"/>
            </w:tcBorders>
          </w:tcPr>
          <w:p w:rsidR="00832D04" w:rsidRPr="004E52AD"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Плани самоосвіти</w:t>
            </w: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600AFE" w:rsidP="00096E75">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Участь у </w:t>
            </w:r>
            <w:r w:rsidR="00832D04" w:rsidRPr="000F5788">
              <w:rPr>
                <w:rFonts w:ascii="Times New Roman" w:eastAsia="Times New Roman" w:hAnsi="Times New Roman" w:cs="Times New Roman"/>
                <w:sz w:val="20"/>
                <w:szCs w:val="20"/>
              </w:rPr>
              <w:t xml:space="preserve"> методичних заходах</w:t>
            </w:r>
            <w:r>
              <w:rPr>
                <w:rFonts w:ascii="Times New Roman" w:eastAsia="Times New Roman" w:hAnsi="Times New Roman" w:cs="Times New Roman"/>
                <w:sz w:val="20"/>
                <w:szCs w:val="20"/>
                <w:lang w:val="uk-UA"/>
              </w:rPr>
              <w:t xml:space="preserve"> громади</w:t>
            </w:r>
            <w:r w:rsidR="00832D04" w:rsidRPr="000F5788">
              <w:rPr>
                <w:rFonts w:ascii="Times New Roman" w:eastAsia="Times New Roman" w:hAnsi="Times New Roman" w:cs="Times New Roman"/>
                <w:sz w:val="20"/>
                <w:szCs w:val="20"/>
              </w:rPr>
              <w:t>, Інтернет-заходах</w:t>
            </w:r>
          </w:p>
        </w:tc>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611"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6"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6"/>
        </w:trPr>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Підготовка табелю робочого часу</w:t>
            </w:r>
          </w:p>
        </w:tc>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rsidR="00832D04" w:rsidRPr="002B6AEA" w:rsidRDefault="00832D04" w:rsidP="00096E75">
            <w:pPr>
              <w:spacing w:after="0" w:line="240" w:lineRule="auto"/>
              <w:rPr>
                <w:rFonts w:ascii="Times New Roman" w:hAnsi="Times New Roman" w:cs="Times New Roman"/>
                <w:sz w:val="20"/>
                <w:szCs w:val="20"/>
                <w:lang w:val="uk-UA"/>
              </w:rPr>
            </w:pPr>
          </w:p>
        </w:tc>
        <w:tc>
          <w:tcPr>
            <w:tcW w:w="1536" w:type="dxa"/>
            <w:tcBorders>
              <w:top w:val="single" w:sz="4" w:space="0" w:color="auto"/>
              <w:left w:val="single" w:sz="4" w:space="0" w:color="auto"/>
              <w:bottom w:val="single" w:sz="4" w:space="0" w:color="auto"/>
              <w:right w:val="single" w:sz="4" w:space="0" w:color="auto"/>
            </w:tcBorders>
          </w:tcPr>
          <w:p w:rsidR="00832D04" w:rsidRPr="007E0F8C"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табель</w:t>
            </w: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465"/>
        </w:trPr>
        <w:tc>
          <w:tcPr>
            <w:tcW w:w="0" w:type="auto"/>
            <w:tcBorders>
              <w:top w:val="single" w:sz="4" w:space="0" w:color="auto"/>
              <w:left w:val="single" w:sz="4" w:space="0" w:color="auto"/>
              <w:bottom w:val="single" w:sz="4" w:space="0" w:color="auto"/>
              <w:right w:val="single" w:sz="4" w:space="0" w:color="auto"/>
            </w:tcBorders>
          </w:tcPr>
          <w:p w:rsidR="00832D04" w:rsidRPr="009E157D" w:rsidRDefault="00832D04" w:rsidP="009E157D">
            <w:pPr>
              <w:spacing w:after="0" w:line="240" w:lineRule="auto"/>
              <w:rPr>
                <w:rFonts w:ascii="Times New Roman" w:hAnsi="Times New Roman" w:cs="Times New Roman"/>
                <w:sz w:val="20"/>
                <w:szCs w:val="20"/>
                <w:lang w:val="uk-UA"/>
              </w:rPr>
            </w:pPr>
            <w:r w:rsidRPr="00293913">
              <w:rPr>
                <w:rFonts w:ascii="Times New Roman" w:hAnsi="Times New Roman" w:cs="Times New Roman"/>
                <w:sz w:val="20"/>
                <w:szCs w:val="20"/>
              </w:rPr>
              <w:t xml:space="preserve">Методичні консультації для вчителів </w:t>
            </w:r>
            <w:r>
              <w:rPr>
                <w:rFonts w:ascii="Times New Roman" w:hAnsi="Times New Roman" w:cs="Times New Roman"/>
                <w:sz w:val="20"/>
                <w:szCs w:val="20"/>
              </w:rPr>
              <w:t xml:space="preserve">щодо </w:t>
            </w:r>
            <w:r w:rsidR="009E157D">
              <w:rPr>
                <w:rFonts w:ascii="Times New Roman" w:hAnsi="Times New Roman" w:cs="Times New Roman"/>
                <w:sz w:val="20"/>
                <w:szCs w:val="20"/>
                <w:lang w:val="uk-UA"/>
              </w:rPr>
              <w:t>заповнення класних журналів</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tcPr>
          <w:p w:rsidR="00832D04" w:rsidRPr="002B6AEA" w:rsidRDefault="00832D04" w:rsidP="00096E75">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36" w:type="dxa"/>
            <w:tcBorders>
              <w:top w:val="single" w:sz="4" w:space="0" w:color="auto"/>
              <w:left w:val="single" w:sz="4" w:space="0" w:color="auto"/>
              <w:bottom w:val="single" w:sz="4" w:space="0" w:color="auto"/>
              <w:right w:val="single" w:sz="4" w:space="0" w:color="auto"/>
            </w:tcBorders>
          </w:tcPr>
          <w:p w:rsidR="00832D04" w:rsidRPr="007E0F8C"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матеріали</w:t>
            </w: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210"/>
        </w:trPr>
        <w:tc>
          <w:tcPr>
            <w:tcW w:w="0" w:type="auto"/>
            <w:tcBorders>
              <w:top w:val="single" w:sz="4" w:space="0" w:color="auto"/>
              <w:left w:val="single" w:sz="4" w:space="0" w:color="auto"/>
              <w:bottom w:val="single" w:sz="4" w:space="0" w:color="auto"/>
              <w:right w:val="single" w:sz="4" w:space="0" w:color="auto"/>
            </w:tcBorders>
          </w:tcPr>
          <w:p w:rsidR="00832D04" w:rsidRPr="007E0F8C"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Забезпечити своєчасну курсову перепідготовку педа</w:t>
            </w:r>
            <w:r w:rsidR="001A4BD0">
              <w:rPr>
                <w:rFonts w:ascii="Times New Roman" w:hAnsi="Times New Roman" w:cs="Times New Roman"/>
                <w:sz w:val="20"/>
                <w:szCs w:val="20"/>
                <w:lang w:val="uk-UA"/>
              </w:rPr>
              <w:t xml:space="preserve">гогів та керівників  </w:t>
            </w:r>
            <w:r>
              <w:rPr>
                <w:rFonts w:ascii="Times New Roman" w:hAnsi="Times New Roman" w:cs="Times New Roman"/>
                <w:sz w:val="20"/>
                <w:szCs w:val="20"/>
                <w:lang w:val="uk-UA"/>
              </w:rPr>
              <w:t xml:space="preserve"> закладу </w:t>
            </w:r>
          </w:p>
        </w:tc>
        <w:tc>
          <w:tcPr>
            <w:tcW w:w="0" w:type="auto"/>
            <w:tcBorders>
              <w:top w:val="single" w:sz="4" w:space="0" w:color="auto"/>
              <w:left w:val="single" w:sz="4" w:space="0" w:color="auto"/>
              <w:bottom w:val="single" w:sz="4" w:space="0" w:color="auto"/>
              <w:right w:val="single" w:sz="4" w:space="0" w:color="auto"/>
            </w:tcBorders>
          </w:tcPr>
          <w:p w:rsidR="00832D04" w:rsidRPr="007E0F8C"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Згідно перспективного плану</w:t>
            </w:r>
          </w:p>
        </w:tc>
        <w:tc>
          <w:tcPr>
            <w:tcW w:w="1611"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36" w:type="dxa"/>
            <w:tcBorders>
              <w:top w:val="single" w:sz="4" w:space="0" w:color="auto"/>
              <w:left w:val="single" w:sz="4" w:space="0" w:color="auto"/>
              <w:bottom w:val="single" w:sz="4" w:space="0" w:color="auto"/>
              <w:right w:val="single" w:sz="4" w:space="0" w:color="auto"/>
            </w:tcBorders>
          </w:tcPr>
          <w:p w:rsidR="00832D04" w:rsidRPr="007E0F8C"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 про курсову перепідготовку</w:t>
            </w: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Співпраці зі здобувачами освіти, їх батьками, працівниками закладу освіти.</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3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tcPr>
          <w:p w:rsidR="00832D04" w:rsidRDefault="00832D04" w:rsidP="00096E75">
            <w:pPr>
              <w:tabs>
                <w:tab w:val="left" w:pos="1134"/>
              </w:tabs>
              <w:spacing w:after="0" w:line="240" w:lineRule="auto"/>
              <w:jc w:val="both"/>
              <w:rPr>
                <w:rFonts w:ascii="Times New Roman" w:eastAsia="Times New Roman" w:hAnsi="Times New Roman" w:cs="Times New Roman"/>
                <w:sz w:val="20"/>
                <w:szCs w:val="20"/>
              </w:rPr>
            </w:pPr>
            <w:r w:rsidRPr="00293913">
              <w:rPr>
                <w:rFonts w:ascii="Times New Roman" w:hAnsi="Times New Roman" w:cs="Times New Roman"/>
                <w:sz w:val="20"/>
                <w:szCs w:val="20"/>
              </w:rPr>
              <w:t>Розміщення матеріалів для батьків,  учнів на сайті, у групі ФБ.</w:t>
            </w:r>
          </w:p>
        </w:tc>
        <w:tc>
          <w:tcPr>
            <w:tcW w:w="0" w:type="auto"/>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611"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36"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225"/>
        </w:trPr>
        <w:tc>
          <w:tcPr>
            <w:tcW w:w="0" w:type="auto"/>
            <w:tcBorders>
              <w:top w:val="single" w:sz="4" w:space="0" w:color="auto"/>
              <w:left w:val="single" w:sz="4" w:space="0" w:color="auto"/>
              <w:bottom w:val="single" w:sz="4" w:space="0" w:color="auto"/>
              <w:right w:val="single" w:sz="4" w:space="0" w:color="auto"/>
            </w:tcBorders>
          </w:tcPr>
          <w:p w:rsidR="00832D04" w:rsidRPr="00043E7B" w:rsidRDefault="00832D04" w:rsidP="00096E75">
            <w:pPr>
              <w:tabs>
                <w:tab w:val="left" w:pos="1134"/>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Перевірка знань працівників з питань охорони праці, безпеки  життєдіяльності,пожежної і техногенної</w:t>
            </w:r>
            <w:r w:rsidR="001A4BD0">
              <w:rPr>
                <w:rFonts w:ascii="Times New Roman" w:hAnsi="Times New Roman" w:cs="Times New Roman"/>
                <w:sz w:val="20"/>
                <w:szCs w:val="20"/>
                <w:lang w:val="uk-UA"/>
              </w:rPr>
              <w:t>,мінної</w:t>
            </w:r>
            <w:r>
              <w:rPr>
                <w:rFonts w:ascii="Times New Roman" w:hAnsi="Times New Roman" w:cs="Times New Roman"/>
                <w:sz w:val="20"/>
                <w:szCs w:val="20"/>
                <w:lang w:val="uk-UA"/>
              </w:rPr>
              <w:t xml:space="preserve"> безпеки, домедичної допомоги</w:t>
            </w:r>
          </w:p>
          <w:p w:rsidR="00832D04" w:rsidRDefault="00832D04" w:rsidP="00096E75">
            <w:pPr>
              <w:tabs>
                <w:tab w:val="left" w:pos="1134"/>
              </w:tabs>
              <w:spacing w:after="0" w:line="240" w:lineRule="auto"/>
              <w:jc w:val="both"/>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tcPr>
          <w:p w:rsidR="00832D04" w:rsidRPr="0030183F"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1611" w:type="dxa"/>
            <w:tcBorders>
              <w:top w:val="single" w:sz="4" w:space="0" w:color="auto"/>
              <w:left w:val="single" w:sz="4" w:space="0" w:color="auto"/>
              <w:bottom w:val="single" w:sz="4" w:space="0" w:color="auto"/>
              <w:right w:val="single" w:sz="4" w:space="0" w:color="auto"/>
            </w:tcBorders>
          </w:tcPr>
          <w:p w:rsidR="00832D04" w:rsidRPr="0030183F"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 фахівець з охорони праці</w:t>
            </w:r>
          </w:p>
        </w:tc>
        <w:tc>
          <w:tcPr>
            <w:tcW w:w="1536" w:type="dxa"/>
            <w:tcBorders>
              <w:top w:val="single" w:sz="4" w:space="0" w:color="auto"/>
              <w:left w:val="single" w:sz="4" w:space="0" w:color="auto"/>
              <w:bottom w:val="single" w:sz="4" w:space="0" w:color="auto"/>
              <w:right w:val="single" w:sz="4" w:space="0" w:color="auto"/>
            </w:tcBorders>
          </w:tcPr>
          <w:p w:rsidR="00832D04" w:rsidRPr="0030183F"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32D04" w:rsidRPr="000F5788" w:rsidRDefault="00832D04" w:rsidP="00096E75">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c>
          <w:tcPr>
            <w:tcW w:w="3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32D04" w:rsidRPr="000F5788" w:rsidRDefault="00832D04" w:rsidP="00096E75">
            <w:pPr>
              <w:spacing w:after="0" w:line="240" w:lineRule="auto"/>
              <w:rPr>
                <w:rFonts w:ascii="Times New Roman" w:hAnsi="Times New Roman" w:cs="Times New Roman"/>
                <w:b/>
                <w:sz w:val="20"/>
                <w:szCs w:val="20"/>
              </w:rPr>
            </w:pPr>
          </w:p>
        </w:tc>
      </w:tr>
      <w:tr w:rsidR="004717D2" w:rsidRPr="000F5788" w:rsidTr="009E157D">
        <w:trPr>
          <w:trHeight w:val="145"/>
        </w:trPr>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614B80">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E157D">
              <w:rPr>
                <w:rFonts w:ascii="Times New Roman" w:eastAsia="Times New Roman" w:hAnsi="Times New Roman" w:cs="Times New Roman"/>
                <w:sz w:val="20"/>
                <w:szCs w:val="20"/>
                <w:lang w:val="uk-UA"/>
              </w:rPr>
              <w:t xml:space="preserve"> Проведення бесід  в  5-8</w:t>
            </w:r>
            <w:r w:rsidR="00614B80">
              <w:rPr>
                <w:rFonts w:ascii="Times New Roman" w:eastAsia="Times New Roman" w:hAnsi="Times New Roman" w:cs="Times New Roman"/>
                <w:sz w:val="20"/>
                <w:szCs w:val="20"/>
                <w:lang w:val="uk-UA"/>
              </w:rPr>
              <w:t xml:space="preserve">-х класах </w:t>
            </w:r>
            <w:r>
              <w:rPr>
                <w:rFonts w:ascii="Times New Roman" w:eastAsia="Times New Roman" w:hAnsi="Times New Roman" w:cs="Times New Roman"/>
                <w:sz w:val="20"/>
                <w:szCs w:val="20"/>
              </w:rPr>
              <w:t xml:space="preserve">«Академічна доброчесність </w:t>
            </w:r>
            <w:r w:rsidR="00614B80">
              <w:rPr>
                <w:rFonts w:ascii="Times New Roman" w:eastAsia="Times New Roman" w:hAnsi="Times New Roman" w:cs="Times New Roman"/>
                <w:sz w:val="20"/>
                <w:szCs w:val="20"/>
                <w:lang w:val="uk-UA"/>
              </w:rPr>
              <w:t xml:space="preserve"> в закладі освіти»</w:t>
            </w:r>
          </w:p>
        </w:tc>
        <w:tc>
          <w:tcPr>
            <w:tcW w:w="0" w:type="auto"/>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536"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31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bl>
    <w:p w:rsidR="00B81A97" w:rsidRDefault="00B81A97" w:rsidP="00832D04">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p>
    <w:p w:rsidR="00B81A97" w:rsidRDefault="00B81A97" w:rsidP="00832D04">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p>
    <w:p w:rsidR="00B81A97" w:rsidRDefault="00B81A97" w:rsidP="00832D04">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p>
    <w:p w:rsidR="00832D04" w:rsidRPr="000F5788" w:rsidRDefault="00832D04" w:rsidP="00832D04">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r w:rsidRPr="000F5788">
        <w:rPr>
          <w:rFonts w:ascii="Times New Roman" w:eastAsia="Times New Roman" w:hAnsi="Times New Roman" w:cs="Times New Roman"/>
          <w:b/>
          <w:color w:val="984806" w:themeColor="accent6" w:themeShade="80"/>
          <w:sz w:val="20"/>
          <w:szCs w:val="20"/>
        </w:rPr>
        <w:t>ІV. УПРАВЛІНСЬКІ ПРОЦЕСИ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81"/>
        <w:gridCol w:w="2093"/>
        <w:gridCol w:w="1417"/>
        <w:gridCol w:w="1559"/>
        <w:gridCol w:w="1070"/>
      </w:tblGrid>
      <w:tr w:rsidR="00832D04" w:rsidRPr="000F5788"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32D04" w:rsidRPr="000F5788" w:rsidRDefault="00832D04" w:rsidP="00096E75">
            <w:pPr>
              <w:spacing w:after="0" w:line="240" w:lineRule="auto"/>
              <w:rPr>
                <w:rFonts w:ascii="Times New Roman" w:eastAsia="Times New Roman" w:hAnsi="Times New Roman" w:cs="Times New Roman"/>
                <w:sz w:val="20"/>
                <w:szCs w:val="20"/>
              </w:rPr>
            </w:pPr>
            <w:r w:rsidRPr="000F5788">
              <w:rPr>
                <w:rFonts w:ascii="Times New Roman" w:hAnsi="Times New Roman" w:cs="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r>
      <w:tr w:rsidR="00832D04" w:rsidRPr="00614B80" w:rsidTr="005C1383">
        <w:trPr>
          <w:trHeight w:val="5404"/>
        </w:trPr>
        <w:tc>
          <w:tcPr>
            <w:tcW w:w="9781" w:type="dxa"/>
            <w:tcBorders>
              <w:top w:val="single" w:sz="4" w:space="0" w:color="auto"/>
              <w:left w:val="single" w:sz="4" w:space="0" w:color="auto"/>
              <w:bottom w:val="single" w:sz="4" w:space="0" w:color="auto"/>
              <w:right w:val="single" w:sz="4" w:space="0" w:color="auto"/>
            </w:tcBorders>
            <w:hideMark/>
          </w:tcPr>
          <w:p w:rsidR="00832D04" w:rsidRPr="00865BC3" w:rsidRDefault="00832D04" w:rsidP="005B5F5A">
            <w:pPr>
              <w:shd w:val="clear" w:color="auto" w:fill="FFFF00"/>
              <w:spacing w:after="0" w:line="240" w:lineRule="auto"/>
              <w:rPr>
                <w:rFonts w:ascii="Times New Roman" w:hAnsi="Times New Roman" w:cs="Times New Roman"/>
                <w:b/>
                <w:sz w:val="20"/>
                <w:szCs w:val="20"/>
                <w:u w:val="single"/>
              </w:rPr>
            </w:pPr>
            <w:r w:rsidRPr="00865BC3">
              <w:rPr>
                <w:rFonts w:ascii="Times New Roman" w:hAnsi="Times New Roman" w:cs="Times New Roman"/>
                <w:b/>
                <w:sz w:val="20"/>
                <w:szCs w:val="20"/>
                <w:u w:val="single"/>
              </w:rPr>
              <w:t>Інструктивно-методична оперативка</w:t>
            </w:r>
          </w:p>
          <w:p w:rsidR="00832D04" w:rsidRPr="00614B80" w:rsidRDefault="009F5F56"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w:t>
            </w:r>
            <w:r w:rsidR="00832D04">
              <w:rPr>
                <w:rFonts w:ascii="Times New Roman" w:hAnsi="Times New Roman" w:cs="Times New Roman"/>
                <w:sz w:val="20"/>
                <w:szCs w:val="20"/>
              </w:rPr>
              <w:t xml:space="preserve">.Про </w:t>
            </w:r>
            <w:r w:rsidR="00614B80">
              <w:rPr>
                <w:rFonts w:ascii="Times New Roman" w:hAnsi="Times New Roman" w:cs="Times New Roman"/>
                <w:sz w:val="20"/>
                <w:szCs w:val="20"/>
                <w:lang w:val="uk-UA"/>
              </w:rPr>
              <w:t>обсяг домашніх завдань здобувачів освіти</w:t>
            </w:r>
          </w:p>
          <w:p w:rsidR="00832D04" w:rsidRDefault="009F5F56" w:rsidP="00614B8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w:t>
            </w:r>
            <w:r w:rsidR="00832D04" w:rsidRPr="00614B80">
              <w:rPr>
                <w:rFonts w:ascii="Times New Roman" w:hAnsi="Times New Roman" w:cs="Times New Roman"/>
                <w:sz w:val="20"/>
                <w:szCs w:val="20"/>
                <w:lang w:val="uk-UA"/>
              </w:rPr>
              <w:t xml:space="preserve">.Про </w:t>
            </w:r>
            <w:r w:rsidR="00600AFE">
              <w:rPr>
                <w:rFonts w:ascii="Times New Roman" w:hAnsi="Times New Roman" w:cs="Times New Roman"/>
                <w:sz w:val="20"/>
                <w:szCs w:val="20"/>
                <w:lang w:val="uk-UA"/>
              </w:rPr>
              <w:t xml:space="preserve"> ведення гімназистами</w:t>
            </w:r>
            <w:r w:rsidR="00614B80">
              <w:rPr>
                <w:rFonts w:ascii="Times New Roman" w:hAnsi="Times New Roman" w:cs="Times New Roman"/>
                <w:sz w:val="20"/>
                <w:szCs w:val="20"/>
                <w:lang w:val="uk-UA"/>
              </w:rPr>
              <w:t xml:space="preserve"> щоденників</w:t>
            </w:r>
          </w:p>
          <w:p w:rsidR="00614B80" w:rsidRDefault="009F5F56" w:rsidP="00614B8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3.</w:t>
            </w:r>
            <w:r w:rsidR="00614B80">
              <w:rPr>
                <w:rFonts w:ascii="Times New Roman" w:hAnsi="Times New Roman" w:cs="Times New Roman"/>
                <w:sz w:val="20"/>
                <w:szCs w:val="20"/>
                <w:lang w:val="uk-UA"/>
              </w:rPr>
              <w:t xml:space="preserve"> Про результати перевірки журналів</w:t>
            </w:r>
          </w:p>
          <w:p w:rsidR="00C92BBA" w:rsidRDefault="00C92BBA" w:rsidP="00C92BBA">
            <w:pPr>
              <w:tabs>
                <w:tab w:val="left" w:pos="1134"/>
              </w:tabs>
              <w:spacing w:after="0" w:line="240" w:lineRule="auto"/>
              <w:jc w:val="both"/>
              <w:rPr>
                <w:rFonts w:ascii="Times New Roman" w:eastAsia="Times New Roman" w:hAnsi="Times New Roman" w:cs="Times New Roman"/>
                <w:sz w:val="20"/>
                <w:szCs w:val="20"/>
                <w:highlight w:val="yellow"/>
                <w:lang w:val="uk-UA"/>
              </w:rPr>
            </w:pPr>
          </w:p>
          <w:p w:rsidR="009E157D" w:rsidRPr="00614B80" w:rsidRDefault="00C92BBA" w:rsidP="009E157D">
            <w:pPr>
              <w:tabs>
                <w:tab w:val="left" w:pos="1134"/>
              </w:tabs>
              <w:spacing w:after="0" w:line="240" w:lineRule="auto"/>
              <w:jc w:val="both"/>
              <w:rPr>
                <w:rFonts w:ascii="Times New Roman" w:hAnsi="Times New Roman" w:cs="Times New Roman"/>
                <w:sz w:val="20"/>
                <w:szCs w:val="20"/>
                <w:lang w:val="uk-UA"/>
              </w:rPr>
            </w:pPr>
            <w:r w:rsidRPr="00076553">
              <w:rPr>
                <w:rFonts w:ascii="Times New Roman" w:eastAsia="Times New Roman" w:hAnsi="Times New Roman" w:cs="Times New Roman"/>
                <w:sz w:val="20"/>
                <w:szCs w:val="20"/>
                <w:highlight w:val="yellow"/>
                <w:lang w:val="uk-UA"/>
              </w:rPr>
              <w:t>Засідання педагогічної ради</w:t>
            </w:r>
            <w:r w:rsidRPr="00076553">
              <w:rPr>
                <w:rFonts w:ascii="Times New Roman" w:hAnsi="Times New Roman" w:cs="Times New Roman"/>
                <w:b/>
                <w:sz w:val="20"/>
                <w:szCs w:val="20"/>
                <w:lang w:val="uk-UA"/>
              </w:rPr>
              <w:t xml:space="preserve"> </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28"/>
            </w:tblGrid>
            <w:tr w:rsidR="009E157D" w:rsidRPr="00057BE8" w:rsidTr="009E157D">
              <w:trPr>
                <w:trHeight w:val="4826"/>
              </w:trPr>
              <w:tc>
                <w:tcPr>
                  <w:tcW w:w="7228" w:type="dxa"/>
                  <w:tcBorders>
                    <w:top w:val="nil"/>
                    <w:left w:val="nil"/>
                    <w:bottom w:val="single" w:sz="4" w:space="0" w:color="000000"/>
                    <w:right w:val="nil"/>
                  </w:tcBorders>
                </w:tcPr>
                <w:p w:rsidR="009E157D" w:rsidRPr="009F5F56" w:rsidRDefault="009E157D" w:rsidP="009E157D">
                  <w:pPr>
                    <w:rPr>
                      <w:rFonts w:ascii="Times New Roman" w:hAnsi="Times New Roman" w:cs="Times New Roman"/>
                      <w:sz w:val="20"/>
                      <w:szCs w:val="20"/>
                      <w:lang w:val="uk-UA"/>
                    </w:rPr>
                  </w:pPr>
                  <w:r w:rsidRPr="009F5F56">
                    <w:rPr>
                      <w:rFonts w:ascii="Times New Roman" w:hAnsi="Times New Roman" w:cs="Times New Roman"/>
                      <w:sz w:val="20"/>
                      <w:szCs w:val="20"/>
                      <w:lang w:val="uk-UA"/>
                    </w:rPr>
                    <w:t>1.Про виконання рішень попередніх засідань педагогічної ради.</w:t>
                  </w:r>
                </w:p>
                <w:p w:rsidR="009E157D" w:rsidRPr="009E157D" w:rsidRDefault="009E157D" w:rsidP="009E157D">
                  <w:pPr>
                    <w:widowControl/>
                    <w:adjustRightInd w:val="0"/>
                    <w:rPr>
                      <w:rFonts w:ascii="Times New Roman" w:hAnsi="Times New Roman" w:cs="Times New Roman"/>
                      <w:sz w:val="20"/>
                      <w:szCs w:val="20"/>
                      <w:lang w:val="ru-RU"/>
                    </w:rPr>
                  </w:pPr>
                  <w:r w:rsidRPr="009F5F56">
                    <w:rPr>
                      <w:rFonts w:ascii="Times New Roman" w:hAnsi="Times New Roman" w:cs="Times New Roman"/>
                      <w:sz w:val="20"/>
                      <w:szCs w:val="20"/>
                      <w:lang w:val="uk-UA"/>
                    </w:rPr>
                    <w:t>2. Моніторинг якості освіти за І се</w:t>
                  </w:r>
                  <w:r w:rsidRPr="00277C70">
                    <w:rPr>
                      <w:rFonts w:ascii="Times New Roman" w:hAnsi="Times New Roman" w:cs="Times New Roman"/>
                      <w:sz w:val="20"/>
                      <w:szCs w:val="20"/>
                      <w:lang w:val="ru-RU"/>
                    </w:rPr>
                    <w:t>местр 2025/2026 навчального року.</w:t>
                  </w:r>
                </w:p>
                <w:p w:rsidR="009E157D" w:rsidRPr="009E157D" w:rsidRDefault="009E157D" w:rsidP="009E157D">
                  <w:pPr>
                    <w:tabs>
                      <w:tab w:val="left" w:pos="1134"/>
                    </w:tabs>
                    <w:rPr>
                      <w:rFonts w:ascii="Times New Roman" w:hAnsi="Times New Roman" w:cs="Times New Roman"/>
                      <w:b/>
                      <w:sz w:val="20"/>
                      <w:szCs w:val="20"/>
                      <w:lang w:val="ru-RU"/>
                    </w:rPr>
                  </w:pPr>
                  <w:r w:rsidRPr="009E157D">
                    <w:rPr>
                      <w:rFonts w:ascii="Times New Roman" w:hAnsi="Times New Roman" w:cs="Times New Roman"/>
                      <w:sz w:val="20"/>
                      <w:szCs w:val="20"/>
                      <w:lang w:val="ru-RU"/>
                    </w:rPr>
                    <w:t xml:space="preserve">3. Про результати моніторингу забезпечення якості освіти з історії України, всесвітньої історі та громадянської освіти.                                                                                </w:t>
                  </w:r>
                  <w:r>
                    <w:rPr>
                      <w:rFonts w:ascii="Times New Roman" w:hAnsi="Times New Roman" w:cs="Times New Roman"/>
                      <w:sz w:val="20"/>
                      <w:szCs w:val="20"/>
                      <w:lang w:val="uk-UA"/>
                    </w:rPr>
                    <w:t>4</w:t>
                  </w:r>
                  <w:r w:rsidRPr="009E157D">
                    <w:rPr>
                      <w:rFonts w:ascii="Times New Roman" w:hAnsi="Times New Roman" w:cs="Times New Roman"/>
                      <w:sz w:val="20"/>
                      <w:szCs w:val="20"/>
                      <w:lang w:val="ru-RU"/>
                    </w:rPr>
                    <w:t>. Визнання і невизнання документів про підвищення кваліфікації та погодження плану-графіка підвищення кваліфікації педагогічних працівників  гімназії на 2026 рік.</w:t>
                  </w:r>
                </w:p>
                <w:p w:rsidR="009E157D" w:rsidRPr="009E157D" w:rsidRDefault="009E157D" w:rsidP="009E157D">
                  <w:pPr>
                    <w:pStyle w:val="TableParagraph"/>
                    <w:tabs>
                      <w:tab w:val="left" w:pos="801"/>
                    </w:tabs>
                    <w:spacing w:line="240" w:lineRule="auto"/>
                    <w:ind w:right="2916"/>
                    <w:rPr>
                      <w:sz w:val="20"/>
                      <w:szCs w:val="20"/>
                    </w:rPr>
                  </w:pPr>
                  <w:r>
                    <w:rPr>
                      <w:sz w:val="20"/>
                      <w:szCs w:val="20"/>
                      <w:lang w:val="ru-RU"/>
                    </w:rPr>
                    <w:t>5.</w:t>
                  </w:r>
                  <w:r w:rsidRPr="009E157D">
                    <w:rPr>
                      <w:sz w:val="20"/>
                      <w:szCs w:val="20"/>
                    </w:rPr>
                    <w:t>Про</w:t>
                  </w:r>
                  <w:r w:rsidRPr="009E157D">
                    <w:rPr>
                      <w:sz w:val="20"/>
                      <w:szCs w:val="20"/>
                    </w:rPr>
                    <w:tab/>
                    <w:t>ведення класних журналів в 1-8 класах за І семестр.</w:t>
                  </w:r>
                </w:p>
                <w:p w:rsidR="009E157D" w:rsidRPr="009E157D" w:rsidRDefault="009E157D" w:rsidP="009E157D">
                  <w:pPr>
                    <w:pStyle w:val="TableParagraph"/>
                    <w:rPr>
                      <w:sz w:val="20"/>
                      <w:szCs w:val="20"/>
                    </w:rPr>
                  </w:pPr>
                  <w:r>
                    <w:rPr>
                      <w:sz w:val="20"/>
                      <w:szCs w:val="20"/>
                      <w:lang w:val="ru-RU"/>
                    </w:rPr>
                    <w:t>6.</w:t>
                  </w:r>
                  <w:r w:rsidRPr="009E157D">
                    <w:rPr>
                      <w:sz w:val="20"/>
                      <w:szCs w:val="20"/>
                    </w:rPr>
                    <w:t>Про стан організації харчування учнів, створення умов</w:t>
                  </w:r>
                </w:p>
                <w:p w:rsidR="009E157D" w:rsidRPr="009E157D" w:rsidRDefault="009E157D" w:rsidP="009E157D">
                  <w:pPr>
                    <w:tabs>
                      <w:tab w:val="left" w:pos="1134"/>
                    </w:tabs>
                    <w:rPr>
                      <w:rFonts w:ascii="Times New Roman" w:hAnsi="Times New Roman" w:cs="Times New Roman"/>
                      <w:b/>
                      <w:sz w:val="20"/>
                      <w:szCs w:val="20"/>
                      <w:lang w:val="ru-RU"/>
                    </w:rPr>
                  </w:pPr>
                  <w:r w:rsidRPr="009E157D">
                    <w:rPr>
                      <w:rFonts w:ascii="Times New Roman" w:hAnsi="Times New Roman" w:cs="Times New Roman"/>
                      <w:sz w:val="20"/>
                      <w:szCs w:val="20"/>
                      <w:lang w:val="ru-RU"/>
                    </w:rPr>
                    <w:t>здорового харчування</w:t>
                  </w:r>
                </w:p>
                <w:p w:rsidR="009E157D" w:rsidRPr="009E157D" w:rsidRDefault="009E157D" w:rsidP="009E157D">
                  <w:pPr>
                    <w:widowControl/>
                    <w:autoSpaceDE/>
                    <w:autoSpaceDN/>
                    <w:spacing w:line="276" w:lineRule="auto"/>
                    <w:rPr>
                      <w:rFonts w:ascii="Times New Roman" w:hAnsi="Times New Roman" w:cs="Times New Roman"/>
                      <w:color w:val="000000" w:themeColor="text1"/>
                      <w:sz w:val="20"/>
                      <w:szCs w:val="20"/>
                      <w:shd w:val="nil"/>
                      <w:lang w:val="ru-RU"/>
                    </w:rPr>
                  </w:pPr>
                  <w:r>
                    <w:rPr>
                      <w:rFonts w:ascii="Times New Roman" w:hAnsi="Times New Roman" w:cs="Times New Roman"/>
                      <w:color w:val="000000" w:themeColor="text1"/>
                      <w:sz w:val="20"/>
                      <w:szCs w:val="20"/>
                      <w:lang w:val="uk-UA"/>
                    </w:rPr>
                    <w:t>7.</w:t>
                  </w:r>
                  <w:r w:rsidRPr="009E157D">
                    <w:rPr>
                      <w:rFonts w:ascii="Times New Roman" w:hAnsi="Times New Roman" w:cs="Times New Roman"/>
                      <w:color w:val="000000" w:themeColor="text1"/>
                      <w:sz w:val="20"/>
                      <w:szCs w:val="20"/>
                      <w:lang w:val="ru-RU"/>
                    </w:rPr>
                    <w:t xml:space="preserve">Про </w:t>
                  </w:r>
                  <w:r w:rsidRPr="009E157D">
                    <w:rPr>
                      <w:rFonts w:ascii="Times New Roman" w:hAnsi="Times New Roman" w:cs="Times New Roman"/>
                      <w:color w:val="000000" w:themeColor="text1"/>
                      <w:sz w:val="20"/>
                      <w:szCs w:val="20"/>
                      <w:shd w:val="nil"/>
                      <w:lang w:val="ru-RU"/>
                    </w:rPr>
                    <w:t>формування патріотичних та громадянських якостей, морально-етичних принципів особистості в умовах сучасної школи.</w:t>
                  </w:r>
                </w:p>
                <w:p w:rsidR="009E157D" w:rsidRPr="009E157D" w:rsidRDefault="009E157D" w:rsidP="003E4A9E">
                  <w:pPr>
                    <w:pStyle w:val="TableParagraph"/>
                    <w:spacing w:line="312" w:lineRule="exact"/>
                    <w:rPr>
                      <w:sz w:val="20"/>
                      <w:szCs w:val="20"/>
                    </w:rPr>
                  </w:pPr>
                </w:p>
                <w:p w:rsidR="009E157D" w:rsidRPr="009E157D" w:rsidRDefault="009E157D" w:rsidP="003E4A9E">
                  <w:pPr>
                    <w:pStyle w:val="TableParagraph"/>
                    <w:spacing w:line="312" w:lineRule="exact"/>
                    <w:rPr>
                      <w:sz w:val="20"/>
                      <w:szCs w:val="20"/>
                    </w:rPr>
                  </w:pPr>
                </w:p>
              </w:tc>
            </w:tr>
          </w:tbl>
          <w:p w:rsidR="00614B80" w:rsidRPr="009E157D" w:rsidRDefault="00614B80" w:rsidP="009E157D">
            <w:pPr>
              <w:tabs>
                <w:tab w:val="left" w:pos="1134"/>
              </w:tabs>
              <w:spacing w:after="0" w:line="240" w:lineRule="auto"/>
              <w:jc w:val="both"/>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hideMark/>
          </w:tcPr>
          <w:p w:rsidR="00832D04" w:rsidRDefault="00C92BBA" w:rsidP="00096E75">
            <w:pPr>
              <w:spacing w:after="0" w:line="240" w:lineRule="auto"/>
              <w:rPr>
                <w:rFonts w:ascii="Times New Roman" w:hAnsi="Times New Roman" w:cs="Times New Roman"/>
                <w:sz w:val="20"/>
                <w:szCs w:val="20"/>
                <w:lang w:val="uk-UA"/>
              </w:rPr>
            </w:pPr>
            <w:r w:rsidRPr="00614B80">
              <w:rPr>
                <w:rFonts w:ascii="Times New Roman" w:hAnsi="Times New Roman" w:cs="Times New Roman"/>
                <w:sz w:val="20"/>
                <w:szCs w:val="20"/>
                <w:lang w:val="uk-UA"/>
              </w:rPr>
              <w:t>Щ</w:t>
            </w:r>
            <w:r w:rsidR="00832D04" w:rsidRPr="00614B80">
              <w:rPr>
                <w:rFonts w:ascii="Times New Roman" w:hAnsi="Times New Roman" w:cs="Times New Roman"/>
                <w:sz w:val="20"/>
                <w:szCs w:val="20"/>
                <w:lang w:val="uk-UA"/>
              </w:rPr>
              <w:t>опонеділка</w:t>
            </w: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Pr="00614B80" w:rsidRDefault="009E157D"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29.12.2025</w:t>
            </w:r>
            <w:r w:rsidR="00C92BBA">
              <w:rPr>
                <w:rFonts w:ascii="Times New Roman" w:hAnsi="Times New Roman" w:cs="Times New Roman"/>
                <w:sz w:val="20"/>
                <w:szCs w:val="20"/>
                <w:lang w:val="uk-UA"/>
              </w:rPr>
              <w:t>р.</w:t>
            </w:r>
          </w:p>
        </w:tc>
        <w:tc>
          <w:tcPr>
            <w:tcW w:w="1417" w:type="dxa"/>
            <w:tcBorders>
              <w:top w:val="single" w:sz="4" w:space="0" w:color="auto"/>
              <w:left w:val="single" w:sz="4" w:space="0" w:color="auto"/>
              <w:bottom w:val="single" w:sz="4" w:space="0" w:color="auto"/>
              <w:right w:val="single" w:sz="4" w:space="0" w:color="auto"/>
            </w:tcBorders>
            <w:hideMark/>
          </w:tcPr>
          <w:p w:rsidR="00832D04" w:rsidRDefault="00A8761C"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Pr="00614B80" w:rsidRDefault="00A8761C"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832D04"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Default="00C92BBA" w:rsidP="00096E75">
            <w:pPr>
              <w:spacing w:after="0" w:line="240" w:lineRule="auto"/>
              <w:rPr>
                <w:rFonts w:ascii="Times New Roman" w:hAnsi="Times New Roman" w:cs="Times New Roman"/>
                <w:sz w:val="20"/>
                <w:szCs w:val="20"/>
                <w:lang w:val="uk-UA"/>
              </w:rPr>
            </w:pPr>
          </w:p>
          <w:p w:rsidR="00C92BBA" w:rsidRPr="0036219B" w:rsidRDefault="00C92BBA"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Довідка</w:t>
            </w:r>
          </w:p>
        </w:tc>
        <w:tc>
          <w:tcPr>
            <w:tcW w:w="1070" w:type="dxa"/>
            <w:tcBorders>
              <w:top w:val="single" w:sz="4" w:space="0" w:color="auto"/>
              <w:left w:val="single" w:sz="4" w:space="0" w:color="auto"/>
              <w:bottom w:val="single" w:sz="4" w:space="0" w:color="auto"/>
              <w:right w:val="single" w:sz="4" w:space="0" w:color="auto"/>
            </w:tcBorders>
          </w:tcPr>
          <w:p w:rsidR="00832D04" w:rsidRPr="00614B80" w:rsidRDefault="00832D04" w:rsidP="00096E75">
            <w:pPr>
              <w:spacing w:after="0" w:line="240" w:lineRule="auto"/>
              <w:rPr>
                <w:rFonts w:ascii="Times New Roman" w:hAnsi="Times New Roman" w:cs="Times New Roman"/>
                <w:sz w:val="20"/>
                <w:szCs w:val="20"/>
                <w:lang w:val="uk-UA"/>
              </w:rPr>
            </w:pPr>
          </w:p>
        </w:tc>
      </w:tr>
      <w:tr w:rsidR="00832D04" w:rsidRPr="00614B80"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32D04" w:rsidRPr="00614B80" w:rsidRDefault="00832D04" w:rsidP="00096E75">
            <w:pPr>
              <w:spacing w:after="0" w:line="240" w:lineRule="auto"/>
              <w:rPr>
                <w:rFonts w:ascii="Times New Roman" w:hAnsi="Times New Roman" w:cs="Times New Roman"/>
                <w:sz w:val="20"/>
                <w:szCs w:val="20"/>
                <w:lang w:val="uk-UA"/>
              </w:rPr>
            </w:pPr>
            <w:r w:rsidRPr="00614B80">
              <w:rPr>
                <w:rFonts w:ascii="Times New Roman" w:hAnsi="Times New Roman" w:cs="Times New Roman"/>
                <w:sz w:val="20"/>
                <w:szCs w:val="20"/>
                <w:lang w:val="uk-UA"/>
              </w:rPr>
              <w:t>2.Формування відносин довіри, прозорості, дотримання етичних норм</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614B80" w:rsidRDefault="00832D04" w:rsidP="00096E75">
            <w:pPr>
              <w:spacing w:after="0" w:line="240" w:lineRule="auto"/>
              <w:rPr>
                <w:rFonts w:ascii="Times New Roman" w:hAnsi="Times New Roman" w:cs="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614B80" w:rsidRDefault="00832D04" w:rsidP="00096E75">
            <w:pPr>
              <w:spacing w:after="0" w:line="240" w:lineRule="auto"/>
              <w:rPr>
                <w:rFonts w:ascii="Times New Roman" w:hAnsi="Times New Roman" w:cs="Times New Roman"/>
                <w:sz w:val="20"/>
                <w:szCs w:val="20"/>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614B80" w:rsidRDefault="00832D04" w:rsidP="00096E75">
            <w:pPr>
              <w:spacing w:after="0" w:line="240" w:lineRule="auto"/>
              <w:rPr>
                <w:rFonts w:ascii="Times New Roman" w:hAnsi="Times New Roman" w:cs="Times New Roman"/>
                <w:sz w:val="20"/>
                <w:szCs w:val="20"/>
                <w:lang w:val="uk-UA"/>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614B80" w:rsidRDefault="00832D04" w:rsidP="00096E75">
            <w:pPr>
              <w:spacing w:after="0" w:line="240" w:lineRule="auto"/>
              <w:rPr>
                <w:rFonts w:ascii="Times New Roman" w:hAnsi="Times New Roman" w:cs="Times New Roman"/>
                <w:sz w:val="20"/>
                <w:szCs w:val="20"/>
                <w:lang w:val="uk-UA"/>
              </w:rPr>
            </w:pPr>
          </w:p>
        </w:tc>
      </w:tr>
      <w:tr w:rsidR="00832D04" w:rsidRPr="000F5788" w:rsidTr="00096E75">
        <w:trPr>
          <w:trHeight w:val="425"/>
        </w:trPr>
        <w:tc>
          <w:tcPr>
            <w:tcW w:w="9781" w:type="dxa"/>
            <w:tcBorders>
              <w:top w:val="single" w:sz="4" w:space="0" w:color="auto"/>
              <w:left w:val="single" w:sz="4" w:space="0" w:color="auto"/>
              <w:bottom w:val="single" w:sz="4" w:space="0" w:color="auto"/>
              <w:right w:val="single" w:sz="4" w:space="0" w:color="auto"/>
            </w:tcBorders>
          </w:tcPr>
          <w:p w:rsidR="00832D04" w:rsidRPr="00614B80"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Персональний контроль за роботою вчителів, що атестуються</w:t>
            </w:r>
            <w:r w:rsidR="00614B80">
              <w:rPr>
                <w:rFonts w:ascii="Times New Roman" w:hAnsi="Times New Roman" w:cs="Times New Roman"/>
                <w:sz w:val="20"/>
                <w:szCs w:val="20"/>
                <w:lang w:val="uk-UA"/>
              </w:rPr>
              <w:t>.  Узагальнення досвіду</w:t>
            </w:r>
          </w:p>
          <w:p w:rsidR="00832D04" w:rsidRDefault="00832D04" w:rsidP="00096E75">
            <w:pPr>
              <w:spacing w:after="0" w:line="240" w:lineRule="auto"/>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417"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55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480"/>
        </w:trPr>
        <w:tc>
          <w:tcPr>
            <w:tcW w:w="9781" w:type="dxa"/>
            <w:tcBorders>
              <w:top w:val="single" w:sz="4" w:space="0" w:color="auto"/>
              <w:left w:val="single" w:sz="4" w:space="0" w:color="auto"/>
              <w:bottom w:val="single" w:sz="4" w:space="0" w:color="auto"/>
              <w:right w:val="single" w:sz="4" w:space="0" w:color="auto"/>
            </w:tcBorders>
          </w:tcPr>
          <w:p w:rsidR="00832D04" w:rsidRPr="0036219B"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стан роботи вчителів-предметників та класного керівника з підвищення навчальної мотивації, результатів</w:t>
            </w:r>
            <w:r w:rsidR="005C1383">
              <w:rPr>
                <w:rFonts w:ascii="Times New Roman" w:hAnsi="Times New Roman" w:cs="Times New Roman"/>
                <w:sz w:val="20"/>
                <w:szCs w:val="20"/>
                <w:lang w:val="uk-UA"/>
              </w:rPr>
              <w:t xml:space="preserve"> навчання здобувачів освіти 7</w:t>
            </w:r>
            <w:r>
              <w:rPr>
                <w:rFonts w:ascii="Times New Roman" w:hAnsi="Times New Roman" w:cs="Times New Roman"/>
                <w:sz w:val="20"/>
                <w:szCs w:val="20"/>
                <w:lang w:val="uk-UA"/>
              </w:rPr>
              <w:t xml:space="preserve"> класу</w:t>
            </w:r>
          </w:p>
        </w:tc>
        <w:tc>
          <w:tcPr>
            <w:tcW w:w="2093" w:type="dxa"/>
            <w:tcBorders>
              <w:top w:val="single" w:sz="4" w:space="0" w:color="auto"/>
              <w:left w:val="single" w:sz="4" w:space="0" w:color="auto"/>
              <w:bottom w:val="single" w:sz="4" w:space="0" w:color="auto"/>
              <w:right w:val="single" w:sz="4" w:space="0" w:color="auto"/>
            </w:tcBorders>
          </w:tcPr>
          <w:p w:rsidR="00832D04" w:rsidRPr="0036219B"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417" w:type="dxa"/>
            <w:tcBorders>
              <w:top w:val="single" w:sz="4" w:space="0" w:color="auto"/>
              <w:left w:val="single" w:sz="4" w:space="0" w:color="auto"/>
              <w:bottom w:val="single" w:sz="4" w:space="0" w:color="auto"/>
              <w:right w:val="single" w:sz="4" w:space="0" w:color="auto"/>
            </w:tcBorders>
          </w:tcPr>
          <w:p w:rsidR="00832D04" w:rsidRPr="0036219B" w:rsidRDefault="00832D04" w:rsidP="00096E75">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832D04" w:rsidRPr="0036219B"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070"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146"/>
        </w:trPr>
        <w:tc>
          <w:tcPr>
            <w:tcW w:w="9781"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Залучення вчителів до курсів, вебінарів щодо підвищення професійного рівня</w:t>
            </w:r>
          </w:p>
        </w:tc>
        <w:tc>
          <w:tcPr>
            <w:tcW w:w="2093"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417" w:type="dxa"/>
            <w:tcBorders>
              <w:top w:val="single" w:sz="4" w:space="0" w:color="auto"/>
              <w:left w:val="single" w:sz="4" w:space="0" w:color="auto"/>
              <w:bottom w:val="single" w:sz="4" w:space="0" w:color="auto"/>
              <w:right w:val="single" w:sz="4" w:space="0" w:color="auto"/>
            </w:tcBorders>
            <w:hideMark/>
          </w:tcPr>
          <w:p w:rsidR="00832D04" w:rsidRPr="0036219B" w:rsidRDefault="00832D04" w:rsidP="00096E75">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146"/>
        </w:trPr>
        <w:tc>
          <w:tcPr>
            <w:tcW w:w="9781"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Підготовка м</w:t>
            </w:r>
            <w:r>
              <w:rPr>
                <w:rFonts w:ascii="Times New Roman" w:hAnsi="Times New Roman" w:cs="Times New Roman"/>
                <w:sz w:val="20"/>
                <w:szCs w:val="20"/>
              </w:rPr>
              <w:t xml:space="preserve">атеріалів для участі у </w:t>
            </w:r>
            <w:r w:rsidRPr="00293913">
              <w:rPr>
                <w:rFonts w:ascii="Times New Roman" w:hAnsi="Times New Roman" w:cs="Times New Roman"/>
                <w:sz w:val="20"/>
                <w:szCs w:val="20"/>
              </w:rPr>
              <w:t xml:space="preserve">семінарах, конференціях </w:t>
            </w:r>
          </w:p>
        </w:tc>
        <w:tc>
          <w:tcPr>
            <w:tcW w:w="2093"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417" w:type="dxa"/>
            <w:tcBorders>
              <w:top w:val="single" w:sz="4" w:space="0" w:color="auto"/>
              <w:left w:val="single" w:sz="4" w:space="0" w:color="auto"/>
              <w:bottom w:val="single" w:sz="4" w:space="0" w:color="auto"/>
              <w:right w:val="single" w:sz="4" w:space="0" w:color="auto"/>
            </w:tcBorders>
            <w:hideMark/>
          </w:tcPr>
          <w:p w:rsidR="00832D04" w:rsidRPr="000F5788" w:rsidRDefault="00832D04" w:rsidP="00096E75">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5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32D04" w:rsidRPr="000F5788" w:rsidRDefault="00832D04" w:rsidP="00096E75">
            <w:pPr>
              <w:spacing w:after="0" w:line="240" w:lineRule="auto"/>
              <w:rPr>
                <w:rFonts w:ascii="Times New Roman" w:hAnsi="Times New Roman" w:cs="Times New Roman"/>
                <w:sz w:val="20"/>
                <w:szCs w:val="20"/>
              </w:rPr>
            </w:pPr>
            <w:r w:rsidRPr="000F5788">
              <w:rPr>
                <w:rFonts w:ascii="Times New Roman" w:eastAsia="Times New Roman" w:hAnsi="Times New Roman" w:cs="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79"/>
        </w:trPr>
        <w:tc>
          <w:tcPr>
            <w:tcW w:w="9781" w:type="dxa"/>
            <w:tcBorders>
              <w:top w:val="single" w:sz="4" w:space="0" w:color="auto"/>
              <w:left w:val="single" w:sz="4" w:space="0" w:color="auto"/>
              <w:bottom w:val="single" w:sz="4" w:space="0" w:color="auto"/>
              <w:right w:val="single" w:sz="4" w:space="0" w:color="auto"/>
            </w:tcBorders>
            <w:hideMark/>
          </w:tcPr>
          <w:p w:rsidR="00832D04" w:rsidRPr="00CF56DD" w:rsidRDefault="00832D04" w:rsidP="005B5F5A">
            <w:pPr>
              <w:shd w:val="clear" w:color="auto" w:fill="92D050"/>
              <w:spacing w:after="0" w:line="240" w:lineRule="auto"/>
              <w:rPr>
                <w:rFonts w:ascii="Times New Roman" w:hAnsi="Times New Roman" w:cs="Times New Roman"/>
                <w:b/>
                <w:sz w:val="20"/>
                <w:szCs w:val="20"/>
                <w:u w:val="single"/>
                <w:lang w:val="uk-UA"/>
              </w:rPr>
            </w:pPr>
            <w:r w:rsidRPr="00CF56DD">
              <w:rPr>
                <w:rFonts w:ascii="Times New Roman" w:hAnsi="Times New Roman" w:cs="Times New Roman"/>
                <w:b/>
                <w:sz w:val="20"/>
                <w:szCs w:val="20"/>
                <w:u w:val="single"/>
              </w:rPr>
              <w:lastRenderedPageBreak/>
              <w:t>Видати накази:</w:t>
            </w:r>
          </w:p>
          <w:p w:rsidR="00270E2F" w:rsidRDefault="00270E2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Про дотримання Інструкції з веде</w:t>
            </w:r>
            <w:r w:rsidR="00600AFE">
              <w:rPr>
                <w:rFonts w:ascii="Times New Roman" w:hAnsi="Times New Roman" w:cs="Times New Roman"/>
                <w:sz w:val="20"/>
                <w:szCs w:val="20"/>
                <w:lang w:val="uk-UA"/>
              </w:rPr>
              <w:t>ння ділової документації в гімназії</w:t>
            </w:r>
          </w:p>
          <w:p w:rsidR="00270E2F" w:rsidRPr="00EC0924" w:rsidRDefault="00270E2F" w:rsidP="00270E2F">
            <w:pPr>
              <w:spacing w:after="0" w:line="240" w:lineRule="auto"/>
              <w:rPr>
                <w:rFonts w:ascii="Times New Roman" w:hAnsi="Times New Roman" w:cs="Times New Roman"/>
                <w:color w:val="000000" w:themeColor="text1"/>
                <w:sz w:val="20"/>
                <w:szCs w:val="20"/>
                <w:lang w:val="uk-UA"/>
              </w:rPr>
            </w:pPr>
            <w:r w:rsidRPr="00EC0924">
              <w:rPr>
                <w:rFonts w:ascii="Times New Roman" w:hAnsi="Times New Roman" w:cs="Times New Roman"/>
                <w:color w:val="000000" w:themeColor="text1"/>
                <w:sz w:val="20"/>
                <w:szCs w:val="20"/>
                <w:lang w:val="uk-UA"/>
              </w:rPr>
              <w:t>Про дотримання техніки  безпеки та протипожежної безпеки під час проведення новорічних свят</w:t>
            </w:r>
          </w:p>
          <w:p w:rsidR="00270E2F" w:rsidRPr="00EC0924" w:rsidRDefault="00270E2F" w:rsidP="00270E2F">
            <w:pPr>
              <w:spacing w:after="0" w:line="240" w:lineRule="auto"/>
              <w:rPr>
                <w:rFonts w:ascii="Times New Roman" w:hAnsi="Times New Roman" w:cs="Times New Roman"/>
                <w:color w:val="000000" w:themeColor="text1"/>
                <w:sz w:val="20"/>
                <w:szCs w:val="20"/>
                <w:lang w:val="uk-UA"/>
              </w:rPr>
            </w:pPr>
            <w:r w:rsidRPr="00EC0924">
              <w:rPr>
                <w:rFonts w:ascii="Times New Roman" w:hAnsi="Times New Roman" w:cs="Times New Roman"/>
                <w:color w:val="000000" w:themeColor="text1"/>
                <w:sz w:val="20"/>
                <w:szCs w:val="20"/>
                <w:lang w:val="uk-UA"/>
              </w:rPr>
              <w:t>Про проведення місячника військово- патріотичного виховання</w:t>
            </w:r>
          </w:p>
          <w:p w:rsidR="00832D04" w:rsidRDefault="00270E2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організацію</w:t>
            </w:r>
            <w:r w:rsidR="00C31581">
              <w:rPr>
                <w:rFonts w:ascii="Times New Roman" w:hAnsi="Times New Roman" w:cs="Times New Roman"/>
                <w:sz w:val="20"/>
                <w:szCs w:val="20"/>
                <w:lang w:val="uk-UA"/>
              </w:rPr>
              <w:t xml:space="preserve"> і проведення зимових канікул, </w:t>
            </w:r>
            <w:r>
              <w:rPr>
                <w:rFonts w:ascii="Times New Roman" w:hAnsi="Times New Roman" w:cs="Times New Roman"/>
                <w:sz w:val="20"/>
                <w:szCs w:val="20"/>
                <w:lang w:val="uk-UA"/>
              </w:rPr>
              <w:t xml:space="preserve"> новорічних та різдвяних свят</w:t>
            </w:r>
          </w:p>
          <w:p w:rsidR="00270E2F" w:rsidRDefault="00270E2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організований порядок закінчення І семестру</w:t>
            </w:r>
          </w:p>
          <w:p w:rsidR="00270E2F" w:rsidRDefault="00270E2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підсумки в</w:t>
            </w:r>
            <w:r w:rsidR="009F5F56">
              <w:rPr>
                <w:rFonts w:ascii="Times New Roman" w:hAnsi="Times New Roman" w:cs="Times New Roman"/>
                <w:sz w:val="20"/>
                <w:szCs w:val="20"/>
                <w:lang w:val="uk-UA"/>
              </w:rPr>
              <w:t>иховної роботи за І семестр 2025/2026</w:t>
            </w:r>
            <w:r>
              <w:rPr>
                <w:rFonts w:ascii="Times New Roman" w:hAnsi="Times New Roman" w:cs="Times New Roman"/>
                <w:sz w:val="20"/>
                <w:szCs w:val="20"/>
                <w:lang w:val="uk-UA"/>
              </w:rPr>
              <w:t xml:space="preserve"> н.р.</w:t>
            </w:r>
          </w:p>
          <w:p w:rsidR="00270E2F" w:rsidRDefault="00270E2F"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запобігання травматизму здобувачів освіти під час зимових канікул</w:t>
            </w:r>
          </w:p>
          <w:p w:rsidR="000C70E9" w:rsidRDefault="000C70E9"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Про результати перевірки жур</w:t>
            </w:r>
            <w:r w:rsidR="001A4BD0">
              <w:rPr>
                <w:rFonts w:ascii="Times New Roman" w:hAnsi="Times New Roman" w:cs="Times New Roman"/>
                <w:sz w:val="20"/>
                <w:szCs w:val="20"/>
                <w:lang w:val="uk-UA"/>
              </w:rPr>
              <w:t xml:space="preserve">налів у І семестрі </w:t>
            </w:r>
          </w:p>
          <w:p w:rsidR="000C70E9" w:rsidRPr="0036219B" w:rsidRDefault="000C70E9" w:rsidP="000C70E9">
            <w:pPr>
              <w:spacing w:after="0" w:line="240" w:lineRule="auto"/>
              <w:rPr>
                <w:rFonts w:ascii="Times New Roman" w:hAnsi="Times New Roman" w:cs="Times New Roman"/>
                <w:sz w:val="20"/>
                <w:szCs w:val="20"/>
                <w:lang w:val="uk-UA"/>
              </w:rPr>
            </w:pPr>
          </w:p>
        </w:tc>
        <w:tc>
          <w:tcPr>
            <w:tcW w:w="2093"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32D04" w:rsidRPr="002B6AEA"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832D04" w:rsidRPr="000F5788" w:rsidRDefault="00832D04" w:rsidP="00096E75">
            <w:pPr>
              <w:spacing w:after="0" w:line="240" w:lineRule="auto"/>
              <w:rPr>
                <w:rFonts w:ascii="Times New Roman" w:hAnsi="Times New Roman" w:cs="Times New Roman"/>
                <w:sz w:val="20"/>
                <w:szCs w:val="20"/>
              </w:rPr>
            </w:pPr>
          </w:p>
        </w:tc>
      </w:tr>
      <w:tr w:rsidR="00832D04" w:rsidRPr="000F5788"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32D04" w:rsidRPr="000F5788" w:rsidRDefault="00832D04" w:rsidP="00096E75">
            <w:pPr>
              <w:spacing w:after="0" w:line="240" w:lineRule="auto"/>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t>5. Реалізації політики академічної доброчесності</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32D04" w:rsidRPr="000F5788" w:rsidRDefault="00832D04" w:rsidP="00096E75">
            <w:pPr>
              <w:spacing w:after="0" w:line="240" w:lineRule="auto"/>
              <w:rPr>
                <w:rFonts w:ascii="Times New Roman" w:hAnsi="Times New Roman" w:cs="Times New Roman"/>
                <w:sz w:val="20"/>
                <w:szCs w:val="20"/>
              </w:rPr>
            </w:pPr>
          </w:p>
        </w:tc>
      </w:tr>
      <w:tr w:rsidR="00832D04" w:rsidRPr="00D15E0B" w:rsidTr="00096E75">
        <w:trPr>
          <w:trHeight w:val="145"/>
        </w:trPr>
        <w:tc>
          <w:tcPr>
            <w:tcW w:w="978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32D04" w:rsidRPr="000F3B60" w:rsidRDefault="00832D04" w:rsidP="00096E75">
            <w:pPr>
              <w:tabs>
                <w:tab w:val="left" w:pos="1134"/>
              </w:tabs>
              <w:spacing w:after="0" w:line="240" w:lineRule="auto"/>
              <w:jc w:val="both"/>
              <w:rPr>
                <w:rFonts w:ascii="Times New Roman" w:eastAsia="Times New Roman" w:hAnsi="Times New Roman" w:cs="Times New Roman"/>
                <w:sz w:val="20"/>
                <w:szCs w:val="20"/>
              </w:rPr>
            </w:pPr>
            <w:r w:rsidRPr="000F3B60">
              <w:rPr>
                <w:rFonts w:ascii="Times New Roman" w:eastAsia="Times New Roman" w:hAnsi="Times New Roman" w:cs="Times New Roman"/>
                <w:sz w:val="20"/>
                <w:szCs w:val="20"/>
              </w:rPr>
              <w:t>6. Фінансово-господарська діяльність</w:t>
            </w:r>
          </w:p>
        </w:tc>
        <w:tc>
          <w:tcPr>
            <w:tcW w:w="2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32D04" w:rsidRPr="000F3B60" w:rsidRDefault="00832D04" w:rsidP="00096E75">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32D04" w:rsidRPr="000F3B60" w:rsidRDefault="00832D04" w:rsidP="00096E7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32D04" w:rsidRPr="000F3B60"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32D04" w:rsidRPr="000F3B60" w:rsidRDefault="00832D04" w:rsidP="00096E75">
            <w:pPr>
              <w:spacing w:after="0" w:line="240" w:lineRule="auto"/>
              <w:rPr>
                <w:rFonts w:ascii="Times New Roman" w:hAnsi="Times New Roman" w:cs="Times New Roman"/>
                <w:sz w:val="20"/>
                <w:szCs w:val="20"/>
              </w:rPr>
            </w:pPr>
          </w:p>
        </w:tc>
      </w:tr>
      <w:tr w:rsidR="00832D04" w:rsidRPr="00D15E0B" w:rsidTr="00096E75">
        <w:trPr>
          <w:trHeight w:val="145"/>
        </w:trPr>
        <w:tc>
          <w:tcPr>
            <w:tcW w:w="9781" w:type="dxa"/>
            <w:tcBorders>
              <w:top w:val="single" w:sz="4" w:space="0" w:color="auto"/>
              <w:left w:val="single" w:sz="4" w:space="0" w:color="auto"/>
              <w:bottom w:val="single" w:sz="4" w:space="0" w:color="auto"/>
              <w:right w:val="single" w:sz="4" w:space="0" w:color="auto"/>
            </w:tcBorders>
            <w:hideMark/>
          </w:tcPr>
          <w:p w:rsidR="00832D04" w:rsidRPr="009537F2" w:rsidRDefault="00832D04" w:rsidP="00C31581">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Придбання </w:t>
            </w:r>
            <w:r w:rsidR="00C31581">
              <w:rPr>
                <w:rFonts w:ascii="Times New Roman" w:eastAsia="Times New Roman" w:hAnsi="Times New Roman" w:cs="Times New Roman"/>
                <w:sz w:val="20"/>
                <w:szCs w:val="20"/>
                <w:lang w:val="uk-UA"/>
              </w:rPr>
              <w:t>господарчих товарів, канцтоварів та новорічних прикрас</w:t>
            </w:r>
          </w:p>
        </w:tc>
        <w:tc>
          <w:tcPr>
            <w:tcW w:w="2093" w:type="dxa"/>
            <w:tcBorders>
              <w:top w:val="single" w:sz="4" w:space="0" w:color="auto"/>
              <w:left w:val="single" w:sz="4" w:space="0" w:color="auto"/>
              <w:bottom w:val="single" w:sz="4" w:space="0" w:color="auto"/>
              <w:right w:val="single" w:sz="4" w:space="0" w:color="auto"/>
            </w:tcBorders>
            <w:hideMark/>
          </w:tcPr>
          <w:p w:rsidR="00832D04" w:rsidRPr="009537F2"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Протягом </w:t>
            </w:r>
            <w:r>
              <w:rPr>
                <w:rFonts w:ascii="Times New Roman" w:hAnsi="Times New Roman" w:cs="Times New Roman"/>
                <w:sz w:val="20"/>
                <w:szCs w:val="20"/>
                <w:lang w:val="uk-UA"/>
              </w:rPr>
              <w:t>року</w:t>
            </w:r>
          </w:p>
        </w:tc>
        <w:tc>
          <w:tcPr>
            <w:tcW w:w="1417" w:type="dxa"/>
            <w:tcBorders>
              <w:top w:val="single" w:sz="4" w:space="0" w:color="auto"/>
              <w:left w:val="single" w:sz="4" w:space="0" w:color="auto"/>
              <w:bottom w:val="single" w:sz="4" w:space="0" w:color="auto"/>
              <w:right w:val="single" w:sz="4" w:space="0" w:color="auto"/>
            </w:tcBorders>
            <w:hideMark/>
          </w:tcPr>
          <w:p w:rsidR="00832D04" w:rsidRPr="008D26DE" w:rsidRDefault="00832D04" w:rsidP="004A183E">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 ,</w:t>
            </w:r>
            <w:r w:rsidR="004A183E">
              <w:rPr>
                <w:rFonts w:ascii="Times New Roman" w:hAnsi="Times New Roman" w:cs="Times New Roman"/>
                <w:sz w:val="18"/>
                <w:szCs w:val="20"/>
                <w:lang w:val="uk-UA"/>
              </w:rPr>
              <w:t>з</w:t>
            </w:r>
            <w:r w:rsidR="00600AFE">
              <w:rPr>
                <w:rFonts w:ascii="Times New Roman" w:hAnsi="Times New Roman" w:cs="Times New Roman"/>
                <w:sz w:val="18"/>
                <w:szCs w:val="20"/>
                <w:lang w:val="uk-UA"/>
              </w:rPr>
              <w:t>асновник</w:t>
            </w:r>
          </w:p>
        </w:tc>
        <w:tc>
          <w:tcPr>
            <w:tcW w:w="1559" w:type="dxa"/>
            <w:tcBorders>
              <w:top w:val="single" w:sz="4" w:space="0" w:color="auto"/>
              <w:left w:val="single" w:sz="4" w:space="0" w:color="auto"/>
              <w:bottom w:val="single" w:sz="4" w:space="0" w:color="auto"/>
              <w:right w:val="single" w:sz="4" w:space="0" w:color="auto"/>
            </w:tcBorders>
          </w:tcPr>
          <w:p w:rsidR="00832D04" w:rsidRPr="000F3B60" w:rsidRDefault="00832D04" w:rsidP="00096E75">
            <w:pPr>
              <w:spacing w:after="0" w:line="240" w:lineRule="auto"/>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832D04" w:rsidRPr="000F3B60" w:rsidRDefault="00832D04" w:rsidP="00096E75">
            <w:pPr>
              <w:spacing w:after="0" w:line="240" w:lineRule="auto"/>
              <w:rPr>
                <w:rFonts w:ascii="Times New Roman" w:hAnsi="Times New Roman" w:cs="Times New Roman"/>
                <w:sz w:val="20"/>
                <w:szCs w:val="20"/>
              </w:rPr>
            </w:pPr>
          </w:p>
        </w:tc>
      </w:tr>
      <w:tr w:rsidR="00832D04" w:rsidRPr="004A183E" w:rsidTr="00096E75">
        <w:trPr>
          <w:trHeight w:val="145"/>
        </w:trPr>
        <w:tc>
          <w:tcPr>
            <w:tcW w:w="9781" w:type="dxa"/>
            <w:tcBorders>
              <w:top w:val="single" w:sz="4" w:space="0" w:color="auto"/>
              <w:left w:val="single" w:sz="4" w:space="0" w:color="auto"/>
              <w:bottom w:val="single" w:sz="4" w:space="0" w:color="auto"/>
              <w:right w:val="single" w:sz="4" w:space="0" w:color="auto"/>
            </w:tcBorders>
          </w:tcPr>
          <w:p w:rsidR="00832D04" w:rsidRPr="00BE39A5" w:rsidRDefault="00832D04" w:rsidP="00096E75">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додаткових джерел фінансування</w:t>
            </w:r>
          </w:p>
        </w:tc>
        <w:tc>
          <w:tcPr>
            <w:tcW w:w="2093" w:type="dxa"/>
            <w:tcBorders>
              <w:top w:val="single" w:sz="4" w:space="0" w:color="auto"/>
              <w:left w:val="single" w:sz="4" w:space="0" w:color="auto"/>
              <w:bottom w:val="single" w:sz="4" w:space="0" w:color="auto"/>
              <w:right w:val="single" w:sz="4" w:space="0" w:color="auto"/>
            </w:tcBorders>
          </w:tcPr>
          <w:p w:rsidR="00832D04" w:rsidRPr="00BE39A5"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832D04" w:rsidRPr="00F6409E" w:rsidRDefault="00832D04" w:rsidP="00096E75">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w:t>
            </w:r>
          </w:p>
        </w:tc>
        <w:tc>
          <w:tcPr>
            <w:tcW w:w="1559" w:type="dxa"/>
            <w:tcBorders>
              <w:top w:val="single" w:sz="4" w:space="0" w:color="auto"/>
              <w:left w:val="single" w:sz="4" w:space="0" w:color="auto"/>
              <w:bottom w:val="single" w:sz="4" w:space="0" w:color="auto"/>
              <w:right w:val="single" w:sz="4" w:space="0" w:color="auto"/>
            </w:tcBorders>
          </w:tcPr>
          <w:p w:rsidR="00832D04" w:rsidRPr="00BE39A5" w:rsidRDefault="00832D04" w:rsidP="00096E7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Клопотання, звернення</w:t>
            </w:r>
          </w:p>
        </w:tc>
        <w:tc>
          <w:tcPr>
            <w:tcW w:w="1070" w:type="dxa"/>
            <w:tcBorders>
              <w:top w:val="single" w:sz="4" w:space="0" w:color="auto"/>
              <w:left w:val="single" w:sz="4" w:space="0" w:color="auto"/>
              <w:bottom w:val="single" w:sz="4" w:space="0" w:color="auto"/>
              <w:right w:val="single" w:sz="4" w:space="0" w:color="auto"/>
            </w:tcBorders>
          </w:tcPr>
          <w:p w:rsidR="00832D04" w:rsidRPr="00BE39A5" w:rsidRDefault="00832D04" w:rsidP="00096E75">
            <w:pPr>
              <w:spacing w:after="0" w:line="240" w:lineRule="auto"/>
              <w:rPr>
                <w:rFonts w:ascii="Times New Roman" w:hAnsi="Times New Roman" w:cs="Times New Roman"/>
                <w:sz w:val="20"/>
                <w:szCs w:val="20"/>
                <w:lang w:val="uk-UA"/>
              </w:rPr>
            </w:pPr>
          </w:p>
        </w:tc>
      </w:tr>
    </w:tbl>
    <w:p w:rsidR="00832D04" w:rsidRPr="00386E97" w:rsidRDefault="00832D04" w:rsidP="00832D04">
      <w:pPr>
        <w:spacing w:line="240" w:lineRule="auto"/>
        <w:rPr>
          <w:rFonts w:ascii="Times New Roman" w:hAnsi="Times New Roman" w:cs="Times New Roman"/>
          <w:b/>
          <w:sz w:val="20"/>
          <w:szCs w:val="20"/>
          <w:lang w:val="uk-UA"/>
        </w:rPr>
      </w:pPr>
    </w:p>
    <w:p w:rsidR="004A183E" w:rsidRPr="000A2D26" w:rsidRDefault="004A183E" w:rsidP="004A183E">
      <w:pPr>
        <w:spacing w:line="240" w:lineRule="auto"/>
        <w:rPr>
          <w:rFonts w:ascii="Times New Roman" w:hAnsi="Times New Roman" w:cs="Times New Roman"/>
          <w:b/>
          <w:sz w:val="36"/>
          <w:szCs w:val="36"/>
          <w:lang w:val="uk-UA"/>
        </w:rPr>
      </w:pPr>
      <w:r w:rsidRPr="000A2D26">
        <w:rPr>
          <w:rFonts w:ascii="Times New Roman" w:hAnsi="Times New Roman" w:cs="Times New Roman"/>
          <w:b/>
          <w:sz w:val="36"/>
          <w:szCs w:val="36"/>
          <w:lang w:val="uk-UA"/>
        </w:rPr>
        <w:t>СІЧЕНЬ</w:t>
      </w:r>
    </w:p>
    <w:p w:rsidR="004A183E" w:rsidRPr="00386E97" w:rsidRDefault="004A183E" w:rsidP="004A183E">
      <w:pPr>
        <w:jc w:val="center"/>
        <w:rPr>
          <w:rFonts w:ascii="Times New Roman" w:eastAsia="Times New Roman" w:hAnsi="Times New Roman" w:cs="Times New Roman"/>
          <w:b/>
          <w:color w:val="FF0000"/>
          <w:sz w:val="20"/>
          <w:szCs w:val="20"/>
          <w:lang w:val="uk-UA"/>
        </w:rPr>
      </w:pPr>
      <w:r w:rsidRPr="00386E97">
        <w:rPr>
          <w:rFonts w:ascii="Times New Roman" w:eastAsia="Times New Roman" w:hAnsi="Times New Roman" w:cs="Times New Roman"/>
          <w:b/>
          <w:color w:val="FF0000"/>
          <w:sz w:val="20"/>
          <w:szCs w:val="20"/>
          <w:lang w:val="uk-UA"/>
        </w:rPr>
        <w:t>І.ОСВІТНЄ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795"/>
        <w:gridCol w:w="1815"/>
        <w:gridCol w:w="2108"/>
        <w:gridCol w:w="1551"/>
        <w:gridCol w:w="1345"/>
      </w:tblGrid>
      <w:tr w:rsidR="004A183E" w:rsidRPr="00386E97" w:rsidTr="009E7195">
        <w:trPr>
          <w:trHeight w:val="215"/>
        </w:trPr>
        <w:tc>
          <w:tcPr>
            <w:tcW w:w="9040"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Зміст</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Дата</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Відповідальні</w:t>
            </w:r>
          </w:p>
        </w:tc>
        <w:tc>
          <w:tcPr>
            <w:tcW w:w="1558"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Форма узагальнення</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Примітка про виконання</w:t>
            </w:r>
          </w:p>
        </w:tc>
      </w:tr>
      <w:tr w:rsidR="004A183E" w:rsidRPr="00386E97" w:rsidTr="009E7195">
        <w:trPr>
          <w:trHeight w:val="215"/>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Забезпечення комфортних і безпечних умов навчання та праці</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9E7195">
        <w:trPr>
          <w:trHeight w:val="215"/>
        </w:trPr>
        <w:tc>
          <w:tcPr>
            <w:tcW w:w="9040"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Контроль за відвідуванням учнями занять, попередження пропусків</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Щоденно</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8"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Звіти</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215"/>
        </w:trPr>
        <w:tc>
          <w:tcPr>
            <w:tcW w:w="9040" w:type="dxa"/>
            <w:tcBorders>
              <w:top w:val="single" w:sz="4" w:space="0" w:color="000000"/>
              <w:left w:val="single" w:sz="4" w:space="0" w:color="000000"/>
              <w:bottom w:val="single" w:sz="4" w:space="0" w:color="000000"/>
              <w:right w:val="single" w:sz="4" w:space="0" w:color="000000"/>
            </w:tcBorders>
          </w:tcPr>
          <w:p w:rsidR="004A183E" w:rsidRPr="00386E97" w:rsidRDefault="00514447" w:rsidP="004A183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Аналіз ві</w:t>
            </w:r>
            <w:r w:rsidR="00600AFE">
              <w:rPr>
                <w:rFonts w:ascii="Times New Roman" w:eastAsia="Times New Roman" w:hAnsi="Times New Roman" w:cs="Times New Roman"/>
                <w:sz w:val="20"/>
                <w:szCs w:val="20"/>
                <w:lang w:val="uk-UA"/>
              </w:rPr>
              <w:t xml:space="preserve">двідування учнями занять  </w:t>
            </w:r>
            <w:r w:rsidR="004A183E" w:rsidRPr="00386E97">
              <w:rPr>
                <w:rFonts w:ascii="Times New Roman" w:eastAsia="Times New Roman" w:hAnsi="Times New Roman" w:cs="Times New Roman"/>
                <w:sz w:val="20"/>
                <w:szCs w:val="20"/>
                <w:lang w:val="uk-UA"/>
              </w:rPr>
              <w:t xml:space="preserve"> за</w:t>
            </w:r>
            <w:r>
              <w:rPr>
                <w:rFonts w:ascii="Times New Roman" w:eastAsia="Times New Roman" w:hAnsi="Times New Roman" w:cs="Times New Roman"/>
                <w:sz w:val="20"/>
                <w:szCs w:val="20"/>
                <w:lang w:val="uk-UA"/>
              </w:rPr>
              <w:t xml:space="preserve"> І півріччя навчального </w:t>
            </w:r>
            <w:r w:rsidR="004A183E">
              <w:rPr>
                <w:rFonts w:ascii="Times New Roman" w:eastAsia="Times New Roman" w:hAnsi="Times New Roman" w:cs="Times New Roman"/>
                <w:sz w:val="20"/>
                <w:szCs w:val="20"/>
                <w:lang w:val="uk-UA"/>
              </w:rPr>
              <w:t>року</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4A183E">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10</w:t>
            </w:r>
            <w:r w:rsidRPr="00386E97">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0</w:t>
            </w:r>
            <w:r w:rsidRPr="00386E97">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директор</w:t>
            </w:r>
          </w:p>
        </w:tc>
        <w:tc>
          <w:tcPr>
            <w:tcW w:w="1558"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145"/>
        </w:trPr>
        <w:tc>
          <w:tcPr>
            <w:tcW w:w="9040"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F30E7A">
              <w:rPr>
                <w:rFonts w:ascii="Times New Roman" w:eastAsia="Times New Roman" w:hAnsi="Times New Roman" w:cs="Times New Roman"/>
                <w:sz w:val="20"/>
                <w:szCs w:val="20"/>
                <w:lang w:val="uk-UA"/>
              </w:rPr>
              <w:t>Призначення та співбесіда з уповноваженим спеціалістом для проведення заходів  реагування на виявлення фактів насильства</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000000"/>
              <w:right w:val="single" w:sz="4" w:space="0" w:color="000000"/>
            </w:tcBorders>
          </w:tcPr>
          <w:p w:rsidR="00531090" w:rsidRDefault="00600AF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Представник поліції</w:t>
            </w:r>
          </w:p>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згодою)</w:t>
            </w:r>
          </w:p>
        </w:tc>
        <w:tc>
          <w:tcPr>
            <w:tcW w:w="1558"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235"/>
        </w:trPr>
        <w:tc>
          <w:tcPr>
            <w:tcW w:w="9040"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Проводити санітарно-просвітницьку роботу із учнями, батьками, працівниками </w:t>
            </w:r>
            <w:r w:rsidR="00600AFE">
              <w:rPr>
                <w:rFonts w:ascii="Times New Roman" w:eastAsia="Times New Roman" w:hAnsi="Times New Roman" w:cs="Times New Roman"/>
                <w:sz w:val="20"/>
                <w:szCs w:val="20"/>
                <w:lang w:val="uk-UA"/>
              </w:rPr>
              <w:t>гімназії</w:t>
            </w:r>
            <w:r w:rsidRPr="00386E97">
              <w:rPr>
                <w:rFonts w:ascii="Times New Roman" w:eastAsia="Times New Roman" w:hAnsi="Times New Roman" w:cs="Times New Roman"/>
                <w:sz w:val="20"/>
                <w:szCs w:val="20"/>
                <w:lang w:val="uk-UA"/>
              </w:rPr>
              <w:t xml:space="preserve"> щодо профілактики інфекційних захворювань, захворювання на грип, гострі респіраторні захворювання, COVID-19</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директор</w:t>
            </w:r>
          </w:p>
        </w:tc>
        <w:tc>
          <w:tcPr>
            <w:tcW w:w="1558"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450"/>
        </w:trPr>
        <w:tc>
          <w:tcPr>
            <w:tcW w:w="9040" w:type="dxa"/>
            <w:tcBorders>
              <w:top w:val="single" w:sz="4" w:space="0" w:color="000000"/>
              <w:left w:val="single" w:sz="4" w:space="0" w:color="000000"/>
              <w:bottom w:val="single" w:sz="4" w:space="0" w:color="auto"/>
              <w:right w:val="single" w:sz="4" w:space="0" w:color="000000"/>
            </w:tcBorders>
          </w:tcPr>
          <w:p w:rsidR="004A183E" w:rsidRDefault="00514447"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навчання з</w:t>
            </w:r>
            <w:r w:rsidR="004A183E" w:rsidRPr="00386E97">
              <w:rPr>
                <w:rFonts w:ascii="Times New Roman" w:eastAsia="Times New Roman" w:hAnsi="Times New Roman" w:cs="Times New Roman"/>
                <w:sz w:val="20"/>
                <w:szCs w:val="20"/>
                <w:lang w:val="uk-UA"/>
              </w:rPr>
              <w:t xml:space="preserve"> ЦЗ</w:t>
            </w: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з ОП, </w:t>
            </w:r>
            <w:r w:rsidRPr="00386E97">
              <w:rPr>
                <w:rFonts w:ascii="Times New Roman" w:eastAsia="Times New Roman" w:hAnsi="Times New Roman" w:cs="Times New Roman"/>
                <w:sz w:val="20"/>
                <w:szCs w:val="20"/>
                <w:lang w:val="uk-UA"/>
              </w:rPr>
              <w:t>Штаб ЦЗ</w:t>
            </w:r>
          </w:p>
        </w:tc>
        <w:tc>
          <w:tcPr>
            <w:tcW w:w="1558"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 навчання</w:t>
            </w:r>
          </w:p>
        </w:tc>
        <w:tc>
          <w:tcPr>
            <w:tcW w:w="1353"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140"/>
        </w:trPr>
        <w:tc>
          <w:tcPr>
            <w:tcW w:w="9040"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w:t>
            </w:r>
            <w:r w:rsidR="009F5F56">
              <w:rPr>
                <w:rFonts w:ascii="Times New Roman" w:eastAsia="Times New Roman" w:hAnsi="Times New Roman" w:cs="Times New Roman"/>
                <w:sz w:val="20"/>
                <w:szCs w:val="20"/>
                <w:lang w:val="uk-UA"/>
              </w:rPr>
              <w:t>ня тематичних інструктажів 5-8</w:t>
            </w:r>
            <w:r>
              <w:rPr>
                <w:rFonts w:ascii="Times New Roman" w:eastAsia="Times New Roman" w:hAnsi="Times New Roman" w:cs="Times New Roman"/>
                <w:sz w:val="20"/>
                <w:szCs w:val="20"/>
                <w:lang w:val="uk-UA"/>
              </w:rPr>
              <w:t>-х класів у рамках класних годин (з правил пожежної</w:t>
            </w:r>
            <w:r w:rsidR="00514447">
              <w:rPr>
                <w:rFonts w:ascii="Times New Roman" w:eastAsia="Times New Roman" w:hAnsi="Times New Roman" w:cs="Times New Roman"/>
                <w:sz w:val="20"/>
                <w:szCs w:val="20"/>
                <w:lang w:val="uk-UA"/>
              </w:rPr>
              <w:t>,мінної</w:t>
            </w:r>
            <w:r>
              <w:rPr>
                <w:rFonts w:ascii="Times New Roman" w:eastAsia="Times New Roman" w:hAnsi="Times New Roman" w:cs="Times New Roman"/>
                <w:sz w:val="20"/>
                <w:szCs w:val="20"/>
                <w:lang w:val="uk-UA"/>
              </w:rPr>
              <w:t xml:space="preserve"> безпеки, з правил електробезпеки, з ПДР)</w:t>
            </w:r>
          </w:p>
        </w:tc>
        <w:tc>
          <w:tcPr>
            <w:tcW w:w="1842"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постійно</w:t>
            </w:r>
          </w:p>
        </w:tc>
        <w:tc>
          <w:tcPr>
            <w:tcW w:w="2127"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558"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w:t>
            </w:r>
          </w:p>
        </w:tc>
        <w:tc>
          <w:tcPr>
            <w:tcW w:w="1353"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300"/>
        </w:trPr>
        <w:tc>
          <w:tcPr>
            <w:tcW w:w="9040" w:type="dxa"/>
            <w:tcBorders>
              <w:top w:val="single" w:sz="4" w:space="0" w:color="auto"/>
              <w:left w:val="single" w:sz="4" w:space="0" w:color="000000"/>
              <w:bottom w:val="single" w:sz="4" w:space="0" w:color="000000"/>
              <w:right w:val="single" w:sz="4" w:space="0" w:color="000000"/>
            </w:tcBorders>
          </w:tcPr>
          <w:p w:rsidR="004A183E" w:rsidRPr="00386E97" w:rsidRDefault="00160C58"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Проведення профорієнтаційної роботи зі здобувачами освіти спільно з центром зайнятості </w:t>
            </w:r>
          </w:p>
        </w:tc>
        <w:tc>
          <w:tcPr>
            <w:tcW w:w="1842"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4A183E" w:rsidRDefault="00A8761C"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tc>
        <w:tc>
          <w:tcPr>
            <w:tcW w:w="1558" w:type="dxa"/>
            <w:tcBorders>
              <w:top w:val="single" w:sz="4" w:space="0" w:color="auto"/>
              <w:left w:val="single" w:sz="4" w:space="0" w:color="000000"/>
              <w:bottom w:val="single" w:sz="4" w:space="0" w:color="000000"/>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9E7195" w:rsidRPr="00386E97" w:rsidTr="009E7195">
        <w:trPr>
          <w:trHeight w:val="300"/>
        </w:trPr>
        <w:tc>
          <w:tcPr>
            <w:tcW w:w="9040" w:type="dxa"/>
            <w:tcBorders>
              <w:top w:val="single" w:sz="4" w:space="0" w:color="auto"/>
              <w:left w:val="single" w:sz="4" w:space="0" w:color="000000"/>
              <w:bottom w:val="single" w:sz="4" w:space="0" w:color="000000"/>
              <w:right w:val="single" w:sz="4" w:space="0" w:color="000000"/>
            </w:tcBorders>
          </w:tcPr>
          <w:p w:rsidR="009E7195" w:rsidRDefault="009E7195" w:rsidP="00693B35">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auto"/>
              <w:left w:val="single" w:sz="4" w:space="0" w:color="000000"/>
              <w:bottom w:val="single" w:sz="4" w:space="0" w:color="000000"/>
              <w:right w:val="single" w:sz="4" w:space="0" w:color="000000"/>
            </w:tcBorders>
          </w:tcPr>
          <w:p w:rsidR="009E7195" w:rsidRDefault="009E7195"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auto"/>
              <w:left w:val="single" w:sz="4" w:space="0" w:color="000000"/>
              <w:bottom w:val="single" w:sz="4" w:space="0" w:color="000000"/>
              <w:right w:val="single" w:sz="4" w:space="0" w:color="000000"/>
            </w:tcBorders>
          </w:tcPr>
          <w:p w:rsidR="009E7195" w:rsidRDefault="009E7195" w:rsidP="00693B35">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auto"/>
              <w:left w:val="single" w:sz="4" w:space="0" w:color="000000"/>
              <w:bottom w:val="single" w:sz="4" w:space="0" w:color="000000"/>
              <w:right w:val="single" w:sz="4" w:space="0" w:color="000000"/>
            </w:tcBorders>
          </w:tcPr>
          <w:p w:rsidR="009E7195" w:rsidRDefault="009E7195"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9E7195" w:rsidRPr="00386E97" w:rsidRDefault="009E7195" w:rsidP="00693B35">
            <w:pPr>
              <w:spacing w:after="0" w:line="240" w:lineRule="auto"/>
              <w:rPr>
                <w:rFonts w:ascii="Times New Roman" w:eastAsia="Times New Roman" w:hAnsi="Times New Roman" w:cs="Times New Roman"/>
                <w:sz w:val="20"/>
                <w:szCs w:val="20"/>
                <w:lang w:val="uk-UA"/>
              </w:rPr>
            </w:pPr>
          </w:p>
        </w:tc>
      </w:tr>
      <w:tr w:rsidR="004A183E" w:rsidRPr="00386E97" w:rsidTr="009E7195">
        <w:trPr>
          <w:trHeight w:val="70"/>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2.Створення освітнього середовища, вільного від будь-яких форм насильства та дискримінації</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bl>
    <w:p w:rsidR="004A183E" w:rsidRPr="00386E97" w:rsidRDefault="004A183E" w:rsidP="004A183E">
      <w:pPr>
        <w:widowControl w:val="0"/>
        <w:pBdr>
          <w:top w:val="nil"/>
          <w:left w:val="nil"/>
          <w:bottom w:val="nil"/>
          <w:right w:val="nil"/>
          <w:between w:val="nil"/>
        </w:pBdr>
        <w:spacing w:after="0"/>
        <w:rPr>
          <w:rFonts w:ascii="Times New Roman" w:eastAsia="Times New Roman" w:hAnsi="Times New Roman" w:cs="Times New Roman"/>
          <w:b/>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39"/>
        <w:gridCol w:w="1842"/>
        <w:gridCol w:w="2127"/>
        <w:gridCol w:w="1559"/>
        <w:gridCol w:w="1417"/>
      </w:tblGrid>
      <w:tr w:rsidR="004A183E" w:rsidRPr="00386E97" w:rsidTr="00693B35">
        <w:trPr>
          <w:trHeight w:val="615"/>
        </w:trPr>
        <w:tc>
          <w:tcPr>
            <w:tcW w:w="9039" w:type="dxa"/>
            <w:tcBorders>
              <w:top w:val="single" w:sz="4" w:space="0" w:color="000000"/>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Профілактичні заходи щодо запобіганню правопорушень, пропусків, булінгу, насилля, неетичної поведінки</w:t>
            </w: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4A183E" w:rsidRPr="00386E97" w:rsidRDefault="00DF3E9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4A183E" w:rsidRPr="00386E97" w:rsidRDefault="00AB724A" w:rsidP="00AB724A">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DF3E9A">
              <w:rPr>
                <w:rFonts w:ascii="Times New Roman" w:eastAsia="Times New Roman" w:hAnsi="Times New Roman" w:cs="Times New Roman"/>
                <w:sz w:val="20"/>
                <w:szCs w:val="20"/>
                <w:lang w:val="uk-UA"/>
              </w:rPr>
              <w:t xml:space="preserve"> к</w:t>
            </w:r>
            <w:r w:rsidR="004A183E" w:rsidRPr="00386E97">
              <w:rPr>
                <w:rFonts w:ascii="Times New Roman" w:eastAsia="Times New Roman" w:hAnsi="Times New Roman" w:cs="Times New Roman"/>
                <w:sz w:val="20"/>
                <w:szCs w:val="20"/>
                <w:lang w:val="uk-UA"/>
              </w:rPr>
              <w:t>ласні керівники</w:t>
            </w:r>
          </w:p>
        </w:tc>
        <w:tc>
          <w:tcPr>
            <w:tcW w:w="1559"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jc w:val="center"/>
              <w:rPr>
                <w:rFonts w:ascii="Times New Roman" w:eastAsia="Times New Roman" w:hAnsi="Times New Roman" w:cs="Times New Roman"/>
                <w:b/>
                <w:color w:val="002060"/>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4A183E" w:rsidRPr="00386E97" w:rsidRDefault="004A183E" w:rsidP="00693B35">
            <w:pPr>
              <w:spacing w:after="0" w:line="240" w:lineRule="auto"/>
              <w:jc w:val="center"/>
              <w:rPr>
                <w:rFonts w:ascii="Times New Roman" w:eastAsia="Times New Roman" w:hAnsi="Times New Roman" w:cs="Times New Roman"/>
                <w:b/>
                <w:color w:val="002060"/>
                <w:sz w:val="20"/>
                <w:szCs w:val="20"/>
                <w:lang w:val="uk-UA"/>
              </w:rPr>
            </w:pPr>
          </w:p>
        </w:tc>
      </w:tr>
      <w:tr w:rsidR="004A183E" w:rsidRPr="00386E97" w:rsidTr="00693B35">
        <w:trPr>
          <w:trHeight w:val="290"/>
        </w:trPr>
        <w:tc>
          <w:tcPr>
            <w:tcW w:w="9039"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Місячник попередження правопорушень</w:t>
            </w:r>
            <w:r w:rsidR="00AA6C25">
              <w:rPr>
                <w:rFonts w:ascii="Times New Roman" w:eastAsia="Times New Roman" w:hAnsi="Times New Roman" w:cs="Times New Roman"/>
                <w:sz w:val="20"/>
                <w:szCs w:val="20"/>
                <w:lang w:val="uk-UA"/>
              </w:rPr>
              <w:t xml:space="preserve"> та негативних явищ у молодіжному середовищі</w:t>
            </w:r>
          </w:p>
        </w:tc>
        <w:tc>
          <w:tcPr>
            <w:tcW w:w="1842"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4A183E" w:rsidRPr="00386E97"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Педагог-організатор</w:t>
            </w:r>
            <w:r w:rsidR="004A183E">
              <w:rPr>
                <w:rFonts w:ascii="Times New Roman" w:eastAsia="Times New Roman" w:hAnsi="Times New Roman" w:cs="Times New Roman"/>
                <w:sz w:val="20"/>
                <w:szCs w:val="20"/>
                <w:lang w:val="uk-UA"/>
              </w:rPr>
              <w:t xml:space="preserve"> </w:t>
            </w:r>
          </w:p>
        </w:tc>
        <w:tc>
          <w:tcPr>
            <w:tcW w:w="1559" w:type="dxa"/>
            <w:tcBorders>
              <w:top w:val="single" w:sz="4" w:space="0" w:color="auto"/>
              <w:left w:val="single" w:sz="4" w:space="0" w:color="000000"/>
              <w:bottom w:val="single" w:sz="4" w:space="0" w:color="000000"/>
              <w:right w:val="single" w:sz="4" w:space="0" w:color="000000"/>
            </w:tcBorders>
          </w:tcPr>
          <w:p w:rsidR="004A183E" w:rsidRPr="003C13E5" w:rsidRDefault="004A183E" w:rsidP="00693B35">
            <w:pPr>
              <w:spacing w:after="0" w:line="240" w:lineRule="auto"/>
              <w:jc w:val="center"/>
              <w:rPr>
                <w:rFonts w:ascii="Times New Roman" w:eastAsia="Times New Roman" w:hAnsi="Times New Roman" w:cs="Times New Roman"/>
                <w:sz w:val="20"/>
                <w:szCs w:val="20"/>
                <w:lang w:val="uk-UA"/>
              </w:rPr>
            </w:pPr>
            <w:r w:rsidRPr="003C13E5">
              <w:rPr>
                <w:rFonts w:ascii="Times New Roman" w:eastAsia="Times New Roman" w:hAnsi="Times New Roman" w:cs="Times New Roman"/>
                <w:sz w:val="20"/>
                <w:szCs w:val="20"/>
                <w:lang w:val="uk-UA"/>
              </w:rPr>
              <w:t>План заходів</w:t>
            </w:r>
          </w:p>
        </w:tc>
        <w:tc>
          <w:tcPr>
            <w:tcW w:w="1417"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jc w:val="center"/>
              <w:rPr>
                <w:rFonts w:ascii="Times New Roman" w:eastAsia="Times New Roman" w:hAnsi="Times New Roman" w:cs="Times New Roman"/>
                <w:b/>
                <w:color w:val="002060"/>
                <w:sz w:val="20"/>
                <w:szCs w:val="20"/>
                <w:lang w:val="uk-UA"/>
              </w:rPr>
            </w:pPr>
          </w:p>
        </w:tc>
      </w:tr>
      <w:tr w:rsidR="004A183E" w:rsidRPr="00386E97" w:rsidTr="00693B35">
        <w:trPr>
          <w:trHeight w:val="130"/>
        </w:trPr>
        <w:tc>
          <w:tcPr>
            <w:tcW w:w="903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E34F31">
              <w:rPr>
                <w:rFonts w:ascii="Times New Roman" w:eastAsia="Times New Roman" w:hAnsi="Times New Roman" w:cs="Times New Roman"/>
                <w:sz w:val="20"/>
                <w:szCs w:val="20"/>
                <w:lang w:val="uk-UA"/>
              </w:rPr>
              <w:t>Розробк</w:t>
            </w:r>
            <w:r>
              <w:rPr>
                <w:rFonts w:ascii="Times New Roman" w:eastAsia="Times New Roman" w:hAnsi="Times New Roman" w:cs="Times New Roman"/>
                <w:sz w:val="20"/>
                <w:szCs w:val="20"/>
                <w:lang w:val="uk-UA"/>
              </w:rPr>
              <w:t>а консультацій та рекомендацій «</w:t>
            </w:r>
            <w:r w:rsidRPr="00E34F31">
              <w:rPr>
                <w:rFonts w:ascii="Times New Roman" w:eastAsia="Times New Roman" w:hAnsi="Times New Roman" w:cs="Times New Roman"/>
                <w:sz w:val="20"/>
                <w:szCs w:val="20"/>
                <w:lang w:val="uk-UA"/>
              </w:rPr>
              <w:t>Булінг: поради педагогам, батькам, дітям</w:t>
            </w:r>
            <w:r>
              <w:rPr>
                <w:rFonts w:ascii="Times New Roman" w:eastAsia="Times New Roman" w:hAnsi="Times New Roman" w:cs="Times New Roman"/>
                <w:sz w:val="20"/>
                <w:szCs w:val="20"/>
                <w:lang w:val="uk-UA"/>
              </w:rPr>
              <w:t>»</w:t>
            </w:r>
          </w:p>
        </w:tc>
        <w:tc>
          <w:tcPr>
            <w:tcW w:w="1842"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Кл.керівники</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w:t>
            </w: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bl>
    <w:p w:rsidR="004A183E" w:rsidRPr="00386E97" w:rsidRDefault="004A183E" w:rsidP="004A183E">
      <w:pPr>
        <w:widowControl w:val="0"/>
        <w:pBdr>
          <w:top w:val="nil"/>
          <w:left w:val="nil"/>
          <w:bottom w:val="nil"/>
          <w:right w:val="nil"/>
          <w:between w:val="nil"/>
        </w:pBdr>
        <w:spacing w:after="0"/>
        <w:rPr>
          <w:rFonts w:ascii="Times New Roman" w:eastAsia="Times New Roman" w:hAnsi="Times New Roman" w:cs="Times New Roman"/>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915"/>
        <w:gridCol w:w="1966"/>
        <w:gridCol w:w="2127"/>
        <w:gridCol w:w="1559"/>
        <w:gridCol w:w="1417"/>
      </w:tblGrid>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3.Формування інклюзивного, розвивального та мотивуючого до навчання освітнього простору.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Оновлення сайту </w:t>
            </w:r>
            <w:r>
              <w:rPr>
                <w:rFonts w:ascii="Times New Roman" w:eastAsia="Times New Roman" w:hAnsi="Times New Roman" w:cs="Times New Roman"/>
                <w:sz w:val="20"/>
                <w:szCs w:val="20"/>
                <w:lang w:val="uk-UA"/>
              </w:rPr>
              <w:t>ліцею</w:t>
            </w:r>
            <w:r w:rsidRPr="00386E97">
              <w:rPr>
                <w:rFonts w:ascii="Times New Roman" w:eastAsia="Times New Roman" w:hAnsi="Times New Roman" w:cs="Times New Roman"/>
                <w:sz w:val="20"/>
                <w:szCs w:val="20"/>
                <w:lang w:val="uk-UA"/>
              </w:rPr>
              <w:t xml:space="preserve">, ФБ-сторінки освітніми матеріалами для </w:t>
            </w:r>
            <w:r>
              <w:rPr>
                <w:rFonts w:ascii="Times New Roman" w:eastAsia="Times New Roman" w:hAnsi="Times New Roman" w:cs="Times New Roman"/>
                <w:sz w:val="20"/>
                <w:szCs w:val="20"/>
                <w:lang w:val="uk-UA"/>
              </w:rPr>
              <w:t>здобувачів освіти та батьків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C006D5"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особистості до суспільства і держави</w:t>
            </w:r>
          </w:p>
          <w:p w:rsidR="00E21B46"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Участь у </w:t>
            </w:r>
            <w:r w:rsidR="00E21B46">
              <w:rPr>
                <w:rFonts w:ascii="Times New Roman" w:eastAsia="Times New Roman" w:hAnsi="Times New Roman" w:cs="Times New Roman"/>
                <w:sz w:val="20"/>
                <w:szCs w:val="20"/>
                <w:lang w:val="uk-UA"/>
              </w:rPr>
              <w:t>заходах до Дня Соборності України</w:t>
            </w:r>
          </w:p>
          <w:p w:rsidR="004A183E" w:rsidRDefault="004A183E" w:rsidP="00E21B46">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w:t>
            </w:r>
            <w:r w:rsidR="00E21B46">
              <w:rPr>
                <w:rFonts w:ascii="Times New Roman" w:eastAsia="Times New Roman" w:hAnsi="Times New Roman" w:cs="Times New Roman"/>
                <w:sz w:val="20"/>
                <w:szCs w:val="20"/>
                <w:lang w:val="uk-UA"/>
              </w:rPr>
              <w:t xml:space="preserve">отовиставка </w:t>
            </w:r>
          </w:p>
          <w:p w:rsidR="00E21B46" w:rsidRPr="00386E97" w:rsidRDefault="00E21B46" w:rsidP="00E21B46">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заходів до Дня пам’яті героїв Крут</w:t>
            </w: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Default="00E21B46"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22.01.</w:t>
            </w:r>
          </w:p>
          <w:p w:rsidR="00E21B46" w:rsidRDefault="00E21B46" w:rsidP="00693B35">
            <w:pPr>
              <w:spacing w:after="0" w:line="240" w:lineRule="auto"/>
              <w:rPr>
                <w:rFonts w:ascii="Times New Roman" w:eastAsia="Times New Roman" w:hAnsi="Times New Roman" w:cs="Times New Roman"/>
                <w:sz w:val="20"/>
                <w:szCs w:val="20"/>
                <w:lang w:val="uk-UA"/>
              </w:rPr>
            </w:pPr>
          </w:p>
          <w:p w:rsidR="00E21B46" w:rsidRDefault="00E21B46" w:rsidP="00693B35">
            <w:pPr>
              <w:spacing w:after="0" w:line="240" w:lineRule="auto"/>
              <w:rPr>
                <w:rFonts w:ascii="Times New Roman" w:eastAsia="Times New Roman" w:hAnsi="Times New Roman" w:cs="Times New Roman"/>
                <w:sz w:val="20"/>
                <w:szCs w:val="20"/>
                <w:lang w:val="uk-UA"/>
              </w:rPr>
            </w:pPr>
          </w:p>
          <w:p w:rsidR="00E21B46" w:rsidRPr="00386E97" w:rsidRDefault="00E21B46"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29.01.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себе</w:t>
            </w:r>
          </w:p>
          <w:p w:rsidR="004A183E"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Онлайн -опитування « Моє відношення до шкідливих звичок»</w:t>
            </w:r>
          </w:p>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Зустріч з представниками  центру соціальних служб за темою «Запобігання торгівлею людьми»</w:t>
            </w:r>
          </w:p>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Зустріч з сімейним лі</w:t>
            </w:r>
            <w:r w:rsidR="00AB724A">
              <w:rPr>
                <w:rFonts w:ascii="Times New Roman" w:eastAsia="Times New Roman" w:hAnsi="Times New Roman" w:cs="Times New Roman"/>
                <w:sz w:val="20"/>
                <w:szCs w:val="20"/>
                <w:lang w:val="uk-UA"/>
              </w:rPr>
              <w:t xml:space="preserve">карем </w:t>
            </w:r>
          </w:p>
          <w:p w:rsidR="004A183E" w:rsidRPr="00386E97" w:rsidRDefault="004A183E" w:rsidP="001E66FD">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Default="00797688" w:rsidP="00797688">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p w:rsidR="001E66FD" w:rsidRDefault="001E66FD" w:rsidP="00797688">
            <w:pPr>
              <w:spacing w:after="0" w:line="240" w:lineRule="auto"/>
              <w:rPr>
                <w:rFonts w:ascii="Times New Roman" w:eastAsia="Times New Roman" w:hAnsi="Times New Roman" w:cs="Times New Roman"/>
                <w:sz w:val="20"/>
                <w:szCs w:val="20"/>
                <w:lang w:val="uk-UA"/>
              </w:rPr>
            </w:pPr>
          </w:p>
          <w:p w:rsidR="001E66FD" w:rsidRPr="00386E97" w:rsidRDefault="001E66FD" w:rsidP="00797688">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p w:rsidR="00194848" w:rsidRDefault="00194848" w:rsidP="00693B35">
            <w:pPr>
              <w:spacing w:after="0" w:line="240" w:lineRule="auto"/>
              <w:rPr>
                <w:rFonts w:ascii="Times New Roman" w:eastAsia="Times New Roman" w:hAnsi="Times New Roman" w:cs="Times New Roman"/>
                <w:sz w:val="20"/>
                <w:szCs w:val="20"/>
                <w:lang w:val="uk-UA"/>
              </w:rPr>
            </w:pPr>
          </w:p>
          <w:p w:rsidR="00194848" w:rsidRDefault="00194848" w:rsidP="00693B35">
            <w:pPr>
              <w:spacing w:after="0" w:line="240" w:lineRule="auto"/>
              <w:rPr>
                <w:rFonts w:ascii="Times New Roman" w:eastAsia="Times New Roman" w:hAnsi="Times New Roman" w:cs="Times New Roman"/>
                <w:sz w:val="20"/>
                <w:szCs w:val="20"/>
                <w:lang w:val="uk-UA"/>
              </w:rPr>
            </w:pPr>
          </w:p>
          <w:p w:rsidR="00194848" w:rsidRPr="00386E97" w:rsidRDefault="00194848"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культури і мистецтва</w:t>
            </w:r>
          </w:p>
          <w:p w:rsidR="004A183E" w:rsidRPr="00386E97" w:rsidRDefault="00797688" w:rsidP="00AB724A">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797688" w:rsidRPr="00797688"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797688" w:rsidRPr="00797688" w:rsidRDefault="00797688" w:rsidP="00693B35">
            <w:pPr>
              <w:spacing w:after="0" w:line="240" w:lineRule="auto"/>
              <w:rPr>
                <w:rFonts w:ascii="Times New Roman" w:eastAsia="Times New Roman" w:hAnsi="Times New Roman" w:cs="Times New Roman"/>
                <w:sz w:val="20"/>
                <w:szCs w:val="20"/>
                <w:lang w:val="uk-UA"/>
              </w:rPr>
            </w:pPr>
            <w:r w:rsidRPr="00797688">
              <w:rPr>
                <w:rFonts w:ascii="Times New Roman" w:eastAsia="Times New Roman" w:hAnsi="Times New Roman" w:cs="Times New Roman"/>
                <w:sz w:val="20"/>
                <w:szCs w:val="20"/>
                <w:lang w:val="uk-UA"/>
              </w:rPr>
              <w:t>«Щедрий вечір- добрий вечір</w:t>
            </w:r>
            <w:r w:rsidR="00AB724A">
              <w:rPr>
                <w:rFonts w:ascii="Times New Roman" w:eastAsia="Times New Roman" w:hAnsi="Times New Roman" w:cs="Times New Roman"/>
                <w:sz w:val="20"/>
                <w:szCs w:val="20"/>
                <w:lang w:val="uk-UA"/>
              </w:rPr>
              <w:t xml:space="preserve">!» участь у </w:t>
            </w:r>
            <w:r w:rsidRPr="00797688">
              <w:rPr>
                <w:rFonts w:ascii="Times New Roman" w:eastAsia="Times New Roman" w:hAnsi="Times New Roman" w:cs="Times New Roman"/>
                <w:sz w:val="20"/>
                <w:szCs w:val="20"/>
                <w:lang w:val="uk-UA"/>
              </w:rPr>
              <w:t xml:space="preserve"> заходах</w:t>
            </w:r>
            <w:r w:rsidR="00AB724A">
              <w:rPr>
                <w:rFonts w:ascii="Times New Roman" w:eastAsia="Times New Roman" w:hAnsi="Times New Roman" w:cs="Times New Roman"/>
                <w:sz w:val="20"/>
                <w:szCs w:val="20"/>
                <w:lang w:val="uk-UA"/>
              </w:rPr>
              <w:t xml:space="preserve"> закладу освіти і громади</w:t>
            </w:r>
          </w:p>
        </w:tc>
        <w:tc>
          <w:tcPr>
            <w:tcW w:w="1966" w:type="dxa"/>
            <w:tcBorders>
              <w:top w:val="single" w:sz="4" w:space="0" w:color="000000"/>
              <w:left w:val="single" w:sz="4" w:space="0" w:color="000000"/>
              <w:bottom w:val="single" w:sz="4" w:space="0" w:color="000000"/>
              <w:right w:val="single" w:sz="4" w:space="0" w:color="000000"/>
            </w:tcBorders>
          </w:tcPr>
          <w:p w:rsidR="00797688" w:rsidRPr="00797688" w:rsidRDefault="00797688"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797688" w:rsidRPr="00797688" w:rsidRDefault="00797688"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797688" w:rsidRPr="00797688" w:rsidRDefault="00797688" w:rsidP="00693B35">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797688" w:rsidRPr="00797688" w:rsidRDefault="00797688"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природи</w:t>
            </w:r>
          </w:p>
          <w:p w:rsidR="004A183E" w:rsidRPr="00386E97" w:rsidRDefault="00797688"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Виготовлення та встановлення годівничок  для птахів</w:t>
            </w: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797688"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797688">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4A183E" w:rsidRPr="00705CC7" w:rsidRDefault="004A183E" w:rsidP="00693B35">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Інформація</w:t>
            </w: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797688">
        <w:trPr>
          <w:trHeight w:val="391"/>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праці</w:t>
            </w:r>
          </w:p>
          <w:p w:rsidR="004A183E" w:rsidRPr="00797688" w:rsidRDefault="00797688" w:rsidP="00693B35">
            <w:pPr>
              <w:spacing w:after="0" w:line="240" w:lineRule="auto"/>
              <w:rPr>
                <w:rFonts w:ascii="Times New Roman" w:eastAsia="Times New Roman" w:hAnsi="Times New Roman" w:cs="Times New Roman"/>
                <w:sz w:val="20"/>
                <w:szCs w:val="20"/>
                <w:lang w:val="uk-UA"/>
              </w:rPr>
            </w:pPr>
            <w:r>
              <w:rPr>
                <w:sz w:val="20"/>
                <w:szCs w:val="20"/>
                <w:lang w:val="uk-UA"/>
              </w:rPr>
              <w:t xml:space="preserve"> </w:t>
            </w:r>
            <w:r w:rsidRPr="00797688">
              <w:rPr>
                <w:rFonts w:ascii="Times New Roman" w:hAnsi="Times New Roman" w:cs="Times New Roman"/>
                <w:sz w:val="20"/>
                <w:szCs w:val="20"/>
                <w:lang w:val="uk-UA"/>
              </w:rPr>
              <w:t xml:space="preserve">Профорієнтаційний захід .Зустріч із представниками різних професій </w:t>
            </w: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p w:rsidR="004A183E" w:rsidRPr="00386E97" w:rsidRDefault="00CE12F4"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A8761C"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p w:rsidR="004A183E" w:rsidRPr="00386E97" w:rsidRDefault="004A183E" w:rsidP="00797688">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7848AA" w:rsidRDefault="004A183E" w:rsidP="00693B35">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сім’ї, родини, людей</w:t>
            </w: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495"/>
        </w:trPr>
        <w:tc>
          <w:tcPr>
            <w:tcW w:w="0" w:type="auto"/>
            <w:tcBorders>
              <w:top w:val="single" w:sz="4" w:space="0" w:color="auto"/>
              <w:left w:val="single" w:sz="4" w:space="0" w:color="000000"/>
              <w:bottom w:val="single" w:sz="4" w:space="0" w:color="000000"/>
              <w:right w:val="single" w:sz="4" w:space="0" w:color="000000"/>
            </w:tcBorders>
          </w:tcPr>
          <w:p w:rsidR="004A183E" w:rsidRPr="00386E97"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Участь у </w:t>
            </w:r>
            <w:r w:rsidR="004A183E">
              <w:rPr>
                <w:rFonts w:ascii="Times New Roman" w:eastAsia="Times New Roman" w:hAnsi="Times New Roman" w:cs="Times New Roman"/>
                <w:sz w:val="20"/>
                <w:szCs w:val="20"/>
                <w:lang w:val="uk-UA"/>
              </w:rPr>
              <w:t xml:space="preserve"> змаганнях з настільного тенісу</w:t>
            </w:r>
          </w:p>
        </w:tc>
        <w:tc>
          <w:tcPr>
            <w:tcW w:w="1966"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auto"/>
              <w:left w:val="single" w:sz="4" w:space="0" w:color="000000"/>
              <w:bottom w:val="single" w:sz="4" w:space="0" w:color="000000"/>
              <w:right w:val="single" w:sz="4" w:space="0" w:color="000000"/>
            </w:tcBorders>
          </w:tcPr>
          <w:p w:rsidR="004A183E" w:rsidRPr="00386E97" w:rsidRDefault="00A8761C"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Вчитель фізкультури</w:t>
            </w:r>
          </w:p>
        </w:tc>
        <w:tc>
          <w:tcPr>
            <w:tcW w:w="1559"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4F2BE5" w:rsidTr="00693B35">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4. Бібліотека як простір інформаційної взаємодії та соціально-культурної комунікації учасників освітнього процесу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r>
      <w:tr w:rsidR="004A183E" w:rsidRPr="00086321" w:rsidTr="00693B35">
        <w:trPr>
          <w:trHeight w:val="525"/>
        </w:trPr>
        <w:tc>
          <w:tcPr>
            <w:tcW w:w="0" w:type="auto"/>
            <w:tcBorders>
              <w:top w:val="single" w:sz="4" w:space="0" w:color="auto"/>
              <w:left w:val="single" w:sz="4" w:space="0" w:color="000000"/>
              <w:bottom w:val="single" w:sz="4" w:space="0" w:color="000000"/>
              <w:right w:val="single" w:sz="4" w:space="0" w:color="000000"/>
            </w:tcBorders>
          </w:tcPr>
          <w:p w:rsidR="004A183E" w:rsidRDefault="00FA1BD5"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Виставка до Дня Соборності та Дня пам’яті Героїв Крут</w:t>
            </w:r>
          </w:p>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auto"/>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sz w:val="20"/>
                <w:szCs w:val="20"/>
                <w:lang w:val="uk-UA"/>
              </w:rPr>
            </w:pPr>
            <w:r w:rsidRPr="00BA58CC">
              <w:rPr>
                <w:rFonts w:ascii="Times New Roman" w:eastAsia="Times New Roman" w:hAnsi="Times New Roman" w:cs="Times New Roman"/>
                <w:sz w:val="20"/>
                <w:szCs w:val="20"/>
                <w:lang w:val="uk-UA"/>
              </w:rPr>
              <w:t>Пр. місяця</w:t>
            </w:r>
          </w:p>
        </w:tc>
        <w:tc>
          <w:tcPr>
            <w:tcW w:w="2127" w:type="dxa"/>
            <w:tcBorders>
              <w:top w:val="single" w:sz="4" w:space="0" w:color="auto"/>
              <w:left w:val="single" w:sz="4" w:space="0" w:color="000000"/>
              <w:bottom w:val="single" w:sz="4" w:space="0" w:color="000000"/>
              <w:right w:val="single" w:sz="4" w:space="0" w:color="000000"/>
            </w:tcBorders>
          </w:tcPr>
          <w:p w:rsidR="004A183E" w:rsidRPr="002F5CBB" w:rsidRDefault="00A8761C"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Відповідальна за бібліотеку</w:t>
            </w:r>
          </w:p>
        </w:tc>
        <w:tc>
          <w:tcPr>
            <w:tcW w:w="1559" w:type="dxa"/>
            <w:tcBorders>
              <w:top w:val="single" w:sz="4" w:space="0" w:color="auto"/>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auto"/>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r>
      <w:tr w:rsidR="004A183E" w:rsidRPr="00D15E0B" w:rsidTr="00693B35">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5. Робота органів учнівського самоврядування</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r>
      <w:tr w:rsidR="004A183E" w:rsidRPr="00D15E0B" w:rsidTr="00693B35">
        <w:trPr>
          <w:trHeight w:val="145"/>
        </w:trPr>
        <w:tc>
          <w:tcPr>
            <w:tcW w:w="0" w:type="auto"/>
            <w:tcBorders>
              <w:top w:val="single" w:sz="4" w:space="0" w:color="000000"/>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Засідання</w:t>
            </w:r>
            <w:r w:rsidR="00AB724A">
              <w:rPr>
                <w:rFonts w:ascii="Times New Roman" w:eastAsia="Times New Roman" w:hAnsi="Times New Roman" w:cs="Times New Roman"/>
                <w:sz w:val="20"/>
                <w:szCs w:val="20"/>
                <w:lang w:val="uk-UA"/>
              </w:rPr>
              <w:t xml:space="preserve"> учнівської</w:t>
            </w:r>
            <w:r w:rsidRPr="002F5CBB">
              <w:rPr>
                <w:rFonts w:ascii="Times New Roman" w:eastAsia="Times New Roman" w:hAnsi="Times New Roman" w:cs="Times New Roman"/>
                <w:sz w:val="20"/>
                <w:szCs w:val="20"/>
                <w:lang w:val="uk-UA"/>
              </w:rPr>
              <w:t xml:space="preserve"> </w:t>
            </w:r>
            <w:r w:rsidR="00AB724A">
              <w:rPr>
                <w:rFonts w:ascii="Times New Roman" w:eastAsia="Times New Roman" w:hAnsi="Times New Roman" w:cs="Times New Roman"/>
                <w:sz w:val="20"/>
                <w:szCs w:val="20"/>
                <w:lang w:val="uk-UA"/>
              </w:rPr>
              <w:t xml:space="preserve">ради </w:t>
            </w:r>
          </w:p>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4A183E" w:rsidRDefault="00AB724A" w:rsidP="00693B35">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Педагог-організатор</w:t>
            </w:r>
            <w:r w:rsidR="004A183E">
              <w:rPr>
                <w:rFonts w:ascii="Times New Roman" w:eastAsia="Times New Roman" w:hAnsi="Times New Roman" w:cs="Times New Roman"/>
                <w:sz w:val="18"/>
                <w:szCs w:val="20"/>
                <w:lang w:val="uk-UA"/>
              </w:rPr>
              <w:t>,</w:t>
            </w:r>
          </w:p>
          <w:p w:rsidR="004A183E" w:rsidRPr="008A7B24" w:rsidRDefault="004A183E" w:rsidP="00693B35">
            <w:pPr>
              <w:spacing w:after="0" w:line="240" w:lineRule="auto"/>
              <w:rPr>
                <w:rFonts w:ascii="Times New Roman" w:eastAsia="Times New Roman" w:hAnsi="Times New Roman" w:cs="Times New Roman"/>
                <w:sz w:val="18"/>
                <w:szCs w:val="20"/>
                <w:lang w:val="uk-UA"/>
              </w:rPr>
            </w:pPr>
            <w:r w:rsidRPr="008A7B24">
              <w:rPr>
                <w:rFonts w:ascii="Times New Roman" w:eastAsia="Times New Roman" w:hAnsi="Times New Roman" w:cs="Times New Roman"/>
                <w:sz w:val="18"/>
                <w:szCs w:val="20"/>
                <w:lang w:val="uk-UA"/>
              </w:rPr>
              <w:t xml:space="preserve">Голова учнівського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4A183E" w:rsidRPr="002F5CBB" w:rsidRDefault="004A183E" w:rsidP="00693B35">
            <w:pPr>
              <w:spacing w:after="0" w:line="240" w:lineRule="auto"/>
              <w:rPr>
                <w:rFonts w:ascii="Times New Roman" w:eastAsia="Times New Roman" w:hAnsi="Times New Roman" w:cs="Times New Roman"/>
                <w:b/>
                <w:sz w:val="20"/>
                <w:szCs w:val="20"/>
                <w:lang w:val="uk-UA"/>
              </w:rPr>
            </w:pPr>
          </w:p>
        </w:tc>
      </w:tr>
    </w:tbl>
    <w:p w:rsidR="004A183E" w:rsidRPr="00386E97" w:rsidRDefault="004A183E" w:rsidP="004A183E">
      <w:pPr>
        <w:tabs>
          <w:tab w:val="left" w:pos="1134"/>
        </w:tabs>
        <w:spacing w:after="0" w:line="240" w:lineRule="auto"/>
        <w:jc w:val="center"/>
        <w:rPr>
          <w:rFonts w:ascii="Times New Roman" w:eastAsia="Times New Roman" w:hAnsi="Times New Roman" w:cs="Times New Roman"/>
          <w:b/>
          <w:color w:val="002060"/>
          <w:sz w:val="20"/>
          <w:szCs w:val="20"/>
          <w:lang w:val="uk-UA"/>
        </w:rPr>
      </w:pPr>
      <w:r w:rsidRPr="00386E97">
        <w:rPr>
          <w:rFonts w:ascii="Times New Roman" w:eastAsia="Times New Roman" w:hAnsi="Times New Roman" w:cs="Times New Roman"/>
          <w:b/>
          <w:color w:val="002060"/>
          <w:sz w:val="20"/>
          <w:szCs w:val="20"/>
          <w:lang w:val="uk-UA"/>
        </w:rPr>
        <w:t>ІІ. СИСТЕМА ОЦІНЮВАННЯ ЗДОБУВАЧІВ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8"/>
        <w:gridCol w:w="1955"/>
        <w:gridCol w:w="2106"/>
        <w:gridCol w:w="1547"/>
        <w:gridCol w:w="1318"/>
      </w:tblGrid>
      <w:tr w:rsidR="004A183E" w:rsidRPr="003E4A9E"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Наявність відкритої, прозорої і зрозумілої для здобувачів освіти системи оцінювання їх навчальних досягнень.</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 xml:space="preserve">Бесіди щодо підвищення результативності у навчанні  з учнями з </w:t>
            </w:r>
            <w:r>
              <w:rPr>
                <w:rFonts w:ascii="Times New Roman" w:eastAsia="Times New Roman" w:hAnsi="Times New Roman" w:cs="Times New Roman"/>
                <w:color w:val="000000"/>
                <w:sz w:val="20"/>
                <w:szCs w:val="20"/>
                <w:lang w:val="uk-UA"/>
              </w:rPr>
              <w:t>середнім</w:t>
            </w:r>
            <w:r w:rsidR="00FA1BD5">
              <w:rPr>
                <w:rFonts w:ascii="Times New Roman" w:eastAsia="Times New Roman" w:hAnsi="Times New Roman" w:cs="Times New Roman"/>
                <w:color w:val="000000"/>
                <w:sz w:val="20"/>
                <w:szCs w:val="20"/>
                <w:lang w:val="uk-UA"/>
              </w:rPr>
              <w:t xml:space="preserve"> рівнем знань за </w:t>
            </w:r>
            <w:r w:rsidR="00FA1BD5">
              <w:rPr>
                <w:rFonts w:ascii="Times New Roman" w:eastAsia="Times New Roman" w:hAnsi="Times New Roman" w:cs="Times New Roman"/>
                <w:color w:val="000000"/>
                <w:sz w:val="20"/>
                <w:szCs w:val="20"/>
                <w:lang w:val="uk-UA"/>
              </w:rPr>
              <w:lastRenderedPageBreak/>
              <w:t>підсумками І семестру</w:t>
            </w:r>
            <w:r w:rsidRPr="00386E97">
              <w:rPr>
                <w:rFonts w:ascii="Times New Roman" w:eastAsia="Times New Roman" w:hAnsi="Times New Roman" w:cs="Times New Roman"/>
                <w:color w:val="000000"/>
                <w:sz w:val="20"/>
                <w:szCs w:val="20"/>
                <w:lang w:val="uk-UA"/>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FA1BD5" w:rsidP="00FA1BD5">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15.01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FA1BD5">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Вчителі</w:t>
            </w:r>
            <w:r>
              <w:rPr>
                <w:rFonts w:ascii="Times New Roman" w:eastAsia="Times New Roman" w:hAnsi="Times New Roman" w:cs="Times New Roman"/>
                <w:color w:val="000000"/>
                <w:sz w:val="20"/>
                <w:szCs w:val="20"/>
                <w:lang w:val="uk-UA"/>
              </w:rPr>
              <w:t xml:space="preserve">, </w:t>
            </w:r>
            <w:r w:rsidR="00FA1BD5">
              <w:rPr>
                <w:rFonts w:ascii="Times New Roman" w:eastAsia="Times New Roman" w:hAnsi="Times New Roman" w:cs="Times New Roman"/>
                <w:color w:val="000000"/>
                <w:sz w:val="20"/>
                <w:szCs w:val="20"/>
                <w:lang w:val="uk-UA"/>
              </w:rPr>
              <w:t>батьки</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color w:val="000000"/>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color w:val="000000"/>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FA1BD5">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lastRenderedPageBreak/>
              <w:t>Офлайн-інтенсив «</w:t>
            </w:r>
            <w:r w:rsidR="00FA1BD5">
              <w:rPr>
                <w:rFonts w:ascii="Times New Roman" w:eastAsia="Times New Roman" w:hAnsi="Times New Roman" w:cs="Times New Roman"/>
                <w:color w:val="000000"/>
                <w:sz w:val="20"/>
                <w:szCs w:val="20"/>
                <w:lang w:val="uk-UA"/>
              </w:rPr>
              <w:t xml:space="preserve"> Академічна доброчесніть</w:t>
            </w:r>
            <w:r w:rsidRPr="00386E97">
              <w:rPr>
                <w:rFonts w:ascii="Times New Roman" w:eastAsia="Times New Roman" w:hAnsi="Times New Roman" w:cs="Times New Roman"/>
                <w:color w:val="000000"/>
                <w:sz w:val="20"/>
                <w:szCs w:val="20"/>
                <w:lang w:val="uk-UA"/>
              </w:rPr>
              <w:t>»</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693B35" w:rsidP="00FA1BD5">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color w:val="000000"/>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b/>
                <w:color w:val="000000"/>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2.Застосування внутрішньої системи оцінювання роботи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6"/>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4A54A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Фронтальний моніторинг</w:t>
            </w:r>
            <w:r w:rsidR="00D37DCF">
              <w:rPr>
                <w:rFonts w:ascii="Times New Roman" w:eastAsia="Times New Roman" w:hAnsi="Times New Roman" w:cs="Times New Roman"/>
                <w:sz w:val="20"/>
                <w:szCs w:val="20"/>
                <w:lang w:val="uk-UA"/>
              </w:rPr>
              <w:t xml:space="preserve"> навчальних досягнень за І семестр </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5C1383"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До </w:t>
            </w:r>
            <w:r w:rsidR="002925CD">
              <w:rPr>
                <w:rFonts w:ascii="Times New Roman" w:eastAsia="Times New Roman" w:hAnsi="Times New Roman" w:cs="Times New Roman"/>
                <w:sz w:val="20"/>
                <w:szCs w:val="20"/>
                <w:lang w:val="uk-UA"/>
              </w:rPr>
              <w:t>0</w:t>
            </w:r>
            <w:r w:rsidR="008931C6">
              <w:rPr>
                <w:rFonts w:ascii="Times New Roman" w:eastAsia="Times New Roman" w:hAnsi="Times New Roman" w:cs="Times New Roman"/>
                <w:sz w:val="20"/>
                <w:szCs w:val="20"/>
                <w:lang w:val="uk-UA"/>
              </w:rPr>
              <w:t>5.01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390"/>
        </w:trPr>
        <w:tc>
          <w:tcPr>
            <w:tcW w:w="8897" w:type="dxa"/>
            <w:tcBorders>
              <w:top w:val="single" w:sz="4" w:space="0" w:color="auto"/>
              <w:left w:val="single" w:sz="4" w:space="0" w:color="000000"/>
              <w:bottom w:val="single" w:sz="4" w:space="0" w:color="000000"/>
              <w:right w:val="single" w:sz="4" w:space="0" w:color="000000"/>
            </w:tcBorders>
          </w:tcPr>
          <w:p w:rsidR="004A183E" w:rsidRPr="003041DE" w:rsidRDefault="004A183E" w:rsidP="00693B35">
            <w:pPr>
              <w:rPr>
                <w:rFonts w:ascii="Times New Roman" w:hAnsi="Times New Roman" w:cs="Times New Roman"/>
                <w:lang w:val="uk-UA"/>
              </w:rPr>
            </w:pPr>
            <w:r w:rsidRPr="00C04AE9">
              <w:rPr>
                <w:rFonts w:ascii="Times New Roman" w:hAnsi="Times New Roman" w:cs="Times New Roman"/>
              </w:rPr>
              <w:t xml:space="preserve">Тематичний моніторинг. Стан </w:t>
            </w:r>
            <w:r w:rsidR="003041DE">
              <w:rPr>
                <w:rFonts w:ascii="Times New Roman" w:hAnsi="Times New Roman" w:cs="Times New Roman"/>
                <w:lang w:val="uk-UA"/>
              </w:rPr>
              <w:t>соціального захисту  дітей.</w:t>
            </w:r>
          </w:p>
        </w:tc>
        <w:tc>
          <w:tcPr>
            <w:tcW w:w="1984" w:type="dxa"/>
            <w:tcBorders>
              <w:top w:val="single" w:sz="4" w:space="0" w:color="auto"/>
              <w:left w:val="single" w:sz="4" w:space="0" w:color="000000"/>
              <w:bottom w:val="single" w:sz="4" w:space="0" w:color="000000"/>
              <w:right w:val="single" w:sz="4" w:space="0" w:color="000000"/>
            </w:tcBorders>
          </w:tcPr>
          <w:p w:rsidR="004A183E" w:rsidRPr="008931C6" w:rsidRDefault="008931C6" w:rsidP="00693B35">
            <w:pPr>
              <w:rPr>
                <w:rFonts w:ascii="Times New Roman" w:hAnsi="Times New Roman" w:cs="Times New Roman"/>
                <w:lang w:val="uk-UA"/>
              </w:rPr>
            </w:pPr>
            <w:r>
              <w:rPr>
                <w:rFonts w:ascii="Times New Roman" w:hAnsi="Times New Roman" w:cs="Times New Roman"/>
                <w:lang w:val="uk-UA"/>
              </w:rPr>
              <w:t>15.01</w:t>
            </w:r>
          </w:p>
        </w:tc>
        <w:tc>
          <w:tcPr>
            <w:tcW w:w="2127" w:type="dxa"/>
            <w:tcBorders>
              <w:top w:val="single" w:sz="4" w:space="0" w:color="auto"/>
              <w:left w:val="single" w:sz="4" w:space="0" w:color="000000"/>
              <w:bottom w:val="single" w:sz="4" w:space="0" w:color="000000"/>
              <w:right w:val="single" w:sz="4" w:space="0" w:color="000000"/>
            </w:tcBorders>
          </w:tcPr>
          <w:p w:rsidR="004A183E" w:rsidRDefault="00A8761C" w:rsidP="00693B35">
            <w:pPr>
              <w:spacing w:after="0" w:line="240" w:lineRule="auto"/>
            </w:pPr>
            <w:r>
              <w:rPr>
                <w:rFonts w:ascii="Times New Roman" w:eastAsia="Times New Roman" w:hAnsi="Times New Roman" w:cs="Times New Roman"/>
                <w:sz w:val="20"/>
                <w:szCs w:val="20"/>
                <w:lang w:val="uk-UA"/>
              </w:rPr>
              <w:t>Педагог-організатор</w:t>
            </w:r>
          </w:p>
        </w:tc>
        <w:tc>
          <w:tcPr>
            <w:tcW w:w="1559"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693B35" w:rsidP="00693B35">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Моніторинг навчальних досягнень учнів за І семестр навчального року</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2925CD"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0</w:t>
            </w:r>
            <w:r w:rsidR="00C60FC0">
              <w:rPr>
                <w:rFonts w:ascii="Times New Roman" w:eastAsia="Times New Roman" w:hAnsi="Times New Roman" w:cs="Times New Roman"/>
                <w:sz w:val="20"/>
                <w:szCs w:val="20"/>
                <w:lang w:val="uk-UA"/>
              </w:rPr>
              <w:t>5.01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AB724A" w:rsidP="00693B35">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Моніторинг участі у  </w:t>
            </w:r>
            <w:r w:rsidR="00693B35">
              <w:rPr>
                <w:rFonts w:ascii="Times New Roman" w:eastAsia="Times New Roman" w:hAnsi="Times New Roman" w:cs="Times New Roman"/>
                <w:sz w:val="20"/>
                <w:szCs w:val="20"/>
                <w:lang w:val="uk-UA"/>
              </w:rPr>
              <w:t xml:space="preserve"> </w:t>
            </w:r>
            <w:r w:rsidR="004A183E" w:rsidRPr="00386E97">
              <w:rPr>
                <w:rFonts w:ascii="Times New Roman" w:eastAsia="Times New Roman" w:hAnsi="Times New Roman" w:cs="Times New Roman"/>
                <w:sz w:val="20"/>
                <w:szCs w:val="20"/>
                <w:lang w:val="uk-UA"/>
              </w:rPr>
              <w:t>предметних олімпіад</w:t>
            </w:r>
            <w:r w:rsidR="00693B35">
              <w:rPr>
                <w:rFonts w:ascii="Times New Roman" w:eastAsia="Times New Roman" w:hAnsi="Times New Roman" w:cs="Times New Roman"/>
                <w:sz w:val="20"/>
                <w:szCs w:val="20"/>
                <w:lang w:val="uk-UA"/>
              </w:rPr>
              <w:t>ах та конкурс</w:t>
            </w:r>
            <w:r>
              <w:rPr>
                <w:rFonts w:ascii="Times New Roman" w:eastAsia="Times New Roman" w:hAnsi="Times New Roman" w:cs="Times New Roman"/>
                <w:sz w:val="20"/>
                <w:szCs w:val="20"/>
                <w:lang w:val="uk-UA"/>
              </w:rPr>
              <w:t>ах</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2925CD"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05</w:t>
            </w:r>
            <w:r w:rsidR="00693B35">
              <w:rPr>
                <w:rFonts w:ascii="Times New Roman" w:eastAsia="Times New Roman" w:hAnsi="Times New Roman" w:cs="Times New Roman"/>
                <w:sz w:val="20"/>
                <w:szCs w:val="20"/>
                <w:lang w:val="uk-UA"/>
              </w:rPr>
              <w:t>.01.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Протоколи олімпіад</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Участь здобувачів </w:t>
            </w:r>
            <w:r>
              <w:rPr>
                <w:rFonts w:ascii="Times New Roman" w:eastAsia="Times New Roman" w:hAnsi="Times New Roman" w:cs="Times New Roman"/>
                <w:sz w:val="20"/>
                <w:szCs w:val="20"/>
                <w:lang w:val="uk-UA"/>
              </w:rPr>
              <w:t xml:space="preserve"> освіти </w:t>
            </w:r>
            <w:r w:rsidRPr="00386E97">
              <w:rPr>
                <w:rFonts w:ascii="Times New Roman" w:eastAsia="Times New Roman" w:hAnsi="Times New Roman" w:cs="Times New Roman"/>
                <w:sz w:val="20"/>
                <w:szCs w:val="20"/>
                <w:lang w:val="uk-UA"/>
              </w:rPr>
              <w:t xml:space="preserve"> у Інтернет-олімпіадах </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Профорієнтаційна робота з старшокласникам</w:t>
            </w:r>
            <w:r w:rsidR="00AB724A">
              <w:rPr>
                <w:rFonts w:ascii="Times New Roman" w:eastAsia="Times New Roman" w:hAnsi="Times New Roman" w:cs="Times New Roman"/>
                <w:sz w:val="20"/>
                <w:szCs w:val="20"/>
                <w:lang w:val="uk-UA"/>
              </w:rPr>
              <w:t>и</w:t>
            </w:r>
          </w:p>
          <w:p w:rsidR="004A183E" w:rsidRPr="00386E97"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auto"/>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53" w:type="dxa"/>
            <w:tcBorders>
              <w:top w:val="single" w:sz="4" w:space="0" w:color="000000"/>
              <w:left w:val="single" w:sz="4" w:space="0" w:color="auto"/>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274608" w:rsidTr="00693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183E" w:rsidRPr="00274608"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4A183E" w:rsidRPr="00274608"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183E" w:rsidRPr="00274608" w:rsidRDefault="004A183E" w:rsidP="00693B35">
            <w:pPr>
              <w:spacing w:after="0" w:line="240" w:lineRule="auto"/>
              <w:rPr>
                <w:rFonts w:ascii="Times New Roman" w:hAnsi="Times New Roman" w:cs="Times New Roman"/>
                <w:b/>
                <w:sz w:val="20"/>
                <w:szCs w:val="20"/>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183E" w:rsidRPr="00274608" w:rsidRDefault="004A183E" w:rsidP="00693B35">
            <w:pPr>
              <w:spacing w:after="0" w:line="240" w:lineRule="auto"/>
              <w:rPr>
                <w:rFonts w:ascii="Times New Roman" w:hAnsi="Times New Roman" w:cs="Times New Roman"/>
                <w:b/>
                <w:sz w:val="20"/>
                <w:szCs w:val="20"/>
                <w:lang w:val="uk-UA"/>
              </w:rPr>
            </w:pPr>
          </w:p>
        </w:tc>
        <w:tc>
          <w:tcPr>
            <w:tcW w:w="1559" w:type="dxa"/>
            <w:shd w:val="clear" w:color="auto" w:fill="95B3D7" w:themeFill="accent1" w:themeFillTint="99"/>
          </w:tcPr>
          <w:p w:rsidR="004A183E" w:rsidRPr="00274608" w:rsidRDefault="004A183E" w:rsidP="00693B35">
            <w:pPr>
              <w:rPr>
                <w:rFonts w:ascii="Times New Roman" w:hAnsi="Times New Roman" w:cs="Times New Roman"/>
                <w:b/>
                <w:sz w:val="20"/>
                <w:szCs w:val="20"/>
                <w:lang w:val="uk-UA"/>
              </w:rPr>
            </w:pPr>
          </w:p>
        </w:tc>
        <w:tc>
          <w:tcPr>
            <w:tcW w:w="1353" w:type="dxa"/>
            <w:shd w:val="clear" w:color="auto" w:fill="95B3D7" w:themeFill="accent1" w:themeFillTint="99"/>
          </w:tcPr>
          <w:p w:rsidR="004A183E" w:rsidRPr="00274608" w:rsidRDefault="004A183E" w:rsidP="00693B35">
            <w:pPr>
              <w:rPr>
                <w:rFonts w:ascii="Times New Roman" w:hAnsi="Times New Roman" w:cs="Times New Roman"/>
                <w:b/>
                <w:sz w:val="20"/>
                <w:szCs w:val="20"/>
                <w:lang w:val="uk-UA"/>
              </w:rPr>
            </w:pPr>
          </w:p>
        </w:tc>
      </w:tr>
      <w:tr w:rsidR="004A183E" w:rsidTr="00767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58"/>
        </w:trPr>
        <w:tc>
          <w:tcPr>
            <w:tcW w:w="8897" w:type="dxa"/>
            <w:tcBorders>
              <w:top w:val="single" w:sz="4" w:space="0" w:color="auto"/>
              <w:left w:val="single" w:sz="4" w:space="0" w:color="auto"/>
              <w:right w:val="single" w:sz="4" w:space="0" w:color="auto"/>
            </w:tcBorders>
          </w:tcPr>
          <w:p w:rsidR="007672F8" w:rsidRPr="007672F8" w:rsidRDefault="007672F8" w:rsidP="007672F8">
            <w:pPr>
              <w:spacing w:after="0"/>
              <w:rPr>
                <w:rFonts w:ascii="Times New Roman" w:hAnsi="Times New Roman" w:cs="Times New Roman"/>
                <w:b/>
                <w:bCs/>
                <w:sz w:val="20"/>
                <w:szCs w:val="20"/>
                <w:lang w:eastAsia="en-US"/>
              </w:rPr>
            </w:pPr>
            <w:r w:rsidRPr="007672F8">
              <w:rPr>
                <w:rFonts w:ascii="Times New Roman" w:hAnsi="Times New Roman" w:cs="Times New Roman"/>
                <w:bCs/>
                <w:sz w:val="20"/>
                <w:szCs w:val="20"/>
                <w:lang w:eastAsia="en-US"/>
              </w:rPr>
              <w:t>Дослідження професійних</w:t>
            </w:r>
            <w:r w:rsidR="00AB724A">
              <w:rPr>
                <w:rFonts w:ascii="Times New Roman" w:hAnsi="Times New Roman" w:cs="Times New Roman"/>
                <w:bCs/>
                <w:sz w:val="20"/>
                <w:szCs w:val="20"/>
                <w:lang w:eastAsia="en-US"/>
              </w:rPr>
              <w:t xml:space="preserve"> інтересів і нахилів учнів </w:t>
            </w:r>
            <w:r w:rsidR="00AB724A">
              <w:rPr>
                <w:rFonts w:ascii="Times New Roman" w:hAnsi="Times New Roman" w:cs="Times New Roman"/>
                <w:bCs/>
                <w:sz w:val="20"/>
                <w:szCs w:val="20"/>
                <w:lang w:val="uk-UA" w:eastAsia="en-US"/>
              </w:rPr>
              <w:t>9</w:t>
            </w:r>
            <w:r w:rsidR="00A8761C">
              <w:rPr>
                <w:rFonts w:ascii="Times New Roman" w:hAnsi="Times New Roman" w:cs="Times New Roman"/>
                <w:bCs/>
                <w:sz w:val="20"/>
                <w:szCs w:val="20"/>
                <w:lang w:eastAsia="en-US"/>
              </w:rPr>
              <w:t xml:space="preserve"> клас</w:t>
            </w:r>
            <w:r w:rsidR="00A8761C">
              <w:rPr>
                <w:rFonts w:ascii="Times New Roman" w:hAnsi="Times New Roman" w:cs="Times New Roman"/>
                <w:bCs/>
                <w:sz w:val="20"/>
                <w:szCs w:val="20"/>
                <w:lang w:val="uk-UA" w:eastAsia="en-US"/>
              </w:rPr>
              <w:t>у</w:t>
            </w:r>
            <w:r w:rsidRPr="007672F8">
              <w:rPr>
                <w:rFonts w:ascii="Times New Roman" w:hAnsi="Times New Roman" w:cs="Times New Roman"/>
                <w:bCs/>
                <w:sz w:val="20"/>
                <w:szCs w:val="20"/>
                <w:lang w:eastAsia="en-US"/>
              </w:rPr>
              <w:t>:</w:t>
            </w:r>
          </w:p>
          <w:p w:rsidR="007672F8" w:rsidRPr="007672F8" w:rsidRDefault="007672F8" w:rsidP="003C1007">
            <w:pPr>
              <w:numPr>
                <w:ilvl w:val="0"/>
                <w:numId w:val="1"/>
              </w:numPr>
              <w:spacing w:after="0"/>
              <w:rPr>
                <w:rFonts w:ascii="Times New Roman" w:hAnsi="Times New Roman" w:cs="Times New Roman"/>
                <w:b/>
                <w:bCs/>
                <w:sz w:val="20"/>
                <w:szCs w:val="20"/>
                <w:lang w:eastAsia="en-US"/>
              </w:rPr>
            </w:pPr>
            <w:r w:rsidRPr="007672F8">
              <w:rPr>
                <w:rFonts w:ascii="Times New Roman" w:hAnsi="Times New Roman" w:cs="Times New Roman"/>
                <w:bCs/>
                <w:sz w:val="20"/>
                <w:szCs w:val="20"/>
                <w:lang w:eastAsia="en-US"/>
              </w:rPr>
              <w:t>профдіагностика:</w:t>
            </w:r>
          </w:p>
          <w:p w:rsidR="007672F8" w:rsidRPr="007672F8" w:rsidRDefault="007672F8" w:rsidP="003C1007">
            <w:pPr>
              <w:numPr>
                <w:ilvl w:val="1"/>
                <w:numId w:val="1"/>
              </w:numPr>
              <w:tabs>
                <w:tab w:val="num" w:pos="360"/>
              </w:tabs>
              <w:spacing w:after="0"/>
              <w:ind w:left="512" w:hanging="142"/>
              <w:rPr>
                <w:rFonts w:ascii="Times New Roman" w:hAnsi="Times New Roman" w:cs="Times New Roman"/>
                <w:b/>
                <w:bCs/>
                <w:sz w:val="20"/>
                <w:szCs w:val="20"/>
                <w:lang w:eastAsia="en-US"/>
              </w:rPr>
            </w:pPr>
            <w:r w:rsidRPr="007672F8">
              <w:rPr>
                <w:rFonts w:ascii="Times New Roman" w:hAnsi="Times New Roman" w:cs="Times New Roman"/>
                <w:bCs/>
                <w:sz w:val="20"/>
                <w:szCs w:val="20"/>
                <w:lang w:eastAsia="en-US"/>
              </w:rPr>
              <w:t xml:space="preserve">творчі здібності  </w:t>
            </w:r>
          </w:p>
          <w:p w:rsidR="007672F8" w:rsidRPr="007672F8" w:rsidRDefault="00AB724A" w:rsidP="007672F8">
            <w:pPr>
              <w:spacing w:after="0"/>
              <w:ind w:left="512"/>
              <w:rPr>
                <w:rFonts w:ascii="Times New Roman" w:hAnsi="Times New Roman" w:cs="Times New Roman"/>
                <w:b/>
                <w:bCs/>
                <w:sz w:val="20"/>
                <w:szCs w:val="20"/>
                <w:lang w:eastAsia="en-US"/>
              </w:rPr>
            </w:pPr>
            <w:r>
              <w:rPr>
                <w:rFonts w:ascii="Times New Roman" w:hAnsi="Times New Roman" w:cs="Times New Roman"/>
                <w:bCs/>
                <w:sz w:val="20"/>
                <w:szCs w:val="20"/>
                <w:lang w:eastAsia="en-US"/>
              </w:rPr>
              <w:t>(</w:t>
            </w:r>
            <w:r>
              <w:rPr>
                <w:rFonts w:ascii="Times New Roman" w:hAnsi="Times New Roman" w:cs="Times New Roman"/>
                <w:bCs/>
                <w:sz w:val="20"/>
                <w:szCs w:val="20"/>
                <w:lang w:val="uk-UA" w:eastAsia="en-US"/>
              </w:rPr>
              <w:t>8</w:t>
            </w:r>
            <w:r w:rsidR="007672F8" w:rsidRPr="007672F8">
              <w:rPr>
                <w:rFonts w:ascii="Times New Roman" w:hAnsi="Times New Roman" w:cs="Times New Roman"/>
                <w:bCs/>
                <w:sz w:val="20"/>
                <w:szCs w:val="20"/>
                <w:lang w:eastAsia="en-US"/>
              </w:rPr>
              <w:t xml:space="preserve"> клас);</w:t>
            </w:r>
          </w:p>
          <w:p w:rsidR="007672F8" w:rsidRPr="007672F8" w:rsidRDefault="007672F8" w:rsidP="003C1007">
            <w:pPr>
              <w:numPr>
                <w:ilvl w:val="1"/>
                <w:numId w:val="1"/>
              </w:numPr>
              <w:tabs>
                <w:tab w:val="num" w:pos="360"/>
              </w:tabs>
              <w:spacing w:after="0"/>
              <w:ind w:left="512" w:hanging="142"/>
              <w:rPr>
                <w:rFonts w:ascii="Times New Roman" w:hAnsi="Times New Roman" w:cs="Times New Roman"/>
                <w:b/>
                <w:bCs/>
                <w:sz w:val="20"/>
                <w:szCs w:val="20"/>
                <w:lang w:eastAsia="en-US"/>
              </w:rPr>
            </w:pPr>
            <w:r w:rsidRPr="007672F8">
              <w:rPr>
                <w:rFonts w:ascii="Times New Roman" w:hAnsi="Times New Roman" w:cs="Times New Roman"/>
                <w:bCs/>
                <w:sz w:val="20"/>
                <w:szCs w:val="20"/>
                <w:lang w:eastAsia="en-US"/>
              </w:rPr>
              <w:t>професійні інтереси, на</w:t>
            </w:r>
            <w:r w:rsidR="00AB724A">
              <w:rPr>
                <w:rFonts w:ascii="Times New Roman" w:hAnsi="Times New Roman" w:cs="Times New Roman"/>
                <w:bCs/>
                <w:sz w:val="20"/>
                <w:szCs w:val="20"/>
                <w:lang w:eastAsia="en-US"/>
              </w:rPr>
              <w:t>хили (</w:t>
            </w:r>
            <w:r w:rsidR="00AB724A">
              <w:rPr>
                <w:rFonts w:ascii="Times New Roman" w:hAnsi="Times New Roman" w:cs="Times New Roman"/>
                <w:bCs/>
                <w:sz w:val="20"/>
                <w:szCs w:val="20"/>
                <w:lang w:val="uk-UA" w:eastAsia="en-US"/>
              </w:rPr>
              <w:t>9</w:t>
            </w:r>
            <w:r w:rsidRPr="007672F8">
              <w:rPr>
                <w:rFonts w:ascii="Times New Roman" w:hAnsi="Times New Roman" w:cs="Times New Roman"/>
                <w:bCs/>
                <w:sz w:val="20"/>
                <w:szCs w:val="20"/>
                <w:lang w:eastAsia="en-US"/>
              </w:rPr>
              <w:t xml:space="preserve"> клас);</w:t>
            </w:r>
          </w:p>
          <w:p w:rsidR="004A183E" w:rsidRPr="004717D2" w:rsidRDefault="003041DE" w:rsidP="003041DE">
            <w:pPr>
              <w:tabs>
                <w:tab w:val="left" w:pos="796"/>
              </w:tabs>
              <w:spacing w:after="0" w:line="240" w:lineRule="auto"/>
              <w:ind w:left="370"/>
              <w:rPr>
                <w:rFonts w:ascii="Times New Roman" w:hAnsi="Times New Roman" w:cs="Times New Roman"/>
                <w:b/>
                <w:bCs/>
                <w:sz w:val="20"/>
                <w:szCs w:val="20"/>
                <w:lang w:eastAsia="en-US"/>
              </w:rPr>
            </w:pPr>
            <w:r>
              <w:rPr>
                <w:rFonts w:ascii="Times New Roman" w:hAnsi="Times New Roman" w:cs="Times New Roman"/>
                <w:bCs/>
                <w:sz w:val="20"/>
                <w:szCs w:val="20"/>
                <w:lang w:val="uk-UA" w:eastAsia="en-US"/>
              </w:rPr>
              <w:t xml:space="preserve"> -</w:t>
            </w:r>
            <w:r w:rsidR="007672F8" w:rsidRPr="007672F8">
              <w:rPr>
                <w:rFonts w:ascii="Times New Roman" w:hAnsi="Times New Roman" w:cs="Times New Roman"/>
                <w:bCs/>
                <w:sz w:val="20"/>
                <w:szCs w:val="20"/>
                <w:lang w:eastAsia="en-US"/>
              </w:rPr>
              <w:t>побудова профплану на основі результатів дослідження.</w:t>
            </w:r>
          </w:p>
        </w:tc>
        <w:tc>
          <w:tcPr>
            <w:tcW w:w="1984" w:type="dxa"/>
            <w:tcBorders>
              <w:top w:val="single" w:sz="4" w:space="0" w:color="auto"/>
              <w:left w:val="single" w:sz="4" w:space="0" w:color="auto"/>
              <w:right w:val="single" w:sz="4" w:space="0" w:color="auto"/>
            </w:tcBorders>
          </w:tcPr>
          <w:p w:rsidR="004A183E" w:rsidRDefault="00AB724A" w:rsidP="00693B3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20.01.</w:t>
            </w:r>
          </w:p>
        </w:tc>
        <w:tc>
          <w:tcPr>
            <w:tcW w:w="2127" w:type="dxa"/>
            <w:tcBorders>
              <w:top w:val="single" w:sz="4" w:space="0" w:color="auto"/>
              <w:left w:val="single" w:sz="4" w:space="0" w:color="auto"/>
              <w:right w:val="single" w:sz="4" w:space="0" w:color="auto"/>
            </w:tcBorders>
          </w:tcPr>
          <w:p w:rsidR="004A183E" w:rsidRDefault="00A8761C" w:rsidP="00693B3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Кл.керівник </w:t>
            </w:r>
            <w:r w:rsidR="00AB724A">
              <w:rPr>
                <w:rFonts w:ascii="Times New Roman" w:hAnsi="Times New Roman" w:cs="Times New Roman"/>
                <w:sz w:val="20"/>
                <w:szCs w:val="20"/>
                <w:lang w:val="uk-UA"/>
              </w:rPr>
              <w:t>9 клас</w:t>
            </w:r>
            <w:r>
              <w:rPr>
                <w:rFonts w:ascii="Times New Roman" w:hAnsi="Times New Roman" w:cs="Times New Roman"/>
                <w:sz w:val="20"/>
                <w:szCs w:val="20"/>
                <w:lang w:val="uk-UA"/>
              </w:rPr>
              <w:t>у</w:t>
            </w:r>
          </w:p>
        </w:tc>
        <w:tc>
          <w:tcPr>
            <w:tcW w:w="1559" w:type="dxa"/>
            <w:shd w:val="clear" w:color="auto" w:fill="auto"/>
          </w:tcPr>
          <w:p w:rsidR="004A183E" w:rsidRDefault="004A183E" w:rsidP="00693B35">
            <w:pPr>
              <w:rPr>
                <w:rFonts w:ascii="Times New Roman" w:hAnsi="Times New Roman" w:cs="Times New Roman"/>
                <w:sz w:val="20"/>
                <w:szCs w:val="20"/>
                <w:lang w:val="uk-UA"/>
              </w:rPr>
            </w:pPr>
          </w:p>
        </w:tc>
        <w:tc>
          <w:tcPr>
            <w:tcW w:w="1353" w:type="dxa"/>
            <w:shd w:val="clear" w:color="auto" w:fill="auto"/>
          </w:tcPr>
          <w:p w:rsidR="004A183E" w:rsidRDefault="004A183E" w:rsidP="00693B35">
            <w:pPr>
              <w:rPr>
                <w:rFonts w:ascii="Times New Roman" w:hAnsi="Times New Roman" w:cs="Times New Roman"/>
                <w:sz w:val="20"/>
                <w:szCs w:val="20"/>
                <w:lang w:val="uk-UA"/>
              </w:rPr>
            </w:pPr>
          </w:p>
        </w:tc>
      </w:tr>
    </w:tbl>
    <w:p w:rsidR="004A183E" w:rsidRPr="00386E97" w:rsidRDefault="004A183E" w:rsidP="004A183E">
      <w:pPr>
        <w:tabs>
          <w:tab w:val="left" w:pos="1134"/>
        </w:tabs>
        <w:spacing w:after="0" w:line="240" w:lineRule="auto"/>
        <w:jc w:val="center"/>
        <w:rPr>
          <w:rFonts w:ascii="Times New Roman" w:eastAsia="Times New Roman" w:hAnsi="Times New Roman" w:cs="Times New Roman"/>
          <w:b/>
          <w:color w:val="00B050"/>
          <w:sz w:val="20"/>
          <w:szCs w:val="20"/>
          <w:lang w:val="uk-UA"/>
        </w:rPr>
      </w:pPr>
      <w:r w:rsidRPr="00386E97">
        <w:rPr>
          <w:rFonts w:ascii="Times New Roman" w:eastAsia="Times New Roman" w:hAnsi="Times New Roman" w:cs="Times New Roman"/>
          <w:b/>
          <w:color w:val="00B050"/>
          <w:sz w:val="20"/>
          <w:szCs w:val="20"/>
          <w:lang w:val="uk-UA"/>
        </w:rPr>
        <w:t>ІІІ. ДІЯЛЬНІСТЬ ПЕДАГОГІЧНИХ ПРАЦІВНИКІВ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2"/>
        <w:gridCol w:w="1956"/>
        <w:gridCol w:w="2110"/>
        <w:gridCol w:w="1547"/>
        <w:gridCol w:w="1319"/>
      </w:tblGrid>
      <w:tr w:rsidR="004A183E" w:rsidRPr="003E4A9E"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693B35" w:rsidRPr="00C60FC0" w:rsidRDefault="00693B35" w:rsidP="00693B35">
            <w:pPr>
              <w:spacing w:after="0" w:line="240" w:lineRule="auto"/>
              <w:rPr>
                <w:rFonts w:ascii="Times New Roman" w:hAnsi="Times New Roman" w:cs="Times New Roman"/>
                <w:sz w:val="20"/>
                <w:szCs w:val="20"/>
                <w:lang w:val="uk-UA"/>
              </w:rPr>
            </w:pPr>
            <w:r w:rsidRPr="00C60FC0">
              <w:rPr>
                <w:rFonts w:ascii="Times New Roman" w:hAnsi="Times New Roman" w:cs="Times New Roman"/>
                <w:sz w:val="20"/>
                <w:szCs w:val="20"/>
                <w:lang w:val="uk-UA"/>
              </w:rPr>
              <w:t>Засідання методичної  ради з поточних питань.</w:t>
            </w:r>
          </w:p>
          <w:p w:rsidR="004A183E" w:rsidRPr="00C60FC0" w:rsidRDefault="00693B35" w:rsidP="00AB724A">
            <w:pPr>
              <w:spacing w:after="0" w:line="240" w:lineRule="auto"/>
              <w:rPr>
                <w:rFonts w:ascii="Times New Roman" w:eastAsia="Times New Roman" w:hAnsi="Times New Roman" w:cs="Times New Roman"/>
                <w:sz w:val="20"/>
                <w:szCs w:val="20"/>
                <w:lang w:val="uk-UA"/>
              </w:rPr>
            </w:pPr>
            <w:r w:rsidRPr="00C60FC0">
              <w:rPr>
                <w:rFonts w:ascii="Times New Roman" w:hAnsi="Times New Roman" w:cs="Times New Roman"/>
                <w:sz w:val="20"/>
                <w:szCs w:val="20"/>
                <w:lang w:val="uk-UA"/>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693B35"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21.01</w:t>
            </w:r>
          </w:p>
        </w:tc>
        <w:tc>
          <w:tcPr>
            <w:tcW w:w="2127" w:type="dxa"/>
            <w:tcBorders>
              <w:top w:val="single" w:sz="4" w:space="0" w:color="000000"/>
              <w:left w:val="single" w:sz="4" w:space="0" w:color="000000"/>
              <w:bottom w:val="single" w:sz="4" w:space="0" w:color="000000"/>
              <w:right w:val="single" w:sz="4" w:space="0" w:color="000000"/>
            </w:tcBorders>
          </w:tcPr>
          <w:p w:rsidR="004A183E" w:rsidRPr="00A8761C" w:rsidRDefault="00A8761C" w:rsidP="00693B35">
            <w:pPr>
              <w:rPr>
                <w:rFonts w:ascii="Times New Roman" w:hAnsi="Times New Roman" w:cs="Times New Roman"/>
                <w:lang w:val="uk-UA"/>
              </w:rPr>
            </w:pPr>
            <w:r>
              <w:rPr>
                <w:rFonts w:ascii="Times New Roman" w:hAnsi="Times New Roman" w:cs="Times New Roman"/>
                <w:lang w:val="uk-UA"/>
              </w:rPr>
              <w:t>Голова мет.ради</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C636E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 Постійне підвищення професійного рівня й педагогічної майстерності педагогічних працівників</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Самоосвітня діяльності вчителів</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Участь у</w:t>
            </w:r>
            <w:r w:rsidR="00AB724A">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 мето</w:t>
            </w:r>
            <w:r>
              <w:rPr>
                <w:rFonts w:ascii="Times New Roman" w:eastAsia="Times New Roman" w:hAnsi="Times New Roman" w:cs="Times New Roman"/>
                <w:sz w:val="20"/>
                <w:szCs w:val="20"/>
                <w:lang w:val="uk-UA"/>
              </w:rPr>
              <w:t>дичних заходах</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6"/>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Підготовка табелю робочого часу</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C60FC0" w:rsidP="00C60FC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15.01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AB724A"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Табель </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6"/>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C60FC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Виготовлення інфографіки з питань проведення </w:t>
            </w:r>
            <w:r w:rsidR="00C60FC0">
              <w:rPr>
                <w:rFonts w:ascii="Times New Roman" w:eastAsia="Times New Roman" w:hAnsi="Times New Roman" w:cs="Times New Roman"/>
                <w:sz w:val="20"/>
                <w:szCs w:val="20"/>
                <w:lang w:val="uk-UA"/>
              </w:rPr>
              <w:t xml:space="preserve"> рівнів начальних досягнень учнів</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 xml:space="preserve"> директор</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Наочні матеріали</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BE6081" w:rsidTr="00693B35">
        <w:trPr>
          <w:trHeight w:val="1620"/>
        </w:trPr>
        <w:tc>
          <w:tcPr>
            <w:tcW w:w="8897" w:type="dxa"/>
            <w:tcBorders>
              <w:top w:val="single" w:sz="4" w:space="0" w:color="auto"/>
              <w:left w:val="single" w:sz="4" w:space="0" w:color="000000"/>
              <w:bottom w:val="single" w:sz="4" w:space="0" w:color="auto"/>
              <w:right w:val="single" w:sz="4" w:space="0" w:color="000000"/>
            </w:tcBorders>
          </w:tcPr>
          <w:p w:rsidR="004A183E" w:rsidRPr="00482619" w:rsidRDefault="004A183E" w:rsidP="005B5F5A">
            <w:pPr>
              <w:shd w:val="clear" w:color="auto" w:fill="FFFF00"/>
              <w:spacing w:after="0" w:line="240" w:lineRule="auto"/>
              <w:rPr>
                <w:rFonts w:ascii="Times New Roman" w:eastAsia="Times New Roman" w:hAnsi="Times New Roman" w:cs="Times New Roman"/>
                <w:b/>
                <w:sz w:val="20"/>
                <w:szCs w:val="20"/>
                <w:lang w:val="uk-UA"/>
              </w:rPr>
            </w:pPr>
            <w:r w:rsidRPr="00482619">
              <w:rPr>
                <w:rFonts w:ascii="Times New Roman" w:eastAsia="Times New Roman" w:hAnsi="Times New Roman" w:cs="Times New Roman"/>
                <w:b/>
                <w:sz w:val="20"/>
                <w:szCs w:val="20"/>
                <w:lang w:val="uk-UA"/>
              </w:rPr>
              <w:t>Засідання методичної ради</w:t>
            </w:r>
          </w:p>
          <w:p w:rsidR="004A183E" w:rsidRPr="007F35F9"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Pr="007F35F9">
              <w:rPr>
                <w:rFonts w:ascii="Times New Roman" w:eastAsia="Times New Roman" w:hAnsi="Times New Roman" w:cs="Times New Roman"/>
                <w:sz w:val="20"/>
                <w:szCs w:val="20"/>
                <w:lang w:val="uk-UA"/>
              </w:rPr>
              <w:t>Про систему роботи педагогів щодо результативної  підготовки учнів до участі у Всеукраїнських предметних  олімпіадах та конкурсах.</w:t>
            </w:r>
          </w:p>
          <w:p w:rsidR="004A183E" w:rsidRPr="007F35F9"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7F35F9">
              <w:rPr>
                <w:rFonts w:ascii="Times New Roman" w:eastAsia="Times New Roman" w:hAnsi="Times New Roman" w:cs="Times New Roman"/>
                <w:sz w:val="20"/>
                <w:szCs w:val="20"/>
                <w:lang w:val="uk-UA"/>
              </w:rPr>
              <w:t>.Про пі</w:t>
            </w:r>
            <w:r>
              <w:rPr>
                <w:rFonts w:ascii="Times New Roman" w:eastAsia="Times New Roman" w:hAnsi="Times New Roman" w:cs="Times New Roman"/>
                <w:sz w:val="20"/>
                <w:szCs w:val="20"/>
                <w:lang w:val="uk-UA"/>
              </w:rPr>
              <w:t>дготовку до атестації вчителів.</w:t>
            </w:r>
          </w:p>
          <w:p w:rsidR="004A183E" w:rsidRDefault="004A183E" w:rsidP="00693B35">
            <w:pPr>
              <w:spacing w:after="0" w:line="240" w:lineRule="auto"/>
              <w:rPr>
                <w:rFonts w:ascii="Times New Roman" w:eastAsia="Times New Roman" w:hAnsi="Times New Roman" w:cs="Times New Roman"/>
                <w:sz w:val="20"/>
                <w:szCs w:val="20"/>
                <w:lang w:val="uk-UA"/>
              </w:rPr>
            </w:pPr>
          </w:p>
          <w:p w:rsidR="004A183E" w:rsidRPr="00BE6081" w:rsidRDefault="004A183E" w:rsidP="00693B35">
            <w:pPr>
              <w:spacing w:after="0" w:line="240" w:lineRule="auto"/>
              <w:rPr>
                <w:rFonts w:ascii="Times New Roman" w:eastAsia="Times New Roman" w:hAnsi="Times New Roman" w:cs="Times New Roman"/>
                <w:sz w:val="20"/>
                <w:szCs w:val="20"/>
                <w:highlight w:val="yellow"/>
                <w:lang w:val="uk-UA"/>
              </w:rPr>
            </w:pPr>
          </w:p>
        </w:tc>
        <w:tc>
          <w:tcPr>
            <w:tcW w:w="1984" w:type="dxa"/>
            <w:tcBorders>
              <w:top w:val="single" w:sz="4" w:space="0" w:color="auto"/>
              <w:left w:val="single" w:sz="4" w:space="0" w:color="000000"/>
              <w:bottom w:val="single" w:sz="4" w:space="0" w:color="auto"/>
              <w:right w:val="single" w:sz="4" w:space="0" w:color="000000"/>
            </w:tcBorders>
          </w:tcPr>
          <w:p w:rsidR="004A183E" w:rsidRPr="00386E97" w:rsidRDefault="00865BC3"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20.01</w:t>
            </w:r>
          </w:p>
        </w:tc>
        <w:tc>
          <w:tcPr>
            <w:tcW w:w="2127"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Голова методичної ради, члени методичної ради</w:t>
            </w:r>
          </w:p>
        </w:tc>
        <w:tc>
          <w:tcPr>
            <w:tcW w:w="1559"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Протоколи засідань</w:t>
            </w:r>
          </w:p>
        </w:tc>
        <w:tc>
          <w:tcPr>
            <w:tcW w:w="1353"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BE6081" w:rsidTr="00693B35">
        <w:trPr>
          <w:trHeight w:val="435"/>
        </w:trPr>
        <w:tc>
          <w:tcPr>
            <w:tcW w:w="8897" w:type="dxa"/>
            <w:tcBorders>
              <w:top w:val="single" w:sz="4" w:space="0" w:color="auto"/>
              <w:left w:val="single" w:sz="4" w:space="0" w:color="000000"/>
              <w:bottom w:val="single" w:sz="4" w:space="0" w:color="auto"/>
              <w:right w:val="single" w:sz="4" w:space="0" w:color="000000"/>
            </w:tcBorders>
          </w:tcPr>
          <w:p w:rsidR="004A183E" w:rsidRPr="007E0F8C" w:rsidRDefault="004A183E" w:rsidP="00693B35">
            <w:pPr>
              <w:spacing w:after="0" w:line="240" w:lineRule="auto"/>
              <w:rPr>
                <w:rFonts w:ascii="Times New Roman" w:eastAsia="Times New Roman" w:hAnsi="Times New Roman" w:cs="Times New Roman"/>
                <w:sz w:val="20"/>
                <w:szCs w:val="20"/>
                <w:lang w:val="uk-UA"/>
              </w:rPr>
            </w:pPr>
            <w:r w:rsidRPr="007E0F8C">
              <w:rPr>
                <w:rFonts w:ascii="Times New Roman" w:eastAsia="Times New Roman" w:hAnsi="Times New Roman" w:cs="Times New Roman"/>
                <w:sz w:val="20"/>
                <w:szCs w:val="20"/>
                <w:lang w:val="uk-UA"/>
              </w:rPr>
              <w:lastRenderedPageBreak/>
              <w:t>«</w:t>
            </w:r>
            <w:r>
              <w:rPr>
                <w:rFonts w:ascii="Times New Roman" w:eastAsia="Times New Roman" w:hAnsi="Times New Roman" w:cs="Times New Roman"/>
                <w:sz w:val="20"/>
                <w:szCs w:val="20"/>
                <w:lang w:val="uk-UA"/>
              </w:rPr>
              <w:t>Калейдоскоп</w:t>
            </w:r>
            <w:r w:rsidRPr="007E0F8C">
              <w:rPr>
                <w:rFonts w:ascii="Times New Roman" w:eastAsia="Times New Roman" w:hAnsi="Times New Roman" w:cs="Times New Roman"/>
                <w:sz w:val="20"/>
                <w:szCs w:val="20"/>
                <w:lang w:val="uk-UA"/>
              </w:rPr>
              <w:t xml:space="preserve"> уроків» (відкриті уроки вчителів, що атестуються)</w:t>
            </w:r>
          </w:p>
        </w:tc>
        <w:tc>
          <w:tcPr>
            <w:tcW w:w="1984"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sidRPr="007E0F8C">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дир</w:t>
            </w:r>
            <w:r w:rsidR="00A8761C">
              <w:rPr>
                <w:rFonts w:ascii="Times New Roman" w:eastAsia="Times New Roman" w:hAnsi="Times New Roman" w:cs="Times New Roman"/>
                <w:sz w:val="20"/>
                <w:szCs w:val="20"/>
                <w:lang w:val="uk-UA"/>
              </w:rPr>
              <w:t>ектор</w:t>
            </w:r>
          </w:p>
        </w:tc>
        <w:tc>
          <w:tcPr>
            <w:tcW w:w="1559"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BE6081" w:rsidTr="00693B35">
        <w:trPr>
          <w:trHeight w:val="570"/>
        </w:trPr>
        <w:tc>
          <w:tcPr>
            <w:tcW w:w="8897"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sidRPr="007F35F9">
              <w:rPr>
                <w:rFonts w:ascii="Times New Roman" w:eastAsia="Times New Roman" w:hAnsi="Times New Roman" w:cs="Times New Roman"/>
                <w:sz w:val="20"/>
                <w:szCs w:val="20"/>
                <w:lang w:val="uk-UA"/>
              </w:rPr>
              <w:t xml:space="preserve">Участь педагогів та керівників </w:t>
            </w:r>
            <w:r>
              <w:rPr>
                <w:rFonts w:ascii="Times New Roman" w:eastAsia="Times New Roman" w:hAnsi="Times New Roman" w:cs="Times New Roman"/>
                <w:sz w:val="20"/>
                <w:szCs w:val="20"/>
                <w:lang w:val="uk-UA"/>
              </w:rPr>
              <w:t>навчального закладу</w:t>
            </w:r>
            <w:r w:rsidRPr="007F35F9">
              <w:rPr>
                <w:rFonts w:ascii="Times New Roman" w:eastAsia="Times New Roman" w:hAnsi="Times New Roman" w:cs="Times New Roman"/>
                <w:sz w:val="20"/>
                <w:szCs w:val="20"/>
                <w:lang w:val="uk-UA"/>
              </w:rPr>
              <w:t xml:space="preserve"> у методичних навчаннях, що проводить </w:t>
            </w:r>
            <w:r w:rsidR="00AB724A">
              <w:rPr>
                <w:rFonts w:ascii="Times New Roman" w:eastAsia="Times New Roman" w:hAnsi="Times New Roman" w:cs="Times New Roman"/>
                <w:sz w:val="20"/>
                <w:szCs w:val="20"/>
                <w:lang w:val="uk-UA"/>
              </w:rPr>
              <w:t>ТОКІППО</w:t>
            </w:r>
            <w:r w:rsidRPr="007F35F9">
              <w:rPr>
                <w:rFonts w:ascii="Times New Roman" w:eastAsia="Times New Roman" w:hAnsi="Times New Roman" w:cs="Times New Roman"/>
                <w:sz w:val="20"/>
                <w:szCs w:val="20"/>
                <w:lang w:val="uk-UA"/>
              </w:rPr>
              <w:t xml:space="preserve">, </w:t>
            </w:r>
          </w:p>
        </w:tc>
        <w:tc>
          <w:tcPr>
            <w:tcW w:w="1984"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директор</w:t>
            </w:r>
          </w:p>
        </w:tc>
        <w:tc>
          <w:tcPr>
            <w:tcW w:w="1559" w:type="dxa"/>
            <w:tcBorders>
              <w:top w:val="single" w:sz="4" w:space="0" w:color="auto"/>
              <w:left w:val="single" w:sz="4" w:space="0" w:color="000000"/>
              <w:bottom w:val="single" w:sz="4" w:space="0" w:color="auto"/>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BE6081"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Співпраці зі здобувачами освіти, їх батьками, працівниками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693B35">
        <w:trPr>
          <w:trHeight w:val="532"/>
        </w:trPr>
        <w:tc>
          <w:tcPr>
            <w:tcW w:w="8897" w:type="dxa"/>
            <w:tcBorders>
              <w:top w:val="single" w:sz="4" w:space="0" w:color="auto"/>
              <w:left w:val="single" w:sz="4" w:space="0" w:color="000000"/>
              <w:bottom w:val="single" w:sz="4" w:space="0" w:color="auto"/>
              <w:right w:val="single" w:sz="4" w:space="0" w:color="000000"/>
            </w:tcBorders>
          </w:tcPr>
          <w:p w:rsidR="004A183E" w:rsidRPr="00693B35" w:rsidRDefault="00693B35" w:rsidP="00693B35">
            <w:pPr>
              <w:rPr>
                <w:rFonts w:ascii="Times New Roman" w:eastAsia="Times New Roman" w:hAnsi="Times New Roman" w:cs="Times New Roman"/>
                <w:sz w:val="20"/>
                <w:szCs w:val="20"/>
                <w:lang w:val="uk-UA"/>
              </w:rPr>
            </w:pPr>
            <w:r w:rsidRPr="00693B35">
              <w:rPr>
                <w:rFonts w:ascii="Times New Roman" w:eastAsia="Times New Roman" w:hAnsi="Times New Roman" w:cs="Times New Roman"/>
                <w:sz w:val="20"/>
                <w:szCs w:val="20"/>
                <w:lang w:val="uk-UA"/>
              </w:rPr>
              <w:t xml:space="preserve">Проведення загальношкільних батьківських зборів  </w:t>
            </w:r>
            <w:r w:rsidRPr="00693B35">
              <w:rPr>
                <w:rFonts w:ascii="Times New Roman" w:hAnsi="Times New Roman" w:cs="Times New Roman"/>
                <w:sz w:val="20"/>
                <w:szCs w:val="20"/>
                <w:lang w:val="uk-UA"/>
              </w:rPr>
              <w:t xml:space="preserve">«Про підсумки </w:t>
            </w:r>
            <w:r w:rsidR="009F5F56">
              <w:rPr>
                <w:rFonts w:ascii="Times New Roman" w:hAnsi="Times New Roman" w:cs="Times New Roman"/>
                <w:sz w:val="20"/>
                <w:szCs w:val="20"/>
                <w:lang w:val="uk-UA"/>
              </w:rPr>
              <w:t>роботи закладу у І семестрі 2025</w:t>
            </w:r>
            <w:r w:rsidR="00A8761C">
              <w:rPr>
                <w:rFonts w:ascii="Times New Roman" w:hAnsi="Times New Roman" w:cs="Times New Roman"/>
                <w:sz w:val="20"/>
                <w:szCs w:val="20"/>
                <w:lang w:val="uk-UA"/>
              </w:rPr>
              <w:t>/202</w:t>
            </w:r>
            <w:r w:rsidR="009F5F56">
              <w:rPr>
                <w:rFonts w:ascii="Times New Roman" w:hAnsi="Times New Roman" w:cs="Times New Roman"/>
                <w:sz w:val="20"/>
                <w:szCs w:val="20"/>
                <w:lang w:val="uk-UA"/>
              </w:rPr>
              <w:t>6</w:t>
            </w:r>
            <w:r w:rsidRPr="00693B35">
              <w:rPr>
                <w:rFonts w:ascii="Times New Roman" w:hAnsi="Times New Roman" w:cs="Times New Roman"/>
                <w:sz w:val="20"/>
                <w:szCs w:val="20"/>
                <w:lang w:val="uk-UA"/>
              </w:rPr>
              <w:t xml:space="preserve"> н.р.»</w:t>
            </w:r>
          </w:p>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auto"/>
              <w:left w:val="single" w:sz="4" w:space="0" w:color="000000"/>
              <w:bottom w:val="single" w:sz="4" w:space="0" w:color="auto"/>
              <w:right w:val="single" w:sz="4" w:space="0" w:color="000000"/>
            </w:tcBorders>
          </w:tcPr>
          <w:p w:rsidR="004A183E" w:rsidRPr="00386E97" w:rsidRDefault="000B4738"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w:t>
            </w:r>
            <w:r w:rsidR="00693B35">
              <w:rPr>
                <w:rFonts w:ascii="Times New Roman" w:eastAsia="Times New Roman" w:hAnsi="Times New Roman" w:cs="Times New Roman"/>
                <w:sz w:val="20"/>
                <w:szCs w:val="20"/>
                <w:lang w:val="uk-UA"/>
              </w:rPr>
              <w:t>.01</w:t>
            </w:r>
          </w:p>
        </w:tc>
        <w:tc>
          <w:tcPr>
            <w:tcW w:w="2127" w:type="dxa"/>
            <w:tcBorders>
              <w:top w:val="single" w:sz="4" w:space="0" w:color="auto"/>
              <w:left w:val="single" w:sz="4" w:space="0" w:color="000000"/>
              <w:bottom w:val="single" w:sz="4" w:space="0" w:color="auto"/>
              <w:right w:val="single" w:sz="4" w:space="0" w:color="000000"/>
            </w:tcBorders>
          </w:tcPr>
          <w:p w:rsidR="004A183E" w:rsidRDefault="00693B35"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 навчань</w:t>
            </w:r>
          </w:p>
        </w:tc>
        <w:tc>
          <w:tcPr>
            <w:tcW w:w="1353" w:type="dxa"/>
            <w:tcBorders>
              <w:top w:val="single" w:sz="4" w:space="0" w:color="auto"/>
              <w:left w:val="single" w:sz="4" w:space="0" w:color="000000"/>
              <w:bottom w:val="single" w:sz="4" w:space="0" w:color="auto"/>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305"/>
        </w:trPr>
        <w:tc>
          <w:tcPr>
            <w:tcW w:w="8897" w:type="dxa"/>
            <w:tcBorders>
              <w:top w:val="single" w:sz="4" w:space="0" w:color="auto"/>
              <w:left w:val="single" w:sz="4" w:space="0" w:color="000000"/>
              <w:bottom w:val="single" w:sz="4" w:space="0" w:color="000000"/>
              <w:right w:val="single" w:sz="4" w:space="0" w:color="000000"/>
            </w:tcBorders>
          </w:tcPr>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регулярних ін</w:t>
            </w:r>
            <w:r w:rsidR="003041DE">
              <w:rPr>
                <w:rFonts w:ascii="Times New Roman" w:eastAsia="Times New Roman" w:hAnsi="Times New Roman" w:cs="Times New Roman"/>
                <w:sz w:val="20"/>
                <w:szCs w:val="20"/>
                <w:lang w:val="uk-UA"/>
              </w:rPr>
              <w:t xml:space="preserve">структажів персоналу </w:t>
            </w:r>
            <w:r>
              <w:rPr>
                <w:rFonts w:ascii="Times New Roman" w:eastAsia="Times New Roman" w:hAnsi="Times New Roman" w:cs="Times New Roman"/>
                <w:sz w:val="20"/>
                <w:szCs w:val="20"/>
                <w:lang w:val="uk-UA"/>
              </w:rPr>
              <w:t xml:space="preserve"> закладу з питань охорони праці з реєстрацією у відповідних журналах.</w:t>
            </w:r>
          </w:p>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p>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auto"/>
              <w:left w:val="single" w:sz="4" w:space="0" w:color="000000"/>
              <w:bottom w:val="single" w:sz="4" w:space="0" w:color="000000"/>
              <w:right w:val="single" w:sz="4" w:space="0" w:color="000000"/>
            </w:tcBorders>
          </w:tcPr>
          <w:p w:rsidR="004A183E" w:rsidRDefault="000B4738"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Зимові </w:t>
            </w:r>
            <w:r w:rsidR="004A183E">
              <w:rPr>
                <w:rFonts w:ascii="Times New Roman" w:eastAsia="Times New Roman" w:hAnsi="Times New Roman" w:cs="Times New Roman"/>
                <w:sz w:val="20"/>
                <w:szCs w:val="20"/>
                <w:lang w:val="uk-UA"/>
              </w:rPr>
              <w:t>канікули</w:t>
            </w:r>
          </w:p>
        </w:tc>
        <w:tc>
          <w:tcPr>
            <w:tcW w:w="2127" w:type="dxa"/>
            <w:tcBorders>
              <w:top w:val="single" w:sz="4" w:space="0" w:color="auto"/>
              <w:left w:val="single" w:sz="4" w:space="0" w:color="000000"/>
              <w:bottom w:val="single" w:sz="4" w:space="0" w:color="000000"/>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w:t>
            </w:r>
            <w:r w:rsidRPr="008D26DE">
              <w:rPr>
                <w:rFonts w:ascii="Times New Roman" w:eastAsia="Times New Roman" w:hAnsi="Times New Roman" w:cs="Times New Roman"/>
                <w:sz w:val="20"/>
                <w:szCs w:val="20"/>
                <w:lang w:val="uk-UA"/>
              </w:rPr>
              <w:t xml:space="preserve"> з охорони праці</w:t>
            </w:r>
          </w:p>
        </w:tc>
        <w:tc>
          <w:tcPr>
            <w:tcW w:w="1559"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53" w:type="dxa"/>
            <w:tcBorders>
              <w:top w:val="single" w:sz="4" w:space="0" w:color="auto"/>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4. Організація педагогічної діяльності та навчання здобувачів освіти на засадах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4A183E" w:rsidRPr="00386E97" w:rsidRDefault="004A183E" w:rsidP="00693B35">
            <w:pPr>
              <w:spacing w:after="0" w:line="240" w:lineRule="auto"/>
              <w:rPr>
                <w:rFonts w:ascii="Times New Roman" w:eastAsia="Times New Roman" w:hAnsi="Times New Roman" w:cs="Times New Roman"/>
                <w:b/>
                <w:sz w:val="20"/>
                <w:szCs w:val="20"/>
                <w:lang w:val="uk-UA"/>
              </w:rPr>
            </w:pPr>
          </w:p>
        </w:tc>
      </w:tr>
      <w:tr w:rsidR="004A183E" w:rsidRPr="00386E97" w:rsidTr="005B5F5A">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183E" w:rsidRPr="003952F4" w:rsidRDefault="004A183E" w:rsidP="00693B35">
            <w:pPr>
              <w:tabs>
                <w:tab w:val="left" w:pos="1134"/>
              </w:tabs>
              <w:spacing w:after="0" w:line="240" w:lineRule="auto"/>
              <w:jc w:val="both"/>
              <w:rPr>
                <w:rFonts w:ascii="Times New Roman" w:eastAsia="Times New Roman" w:hAnsi="Times New Roman" w:cs="Times New Roman"/>
                <w:sz w:val="20"/>
                <w:szCs w:val="20"/>
                <w:highlight w:val="yellow"/>
                <w:lang w:val="uk-UA"/>
              </w:rPr>
            </w:pPr>
            <w:r w:rsidRPr="005B5F5A">
              <w:rPr>
                <w:rFonts w:ascii="Times New Roman" w:eastAsia="Times New Roman" w:hAnsi="Times New Roman" w:cs="Times New Roman"/>
                <w:sz w:val="20"/>
                <w:szCs w:val="20"/>
                <w:lang w:val="uk-UA"/>
              </w:rPr>
              <w:t xml:space="preserve">Онлайн </w:t>
            </w:r>
            <w:r w:rsidR="003041DE">
              <w:rPr>
                <w:rFonts w:ascii="Times New Roman" w:eastAsia="Times New Roman" w:hAnsi="Times New Roman" w:cs="Times New Roman"/>
                <w:sz w:val="20"/>
                <w:szCs w:val="20"/>
                <w:lang w:val="uk-UA"/>
              </w:rPr>
              <w:t>-</w:t>
            </w:r>
            <w:r w:rsidRPr="005B5F5A">
              <w:rPr>
                <w:rFonts w:ascii="Times New Roman" w:eastAsia="Times New Roman" w:hAnsi="Times New Roman" w:cs="Times New Roman"/>
                <w:sz w:val="20"/>
                <w:szCs w:val="20"/>
                <w:lang w:val="uk-UA"/>
              </w:rPr>
              <w:t>опитування  педагогів  «Що таке академічна доброчесність»</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B81A97"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 xml:space="preserve"> директор</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bl>
    <w:p w:rsidR="004A183E" w:rsidRPr="00386E97" w:rsidRDefault="004A183E" w:rsidP="004A183E">
      <w:pPr>
        <w:tabs>
          <w:tab w:val="left" w:pos="1134"/>
        </w:tabs>
        <w:spacing w:after="0" w:line="240" w:lineRule="auto"/>
        <w:jc w:val="center"/>
        <w:rPr>
          <w:rFonts w:ascii="Times New Roman" w:eastAsia="Times New Roman" w:hAnsi="Times New Roman" w:cs="Times New Roman"/>
          <w:b/>
          <w:color w:val="984806"/>
          <w:sz w:val="20"/>
          <w:szCs w:val="20"/>
          <w:lang w:val="uk-UA"/>
        </w:rPr>
      </w:pPr>
      <w:r w:rsidRPr="00386E97">
        <w:rPr>
          <w:rFonts w:ascii="Times New Roman" w:eastAsia="Times New Roman" w:hAnsi="Times New Roman" w:cs="Times New Roman"/>
          <w:b/>
          <w:color w:val="984806"/>
          <w:sz w:val="20"/>
          <w:szCs w:val="20"/>
          <w:lang w:val="uk-UA"/>
        </w:rPr>
        <w:t>ІV. УПРАВЛІНСЬКІ ПРОЦЕСИ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6"/>
        <w:gridCol w:w="1964"/>
        <w:gridCol w:w="2106"/>
        <w:gridCol w:w="1539"/>
        <w:gridCol w:w="1319"/>
      </w:tblGrid>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1.Наявність стратегії  розвитку та системи планування діяльності закладу, моніторинг виконання поставлених цілей і завдань</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E34F31" w:rsidRDefault="004A183E" w:rsidP="00693B35">
            <w:pPr>
              <w:spacing w:after="0" w:line="240" w:lineRule="auto"/>
              <w:rPr>
                <w:rFonts w:ascii="Times New Roman" w:eastAsia="Times New Roman" w:hAnsi="Times New Roman" w:cs="Times New Roman"/>
                <w:b/>
                <w:sz w:val="20"/>
                <w:szCs w:val="20"/>
                <w:lang w:val="uk-UA"/>
              </w:rPr>
            </w:pPr>
            <w:r w:rsidRPr="00E34F31">
              <w:rPr>
                <w:rFonts w:ascii="Times New Roman" w:eastAsia="Times New Roman" w:hAnsi="Times New Roman" w:cs="Times New Roman"/>
                <w:b/>
                <w:sz w:val="20"/>
                <w:szCs w:val="20"/>
                <w:lang w:val="uk-UA"/>
              </w:rPr>
              <w:t>І</w:t>
            </w:r>
            <w:r w:rsidRPr="005B5F5A">
              <w:rPr>
                <w:rFonts w:ascii="Times New Roman" w:eastAsia="Times New Roman" w:hAnsi="Times New Roman" w:cs="Times New Roman"/>
                <w:b/>
                <w:sz w:val="20"/>
                <w:szCs w:val="20"/>
                <w:shd w:val="clear" w:color="auto" w:fill="00B0F0"/>
                <w:lang w:val="uk-UA"/>
              </w:rPr>
              <w:t>нструктивно-методична оперативка</w:t>
            </w:r>
          </w:p>
          <w:p w:rsidR="00255C17" w:rsidRPr="00255C17" w:rsidRDefault="00255C17" w:rsidP="00255C17">
            <w:pPr>
              <w:spacing w:after="0"/>
              <w:rPr>
                <w:rFonts w:ascii="Times New Roman" w:hAnsi="Times New Roman" w:cs="Times New Roman"/>
                <w:sz w:val="20"/>
                <w:szCs w:val="20"/>
                <w:lang w:val="uk-UA"/>
              </w:rPr>
            </w:pPr>
            <w:r w:rsidRPr="00255C17">
              <w:rPr>
                <w:rFonts w:ascii="Times New Roman" w:hAnsi="Times New Roman" w:cs="Times New Roman"/>
                <w:sz w:val="20"/>
                <w:szCs w:val="20"/>
                <w:lang w:val="uk-UA"/>
              </w:rPr>
              <w:t>1. Про результати вивчення стану викладання навчальних предметів у І семестрі</w:t>
            </w:r>
          </w:p>
          <w:p w:rsidR="00255C17" w:rsidRPr="00255C17" w:rsidRDefault="00255C17" w:rsidP="00255C17">
            <w:pPr>
              <w:spacing w:after="0"/>
              <w:rPr>
                <w:rFonts w:ascii="Times New Roman" w:hAnsi="Times New Roman" w:cs="Times New Roman"/>
                <w:sz w:val="20"/>
                <w:szCs w:val="20"/>
                <w:lang w:val="uk-UA"/>
              </w:rPr>
            </w:pPr>
            <w:r w:rsidRPr="00255C17">
              <w:rPr>
                <w:rFonts w:ascii="Times New Roman" w:hAnsi="Times New Roman" w:cs="Times New Roman"/>
                <w:sz w:val="20"/>
                <w:szCs w:val="20"/>
                <w:lang w:val="uk-UA"/>
              </w:rPr>
              <w:t>2. Пр</w:t>
            </w:r>
            <w:r w:rsidR="00894E00">
              <w:rPr>
                <w:rFonts w:ascii="Times New Roman" w:hAnsi="Times New Roman" w:cs="Times New Roman"/>
                <w:sz w:val="20"/>
                <w:szCs w:val="20"/>
                <w:lang w:val="uk-UA"/>
              </w:rPr>
              <w:t>о підготовку гімназії</w:t>
            </w:r>
            <w:r w:rsidRPr="00255C17">
              <w:rPr>
                <w:rFonts w:ascii="Times New Roman" w:hAnsi="Times New Roman" w:cs="Times New Roman"/>
                <w:sz w:val="20"/>
                <w:szCs w:val="20"/>
                <w:lang w:val="uk-UA"/>
              </w:rPr>
              <w:t xml:space="preserve"> до організованого початку ІІ семестру</w:t>
            </w:r>
          </w:p>
          <w:p w:rsidR="00255C17" w:rsidRPr="00255C17" w:rsidRDefault="00255C17" w:rsidP="00255C17">
            <w:pPr>
              <w:spacing w:after="0" w:line="240" w:lineRule="auto"/>
              <w:rPr>
                <w:rFonts w:ascii="Times New Roman" w:eastAsia="Times New Roman" w:hAnsi="Times New Roman" w:cs="Times New Roman"/>
                <w:sz w:val="20"/>
                <w:szCs w:val="20"/>
                <w:lang w:val="uk-UA"/>
              </w:rPr>
            </w:pPr>
            <w:r w:rsidRPr="00255C17">
              <w:rPr>
                <w:rFonts w:ascii="Times New Roman" w:hAnsi="Times New Roman" w:cs="Times New Roman"/>
                <w:sz w:val="20"/>
                <w:szCs w:val="20"/>
                <w:lang w:val="uk-UA"/>
              </w:rPr>
              <w:t xml:space="preserve">3. </w:t>
            </w:r>
            <w:r w:rsidR="003041DE">
              <w:rPr>
                <w:rFonts w:ascii="Times New Roman" w:hAnsi="Times New Roman" w:cs="Times New Roman"/>
                <w:sz w:val="20"/>
                <w:szCs w:val="20"/>
                <w:lang w:val="uk-UA"/>
              </w:rPr>
              <w:t>Про перевірку  шкільної  документації</w:t>
            </w:r>
            <w:r w:rsidRPr="00255C17">
              <w:rPr>
                <w:rFonts w:ascii="Times New Roman" w:eastAsia="Times New Roman" w:hAnsi="Times New Roman" w:cs="Times New Roman"/>
                <w:sz w:val="20"/>
                <w:szCs w:val="20"/>
                <w:lang w:val="uk-UA"/>
              </w:rPr>
              <w:t xml:space="preserve"> </w:t>
            </w:r>
          </w:p>
          <w:p w:rsidR="004A183E" w:rsidRPr="003041DE" w:rsidRDefault="00255C17" w:rsidP="00255C1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r w:rsidR="004A183E">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П</w:t>
            </w:r>
            <w:r w:rsidR="003041DE">
              <w:rPr>
                <w:rFonts w:ascii="Times New Roman" w:eastAsia="Times New Roman" w:hAnsi="Times New Roman" w:cs="Times New Roman"/>
                <w:sz w:val="20"/>
                <w:szCs w:val="20"/>
                <w:lang w:val="uk-UA"/>
              </w:rPr>
              <w:t>ро стан  дистанційного  навчання</w:t>
            </w:r>
            <w:r w:rsidR="00894E00">
              <w:rPr>
                <w:rFonts w:ascii="Times New Roman" w:eastAsia="Times New Roman" w:hAnsi="Times New Roman" w:cs="Times New Roman"/>
                <w:sz w:val="20"/>
                <w:szCs w:val="20"/>
                <w:lang w:val="uk-UA"/>
              </w:rPr>
              <w:t>( за наявності)</w:t>
            </w: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6"/>
        </w:trPr>
        <w:tc>
          <w:tcPr>
            <w:tcW w:w="889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Перевірка ве</w:t>
            </w:r>
            <w:r>
              <w:rPr>
                <w:rFonts w:ascii="Times New Roman" w:eastAsia="Times New Roman" w:hAnsi="Times New Roman" w:cs="Times New Roman"/>
                <w:sz w:val="20"/>
                <w:szCs w:val="20"/>
                <w:lang w:val="uk-UA"/>
              </w:rPr>
              <w:t xml:space="preserve">дення </w:t>
            </w:r>
            <w:r w:rsidR="004C39C4">
              <w:rPr>
                <w:rFonts w:ascii="Times New Roman" w:eastAsia="Times New Roman" w:hAnsi="Times New Roman" w:cs="Times New Roman"/>
                <w:sz w:val="20"/>
                <w:szCs w:val="20"/>
                <w:lang w:val="uk-UA"/>
              </w:rPr>
              <w:t>номенклатури  справ</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255C17" w:rsidP="00255C1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10.01</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Довідка</w:t>
            </w: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4A183E" w:rsidRPr="00E37363" w:rsidRDefault="004A183E" w:rsidP="00693B35">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2.Формування відносин довіри, прозорості, дотримання етичних норм</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E37363" w:rsidRDefault="004A183E" w:rsidP="00255C17">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Відвідування у</w:t>
            </w:r>
            <w:r w:rsidR="00255C17">
              <w:rPr>
                <w:rFonts w:ascii="Times New Roman" w:eastAsia="Times New Roman" w:hAnsi="Times New Roman" w:cs="Times New Roman"/>
                <w:sz w:val="20"/>
                <w:szCs w:val="20"/>
                <w:lang w:val="uk-UA"/>
              </w:rPr>
              <w:t>років малодосвідчених вчителів  та вчителів, які атестуються</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E37363" w:rsidRDefault="004A183E" w:rsidP="00693B35">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Персональний контроль за роботою вчителів, що атестуються</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4A183E" w:rsidRPr="00E37363" w:rsidRDefault="004A183E" w:rsidP="00693B35">
            <w:pPr>
              <w:spacing w:after="0" w:line="240" w:lineRule="auto"/>
              <w:rPr>
                <w:rFonts w:ascii="Times New Roman" w:eastAsia="Times New Roman" w:hAnsi="Times New Roman" w:cs="Times New Roman"/>
                <w:sz w:val="20"/>
                <w:szCs w:val="20"/>
                <w:lang w:val="uk-UA"/>
              </w:rPr>
            </w:pPr>
            <w:r w:rsidRPr="00E37363">
              <w:rPr>
                <w:rFonts w:ascii="Times New Roman" w:eastAsia="Times New Roman" w:hAnsi="Times New Roman" w:cs="Times New Roman"/>
                <w:sz w:val="20"/>
                <w:szCs w:val="20"/>
                <w:lang w:val="uk-UA"/>
              </w:rPr>
              <w:t>3.Ефективність кадрової політики та забезпечення можливостей для професійного розвитку педагогічних працівників</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6"/>
        </w:trPr>
        <w:tc>
          <w:tcPr>
            <w:tcW w:w="8897" w:type="dxa"/>
            <w:tcBorders>
              <w:top w:val="single" w:sz="4" w:space="0" w:color="000000"/>
              <w:left w:val="single" w:sz="4" w:space="0" w:color="000000"/>
              <w:bottom w:val="single" w:sz="4" w:space="0" w:color="000000"/>
              <w:right w:val="single" w:sz="4" w:space="0" w:color="000000"/>
            </w:tcBorders>
          </w:tcPr>
          <w:p w:rsidR="004A183E"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Організація курсів підвищення кваліфікації </w:t>
            </w:r>
          </w:p>
          <w:p w:rsidR="004A183E" w:rsidRPr="00E37363" w:rsidRDefault="004A183E" w:rsidP="00693B35">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040D09">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Педколектив, вчитель </w:t>
            </w:r>
            <w:r w:rsidR="00894E00">
              <w:rPr>
                <w:rFonts w:ascii="Times New Roman" w:eastAsia="Times New Roman" w:hAnsi="Times New Roman" w:cs="Times New Roman"/>
                <w:sz w:val="20"/>
                <w:szCs w:val="20"/>
                <w:lang w:val="uk-UA"/>
              </w:rPr>
              <w:t>інформатики</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4A183E"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B81A97" w:rsidRPr="00386E97" w:rsidRDefault="00B81A97" w:rsidP="00693B35">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79"/>
        </w:trPr>
        <w:tc>
          <w:tcPr>
            <w:tcW w:w="8897" w:type="dxa"/>
            <w:tcBorders>
              <w:top w:val="single" w:sz="4" w:space="0" w:color="000000"/>
              <w:left w:val="single" w:sz="4" w:space="0" w:color="000000"/>
              <w:bottom w:val="single" w:sz="4" w:space="0" w:color="000000"/>
              <w:right w:val="single" w:sz="4" w:space="0" w:color="000000"/>
            </w:tcBorders>
          </w:tcPr>
          <w:p w:rsidR="004A183E" w:rsidRPr="00040D09" w:rsidRDefault="004A183E" w:rsidP="005B5F5A">
            <w:pPr>
              <w:shd w:val="clear" w:color="auto" w:fill="92D050"/>
              <w:spacing w:after="0" w:line="240" w:lineRule="auto"/>
              <w:rPr>
                <w:rFonts w:ascii="Times New Roman" w:eastAsia="Times New Roman" w:hAnsi="Times New Roman" w:cs="Times New Roman"/>
                <w:b/>
                <w:sz w:val="20"/>
                <w:szCs w:val="20"/>
                <w:lang w:val="uk-UA"/>
              </w:rPr>
            </w:pPr>
            <w:r w:rsidRPr="00040D09">
              <w:rPr>
                <w:rFonts w:ascii="Times New Roman" w:eastAsia="Times New Roman" w:hAnsi="Times New Roman" w:cs="Times New Roman"/>
                <w:b/>
                <w:sz w:val="20"/>
                <w:szCs w:val="20"/>
                <w:lang w:val="uk-UA"/>
              </w:rPr>
              <w:t>Видати накази:</w:t>
            </w:r>
          </w:p>
          <w:p w:rsidR="00255C17" w:rsidRPr="00255C17" w:rsidRDefault="00255C17" w:rsidP="00255C17">
            <w:pPr>
              <w:spacing w:after="0"/>
              <w:rPr>
                <w:rFonts w:ascii="Times New Roman" w:hAnsi="Times New Roman" w:cs="Times New Roman"/>
                <w:lang w:val="uk-UA"/>
              </w:rPr>
            </w:pPr>
            <w:r w:rsidRPr="00255C17">
              <w:rPr>
                <w:rFonts w:ascii="Times New Roman" w:hAnsi="Times New Roman" w:cs="Times New Roman"/>
                <w:lang w:val="uk-UA"/>
              </w:rPr>
              <w:t>1.Про ном</w:t>
            </w:r>
            <w:r w:rsidR="00894E00">
              <w:rPr>
                <w:rFonts w:ascii="Times New Roman" w:hAnsi="Times New Roman" w:cs="Times New Roman"/>
                <w:lang w:val="uk-UA"/>
              </w:rPr>
              <w:t>енклатуру справ у  гімназії</w:t>
            </w:r>
            <w:r w:rsidR="009F5F56">
              <w:rPr>
                <w:rFonts w:ascii="Times New Roman" w:hAnsi="Times New Roman" w:cs="Times New Roman"/>
                <w:lang w:val="uk-UA"/>
              </w:rPr>
              <w:t xml:space="preserve"> на 2026</w:t>
            </w:r>
            <w:r w:rsidRPr="00255C17">
              <w:rPr>
                <w:rFonts w:ascii="Times New Roman" w:hAnsi="Times New Roman" w:cs="Times New Roman"/>
                <w:lang w:val="uk-UA"/>
              </w:rPr>
              <w:t xml:space="preserve"> рік </w:t>
            </w:r>
          </w:p>
          <w:p w:rsidR="00255C17" w:rsidRPr="00255C17" w:rsidRDefault="00894E00" w:rsidP="00255C17">
            <w:pPr>
              <w:spacing w:after="0" w:line="240" w:lineRule="auto"/>
              <w:rPr>
                <w:rFonts w:ascii="Times New Roman" w:hAnsi="Times New Roman" w:cs="Times New Roman"/>
                <w:lang w:val="uk-UA"/>
              </w:rPr>
            </w:pPr>
            <w:r>
              <w:rPr>
                <w:rFonts w:ascii="Times New Roman" w:hAnsi="Times New Roman" w:cs="Times New Roman"/>
                <w:lang w:val="uk-UA"/>
              </w:rPr>
              <w:t>2</w:t>
            </w:r>
            <w:r w:rsidR="00255C17" w:rsidRPr="00255C17">
              <w:rPr>
                <w:rFonts w:ascii="Times New Roman" w:hAnsi="Times New Roman" w:cs="Times New Roman"/>
                <w:lang w:val="uk-UA"/>
              </w:rPr>
              <w:t xml:space="preserve">. Про початок навчального </w:t>
            </w:r>
            <w:r w:rsidR="00A856B0">
              <w:rPr>
                <w:rFonts w:ascii="Times New Roman" w:hAnsi="Times New Roman" w:cs="Times New Roman"/>
                <w:lang w:val="uk-UA"/>
              </w:rPr>
              <w:t>року в системі Цивільного  захисту</w:t>
            </w:r>
          </w:p>
          <w:p w:rsidR="00255C17" w:rsidRPr="00255C17" w:rsidRDefault="00894E00" w:rsidP="00255C17">
            <w:pPr>
              <w:spacing w:after="0"/>
              <w:rPr>
                <w:rFonts w:ascii="Times New Roman" w:hAnsi="Times New Roman" w:cs="Times New Roman"/>
                <w:lang w:val="uk-UA"/>
              </w:rPr>
            </w:pPr>
            <w:r>
              <w:rPr>
                <w:rFonts w:ascii="Times New Roman" w:hAnsi="Times New Roman" w:cs="Times New Roman"/>
                <w:lang w:val="uk-UA"/>
              </w:rPr>
              <w:t>3</w:t>
            </w:r>
            <w:r w:rsidR="00255C17" w:rsidRPr="00255C17">
              <w:rPr>
                <w:rFonts w:ascii="Times New Roman" w:hAnsi="Times New Roman" w:cs="Times New Roman"/>
                <w:lang w:val="uk-UA"/>
              </w:rPr>
              <w:t>. Про результати навчальних досягне</w:t>
            </w:r>
            <w:r>
              <w:rPr>
                <w:rFonts w:ascii="Times New Roman" w:hAnsi="Times New Roman" w:cs="Times New Roman"/>
                <w:lang w:val="uk-UA"/>
              </w:rPr>
              <w:t xml:space="preserve">нь учнів </w:t>
            </w:r>
            <w:r w:rsidR="009F5F56">
              <w:rPr>
                <w:rFonts w:ascii="Times New Roman" w:hAnsi="Times New Roman" w:cs="Times New Roman"/>
                <w:lang w:val="uk-UA"/>
              </w:rPr>
              <w:t xml:space="preserve"> за І семестр 2025/2026</w:t>
            </w:r>
            <w:r w:rsidR="00255C17" w:rsidRPr="00255C17">
              <w:rPr>
                <w:rFonts w:ascii="Times New Roman" w:hAnsi="Times New Roman" w:cs="Times New Roman"/>
                <w:lang w:val="uk-UA"/>
              </w:rPr>
              <w:t xml:space="preserve"> н.р</w:t>
            </w:r>
          </w:p>
          <w:p w:rsidR="00CF56DD" w:rsidRPr="00386E97" w:rsidRDefault="00CF56DD" w:rsidP="009F5F56">
            <w:pPr>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386E97"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5. Реалізації політики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8D26DE"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5B5F5A">
              <w:rPr>
                <w:rFonts w:ascii="Times New Roman" w:eastAsia="Times New Roman" w:hAnsi="Times New Roman" w:cs="Times New Roman"/>
                <w:sz w:val="20"/>
                <w:szCs w:val="20"/>
                <w:lang w:val="uk-UA"/>
              </w:rPr>
              <w:t>Google-опитування вчителів,учнів «Дотримання академічної доброчесності»</w:t>
            </w:r>
          </w:p>
          <w:p w:rsidR="004A183E" w:rsidRPr="00386E97" w:rsidRDefault="004A183E" w:rsidP="00865BC3">
            <w:pPr>
              <w:tabs>
                <w:tab w:val="left" w:pos="1134"/>
              </w:tabs>
              <w:spacing w:after="0" w:line="240" w:lineRule="auto"/>
              <w:jc w:val="both"/>
              <w:rPr>
                <w:rFonts w:ascii="Times New Roman" w:eastAsia="Times New Roman" w:hAnsi="Times New Roman" w:cs="Times New Roman"/>
                <w:sz w:val="20"/>
                <w:szCs w:val="20"/>
                <w:lang w:val="uk-UA"/>
              </w:rPr>
            </w:pPr>
            <w:r w:rsidRPr="00865BC3">
              <w:rPr>
                <w:rFonts w:ascii="Times New Roman" w:eastAsia="Times New Roman" w:hAnsi="Times New Roman" w:cs="Times New Roman"/>
                <w:sz w:val="20"/>
                <w:szCs w:val="20"/>
                <w:lang w:val="uk-UA"/>
              </w:rPr>
              <w:t>Сторити комісію з дотримання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566B7C" w:rsidRDefault="00A8761C" w:rsidP="00693B35">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директор</w:t>
            </w:r>
            <w:r w:rsidR="004A183E">
              <w:rPr>
                <w:rFonts w:ascii="Times New Roman" w:eastAsia="Times New Roman" w:hAnsi="Times New Roman" w:cs="Times New Roman"/>
                <w:sz w:val="18"/>
                <w:szCs w:val="20"/>
                <w:lang w:val="uk-UA"/>
              </w:rPr>
              <w:t xml:space="preserve">, </w:t>
            </w:r>
            <w:r w:rsidR="004A183E" w:rsidRPr="00566B7C">
              <w:rPr>
                <w:rFonts w:ascii="Times New Roman" w:eastAsia="Times New Roman" w:hAnsi="Times New Roman" w:cs="Times New Roman"/>
                <w:sz w:val="18"/>
                <w:szCs w:val="20"/>
                <w:lang w:val="uk-UA"/>
              </w:rPr>
              <w:t>педколектив</w:t>
            </w:r>
          </w:p>
        </w:tc>
        <w:tc>
          <w:tcPr>
            <w:tcW w:w="1559"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386E97" w:rsidRDefault="004A183E" w:rsidP="00693B35">
            <w:pPr>
              <w:spacing w:after="0" w:line="240" w:lineRule="auto"/>
              <w:rPr>
                <w:rFonts w:ascii="Times New Roman" w:eastAsia="Times New Roman" w:hAnsi="Times New Roman" w:cs="Times New Roman"/>
                <w:sz w:val="20"/>
                <w:szCs w:val="20"/>
                <w:lang w:val="uk-UA"/>
              </w:rPr>
            </w:pPr>
          </w:p>
        </w:tc>
      </w:tr>
      <w:tr w:rsidR="004A183E" w:rsidRPr="00D15E0B" w:rsidTr="00693B35">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4A183E" w:rsidRPr="00314EC0" w:rsidRDefault="004A183E" w:rsidP="00693B35">
            <w:pPr>
              <w:tabs>
                <w:tab w:val="left" w:pos="1134"/>
              </w:tabs>
              <w:spacing w:after="0" w:line="240" w:lineRule="auto"/>
              <w:jc w:val="both"/>
              <w:rPr>
                <w:rFonts w:ascii="Times New Roman" w:eastAsia="Times New Roman" w:hAnsi="Times New Roman" w:cs="Times New Roman"/>
                <w:b/>
                <w:sz w:val="20"/>
                <w:szCs w:val="20"/>
                <w:lang w:val="uk-UA"/>
              </w:rPr>
            </w:pPr>
            <w:r w:rsidRPr="00314EC0">
              <w:rPr>
                <w:rFonts w:ascii="Times New Roman" w:eastAsia="Times New Roman" w:hAnsi="Times New Roman" w:cs="Times New Roman"/>
                <w:b/>
                <w:sz w:val="20"/>
                <w:szCs w:val="20"/>
                <w:lang w:val="uk-UA"/>
              </w:rPr>
              <w:t>6. Фінансово-господарська діяльність</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4A183E" w:rsidRPr="00566B7C" w:rsidRDefault="004A183E" w:rsidP="00693B35">
            <w:pPr>
              <w:spacing w:after="0" w:line="240" w:lineRule="auto"/>
              <w:rPr>
                <w:rFonts w:ascii="Times New Roman" w:eastAsia="Times New Roman" w:hAnsi="Times New Roman" w:cs="Times New Roman"/>
                <w:sz w:val="18"/>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4A183E" w:rsidRPr="002F5CBB" w:rsidRDefault="004A183E" w:rsidP="00693B35">
            <w:pPr>
              <w:spacing w:after="0" w:line="240" w:lineRule="auto"/>
              <w:rPr>
                <w:rFonts w:ascii="Times New Roman" w:eastAsia="Times New Roman" w:hAnsi="Times New Roman" w:cs="Times New Roman"/>
                <w:sz w:val="20"/>
                <w:szCs w:val="20"/>
                <w:lang w:val="uk-UA"/>
              </w:rPr>
            </w:pPr>
          </w:p>
        </w:tc>
      </w:tr>
      <w:tr w:rsidR="004A183E" w:rsidRPr="00C208FF"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C208FF" w:rsidRDefault="004C39C4" w:rsidP="00693B35">
            <w:pPr>
              <w:tabs>
                <w:tab w:val="left" w:pos="1134"/>
              </w:tabs>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Інвентарі</w:t>
            </w:r>
            <w:r w:rsidR="004A183E" w:rsidRPr="00C208FF">
              <w:rPr>
                <w:rFonts w:ascii="Times New Roman" w:eastAsia="Times New Roman" w:hAnsi="Times New Roman" w:cs="Times New Roman"/>
                <w:sz w:val="20"/>
                <w:szCs w:val="20"/>
                <w:lang w:val="uk-UA"/>
              </w:rPr>
              <w:t>зація матеріальних цінностей</w:t>
            </w:r>
          </w:p>
        </w:tc>
        <w:tc>
          <w:tcPr>
            <w:tcW w:w="1984"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  </w:t>
            </w:r>
            <w:r w:rsidRPr="00865BC3">
              <w:rPr>
                <w:rFonts w:ascii="Times New Roman" w:eastAsia="Times New Roman" w:hAnsi="Times New Roman" w:cs="Times New Roman"/>
                <w:sz w:val="16"/>
                <w:szCs w:val="16"/>
                <w:lang w:val="uk-UA"/>
              </w:rPr>
              <w:t>матеріально-відповідальні особи</w:t>
            </w:r>
          </w:p>
        </w:tc>
        <w:tc>
          <w:tcPr>
            <w:tcW w:w="1559"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p>
        </w:tc>
      </w:tr>
      <w:tr w:rsidR="004A183E" w:rsidRPr="00C208FF" w:rsidTr="00693B35">
        <w:trPr>
          <w:trHeight w:val="145"/>
        </w:trPr>
        <w:tc>
          <w:tcPr>
            <w:tcW w:w="8897"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tabs>
                <w:tab w:val="left" w:pos="1134"/>
              </w:tabs>
              <w:spacing w:after="0" w:line="240" w:lineRule="auto"/>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Придбання наочності та посібників для освітнього процесу</w:t>
            </w:r>
          </w:p>
        </w:tc>
        <w:tc>
          <w:tcPr>
            <w:tcW w:w="1984"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Директор </w:t>
            </w:r>
            <w:r w:rsidR="00894E00">
              <w:rPr>
                <w:rFonts w:ascii="Times New Roman" w:eastAsia="Times New Roman" w:hAnsi="Times New Roman" w:cs="Times New Roman"/>
                <w:sz w:val="20"/>
                <w:szCs w:val="20"/>
                <w:lang w:val="uk-UA"/>
              </w:rPr>
              <w:t>, засновник</w:t>
            </w:r>
          </w:p>
        </w:tc>
        <w:tc>
          <w:tcPr>
            <w:tcW w:w="1559"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4A183E" w:rsidRPr="00C208FF" w:rsidRDefault="004A183E" w:rsidP="00693B35">
            <w:pPr>
              <w:spacing w:after="0" w:line="240" w:lineRule="auto"/>
              <w:rPr>
                <w:rFonts w:ascii="Times New Roman" w:eastAsia="Times New Roman" w:hAnsi="Times New Roman" w:cs="Times New Roman"/>
                <w:sz w:val="20"/>
                <w:szCs w:val="20"/>
                <w:lang w:val="uk-UA"/>
              </w:rPr>
            </w:pPr>
          </w:p>
        </w:tc>
      </w:tr>
    </w:tbl>
    <w:p w:rsidR="00FE0C96" w:rsidRPr="00CA41B1" w:rsidRDefault="00CA41B1" w:rsidP="00FE0C96">
      <w:pPr>
        <w:spacing w:after="0" w:line="240" w:lineRule="auto"/>
        <w:rPr>
          <w:rFonts w:ascii="Times New Roman" w:hAnsi="Times New Roman" w:cs="Times New Roman"/>
          <w:b/>
          <w:color w:val="002060"/>
          <w:sz w:val="36"/>
          <w:szCs w:val="36"/>
        </w:rPr>
      </w:pPr>
      <w:r w:rsidRPr="00CA41B1">
        <w:rPr>
          <w:rFonts w:ascii="Times New Roman" w:hAnsi="Times New Roman" w:cs="Times New Roman"/>
          <w:b/>
          <w:sz w:val="36"/>
          <w:szCs w:val="36"/>
          <w:lang w:val="uk-UA"/>
        </w:rPr>
        <w:t>ЛЮТИЙ</w:t>
      </w:r>
    </w:p>
    <w:p w:rsidR="00FE0C96" w:rsidRPr="000F5788" w:rsidRDefault="00FE0C96" w:rsidP="00FE0C96">
      <w:pPr>
        <w:spacing w:after="0" w:line="240" w:lineRule="auto"/>
        <w:jc w:val="center"/>
        <w:rPr>
          <w:rFonts w:ascii="Times New Roman" w:hAnsi="Times New Roman" w:cs="Times New Roman"/>
          <w:b/>
          <w:color w:val="FF0000"/>
          <w:sz w:val="20"/>
          <w:szCs w:val="20"/>
        </w:rPr>
      </w:pPr>
      <w:r w:rsidRPr="000F5788">
        <w:rPr>
          <w:rFonts w:ascii="Times New Roman" w:hAnsi="Times New Roman" w:cs="Times New Roman"/>
          <w:b/>
          <w:color w:val="FF0000"/>
          <w:sz w:val="20"/>
          <w:szCs w:val="20"/>
        </w:rPr>
        <w:t>І.</w:t>
      </w:r>
      <w:r>
        <w:rPr>
          <w:rFonts w:ascii="Times New Roman" w:hAnsi="Times New Roman" w:cs="Times New Roman"/>
          <w:b/>
          <w:color w:val="FF0000"/>
          <w:sz w:val="20"/>
          <w:szCs w:val="20"/>
          <w:lang w:val="uk-UA"/>
        </w:rPr>
        <w:t xml:space="preserve"> </w:t>
      </w:r>
      <w:r w:rsidRPr="000F5788">
        <w:rPr>
          <w:rFonts w:ascii="Times New Roman" w:hAnsi="Times New Roman" w:cs="Times New Roman"/>
          <w:b/>
          <w:color w:val="FF0000"/>
          <w:sz w:val="20"/>
          <w:szCs w:val="20"/>
        </w:rPr>
        <w:t>ОСВІТНЄ СЕРЕДОВИЩЕ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3"/>
        <w:gridCol w:w="1789"/>
        <w:gridCol w:w="1938"/>
        <w:gridCol w:w="1276"/>
        <w:gridCol w:w="81"/>
        <w:gridCol w:w="85"/>
        <w:gridCol w:w="2202"/>
      </w:tblGrid>
      <w:tr w:rsidR="00FE0C96" w:rsidRPr="000F5788" w:rsidTr="004C39C4">
        <w:trPr>
          <w:trHeight w:val="215"/>
        </w:trPr>
        <w:tc>
          <w:tcPr>
            <w:tcW w:w="847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Зміст</w:t>
            </w:r>
          </w:p>
        </w:tc>
        <w:tc>
          <w:tcPr>
            <w:tcW w:w="1804"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Дата</w:t>
            </w:r>
          </w:p>
        </w:tc>
        <w:tc>
          <w:tcPr>
            <w:tcW w:w="195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Відповідальні</w:t>
            </w:r>
          </w:p>
        </w:tc>
        <w:tc>
          <w:tcPr>
            <w:tcW w:w="1357" w:type="dxa"/>
            <w:gridSpan w:val="2"/>
            <w:tcBorders>
              <w:top w:val="single" w:sz="4" w:space="0" w:color="auto"/>
              <w:left w:val="single" w:sz="4" w:space="0" w:color="auto"/>
              <w:bottom w:val="single" w:sz="4" w:space="0" w:color="auto"/>
              <w:right w:val="single" w:sz="4" w:space="0" w:color="auto"/>
            </w:tcBorders>
            <w:hideMark/>
          </w:tcPr>
          <w:p w:rsidR="00FE0C96" w:rsidRPr="00314EC0"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0" w:type="auto"/>
            <w:gridSpan w:val="2"/>
            <w:tcBorders>
              <w:top w:val="single" w:sz="4" w:space="0" w:color="auto"/>
              <w:left w:val="single" w:sz="4" w:space="0" w:color="auto"/>
              <w:bottom w:val="single" w:sz="4" w:space="0" w:color="auto"/>
              <w:right w:val="single" w:sz="4" w:space="0" w:color="auto"/>
            </w:tcBorders>
          </w:tcPr>
          <w:p w:rsidR="00FE0C96" w:rsidRPr="00314EC0" w:rsidRDefault="004C39C4"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Примі</w:t>
            </w:r>
            <w:r w:rsidR="00FE0C96">
              <w:rPr>
                <w:rFonts w:ascii="Times New Roman" w:hAnsi="Times New Roman" w:cs="Times New Roman"/>
                <w:sz w:val="20"/>
                <w:szCs w:val="20"/>
                <w:lang w:val="uk-UA"/>
              </w:rPr>
              <w:t>тка про виконання</w:t>
            </w:r>
          </w:p>
        </w:tc>
      </w:tr>
      <w:tr w:rsidR="00FE0C96" w:rsidRPr="000F5788" w:rsidTr="004C39C4">
        <w:trPr>
          <w:trHeight w:val="215"/>
        </w:trPr>
        <w:tc>
          <w:tcPr>
            <w:tcW w:w="847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0F5788" w:rsidRDefault="00FE0C96"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1. Забезпечення комфортних і безпечних умов навчання та праці</w:t>
            </w:r>
          </w:p>
        </w:tc>
        <w:tc>
          <w:tcPr>
            <w:tcW w:w="180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35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r>
      <w:tr w:rsidR="00FE0C96" w:rsidRPr="000F5788" w:rsidTr="004C39C4">
        <w:trPr>
          <w:trHeight w:val="215"/>
        </w:trPr>
        <w:tc>
          <w:tcPr>
            <w:tcW w:w="847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Контроль за відвідуванням учнями занять, попередження пропусків</w:t>
            </w:r>
          </w:p>
        </w:tc>
        <w:tc>
          <w:tcPr>
            <w:tcW w:w="1804"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Щоденно</w:t>
            </w:r>
          </w:p>
        </w:tc>
        <w:tc>
          <w:tcPr>
            <w:tcW w:w="195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392C06"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215"/>
        </w:trPr>
        <w:tc>
          <w:tcPr>
            <w:tcW w:w="847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Організація та проведення фізкультурно-оздоро</w:t>
            </w:r>
            <w:r>
              <w:rPr>
                <w:rFonts w:ascii="Times New Roman" w:hAnsi="Times New Roman" w:cs="Times New Roman"/>
                <w:sz w:val="20"/>
                <w:szCs w:val="20"/>
              </w:rPr>
              <w:t>вчої роботи</w:t>
            </w:r>
          </w:p>
        </w:tc>
        <w:tc>
          <w:tcPr>
            <w:tcW w:w="1804"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951" w:type="dxa"/>
            <w:tcBorders>
              <w:top w:val="single" w:sz="4" w:space="0" w:color="auto"/>
              <w:left w:val="single" w:sz="4" w:space="0" w:color="auto"/>
              <w:bottom w:val="single" w:sz="4" w:space="0" w:color="auto"/>
              <w:right w:val="single" w:sz="4" w:space="0" w:color="auto"/>
            </w:tcBorders>
            <w:hideMark/>
          </w:tcPr>
          <w:p w:rsidR="00FE0C96" w:rsidRPr="008D26DE"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145"/>
        </w:trPr>
        <w:tc>
          <w:tcPr>
            <w:tcW w:w="847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Провести бесіди з БЖД</w:t>
            </w:r>
            <w:r>
              <w:rPr>
                <w:rFonts w:ascii="Times New Roman"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Pr="000F5788">
              <w:rPr>
                <w:rFonts w:ascii="Times New Roman" w:hAnsi="Times New Roman" w:cs="Times New Roman"/>
                <w:sz w:val="20"/>
                <w:szCs w:val="20"/>
              </w:rPr>
              <w:t>місяця</w:t>
            </w:r>
          </w:p>
        </w:tc>
        <w:tc>
          <w:tcPr>
            <w:tcW w:w="195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855"/>
        </w:trPr>
        <w:tc>
          <w:tcPr>
            <w:tcW w:w="8479" w:type="dxa"/>
            <w:tcBorders>
              <w:top w:val="single" w:sz="4" w:space="0" w:color="auto"/>
              <w:left w:val="single" w:sz="4" w:space="0" w:color="auto"/>
              <w:bottom w:val="single" w:sz="4" w:space="0" w:color="auto"/>
              <w:right w:val="single" w:sz="4" w:space="0" w:color="auto"/>
            </w:tcBorders>
            <w:hideMark/>
          </w:tcPr>
          <w:p w:rsidR="00FE0C96" w:rsidRDefault="00FE0C96" w:rsidP="00860AD0">
            <w:pPr>
              <w:autoSpaceDE w:val="0"/>
              <w:autoSpaceDN w:val="0"/>
              <w:adjustRightInd w:val="0"/>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Проводити санітарно-просвітницьку роботу із учня</w:t>
            </w:r>
            <w:r w:rsidR="00894E00">
              <w:rPr>
                <w:rFonts w:ascii="Times New Roman" w:hAnsi="Times New Roman" w:cs="Times New Roman"/>
                <w:sz w:val="20"/>
                <w:szCs w:val="20"/>
              </w:rPr>
              <w:t xml:space="preserve">ми, батьками, працівниками </w:t>
            </w:r>
            <w:r w:rsidR="00894E00">
              <w:rPr>
                <w:rFonts w:ascii="Times New Roman" w:hAnsi="Times New Roman" w:cs="Times New Roman"/>
                <w:sz w:val="20"/>
                <w:szCs w:val="20"/>
                <w:lang w:val="uk-UA"/>
              </w:rPr>
              <w:t>закладу</w:t>
            </w:r>
            <w:r w:rsidRPr="000F5788">
              <w:rPr>
                <w:rFonts w:ascii="Times New Roman" w:hAnsi="Times New Roman" w:cs="Times New Roman"/>
                <w:sz w:val="20"/>
                <w:szCs w:val="20"/>
              </w:rPr>
              <w:t xml:space="preserve"> щодо профілактики інфекційних захворювань, захворювання на грип, гострі респіраторні захворювання, COVID-19</w:t>
            </w:r>
          </w:p>
          <w:p w:rsidR="00FE0C96" w:rsidRPr="000F5788" w:rsidRDefault="00FE0C96" w:rsidP="00860AD0">
            <w:pPr>
              <w:autoSpaceDE w:val="0"/>
              <w:autoSpaceDN w:val="0"/>
              <w:adjustRightInd w:val="0"/>
              <w:spacing w:after="0" w:line="240" w:lineRule="auto"/>
              <w:rPr>
                <w:rFonts w:ascii="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постійно</w:t>
            </w:r>
          </w:p>
        </w:tc>
        <w:tc>
          <w:tcPr>
            <w:tcW w:w="1951" w:type="dxa"/>
            <w:tcBorders>
              <w:top w:val="single" w:sz="4" w:space="0" w:color="auto"/>
              <w:left w:val="single" w:sz="4" w:space="0" w:color="auto"/>
              <w:bottom w:val="single" w:sz="4" w:space="0" w:color="auto"/>
              <w:right w:val="single" w:sz="4" w:space="0" w:color="auto"/>
            </w:tcBorders>
            <w:hideMark/>
          </w:tcPr>
          <w:p w:rsidR="00FE0C96" w:rsidRPr="00392C06" w:rsidRDefault="00FE0C96"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70"/>
        </w:trPr>
        <w:tc>
          <w:tcPr>
            <w:tcW w:w="8479"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w:t>
            </w:r>
            <w:r>
              <w:rPr>
                <w:rFonts w:ascii="Times New Roman" w:hAnsi="Times New Roman" w:cs="Times New Roman"/>
                <w:sz w:val="20"/>
                <w:szCs w:val="20"/>
              </w:rPr>
              <w:t>ідготувати акти на списання</w:t>
            </w:r>
          </w:p>
        </w:tc>
        <w:tc>
          <w:tcPr>
            <w:tcW w:w="1804"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951" w:type="dxa"/>
            <w:tcBorders>
              <w:top w:val="single" w:sz="4" w:space="0" w:color="auto"/>
              <w:left w:val="single" w:sz="4" w:space="0" w:color="auto"/>
              <w:bottom w:val="single" w:sz="4" w:space="0" w:color="auto"/>
              <w:right w:val="single" w:sz="4" w:space="0" w:color="auto"/>
            </w:tcBorders>
          </w:tcPr>
          <w:p w:rsidR="00FE0C96" w:rsidRPr="00772BBD" w:rsidRDefault="00894E0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435"/>
        </w:trPr>
        <w:tc>
          <w:tcPr>
            <w:tcW w:w="8479" w:type="dxa"/>
            <w:tcBorders>
              <w:top w:val="single" w:sz="4" w:space="0" w:color="auto"/>
              <w:left w:val="single" w:sz="4" w:space="0" w:color="auto"/>
              <w:bottom w:val="single" w:sz="4" w:space="0" w:color="auto"/>
              <w:right w:val="single" w:sz="4" w:space="0" w:color="auto"/>
            </w:tcBorders>
          </w:tcPr>
          <w:p w:rsidR="00FE0C96" w:rsidRDefault="004C39C4"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Проведення навчання </w:t>
            </w:r>
            <w:r>
              <w:rPr>
                <w:rFonts w:ascii="Times New Roman" w:hAnsi="Times New Roman" w:cs="Times New Roman"/>
                <w:sz w:val="20"/>
                <w:szCs w:val="20"/>
                <w:lang w:val="uk-UA"/>
              </w:rPr>
              <w:t>з</w:t>
            </w:r>
            <w:r w:rsidR="00FE0C96">
              <w:rPr>
                <w:rFonts w:ascii="Times New Roman" w:hAnsi="Times New Roman" w:cs="Times New Roman"/>
                <w:sz w:val="20"/>
                <w:szCs w:val="20"/>
              </w:rPr>
              <w:t xml:space="preserve"> ЦЗ</w:t>
            </w:r>
          </w:p>
          <w:p w:rsidR="00FE0C96" w:rsidRDefault="00FE0C96" w:rsidP="00860AD0">
            <w:pPr>
              <w:spacing w:after="0" w:line="240" w:lineRule="auto"/>
              <w:rPr>
                <w:rFonts w:ascii="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FE0C96"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951" w:type="dxa"/>
            <w:tcBorders>
              <w:top w:val="single" w:sz="4" w:space="0" w:color="auto"/>
              <w:left w:val="single" w:sz="4" w:space="0" w:color="auto"/>
              <w:bottom w:val="single" w:sz="4" w:space="0" w:color="auto"/>
              <w:right w:val="single" w:sz="4" w:space="0" w:color="auto"/>
            </w:tcBorders>
          </w:tcPr>
          <w:p w:rsidR="00FE0C96" w:rsidRPr="00392C06"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Штаб ЦЗ</w:t>
            </w:r>
            <w:r>
              <w:rPr>
                <w:rFonts w:ascii="Times New Roman" w:hAnsi="Times New Roman" w:cs="Times New Roman"/>
                <w:sz w:val="20"/>
                <w:szCs w:val="20"/>
                <w:lang w:val="uk-UA"/>
              </w:rPr>
              <w:t>, відповідальний  з охорони праці</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4C39C4">
        <w:trPr>
          <w:trHeight w:val="240"/>
        </w:trPr>
        <w:tc>
          <w:tcPr>
            <w:tcW w:w="8479" w:type="dxa"/>
            <w:tcBorders>
              <w:top w:val="single" w:sz="4" w:space="0" w:color="auto"/>
              <w:left w:val="single" w:sz="4" w:space="0" w:color="auto"/>
              <w:bottom w:val="single" w:sz="4" w:space="0" w:color="auto"/>
              <w:right w:val="single" w:sz="4" w:space="0" w:color="auto"/>
            </w:tcBorders>
          </w:tcPr>
          <w:p w:rsidR="00FE0C96" w:rsidRPr="009537F2"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Продовження роботи над пакетом локальних актів і документації з охорони праці</w:t>
            </w:r>
          </w:p>
        </w:tc>
        <w:tc>
          <w:tcPr>
            <w:tcW w:w="1804" w:type="dxa"/>
            <w:tcBorders>
              <w:top w:val="single" w:sz="4" w:space="0" w:color="auto"/>
              <w:left w:val="single" w:sz="4" w:space="0" w:color="auto"/>
              <w:bottom w:val="single" w:sz="4" w:space="0" w:color="auto"/>
              <w:right w:val="single" w:sz="4" w:space="0" w:color="auto"/>
            </w:tcBorders>
          </w:tcPr>
          <w:p w:rsidR="00FE0C96" w:rsidRPr="009537F2"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951" w:type="dxa"/>
            <w:tcBorders>
              <w:top w:val="single" w:sz="4" w:space="0" w:color="auto"/>
              <w:left w:val="single" w:sz="4" w:space="0" w:color="auto"/>
              <w:bottom w:val="single" w:sz="4" w:space="0" w:color="auto"/>
              <w:right w:val="single" w:sz="4" w:space="0" w:color="auto"/>
            </w:tcBorders>
          </w:tcPr>
          <w:p w:rsidR="00FE0C96" w:rsidRPr="009537F2"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Відповідальний </w:t>
            </w:r>
            <w:r w:rsidRPr="008D26DE">
              <w:rPr>
                <w:rFonts w:ascii="Times New Roman" w:hAnsi="Times New Roman" w:cs="Times New Roman"/>
                <w:sz w:val="20"/>
                <w:szCs w:val="20"/>
                <w:lang w:val="uk-UA"/>
              </w:rPr>
              <w:t>з охорони праці</w:t>
            </w:r>
          </w:p>
        </w:tc>
        <w:tc>
          <w:tcPr>
            <w:tcW w:w="1357" w:type="dxa"/>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CE3966" w:rsidRPr="000F5788" w:rsidTr="004C39C4">
        <w:trPr>
          <w:trHeight w:val="240"/>
        </w:trPr>
        <w:tc>
          <w:tcPr>
            <w:tcW w:w="8479" w:type="dxa"/>
            <w:tcBorders>
              <w:top w:val="single" w:sz="4" w:space="0" w:color="auto"/>
              <w:left w:val="single" w:sz="4" w:space="0" w:color="auto"/>
              <w:bottom w:val="single" w:sz="4" w:space="0" w:color="auto"/>
              <w:right w:val="single" w:sz="4" w:space="0" w:color="auto"/>
            </w:tcBorders>
          </w:tcPr>
          <w:p w:rsidR="00CE3966" w:rsidRDefault="00CE3966" w:rsidP="00860AD0">
            <w:pPr>
              <w:spacing w:after="0" w:line="240" w:lineRule="auto"/>
              <w:rPr>
                <w:rFonts w:ascii="Times New Roman" w:hAnsi="Times New Roman" w:cs="Times New Roman"/>
                <w:sz w:val="20"/>
                <w:szCs w:val="20"/>
                <w:lang w:val="uk-UA"/>
              </w:rPr>
            </w:pPr>
          </w:p>
        </w:tc>
        <w:tc>
          <w:tcPr>
            <w:tcW w:w="1804" w:type="dxa"/>
            <w:tcBorders>
              <w:top w:val="single" w:sz="4" w:space="0" w:color="auto"/>
              <w:left w:val="single" w:sz="4" w:space="0" w:color="auto"/>
              <w:bottom w:val="single" w:sz="4" w:space="0" w:color="auto"/>
              <w:right w:val="single" w:sz="4" w:space="0" w:color="auto"/>
            </w:tcBorders>
          </w:tcPr>
          <w:p w:rsidR="00CE3966" w:rsidRDefault="00CE3966" w:rsidP="00860AD0">
            <w:pPr>
              <w:spacing w:after="0" w:line="240" w:lineRule="auto"/>
              <w:rPr>
                <w:rFonts w:ascii="Times New Roman" w:hAnsi="Times New Roman" w:cs="Times New Roman"/>
                <w:sz w:val="20"/>
                <w:szCs w:val="20"/>
                <w:lang w:val="uk-UA"/>
              </w:rPr>
            </w:pPr>
          </w:p>
        </w:tc>
        <w:tc>
          <w:tcPr>
            <w:tcW w:w="1951" w:type="dxa"/>
            <w:tcBorders>
              <w:top w:val="single" w:sz="4" w:space="0" w:color="auto"/>
              <w:left w:val="single" w:sz="4" w:space="0" w:color="auto"/>
              <w:bottom w:val="single" w:sz="4" w:space="0" w:color="auto"/>
              <w:right w:val="single" w:sz="4" w:space="0" w:color="auto"/>
            </w:tcBorders>
          </w:tcPr>
          <w:p w:rsidR="00CE3966" w:rsidRDefault="00CE3966" w:rsidP="00860AD0">
            <w:pPr>
              <w:spacing w:after="0" w:line="240" w:lineRule="auto"/>
              <w:rPr>
                <w:rFonts w:ascii="Times New Roman" w:hAnsi="Times New Roman" w:cs="Times New Roman"/>
                <w:sz w:val="20"/>
                <w:szCs w:val="20"/>
                <w:lang w:val="uk-UA"/>
              </w:rPr>
            </w:pPr>
          </w:p>
        </w:tc>
        <w:tc>
          <w:tcPr>
            <w:tcW w:w="1357" w:type="dxa"/>
            <w:gridSpan w:val="2"/>
            <w:tcBorders>
              <w:top w:val="single" w:sz="4" w:space="0" w:color="auto"/>
              <w:left w:val="single" w:sz="4" w:space="0" w:color="auto"/>
              <w:bottom w:val="single" w:sz="4" w:space="0" w:color="auto"/>
              <w:right w:val="single" w:sz="4" w:space="0" w:color="auto"/>
            </w:tcBorders>
          </w:tcPr>
          <w:p w:rsidR="00CE3966" w:rsidRPr="000F5788" w:rsidRDefault="00CE3966"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CE3966" w:rsidRPr="000F5788" w:rsidRDefault="00CE3966" w:rsidP="00860AD0">
            <w:pPr>
              <w:spacing w:after="0" w:line="240" w:lineRule="auto"/>
              <w:rPr>
                <w:rFonts w:ascii="Times New Roman" w:hAnsi="Times New Roman" w:cs="Times New Roman"/>
                <w:sz w:val="20"/>
                <w:szCs w:val="20"/>
              </w:rPr>
            </w:pPr>
          </w:p>
        </w:tc>
      </w:tr>
      <w:tr w:rsidR="00FE0C96" w:rsidRPr="000F5788" w:rsidTr="004C39C4">
        <w:trPr>
          <w:trHeight w:val="70"/>
        </w:trPr>
        <w:tc>
          <w:tcPr>
            <w:tcW w:w="847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0F5788" w:rsidRDefault="00FE0C96"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2.Створення освітнього середовища, вільного від будь-яких форм насильства та дискримінації</w:t>
            </w:r>
          </w:p>
        </w:tc>
        <w:tc>
          <w:tcPr>
            <w:tcW w:w="180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35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r>
      <w:tr w:rsidR="00B8390F" w:rsidRPr="000F5788" w:rsidTr="004C3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90F" w:rsidRPr="000F5788" w:rsidRDefault="00B8390F" w:rsidP="00860AD0">
            <w:pPr>
              <w:rPr>
                <w:rFonts w:ascii="Times New Roman" w:hAnsi="Times New Roman" w:cs="Times New Roman"/>
                <w:sz w:val="20"/>
                <w:szCs w:val="20"/>
              </w:rPr>
            </w:pPr>
            <w:r w:rsidRPr="000F5788">
              <w:rPr>
                <w:rFonts w:ascii="Times New Roman" w:hAnsi="Times New Roman" w:cs="Times New Roman"/>
                <w:sz w:val="20"/>
                <w:szCs w:val="20"/>
              </w:rPr>
              <w:t>Профілактичні заходи щодо запобіганню правопорушень, пропусків, булінгу, насилля, неетичної поведінки</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Default="00B8390F" w:rsidP="00860AD0">
            <w:pPr>
              <w:rPr>
                <w:rFonts w:ascii="Times New Roman" w:hAnsi="Times New Roman" w:cs="Times New Roman"/>
                <w:sz w:val="20"/>
                <w:szCs w:val="20"/>
              </w:rPr>
            </w:pPr>
            <w:r>
              <w:rPr>
                <w:rFonts w:ascii="Times New Roman" w:hAnsi="Times New Roman" w:cs="Times New Roman"/>
                <w:sz w:val="20"/>
                <w:szCs w:val="20"/>
              </w:rPr>
              <w:t>пр.місяця</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90F" w:rsidRPr="000F5788" w:rsidRDefault="00B8390F" w:rsidP="00860AD0">
            <w:pPr>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4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0F5788" w:rsidRDefault="00B8390F" w:rsidP="00860AD0">
            <w:pPr>
              <w:rPr>
                <w:rFonts w:ascii="Times New Roman" w:hAnsi="Times New Roman" w:cs="Times New Roman"/>
                <w:sz w:val="20"/>
                <w:szCs w:val="20"/>
              </w:rPr>
            </w:pPr>
          </w:p>
        </w:tc>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0F5788" w:rsidRDefault="00B8390F" w:rsidP="00860AD0">
            <w:pPr>
              <w:rPr>
                <w:rFonts w:ascii="Times New Roman" w:hAnsi="Times New Roman" w:cs="Times New Roman"/>
                <w:sz w:val="20"/>
                <w:szCs w:val="20"/>
              </w:rPr>
            </w:pPr>
          </w:p>
        </w:tc>
      </w:tr>
      <w:tr w:rsidR="00B8390F" w:rsidRPr="000F5788" w:rsidTr="004C3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90F" w:rsidRPr="0014310E" w:rsidRDefault="00B8390F" w:rsidP="0014310E">
            <w:pPr>
              <w:rPr>
                <w:rFonts w:ascii="Times New Roman" w:hAnsi="Times New Roman" w:cs="Times New Roman"/>
                <w:sz w:val="20"/>
                <w:szCs w:val="20"/>
                <w:lang w:val="uk-UA"/>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0F5788" w:rsidRDefault="00B8390F" w:rsidP="00860AD0">
            <w:pPr>
              <w:rPr>
                <w:rFonts w:ascii="Times New Roman" w:hAnsi="Times New Roman" w:cs="Times New Roman"/>
                <w:sz w:val="20"/>
                <w:szCs w:val="20"/>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713FAF" w:rsidRDefault="00B8390F" w:rsidP="00860AD0">
            <w:pPr>
              <w:rPr>
                <w:rFonts w:ascii="Times New Roman" w:hAnsi="Times New Roman" w:cs="Times New Roman"/>
                <w:sz w:val="20"/>
                <w:szCs w:val="20"/>
                <w:lang w:val="uk-UA"/>
              </w:rPr>
            </w:pPr>
          </w:p>
        </w:tc>
        <w:tc>
          <w:tcPr>
            <w:tcW w:w="14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0F5788" w:rsidRDefault="00B8390F" w:rsidP="00860AD0">
            <w:pPr>
              <w:rPr>
                <w:rFonts w:ascii="Times New Roman" w:hAnsi="Times New Roman" w:cs="Times New Roman"/>
                <w:sz w:val="20"/>
                <w:szCs w:val="20"/>
              </w:rPr>
            </w:pPr>
          </w:p>
        </w:tc>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90F" w:rsidRPr="000F5788" w:rsidRDefault="00B8390F" w:rsidP="00860AD0">
            <w:pPr>
              <w:rPr>
                <w:rFonts w:ascii="Times New Roman" w:hAnsi="Times New Roman" w:cs="Times New Roman"/>
                <w:sz w:val="20"/>
                <w:szCs w:val="20"/>
              </w:rPr>
            </w:pPr>
          </w:p>
        </w:tc>
      </w:tr>
      <w:tr w:rsidR="00FE0C96" w:rsidRPr="000F5788" w:rsidTr="004C39C4">
        <w:trPr>
          <w:trHeight w:val="145"/>
        </w:trPr>
        <w:tc>
          <w:tcPr>
            <w:tcW w:w="847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0F5788" w:rsidRDefault="00FE0C96"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3.Формування інклюзивного, розвивального та мотивуючого до навчання освітнього простору.</w:t>
            </w:r>
          </w:p>
        </w:tc>
        <w:tc>
          <w:tcPr>
            <w:tcW w:w="180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0F5788" w:rsidRDefault="00FE0C96" w:rsidP="00860AD0">
            <w:pPr>
              <w:spacing w:after="0" w:line="240" w:lineRule="auto"/>
              <w:rPr>
                <w:rFonts w:ascii="Times New Roman" w:hAnsi="Times New Roman" w:cs="Times New Roman"/>
                <w:b/>
                <w:sz w:val="20"/>
                <w:szCs w:val="20"/>
              </w:rPr>
            </w:pPr>
          </w:p>
        </w:tc>
      </w:tr>
      <w:tr w:rsidR="00FE0C96" w:rsidRPr="000F5788" w:rsidTr="004C39C4">
        <w:trPr>
          <w:trHeight w:val="145"/>
        </w:trPr>
        <w:tc>
          <w:tcPr>
            <w:tcW w:w="8479" w:type="dxa"/>
            <w:tcBorders>
              <w:top w:val="single" w:sz="4" w:space="0" w:color="auto"/>
              <w:left w:val="single" w:sz="4" w:space="0" w:color="auto"/>
              <w:bottom w:val="single" w:sz="4" w:space="0" w:color="auto"/>
              <w:right w:val="single" w:sz="4" w:space="0" w:color="auto"/>
            </w:tcBorders>
            <w:shd w:val="clear" w:color="auto" w:fill="auto"/>
          </w:tcPr>
          <w:p w:rsidR="00FE0C96" w:rsidRPr="00096E75" w:rsidRDefault="00FE0C96" w:rsidP="00860AD0">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rPr>
              <w:t xml:space="preserve">Оновлення сайту </w:t>
            </w:r>
            <w:r>
              <w:rPr>
                <w:rFonts w:ascii="Times New Roman" w:hAnsi="Times New Roman" w:cs="Times New Roman"/>
                <w:bCs/>
                <w:sz w:val="20"/>
                <w:szCs w:val="20"/>
                <w:lang w:val="uk-UA"/>
              </w:rPr>
              <w:t>навчального закладу</w:t>
            </w:r>
            <w:r>
              <w:rPr>
                <w:rFonts w:ascii="Times New Roman" w:hAnsi="Times New Roman" w:cs="Times New Roman"/>
                <w:bCs/>
                <w:sz w:val="20"/>
                <w:szCs w:val="20"/>
              </w:rPr>
              <w:t>, ФБ-сторінки</w:t>
            </w:r>
            <w:r w:rsidRPr="000F5788">
              <w:rPr>
                <w:rFonts w:ascii="Times New Roman" w:hAnsi="Times New Roman" w:cs="Times New Roman"/>
                <w:bCs/>
                <w:sz w:val="20"/>
                <w:szCs w:val="20"/>
              </w:rPr>
              <w:t xml:space="preserve"> освітніми матеріалами для </w:t>
            </w:r>
            <w:r>
              <w:rPr>
                <w:rFonts w:ascii="Times New Roman" w:hAnsi="Times New Roman" w:cs="Times New Roman"/>
                <w:bCs/>
                <w:sz w:val="20"/>
                <w:szCs w:val="20"/>
                <w:lang w:val="uk-UA"/>
              </w:rPr>
              <w:t>здобувачів освіти</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FE0C96" w:rsidRPr="000F5788" w:rsidRDefault="00FE0C96" w:rsidP="00860AD0">
            <w:pPr>
              <w:spacing w:after="0" w:line="240" w:lineRule="auto"/>
              <w:rPr>
                <w:rFonts w:ascii="Times New Roman" w:hAnsi="Times New Roman" w:cs="Times New Roman"/>
                <w:bCs/>
                <w:sz w:val="20"/>
                <w:szCs w:val="20"/>
              </w:rPr>
            </w:pPr>
            <w:r w:rsidRPr="000F5788">
              <w:rPr>
                <w:rFonts w:ascii="Times New Roman" w:hAnsi="Times New Roman" w:cs="Times New Roman"/>
                <w:bCs/>
                <w:sz w:val="20"/>
                <w:szCs w:val="20"/>
              </w:rPr>
              <w:t>пр.місяця</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FE0C96" w:rsidRPr="00392C06" w:rsidRDefault="00FE0C96" w:rsidP="00860AD0">
            <w:pPr>
              <w:spacing w:after="0" w:line="240" w:lineRule="auto"/>
              <w:rPr>
                <w:rFonts w:ascii="Times New Roman" w:hAnsi="Times New Roman" w:cs="Times New Roman"/>
                <w:bCs/>
                <w:sz w:val="20"/>
                <w:szCs w:val="20"/>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C96" w:rsidRPr="000F5788" w:rsidRDefault="00FE0C96" w:rsidP="00860AD0">
            <w:pPr>
              <w:spacing w:after="0" w:line="240" w:lineRule="auto"/>
              <w:rPr>
                <w:rFonts w:ascii="Times New Roman" w:hAnsi="Times New Roman" w:cs="Times New Roman"/>
                <w:bCs/>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bCs/>
                <w:sz w:val="20"/>
                <w:szCs w:val="20"/>
              </w:rPr>
            </w:pPr>
          </w:p>
        </w:tc>
      </w:tr>
      <w:tr w:rsidR="00FE0C96" w:rsidRPr="00D853D3" w:rsidTr="004C39C4">
        <w:trPr>
          <w:trHeight w:val="145"/>
        </w:trPr>
        <w:tc>
          <w:tcPr>
            <w:tcW w:w="8479" w:type="dxa"/>
            <w:tcBorders>
              <w:top w:val="single" w:sz="4" w:space="0" w:color="auto"/>
              <w:left w:val="single" w:sz="4" w:space="0" w:color="auto"/>
              <w:bottom w:val="single" w:sz="4" w:space="0" w:color="auto"/>
              <w:right w:val="single" w:sz="4" w:space="0" w:color="auto"/>
            </w:tcBorders>
            <w:hideMark/>
          </w:tcPr>
          <w:p w:rsidR="00FE0C96" w:rsidRPr="00A74195" w:rsidRDefault="00FE0C96" w:rsidP="00860AD0">
            <w:pPr>
              <w:spacing w:after="0" w:line="240" w:lineRule="auto"/>
              <w:rPr>
                <w:rFonts w:ascii="Times New Roman" w:hAnsi="Times New Roman" w:cs="Times New Roman"/>
                <w:b/>
                <w:sz w:val="20"/>
                <w:szCs w:val="20"/>
                <w:lang w:eastAsia="uk-UA"/>
              </w:rPr>
            </w:pPr>
            <w:r w:rsidRPr="00A74195">
              <w:rPr>
                <w:rFonts w:ascii="Times New Roman" w:hAnsi="Times New Roman" w:cs="Times New Roman"/>
                <w:b/>
                <w:sz w:val="20"/>
                <w:szCs w:val="20"/>
                <w:lang w:eastAsia="uk-UA"/>
              </w:rPr>
              <w:t>Ціннісне ставлення особистості до суспільства і держави</w:t>
            </w:r>
          </w:p>
          <w:p w:rsidR="00FE0C96" w:rsidRPr="00CA217F" w:rsidRDefault="00894E00" w:rsidP="00B34328">
            <w:pPr>
              <w:spacing w:after="0"/>
              <w:rPr>
                <w:rFonts w:ascii="Times New Roman" w:hAnsi="Times New Roman" w:cs="Times New Roman"/>
                <w:sz w:val="20"/>
                <w:szCs w:val="20"/>
                <w:lang w:val="uk-UA"/>
              </w:rPr>
            </w:pPr>
            <w:r>
              <w:rPr>
                <w:rFonts w:ascii="Times New Roman" w:hAnsi="Times New Roman" w:cs="Times New Roman"/>
                <w:sz w:val="20"/>
                <w:szCs w:val="20"/>
                <w:lang w:val="uk-UA"/>
              </w:rPr>
              <w:t>1</w:t>
            </w:r>
            <w:r w:rsidR="005C0DD4" w:rsidRPr="00CA217F">
              <w:rPr>
                <w:rFonts w:ascii="Times New Roman" w:hAnsi="Times New Roman" w:cs="Times New Roman"/>
                <w:sz w:val="20"/>
                <w:szCs w:val="20"/>
                <w:lang w:val="uk-UA"/>
              </w:rPr>
              <w:t>.Підготовка до проведення свята до Дня закоханих</w:t>
            </w:r>
          </w:p>
          <w:p w:rsidR="00B34328" w:rsidRPr="00CA217F" w:rsidRDefault="00894E00" w:rsidP="00B34328">
            <w:pPr>
              <w:spacing w:after="0"/>
              <w:rPr>
                <w:rFonts w:ascii="Times New Roman" w:hAnsi="Times New Roman" w:cs="Times New Roman"/>
                <w:sz w:val="20"/>
                <w:szCs w:val="20"/>
                <w:lang w:val="uk-UA"/>
              </w:rPr>
            </w:pPr>
            <w:r>
              <w:rPr>
                <w:rFonts w:ascii="Times New Roman" w:hAnsi="Times New Roman" w:cs="Times New Roman"/>
                <w:sz w:val="20"/>
                <w:szCs w:val="20"/>
                <w:lang w:val="uk-UA"/>
              </w:rPr>
              <w:t>2</w:t>
            </w:r>
            <w:r w:rsidR="00B34328" w:rsidRPr="00CA217F">
              <w:rPr>
                <w:rFonts w:ascii="Times New Roman" w:hAnsi="Times New Roman" w:cs="Times New Roman"/>
                <w:sz w:val="20"/>
                <w:szCs w:val="20"/>
                <w:lang w:val="uk-UA"/>
              </w:rPr>
              <w:t>.Проведення заходів до Дня Героїв Небесної сотні</w:t>
            </w:r>
          </w:p>
          <w:p w:rsidR="00CA217F" w:rsidRPr="00CA217F" w:rsidRDefault="00894E00" w:rsidP="00B34328">
            <w:pPr>
              <w:spacing w:after="0"/>
              <w:rPr>
                <w:rFonts w:ascii="Times New Roman" w:hAnsi="Times New Roman" w:cs="Times New Roman"/>
                <w:sz w:val="20"/>
                <w:szCs w:val="20"/>
                <w:lang w:val="uk-UA"/>
              </w:rPr>
            </w:pPr>
            <w:r>
              <w:rPr>
                <w:rFonts w:ascii="Times New Roman" w:hAnsi="Times New Roman" w:cs="Times New Roman"/>
                <w:sz w:val="20"/>
                <w:szCs w:val="20"/>
                <w:lang w:val="uk-UA"/>
              </w:rPr>
              <w:lastRenderedPageBreak/>
              <w:t>3</w:t>
            </w:r>
            <w:r w:rsidR="00CA217F" w:rsidRPr="00CA217F">
              <w:rPr>
                <w:rFonts w:ascii="Times New Roman" w:hAnsi="Times New Roman" w:cs="Times New Roman"/>
                <w:sz w:val="20"/>
                <w:szCs w:val="20"/>
                <w:lang w:val="uk-UA"/>
              </w:rPr>
              <w:t>.Підготовка та проведення Дня рідної мови</w:t>
            </w:r>
          </w:p>
          <w:p w:rsidR="00CA217F" w:rsidRDefault="00CA217F" w:rsidP="00B34328">
            <w:pPr>
              <w:spacing w:after="0"/>
              <w:rPr>
                <w:rFonts w:ascii="Times New Roman" w:hAnsi="Times New Roman" w:cs="Times New Roman"/>
                <w:sz w:val="20"/>
                <w:szCs w:val="20"/>
                <w:lang w:val="uk-UA"/>
              </w:rPr>
            </w:pPr>
          </w:p>
          <w:p w:rsidR="00B81A97" w:rsidRPr="00096E75" w:rsidRDefault="00B81A97" w:rsidP="00B34328">
            <w:pPr>
              <w:spacing w:after="0"/>
              <w:rPr>
                <w:rFonts w:ascii="Times New Roman" w:hAnsi="Times New Roman" w:cs="Times New Roman"/>
                <w:sz w:val="20"/>
                <w:szCs w:val="20"/>
                <w:lang w:val="uk-UA" w:eastAsia="uk-UA"/>
              </w:rPr>
            </w:pPr>
          </w:p>
        </w:tc>
        <w:tc>
          <w:tcPr>
            <w:tcW w:w="1804" w:type="dxa"/>
            <w:tcBorders>
              <w:top w:val="single" w:sz="4" w:space="0" w:color="auto"/>
              <w:left w:val="single" w:sz="4" w:space="0" w:color="auto"/>
              <w:bottom w:val="single" w:sz="4" w:space="0" w:color="auto"/>
              <w:right w:val="single" w:sz="4" w:space="0" w:color="auto"/>
            </w:tcBorders>
          </w:tcPr>
          <w:p w:rsidR="00FE0C96" w:rsidRPr="00D853D3" w:rsidRDefault="00FE0C96" w:rsidP="00860AD0">
            <w:pPr>
              <w:spacing w:after="0" w:line="240" w:lineRule="auto"/>
              <w:rPr>
                <w:rFonts w:ascii="Times New Roman" w:hAnsi="Times New Roman" w:cs="Times New Roman"/>
                <w:sz w:val="20"/>
                <w:szCs w:val="20"/>
                <w:lang w:eastAsia="uk-UA"/>
              </w:rPr>
            </w:pPr>
          </w:p>
          <w:p w:rsidR="00FE0C96" w:rsidRPr="00D853D3" w:rsidRDefault="00FE0C96" w:rsidP="00860AD0">
            <w:pPr>
              <w:spacing w:after="0" w:line="240" w:lineRule="auto"/>
              <w:rPr>
                <w:rFonts w:ascii="Times New Roman" w:hAnsi="Times New Roman" w:cs="Times New Roman"/>
                <w:sz w:val="20"/>
                <w:szCs w:val="20"/>
                <w:lang w:eastAsia="uk-UA"/>
              </w:rPr>
            </w:pPr>
          </w:p>
        </w:tc>
        <w:tc>
          <w:tcPr>
            <w:tcW w:w="1951" w:type="dxa"/>
            <w:tcBorders>
              <w:top w:val="single" w:sz="4" w:space="0" w:color="auto"/>
              <w:left w:val="single" w:sz="4" w:space="0" w:color="auto"/>
              <w:bottom w:val="single" w:sz="4" w:space="0" w:color="auto"/>
              <w:right w:val="single" w:sz="4" w:space="0" w:color="auto"/>
            </w:tcBorders>
          </w:tcPr>
          <w:p w:rsidR="00FE0C96" w:rsidRDefault="00894E00"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Педагог-організатор</w:t>
            </w:r>
          </w:p>
          <w:p w:rsidR="00FE0C96" w:rsidRPr="00D853D3" w:rsidRDefault="00FE0C96" w:rsidP="00860AD0">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p w:rsidR="00FE0C96" w:rsidRPr="00392C06" w:rsidRDefault="00FE0C96"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Вчитель історії</w:t>
            </w:r>
          </w:p>
        </w:tc>
        <w:tc>
          <w:tcPr>
            <w:tcW w:w="1276" w:type="dxa"/>
            <w:tcBorders>
              <w:top w:val="single" w:sz="4" w:space="0" w:color="auto"/>
              <w:left w:val="single" w:sz="4" w:space="0" w:color="auto"/>
              <w:bottom w:val="single" w:sz="4" w:space="0" w:color="auto"/>
              <w:right w:val="single" w:sz="4" w:space="0" w:color="auto"/>
            </w:tcBorders>
          </w:tcPr>
          <w:p w:rsidR="00FE0C96" w:rsidRPr="002668C9" w:rsidRDefault="00FE0C96"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Матеріали заходів</w:t>
            </w:r>
          </w:p>
        </w:tc>
        <w:tc>
          <w:tcPr>
            <w:tcW w:w="2410" w:type="dxa"/>
            <w:gridSpan w:val="3"/>
            <w:tcBorders>
              <w:top w:val="single" w:sz="4" w:space="0" w:color="auto"/>
              <w:left w:val="single" w:sz="4" w:space="0" w:color="auto"/>
              <w:bottom w:val="single" w:sz="4" w:space="0" w:color="auto"/>
              <w:right w:val="single" w:sz="4" w:space="0" w:color="auto"/>
            </w:tcBorders>
          </w:tcPr>
          <w:p w:rsidR="00FE0C96" w:rsidRPr="00D853D3" w:rsidRDefault="00FE0C96" w:rsidP="00860AD0">
            <w:pPr>
              <w:spacing w:after="0" w:line="240" w:lineRule="auto"/>
              <w:rPr>
                <w:rFonts w:ascii="Times New Roman" w:hAnsi="Times New Roman" w:cs="Times New Roman"/>
                <w:b/>
                <w:sz w:val="20"/>
                <w:szCs w:val="20"/>
              </w:rPr>
            </w:pPr>
          </w:p>
        </w:tc>
      </w:tr>
      <w:tr w:rsidR="00FE0C96" w:rsidRPr="004C39C4" w:rsidTr="004C39C4">
        <w:trPr>
          <w:trHeight w:val="580"/>
        </w:trPr>
        <w:tc>
          <w:tcPr>
            <w:tcW w:w="847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4C39C4" w:rsidRDefault="00FE0C96" w:rsidP="00860AD0">
            <w:pPr>
              <w:spacing w:after="0" w:line="240" w:lineRule="auto"/>
              <w:rPr>
                <w:rFonts w:ascii="Times New Roman" w:hAnsi="Times New Roman" w:cs="Times New Roman"/>
                <w:sz w:val="20"/>
                <w:szCs w:val="20"/>
              </w:rPr>
            </w:pPr>
            <w:r w:rsidRPr="004C39C4">
              <w:rPr>
                <w:rFonts w:ascii="Times New Roman" w:hAnsi="Times New Roman" w:cs="Times New Roman"/>
                <w:sz w:val="20"/>
                <w:szCs w:val="20"/>
              </w:rPr>
              <w:lastRenderedPageBreak/>
              <w:t>4. Бібліотека як простір інформаційної взаємодії та соціально-культурної комунікації учасників освітнього процесу</w:t>
            </w:r>
          </w:p>
          <w:p w:rsidR="00FE0C96" w:rsidRPr="004C39C4" w:rsidRDefault="00FE0C96" w:rsidP="00860AD0">
            <w:pPr>
              <w:spacing w:after="0" w:line="240" w:lineRule="auto"/>
              <w:rPr>
                <w:rFonts w:ascii="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4C39C4" w:rsidRDefault="00FE0C96" w:rsidP="00860AD0">
            <w:pPr>
              <w:spacing w:after="0" w:line="240" w:lineRule="auto"/>
              <w:rPr>
                <w:rFonts w:ascii="Times New Roman" w:hAnsi="Times New Roman" w:cs="Times New Roman"/>
                <w:sz w:val="20"/>
                <w:szCs w:val="20"/>
              </w:rPr>
            </w:pPr>
          </w:p>
        </w:t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FE0C96" w:rsidRPr="004C39C4" w:rsidRDefault="00FE0C96" w:rsidP="00860AD0">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4C39C4" w:rsidRDefault="00FE0C96" w:rsidP="00860AD0">
            <w:pPr>
              <w:spacing w:after="0" w:line="240" w:lineRule="auto"/>
              <w:rPr>
                <w:rFonts w:ascii="Times New Roman"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4C39C4" w:rsidRDefault="00FE0C96" w:rsidP="00860AD0">
            <w:pPr>
              <w:spacing w:after="0" w:line="240" w:lineRule="auto"/>
              <w:rPr>
                <w:rFonts w:ascii="Times New Roman" w:hAnsi="Times New Roman" w:cs="Times New Roman"/>
                <w:sz w:val="20"/>
                <w:szCs w:val="20"/>
              </w:rPr>
            </w:pPr>
          </w:p>
        </w:tc>
      </w:tr>
      <w:tr w:rsidR="00FE0C96" w:rsidRPr="002F5CBB" w:rsidTr="004C39C4">
        <w:trPr>
          <w:trHeight w:val="329"/>
        </w:trPr>
        <w:tc>
          <w:tcPr>
            <w:tcW w:w="8479" w:type="dxa"/>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4C39C4" w:rsidP="00865BC3">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Виставка</w:t>
            </w:r>
            <w:r w:rsidR="00865BC3">
              <w:rPr>
                <w:rFonts w:ascii="Times New Roman" w:hAnsi="Times New Roman" w:cs="Times New Roman"/>
                <w:sz w:val="20"/>
                <w:szCs w:val="20"/>
                <w:lang w:val="uk-UA"/>
              </w:rPr>
              <w:t xml:space="preserve"> літератури до Дня Героїв Небесної сотні</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FE0C96" w:rsidRPr="000F3B60" w:rsidRDefault="00FE0C96" w:rsidP="00860AD0">
            <w:pPr>
              <w:spacing w:after="0" w:line="240" w:lineRule="auto"/>
              <w:rPr>
                <w:rFonts w:ascii="Times New Roman" w:hAnsi="Times New Roman" w:cs="Times New Roman"/>
                <w:sz w:val="20"/>
                <w:szCs w:val="20"/>
                <w:lang w:val="uk-UA"/>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A8761C" w:rsidRPr="002668C9" w:rsidRDefault="00A8761C" w:rsidP="00A8761C">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Педагог-організатор</w:t>
            </w:r>
          </w:p>
          <w:p w:rsidR="00FE0C96" w:rsidRPr="000F3B60" w:rsidRDefault="00FE0C96" w:rsidP="00860AD0">
            <w:pPr>
              <w:spacing w:after="0" w:line="240" w:lineRule="auto"/>
              <w:rPr>
                <w:rFonts w:ascii="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FE0C96" w:rsidP="00860AD0">
            <w:pPr>
              <w:spacing w:after="0" w:line="240" w:lineRule="auto"/>
              <w:rPr>
                <w:rFonts w:ascii="Times New Roman" w:hAnsi="Times New Roman" w:cs="Times New Roman"/>
                <w:b/>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FE0C96" w:rsidP="00860AD0">
            <w:pPr>
              <w:spacing w:after="0" w:line="240" w:lineRule="auto"/>
              <w:rPr>
                <w:rFonts w:ascii="Times New Roman" w:hAnsi="Times New Roman" w:cs="Times New Roman"/>
                <w:b/>
                <w:sz w:val="20"/>
                <w:szCs w:val="20"/>
              </w:rPr>
            </w:pPr>
          </w:p>
        </w:tc>
      </w:tr>
      <w:tr w:rsidR="00FE0C96" w:rsidRPr="002F5CBB" w:rsidTr="004C39C4">
        <w:trPr>
          <w:trHeight w:val="401"/>
        </w:trPr>
        <w:tc>
          <w:tcPr>
            <w:tcW w:w="847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2668C9"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Pr="002668C9">
              <w:rPr>
                <w:rFonts w:ascii="Times New Roman" w:hAnsi="Times New Roman" w:cs="Times New Roman"/>
                <w:b/>
                <w:sz w:val="20"/>
                <w:szCs w:val="20"/>
                <w:lang w:val="uk-UA"/>
              </w:rPr>
              <w:t>. Робота органів учнівського самоврядування</w:t>
            </w:r>
          </w:p>
        </w:tc>
        <w:tc>
          <w:tcPr>
            <w:tcW w:w="180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2668C9" w:rsidRDefault="00FE0C96" w:rsidP="00860AD0">
            <w:pPr>
              <w:spacing w:after="0" w:line="240" w:lineRule="auto"/>
              <w:rPr>
                <w:rFonts w:ascii="Times New Roman" w:hAnsi="Times New Roman" w:cs="Times New Roman"/>
                <w:sz w:val="20"/>
                <w:szCs w:val="20"/>
                <w:lang w:val="uk-UA"/>
              </w:rPr>
            </w:pPr>
          </w:p>
        </w:t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2668C9" w:rsidRDefault="00FE0C96" w:rsidP="00860AD0">
            <w:pPr>
              <w:spacing w:after="0" w:line="240" w:lineRule="auto"/>
              <w:rPr>
                <w:rFonts w:ascii="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2668C9" w:rsidRDefault="00FE0C96" w:rsidP="00860AD0">
            <w:pPr>
              <w:spacing w:after="0" w:line="240" w:lineRule="auto"/>
              <w:rPr>
                <w:rFonts w:ascii="Times New Roman" w:hAnsi="Times New Roman" w:cs="Times New Roman"/>
                <w:b/>
                <w:sz w:val="20"/>
                <w:szCs w:val="20"/>
                <w:lang w:val="uk-UA"/>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E0C96" w:rsidRPr="002668C9" w:rsidRDefault="00FE0C96" w:rsidP="00860AD0">
            <w:pPr>
              <w:spacing w:after="0" w:line="240" w:lineRule="auto"/>
              <w:rPr>
                <w:rFonts w:ascii="Times New Roman" w:hAnsi="Times New Roman" w:cs="Times New Roman"/>
                <w:b/>
                <w:sz w:val="20"/>
                <w:szCs w:val="20"/>
                <w:lang w:val="uk-UA"/>
              </w:rPr>
            </w:pPr>
          </w:p>
        </w:tc>
      </w:tr>
      <w:tr w:rsidR="00FE0C96" w:rsidRPr="002F5CBB" w:rsidTr="004C39C4">
        <w:trPr>
          <w:trHeight w:val="1195"/>
        </w:trPr>
        <w:tc>
          <w:tcPr>
            <w:tcW w:w="8479" w:type="dxa"/>
            <w:tcBorders>
              <w:top w:val="single" w:sz="4" w:space="0" w:color="auto"/>
              <w:left w:val="single" w:sz="4" w:space="0" w:color="auto"/>
              <w:bottom w:val="single" w:sz="4" w:space="0" w:color="auto"/>
              <w:right w:val="single" w:sz="4" w:space="0" w:color="auto"/>
            </w:tcBorders>
            <w:shd w:val="clear" w:color="auto" w:fill="auto"/>
          </w:tcPr>
          <w:p w:rsidR="00FE0C96" w:rsidRPr="002845F0" w:rsidRDefault="00894E0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Засідання учнівської ради </w:t>
            </w:r>
          </w:p>
          <w:p w:rsidR="00FE0C96" w:rsidRPr="002845F0" w:rsidRDefault="00FE0C96" w:rsidP="00860AD0">
            <w:pPr>
              <w:spacing w:after="0" w:line="240" w:lineRule="auto"/>
              <w:rPr>
                <w:rFonts w:ascii="Times New Roman" w:hAnsi="Times New Roman" w:cs="Times New Roman"/>
                <w:sz w:val="20"/>
                <w:szCs w:val="20"/>
                <w:lang w:val="uk-UA"/>
              </w:rPr>
            </w:pPr>
            <w:r w:rsidRPr="002845F0">
              <w:rPr>
                <w:rFonts w:ascii="Times New Roman" w:hAnsi="Times New Roman" w:cs="Times New Roman"/>
                <w:sz w:val="20"/>
                <w:szCs w:val="20"/>
                <w:lang w:val="uk-UA"/>
              </w:rPr>
              <w:t>1. Обговорення питань до   :</w:t>
            </w:r>
          </w:p>
          <w:p w:rsidR="002845F0" w:rsidRPr="002845F0" w:rsidRDefault="00FE0C96" w:rsidP="002845F0">
            <w:pPr>
              <w:spacing w:after="0" w:line="240" w:lineRule="auto"/>
              <w:rPr>
                <w:rFonts w:ascii="Times New Roman" w:hAnsi="Times New Roman" w:cs="Times New Roman"/>
                <w:sz w:val="20"/>
                <w:szCs w:val="20"/>
                <w:lang w:val="uk-UA"/>
              </w:rPr>
            </w:pPr>
            <w:r w:rsidRPr="002845F0">
              <w:rPr>
                <w:rFonts w:ascii="Times New Roman" w:hAnsi="Times New Roman" w:cs="Times New Roman"/>
                <w:sz w:val="20"/>
                <w:szCs w:val="20"/>
                <w:lang w:val="uk-UA"/>
              </w:rPr>
              <w:t xml:space="preserve">- Дня </w:t>
            </w:r>
            <w:r w:rsidR="002845F0" w:rsidRPr="002845F0">
              <w:rPr>
                <w:rFonts w:ascii="Times New Roman" w:hAnsi="Times New Roman" w:cs="Times New Roman"/>
                <w:sz w:val="20"/>
                <w:szCs w:val="20"/>
                <w:lang w:val="uk-UA"/>
              </w:rPr>
              <w:t xml:space="preserve"> Героїв Небесної Сотні</w:t>
            </w:r>
          </w:p>
          <w:p w:rsidR="002845F0" w:rsidRPr="002845F0" w:rsidRDefault="002845F0" w:rsidP="002845F0">
            <w:pPr>
              <w:spacing w:after="0" w:line="240" w:lineRule="auto"/>
              <w:rPr>
                <w:rFonts w:ascii="Times New Roman" w:hAnsi="Times New Roman" w:cs="Times New Roman"/>
                <w:sz w:val="20"/>
                <w:szCs w:val="20"/>
                <w:lang w:val="uk-UA"/>
              </w:rPr>
            </w:pPr>
            <w:r w:rsidRPr="002845F0">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2845F0">
              <w:rPr>
                <w:rFonts w:ascii="Times New Roman" w:hAnsi="Times New Roman" w:cs="Times New Roman"/>
                <w:sz w:val="20"/>
                <w:szCs w:val="20"/>
                <w:lang w:val="uk-UA"/>
              </w:rPr>
              <w:t>Дня рідної мови</w:t>
            </w:r>
          </w:p>
          <w:p w:rsidR="00FE0C96" w:rsidRPr="002668C9" w:rsidRDefault="002845F0" w:rsidP="00865BC3">
            <w:pPr>
              <w:spacing w:after="0" w:line="240" w:lineRule="auto"/>
              <w:rPr>
                <w:rFonts w:ascii="Times New Roman" w:hAnsi="Times New Roman" w:cs="Times New Roman"/>
                <w:sz w:val="20"/>
                <w:szCs w:val="20"/>
                <w:lang w:val="uk-UA"/>
              </w:rPr>
            </w:pPr>
            <w:r w:rsidRPr="002845F0">
              <w:rPr>
                <w:rFonts w:ascii="Times New Roman" w:hAnsi="Times New Roman" w:cs="Times New Roman"/>
                <w:sz w:val="20"/>
                <w:szCs w:val="20"/>
                <w:lang w:val="uk-UA"/>
              </w:rPr>
              <w:t>- Підготовка до Шевченківських свят</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FE0C96"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Щопонеділка</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894E00"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Педагог-організатор</w:t>
            </w:r>
          </w:p>
          <w:p w:rsidR="00FE0C96" w:rsidRPr="002668C9" w:rsidRDefault="00FE0C96" w:rsidP="00860AD0">
            <w:pPr>
              <w:spacing w:after="0" w:line="240" w:lineRule="auto"/>
              <w:rPr>
                <w:rFonts w:ascii="Times New Roman" w:hAnsi="Times New Roman" w:cs="Times New Roman"/>
                <w:sz w:val="18"/>
                <w:szCs w:val="20"/>
                <w:lang w:val="uk-UA"/>
              </w:rPr>
            </w:pPr>
            <w:r w:rsidRPr="002668C9">
              <w:rPr>
                <w:rFonts w:ascii="Times New Roman" w:hAnsi="Times New Roman" w:cs="Times New Roman"/>
                <w:sz w:val="18"/>
                <w:szCs w:val="20"/>
                <w:lang w:val="uk-UA"/>
              </w:rPr>
              <w:t xml:space="preserve">Голова учнівського самоврядування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FE0C96" w:rsidP="00860AD0">
            <w:pPr>
              <w:spacing w:after="0" w:line="240" w:lineRule="auto"/>
              <w:rPr>
                <w:rFonts w:ascii="Times New Roman" w:hAnsi="Times New Roman" w:cs="Times New Roman"/>
                <w:b/>
                <w:sz w:val="20"/>
                <w:szCs w:val="20"/>
                <w:lang w:val="uk-UA"/>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FE0C96" w:rsidRPr="002668C9" w:rsidRDefault="00FE0C96" w:rsidP="00860AD0">
            <w:pPr>
              <w:spacing w:after="0" w:line="240" w:lineRule="auto"/>
              <w:rPr>
                <w:rFonts w:ascii="Times New Roman" w:hAnsi="Times New Roman" w:cs="Times New Roman"/>
                <w:b/>
                <w:sz w:val="20"/>
                <w:szCs w:val="20"/>
                <w:lang w:val="uk-UA"/>
              </w:rPr>
            </w:pPr>
          </w:p>
        </w:tc>
      </w:tr>
    </w:tbl>
    <w:p w:rsidR="00FE0C96" w:rsidRDefault="00FE0C96" w:rsidP="00FE0C96">
      <w:pPr>
        <w:tabs>
          <w:tab w:val="left" w:pos="1134"/>
        </w:tabs>
        <w:spacing w:after="0" w:line="240" w:lineRule="auto"/>
        <w:jc w:val="center"/>
        <w:rPr>
          <w:rFonts w:ascii="Times New Roman" w:hAnsi="Times New Roman" w:cs="Times New Roman"/>
          <w:b/>
          <w:color w:val="002060"/>
          <w:sz w:val="18"/>
          <w:szCs w:val="20"/>
        </w:rPr>
      </w:pPr>
    </w:p>
    <w:p w:rsidR="00FE0C96" w:rsidRPr="00B123A8" w:rsidRDefault="00FE0C96" w:rsidP="00FE0C96">
      <w:pPr>
        <w:tabs>
          <w:tab w:val="left" w:pos="1134"/>
        </w:tabs>
        <w:spacing w:after="0" w:line="240" w:lineRule="auto"/>
        <w:jc w:val="center"/>
        <w:rPr>
          <w:rFonts w:ascii="Times New Roman" w:eastAsia="Times New Roman" w:hAnsi="Times New Roman" w:cs="Times New Roman"/>
          <w:b/>
          <w:color w:val="002060"/>
          <w:sz w:val="18"/>
          <w:szCs w:val="20"/>
        </w:rPr>
      </w:pPr>
      <w:r w:rsidRPr="00B123A8">
        <w:rPr>
          <w:rFonts w:ascii="Times New Roman" w:hAnsi="Times New Roman" w:cs="Times New Roman"/>
          <w:b/>
          <w:color w:val="002060"/>
          <w:sz w:val="18"/>
          <w:szCs w:val="20"/>
        </w:rPr>
        <w:t>ІІ.</w:t>
      </w:r>
      <w:r w:rsidRPr="00B123A8">
        <w:rPr>
          <w:rFonts w:ascii="Times New Roman" w:eastAsia="Times New Roman" w:hAnsi="Times New Roman" w:cs="Times New Roman"/>
          <w:b/>
          <w:color w:val="002060"/>
          <w:sz w:val="18"/>
          <w:szCs w:val="20"/>
        </w:rPr>
        <w:t xml:space="preserve">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2"/>
        <w:gridCol w:w="1820"/>
        <w:gridCol w:w="1692"/>
        <w:gridCol w:w="1524"/>
        <w:gridCol w:w="1736"/>
      </w:tblGrid>
      <w:tr w:rsidR="00FE0C96" w:rsidRPr="0038369F" w:rsidTr="009F5F56">
        <w:trPr>
          <w:trHeight w:val="145"/>
        </w:trPr>
        <w:tc>
          <w:tcPr>
            <w:tcW w:w="88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FE0C96" w:rsidRPr="0038369F"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38369F">
              <w:rPr>
                <w:rFonts w:ascii="Times New Roman" w:eastAsia="Times New Roman" w:hAnsi="Times New Roman" w:cs="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52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r>
      <w:tr w:rsidR="00FE0C96" w:rsidRPr="0038369F" w:rsidTr="009F5F56">
        <w:trPr>
          <w:trHeight w:val="145"/>
        </w:trPr>
        <w:tc>
          <w:tcPr>
            <w:tcW w:w="88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FE0C96" w:rsidRPr="0038369F" w:rsidRDefault="00FE0C96" w:rsidP="00860AD0">
            <w:pPr>
              <w:spacing w:after="0" w:line="240" w:lineRule="auto"/>
              <w:rPr>
                <w:rFonts w:ascii="Times New Roman" w:hAnsi="Times New Roman" w:cs="Times New Roman"/>
                <w:b/>
                <w:sz w:val="20"/>
                <w:szCs w:val="20"/>
              </w:rPr>
            </w:pPr>
            <w:r w:rsidRPr="0038369F">
              <w:rPr>
                <w:rFonts w:ascii="Times New Roman" w:eastAsia="Times New Roman" w:hAnsi="Times New Roman" w:cs="Times New Roman"/>
                <w:b/>
                <w:sz w:val="20"/>
                <w:szCs w:val="20"/>
              </w:rPr>
              <w:t>2.Застосування внутрішньої системи оцінювання роботи закладу освіти.</w:t>
            </w:r>
          </w:p>
        </w:tc>
        <w:tc>
          <w:tcPr>
            <w:tcW w:w="1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52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r>
      <w:tr w:rsidR="00FE0C96" w:rsidRPr="0038369F" w:rsidTr="009F5F56">
        <w:trPr>
          <w:trHeight w:val="146"/>
        </w:trPr>
        <w:tc>
          <w:tcPr>
            <w:tcW w:w="8842" w:type="dxa"/>
            <w:tcBorders>
              <w:top w:val="single" w:sz="4" w:space="0" w:color="auto"/>
              <w:left w:val="single" w:sz="4" w:space="0" w:color="auto"/>
              <w:bottom w:val="single" w:sz="4" w:space="0" w:color="auto"/>
              <w:right w:val="single" w:sz="4" w:space="0" w:color="auto"/>
            </w:tcBorders>
          </w:tcPr>
          <w:p w:rsidR="0038369F" w:rsidRPr="0038369F" w:rsidRDefault="00FE0C96" w:rsidP="00A8761C">
            <w:pPr>
              <w:spacing w:after="0" w:line="240" w:lineRule="auto"/>
              <w:rPr>
                <w:rFonts w:ascii="Times New Roman" w:hAnsi="Times New Roman" w:cs="Times New Roman"/>
                <w:sz w:val="20"/>
                <w:szCs w:val="20"/>
                <w:lang w:val="uk-UA"/>
              </w:rPr>
            </w:pPr>
            <w:r w:rsidRPr="0038369F">
              <w:rPr>
                <w:rFonts w:ascii="Times New Roman" w:hAnsi="Times New Roman" w:cs="Times New Roman"/>
                <w:sz w:val="20"/>
                <w:szCs w:val="20"/>
              </w:rPr>
              <w:t xml:space="preserve">Фронтальний моніторинг. Стан викладання </w:t>
            </w:r>
            <w:r w:rsidRPr="0038369F">
              <w:rPr>
                <w:rFonts w:ascii="Times New Roman" w:hAnsi="Times New Roman" w:cs="Times New Roman"/>
                <w:sz w:val="20"/>
                <w:szCs w:val="20"/>
                <w:lang w:val="uk-UA"/>
              </w:rPr>
              <w:t xml:space="preserve"> </w:t>
            </w:r>
            <w:r w:rsidR="009F5F56">
              <w:rPr>
                <w:rFonts w:ascii="Times New Roman" w:hAnsi="Times New Roman" w:cs="Times New Roman"/>
                <w:sz w:val="20"/>
                <w:szCs w:val="20"/>
                <w:lang w:val="uk-UA"/>
              </w:rPr>
              <w:t>предмета « Хімія</w:t>
            </w:r>
            <w:r w:rsidR="005C1383">
              <w:rPr>
                <w:rFonts w:ascii="Times New Roman" w:hAnsi="Times New Roman" w:cs="Times New Roman"/>
                <w:sz w:val="20"/>
                <w:szCs w:val="20"/>
                <w:lang w:val="uk-UA"/>
              </w:rPr>
              <w:t>».</w:t>
            </w:r>
          </w:p>
        </w:tc>
        <w:tc>
          <w:tcPr>
            <w:tcW w:w="1820" w:type="dxa"/>
            <w:tcBorders>
              <w:top w:val="single" w:sz="4" w:space="0" w:color="auto"/>
              <w:left w:val="single" w:sz="4" w:space="0" w:color="auto"/>
              <w:bottom w:val="single" w:sz="4" w:space="0" w:color="auto"/>
              <w:right w:val="single" w:sz="4" w:space="0" w:color="auto"/>
            </w:tcBorders>
          </w:tcPr>
          <w:p w:rsidR="00FE0C96" w:rsidRPr="0038369F" w:rsidRDefault="00FE0C96" w:rsidP="00860AD0">
            <w:pPr>
              <w:spacing w:after="0" w:line="240" w:lineRule="auto"/>
              <w:rPr>
                <w:rFonts w:ascii="Times New Roman" w:hAnsi="Times New Roman" w:cs="Times New Roman"/>
                <w:sz w:val="20"/>
                <w:szCs w:val="20"/>
              </w:rPr>
            </w:pPr>
          </w:p>
        </w:tc>
        <w:tc>
          <w:tcPr>
            <w:tcW w:w="1692" w:type="dxa"/>
            <w:tcBorders>
              <w:top w:val="single" w:sz="4" w:space="0" w:color="auto"/>
              <w:left w:val="single" w:sz="4" w:space="0" w:color="auto"/>
              <w:bottom w:val="single" w:sz="4" w:space="0" w:color="auto"/>
              <w:right w:val="single" w:sz="4" w:space="0" w:color="auto"/>
            </w:tcBorders>
          </w:tcPr>
          <w:p w:rsidR="00FE0C96" w:rsidRPr="000B4738" w:rsidRDefault="000B4738"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524" w:type="dxa"/>
            <w:tcBorders>
              <w:top w:val="single" w:sz="4" w:space="0" w:color="auto"/>
              <w:left w:val="single" w:sz="4" w:space="0" w:color="auto"/>
              <w:bottom w:val="single" w:sz="4" w:space="0" w:color="auto"/>
              <w:right w:val="single" w:sz="4" w:space="0" w:color="auto"/>
            </w:tcBorders>
          </w:tcPr>
          <w:p w:rsidR="00FE0C96" w:rsidRPr="0038369F" w:rsidRDefault="00FE0C96" w:rsidP="00860AD0">
            <w:pPr>
              <w:spacing w:after="0" w:line="240" w:lineRule="auto"/>
              <w:rPr>
                <w:rFonts w:ascii="Times New Roman" w:hAnsi="Times New Roman" w:cs="Times New Roman"/>
                <w:sz w:val="20"/>
                <w:szCs w:val="20"/>
              </w:rPr>
            </w:pPr>
          </w:p>
        </w:tc>
        <w:tc>
          <w:tcPr>
            <w:tcW w:w="1736" w:type="dxa"/>
            <w:tcBorders>
              <w:top w:val="single" w:sz="4" w:space="0" w:color="auto"/>
              <w:left w:val="single" w:sz="4" w:space="0" w:color="auto"/>
              <w:bottom w:val="single" w:sz="4" w:space="0" w:color="auto"/>
              <w:right w:val="single" w:sz="4" w:space="0" w:color="auto"/>
            </w:tcBorders>
          </w:tcPr>
          <w:p w:rsidR="00FE0C96" w:rsidRPr="0038369F" w:rsidRDefault="00FE0C96" w:rsidP="00860AD0">
            <w:pPr>
              <w:spacing w:after="0" w:line="240" w:lineRule="auto"/>
              <w:rPr>
                <w:rFonts w:ascii="Times New Roman" w:hAnsi="Times New Roman" w:cs="Times New Roman"/>
                <w:sz w:val="20"/>
                <w:szCs w:val="20"/>
              </w:rPr>
            </w:pPr>
          </w:p>
        </w:tc>
      </w:tr>
      <w:tr w:rsidR="00FE0C96" w:rsidRPr="0038369F" w:rsidTr="009F5F56">
        <w:trPr>
          <w:trHeight w:val="145"/>
        </w:trPr>
        <w:tc>
          <w:tcPr>
            <w:tcW w:w="88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FE0C96" w:rsidRPr="0038369F"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38369F">
              <w:rPr>
                <w:rFonts w:ascii="Times New Roman" w:eastAsia="Times New Roman" w:hAnsi="Times New Roman" w:cs="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52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38369F" w:rsidRDefault="00FE0C96" w:rsidP="00860AD0">
            <w:pPr>
              <w:spacing w:after="0" w:line="240" w:lineRule="auto"/>
              <w:rPr>
                <w:rFonts w:ascii="Times New Roman" w:hAnsi="Times New Roman" w:cs="Times New Roman"/>
                <w:b/>
                <w:sz w:val="20"/>
                <w:szCs w:val="20"/>
              </w:rPr>
            </w:pPr>
          </w:p>
        </w:tc>
      </w:tr>
      <w:tr w:rsidR="00FE0C96" w:rsidRPr="00274608" w:rsidTr="009F5F56">
        <w:trPr>
          <w:trHeight w:val="300"/>
        </w:trPr>
        <w:tc>
          <w:tcPr>
            <w:tcW w:w="88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274608" w:rsidRDefault="00FE0C96" w:rsidP="00860AD0">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FE0C96" w:rsidRPr="00274608" w:rsidRDefault="00FE0C96" w:rsidP="00860AD0">
            <w:pPr>
              <w:tabs>
                <w:tab w:val="left" w:pos="1134"/>
              </w:tabs>
              <w:spacing w:after="0" w:line="240" w:lineRule="auto"/>
              <w:jc w:val="both"/>
              <w:rPr>
                <w:rFonts w:ascii="Times New Roman" w:eastAsia="Times New Roman" w:hAnsi="Times New Roman" w:cs="Times New Roman"/>
                <w:b/>
                <w:sz w:val="20"/>
                <w:szCs w:val="20"/>
                <w:lang w:val="uk-UA"/>
              </w:rPr>
            </w:pPr>
          </w:p>
        </w:tc>
        <w:tc>
          <w:tcPr>
            <w:tcW w:w="1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274608" w:rsidRDefault="00FE0C96" w:rsidP="00860AD0">
            <w:pPr>
              <w:spacing w:after="0" w:line="240" w:lineRule="auto"/>
              <w:rPr>
                <w:rFonts w:ascii="Times New Roman" w:hAnsi="Times New Roman" w:cs="Times New Roman"/>
                <w:b/>
                <w:sz w:val="20"/>
                <w:szCs w:val="20"/>
                <w:lang w:val="uk-UA"/>
              </w:rPr>
            </w:pPr>
          </w:p>
        </w:tc>
        <w:tc>
          <w:tcPr>
            <w:tcW w:w="16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0C96" w:rsidRPr="00274608" w:rsidRDefault="00FE0C96" w:rsidP="00860AD0">
            <w:pPr>
              <w:spacing w:after="0" w:line="240" w:lineRule="auto"/>
              <w:rPr>
                <w:rFonts w:ascii="Times New Roman" w:hAnsi="Times New Roman" w:cs="Times New Roman"/>
                <w:b/>
                <w:sz w:val="20"/>
                <w:szCs w:val="20"/>
                <w:lang w:val="uk-UA"/>
              </w:rPr>
            </w:pPr>
          </w:p>
        </w:tc>
        <w:tc>
          <w:tcPr>
            <w:tcW w:w="1524" w:type="dxa"/>
            <w:shd w:val="clear" w:color="auto" w:fill="95B3D7" w:themeFill="accent1" w:themeFillTint="99"/>
          </w:tcPr>
          <w:p w:rsidR="00FE0C96" w:rsidRPr="00274608" w:rsidRDefault="00FE0C96" w:rsidP="00860AD0">
            <w:pPr>
              <w:rPr>
                <w:rFonts w:ascii="Times New Roman" w:hAnsi="Times New Roman" w:cs="Times New Roman"/>
                <w:b/>
                <w:sz w:val="20"/>
                <w:szCs w:val="20"/>
                <w:lang w:val="uk-UA"/>
              </w:rPr>
            </w:pPr>
          </w:p>
        </w:tc>
        <w:tc>
          <w:tcPr>
            <w:tcW w:w="1736" w:type="dxa"/>
            <w:shd w:val="clear" w:color="auto" w:fill="95B3D7" w:themeFill="accent1" w:themeFillTint="99"/>
          </w:tcPr>
          <w:p w:rsidR="00FE0C96" w:rsidRPr="00274608" w:rsidRDefault="00FE0C96" w:rsidP="00860AD0">
            <w:pPr>
              <w:rPr>
                <w:rFonts w:ascii="Times New Roman" w:hAnsi="Times New Roman" w:cs="Times New Roman"/>
                <w:b/>
                <w:sz w:val="20"/>
                <w:szCs w:val="20"/>
                <w:lang w:val="uk-UA"/>
              </w:rPr>
            </w:pPr>
          </w:p>
        </w:tc>
      </w:tr>
    </w:tbl>
    <w:p w:rsidR="00FE0C96" w:rsidRPr="000F5788" w:rsidRDefault="00FE0C96" w:rsidP="00FE0C96">
      <w:pPr>
        <w:tabs>
          <w:tab w:val="left" w:pos="1134"/>
        </w:tabs>
        <w:spacing w:after="0" w:line="240" w:lineRule="auto"/>
        <w:jc w:val="center"/>
        <w:rPr>
          <w:rFonts w:ascii="Times New Roman" w:eastAsia="Times New Roman" w:hAnsi="Times New Roman" w:cs="Times New Roman"/>
          <w:b/>
          <w:color w:val="00B050"/>
          <w:sz w:val="20"/>
          <w:szCs w:val="20"/>
        </w:rPr>
      </w:pPr>
      <w:r w:rsidRPr="000F5788">
        <w:rPr>
          <w:rFonts w:ascii="Times New Roman" w:eastAsia="Times New Roman" w:hAnsi="Times New Roman" w:cs="Times New Roman"/>
          <w:b/>
          <w:color w:val="00B050"/>
          <w:sz w:val="20"/>
          <w:szCs w:val="20"/>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39"/>
        <w:gridCol w:w="1842"/>
        <w:gridCol w:w="1701"/>
        <w:gridCol w:w="1736"/>
        <w:gridCol w:w="1602"/>
      </w:tblGrid>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E0C96" w:rsidRPr="000F5788"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8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60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tcPr>
          <w:p w:rsidR="00FE0C96" w:rsidRPr="008D79BD" w:rsidRDefault="00FE0C96"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Відвідування уроків вчителів, що атестуються</w:t>
            </w:r>
          </w:p>
        </w:tc>
        <w:tc>
          <w:tcPr>
            <w:tcW w:w="184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Комісія</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tcPr>
          <w:p w:rsidR="00FE0C96" w:rsidRPr="008D79BD" w:rsidRDefault="00FE0C96"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Обмін досвідом «Електронні освітні платформи для здійснення контролю знань </w:t>
            </w:r>
            <w:r>
              <w:rPr>
                <w:rFonts w:ascii="Times New Roman" w:eastAsia="Times New Roman" w:hAnsi="Times New Roman" w:cs="Times New Roman"/>
                <w:sz w:val="20"/>
                <w:szCs w:val="20"/>
                <w:lang w:val="uk-UA"/>
              </w:rPr>
              <w:t>здобувачів освіти</w:t>
            </w:r>
            <w:r>
              <w:rPr>
                <w:rFonts w:ascii="Times New Roman" w:eastAsia="Times New Roma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E0C96" w:rsidRPr="000F5788"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2. Постійне підвищення професійного рівня й педагогічної майстерності педагогічних працівників</w:t>
            </w:r>
          </w:p>
        </w:tc>
        <w:tc>
          <w:tcPr>
            <w:tcW w:w="18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60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tabs>
                <w:tab w:val="left" w:pos="1134"/>
              </w:tabs>
              <w:spacing w:after="0" w:line="240" w:lineRule="auto"/>
              <w:jc w:val="both"/>
              <w:rPr>
                <w:rFonts w:ascii="Times New Roman" w:eastAsia="Times New Roman" w:hAnsi="Times New Roman" w:cs="Times New Roman"/>
                <w:sz w:val="20"/>
                <w:szCs w:val="20"/>
              </w:rPr>
            </w:pPr>
            <w:r w:rsidRPr="000F5788">
              <w:rPr>
                <w:rFonts w:ascii="Times New Roman" w:hAnsi="Times New Roman" w:cs="Times New Roman"/>
                <w:sz w:val="20"/>
                <w:szCs w:val="20"/>
              </w:rPr>
              <w:t>Самоосвітня діяльності вчителів</w:t>
            </w:r>
          </w:p>
        </w:tc>
        <w:tc>
          <w:tcPr>
            <w:tcW w:w="1842"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736" w:type="dxa"/>
            <w:tcBorders>
              <w:top w:val="single" w:sz="4" w:space="0" w:color="auto"/>
              <w:left w:val="single" w:sz="4" w:space="0" w:color="auto"/>
              <w:bottom w:val="single" w:sz="4" w:space="0" w:color="auto"/>
              <w:right w:val="single" w:sz="4" w:space="0" w:color="auto"/>
            </w:tcBorders>
          </w:tcPr>
          <w:p w:rsidR="00FE0C96" w:rsidRPr="004E52AD"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Плани самоосвіти</w:t>
            </w: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8E77BF" w:rsidP="00860AD0">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Участь у </w:t>
            </w:r>
            <w:r w:rsidR="00FE0C96" w:rsidRPr="000F5788">
              <w:rPr>
                <w:rFonts w:ascii="Times New Roman" w:eastAsia="Times New Roman" w:hAnsi="Times New Roman" w:cs="Times New Roman"/>
                <w:sz w:val="20"/>
                <w:szCs w:val="20"/>
              </w:rPr>
              <w:t xml:space="preserve"> методичних заходах, Інтернет-заходах</w:t>
            </w:r>
          </w:p>
        </w:tc>
        <w:tc>
          <w:tcPr>
            <w:tcW w:w="1842"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6"/>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Підготовка табелю робочого часу</w:t>
            </w:r>
          </w:p>
        </w:tc>
        <w:tc>
          <w:tcPr>
            <w:tcW w:w="1842" w:type="dxa"/>
            <w:tcBorders>
              <w:top w:val="single" w:sz="4" w:space="0" w:color="auto"/>
              <w:left w:val="single" w:sz="4" w:space="0" w:color="auto"/>
              <w:bottom w:val="single" w:sz="4" w:space="0" w:color="auto"/>
              <w:right w:val="single" w:sz="4" w:space="0" w:color="auto"/>
            </w:tcBorders>
            <w:hideMark/>
          </w:tcPr>
          <w:p w:rsidR="00FE0C96" w:rsidRPr="0038369F" w:rsidRDefault="0038369F"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До 15.02</w:t>
            </w:r>
          </w:p>
        </w:tc>
        <w:tc>
          <w:tcPr>
            <w:tcW w:w="1701" w:type="dxa"/>
            <w:tcBorders>
              <w:top w:val="single" w:sz="4" w:space="0" w:color="auto"/>
              <w:left w:val="single" w:sz="4" w:space="0" w:color="auto"/>
              <w:bottom w:val="single" w:sz="4" w:space="0" w:color="auto"/>
              <w:right w:val="single" w:sz="4" w:space="0" w:color="auto"/>
            </w:tcBorders>
            <w:hideMark/>
          </w:tcPr>
          <w:p w:rsidR="00FE0C96" w:rsidRPr="002B6AEA" w:rsidRDefault="008E77BF"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736" w:type="dxa"/>
            <w:tcBorders>
              <w:top w:val="single" w:sz="4" w:space="0" w:color="auto"/>
              <w:left w:val="single" w:sz="4" w:space="0" w:color="auto"/>
              <w:bottom w:val="single" w:sz="4" w:space="0" w:color="auto"/>
              <w:right w:val="single" w:sz="4" w:space="0" w:color="auto"/>
            </w:tcBorders>
          </w:tcPr>
          <w:p w:rsidR="00FE0C96" w:rsidRPr="007E0F8C"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табель</w:t>
            </w: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210"/>
        </w:trPr>
        <w:tc>
          <w:tcPr>
            <w:tcW w:w="9039" w:type="dxa"/>
            <w:tcBorders>
              <w:top w:val="single" w:sz="4" w:space="0" w:color="auto"/>
              <w:left w:val="single" w:sz="4" w:space="0" w:color="auto"/>
              <w:bottom w:val="single" w:sz="4" w:space="0" w:color="auto"/>
              <w:right w:val="single" w:sz="4" w:space="0" w:color="auto"/>
            </w:tcBorders>
          </w:tcPr>
          <w:p w:rsidR="00FE0C96" w:rsidRPr="007E0F8C"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Забезпечити своєчасну курсову перепідготовку педа</w:t>
            </w:r>
            <w:r w:rsidR="00A856B0">
              <w:rPr>
                <w:rFonts w:ascii="Times New Roman" w:hAnsi="Times New Roman" w:cs="Times New Roman"/>
                <w:sz w:val="20"/>
                <w:szCs w:val="20"/>
                <w:lang w:val="uk-UA"/>
              </w:rPr>
              <w:t xml:space="preserve">гогів та керівників </w:t>
            </w:r>
            <w:r>
              <w:rPr>
                <w:rFonts w:ascii="Times New Roman" w:hAnsi="Times New Roman" w:cs="Times New Roman"/>
                <w:sz w:val="20"/>
                <w:szCs w:val="20"/>
                <w:lang w:val="uk-UA"/>
              </w:rPr>
              <w:t xml:space="preserve"> закладу </w:t>
            </w:r>
          </w:p>
        </w:tc>
        <w:tc>
          <w:tcPr>
            <w:tcW w:w="1842" w:type="dxa"/>
            <w:tcBorders>
              <w:top w:val="single" w:sz="4" w:space="0" w:color="auto"/>
              <w:left w:val="single" w:sz="4" w:space="0" w:color="auto"/>
              <w:bottom w:val="single" w:sz="4" w:space="0" w:color="auto"/>
              <w:right w:val="single" w:sz="4" w:space="0" w:color="auto"/>
            </w:tcBorders>
          </w:tcPr>
          <w:p w:rsidR="00FE0C96" w:rsidRPr="007E0F8C"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Згідно перспективного плану</w:t>
            </w:r>
          </w:p>
        </w:tc>
        <w:tc>
          <w:tcPr>
            <w:tcW w:w="1701" w:type="dxa"/>
            <w:tcBorders>
              <w:top w:val="single" w:sz="4" w:space="0" w:color="auto"/>
              <w:left w:val="single" w:sz="4" w:space="0" w:color="auto"/>
              <w:bottom w:val="single" w:sz="4" w:space="0" w:color="auto"/>
              <w:right w:val="single" w:sz="4" w:space="0" w:color="auto"/>
            </w:tcBorders>
          </w:tcPr>
          <w:p w:rsidR="00FE0C96" w:rsidRDefault="00FE0C96" w:rsidP="00A8761C">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736" w:type="dxa"/>
            <w:tcBorders>
              <w:top w:val="single" w:sz="4" w:space="0" w:color="auto"/>
              <w:left w:val="single" w:sz="4" w:space="0" w:color="auto"/>
              <w:bottom w:val="single" w:sz="4" w:space="0" w:color="auto"/>
              <w:right w:val="single" w:sz="4" w:space="0" w:color="auto"/>
            </w:tcBorders>
          </w:tcPr>
          <w:p w:rsidR="00FE0C96" w:rsidRPr="007E0F8C"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 про курсову перепідготовку</w:t>
            </w: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210"/>
        </w:trPr>
        <w:tc>
          <w:tcPr>
            <w:tcW w:w="9039" w:type="dxa"/>
            <w:tcBorders>
              <w:top w:val="single" w:sz="4" w:space="0" w:color="auto"/>
              <w:left w:val="single" w:sz="4" w:space="0" w:color="auto"/>
              <w:bottom w:val="single" w:sz="4" w:space="0" w:color="auto"/>
              <w:right w:val="single" w:sz="4" w:space="0" w:color="auto"/>
            </w:tcBorders>
          </w:tcPr>
          <w:p w:rsidR="00C266CD" w:rsidRDefault="00C266CD" w:rsidP="00860AD0">
            <w:pPr>
              <w:spacing w:after="0" w:line="240" w:lineRule="auto"/>
              <w:rPr>
                <w:rFonts w:ascii="Times New Roman" w:hAnsi="Times New Roman" w:cs="Times New Roman"/>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C266CD" w:rsidRDefault="00C266CD" w:rsidP="00860AD0">
            <w:pPr>
              <w:spacing w:after="0" w:line="240" w:lineRule="auto"/>
              <w:rPr>
                <w:rFonts w:ascii="Times New Roman" w:hAnsi="Times New Roman" w:cs="Times New Roman"/>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C266CD" w:rsidRPr="008D26DE" w:rsidRDefault="00C266CD" w:rsidP="00860AD0">
            <w:pPr>
              <w:spacing w:after="0" w:line="240" w:lineRule="auto"/>
              <w:rPr>
                <w:rFonts w:ascii="Times New Roman" w:hAnsi="Times New Roman" w:cs="Times New Roman"/>
                <w:sz w:val="20"/>
                <w:szCs w:val="20"/>
                <w:lang w:val="uk-UA"/>
              </w:rPr>
            </w:pPr>
          </w:p>
        </w:tc>
        <w:tc>
          <w:tcPr>
            <w:tcW w:w="1736" w:type="dxa"/>
            <w:tcBorders>
              <w:top w:val="single" w:sz="4" w:space="0" w:color="auto"/>
              <w:left w:val="single" w:sz="4" w:space="0" w:color="auto"/>
              <w:bottom w:val="single" w:sz="4" w:space="0" w:color="auto"/>
              <w:right w:val="single" w:sz="4" w:space="0" w:color="auto"/>
            </w:tcBorders>
          </w:tcPr>
          <w:p w:rsidR="00C266CD" w:rsidRDefault="00C266CD" w:rsidP="00860AD0">
            <w:pPr>
              <w:spacing w:after="0" w:line="240" w:lineRule="auto"/>
              <w:rPr>
                <w:rFonts w:ascii="Times New Roman" w:hAnsi="Times New Roman" w:cs="Times New Roman"/>
                <w:sz w:val="20"/>
                <w:szCs w:val="20"/>
                <w:lang w:val="uk-UA"/>
              </w:rPr>
            </w:pPr>
          </w:p>
        </w:tc>
        <w:tc>
          <w:tcPr>
            <w:tcW w:w="1602" w:type="dxa"/>
            <w:tcBorders>
              <w:top w:val="single" w:sz="4" w:space="0" w:color="auto"/>
              <w:left w:val="single" w:sz="4" w:space="0" w:color="auto"/>
              <w:bottom w:val="single" w:sz="4" w:space="0" w:color="auto"/>
              <w:right w:val="single" w:sz="4" w:space="0" w:color="auto"/>
            </w:tcBorders>
          </w:tcPr>
          <w:p w:rsidR="00C266CD" w:rsidRPr="000F5788" w:rsidRDefault="00C266CD"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E0C96" w:rsidRPr="000F5788"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Співпраці зі здобувачами освіти, їх батьками, працівниками закладу освіти.</w:t>
            </w:r>
          </w:p>
        </w:tc>
        <w:tc>
          <w:tcPr>
            <w:tcW w:w="18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60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38369F">
            <w:pPr>
              <w:tabs>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Відкритий діалог з батьками </w:t>
            </w:r>
            <w:r w:rsidR="009F5F56">
              <w:rPr>
                <w:rFonts w:ascii="Times New Roman" w:eastAsia="Times New Roman" w:hAnsi="Times New Roman" w:cs="Times New Roman"/>
                <w:sz w:val="20"/>
                <w:szCs w:val="20"/>
                <w:lang w:val="uk-UA"/>
              </w:rPr>
              <w:t>8</w:t>
            </w:r>
            <w:r>
              <w:rPr>
                <w:rFonts w:ascii="Times New Roman" w:eastAsia="Times New Roman" w:hAnsi="Times New Roman" w:cs="Times New Roman"/>
                <w:sz w:val="20"/>
                <w:szCs w:val="20"/>
              </w:rPr>
              <w:t xml:space="preserve"> класу</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 xml:space="preserve"> «</w:t>
            </w:r>
            <w:r w:rsidR="0038369F">
              <w:rPr>
                <w:rFonts w:ascii="Times New Roman" w:eastAsia="Times New Roman" w:hAnsi="Times New Roman" w:cs="Times New Roman"/>
                <w:sz w:val="20"/>
                <w:szCs w:val="20"/>
                <w:lang w:val="uk-UA"/>
              </w:rPr>
              <w:t>Покращення навчальних досягнень учнів</w:t>
            </w:r>
            <w:r>
              <w:rPr>
                <w:rFonts w:ascii="Times New Roman" w:eastAsia="Times New Roma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hideMark/>
          </w:tcPr>
          <w:p w:rsidR="00FE0C96" w:rsidRPr="002B6AEA"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w:t>
            </w:r>
            <w:r>
              <w:rPr>
                <w:rFonts w:ascii="Times New Roman" w:hAnsi="Times New Roman" w:cs="Times New Roman"/>
                <w:sz w:val="20"/>
                <w:szCs w:val="20"/>
              </w:rPr>
              <w:t>ий</w:t>
            </w:r>
            <w:r w:rsidRPr="000F5788">
              <w:rPr>
                <w:rFonts w:ascii="Times New Roman" w:hAnsi="Times New Roman" w:cs="Times New Roman"/>
                <w:sz w:val="20"/>
                <w:szCs w:val="20"/>
              </w:rPr>
              <w:t xml:space="preserve"> керівник</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tcPr>
          <w:p w:rsidR="00FE0C96" w:rsidRDefault="00FE0C96" w:rsidP="00860AD0">
            <w:pPr>
              <w:tabs>
                <w:tab w:val="left" w:pos="1134"/>
              </w:tabs>
              <w:spacing w:after="0" w:line="240" w:lineRule="auto"/>
              <w:jc w:val="both"/>
              <w:rPr>
                <w:rFonts w:ascii="Times New Roman" w:eastAsia="Times New Roman" w:hAnsi="Times New Roman" w:cs="Times New Roman"/>
                <w:sz w:val="20"/>
                <w:szCs w:val="20"/>
              </w:rPr>
            </w:pPr>
            <w:r w:rsidRPr="00293913">
              <w:rPr>
                <w:rFonts w:ascii="Times New Roman" w:hAnsi="Times New Roman" w:cs="Times New Roman"/>
                <w:sz w:val="20"/>
                <w:szCs w:val="20"/>
              </w:rPr>
              <w:lastRenderedPageBreak/>
              <w:t>Розміщення матеріалів для батьків,  учнів на сайті, у групі ФБ.</w:t>
            </w:r>
          </w:p>
        </w:tc>
        <w:tc>
          <w:tcPr>
            <w:tcW w:w="184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225"/>
        </w:trPr>
        <w:tc>
          <w:tcPr>
            <w:tcW w:w="9039" w:type="dxa"/>
            <w:tcBorders>
              <w:top w:val="single" w:sz="4" w:space="0" w:color="auto"/>
              <w:left w:val="single" w:sz="4" w:space="0" w:color="auto"/>
              <w:bottom w:val="single" w:sz="4" w:space="0" w:color="auto"/>
              <w:right w:val="single" w:sz="4" w:space="0" w:color="auto"/>
            </w:tcBorders>
          </w:tcPr>
          <w:p w:rsidR="00FE0C96" w:rsidRPr="00043E7B" w:rsidRDefault="00FE0C96" w:rsidP="00860AD0">
            <w:pPr>
              <w:tabs>
                <w:tab w:val="left" w:pos="1134"/>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Перевірка знань працівників з питань охорони праці, безпеки  життєдіяльності,пожежної і техногенної безпеки, домедичної допомоги</w:t>
            </w:r>
          </w:p>
          <w:p w:rsidR="00FE0C96" w:rsidRDefault="00FE0C96" w:rsidP="00860AD0">
            <w:pPr>
              <w:tabs>
                <w:tab w:val="left" w:pos="1134"/>
              </w:tabs>
              <w:spacing w:after="0" w:line="240" w:lineRule="auto"/>
              <w:jc w:val="both"/>
              <w:rPr>
                <w:rFonts w:ascii="Times New Roman" w:hAnsi="Times New Roman" w:cs="Times New Roman"/>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FE0C96" w:rsidRPr="0030183F"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1701" w:type="dxa"/>
            <w:tcBorders>
              <w:top w:val="single" w:sz="4" w:space="0" w:color="auto"/>
              <w:left w:val="single" w:sz="4" w:space="0" w:color="auto"/>
              <w:bottom w:val="single" w:sz="4" w:space="0" w:color="auto"/>
              <w:right w:val="single" w:sz="4" w:space="0" w:color="auto"/>
            </w:tcBorders>
          </w:tcPr>
          <w:p w:rsidR="00FE0C96" w:rsidRPr="0030183F"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Директор, </w:t>
            </w:r>
            <w:r w:rsidR="00984099">
              <w:rPr>
                <w:rFonts w:ascii="Times New Roman" w:hAnsi="Times New Roman" w:cs="Times New Roman"/>
                <w:sz w:val="20"/>
                <w:szCs w:val="20"/>
                <w:lang w:val="uk-UA"/>
              </w:rPr>
              <w:t>відповідальний</w:t>
            </w:r>
            <w:r>
              <w:rPr>
                <w:rFonts w:ascii="Times New Roman" w:hAnsi="Times New Roman" w:cs="Times New Roman"/>
                <w:sz w:val="20"/>
                <w:szCs w:val="20"/>
                <w:lang w:val="uk-UA"/>
              </w:rPr>
              <w:t xml:space="preserve"> охорони праці</w:t>
            </w:r>
          </w:p>
        </w:tc>
        <w:tc>
          <w:tcPr>
            <w:tcW w:w="1736" w:type="dxa"/>
            <w:tcBorders>
              <w:top w:val="single" w:sz="4" w:space="0" w:color="auto"/>
              <w:left w:val="single" w:sz="4" w:space="0" w:color="auto"/>
              <w:bottom w:val="single" w:sz="4" w:space="0" w:color="auto"/>
              <w:right w:val="single" w:sz="4" w:space="0" w:color="auto"/>
            </w:tcBorders>
          </w:tcPr>
          <w:p w:rsidR="00FE0C96" w:rsidRPr="0030183F"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E0C96" w:rsidRPr="000F5788" w:rsidRDefault="00FE0C96"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4. Організація педагогічної діяльності та навчання здобувачів освіти на засадах академічної доброчесності.</w:t>
            </w:r>
          </w:p>
        </w:tc>
        <w:tc>
          <w:tcPr>
            <w:tcW w:w="18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c>
          <w:tcPr>
            <w:tcW w:w="160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E0C96" w:rsidRPr="000F5788" w:rsidRDefault="00FE0C96" w:rsidP="00860AD0">
            <w:pPr>
              <w:spacing w:after="0" w:line="240" w:lineRule="auto"/>
              <w:rPr>
                <w:rFonts w:ascii="Times New Roman" w:hAnsi="Times New Roman" w:cs="Times New Roman"/>
                <w:b/>
                <w:sz w:val="20"/>
                <w:szCs w:val="20"/>
              </w:rPr>
            </w:pPr>
          </w:p>
        </w:tc>
      </w:tr>
      <w:tr w:rsidR="00ED2A6A" w:rsidRPr="000F5788" w:rsidTr="00B81A97">
        <w:trPr>
          <w:trHeight w:val="145"/>
        </w:trPr>
        <w:tc>
          <w:tcPr>
            <w:tcW w:w="9039" w:type="dxa"/>
            <w:tcBorders>
              <w:top w:val="single" w:sz="4" w:space="0" w:color="auto"/>
              <w:left w:val="single" w:sz="4" w:space="0" w:color="auto"/>
              <w:bottom w:val="single" w:sz="4" w:space="0" w:color="auto"/>
              <w:right w:val="single" w:sz="4" w:space="0" w:color="auto"/>
            </w:tcBorders>
            <w:hideMark/>
          </w:tcPr>
          <w:p w:rsidR="00FE0C96" w:rsidRPr="0038369F" w:rsidRDefault="00FE0C96" w:rsidP="0038369F">
            <w:pPr>
              <w:pStyle w:val="1"/>
              <w:shd w:val="clear" w:color="auto" w:fill="FFFFFF"/>
              <w:spacing w:before="0" w:beforeAutospacing="0" w:after="110" w:afterAutospacing="0"/>
              <w:rPr>
                <w:b w:val="0"/>
                <w:sz w:val="20"/>
                <w:szCs w:val="20"/>
              </w:rPr>
            </w:pPr>
            <w:r>
              <w:rPr>
                <w:sz w:val="20"/>
                <w:szCs w:val="20"/>
              </w:rPr>
              <w:t xml:space="preserve"> </w:t>
            </w:r>
            <w:r>
              <w:rPr>
                <w:sz w:val="20"/>
                <w:szCs w:val="20"/>
                <w:lang w:val="uk-UA"/>
              </w:rPr>
              <w:t xml:space="preserve"> </w:t>
            </w:r>
            <w:r w:rsidR="0038369F" w:rsidRPr="0038369F">
              <w:rPr>
                <w:b w:val="0"/>
                <w:sz w:val="20"/>
                <w:szCs w:val="20"/>
                <w:lang w:val="uk-UA"/>
              </w:rPr>
              <w:t xml:space="preserve">Круглий стіл з учителями, здобувачами освіти та батьками </w:t>
            </w:r>
            <w:r w:rsidRPr="0038369F">
              <w:rPr>
                <w:b w:val="0"/>
                <w:sz w:val="20"/>
                <w:szCs w:val="20"/>
                <w:lang w:val="uk-UA"/>
              </w:rPr>
              <w:t xml:space="preserve"> </w:t>
            </w:r>
            <w:r w:rsidRPr="0038369F">
              <w:rPr>
                <w:b w:val="0"/>
                <w:sz w:val="20"/>
                <w:szCs w:val="20"/>
              </w:rPr>
              <w:t>«</w:t>
            </w:r>
            <w:r w:rsidR="0038369F" w:rsidRPr="0038369F">
              <w:rPr>
                <w:b w:val="0"/>
                <w:color w:val="000000"/>
                <w:sz w:val="20"/>
                <w:szCs w:val="20"/>
              </w:rPr>
              <w:t>Принципи академічної доброчесності</w:t>
            </w:r>
            <w:r w:rsidRPr="0038369F">
              <w:rPr>
                <w:b w:val="0"/>
                <w:sz w:val="20"/>
                <w:szCs w:val="20"/>
                <w:lang w:val="uk-UA"/>
              </w:rPr>
              <w:t>»</w:t>
            </w:r>
          </w:p>
        </w:tc>
        <w:tc>
          <w:tcPr>
            <w:tcW w:w="1842"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Класні керівники</w:t>
            </w:r>
          </w:p>
        </w:tc>
        <w:tc>
          <w:tcPr>
            <w:tcW w:w="1736"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0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bl>
    <w:p w:rsidR="0038369F" w:rsidRDefault="0038369F" w:rsidP="00FE0C96">
      <w:pPr>
        <w:tabs>
          <w:tab w:val="left" w:pos="1134"/>
        </w:tabs>
        <w:spacing w:after="0" w:line="240" w:lineRule="auto"/>
        <w:jc w:val="center"/>
        <w:rPr>
          <w:rFonts w:ascii="Times New Roman" w:eastAsia="Times New Roman" w:hAnsi="Times New Roman" w:cs="Times New Roman"/>
          <w:b/>
          <w:color w:val="984806" w:themeColor="accent6" w:themeShade="80"/>
          <w:sz w:val="20"/>
          <w:szCs w:val="20"/>
          <w:lang w:val="uk-UA"/>
        </w:rPr>
      </w:pPr>
    </w:p>
    <w:p w:rsidR="00FE0C96" w:rsidRPr="000F5788" w:rsidRDefault="00FE0C96" w:rsidP="00FE0C96">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r w:rsidRPr="000F5788">
        <w:rPr>
          <w:rFonts w:ascii="Times New Roman" w:eastAsia="Times New Roman" w:hAnsi="Times New Roman" w:cs="Times New Roman"/>
          <w:b/>
          <w:color w:val="984806" w:themeColor="accent6" w:themeShade="80"/>
          <w:sz w:val="20"/>
          <w:szCs w:val="20"/>
        </w:rPr>
        <w:t>ІV. УПРАВЛІНСЬКІ ПРОЦЕСИ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39"/>
        <w:gridCol w:w="1842"/>
        <w:gridCol w:w="1701"/>
        <w:gridCol w:w="1701"/>
        <w:gridCol w:w="1637"/>
      </w:tblGrid>
      <w:tr w:rsidR="00FE0C96" w:rsidRPr="000F5788"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FE0C96" w:rsidRPr="000F5788" w:rsidRDefault="00FE0C96" w:rsidP="00860AD0">
            <w:pPr>
              <w:spacing w:after="0" w:line="240" w:lineRule="auto"/>
              <w:rPr>
                <w:rFonts w:ascii="Times New Roman" w:eastAsia="Times New Roman" w:hAnsi="Times New Roman" w:cs="Times New Roman"/>
                <w:sz w:val="20"/>
                <w:szCs w:val="20"/>
              </w:rPr>
            </w:pPr>
            <w:r w:rsidRPr="000F5788">
              <w:rPr>
                <w:rFonts w:ascii="Times New Roman" w:hAnsi="Times New Roman" w:cs="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r>
      <w:tr w:rsidR="00FE0C96" w:rsidRPr="00614B80" w:rsidTr="00E26535">
        <w:trPr>
          <w:trHeight w:val="1569"/>
        </w:trPr>
        <w:tc>
          <w:tcPr>
            <w:tcW w:w="9039" w:type="dxa"/>
            <w:tcBorders>
              <w:top w:val="single" w:sz="4" w:space="0" w:color="auto"/>
              <w:left w:val="single" w:sz="4" w:space="0" w:color="auto"/>
              <w:bottom w:val="single" w:sz="4" w:space="0" w:color="auto"/>
              <w:right w:val="single" w:sz="4" w:space="0" w:color="auto"/>
            </w:tcBorders>
            <w:hideMark/>
          </w:tcPr>
          <w:p w:rsidR="00FE0C96" w:rsidRPr="005B5F5A" w:rsidRDefault="00FE0C96" w:rsidP="005B5F5A">
            <w:pPr>
              <w:shd w:val="clear" w:color="auto" w:fill="FFFF00"/>
              <w:spacing w:after="0" w:line="240" w:lineRule="auto"/>
              <w:rPr>
                <w:rFonts w:ascii="Times New Roman" w:hAnsi="Times New Roman" w:cs="Times New Roman"/>
                <w:b/>
                <w:sz w:val="20"/>
                <w:szCs w:val="20"/>
                <w:u w:val="single"/>
              </w:rPr>
            </w:pPr>
            <w:r w:rsidRPr="005B5F5A">
              <w:rPr>
                <w:rFonts w:ascii="Times New Roman" w:hAnsi="Times New Roman" w:cs="Times New Roman"/>
                <w:b/>
                <w:sz w:val="20"/>
                <w:szCs w:val="20"/>
                <w:u w:val="single"/>
              </w:rPr>
              <w:t>Інструктивно-методична оперативка</w:t>
            </w:r>
          </w:p>
          <w:p w:rsidR="0038369F" w:rsidRDefault="0038369F" w:rsidP="00F15C51">
            <w:pPr>
              <w:spacing w:after="0" w:line="240" w:lineRule="auto"/>
              <w:rPr>
                <w:rFonts w:ascii="Times New Roman" w:hAnsi="Times New Roman" w:cs="Times New Roman"/>
                <w:sz w:val="20"/>
                <w:szCs w:val="20"/>
                <w:lang w:val="uk-UA"/>
              </w:rPr>
            </w:pPr>
            <w:r w:rsidRPr="00F15C51">
              <w:rPr>
                <w:rFonts w:ascii="Times New Roman" w:hAnsi="Times New Roman" w:cs="Times New Roman"/>
                <w:sz w:val="20"/>
                <w:szCs w:val="20"/>
                <w:lang w:val="uk-UA"/>
              </w:rPr>
              <w:t>1.Про результати перевірки ведення класних журналів</w:t>
            </w:r>
          </w:p>
          <w:p w:rsidR="0038369F" w:rsidRPr="0099747B" w:rsidRDefault="008E77BF" w:rsidP="0099747B">
            <w:pPr>
              <w:tabs>
                <w:tab w:val="left" w:pos="555"/>
                <w:tab w:val="left" w:pos="1080"/>
              </w:tabs>
              <w:rPr>
                <w:rFonts w:ascii="Times New Roman" w:hAnsi="Times New Roman" w:cs="Times New Roman"/>
                <w:b/>
                <w:sz w:val="20"/>
                <w:szCs w:val="20"/>
                <w:lang w:val="uk-UA"/>
              </w:rPr>
            </w:pPr>
            <w:r>
              <w:rPr>
                <w:rFonts w:ascii="Times New Roman" w:hAnsi="Times New Roman" w:cs="Times New Roman"/>
                <w:sz w:val="20"/>
                <w:szCs w:val="20"/>
                <w:lang w:val="uk-UA"/>
              </w:rPr>
              <w:t>2</w:t>
            </w:r>
            <w:r w:rsidR="00C62895">
              <w:rPr>
                <w:rFonts w:ascii="Times New Roman" w:hAnsi="Times New Roman" w:cs="Times New Roman"/>
                <w:sz w:val="20"/>
                <w:szCs w:val="20"/>
                <w:lang w:val="uk-UA"/>
              </w:rPr>
              <w:t>. П</w:t>
            </w:r>
            <w:r w:rsidR="0038369F" w:rsidRPr="00F15C51">
              <w:rPr>
                <w:rFonts w:ascii="Times New Roman" w:hAnsi="Times New Roman" w:cs="Times New Roman"/>
                <w:sz w:val="20"/>
                <w:szCs w:val="20"/>
                <w:lang w:val="uk-UA"/>
              </w:rPr>
              <w:t>ро стан підготовки  матеріалів вчителів, що атестуют</w:t>
            </w:r>
            <w:r w:rsidR="002567E6">
              <w:rPr>
                <w:rFonts w:ascii="Times New Roman" w:hAnsi="Times New Roman" w:cs="Times New Roman"/>
                <w:sz w:val="20"/>
                <w:szCs w:val="20"/>
                <w:lang w:val="uk-UA"/>
              </w:rPr>
              <w:t>ь</w:t>
            </w:r>
            <w:r w:rsidR="0038369F" w:rsidRPr="00F15C51">
              <w:rPr>
                <w:rFonts w:ascii="Times New Roman" w:hAnsi="Times New Roman" w:cs="Times New Roman"/>
                <w:sz w:val="20"/>
                <w:szCs w:val="20"/>
                <w:lang w:val="uk-UA"/>
              </w:rPr>
              <w:t>ся</w:t>
            </w:r>
          </w:p>
        </w:tc>
        <w:tc>
          <w:tcPr>
            <w:tcW w:w="1842" w:type="dxa"/>
            <w:tcBorders>
              <w:top w:val="single" w:sz="4" w:space="0" w:color="auto"/>
              <w:left w:val="single" w:sz="4" w:space="0" w:color="auto"/>
              <w:bottom w:val="single" w:sz="4" w:space="0" w:color="auto"/>
              <w:right w:val="single" w:sz="4" w:space="0" w:color="auto"/>
            </w:tcBorders>
            <w:hideMark/>
          </w:tcPr>
          <w:p w:rsidR="00FE0C96" w:rsidRPr="00614B80" w:rsidRDefault="00FE0C96" w:rsidP="00860AD0">
            <w:pPr>
              <w:spacing w:after="0" w:line="240" w:lineRule="auto"/>
              <w:rPr>
                <w:rFonts w:ascii="Times New Roman" w:hAnsi="Times New Roman" w:cs="Times New Roman"/>
                <w:sz w:val="20"/>
                <w:szCs w:val="20"/>
                <w:lang w:val="uk-UA"/>
              </w:rPr>
            </w:pPr>
            <w:r w:rsidRPr="00614B80">
              <w:rPr>
                <w:rFonts w:ascii="Times New Roman" w:hAnsi="Times New Roman" w:cs="Times New Roman"/>
                <w:sz w:val="20"/>
                <w:szCs w:val="20"/>
                <w:lang w:val="uk-UA"/>
              </w:rPr>
              <w:t>щопонеділка</w:t>
            </w:r>
          </w:p>
        </w:tc>
        <w:tc>
          <w:tcPr>
            <w:tcW w:w="1701" w:type="dxa"/>
            <w:tcBorders>
              <w:top w:val="single" w:sz="4" w:space="0" w:color="auto"/>
              <w:left w:val="single" w:sz="4" w:space="0" w:color="auto"/>
              <w:bottom w:val="single" w:sz="4" w:space="0" w:color="auto"/>
              <w:right w:val="single" w:sz="4" w:space="0" w:color="auto"/>
            </w:tcBorders>
            <w:hideMark/>
          </w:tcPr>
          <w:p w:rsidR="00FE0C96" w:rsidRPr="00614B80" w:rsidRDefault="0099747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rsidR="00FE0C96" w:rsidRPr="0036219B"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tc>
        <w:tc>
          <w:tcPr>
            <w:tcW w:w="1637" w:type="dxa"/>
            <w:tcBorders>
              <w:top w:val="single" w:sz="4" w:space="0" w:color="auto"/>
              <w:left w:val="single" w:sz="4" w:space="0" w:color="auto"/>
              <w:bottom w:val="single" w:sz="4" w:space="0" w:color="auto"/>
              <w:right w:val="single" w:sz="4" w:space="0" w:color="auto"/>
            </w:tcBorders>
          </w:tcPr>
          <w:p w:rsidR="00FE0C96" w:rsidRPr="00614B80" w:rsidRDefault="00FE0C96" w:rsidP="00860AD0">
            <w:pPr>
              <w:spacing w:after="0" w:line="240" w:lineRule="auto"/>
              <w:rPr>
                <w:rFonts w:ascii="Times New Roman" w:hAnsi="Times New Roman" w:cs="Times New Roman"/>
                <w:sz w:val="20"/>
                <w:szCs w:val="20"/>
                <w:lang w:val="uk-UA"/>
              </w:rPr>
            </w:pPr>
          </w:p>
        </w:tc>
      </w:tr>
      <w:tr w:rsidR="00FE0C96" w:rsidRPr="00614B80"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FE0C96" w:rsidRPr="00614B80" w:rsidRDefault="00FE0C96" w:rsidP="00860AD0">
            <w:pPr>
              <w:spacing w:after="0" w:line="240" w:lineRule="auto"/>
              <w:rPr>
                <w:rFonts w:ascii="Times New Roman" w:hAnsi="Times New Roman" w:cs="Times New Roman"/>
                <w:sz w:val="20"/>
                <w:szCs w:val="20"/>
                <w:lang w:val="uk-UA"/>
              </w:rPr>
            </w:pPr>
            <w:r w:rsidRPr="00614B80">
              <w:rPr>
                <w:rFonts w:ascii="Times New Roman" w:hAnsi="Times New Roman" w:cs="Times New Roman"/>
                <w:sz w:val="20"/>
                <w:szCs w:val="20"/>
                <w:lang w:val="uk-UA"/>
              </w:rPr>
              <w:t>2.Формування відносин довіри, прозорості, дотримання етичних норм</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614B80" w:rsidRDefault="00FE0C96" w:rsidP="00860AD0">
            <w:pPr>
              <w:spacing w:after="0" w:line="240" w:lineRule="auto"/>
              <w:rPr>
                <w:rFonts w:ascii="Times New Roman" w:hAnsi="Times New Roman" w:cs="Times New Roman"/>
                <w:sz w:val="20"/>
                <w:szCs w:val="20"/>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614B80" w:rsidRDefault="00FE0C96" w:rsidP="00860AD0">
            <w:pPr>
              <w:spacing w:after="0" w:line="240" w:lineRule="auto"/>
              <w:rPr>
                <w:rFonts w:ascii="Times New Roman" w:hAnsi="Times New Roman" w:cs="Times New Roman"/>
                <w:sz w:val="20"/>
                <w:szCs w:val="20"/>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614B80" w:rsidRDefault="00FE0C96" w:rsidP="00860AD0">
            <w:pPr>
              <w:spacing w:after="0" w:line="240" w:lineRule="auto"/>
              <w:rPr>
                <w:rFonts w:ascii="Times New Roman" w:hAnsi="Times New Roman" w:cs="Times New Roman"/>
                <w:sz w:val="20"/>
                <w:szCs w:val="20"/>
                <w:lang w:val="uk-UA"/>
              </w:rPr>
            </w:pPr>
          </w:p>
        </w:tc>
        <w:tc>
          <w:tcPr>
            <w:tcW w:w="16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614B80" w:rsidRDefault="00FE0C96" w:rsidP="00860AD0">
            <w:pPr>
              <w:spacing w:after="0" w:line="240" w:lineRule="auto"/>
              <w:rPr>
                <w:rFonts w:ascii="Times New Roman" w:hAnsi="Times New Roman" w:cs="Times New Roman"/>
                <w:sz w:val="20"/>
                <w:szCs w:val="20"/>
                <w:lang w:val="uk-UA"/>
              </w:rPr>
            </w:pPr>
          </w:p>
        </w:tc>
      </w:tr>
      <w:tr w:rsidR="00FE0C96" w:rsidRPr="000F5788" w:rsidTr="00E26535">
        <w:trPr>
          <w:trHeight w:val="425"/>
        </w:trPr>
        <w:tc>
          <w:tcPr>
            <w:tcW w:w="9039" w:type="dxa"/>
            <w:tcBorders>
              <w:top w:val="single" w:sz="4" w:space="0" w:color="auto"/>
              <w:left w:val="single" w:sz="4" w:space="0" w:color="auto"/>
              <w:bottom w:val="single" w:sz="4" w:space="0" w:color="auto"/>
              <w:right w:val="single" w:sz="4" w:space="0" w:color="auto"/>
            </w:tcBorders>
          </w:tcPr>
          <w:p w:rsidR="00FE0C96" w:rsidRPr="00614B80"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Персональний контроль за роботою вчителів, що атестуються</w:t>
            </w:r>
            <w:r>
              <w:rPr>
                <w:rFonts w:ascii="Times New Roman" w:hAnsi="Times New Roman" w:cs="Times New Roman"/>
                <w:sz w:val="20"/>
                <w:szCs w:val="20"/>
                <w:lang w:val="uk-UA"/>
              </w:rPr>
              <w:t>.  Узагальнення досвіду</w:t>
            </w:r>
          </w:p>
          <w:p w:rsidR="00FE0C96" w:rsidRDefault="00FE0C96" w:rsidP="00860AD0">
            <w:pPr>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Адміністрація</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480"/>
        </w:trPr>
        <w:tc>
          <w:tcPr>
            <w:tcW w:w="9039" w:type="dxa"/>
            <w:tcBorders>
              <w:top w:val="single" w:sz="4" w:space="0" w:color="auto"/>
              <w:left w:val="single" w:sz="4" w:space="0" w:color="auto"/>
              <w:bottom w:val="single" w:sz="4" w:space="0" w:color="auto"/>
              <w:right w:val="single" w:sz="4" w:space="0" w:color="auto"/>
            </w:tcBorders>
          </w:tcPr>
          <w:p w:rsidR="00FE0C96" w:rsidRDefault="00FE0C96" w:rsidP="00860AD0">
            <w:pPr>
              <w:spacing w:after="0" w:line="240" w:lineRule="auto"/>
              <w:rPr>
                <w:rFonts w:ascii="Times New Roman" w:hAnsi="Times New Roman" w:cs="Times New Roman"/>
                <w:sz w:val="20"/>
                <w:szCs w:val="20"/>
              </w:rPr>
            </w:pPr>
          </w:p>
          <w:p w:rsidR="00FE0C96" w:rsidRPr="0036219B" w:rsidRDefault="00FE0C96" w:rsidP="00AA106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стан роботи вчителів-предметників та класного керівника з підвищення навчальної мотивації, результаті</w:t>
            </w:r>
            <w:r w:rsidR="008E77BF">
              <w:rPr>
                <w:rFonts w:ascii="Times New Roman" w:hAnsi="Times New Roman" w:cs="Times New Roman"/>
                <w:sz w:val="20"/>
                <w:szCs w:val="20"/>
                <w:lang w:val="uk-UA"/>
              </w:rPr>
              <w:t>в навчання здобувачів освіти 6</w:t>
            </w:r>
            <w:r>
              <w:rPr>
                <w:rFonts w:ascii="Times New Roman" w:hAnsi="Times New Roman" w:cs="Times New Roman"/>
                <w:sz w:val="20"/>
                <w:szCs w:val="20"/>
                <w:lang w:val="uk-UA"/>
              </w:rPr>
              <w:t xml:space="preserve"> класу</w:t>
            </w:r>
          </w:p>
        </w:tc>
        <w:tc>
          <w:tcPr>
            <w:tcW w:w="1842" w:type="dxa"/>
            <w:tcBorders>
              <w:top w:val="single" w:sz="4" w:space="0" w:color="auto"/>
              <w:left w:val="single" w:sz="4" w:space="0" w:color="auto"/>
              <w:bottom w:val="single" w:sz="4" w:space="0" w:color="auto"/>
              <w:right w:val="single" w:sz="4" w:space="0" w:color="auto"/>
            </w:tcBorders>
          </w:tcPr>
          <w:p w:rsidR="00FE0C96" w:rsidRPr="0036219B"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701" w:type="dxa"/>
            <w:tcBorders>
              <w:top w:val="single" w:sz="4" w:space="0" w:color="auto"/>
              <w:left w:val="single" w:sz="4" w:space="0" w:color="auto"/>
              <w:bottom w:val="single" w:sz="4" w:space="0" w:color="auto"/>
              <w:right w:val="single" w:sz="4" w:space="0" w:color="auto"/>
            </w:tcBorders>
          </w:tcPr>
          <w:p w:rsidR="00FE0C96" w:rsidRPr="0036219B" w:rsidRDefault="00FE0C96"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rsidR="00FE0C96" w:rsidRPr="0036219B"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637"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146"/>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Залучення вчителів до курсів, вебінарів щодо підвищення професійного рівня</w:t>
            </w:r>
          </w:p>
        </w:tc>
        <w:tc>
          <w:tcPr>
            <w:tcW w:w="1842"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36219B" w:rsidRDefault="00FE0C96"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Заступник директора</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146"/>
        </w:trPr>
        <w:tc>
          <w:tcPr>
            <w:tcW w:w="9039"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Підготовка м</w:t>
            </w:r>
            <w:r>
              <w:rPr>
                <w:rFonts w:ascii="Times New Roman" w:hAnsi="Times New Roman" w:cs="Times New Roman"/>
                <w:sz w:val="20"/>
                <w:szCs w:val="20"/>
              </w:rPr>
              <w:t xml:space="preserve">атеріалів для участі у </w:t>
            </w:r>
            <w:r w:rsidRPr="00293913">
              <w:rPr>
                <w:rFonts w:ascii="Times New Roman" w:hAnsi="Times New Roman" w:cs="Times New Roman"/>
                <w:sz w:val="20"/>
                <w:szCs w:val="20"/>
              </w:rPr>
              <w:t>семінарах, конференціях</w:t>
            </w:r>
            <w:r w:rsidR="0099747B">
              <w:rPr>
                <w:rFonts w:ascii="Times New Roman" w:hAnsi="Times New Roman" w:cs="Times New Roman"/>
                <w:sz w:val="20"/>
                <w:szCs w:val="20"/>
                <w:lang w:val="uk-UA"/>
              </w:rPr>
              <w:t>,професійних  конкурсах</w:t>
            </w:r>
            <w:r w:rsidRPr="00293913">
              <w:rPr>
                <w:rFonts w:ascii="Times New Roman" w:hAnsi="Times New Roman" w:cs="Times New Roman"/>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0F5788" w:rsidRDefault="00FE0C96"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FE0C96" w:rsidRPr="000F5788" w:rsidRDefault="00FE0C96" w:rsidP="00860AD0">
            <w:pPr>
              <w:spacing w:after="0" w:line="240" w:lineRule="auto"/>
              <w:rPr>
                <w:rFonts w:ascii="Times New Roman" w:hAnsi="Times New Roman" w:cs="Times New Roman"/>
                <w:sz w:val="20"/>
                <w:szCs w:val="20"/>
              </w:rPr>
            </w:pPr>
            <w:r w:rsidRPr="000F5788">
              <w:rPr>
                <w:rFonts w:ascii="Times New Roman" w:eastAsia="Times New Roman" w:hAnsi="Times New Roman" w:cs="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79"/>
        </w:trPr>
        <w:tc>
          <w:tcPr>
            <w:tcW w:w="9039" w:type="dxa"/>
            <w:tcBorders>
              <w:top w:val="single" w:sz="4" w:space="0" w:color="auto"/>
              <w:left w:val="single" w:sz="4" w:space="0" w:color="auto"/>
              <w:bottom w:val="single" w:sz="4" w:space="0" w:color="auto"/>
              <w:right w:val="single" w:sz="4" w:space="0" w:color="auto"/>
            </w:tcBorders>
            <w:hideMark/>
          </w:tcPr>
          <w:p w:rsidR="00FE0C96" w:rsidRDefault="00FE0C96" w:rsidP="00860AD0">
            <w:pPr>
              <w:spacing w:after="0" w:line="240" w:lineRule="auto"/>
              <w:rPr>
                <w:rFonts w:ascii="Times New Roman" w:hAnsi="Times New Roman" w:cs="Times New Roman"/>
                <w:sz w:val="20"/>
                <w:szCs w:val="20"/>
                <w:lang w:val="uk-UA"/>
              </w:rPr>
            </w:pPr>
            <w:r w:rsidRPr="000F5788">
              <w:rPr>
                <w:rFonts w:ascii="Times New Roman" w:hAnsi="Times New Roman" w:cs="Times New Roman"/>
                <w:sz w:val="20"/>
                <w:szCs w:val="20"/>
              </w:rPr>
              <w:t>Видати накази:</w:t>
            </w:r>
          </w:p>
          <w:p w:rsidR="00B87E3A" w:rsidRPr="00B87E3A" w:rsidRDefault="00B87E3A" w:rsidP="00B87E3A">
            <w:pPr>
              <w:spacing w:after="0"/>
              <w:rPr>
                <w:rFonts w:ascii="Times New Roman" w:hAnsi="Times New Roman" w:cs="Times New Roman"/>
                <w:sz w:val="20"/>
                <w:szCs w:val="20"/>
                <w:lang w:val="uk-UA"/>
              </w:rPr>
            </w:pPr>
            <w:r>
              <w:rPr>
                <w:rFonts w:ascii="Times New Roman" w:hAnsi="Times New Roman" w:cs="Times New Roman"/>
                <w:sz w:val="20"/>
                <w:szCs w:val="20"/>
                <w:lang w:val="uk-UA"/>
              </w:rPr>
              <w:t>1</w:t>
            </w:r>
            <w:r w:rsidRPr="00B87E3A">
              <w:rPr>
                <w:rFonts w:ascii="Times New Roman" w:hAnsi="Times New Roman" w:cs="Times New Roman"/>
                <w:sz w:val="20"/>
                <w:szCs w:val="20"/>
                <w:lang w:val="uk-UA"/>
              </w:rPr>
              <w:t>.Про дотримання правил техніки безпеки, ведення документації з безпеки життєдіяльності</w:t>
            </w:r>
          </w:p>
          <w:p w:rsidR="00B87E3A" w:rsidRPr="00B87E3A" w:rsidRDefault="00B87E3A" w:rsidP="00B87E3A">
            <w:pPr>
              <w:spacing w:after="0"/>
              <w:rPr>
                <w:rFonts w:ascii="Times New Roman" w:hAnsi="Times New Roman" w:cs="Times New Roman"/>
                <w:sz w:val="20"/>
                <w:szCs w:val="20"/>
                <w:lang w:val="uk-UA"/>
              </w:rPr>
            </w:pPr>
            <w:r w:rsidRPr="00B87E3A">
              <w:rPr>
                <w:rFonts w:ascii="Times New Roman" w:hAnsi="Times New Roman" w:cs="Times New Roman"/>
                <w:sz w:val="20"/>
                <w:szCs w:val="20"/>
                <w:lang w:val="uk-UA"/>
              </w:rPr>
              <w:t>2. Про п</w:t>
            </w:r>
            <w:r w:rsidR="008E77BF">
              <w:rPr>
                <w:rFonts w:ascii="Times New Roman" w:hAnsi="Times New Roman" w:cs="Times New Roman"/>
                <w:sz w:val="20"/>
                <w:szCs w:val="20"/>
                <w:lang w:val="uk-UA"/>
              </w:rPr>
              <w:t>ідсумки участі команди учнів гімназії</w:t>
            </w:r>
            <w:r w:rsidRPr="00B87E3A">
              <w:rPr>
                <w:rFonts w:ascii="Times New Roman" w:hAnsi="Times New Roman" w:cs="Times New Roman"/>
                <w:sz w:val="20"/>
                <w:szCs w:val="20"/>
                <w:lang w:val="uk-UA"/>
              </w:rPr>
              <w:t xml:space="preserve"> у ІІ етапі Всеукраїнських предметних учнівських олімпіад з базових дисциплін </w:t>
            </w:r>
          </w:p>
          <w:p w:rsidR="00B87E3A" w:rsidRPr="00B87E3A" w:rsidRDefault="0099747B" w:rsidP="00B87E3A">
            <w:pPr>
              <w:spacing w:after="0"/>
              <w:rPr>
                <w:rFonts w:ascii="Times New Roman" w:hAnsi="Times New Roman" w:cs="Times New Roman"/>
                <w:sz w:val="20"/>
                <w:szCs w:val="20"/>
                <w:lang w:val="uk-UA"/>
              </w:rPr>
            </w:pPr>
            <w:r>
              <w:rPr>
                <w:rFonts w:ascii="Times New Roman" w:hAnsi="Times New Roman" w:cs="Times New Roman"/>
                <w:sz w:val="20"/>
                <w:szCs w:val="20"/>
                <w:lang w:val="uk-UA"/>
              </w:rPr>
              <w:t>3</w:t>
            </w:r>
            <w:r w:rsidR="00B87E3A" w:rsidRPr="00B87E3A">
              <w:rPr>
                <w:rFonts w:ascii="Times New Roman" w:hAnsi="Times New Roman" w:cs="Times New Roman"/>
                <w:sz w:val="20"/>
                <w:szCs w:val="20"/>
                <w:lang w:val="uk-UA"/>
              </w:rPr>
              <w:t>. Про підготовку та проведення свята до Дня закоханих</w:t>
            </w:r>
          </w:p>
          <w:p w:rsidR="00FE0C96" w:rsidRPr="0036219B" w:rsidRDefault="0099747B" w:rsidP="00B87E3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4</w:t>
            </w:r>
            <w:r w:rsidR="00B87E3A" w:rsidRPr="00B87E3A">
              <w:rPr>
                <w:rFonts w:ascii="Times New Roman" w:hAnsi="Times New Roman" w:cs="Times New Roman"/>
                <w:sz w:val="20"/>
                <w:szCs w:val="20"/>
                <w:lang w:val="uk-UA"/>
              </w:rPr>
              <w:t xml:space="preserve">. Про проведення тижня </w:t>
            </w:r>
            <w:r>
              <w:rPr>
                <w:rFonts w:ascii="Times New Roman" w:hAnsi="Times New Roman" w:cs="Times New Roman"/>
                <w:sz w:val="20"/>
                <w:szCs w:val="20"/>
                <w:lang w:val="uk-UA"/>
              </w:rPr>
              <w:t>,</w:t>
            </w:r>
            <w:r w:rsidR="00B87E3A" w:rsidRPr="00B87E3A">
              <w:rPr>
                <w:rFonts w:ascii="Times New Roman" w:hAnsi="Times New Roman" w:cs="Times New Roman"/>
                <w:sz w:val="20"/>
                <w:szCs w:val="20"/>
                <w:lang w:val="uk-UA"/>
              </w:rPr>
              <w:t>присвяченого річниці від Дня народження Т.Г. Шевченка</w:t>
            </w:r>
          </w:p>
        </w:tc>
        <w:tc>
          <w:tcPr>
            <w:tcW w:w="1842" w:type="dxa"/>
            <w:tcBorders>
              <w:top w:val="single" w:sz="4" w:space="0" w:color="auto"/>
              <w:left w:val="single" w:sz="4" w:space="0" w:color="auto"/>
              <w:bottom w:val="single" w:sz="4" w:space="0" w:color="auto"/>
              <w:right w:val="single" w:sz="4" w:space="0" w:color="auto"/>
            </w:tcBorders>
          </w:tcPr>
          <w:p w:rsidR="00FE0C96" w:rsidRPr="00B87E3A" w:rsidRDefault="00B87E3A"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FE0C96" w:rsidRPr="002B6AEA"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tcPr>
          <w:p w:rsidR="00FE0C96" w:rsidRPr="000F5788" w:rsidRDefault="00FE0C96" w:rsidP="00860AD0">
            <w:pPr>
              <w:spacing w:after="0" w:line="240" w:lineRule="auto"/>
              <w:rPr>
                <w:rFonts w:ascii="Times New Roman" w:hAnsi="Times New Roman" w:cs="Times New Roman"/>
                <w:sz w:val="20"/>
                <w:szCs w:val="20"/>
              </w:rPr>
            </w:pPr>
          </w:p>
        </w:tc>
      </w:tr>
      <w:tr w:rsidR="00FE0C96" w:rsidRPr="000F5788"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FE0C96" w:rsidRPr="000F5788" w:rsidRDefault="00FE0C96" w:rsidP="00860AD0">
            <w:pPr>
              <w:spacing w:after="0" w:line="240" w:lineRule="auto"/>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t>5. Реалізації політики академічної доброчесності</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FE0C96" w:rsidRPr="000F5788" w:rsidRDefault="00FE0C96" w:rsidP="00860AD0">
            <w:pPr>
              <w:spacing w:after="0" w:line="240" w:lineRule="auto"/>
              <w:rPr>
                <w:rFonts w:ascii="Times New Roman" w:hAnsi="Times New Roman" w:cs="Times New Roman"/>
                <w:sz w:val="20"/>
                <w:szCs w:val="20"/>
              </w:rPr>
            </w:pPr>
          </w:p>
        </w:tc>
      </w:tr>
      <w:tr w:rsidR="00FE0C96" w:rsidRPr="00D15E0B" w:rsidTr="00E26535">
        <w:trPr>
          <w:trHeight w:val="145"/>
        </w:trPr>
        <w:tc>
          <w:tcPr>
            <w:tcW w:w="903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FE0C96" w:rsidRPr="000F3B60" w:rsidRDefault="00FE0C96" w:rsidP="00860AD0">
            <w:pPr>
              <w:tabs>
                <w:tab w:val="left" w:pos="1134"/>
              </w:tabs>
              <w:spacing w:after="0" w:line="240" w:lineRule="auto"/>
              <w:jc w:val="both"/>
              <w:rPr>
                <w:rFonts w:ascii="Times New Roman" w:eastAsia="Times New Roman" w:hAnsi="Times New Roman" w:cs="Times New Roman"/>
                <w:sz w:val="20"/>
                <w:szCs w:val="20"/>
              </w:rPr>
            </w:pPr>
            <w:r w:rsidRPr="000F3B60">
              <w:rPr>
                <w:rFonts w:ascii="Times New Roman" w:eastAsia="Times New Roman" w:hAnsi="Times New Roman" w:cs="Times New Roman"/>
                <w:sz w:val="20"/>
                <w:szCs w:val="20"/>
              </w:rPr>
              <w:t>6. Фінансово-господарська діяльність</w:t>
            </w:r>
          </w:p>
        </w:tc>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FE0C96" w:rsidRPr="000F3B60"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FE0C96" w:rsidRPr="000F3B60" w:rsidRDefault="00FE0C96" w:rsidP="00860AD0">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E0C96" w:rsidRPr="000F3B60"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E0C96" w:rsidRPr="000F3B60" w:rsidRDefault="00FE0C96" w:rsidP="00860AD0">
            <w:pPr>
              <w:spacing w:after="0" w:line="240" w:lineRule="auto"/>
              <w:rPr>
                <w:rFonts w:ascii="Times New Roman" w:hAnsi="Times New Roman" w:cs="Times New Roman"/>
                <w:sz w:val="20"/>
                <w:szCs w:val="20"/>
              </w:rPr>
            </w:pPr>
          </w:p>
        </w:tc>
      </w:tr>
      <w:tr w:rsidR="00FE0C96" w:rsidRPr="00D15E0B" w:rsidTr="00E26535">
        <w:trPr>
          <w:trHeight w:val="145"/>
        </w:trPr>
        <w:tc>
          <w:tcPr>
            <w:tcW w:w="9039" w:type="dxa"/>
            <w:tcBorders>
              <w:top w:val="single" w:sz="4" w:space="0" w:color="auto"/>
              <w:left w:val="single" w:sz="4" w:space="0" w:color="auto"/>
              <w:bottom w:val="single" w:sz="4" w:space="0" w:color="auto"/>
              <w:right w:val="single" w:sz="4" w:space="0" w:color="auto"/>
            </w:tcBorders>
            <w:hideMark/>
          </w:tcPr>
          <w:p w:rsidR="00FE0C96" w:rsidRPr="009537F2" w:rsidRDefault="00FE0C96" w:rsidP="00B87E3A">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Придбання господарчих товарів, канцтоварів </w:t>
            </w:r>
          </w:p>
        </w:tc>
        <w:tc>
          <w:tcPr>
            <w:tcW w:w="1842" w:type="dxa"/>
            <w:tcBorders>
              <w:top w:val="single" w:sz="4" w:space="0" w:color="auto"/>
              <w:left w:val="single" w:sz="4" w:space="0" w:color="auto"/>
              <w:bottom w:val="single" w:sz="4" w:space="0" w:color="auto"/>
              <w:right w:val="single" w:sz="4" w:space="0" w:color="auto"/>
            </w:tcBorders>
            <w:hideMark/>
          </w:tcPr>
          <w:p w:rsidR="00FE0C96" w:rsidRPr="009537F2"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Протягом </w:t>
            </w:r>
            <w:r>
              <w:rPr>
                <w:rFonts w:ascii="Times New Roman" w:hAnsi="Times New Roman" w:cs="Times New Roman"/>
                <w:sz w:val="20"/>
                <w:szCs w:val="20"/>
                <w:lang w:val="uk-UA"/>
              </w:rPr>
              <w:t>року</w:t>
            </w:r>
          </w:p>
        </w:tc>
        <w:tc>
          <w:tcPr>
            <w:tcW w:w="1701" w:type="dxa"/>
            <w:tcBorders>
              <w:top w:val="single" w:sz="4" w:space="0" w:color="auto"/>
              <w:left w:val="single" w:sz="4" w:space="0" w:color="auto"/>
              <w:bottom w:val="single" w:sz="4" w:space="0" w:color="auto"/>
              <w:right w:val="single" w:sz="4" w:space="0" w:color="auto"/>
            </w:tcBorders>
            <w:hideMark/>
          </w:tcPr>
          <w:p w:rsidR="00FE0C96" w:rsidRPr="008D26DE" w:rsidRDefault="00FE0C96"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 xml:space="preserve">Директор </w:t>
            </w:r>
          </w:p>
        </w:tc>
        <w:tc>
          <w:tcPr>
            <w:tcW w:w="1701" w:type="dxa"/>
            <w:tcBorders>
              <w:top w:val="single" w:sz="4" w:space="0" w:color="auto"/>
              <w:left w:val="single" w:sz="4" w:space="0" w:color="auto"/>
              <w:bottom w:val="single" w:sz="4" w:space="0" w:color="auto"/>
              <w:right w:val="single" w:sz="4" w:space="0" w:color="auto"/>
            </w:tcBorders>
          </w:tcPr>
          <w:p w:rsidR="00FE0C96" w:rsidRPr="000F3B60" w:rsidRDefault="00FE0C96" w:rsidP="00860AD0">
            <w:pPr>
              <w:spacing w:after="0" w:line="240" w:lineRule="auto"/>
              <w:rPr>
                <w:rFonts w:ascii="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tcPr>
          <w:p w:rsidR="00FE0C96" w:rsidRPr="000F3B60" w:rsidRDefault="00FE0C96" w:rsidP="00860AD0">
            <w:pPr>
              <w:spacing w:after="0" w:line="240" w:lineRule="auto"/>
              <w:rPr>
                <w:rFonts w:ascii="Times New Roman" w:hAnsi="Times New Roman" w:cs="Times New Roman"/>
                <w:sz w:val="20"/>
                <w:szCs w:val="20"/>
              </w:rPr>
            </w:pPr>
          </w:p>
        </w:tc>
      </w:tr>
      <w:tr w:rsidR="00FE0C96" w:rsidRPr="004A183E" w:rsidTr="00E26535">
        <w:trPr>
          <w:trHeight w:val="145"/>
        </w:trPr>
        <w:tc>
          <w:tcPr>
            <w:tcW w:w="9039" w:type="dxa"/>
            <w:tcBorders>
              <w:top w:val="single" w:sz="4" w:space="0" w:color="auto"/>
              <w:left w:val="single" w:sz="4" w:space="0" w:color="auto"/>
              <w:bottom w:val="single" w:sz="4" w:space="0" w:color="auto"/>
              <w:right w:val="single" w:sz="4" w:space="0" w:color="auto"/>
            </w:tcBorders>
          </w:tcPr>
          <w:p w:rsidR="00FE0C96" w:rsidRPr="00BE39A5" w:rsidRDefault="00FE0C96"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додаткових джерел фінансування</w:t>
            </w:r>
          </w:p>
        </w:tc>
        <w:tc>
          <w:tcPr>
            <w:tcW w:w="1842" w:type="dxa"/>
            <w:tcBorders>
              <w:top w:val="single" w:sz="4" w:space="0" w:color="auto"/>
              <w:left w:val="single" w:sz="4" w:space="0" w:color="auto"/>
              <w:bottom w:val="single" w:sz="4" w:space="0" w:color="auto"/>
              <w:right w:val="single" w:sz="4" w:space="0" w:color="auto"/>
            </w:tcBorders>
          </w:tcPr>
          <w:p w:rsidR="00FE0C96" w:rsidRPr="00BE39A5"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701" w:type="dxa"/>
            <w:tcBorders>
              <w:top w:val="single" w:sz="4" w:space="0" w:color="auto"/>
              <w:left w:val="single" w:sz="4" w:space="0" w:color="auto"/>
              <w:bottom w:val="single" w:sz="4" w:space="0" w:color="auto"/>
              <w:right w:val="single" w:sz="4" w:space="0" w:color="auto"/>
            </w:tcBorders>
          </w:tcPr>
          <w:p w:rsidR="00FE0C96" w:rsidRPr="00F6409E" w:rsidRDefault="00FE0C96"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w:t>
            </w:r>
          </w:p>
        </w:tc>
        <w:tc>
          <w:tcPr>
            <w:tcW w:w="1701" w:type="dxa"/>
            <w:tcBorders>
              <w:top w:val="single" w:sz="4" w:space="0" w:color="auto"/>
              <w:left w:val="single" w:sz="4" w:space="0" w:color="auto"/>
              <w:bottom w:val="single" w:sz="4" w:space="0" w:color="auto"/>
              <w:right w:val="single" w:sz="4" w:space="0" w:color="auto"/>
            </w:tcBorders>
          </w:tcPr>
          <w:p w:rsidR="00FE0C96" w:rsidRPr="00BE39A5" w:rsidRDefault="00FE0C9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Клопотання, звернення</w:t>
            </w:r>
          </w:p>
        </w:tc>
        <w:tc>
          <w:tcPr>
            <w:tcW w:w="1637" w:type="dxa"/>
            <w:tcBorders>
              <w:top w:val="single" w:sz="4" w:space="0" w:color="auto"/>
              <w:left w:val="single" w:sz="4" w:space="0" w:color="auto"/>
              <w:bottom w:val="single" w:sz="4" w:space="0" w:color="auto"/>
              <w:right w:val="single" w:sz="4" w:space="0" w:color="auto"/>
            </w:tcBorders>
          </w:tcPr>
          <w:p w:rsidR="00FE0C96" w:rsidRPr="00BE39A5" w:rsidRDefault="00FE0C96" w:rsidP="00860AD0">
            <w:pPr>
              <w:spacing w:after="0" w:line="240" w:lineRule="auto"/>
              <w:rPr>
                <w:rFonts w:ascii="Times New Roman" w:hAnsi="Times New Roman" w:cs="Times New Roman"/>
                <w:sz w:val="20"/>
                <w:szCs w:val="20"/>
                <w:lang w:val="uk-UA"/>
              </w:rPr>
            </w:pPr>
          </w:p>
        </w:tc>
      </w:tr>
    </w:tbl>
    <w:p w:rsidR="00FE0C96" w:rsidRDefault="00FE0C96" w:rsidP="00FE0C96">
      <w:pPr>
        <w:spacing w:line="240" w:lineRule="auto"/>
        <w:rPr>
          <w:rFonts w:ascii="Times New Roman" w:hAnsi="Times New Roman" w:cs="Times New Roman"/>
          <w:b/>
          <w:sz w:val="20"/>
          <w:szCs w:val="20"/>
          <w:lang w:val="uk-UA"/>
        </w:rPr>
      </w:pPr>
    </w:p>
    <w:p w:rsidR="008D611B" w:rsidRPr="00CA41B1" w:rsidRDefault="00CA41B1" w:rsidP="008D611B">
      <w:pPr>
        <w:spacing w:after="0" w:line="240" w:lineRule="auto"/>
        <w:rPr>
          <w:rFonts w:ascii="Times New Roman" w:hAnsi="Times New Roman" w:cs="Times New Roman"/>
          <w:b/>
          <w:color w:val="002060"/>
          <w:sz w:val="36"/>
          <w:szCs w:val="36"/>
          <w:lang w:val="uk-UA"/>
        </w:rPr>
      </w:pPr>
      <w:r w:rsidRPr="00CA41B1">
        <w:rPr>
          <w:rFonts w:ascii="Times New Roman" w:hAnsi="Times New Roman" w:cs="Times New Roman"/>
          <w:b/>
          <w:color w:val="002060"/>
          <w:sz w:val="36"/>
          <w:szCs w:val="36"/>
          <w:lang w:val="uk-UA"/>
        </w:rPr>
        <w:t>БЕРЕЗЕНЬ</w:t>
      </w:r>
    </w:p>
    <w:p w:rsidR="008D611B" w:rsidRPr="000F5788" w:rsidRDefault="008D611B" w:rsidP="008D611B">
      <w:pPr>
        <w:spacing w:after="0" w:line="240" w:lineRule="auto"/>
        <w:jc w:val="center"/>
        <w:rPr>
          <w:rFonts w:ascii="Times New Roman" w:hAnsi="Times New Roman" w:cs="Times New Roman"/>
          <w:b/>
          <w:color w:val="FF0000"/>
          <w:sz w:val="20"/>
          <w:szCs w:val="20"/>
        </w:rPr>
      </w:pPr>
      <w:r w:rsidRPr="000F5788">
        <w:rPr>
          <w:rFonts w:ascii="Times New Roman" w:hAnsi="Times New Roman" w:cs="Times New Roman"/>
          <w:b/>
          <w:color w:val="FF0000"/>
          <w:sz w:val="20"/>
          <w:szCs w:val="20"/>
        </w:rPr>
        <w:t>І.ОСВІТНЄ СЕРЕДОВИЩЕ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0"/>
        <w:gridCol w:w="1383"/>
        <w:gridCol w:w="1998"/>
        <w:gridCol w:w="1551"/>
        <w:gridCol w:w="2352"/>
      </w:tblGrid>
      <w:tr w:rsidR="008D611B" w:rsidRPr="000F5788" w:rsidTr="00860AD0">
        <w:trPr>
          <w:trHeight w:val="215"/>
        </w:trPr>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Зміст</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Дата</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Відповідальні</w:t>
            </w:r>
          </w:p>
        </w:tc>
        <w:tc>
          <w:tcPr>
            <w:tcW w:w="0" w:type="auto"/>
            <w:tcBorders>
              <w:top w:val="single" w:sz="4" w:space="0" w:color="auto"/>
              <w:left w:val="single" w:sz="4" w:space="0" w:color="auto"/>
              <w:bottom w:val="single" w:sz="4" w:space="0" w:color="auto"/>
              <w:right w:val="single" w:sz="4" w:space="0" w:color="auto"/>
            </w:tcBorders>
            <w:hideMark/>
          </w:tcPr>
          <w:p w:rsidR="008D611B" w:rsidRPr="00314EC0"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0" w:type="auto"/>
            <w:tcBorders>
              <w:top w:val="single" w:sz="4" w:space="0" w:color="auto"/>
              <w:left w:val="single" w:sz="4" w:space="0" w:color="auto"/>
              <w:bottom w:val="single" w:sz="4" w:space="0" w:color="auto"/>
              <w:right w:val="single" w:sz="4" w:space="0" w:color="auto"/>
            </w:tcBorders>
          </w:tcPr>
          <w:p w:rsidR="008D611B" w:rsidRPr="00314EC0"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Примфтка про виконання</w:t>
            </w:r>
          </w:p>
        </w:tc>
      </w:tr>
      <w:tr w:rsidR="008D611B" w:rsidRPr="000F5788" w:rsidTr="00860AD0">
        <w:trPr>
          <w:trHeight w:val="215"/>
        </w:trPr>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0F5788" w:rsidRDefault="008D611B"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1. Забезпечення комфортних і безпечних умов навчання та праці</w:t>
            </w: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r>
      <w:tr w:rsidR="008D611B" w:rsidRPr="000F5788" w:rsidTr="00860AD0">
        <w:trPr>
          <w:trHeight w:val="215"/>
        </w:trPr>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Контроль за відвідуванням учнями занять, попередження пропусків</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Щоденно</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8D611B" w:rsidRPr="00392C06"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860AD0">
        <w:trPr>
          <w:trHeight w:val="215"/>
        </w:trPr>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Організація та проведення фізкультурно-оздоро</w:t>
            </w:r>
            <w:r>
              <w:rPr>
                <w:rFonts w:ascii="Times New Roman" w:hAnsi="Times New Roman" w:cs="Times New Roman"/>
                <w:sz w:val="20"/>
                <w:szCs w:val="20"/>
              </w:rPr>
              <w:t>вчої роботи</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hideMark/>
          </w:tcPr>
          <w:p w:rsidR="008D611B" w:rsidRPr="008D26DE"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860AD0">
        <w:trPr>
          <w:trHeight w:val="215"/>
        </w:trPr>
        <w:tc>
          <w:tcPr>
            <w:tcW w:w="0" w:type="auto"/>
            <w:tcBorders>
              <w:top w:val="single" w:sz="4" w:space="0" w:color="auto"/>
              <w:left w:val="single" w:sz="4" w:space="0" w:color="auto"/>
              <w:bottom w:val="single" w:sz="4" w:space="0" w:color="auto"/>
              <w:right w:val="single" w:sz="4" w:space="0" w:color="auto"/>
            </w:tcBorders>
            <w:hideMark/>
          </w:tcPr>
          <w:p w:rsidR="008D611B" w:rsidRPr="0099747B" w:rsidRDefault="00D253EB" w:rsidP="00D253E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Проведення </w:t>
            </w:r>
            <w:r>
              <w:rPr>
                <w:rFonts w:ascii="Times New Roman" w:hAnsi="Times New Roman" w:cs="Times New Roman"/>
                <w:sz w:val="20"/>
                <w:szCs w:val="20"/>
              </w:rPr>
              <w:t xml:space="preserve"> консультацій по підготовці</w:t>
            </w:r>
            <w:r>
              <w:rPr>
                <w:rFonts w:ascii="Times New Roman" w:hAnsi="Times New Roman" w:cs="Times New Roman"/>
                <w:sz w:val="20"/>
                <w:szCs w:val="20"/>
                <w:lang w:val="uk-UA"/>
              </w:rPr>
              <w:t xml:space="preserve"> ДП</w:t>
            </w:r>
            <w:r w:rsidR="0099747B">
              <w:rPr>
                <w:rFonts w:ascii="Times New Roman" w:hAnsi="Times New Roman" w:cs="Times New Roman"/>
                <w:sz w:val="20"/>
                <w:szCs w:val="20"/>
                <w:lang w:val="uk-UA"/>
              </w:rPr>
              <w:t>А</w:t>
            </w:r>
          </w:p>
        </w:tc>
        <w:tc>
          <w:tcPr>
            <w:tcW w:w="0" w:type="auto"/>
            <w:tcBorders>
              <w:top w:val="single" w:sz="4" w:space="0" w:color="auto"/>
              <w:left w:val="single" w:sz="4" w:space="0" w:color="auto"/>
              <w:bottom w:val="single" w:sz="4" w:space="0" w:color="auto"/>
              <w:right w:val="single" w:sz="4" w:space="0" w:color="auto"/>
            </w:tcBorders>
            <w:hideMark/>
          </w:tcPr>
          <w:p w:rsidR="008D611B" w:rsidRPr="00D253EB" w:rsidRDefault="00D253E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міясця</w:t>
            </w:r>
          </w:p>
        </w:tc>
        <w:tc>
          <w:tcPr>
            <w:tcW w:w="0" w:type="auto"/>
            <w:tcBorders>
              <w:top w:val="single" w:sz="4" w:space="0" w:color="auto"/>
              <w:left w:val="single" w:sz="4" w:space="0" w:color="auto"/>
              <w:bottom w:val="single" w:sz="4" w:space="0" w:color="auto"/>
              <w:right w:val="single" w:sz="4" w:space="0" w:color="auto"/>
            </w:tcBorders>
            <w:hideMark/>
          </w:tcPr>
          <w:p w:rsidR="008D611B" w:rsidRPr="007A3F7C" w:rsidRDefault="008D611B"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rPr>
              <w:t xml:space="preserve"> директор</w:t>
            </w: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860AD0">
        <w:trPr>
          <w:trHeight w:val="145"/>
        </w:trPr>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Провести бесіди з БЖД</w:t>
            </w:r>
            <w:r>
              <w:rPr>
                <w:rFonts w:ascii="Times New Roman"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Pr="000F5788">
              <w:rPr>
                <w:rFonts w:ascii="Times New Roman" w:hAnsi="Times New Roman" w:cs="Times New Roman"/>
                <w:sz w:val="20"/>
                <w:szCs w:val="20"/>
              </w:rPr>
              <w:t>місяця</w:t>
            </w:r>
          </w:p>
        </w:tc>
        <w:tc>
          <w:tcPr>
            <w:tcW w:w="0" w:type="auto"/>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860AD0">
        <w:trPr>
          <w:trHeight w:val="435"/>
        </w:trPr>
        <w:tc>
          <w:tcPr>
            <w:tcW w:w="0" w:type="auto"/>
            <w:tcBorders>
              <w:top w:val="single" w:sz="4" w:space="0" w:color="auto"/>
              <w:left w:val="single" w:sz="4" w:space="0" w:color="auto"/>
              <w:bottom w:val="single" w:sz="4" w:space="0" w:color="auto"/>
              <w:right w:val="single" w:sz="4" w:space="0" w:color="auto"/>
            </w:tcBorders>
          </w:tcPr>
          <w:p w:rsidR="008D611B" w:rsidRPr="00D253E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Проведення навчання </w:t>
            </w:r>
            <w:r w:rsidR="0099747B">
              <w:rPr>
                <w:rFonts w:ascii="Times New Roman" w:hAnsi="Times New Roman" w:cs="Times New Roman"/>
                <w:sz w:val="20"/>
                <w:szCs w:val="20"/>
                <w:lang w:val="uk-UA"/>
              </w:rPr>
              <w:t xml:space="preserve"> з надання</w:t>
            </w:r>
            <w:r w:rsidR="00D253EB">
              <w:rPr>
                <w:rFonts w:ascii="Times New Roman" w:hAnsi="Times New Roman" w:cs="Times New Roman"/>
                <w:sz w:val="20"/>
                <w:szCs w:val="20"/>
                <w:lang w:val="uk-UA"/>
              </w:rPr>
              <w:t xml:space="preserve"> першої медичної допомоги</w:t>
            </w:r>
          </w:p>
          <w:p w:rsidR="008D611B" w:rsidRDefault="008D611B"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tcPr>
          <w:p w:rsidR="008D611B" w:rsidRPr="00392C06" w:rsidRDefault="0028735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вч.біології</w:t>
            </w: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860AD0">
        <w:trPr>
          <w:trHeight w:val="70"/>
        </w:trPr>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0F5788" w:rsidRDefault="008D611B"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2.Створення освітнього середовища, вільного від будь-яких форм насильства та дискримінації</w:t>
            </w: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r>
      <w:tr w:rsidR="008D611B" w:rsidRPr="000F5788" w:rsidTr="0099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11B" w:rsidRPr="000F5788" w:rsidRDefault="004C04C7" w:rsidP="005C0833">
            <w:pPr>
              <w:rPr>
                <w:rFonts w:ascii="Times New Roman" w:hAnsi="Times New Roman" w:cs="Times New Roman"/>
                <w:sz w:val="20"/>
                <w:szCs w:val="20"/>
              </w:rPr>
            </w:pPr>
            <w:r>
              <w:rPr>
                <w:rFonts w:ascii="Times New Roman" w:hAnsi="Times New Roman" w:cs="Times New Roman"/>
                <w:sz w:val="20"/>
                <w:szCs w:val="20"/>
                <w:lang w:val="uk-UA"/>
              </w:rPr>
              <w:t xml:space="preserve"> Проведення п</w:t>
            </w:r>
            <w:r w:rsidR="008D611B" w:rsidRPr="000F5788">
              <w:rPr>
                <w:rFonts w:ascii="Times New Roman" w:hAnsi="Times New Roman" w:cs="Times New Roman"/>
                <w:sz w:val="20"/>
                <w:szCs w:val="20"/>
              </w:rPr>
              <w:t>рофілактичн</w:t>
            </w:r>
            <w:r>
              <w:rPr>
                <w:rFonts w:ascii="Times New Roman" w:hAnsi="Times New Roman" w:cs="Times New Roman"/>
                <w:sz w:val="20"/>
                <w:szCs w:val="20"/>
                <w:lang w:val="uk-UA"/>
              </w:rPr>
              <w:t>их</w:t>
            </w:r>
            <w:r w:rsidR="008D611B" w:rsidRPr="000F5788">
              <w:rPr>
                <w:rFonts w:ascii="Times New Roman" w:hAnsi="Times New Roman" w:cs="Times New Roman"/>
                <w:sz w:val="20"/>
                <w:szCs w:val="20"/>
              </w:rPr>
              <w:t xml:space="preserve"> заход</w:t>
            </w:r>
            <w:r>
              <w:rPr>
                <w:rFonts w:ascii="Times New Roman" w:hAnsi="Times New Roman" w:cs="Times New Roman"/>
                <w:sz w:val="20"/>
                <w:szCs w:val="20"/>
                <w:lang w:val="uk-UA"/>
              </w:rPr>
              <w:t xml:space="preserve">ів </w:t>
            </w:r>
            <w:r w:rsidR="008D611B" w:rsidRPr="000F5788">
              <w:rPr>
                <w:rFonts w:ascii="Times New Roman" w:hAnsi="Times New Roman" w:cs="Times New Roman"/>
                <w:sz w:val="20"/>
                <w:szCs w:val="20"/>
              </w:rPr>
              <w:t xml:space="preserve"> щодо запобіганню </w:t>
            </w:r>
            <w:r w:rsidR="005C0833">
              <w:rPr>
                <w:rFonts w:ascii="Times New Roman" w:hAnsi="Times New Roman" w:cs="Times New Roman"/>
                <w:sz w:val="20"/>
                <w:szCs w:val="20"/>
              </w:rPr>
              <w:t>булінгу</w:t>
            </w:r>
            <w:r w:rsidR="005C0833">
              <w:rPr>
                <w:rFonts w:ascii="Times New Roman" w:hAnsi="Times New Roman" w:cs="Times New Roman"/>
                <w:sz w:val="20"/>
                <w:szCs w:val="20"/>
                <w:lang w:val="uk-UA"/>
              </w:rPr>
              <w:t xml:space="preserve"> (цькуванню) згідно Плану </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11B" w:rsidRPr="005C0833" w:rsidRDefault="005C0833" w:rsidP="005C0833">
            <w:pPr>
              <w:rPr>
                <w:rFonts w:ascii="Times New Roman" w:hAnsi="Times New Roman" w:cs="Times New Roman"/>
                <w:sz w:val="20"/>
                <w:szCs w:val="20"/>
                <w:lang w:val="uk-UA"/>
              </w:rPr>
            </w:pPr>
            <w:r>
              <w:rPr>
                <w:rFonts w:ascii="Times New Roman" w:hAnsi="Times New Roman" w:cs="Times New Roman"/>
                <w:sz w:val="20"/>
                <w:szCs w:val="20"/>
              </w:rPr>
              <w:t xml:space="preserve">До </w:t>
            </w:r>
            <w:r>
              <w:rPr>
                <w:rFonts w:ascii="Times New Roman" w:hAnsi="Times New Roman" w:cs="Times New Roman"/>
                <w:sz w:val="20"/>
                <w:szCs w:val="20"/>
                <w:lang w:val="uk-UA"/>
              </w:rPr>
              <w:t>16</w:t>
            </w:r>
            <w:r>
              <w:rPr>
                <w:rFonts w:ascii="Times New Roman" w:hAnsi="Times New Roman" w:cs="Times New Roman"/>
                <w:sz w:val="20"/>
                <w:szCs w:val="20"/>
              </w:rPr>
              <w:t>.</w:t>
            </w:r>
            <w:r>
              <w:rPr>
                <w:rFonts w:ascii="Times New Roman" w:hAnsi="Times New Roman" w:cs="Times New Roman"/>
                <w:sz w:val="20"/>
                <w:szCs w:val="20"/>
                <w:lang w:val="uk-UA"/>
              </w:rPr>
              <w:t>03</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11B" w:rsidRPr="000F5788" w:rsidRDefault="008D611B" w:rsidP="00860AD0">
            <w:pPr>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F5788" w:rsidRDefault="008D611B" w:rsidP="00860AD0">
            <w:pPr>
              <w:rPr>
                <w:rFonts w:ascii="Times New Roman" w:hAnsi="Times New Roman" w:cs="Times New Roman"/>
                <w:sz w:val="20"/>
                <w:szCs w:val="20"/>
              </w:rP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F5788" w:rsidRDefault="008D611B" w:rsidP="00860AD0">
            <w:pPr>
              <w:rPr>
                <w:rFonts w:ascii="Times New Roman" w:hAnsi="Times New Roman" w:cs="Times New Roman"/>
                <w:sz w:val="20"/>
                <w:szCs w:val="20"/>
              </w:rPr>
            </w:pPr>
          </w:p>
        </w:tc>
      </w:tr>
      <w:tr w:rsidR="008D611B" w:rsidRPr="000F5788" w:rsidTr="0099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8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B4738" w:rsidRDefault="00003929" w:rsidP="005C0833">
            <w:pPr>
              <w:rPr>
                <w:rFonts w:ascii="Times New Roman" w:eastAsia="Times New Roman" w:hAnsi="Times New Roman" w:cs="Times New Roman"/>
                <w:sz w:val="20"/>
                <w:szCs w:val="20"/>
              </w:rPr>
            </w:pPr>
            <w:r w:rsidRPr="000B4738">
              <w:rPr>
                <w:rFonts w:ascii="Times New Roman" w:hAnsi="Times New Roman"/>
                <w:bCs/>
                <w:sz w:val="20"/>
                <w:szCs w:val="20"/>
                <w:lang w:val="uk-UA"/>
              </w:rPr>
              <w:t>Година спілкування «Кібербулінг як проблема порушення прав людини»</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F5788" w:rsidRDefault="008D611B" w:rsidP="00860AD0">
            <w:pPr>
              <w:rPr>
                <w:rFonts w:ascii="Times New Roman" w:hAnsi="Times New Roman" w:cs="Times New Roman"/>
                <w:sz w:val="20"/>
                <w:szCs w:val="20"/>
              </w:rPr>
            </w:pPr>
            <w:r>
              <w:rPr>
                <w:rFonts w:ascii="Times New Roman" w:hAnsi="Times New Roman" w:cs="Times New Roman"/>
                <w:sz w:val="20"/>
                <w:szCs w:val="20"/>
              </w:rPr>
              <w:t>пр.місяця</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B42998" w:rsidRDefault="00287350" w:rsidP="00860AD0">
            <w:pPr>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F5788" w:rsidRDefault="008D611B" w:rsidP="00860AD0">
            <w:pPr>
              <w:rPr>
                <w:rFonts w:ascii="Times New Roman" w:hAnsi="Times New Roman" w:cs="Times New Roman"/>
                <w:sz w:val="20"/>
                <w:szCs w:val="20"/>
              </w:rP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11B" w:rsidRPr="000F5788" w:rsidRDefault="008D611B" w:rsidP="00860AD0">
            <w:pPr>
              <w:rPr>
                <w:rFonts w:ascii="Times New Roman" w:hAnsi="Times New Roman" w:cs="Times New Roman"/>
                <w:sz w:val="20"/>
                <w:szCs w:val="20"/>
              </w:rPr>
            </w:pPr>
          </w:p>
        </w:tc>
      </w:tr>
      <w:tr w:rsidR="008D611B" w:rsidRPr="000F5788" w:rsidTr="0099747B">
        <w:trPr>
          <w:trHeight w:val="145"/>
        </w:trPr>
        <w:tc>
          <w:tcPr>
            <w:tcW w:w="85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0F5788" w:rsidRDefault="008D611B"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3.Формування інклюзивного, розвивального та мотивуючого до навчання освітнього простору.</w:t>
            </w:r>
          </w:p>
        </w:tc>
        <w:tc>
          <w:tcPr>
            <w:tcW w:w="138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20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0F5788" w:rsidRDefault="008D611B" w:rsidP="00860AD0">
            <w:pPr>
              <w:spacing w:after="0" w:line="240" w:lineRule="auto"/>
              <w:rPr>
                <w:rFonts w:ascii="Times New Roman" w:hAnsi="Times New Roman" w:cs="Times New Roman"/>
                <w:b/>
                <w:sz w:val="20"/>
                <w:szCs w:val="20"/>
              </w:rPr>
            </w:pPr>
          </w:p>
        </w:tc>
      </w:tr>
      <w:tr w:rsidR="008D611B" w:rsidRPr="000F5788" w:rsidTr="0099747B">
        <w:trPr>
          <w:trHeight w:val="145"/>
        </w:trPr>
        <w:tc>
          <w:tcPr>
            <w:tcW w:w="8550" w:type="dxa"/>
            <w:tcBorders>
              <w:top w:val="single" w:sz="4" w:space="0" w:color="auto"/>
              <w:left w:val="single" w:sz="4" w:space="0" w:color="auto"/>
              <w:bottom w:val="single" w:sz="4" w:space="0" w:color="auto"/>
              <w:right w:val="single" w:sz="4" w:space="0" w:color="auto"/>
            </w:tcBorders>
            <w:shd w:val="clear" w:color="auto" w:fill="auto"/>
          </w:tcPr>
          <w:p w:rsidR="008D611B" w:rsidRPr="000F5788" w:rsidRDefault="008D611B" w:rsidP="00860AD0">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Оновлення сайту </w:t>
            </w:r>
            <w:r>
              <w:rPr>
                <w:rFonts w:ascii="Times New Roman" w:hAnsi="Times New Roman" w:cs="Times New Roman"/>
                <w:bCs/>
                <w:sz w:val="20"/>
                <w:szCs w:val="20"/>
                <w:lang w:val="uk-UA"/>
              </w:rPr>
              <w:t>навчального закладу</w:t>
            </w:r>
            <w:r>
              <w:rPr>
                <w:rFonts w:ascii="Times New Roman" w:hAnsi="Times New Roman" w:cs="Times New Roman"/>
                <w:bCs/>
                <w:sz w:val="20"/>
                <w:szCs w:val="20"/>
              </w:rPr>
              <w:t>, ФБ-сторінки</w:t>
            </w:r>
            <w:r w:rsidRPr="000F5788">
              <w:rPr>
                <w:rFonts w:ascii="Times New Roman" w:hAnsi="Times New Roman" w:cs="Times New Roman"/>
                <w:bCs/>
                <w:sz w:val="20"/>
                <w:szCs w:val="20"/>
              </w:rPr>
              <w:t xml:space="preserve"> освітніми матеріалами для учнів</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8D611B" w:rsidRPr="000F5788" w:rsidRDefault="008D611B" w:rsidP="00860AD0">
            <w:pPr>
              <w:spacing w:after="0" w:line="240" w:lineRule="auto"/>
              <w:rPr>
                <w:rFonts w:ascii="Times New Roman" w:hAnsi="Times New Roman" w:cs="Times New Roman"/>
                <w:bCs/>
                <w:sz w:val="20"/>
                <w:szCs w:val="20"/>
              </w:rPr>
            </w:pPr>
            <w:r w:rsidRPr="000F5788">
              <w:rPr>
                <w:rFonts w:ascii="Times New Roman" w:hAnsi="Times New Roman" w:cs="Times New Roman"/>
                <w:bCs/>
                <w:sz w:val="20"/>
                <w:szCs w:val="20"/>
              </w:rPr>
              <w:t>пр.місяця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8D611B" w:rsidRPr="00392C06" w:rsidRDefault="008D611B" w:rsidP="00860AD0">
            <w:pPr>
              <w:spacing w:after="0" w:line="240" w:lineRule="auto"/>
              <w:rPr>
                <w:rFonts w:ascii="Times New Roman" w:hAnsi="Times New Roman" w:cs="Times New Roman"/>
                <w:bCs/>
                <w:sz w:val="20"/>
                <w:szCs w:val="20"/>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D611B" w:rsidRPr="000F5788" w:rsidRDefault="008D611B" w:rsidP="00860AD0">
            <w:pPr>
              <w:spacing w:after="0" w:line="240" w:lineRule="auto"/>
              <w:rPr>
                <w:rFonts w:ascii="Times New Roman" w:hAnsi="Times New Roman" w:cs="Times New Roman"/>
                <w:bCs/>
                <w:sz w:val="20"/>
                <w:szCs w:val="20"/>
              </w:rPr>
            </w:pPr>
          </w:p>
        </w:tc>
        <w:tc>
          <w:tcPr>
            <w:tcW w:w="2405"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bCs/>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особистості до суспільства і держави</w:t>
            </w:r>
          </w:p>
          <w:p w:rsidR="005C0833" w:rsidRPr="005C0833" w:rsidRDefault="0099747B" w:rsidP="005C0833">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 П</w:t>
            </w:r>
            <w:r w:rsidR="005C0833" w:rsidRPr="005C0833">
              <w:rPr>
                <w:rFonts w:ascii="Times New Roman" w:hAnsi="Times New Roman" w:cs="Times New Roman"/>
                <w:sz w:val="20"/>
                <w:szCs w:val="20"/>
                <w:lang w:val="uk-UA" w:eastAsia="uk-UA"/>
              </w:rPr>
              <w:t>роведення свята до дня 8 березня</w:t>
            </w:r>
          </w:p>
          <w:p w:rsidR="005C0833" w:rsidRPr="005C0833" w:rsidRDefault="005C0833" w:rsidP="005C0833">
            <w:pPr>
              <w:spacing w:after="0" w:line="240" w:lineRule="auto"/>
              <w:rPr>
                <w:rFonts w:ascii="Times New Roman" w:hAnsi="Times New Roman" w:cs="Times New Roman"/>
                <w:sz w:val="20"/>
                <w:szCs w:val="20"/>
                <w:lang w:eastAsia="uk-UA"/>
              </w:rPr>
            </w:pPr>
            <w:r w:rsidRPr="005C0833">
              <w:rPr>
                <w:rFonts w:ascii="Times New Roman" w:hAnsi="Times New Roman" w:cs="Times New Roman"/>
                <w:sz w:val="20"/>
                <w:szCs w:val="20"/>
                <w:lang w:val="uk-UA" w:eastAsia="uk-UA"/>
              </w:rPr>
              <w:t>2</w:t>
            </w:r>
            <w:r w:rsidR="008D611B" w:rsidRPr="005C0833">
              <w:rPr>
                <w:rFonts w:ascii="Times New Roman" w:hAnsi="Times New Roman" w:cs="Times New Roman"/>
                <w:sz w:val="20"/>
                <w:szCs w:val="20"/>
                <w:lang w:eastAsia="uk-UA"/>
              </w:rPr>
              <w:t>.</w:t>
            </w:r>
            <w:r w:rsidRPr="005C0833">
              <w:rPr>
                <w:rFonts w:ascii="Times New Roman" w:hAnsi="Times New Roman" w:cs="Times New Roman"/>
                <w:sz w:val="20"/>
                <w:szCs w:val="20"/>
                <w:lang w:val="uk-UA"/>
              </w:rPr>
              <w:t xml:space="preserve"> </w:t>
            </w:r>
            <w:r w:rsidR="0099747B">
              <w:rPr>
                <w:rFonts w:ascii="Times New Roman" w:hAnsi="Times New Roman" w:cs="Times New Roman"/>
                <w:sz w:val="20"/>
                <w:szCs w:val="20"/>
                <w:lang w:val="uk-UA"/>
              </w:rPr>
              <w:t>П</w:t>
            </w:r>
            <w:r w:rsidR="00287350">
              <w:rPr>
                <w:rFonts w:ascii="Times New Roman" w:hAnsi="Times New Roman" w:cs="Times New Roman"/>
                <w:sz w:val="20"/>
                <w:szCs w:val="20"/>
                <w:lang w:val="uk-UA"/>
              </w:rPr>
              <w:t xml:space="preserve">роведення </w:t>
            </w:r>
            <w:r w:rsidRPr="005C0833">
              <w:rPr>
                <w:rFonts w:ascii="Times New Roman" w:hAnsi="Times New Roman" w:cs="Times New Roman"/>
                <w:sz w:val="20"/>
                <w:szCs w:val="20"/>
                <w:lang w:val="uk-UA"/>
              </w:rPr>
              <w:t xml:space="preserve"> Шевченківських свят</w:t>
            </w:r>
          </w:p>
          <w:p w:rsidR="008D611B" w:rsidRPr="00D853D3" w:rsidRDefault="008D611B" w:rsidP="00860AD0">
            <w:pPr>
              <w:spacing w:after="0" w:line="240" w:lineRule="auto"/>
              <w:rPr>
                <w:rFonts w:ascii="Times New Roman" w:hAnsi="Times New Roman" w:cs="Times New Roman"/>
                <w:sz w:val="20"/>
                <w:szCs w:val="20"/>
                <w:lang w:eastAsia="uk-UA"/>
              </w:rPr>
            </w:pPr>
          </w:p>
        </w:tc>
        <w:tc>
          <w:tcPr>
            <w:tcW w:w="1384"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p>
          <w:p w:rsidR="008D611B" w:rsidRDefault="005C0833"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04.03</w:t>
            </w:r>
          </w:p>
          <w:p w:rsidR="005C0833" w:rsidRPr="005C0833" w:rsidRDefault="005C0833"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09.03</w:t>
            </w:r>
          </w:p>
        </w:tc>
        <w:tc>
          <w:tcPr>
            <w:tcW w:w="2021"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p w:rsidR="008D611B" w:rsidRPr="00392C06" w:rsidRDefault="008D611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Вчителі</w:t>
            </w:r>
            <w:r w:rsidR="00287350">
              <w:rPr>
                <w:rFonts w:ascii="Times New Roman" w:hAnsi="Times New Roman" w:cs="Times New Roman"/>
                <w:sz w:val="20"/>
                <w:szCs w:val="20"/>
                <w:lang w:val="uk-UA" w:eastAsia="uk-UA"/>
              </w:rPr>
              <w:t>-філологи</w:t>
            </w:r>
          </w:p>
        </w:tc>
        <w:tc>
          <w:tcPr>
            <w:tcW w:w="1560" w:type="dxa"/>
            <w:tcBorders>
              <w:top w:val="single" w:sz="4" w:space="0" w:color="auto"/>
              <w:left w:val="single" w:sz="4" w:space="0" w:color="auto"/>
              <w:bottom w:val="single" w:sz="4" w:space="0" w:color="auto"/>
              <w:right w:val="single" w:sz="4" w:space="0" w:color="auto"/>
            </w:tcBorders>
          </w:tcPr>
          <w:p w:rsidR="008D611B" w:rsidRPr="002668C9" w:rsidRDefault="008D611B"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Матеріали заходів</w:t>
            </w: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себе</w:t>
            </w:r>
          </w:p>
          <w:p w:rsidR="005C6FC8" w:rsidRPr="000845B2" w:rsidRDefault="005C6FC8"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Групові розвивальні заняття «Формувальння безпечної та відповідальної поведінк</w:t>
            </w:r>
            <w:r w:rsidR="0099747B">
              <w:rPr>
                <w:rFonts w:ascii="Times New Roman" w:hAnsi="Times New Roman" w:cs="Times New Roman"/>
                <w:sz w:val="20"/>
                <w:szCs w:val="20"/>
                <w:lang w:val="uk-UA" w:eastAsia="uk-UA"/>
              </w:rPr>
              <w:t>и</w:t>
            </w:r>
          </w:p>
        </w:tc>
        <w:tc>
          <w:tcPr>
            <w:tcW w:w="138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val="uk-UA" w:eastAsia="uk-UA"/>
              </w:rPr>
            </w:pPr>
          </w:p>
          <w:p w:rsidR="005C6FC8" w:rsidRDefault="005C6FC8"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15.03</w:t>
            </w:r>
          </w:p>
          <w:p w:rsidR="005C6FC8" w:rsidRPr="00E525BF" w:rsidRDefault="005C6FC8"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18.03</w:t>
            </w:r>
          </w:p>
        </w:tc>
        <w:tc>
          <w:tcPr>
            <w:tcW w:w="2021"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val="uk-UA" w:eastAsia="uk-UA"/>
              </w:rPr>
            </w:pPr>
          </w:p>
          <w:p w:rsidR="00287350" w:rsidRPr="00364385" w:rsidRDefault="00287350"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Кл.керівники 1-4 кл.</w:t>
            </w:r>
          </w:p>
        </w:tc>
        <w:tc>
          <w:tcPr>
            <w:tcW w:w="1560" w:type="dxa"/>
            <w:tcBorders>
              <w:top w:val="single" w:sz="4" w:space="0" w:color="auto"/>
              <w:left w:val="single" w:sz="4" w:space="0" w:color="auto"/>
              <w:bottom w:val="single" w:sz="4" w:space="0" w:color="auto"/>
              <w:right w:val="single" w:sz="4" w:space="0" w:color="auto"/>
            </w:tcBorders>
          </w:tcPr>
          <w:p w:rsidR="008D611B" w:rsidRPr="00364385" w:rsidRDefault="008D611B" w:rsidP="00860AD0">
            <w:pPr>
              <w:spacing w:after="0" w:line="240" w:lineRule="auto"/>
              <w:rPr>
                <w:rFonts w:ascii="Times New Roman" w:hAnsi="Times New Roman" w:cs="Times New Roman"/>
                <w:sz w:val="20"/>
                <w:szCs w:val="20"/>
                <w:lang w:val="uk-UA"/>
              </w:rPr>
            </w:pP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культури і мистецтва</w:t>
            </w:r>
          </w:p>
          <w:p w:rsidR="008D611B" w:rsidRPr="0099747B" w:rsidRDefault="008D611B" w:rsidP="00860AD0">
            <w:pPr>
              <w:spacing w:after="0" w:line="240" w:lineRule="auto"/>
              <w:rPr>
                <w:rFonts w:ascii="Times New Roman" w:hAnsi="Times New Roman" w:cs="Times New Roman"/>
                <w:sz w:val="20"/>
                <w:szCs w:val="20"/>
                <w:lang w:val="uk-UA" w:eastAsia="uk-UA"/>
              </w:rPr>
            </w:pPr>
            <w:r w:rsidRPr="000845B2">
              <w:rPr>
                <w:rFonts w:ascii="Times New Roman" w:hAnsi="Times New Roman" w:cs="Times New Roman"/>
                <w:sz w:val="20"/>
                <w:szCs w:val="20"/>
                <w:lang w:eastAsia="uk-UA"/>
              </w:rPr>
              <w:t>Участь учнів у  різноманітних конкурсах</w:t>
            </w:r>
            <w:r w:rsidR="0099747B">
              <w:rPr>
                <w:rFonts w:ascii="Times New Roman" w:hAnsi="Times New Roman" w:cs="Times New Roman"/>
                <w:sz w:val="20"/>
                <w:szCs w:val="20"/>
                <w:lang w:val="uk-UA" w:eastAsia="uk-UA"/>
              </w:rPr>
              <w:t>,фестивалях,благодійних  акціях</w:t>
            </w:r>
          </w:p>
        </w:tc>
        <w:tc>
          <w:tcPr>
            <w:tcW w:w="138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eastAsia="uk-UA"/>
              </w:rPr>
            </w:pPr>
          </w:p>
          <w:p w:rsidR="008D611B" w:rsidRPr="00D853D3" w:rsidRDefault="008D611B"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2021"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p>
          <w:p w:rsidR="008D611B" w:rsidRPr="00D853D3" w:rsidRDefault="008D611B" w:rsidP="00860AD0">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tc>
        <w:tc>
          <w:tcPr>
            <w:tcW w:w="1560" w:type="dxa"/>
            <w:tcBorders>
              <w:top w:val="single" w:sz="4" w:space="0" w:color="auto"/>
              <w:left w:val="single" w:sz="4" w:space="0" w:color="auto"/>
              <w:bottom w:val="single" w:sz="4" w:space="0" w:color="auto"/>
              <w:right w:val="single" w:sz="4" w:space="0" w:color="auto"/>
            </w:tcBorders>
          </w:tcPr>
          <w:p w:rsidR="008D611B" w:rsidRPr="002668C9" w:rsidRDefault="008D611B"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природи</w:t>
            </w:r>
          </w:p>
          <w:p w:rsidR="008D611B" w:rsidRPr="0099747B" w:rsidRDefault="0099747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Участь  в  екологічних  конкурсах</w:t>
            </w:r>
          </w:p>
        </w:tc>
        <w:tc>
          <w:tcPr>
            <w:tcW w:w="138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eastAsia="uk-UA"/>
              </w:rPr>
            </w:pPr>
          </w:p>
          <w:p w:rsidR="008D611B" w:rsidRPr="00D853D3" w:rsidRDefault="008D611B"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2021"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p>
          <w:p w:rsidR="008D611B" w:rsidRPr="00D853D3" w:rsidRDefault="008D611B" w:rsidP="00860AD0">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tc>
        <w:tc>
          <w:tcPr>
            <w:tcW w:w="1560" w:type="dxa"/>
            <w:tcBorders>
              <w:top w:val="single" w:sz="4" w:space="0" w:color="auto"/>
              <w:left w:val="single" w:sz="4" w:space="0" w:color="auto"/>
              <w:bottom w:val="single" w:sz="4" w:space="0" w:color="auto"/>
              <w:right w:val="single" w:sz="4" w:space="0" w:color="auto"/>
            </w:tcBorders>
          </w:tcPr>
          <w:p w:rsidR="008D611B" w:rsidRPr="002668C9" w:rsidRDefault="008D611B" w:rsidP="00860AD0">
            <w:pPr>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val="uk-UA" w:eastAsia="uk-UA"/>
              </w:rPr>
            </w:pPr>
            <w:r w:rsidRPr="00E525BF">
              <w:rPr>
                <w:rFonts w:ascii="Times New Roman" w:hAnsi="Times New Roman" w:cs="Times New Roman"/>
                <w:b/>
                <w:sz w:val="20"/>
                <w:szCs w:val="20"/>
                <w:u w:val="single"/>
                <w:lang w:eastAsia="uk-UA"/>
              </w:rPr>
              <w:t>Ціннісне ставлення до праці</w:t>
            </w:r>
          </w:p>
          <w:p w:rsidR="008D611B" w:rsidRPr="00635BEA" w:rsidRDefault="008D611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Екологічний десант. Прибирання закріпленої за закладом території.</w:t>
            </w:r>
          </w:p>
          <w:p w:rsidR="008D611B" w:rsidRPr="000845B2" w:rsidRDefault="008D611B" w:rsidP="00860AD0">
            <w:pPr>
              <w:spacing w:after="0" w:line="240" w:lineRule="auto"/>
              <w:rPr>
                <w:rFonts w:ascii="Times New Roman" w:hAnsi="Times New Roman" w:cs="Times New Roman"/>
                <w:sz w:val="20"/>
                <w:szCs w:val="20"/>
                <w:lang w:eastAsia="uk-UA"/>
              </w:rPr>
            </w:pPr>
          </w:p>
        </w:tc>
        <w:tc>
          <w:tcPr>
            <w:tcW w:w="138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eastAsia="uk-UA"/>
              </w:rPr>
            </w:pPr>
          </w:p>
          <w:p w:rsidR="008D611B" w:rsidRPr="00C34736" w:rsidRDefault="00C34736"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Пр.місяця</w:t>
            </w:r>
          </w:p>
        </w:tc>
        <w:tc>
          <w:tcPr>
            <w:tcW w:w="2021"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p>
          <w:p w:rsidR="008D611B" w:rsidRDefault="008D611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eastAsia="uk-UA"/>
              </w:rPr>
              <w:t>Класні керівники</w:t>
            </w:r>
          </w:p>
          <w:p w:rsidR="00C34736" w:rsidRPr="00C34736" w:rsidRDefault="00287350"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Техперсонал</w:t>
            </w:r>
          </w:p>
        </w:tc>
        <w:tc>
          <w:tcPr>
            <w:tcW w:w="1560" w:type="dxa"/>
            <w:tcBorders>
              <w:top w:val="single" w:sz="4" w:space="0" w:color="auto"/>
              <w:left w:val="single" w:sz="4" w:space="0" w:color="auto"/>
              <w:bottom w:val="single" w:sz="4" w:space="0" w:color="auto"/>
              <w:right w:val="single" w:sz="4" w:space="0" w:color="auto"/>
            </w:tcBorders>
          </w:tcPr>
          <w:p w:rsidR="008D611B" w:rsidRPr="002668C9" w:rsidRDefault="008D611B" w:rsidP="00860AD0">
            <w:pPr>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D853D3" w:rsidTr="0099747B">
        <w:trPr>
          <w:trHeight w:val="145"/>
        </w:trPr>
        <w:tc>
          <w:tcPr>
            <w:tcW w:w="8550" w:type="dxa"/>
            <w:tcBorders>
              <w:top w:val="single" w:sz="4" w:space="0" w:color="auto"/>
              <w:left w:val="single" w:sz="4" w:space="0" w:color="auto"/>
              <w:bottom w:val="single" w:sz="4" w:space="0" w:color="auto"/>
              <w:right w:val="single" w:sz="4" w:space="0" w:color="auto"/>
            </w:tcBorders>
            <w:hideMark/>
          </w:tcPr>
          <w:p w:rsidR="008D611B" w:rsidRPr="00E525BF" w:rsidRDefault="008D611B"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сім’ї, родини, людей</w:t>
            </w:r>
          </w:p>
          <w:p w:rsidR="008D611B" w:rsidRPr="000845B2" w:rsidRDefault="008D611B" w:rsidP="00860AD0">
            <w:pPr>
              <w:spacing w:after="0" w:line="240" w:lineRule="auto"/>
              <w:rPr>
                <w:rFonts w:ascii="Times New Roman" w:hAnsi="Times New Roman" w:cs="Times New Roman"/>
                <w:sz w:val="20"/>
                <w:szCs w:val="20"/>
                <w:lang w:val="uk-UA" w:eastAsia="uk-UA"/>
              </w:rPr>
            </w:pPr>
            <w:r w:rsidRPr="000845B2">
              <w:rPr>
                <w:rFonts w:ascii="Times New Roman" w:hAnsi="Times New Roman" w:cs="Times New Roman"/>
                <w:sz w:val="20"/>
                <w:szCs w:val="20"/>
                <w:lang w:val="uk-UA" w:eastAsia="uk-UA"/>
              </w:rPr>
              <w:t>Місячник родинного виховання</w:t>
            </w:r>
          </w:p>
          <w:p w:rsidR="008D611B" w:rsidRPr="000845B2" w:rsidRDefault="008D611B" w:rsidP="00860AD0">
            <w:pPr>
              <w:spacing w:after="0" w:line="240" w:lineRule="auto"/>
              <w:rPr>
                <w:rFonts w:ascii="Times New Roman" w:hAnsi="Times New Roman" w:cs="Times New Roman"/>
                <w:sz w:val="20"/>
                <w:szCs w:val="20"/>
                <w:lang w:val="uk-UA" w:eastAsia="uk-UA"/>
              </w:rPr>
            </w:pPr>
          </w:p>
          <w:p w:rsidR="008D611B" w:rsidRPr="000845B2" w:rsidRDefault="008D611B" w:rsidP="00860AD0">
            <w:pPr>
              <w:spacing w:after="0" w:line="240" w:lineRule="auto"/>
              <w:rPr>
                <w:rFonts w:ascii="Times New Roman" w:hAnsi="Times New Roman" w:cs="Times New Roman"/>
                <w:sz w:val="20"/>
                <w:szCs w:val="20"/>
                <w:lang w:val="uk-UA" w:eastAsia="uk-UA"/>
              </w:rPr>
            </w:pPr>
          </w:p>
          <w:p w:rsidR="008D611B" w:rsidRPr="000845B2" w:rsidRDefault="008D611B" w:rsidP="00860AD0">
            <w:pPr>
              <w:spacing w:after="0" w:line="240" w:lineRule="auto"/>
              <w:rPr>
                <w:rFonts w:ascii="Times New Roman" w:hAnsi="Times New Roman" w:cs="Times New Roman"/>
                <w:sz w:val="20"/>
                <w:szCs w:val="20"/>
                <w:lang w:val="uk-UA" w:eastAsia="uk-UA"/>
              </w:rPr>
            </w:pPr>
          </w:p>
        </w:tc>
        <w:tc>
          <w:tcPr>
            <w:tcW w:w="138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eastAsia="uk-UA"/>
              </w:rPr>
            </w:pPr>
          </w:p>
          <w:p w:rsidR="008D611B" w:rsidRPr="00392C06" w:rsidRDefault="008D611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Протягом місяця</w:t>
            </w:r>
          </w:p>
        </w:tc>
        <w:tc>
          <w:tcPr>
            <w:tcW w:w="2021"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sz w:val="20"/>
                <w:szCs w:val="20"/>
                <w:lang w:eastAsia="uk-UA"/>
              </w:rPr>
            </w:pPr>
          </w:p>
          <w:p w:rsidR="008D611B" w:rsidRDefault="008D611B"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класні керівнки</w:t>
            </w:r>
          </w:p>
          <w:p w:rsidR="008D611B" w:rsidRPr="00364385" w:rsidRDefault="008D611B" w:rsidP="00860AD0">
            <w:pPr>
              <w:spacing w:after="0" w:line="240" w:lineRule="auto"/>
              <w:rPr>
                <w:rFonts w:ascii="Times New Roman" w:hAnsi="Times New Roman" w:cs="Times New Roman"/>
                <w:sz w:val="20"/>
                <w:szCs w:val="20"/>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8D611B" w:rsidRPr="002668C9" w:rsidRDefault="008D611B" w:rsidP="00860AD0">
            <w:pPr>
              <w:spacing w:after="0" w:line="240" w:lineRule="auto"/>
              <w:rPr>
                <w:rFonts w:ascii="Times New Roman" w:hAnsi="Times New Roman" w:cs="Times New Roman"/>
                <w:sz w:val="20"/>
                <w:szCs w:val="20"/>
              </w:rPr>
            </w:pPr>
          </w:p>
          <w:p w:rsidR="008D611B" w:rsidRPr="002668C9" w:rsidRDefault="008D611B"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2405" w:type="dxa"/>
            <w:tcBorders>
              <w:top w:val="single" w:sz="4" w:space="0" w:color="auto"/>
              <w:left w:val="single" w:sz="4" w:space="0" w:color="auto"/>
              <w:bottom w:val="single" w:sz="4" w:space="0" w:color="auto"/>
              <w:right w:val="single" w:sz="4" w:space="0" w:color="auto"/>
            </w:tcBorders>
          </w:tcPr>
          <w:p w:rsidR="008D611B" w:rsidRPr="00D853D3" w:rsidRDefault="008D611B" w:rsidP="00860AD0">
            <w:pPr>
              <w:spacing w:after="0" w:line="240" w:lineRule="auto"/>
              <w:rPr>
                <w:rFonts w:ascii="Times New Roman" w:hAnsi="Times New Roman" w:cs="Times New Roman"/>
                <w:b/>
                <w:sz w:val="20"/>
                <w:szCs w:val="20"/>
              </w:rPr>
            </w:pPr>
          </w:p>
        </w:tc>
      </w:tr>
      <w:tr w:rsidR="008D611B" w:rsidRPr="002F5CBB" w:rsidTr="0099747B">
        <w:trPr>
          <w:trHeight w:val="580"/>
        </w:trPr>
        <w:tc>
          <w:tcPr>
            <w:tcW w:w="855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2668C9" w:rsidRDefault="008D611B" w:rsidP="00860AD0">
            <w:pPr>
              <w:spacing w:after="0" w:line="240" w:lineRule="auto"/>
              <w:rPr>
                <w:rFonts w:ascii="Times New Roman" w:hAnsi="Times New Roman" w:cs="Times New Roman"/>
                <w:b/>
                <w:sz w:val="20"/>
                <w:szCs w:val="20"/>
              </w:rPr>
            </w:pPr>
            <w:r w:rsidRPr="002668C9">
              <w:rPr>
                <w:rFonts w:ascii="Times New Roman" w:hAnsi="Times New Roman" w:cs="Times New Roman"/>
                <w:b/>
                <w:sz w:val="20"/>
                <w:szCs w:val="20"/>
              </w:rPr>
              <w:t>4. Бібліотека як простір інформаційної взаємодії та соціально-культурної комунікації учасників освітнього процесу</w:t>
            </w:r>
          </w:p>
          <w:p w:rsidR="008D611B" w:rsidRPr="002668C9" w:rsidRDefault="008D611B" w:rsidP="00860AD0">
            <w:pPr>
              <w:spacing w:after="0" w:line="240" w:lineRule="auto"/>
              <w:rPr>
                <w:rFonts w:ascii="Times New Roman" w:hAnsi="Times New Roman" w:cs="Times New Roman"/>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2668C9" w:rsidRDefault="008D611B" w:rsidP="00860AD0">
            <w:pPr>
              <w:spacing w:after="0" w:line="240" w:lineRule="auto"/>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D611B" w:rsidRPr="002668C9"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b/>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b/>
                <w:sz w:val="20"/>
                <w:szCs w:val="20"/>
              </w:rPr>
            </w:pPr>
          </w:p>
        </w:tc>
      </w:tr>
      <w:tr w:rsidR="008D611B" w:rsidRPr="002F5CBB" w:rsidTr="0099747B">
        <w:trPr>
          <w:trHeight w:val="570"/>
        </w:trPr>
        <w:tc>
          <w:tcPr>
            <w:tcW w:w="8550" w:type="dxa"/>
            <w:tcBorders>
              <w:top w:val="single" w:sz="4" w:space="0" w:color="auto"/>
              <w:left w:val="single" w:sz="4" w:space="0" w:color="auto"/>
              <w:bottom w:val="single" w:sz="4" w:space="0" w:color="auto"/>
              <w:right w:val="single" w:sz="4" w:space="0" w:color="auto"/>
            </w:tcBorders>
            <w:shd w:val="clear" w:color="auto" w:fill="auto"/>
          </w:tcPr>
          <w:p w:rsidR="008D611B" w:rsidRDefault="005C6FC8"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Організація виставки </w:t>
            </w:r>
            <w:r w:rsidR="00C94149">
              <w:rPr>
                <w:rFonts w:ascii="Times New Roman" w:hAnsi="Times New Roman" w:cs="Times New Roman"/>
                <w:sz w:val="20"/>
                <w:szCs w:val="20"/>
                <w:lang w:val="uk-UA"/>
              </w:rPr>
              <w:t xml:space="preserve"> до Дня народження Т.Г. Шевченка</w:t>
            </w:r>
          </w:p>
          <w:p w:rsidR="008D611B" w:rsidRDefault="008D611B" w:rsidP="00860AD0">
            <w:pPr>
              <w:spacing w:after="0" w:line="240" w:lineRule="auto"/>
              <w:rPr>
                <w:rFonts w:ascii="Times New Roman" w:hAnsi="Times New Roman" w:cs="Times New Roman"/>
                <w:sz w:val="20"/>
                <w:szCs w:val="20"/>
                <w:lang w:val="uk-UA"/>
              </w:rPr>
            </w:pPr>
          </w:p>
          <w:p w:rsidR="008D611B" w:rsidRPr="002668C9" w:rsidRDefault="008D611B" w:rsidP="00860AD0">
            <w:pPr>
              <w:spacing w:after="0" w:line="240" w:lineRule="auto"/>
              <w:rPr>
                <w:rFonts w:ascii="Times New Roman" w:hAnsi="Times New Roman" w:cs="Times New Roman"/>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8D611B" w:rsidRPr="000F3B60"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eastAsia="uk-UA"/>
              </w:rPr>
              <w:t>Протягом місяця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8D611B" w:rsidRDefault="0099747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Класні  керівники</w:t>
            </w:r>
          </w:p>
          <w:p w:rsidR="008D611B" w:rsidRPr="000F3B60" w:rsidRDefault="008D611B" w:rsidP="00860AD0">
            <w:pPr>
              <w:spacing w:after="0" w:line="240" w:lineRule="auto"/>
              <w:rPr>
                <w:rFonts w:ascii="Times New Roman" w:hAnsi="Times New Roman" w:cs="Times New Roman"/>
                <w:sz w:val="20"/>
                <w:szCs w:val="20"/>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b/>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b/>
                <w:sz w:val="20"/>
                <w:szCs w:val="20"/>
              </w:rPr>
            </w:pPr>
          </w:p>
        </w:tc>
      </w:tr>
      <w:tr w:rsidR="008D611B" w:rsidRPr="002F5CBB" w:rsidTr="0099747B">
        <w:trPr>
          <w:trHeight w:val="401"/>
        </w:trPr>
        <w:tc>
          <w:tcPr>
            <w:tcW w:w="85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Pr="002668C9">
              <w:rPr>
                <w:rFonts w:ascii="Times New Roman" w:hAnsi="Times New Roman" w:cs="Times New Roman"/>
                <w:b/>
                <w:sz w:val="20"/>
                <w:szCs w:val="20"/>
                <w:lang w:val="uk-UA"/>
              </w:rPr>
              <w:t>. Робота органів учнівського самоврядування</w:t>
            </w:r>
          </w:p>
        </w:tc>
        <w:tc>
          <w:tcPr>
            <w:tcW w:w="138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sz w:val="20"/>
                <w:szCs w:val="20"/>
                <w:lang w:val="uk-UA"/>
              </w:rPr>
            </w:pPr>
          </w:p>
        </w:tc>
        <w:tc>
          <w:tcPr>
            <w:tcW w:w="20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sz w:val="20"/>
                <w:szCs w:val="20"/>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b/>
                <w:sz w:val="20"/>
                <w:szCs w:val="20"/>
                <w:lang w:val="uk-UA"/>
              </w:rPr>
            </w:pPr>
          </w:p>
        </w:tc>
        <w:tc>
          <w:tcPr>
            <w:tcW w:w="240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8D611B" w:rsidRPr="002668C9" w:rsidRDefault="008D611B" w:rsidP="00860AD0">
            <w:pPr>
              <w:spacing w:after="0" w:line="240" w:lineRule="auto"/>
              <w:rPr>
                <w:rFonts w:ascii="Times New Roman" w:hAnsi="Times New Roman" w:cs="Times New Roman"/>
                <w:b/>
                <w:sz w:val="20"/>
                <w:szCs w:val="20"/>
                <w:lang w:val="uk-UA"/>
              </w:rPr>
            </w:pPr>
          </w:p>
        </w:tc>
      </w:tr>
      <w:tr w:rsidR="008D611B" w:rsidRPr="002F5CBB" w:rsidTr="0099747B">
        <w:trPr>
          <w:trHeight w:val="704"/>
        </w:trPr>
        <w:tc>
          <w:tcPr>
            <w:tcW w:w="8550"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 xml:space="preserve">Засідання </w:t>
            </w:r>
            <w:r w:rsidR="00287350">
              <w:rPr>
                <w:rFonts w:ascii="Times New Roman" w:hAnsi="Times New Roman" w:cs="Times New Roman"/>
                <w:sz w:val="20"/>
                <w:szCs w:val="20"/>
                <w:lang w:val="uk-UA"/>
              </w:rPr>
              <w:t xml:space="preserve">учнівської ради </w:t>
            </w:r>
          </w:p>
          <w:p w:rsidR="008D611B" w:rsidRPr="00C94149" w:rsidRDefault="00C94149" w:rsidP="003C1007">
            <w:pPr>
              <w:pStyle w:val="a4"/>
              <w:numPr>
                <w:ilvl w:val="0"/>
                <w:numId w:val="2"/>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Проведення заходів  до Дня народження Шевченка Т.Г.</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Щопонеділка</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287350"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Педагог-організатор</w:t>
            </w:r>
          </w:p>
          <w:p w:rsidR="008D611B" w:rsidRPr="002668C9" w:rsidRDefault="008D611B" w:rsidP="00860AD0">
            <w:pPr>
              <w:spacing w:after="0" w:line="240" w:lineRule="auto"/>
              <w:rPr>
                <w:rFonts w:ascii="Times New Roman" w:hAnsi="Times New Roman" w:cs="Times New Roman"/>
                <w:sz w:val="18"/>
                <w:szCs w:val="20"/>
                <w:lang w:val="uk-UA"/>
              </w:rPr>
            </w:pPr>
            <w:r w:rsidRPr="002668C9">
              <w:rPr>
                <w:rFonts w:ascii="Times New Roman" w:hAnsi="Times New Roman" w:cs="Times New Roman"/>
                <w:sz w:val="18"/>
                <w:szCs w:val="20"/>
                <w:lang w:val="uk-UA"/>
              </w:rPr>
              <w:t xml:space="preserve">Голова учнівського самоврядування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b/>
                <w:sz w:val="20"/>
                <w:szCs w:val="20"/>
                <w:lang w:val="uk-UA"/>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8D611B" w:rsidRPr="002668C9" w:rsidRDefault="008D611B" w:rsidP="00860AD0">
            <w:pPr>
              <w:spacing w:after="0" w:line="240" w:lineRule="auto"/>
              <w:rPr>
                <w:rFonts w:ascii="Times New Roman" w:hAnsi="Times New Roman" w:cs="Times New Roman"/>
                <w:b/>
                <w:sz w:val="20"/>
                <w:szCs w:val="20"/>
                <w:lang w:val="uk-UA"/>
              </w:rPr>
            </w:pPr>
          </w:p>
        </w:tc>
      </w:tr>
    </w:tbl>
    <w:p w:rsidR="008D611B" w:rsidRDefault="008D611B" w:rsidP="008D611B">
      <w:pPr>
        <w:tabs>
          <w:tab w:val="left" w:pos="1134"/>
        </w:tabs>
        <w:spacing w:after="0" w:line="240" w:lineRule="auto"/>
        <w:jc w:val="center"/>
        <w:rPr>
          <w:rFonts w:ascii="Times New Roman" w:hAnsi="Times New Roman" w:cs="Times New Roman"/>
          <w:b/>
          <w:color w:val="002060"/>
          <w:sz w:val="18"/>
          <w:szCs w:val="20"/>
        </w:rPr>
      </w:pPr>
    </w:p>
    <w:p w:rsidR="008D611B" w:rsidRPr="00B123A8" w:rsidRDefault="008D611B" w:rsidP="008D611B">
      <w:pPr>
        <w:tabs>
          <w:tab w:val="left" w:pos="1134"/>
        </w:tabs>
        <w:spacing w:after="0" w:line="240" w:lineRule="auto"/>
        <w:jc w:val="center"/>
        <w:rPr>
          <w:rFonts w:ascii="Times New Roman" w:eastAsia="Times New Roman" w:hAnsi="Times New Roman" w:cs="Times New Roman"/>
          <w:b/>
          <w:color w:val="002060"/>
          <w:sz w:val="18"/>
          <w:szCs w:val="20"/>
        </w:rPr>
      </w:pPr>
      <w:r w:rsidRPr="00B123A8">
        <w:rPr>
          <w:rFonts w:ascii="Times New Roman" w:hAnsi="Times New Roman" w:cs="Times New Roman"/>
          <w:b/>
          <w:color w:val="002060"/>
          <w:sz w:val="18"/>
          <w:szCs w:val="20"/>
        </w:rPr>
        <w:t>ІІ.</w:t>
      </w:r>
      <w:r w:rsidRPr="00B123A8">
        <w:rPr>
          <w:rFonts w:ascii="Times New Roman" w:eastAsia="Times New Roman" w:hAnsi="Times New Roman" w:cs="Times New Roman"/>
          <w:b/>
          <w:color w:val="002060"/>
          <w:sz w:val="18"/>
          <w:szCs w:val="20"/>
        </w:rPr>
        <w:t xml:space="preserve">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55"/>
        <w:gridCol w:w="1417"/>
        <w:gridCol w:w="14"/>
        <w:gridCol w:w="1541"/>
        <w:gridCol w:w="1656"/>
        <w:gridCol w:w="1731"/>
      </w:tblGrid>
      <w:tr w:rsidR="008D611B" w:rsidRPr="00B123A8" w:rsidTr="00233F8E">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D611B" w:rsidRPr="00B123A8" w:rsidRDefault="008D611B" w:rsidP="00860AD0">
            <w:pPr>
              <w:tabs>
                <w:tab w:val="left" w:pos="1134"/>
              </w:tabs>
              <w:spacing w:after="0" w:line="240" w:lineRule="auto"/>
              <w:jc w:val="both"/>
              <w:rPr>
                <w:rFonts w:ascii="Times New Roman" w:eastAsia="Times New Roman" w:hAnsi="Times New Roman" w:cs="Times New Roman"/>
                <w:b/>
                <w:sz w:val="18"/>
                <w:szCs w:val="20"/>
              </w:rPr>
            </w:pPr>
            <w:r w:rsidRPr="00B123A8">
              <w:rPr>
                <w:rFonts w:ascii="Times New Roman" w:eastAsia="Times New Roman" w:hAnsi="Times New Roman" w:cs="Times New Roman"/>
                <w:b/>
                <w:sz w:val="18"/>
                <w:szCs w:val="20"/>
              </w:rPr>
              <w:t>1. Наявність відкритої, прозорої і зрозумілої для здобувачів освіти системи оцінювання їх навчальних досягнень.</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B123A8" w:rsidRDefault="008D611B" w:rsidP="00860AD0">
            <w:pPr>
              <w:spacing w:after="0" w:line="240" w:lineRule="auto"/>
              <w:rPr>
                <w:rFonts w:ascii="Times New Roman" w:hAnsi="Times New Roman" w:cs="Times New Roman"/>
                <w:b/>
                <w:sz w:val="18"/>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B123A8" w:rsidRDefault="008D611B" w:rsidP="00860AD0">
            <w:pPr>
              <w:spacing w:after="0" w:line="240" w:lineRule="auto"/>
              <w:rPr>
                <w:rFonts w:ascii="Times New Roman" w:hAnsi="Times New Roman" w:cs="Times New Roman"/>
                <w:b/>
                <w:sz w:val="18"/>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B123A8" w:rsidRDefault="008D611B" w:rsidP="00860AD0">
            <w:pPr>
              <w:spacing w:after="0" w:line="240" w:lineRule="auto"/>
              <w:rPr>
                <w:rFonts w:ascii="Times New Roman" w:hAnsi="Times New Roman" w:cs="Times New Roman"/>
                <w:b/>
                <w:sz w:val="18"/>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B123A8" w:rsidRDefault="008D611B" w:rsidP="00860AD0">
            <w:pPr>
              <w:spacing w:after="0" w:line="240" w:lineRule="auto"/>
              <w:rPr>
                <w:rFonts w:ascii="Times New Roman" w:hAnsi="Times New Roman" w:cs="Times New Roman"/>
                <w:b/>
                <w:sz w:val="18"/>
                <w:szCs w:val="20"/>
              </w:rPr>
            </w:pPr>
          </w:p>
        </w:tc>
      </w:tr>
      <w:tr w:rsidR="008D611B"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hideMark/>
          </w:tcPr>
          <w:p w:rsidR="008D611B" w:rsidRPr="00495CFC" w:rsidRDefault="006B1CE0" w:rsidP="00860AD0">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Лекція</w:t>
            </w:r>
            <w:r w:rsidR="00495CFC">
              <w:rPr>
                <w:rFonts w:ascii="Times New Roman" w:hAnsi="Times New Roman" w:cs="Times New Roman"/>
                <w:color w:val="000000" w:themeColor="text1"/>
                <w:sz w:val="20"/>
                <w:szCs w:val="20"/>
                <w:lang w:val="uk-UA"/>
              </w:rPr>
              <w:t xml:space="preserve"> «Критерії оцінювання навчальних досягнень здобувачів освіти»</w:t>
            </w:r>
          </w:p>
        </w:tc>
        <w:tc>
          <w:tcPr>
            <w:tcW w:w="1441" w:type="dxa"/>
            <w:gridSpan w:val="2"/>
            <w:tcBorders>
              <w:top w:val="single" w:sz="4" w:space="0" w:color="auto"/>
              <w:left w:val="single" w:sz="4" w:space="0" w:color="auto"/>
              <w:bottom w:val="single" w:sz="4" w:space="0" w:color="auto"/>
              <w:right w:val="single" w:sz="4" w:space="0" w:color="auto"/>
            </w:tcBorders>
            <w:hideMark/>
          </w:tcPr>
          <w:p w:rsidR="008D611B" w:rsidRPr="00D26292" w:rsidRDefault="00D26292" w:rsidP="00860AD0">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10.03</w:t>
            </w:r>
          </w:p>
        </w:tc>
        <w:tc>
          <w:tcPr>
            <w:tcW w:w="1546" w:type="dxa"/>
            <w:tcBorders>
              <w:top w:val="single" w:sz="4" w:space="0" w:color="auto"/>
              <w:left w:val="single" w:sz="4" w:space="0" w:color="auto"/>
              <w:bottom w:val="single" w:sz="4" w:space="0" w:color="auto"/>
              <w:right w:val="single" w:sz="4" w:space="0" w:color="auto"/>
            </w:tcBorders>
            <w:hideMark/>
          </w:tcPr>
          <w:p w:rsidR="008D611B" w:rsidRPr="00942DA0" w:rsidRDefault="008D611B" w:rsidP="00860AD0">
            <w:pPr>
              <w:spacing w:after="0" w:line="240" w:lineRule="auto"/>
              <w:rPr>
                <w:rFonts w:ascii="Times New Roman" w:hAnsi="Times New Roman" w:cs="Times New Roman"/>
                <w:color w:val="000000" w:themeColor="text1"/>
                <w:sz w:val="20"/>
                <w:szCs w:val="20"/>
              </w:rPr>
            </w:pPr>
            <w:r w:rsidRPr="00942DA0">
              <w:rPr>
                <w:rFonts w:ascii="Times New Roman" w:hAnsi="Times New Roman" w:cs="Times New Roman"/>
                <w:color w:val="000000" w:themeColor="text1"/>
                <w:sz w:val="20"/>
                <w:szCs w:val="20"/>
              </w:rPr>
              <w:t>Вчителі</w:t>
            </w:r>
          </w:p>
        </w:tc>
        <w:tc>
          <w:tcPr>
            <w:tcW w:w="1696"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b/>
                <w:color w:val="000000" w:themeColor="text1"/>
                <w:sz w:val="20"/>
                <w:szCs w:val="20"/>
              </w:rPr>
            </w:pPr>
          </w:p>
        </w:tc>
        <w:tc>
          <w:tcPr>
            <w:tcW w:w="1773"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b/>
                <w:color w:val="000000" w:themeColor="text1"/>
                <w:sz w:val="20"/>
                <w:szCs w:val="20"/>
              </w:rPr>
            </w:pPr>
          </w:p>
        </w:tc>
      </w:tr>
      <w:tr w:rsidR="008D611B"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D611B" w:rsidRPr="00942DA0" w:rsidRDefault="008D611B" w:rsidP="00860AD0">
            <w:pPr>
              <w:spacing w:after="0" w:line="240" w:lineRule="auto"/>
              <w:rPr>
                <w:rFonts w:ascii="Times New Roman" w:hAnsi="Times New Roman" w:cs="Times New Roman"/>
                <w:b/>
                <w:sz w:val="20"/>
                <w:szCs w:val="20"/>
              </w:rPr>
            </w:pPr>
            <w:r w:rsidRPr="00942DA0">
              <w:rPr>
                <w:rFonts w:ascii="Times New Roman" w:eastAsia="Times New Roman" w:hAnsi="Times New Roman" w:cs="Times New Roman"/>
                <w:b/>
                <w:sz w:val="20"/>
                <w:szCs w:val="20"/>
              </w:rPr>
              <w:t>2.Застосування внутрішньої системи оцінювання роботи закладу освіти.</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r>
      <w:tr w:rsidR="008D611B" w:rsidRPr="00942DA0" w:rsidTr="00233F8E">
        <w:trPr>
          <w:trHeight w:val="146"/>
        </w:trPr>
        <w:tc>
          <w:tcPr>
            <w:tcW w:w="9464" w:type="dxa"/>
            <w:tcBorders>
              <w:top w:val="single" w:sz="4" w:space="0" w:color="auto"/>
              <w:left w:val="single" w:sz="4" w:space="0" w:color="auto"/>
              <w:bottom w:val="single" w:sz="4" w:space="0" w:color="auto"/>
              <w:right w:val="single" w:sz="4" w:space="0" w:color="auto"/>
            </w:tcBorders>
          </w:tcPr>
          <w:p w:rsidR="008D611B" w:rsidRPr="00942DA0" w:rsidRDefault="008D611B" w:rsidP="007A3F7C">
            <w:pPr>
              <w:spacing w:after="0" w:line="240" w:lineRule="auto"/>
              <w:rPr>
                <w:rFonts w:ascii="Times New Roman" w:hAnsi="Times New Roman" w:cs="Times New Roman"/>
                <w:sz w:val="20"/>
                <w:szCs w:val="20"/>
                <w:lang w:val="uk-UA"/>
              </w:rPr>
            </w:pPr>
            <w:r w:rsidRPr="00942DA0">
              <w:rPr>
                <w:rFonts w:ascii="Times New Roman" w:hAnsi="Times New Roman" w:cs="Times New Roman"/>
                <w:sz w:val="20"/>
                <w:szCs w:val="20"/>
              </w:rPr>
              <w:t>Фронтальний моніторинг</w:t>
            </w:r>
          </w:p>
        </w:tc>
        <w:tc>
          <w:tcPr>
            <w:tcW w:w="1441" w:type="dxa"/>
            <w:gridSpan w:val="2"/>
            <w:tcBorders>
              <w:top w:val="single" w:sz="4" w:space="0" w:color="auto"/>
              <w:left w:val="single" w:sz="4" w:space="0" w:color="auto"/>
              <w:bottom w:val="single" w:sz="4" w:space="0" w:color="auto"/>
              <w:right w:val="single" w:sz="4" w:space="0" w:color="auto"/>
            </w:tcBorders>
          </w:tcPr>
          <w:p w:rsidR="008D611B" w:rsidRPr="0033572E" w:rsidRDefault="0033572E" w:rsidP="0033572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Комісія</w:t>
            </w:r>
          </w:p>
        </w:tc>
        <w:tc>
          <w:tcPr>
            <w:tcW w:w="1696"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sz w:val="20"/>
                <w:szCs w:val="20"/>
              </w:rPr>
            </w:pPr>
          </w:p>
        </w:tc>
      </w:tr>
      <w:tr w:rsidR="008D611B"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D611B" w:rsidRPr="00942DA0" w:rsidRDefault="008D611B" w:rsidP="00860AD0">
            <w:pPr>
              <w:tabs>
                <w:tab w:val="left" w:pos="1134"/>
              </w:tabs>
              <w:spacing w:after="0" w:line="240" w:lineRule="auto"/>
              <w:jc w:val="both"/>
              <w:rPr>
                <w:rFonts w:ascii="Times New Roman" w:eastAsia="Times New Roman" w:hAnsi="Times New Roman" w:cs="Times New Roman"/>
                <w:b/>
                <w:sz w:val="20"/>
                <w:szCs w:val="20"/>
              </w:rPr>
            </w:pPr>
            <w:r w:rsidRPr="00942DA0">
              <w:rPr>
                <w:rFonts w:ascii="Times New Roman" w:eastAsia="Times New Roman" w:hAnsi="Times New Roman" w:cs="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611B" w:rsidRPr="00942DA0" w:rsidRDefault="008D611B" w:rsidP="00860AD0">
            <w:pPr>
              <w:spacing w:after="0" w:line="240" w:lineRule="auto"/>
              <w:rPr>
                <w:rFonts w:ascii="Times New Roman" w:hAnsi="Times New Roman" w:cs="Times New Roman"/>
                <w:b/>
                <w:sz w:val="20"/>
                <w:szCs w:val="20"/>
              </w:rPr>
            </w:pPr>
          </w:p>
        </w:tc>
      </w:tr>
      <w:tr w:rsidR="00182FFA"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tcPr>
          <w:p w:rsidR="00182FFA" w:rsidRPr="008D79BD" w:rsidRDefault="00182FFA"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 xml:space="preserve">Складання освітніх траєкторій здобувачів освіти </w:t>
            </w:r>
          </w:p>
        </w:tc>
        <w:tc>
          <w:tcPr>
            <w:tcW w:w="1441" w:type="dxa"/>
            <w:gridSpan w:val="2"/>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6"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Вчителі</w:t>
            </w:r>
          </w:p>
        </w:tc>
        <w:tc>
          <w:tcPr>
            <w:tcW w:w="1696"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r>
      <w:tr w:rsidR="00182FFA"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tcPr>
          <w:p w:rsidR="00182FFA" w:rsidRPr="00287350" w:rsidRDefault="00182FFA" w:rsidP="00860AD0">
            <w:pPr>
              <w:tabs>
                <w:tab w:val="left" w:pos="1134"/>
              </w:tabs>
              <w:spacing w:after="0" w:line="240" w:lineRule="auto"/>
              <w:jc w:val="both"/>
              <w:rPr>
                <w:rFonts w:ascii="Times New Roman" w:eastAsia="Times New Roman" w:hAnsi="Times New Roman" w:cs="Times New Roman"/>
                <w:sz w:val="20"/>
                <w:szCs w:val="20"/>
                <w:lang w:val="uk-UA"/>
              </w:rPr>
            </w:pPr>
            <w:r w:rsidRPr="00942DA0">
              <w:rPr>
                <w:rFonts w:ascii="Times New Roman" w:eastAsia="Times New Roman" w:hAnsi="Times New Roman" w:cs="Times New Roman"/>
                <w:sz w:val="20"/>
                <w:szCs w:val="20"/>
              </w:rPr>
              <w:t xml:space="preserve">Профорієнтаційна робота з </w:t>
            </w:r>
            <w:r w:rsidR="00287350">
              <w:rPr>
                <w:rFonts w:ascii="Times New Roman" w:eastAsia="Times New Roman" w:hAnsi="Times New Roman" w:cs="Times New Roman"/>
                <w:sz w:val="20"/>
                <w:szCs w:val="20"/>
                <w:lang w:val="uk-UA"/>
              </w:rPr>
              <w:t>учнями гімназії</w:t>
            </w:r>
            <w:r w:rsidRPr="00942DA0">
              <w:rPr>
                <w:rFonts w:ascii="Times New Roman" w:eastAsia="Times New Roman" w:hAnsi="Times New Roman" w:cs="Times New Roman"/>
                <w:sz w:val="20"/>
                <w:szCs w:val="20"/>
              </w:rPr>
              <w:t>, зустрічі з представниками ВНЗ</w:t>
            </w:r>
            <w:r w:rsidR="00287350">
              <w:rPr>
                <w:rFonts w:ascii="Times New Roman" w:eastAsia="Times New Roman" w:hAnsi="Times New Roman" w:cs="Times New Roman"/>
                <w:sz w:val="20"/>
                <w:szCs w:val="20"/>
                <w:lang w:val="uk-UA"/>
              </w:rPr>
              <w:t>, ліцеїв, коледжів(за згодою)</w:t>
            </w:r>
          </w:p>
        </w:tc>
        <w:tc>
          <w:tcPr>
            <w:tcW w:w="1441" w:type="dxa"/>
            <w:gridSpan w:val="2"/>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6"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Класні керівники</w:t>
            </w:r>
          </w:p>
        </w:tc>
        <w:tc>
          <w:tcPr>
            <w:tcW w:w="1696"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r>
      <w:tr w:rsidR="00182FFA" w:rsidRPr="00274608" w:rsidTr="00233F8E">
        <w:trPr>
          <w:trHeight w:val="300"/>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82FFA" w:rsidRPr="00274608" w:rsidRDefault="00182FFA" w:rsidP="00860AD0">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182FFA" w:rsidRPr="00274608" w:rsidRDefault="00182FFA" w:rsidP="00860AD0">
            <w:pPr>
              <w:tabs>
                <w:tab w:val="left" w:pos="1134"/>
              </w:tabs>
              <w:spacing w:after="0" w:line="240" w:lineRule="auto"/>
              <w:jc w:val="both"/>
              <w:rPr>
                <w:rFonts w:ascii="Times New Roman" w:eastAsia="Times New Roman" w:hAnsi="Times New Roman" w:cs="Times New Roman"/>
                <w:b/>
                <w:sz w:val="20"/>
                <w:szCs w:val="20"/>
                <w:lang w:val="uk-UA"/>
              </w:rPr>
            </w:pPr>
          </w:p>
        </w:tc>
        <w:tc>
          <w:tcPr>
            <w:tcW w:w="14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82FFA" w:rsidRPr="00274608" w:rsidRDefault="00182FFA" w:rsidP="00860AD0">
            <w:pPr>
              <w:spacing w:after="0" w:line="240" w:lineRule="auto"/>
              <w:rPr>
                <w:rFonts w:ascii="Times New Roman" w:hAnsi="Times New Roman" w:cs="Times New Roman"/>
                <w:b/>
                <w:sz w:val="20"/>
                <w:szCs w:val="20"/>
                <w:lang w:val="uk-UA"/>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82FFA" w:rsidRPr="00274608" w:rsidRDefault="00182FFA" w:rsidP="00860AD0">
            <w:pPr>
              <w:spacing w:after="0" w:line="240" w:lineRule="auto"/>
              <w:rPr>
                <w:rFonts w:ascii="Times New Roman" w:hAnsi="Times New Roman" w:cs="Times New Roman"/>
                <w:b/>
                <w:sz w:val="20"/>
                <w:szCs w:val="20"/>
                <w:lang w:val="uk-UA"/>
              </w:rPr>
            </w:pPr>
          </w:p>
        </w:tc>
        <w:tc>
          <w:tcPr>
            <w:tcW w:w="1696" w:type="dxa"/>
            <w:shd w:val="clear" w:color="auto" w:fill="95B3D7" w:themeFill="accent1" w:themeFillTint="99"/>
          </w:tcPr>
          <w:p w:rsidR="00182FFA" w:rsidRPr="00274608" w:rsidRDefault="00182FFA" w:rsidP="00860AD0">
            <w:pPr>
              <w:rPr>
                <w:rFonts w:ascii="Times New Roman" w:hAnsi="Times New Roman" w:cs="Times New Roman"/>
                <w:b/>
                <w:sz w:val="20"/>
                <w:szCs w:val="20"/>
                <w:lang w:val="uk-UA"/>
              </w:rPr>
            </w:pPr>
          </w:p>
        </w:tc>
        <w:tc>
          <w:tcPr>
            <w:tcW w:w="1773" w:type="dxa"/>
            <w:shd w:val="clear" w:color="auto" w:fill="95B3D7" w:themeFill="accent1" w:themeFillTint="99"/>
          </w:tcPr>
          <w:p w:rsidR="00182FFA" w:rsidRPr="00274608" w:rsidRDefault="00182FFA" w:rsidP="00860AD0">
            <w:pPr>
              <w:rPr>
                <w:rFonts w:ascii="Times New Roman" w:hAnsi="Times New Roman" w:cs="Times New Roman"/>
                <w:b/>
                <w:sz w:val="20"/>
                <w:szCs w:val="20"/>
                <w:lang w:val="uk-UA"/>
              </w:rPr>
            </w:pPr>
          </w:p>
        </w:tc>
      </w:tr>
      <w:tr w:rsidR="00182FFA" w:rsidRPr="00942DA0" w:rsidTr="00233F8E">
        <w:trPr>
          <w:trHeight w:val="145"/>
        </w:trPr>
        <w:tc>
          <w:tcPr>
            <w:tcW w:w="9464" w:type="dxa"/>
            <w:tcBorders>
              <w:top w:val="single" w:sz="4" w:space="0" w:color="auto"/>
              <w:left w:val="single" w:sz="4" w:space="0" w:color="auto"/>
              <w:bottom w:val="single" w:sz="4" w:space="0" w:color="auto"/>
              <w:right w:val="single" w:sz="4" w:space="0" w:color="auto"/>
            </w:tcBorders>
          </w:tcPr>
          <w:p w:rsidR="00182FFA" w:rsidRPr="00233F8E" w:rsidRDefault="00182FFA" w:rsidP="00233F8E">
            <w:pPr>
              <w:spacing w:after="0" w:line="240" w:lineRule="auto"/>
              <w:rPr>
                <w:rFonts w:ascii="Times New Roman" w:hAnsi="Times New Roman" w:cs="Times New Roman"/>
                <w:b/>
                <w:bCs/>
                <w:sz w:val="20"/>
                <w:szCs w:val="20"/>
                <w:lang w:eastAsia="en-US"/>
              </w:rPr>
            </w:pPr>
            <w:r w:rsidRPr="00233F8E">
              <w:rPr>
                <w:rFonts w:ascii="Times New Roman" w:hAnsi="Times New Roman" w:cs="Times New Roman"/>
                <w:bCs/>
                <w:sz w:val="20"/>
                <w:szCs w:val="20"/>
                <w:lang w:eastAsia="en-US"/>
              </w:rPr>
              <w:t xml:space="preserve">Профорієнтаційна освіта: </w:t>
            </w:r>
          </w:p>
          <w:p w:rsidR="00182FFA" w:rsidRPr="00233F8E" w:rsidRDefault="00182FFA" w:rsidP="003C1007">
            <w:pPr>
              <w:numPr>
                <w:ilvl w:val="0"/>
                <w:numId w:val="1"/>
              </w:numPr>
              <w:spacing w:after="0" w:line="240" w:lineRule="auto"/>
              <w:rPr>
                <w:rFonts w:ascii="Times New Roman" w:hAnsi="Times New Roman" w:cs="Times New Roman"/>
                <w:b/>
                <w:bCs/>
                <w:sz w:val="20"/>
                <w:szCs w:val="20"/>
                <w:lang w:eastAsia="en-US"/>
              </w:rPr>
            </w:pPr>
            <w:r w:rsidRPr="00233F8E">
              <w:rPr>
                <w:rFonts w:ascii="Times New Roman" w:hAnsi="Times New Roman" w:cs="Times New Roman"/>
                <w:bCs/>
                <w:sz w:val="20"/>
                <w:szCs w:val="20"/>
                <w:lang w:eastAsia="en-US"/>
              </w:rPr>
              <w:t>групові консультації: обговорення результатів профдіагностики, питання вибору професії;</w:t>
            </w:r>
          </w:p>
          <w:p w:rsidR="00182FFA" w:rsidRPr="00484169" w:rsidRDefault="00182FFA" w:rsidP="003C1007">
            <w:pPr>
              <w:numPr>
                <w:ilvl w:val="0"/>
                <w:numId w:val="1"/>
              </w:numPr>
              <w:spacing w:after="0" w:line="240" w:lineRule="auto"/>
              <w:rPr>
                <w:rFonts w:ascii="Times New Roman" w:hAnsi="Times New Roman" w:cs="Times New Roman"/>
                <w:b/>
                <w:bCs/>
                <w:sz w:val="20"/>
                <w:szCs w:val="20"/>
                <w:lang w:eastAsia="en-US"/>
              </w:rPr>
            </w:pPr>
            <w:r w:rsidRPr="00233F8E">
              <w:rPr>
                <w:rFonts w:ascii="Times New Roman" w:hAnsi="Times New Roman" w:cs="Times New Roman"/>
                <w:bCs/>
                <w:sz w:val="20"/>
                <w:szCs w:val="20"/>
                <w:lang w:eastAsia="en-US"/>
              </w:rPr>
              <w:t xml:space="preserve"> години </w:t>
            </w:r>
            <w:r w:rsidR="00484169">
              <w:rPr>
                <w:rFonts w:ascii="Times New Roman" w:hAnsi="Times New Roman" w:cs="Times New Roman"/>
                <w:bCs/>
                <w:sz w:val="20"/>
                <w:szCs w:val="20"/>
                <w:lang w:val="uk-UA" w:eastAsia="en-US"/>
              </w:rPr>
              <w:t xml:space="preserve">спілкування </w:t>
            </w:r>
            <w:r w:rsidRPr="00233F8E">
              <w:rPr>
                <w:rFonts w:ascii="Times New Roman" w:hAnsi="Times New Roman" w:cs="Times New Roman"/>
                <w:bCs/>
                <w:sz w:val="20"/>
                <w:szCs w:val="20"/>
                <w:lang w:eastAsia="en-US"/>
              </w:rPr>
              <w:t>щодо ознайомлення учнів із вимогами до професій, системою  навчальних закладів;</w:t>
            </w:r>
            <w:r w:rsidRPr="00484169">
              <w:rPr>
                <w:rFonts w:ascii="Times New Roman" w:hAnsi="Times New Roman" w:cs="Times New Roman"/>
                <w:bCs/>
                <w:sz w:val="20"/>
                <w:szCs w:val="20"/>
                <w:lang w:eastAsia="en-US"/>
              </w:rPr>
              <w:t>бесіди з батьками.</w:t>
            </w:r>
          </w:p>
        </w:tc>
        <w:tc>
          <w:tcPr>
            <w:tcW w:w="1441" w:type="dxa"/>
            <w:gridSpan w:val="2"/>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6" w:type="dxa"/>
            <w:tcBorders>
              <w:top w:val="single" w:sz="4" w:space="0" w:color="auto"/>
              <w:left w:val="single" w:sz="4" w:space="0" w:color="auto"/>
              <w:bottom w:val="single" w:sz="4" w:space="0" w:color="auto"/>
              <w:right w:val="single" w:sz="4" w:space="0" w:color="auto"/>
            </w:tcBorders>
          </w:tcPr>
          <w:p w:rsidR="00182FFA" w:rsidRPr="00674BF0" w:rsidRDefault="0028735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696"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182FFA" w:rsidRPr="00942DA0" w:rsidRDefault="00182FFA" w:rsidP="00860AD0">
            <w:pPr>
              <w:spacing w:after="0" w:line="240" w:lineRule="auto"/>
              <w:rPr>
                <w:rFonts w:ascii="Times New Roman" w:hAnsi="Times New Roman" w:cs="Times New Roman"/>
                <w:sz w:val="20"/>
                <w:szCs w:val="20"/>
              </w:rPr>
            </w:pPr>
          </w:p>
        </w:tc>
      </w:tr>
    </w:tbl>
    <w:p w:rsidR="008D611B" w:rsidRPr="000F5788" w:rsidRDefault="008D611B" w:rsidP="008D611B">
      <w:pPr>
        <w:tabs>
          <w:tab w:val="left" w:pos="1134"/>
        </w:tabs>
        <w:spacing w:after="0" w:line="240" w:lineRule="auto"/>
        <w:jc w:val="center"/>
        <w:rPr>
          <w:rFonts w:ascii="Times New Roman" w:eastAsia="Times New Roman" w:hAnsi="Times New Roman" w:cs="Times New Roman"/>
          <w:b/>
          <w:color w:val="00B050"/>
          <w:sz w:val="20"/>
          <w:szCs w:val="20"/>
        </w:rPr>
      </w:pPr>
      <w:r w:rsidRPr="000F5788">
        <w:rPr>
          <w:rFonts w:ascii="Times New Roman" w:eastAsia="Times New Roman" w:hAnsi="Times New Roman" w:cs="Times New Roman"/>
          <w:b/>
          <w:color w:val="00B050"/>
          <w:sz w:val="20"/>
          <w:szCs w:val="20"/>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0"/>
        <w:gridCol w:w="1572"/>
        <w:gridCol w:w="1566"/>
        <w:gridCol w:w="1538"/>
        <w:gridCol w:w="1718"/>
      </w:tblGrid>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D611B" w:rsidRPr="000F5788" w:rsidRDefault="008D611B"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7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tcPr>
          <w:p w:rsidR="008D611B" w:rsidRPr="008D79BD" w:rsidRDefault="008D611B"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Відвідування уроків вчителів, що атестуються</w:t>
            </w:r>
          </w:p>
        </w:tc>
        <w:tc>
          <w:tcPr>
            <w:tcW w:w="1572"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66" w:type="dxa"/>
            <w:tcBorders>
              <w:top w:val="single" w:sz="4" w:space="0" w:color="auto"/>
              <w:left w:val="single" w:sz="4" w:space="0" w:color="auto"/>
              <w:bottom w:val="single" w:sz="4" w:space="0" w:color="auto"/>
              <w:right w:val="single" w:sz="4" w:space="0" w:color="auto"/>
            </w:tcBorders>
          </w:tcPr>
          <w:p w:rsidR="008D611B" w:rsidRPr="00942DA0"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53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7B4AD4"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tcPr>
          <w:p w:rsidR="007B4AD4" w:rsidRPr="007B4AD4" w:rsidRDefault="007B4AD4" w:rsidP="00C34736">
            <w:pPr>
              <w:spacing w:after="0" w:line="240" w:lineRule="auto"/>
              <w:rPr>
                <w:rFonts w:ascii="Times New Roman" w:hAnsi="Times New Roman" w:cs="Times New Roman"/>
                <w:sz w:val="20"/>
                <w:szCs w:val="20"/>
                <w:lang w:val="uk-UA"/>
              </w:rPr>
            </w:pPr>
            <w:r w:rsidRPr="007B4AD4">
              <w:rPr>
                <w:rFonts w:ascii="Times New Roman" w:hAnsi="Times New Roman" w:cs="Times New Roman"/>
                <w:sz w:val="20"/>
                <w:szCs w:val="20"/>
                <w:lang w:val="uk-UA"/>
              </w:rPr>
              <w:t xml:space="preserve">Вивчення інструктивно-методичних матеріалів Міністерства освіти та науки України щодо організованого  </w:t>
            </w:r>
            <w:r w:rsidR="00484169">
              <w:rPr>
                <w:rFonts w:ascii="Times New Roman" w:hAnsi="Times New Roman" w:cs="Times New Roman"/>
                <w:sz w:val="20"/>
                <w:szCs w:val="20"/>
                <w:lang w:val="uk-UA"/>
              </w:rPr>
              <w:t>зак</w:t>
            </w:r>
            <w:r w:rsidR="007A3F7C">
              <w:rPr>
                <w:rFonts w:ascii="Times New Roman" w:hAnsi="Times New Roman" w:cs="Times New Roman"/>
                <w:sz w:val="20"/>
                <w:szCs w:val="20"/>
                <w:lang w:val="uk-UA"/>
              </w:rPr>
              <w:t>інчення 2024/2025</w:t>
            </w:r>
            <w:r w:rsidRPr="007B4AD4">
              <w:rPr>
                <w:rFonts w:ascii="Times New Roman" w:hAnsi="Times New Roman" w:cs="Times New Roman"/>
                <w:sz w:val="20"/>
                <w:szCs w:val="20"/>
                <w:lang w:val="uk-UA"/>
              </w:rPr>
              <w:t xml:space="preserve"> н. р. та проведення державної підсумкової атестації</w:t>
            </w:r>
          </w:p>
        </w:tc>
        <w:tc>
          <w:tcPr>
            <w:tcW w:w="1572" w:type="dxa"/>
            <w:tcBorders>
              <w:top w:val="single" w:sz="4" w:space="0" w:color="auto"/>
              <w:left w:val="single" w:sz="4" w:space="0" w:color="auto"/>
              <w:bottom w:val="single" w:sz="4" w:space="0" w:color="auto"/>
              <w:right w:val="single" w:sz="4" w:space="0" w:color="auto"/>
            </w:tcBorders>
          </w:tcPr>
          <w:p w:rsidR="007B4AD4" w:rsidRDefault="007B4AD4" w:rsidP="00C3473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66" w:type="dxa"/>
            <w:tcBorders>
              <w:top w:val="single" w:sz="4" w:space="0" w:color="auto"/>
              <w:left w:val="single" w:sz="4" w:space="0" w:color="auto"/>
              <w:bottom w:val="single" w:sz="4" w:space="0" w:color="auto"/>
              <w:right w:val="single" w:sz="4" w:space="0" w:color="auto"/>
            </w:tcBorders>
          </w:tcPr>
          <w:p w:rsidR="007B4AD4" w:rsidRDefault="007A3F7C"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38" w:type="dxa"/>
            <w:tcBorders>
              <w:top w:val="single" w:sz="4" w:space="0" w:color="auto"/>
              <w:left w:val="single" w:sz="4" w:space="0" w:color="auto"/>
              <w:bottom w:val="single" w:sz="4" w:space="0" w:color="auto"/>
              <w:right w:val="single" w:sz="4" w:space="0" w:color="auto"/>
            </w:tcBorders>
          </w:tcPr>
          <w:p w:rsidR="007B4AD4" w:rsidRPr="000F5788" w:rsidRDefault="007B4AD4" w:rsidP="00860AD0">
            <w:pPr>
              <w:spacing w:after="0" w:line="240" w:lineRule="auto"/>
              <w:rPr>
                <w:rFonts w:ascii="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7B4AD4" w:rsidRPr="000F5788" w:rsidRDefault="007B4AD4" w:rsidP="00860AD0">
            <w:pPr>
              <w:spacing w:after="0" w:line="240" w:lineRule="auto"/>
              <w:rPr>
                <w:rFonts w:ascii="Times New Roman" w:hAnsi="Times New Roman" w:cs="Times New Roman"/>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D611B" w:rsidRPr="00E525BF" w:rsidRDefault="008D611B" w:rsidP="00860AD0">
            <w:pPr>
              <w:tabs>
                <w:tab w:val="left" w:pos="1134"/>
              </w:tabs>
              <w:spacing w:after="0" w:line="240" w:lineRule="auto"/>
              <w:jc w:val="both"/>
              <w:rPr>
                <w:rFonts w:ascii="Times New Roman" w:eastAsia="Times New Roman" w:hAnsi="Times New Roman" w:cs="Times New Roman"/>
                <w:b/>
                <w:sz w:val="20"/>
                <w:szCs w:val="20"/>
              </w:rPr>
            </w:pPr>
            <w:r w:rsidRPr="00E525BF">
              <w:rPr>
                <w:rFonts w:ascii="Times New Roman" w:eastAsia="Times New Roman" w:hAnsi="Times New Roman" w:cs="Times New Roman"/>
                <w:b/>
                <w:sz w:val="20"/>
                <w:szCs w:val="20"/>
              </w:rPr>
              <w:t>2. Постійне підвищення професійного рівня й педагогічної майстерності педагогічних працівників</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7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tabs>
                <w:tab w:val="left" w:pos="1134"/>
              </w:tabs>
              <w:spacing w:after="0" w:line="240" w:lineRule="auto"/>
              <w:jc w:val="both"/>
              <w:rPr>
                <w:rFonts w:ascii="Times New Roman" w:eastAsia="Times New Roman" w:hAnsi="Times New Roman" w:cs="Times New Roman"/>
                <w:sz w:val="20"/>
                <w:szCs w:val="20"/>
              </w:rPr>
            </w:pPr>
            <w:r w:rsidRPr="000F5788">
              <w:rPr>
                <w:rFonts w:ascii="Times New Roman" w:hAnsi="Times New Roman" w:cs="Times New Roman"/>
                <w:sz w:val="20"/>
                <w:szCs w:val="20"/>
              </w:rPr>
              <w:t>Самоосвітня діяльності вчителів</w:t>
            </w:r>
          </w:p>
        </w:tc>
        <w:tc>
          <w:tcPr>
            <w:tcW w:w="1572"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66"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8" w:type="dxa"/>
            <w:tcBorders>
              <w:top w:val="single" w:sz="4" w:space="0" w:color="auto"/>
              <w:left w:val="single" w:sz="4" w:space="0" w:color="auto"/>
              <w:bottom w:val="single" w:sz="4" w:space="0" w:color="auto"/>
              <w:right w:val="single" w:sz="4" w:space="0" w:color="auto"/>
            </w:tcBorders>
          </w:tcPr>
          <w:p w:rsidR="008D611B" w:rsidRPr="004E52AD"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Плани самоосвіти</w:t>
            </w: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tabs>
                <w:tab w:val="left" w:pos="1134"/>
              </w:tabs>
              <w:spacing w:after="0" w:line="240" w:lineRule="auto"/>
              <w:jc w:val="both"/>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t>Участь у  методичних заходах, Інтернет-заходах</w:t>
            </w:r>
          </w:p>
        </w:tc>
        <w:tc>
          <w:tcPr>
            <w:tcW w:w="1572"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66"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tc>
        <w:tc>
          <w:tcPr>
            <w:tcW w:w="153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233F8E" w:rsidRPr="000F5788" w:rsidTr="009F5F56">
        <w:trPr>
          <w:trHeight w:val="146"/>
        </w:trPr>
        <w:tc>
          <w:tcPr>
            <w:tcW w:w="9220"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Підготовка табелю робочого часу</w:t>
            </w:r>
          </w:p>
        </w:tc>
        <w:tc>
          <w:tcPr>
            <w:tcW w:w="1572" w:type="dxa"/>
            <w:tcBorders>
              <w:top w:val="single" w:sz="4" w:space="0" w:color="auto"/>
              <w:left w:val="single" w:sz="4" w:space="0" w:color="auto"/>
              <w:bottom w:val="single" w:sz="4" w:space="0" w:color="auto"/>
              <w:right w:val="single" w:sz="4" w:space="0" w:color="auto"/>
            </w:tcBorders>
            <w:hideMark/>
          </w:tcPr>
          <w:p w:rsidR="008D611B" w:rsidRPr="00DC4908" w:rsidRDefault="008D611B" w:rsidP="00DC4908">
            <w:pPr>
              <w:spacing w:after="0" w:line="240" w:lineRule="auto"/>
              <w:rPr>
                <w:rFonts w:ascii="Times New Roman" w:hAnsi="Times New Roman" w:cs="Times New Roman"/>
                <w:sz w:val="20"/>
                <w:szCs w:val="20"/>
                <w:lang w:val="uk-UA"/>
              </w:rPr>
            </w:pPr>
            <w:r w:rsidRPr="000F5788">
              <w:rPr>
                <w:rFonts w:ascii="Times New Roman" w:hAnsi="Times New Roman" w:cs="Times New Roman"/>
                <w:sz w:val="20"/>
                <w:szCs w:val="20"/>
              </w:rPr>
              <w:t>до 15.</w:t>
            </w:r>
            <w:r w:rsidR="00DC4908">
              <w:rPr>
                <w:rFonts w:ascii="Times New Roman" w:hAnsi="Times New Roman" w:cs="Times New Roman"/>
                <w:sz w:val="20"/>
                <w:szCs w:val="20"/>
                <w:lang w:val="uk-UA"/>
              </w:rPr>
              <w:t>03</w:t>
            </w:r>
          </w:p>
        </w:tc>
        <w:tc>
          <w:tcPr>
            <w:tcW w:w="1566" w:type="dxa"/>
            <w:tcBorders>
              <w:top w:val="single" w:sz="4" w:space="0" w:color="auto"/>
              <w:left w:val="single" w:sz="4" w:space="0" w:color="auto"/>
              <w:bottom w:val="single" w:sz="4" w:space="0" w:color="auto"/>
              <w:right w:val="single" w:sz="4" w:space="0" w:color="auto"/>
            </w:tcBorders>
            <w:hideMark/>
          </w:tcPr>
          <w:p w:rsidR="008D611B" w:rsidRPr="002B6AEA" w:rsidRDefault="0028735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38" w:type="dxa"/>
            <w:tcBorders>
              <w:top w:val="single" w:sz="4" w:space="0" w:color="auto"/>
              <w:left w:val="single" w:sz="4" w:space="0" w:color="auto"/>
              <w:bottom w:val="single" w:sz="4" w:space="0" w:color="auto"/>
              <w:right w:val="single" w:sz="4" w:space="0" w:color="auto"/>
            </w:tcBorders>
          </w:tcPr>
          <w:p w:rsidR="008D611B" w:rsidRPr="007E0F8C"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табель</w:t>
            </w: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233F8E" w:rsidRPr="000F5788" w:rsidTr="009F5F56">
        <w:trPr>
          <w:trHeight w:val="210"/>
        </w:trPr>
        <w:tc>
          <w:tcPr>
            <w:tcW w:w="9220" w:type="dxa"/>
            <w:tcBorders>
              <w:top w:val="single" w:sz="4" w:space="0" w:color="auto"/>
              <w:left w:val="single" w:sz="4" w:space="0" w:color="auto"/>
              <w:bottom w:val="single" w:sz="4" w:space="0" w:color="auto"/>
              <w:right w:val="single" w:sz="4" w:space="0" w:color="auto"/>
            </w:tcBorders>
          </w:tcPr>
          <w:p w:rsidR="008D611B" w:rsidRPr="007E0F8C"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Забезпечити своєчасну курсову перепідготовку педагогів та керівників  навчального закладу </w:t>
            </w:r>
          </w:p>
        </w:tc>
        <w:tc>
          <w:tcPr>
            <w:tcW w:w="1572" w:type="dxa"/>
            <w:tcBorders>
              <w:top w:val="single" w:sz="4" w:space="0" w:color="auto"/>
              <w:left w:val="single" w:sz="4" w:space="0" w:color="auto"/>
              <w:bottom w:val="single" w:sz="4" w:space="0" w:color="auto"/>
              <w:right w:val="single" w:sz="4" w:space="0" w:color="auto"/>
            </w:tcBorders>
          </w:tcPr>
          <w:p w:rsidR="008D611B" w:rsidRPr="007E0F8C"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Згідно перспективного плану</w:t>
            </w:r>
          </w:p>
        </w:tc>
        <w:tc>
          <w:tcPr>
            <w:tcW w:w="1566"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директор</w:t>
            </w:r>
          </w:p>
        </w:tc>
        <w:tc>
          <w:tcPr>
            <w:tcW w:w="1538" w:type="dxa"/>
            <w:tcBorders>
              <w:top w:val="single" w:sz="4" w:space="0" w:color="auto"/>
              <w:left w:val="single" w:sz="4" w:space="0" w:color="auto"/>
              <w:bottom w:val="single" w:sz="4" w:space="0" w:color="auto"/>
              <w:right w:val="single" w:sz="4" w:space="0" w:color="auto"/>
            </w:tcBorders>
          </w:tcPr>
          <w:p w:rsidR="008D611B" w:rsidRPr="007E0F8C"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 про курсову перепідготовку</w:t>
            </w: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D611B" w:rsidRPr="000F5788" w:rsidRDefault="008D611B"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Співпраці зі здобувачами освіти, їх батьками, працівниками закладу освіти.</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6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c>
          <w:tcPr>
            <w:tcW w:w="17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D611B" w:rsidRPr="000F5788" w:rsidRDefault="008D611B" w:rsidP="00860AD0">
            <w:pPr>
              <w:spacing w:after="0" w:line="240" w:lineRule="auto"/>
              <w:rPr>
                <w:rFonts w:ascii="Times New Roman" w:hAnsi="Times New Roman" w:cs="Times New Roman"/>
                <w:b/>
                <w:sz w:val="20"/>
                <w:szCs w:val="20"/>
              </w:rPr>
            </w:pPr>
          </w:p>
        </w:tc>
      </w:tr>
      <w:tr w:rsidR="00233F8E" w:rsidRPr="000F5788" w:rsidTr="009F5F56">
        <w:trPr>
          <w:trHeight w:val="145"/>
        </w:trPr>
        <w:tc>
          <w:tcPr>
            <w:tcW w:w="9220" w:type="dxa"/>
            <w:tcBorders>
              <w:top w:val="single" w:sz="4" w:space="0" w:color="auto"/>
              <w:left w:val="single" w:sz="4" w:space="0" w:color="auto"/>
              <w:bottom w:val="single" w:sz="4" w:space="0" w:color="auto"/>
              <w:right w:val="single" w:sz="4" w:space="0" w:color="auto"/>
            </w:tcBorders>
          </w:tcPr>
          <w:p w:rsidR="008D611B" w:rsidRDefault="008D611B" w:rsidP="00860AD0">
            <w:pPr>
              <w:tabs>
                <w:tab w:val="left" w:pos="1134"/>
              </w:tabs>
              <w:spacing w:after="0" w:line="240" w:lineRule="auto"/>
              <w:jc w:val="both"/>
              <w:rPr>
                <w:rFonts w:ascii="Times New Roman" w:eastAsia="Times New Roman" w:hAnsi="Times New Roman" w:cs="Times New Roman"/>
                <w:sz w:val="20"/>
                <w:szCs w:val="20"/>
              </w:rPr>
            </w:pPr>
            <w:r w:rsidRPr="00293913">
              <w:rPr>
                <w:rFonts w:ascii="Times New Roman" w:hAnsi="Times New Roman" w:cs="Times New Roman"/>
                <w:sz w:val="20"/>
                <w:szCs w:val="20"/>
              </w:rPr>
              <w:lastRenderedPageBreak/>
              <w:t>Розміщення матеріалів для батьків,  учнів на сайті, у групі ФБ.</w:t>
            </w:r>
          </w:p>
        </w:tc>
        <w:tc>
          <w:tcPr>
            <w:tcW w:w="1572"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66"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3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233F8E" w:rsidRPr="000F5788" w:rsidTr="009F5F56">
        <w:trPr>
          <w:trHeight w:val="225"/>
        </w:trPr>
        <w:tc>
          <w:tcPr>
            <w:tcW w:w="9220" w:type="dxa"/>
            <w:tcBorders>
              <w:top w:val="single" w:sz="4" w:space="0" w:color="auto"/>
              <w:left w:val="single" w:sz="4" w:space="0" w:color="auto"/>
              <w:bottom w:val="single" w:sz="4" w:space="0" w:color="auto"/>
              <w:right w:val="single" w:sz="4" w:space="0" w:color="auto"/>
            </w:tcBorders>
          </w:tcPr>
          <w:p w:rsidR="008D611B" w:rsidRPr="00043E7B" w:rsidRDefault="008D611B" w:rsidP="00860AD0">
            <w:pPr>
              <w:tabs>
                <w:tab w:val="left" w:pos="1134"/>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Перевірка знань працівників з питань охорони праці, безпеки  життєдіяльності,пожежної</w:t>
            </w:r>
            <w:r w:rsidR="00484169">
              <w:rPr>
                <w:rFonts w:ascii="Times New Roman" w:hAnsi="Times New Roman" w:cs="Times New Roman"/>
                <w:sz w:val="20"/>
                <w:szCs w:val="20"/>
                <w:lang w:val="uk-UA"/>
              </w:rPr>
              <w:t>,мінної</w:t>
            </w:r>
            <w:r>
              <w:rPr>
                <w:rFonts w:ascii="Times New Roman" w:hAnsi="Times New Roman" w:cs="Times New Roman"/>
                <w:sz w:val="20"/>
                <w:szCs w:val="20"/>
                <w:lang w:val="uk-UA"/>
              </w:rPr>
              <w:t xml:space="preserve"> і техногенної безпеки, домедичної допомоги</w:t>
            </w:r>
          </w:p>
          <w:p w:rsidR="008D611B" w:rsidRDefault="008D611B" w:rsidP="00860AD0">
            <w:pPr>
              <w:tabs>
                <w:tab w:val="left" w:pos="1134"/>
              </w:tabs>
              <w:spacing w:after="0" w:line="240" w:lineRule="auto"/>
              <w:jc w:val="both"/>
              <w:rPr>
                <w:rFonts w:ascii="Times New Roman" w:hAnsi="Times New Roman" w:cs="Times New Roman"/>
                <w:sz w:val="20"/>
                <w:szCs w:val="20"/>
                <w:lang w:val="uk-UA"/>
              </w:rPr>
            </w:pPr>
          </w:p>
        </w:tc>
        <w:tc>
          <w:tcPr>
            <w:tcW w:w="1572" w:type="dxa"/>
            <w:tcBorders>
              <w:top w:val="single" w:sz="4" w:space="0" w:color="auto"/>
              <w:left w:val="single" w:sz="4" w:space="0" w:color="auto"/>
              <w:bottom w:val="single" w:sz="4" w:space="0" w:color="auto"/>
              <w:right w:val="single" w:sz="4" w:space="0" w:color="auto"/>
            </w:tcBorders>
          </w:tcPr>
          <w:p w:rsidR="008D611B" w:rsidRPr="0030183F"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 місяця</w:t>
            </w:r>
          </w:p>
        </w:tc>
        <w:tc>
          <w:tcPr>
            <w:tcW w:w="1566" w:type="dxa"/>
            <w:tcBorders>
              <w:top w:val="single" w:sz="4" w:space="0" w:color="auto"/>
              <w:left w:val="single" w:sz="4" w:space="0" w:color="auto"/>
              <w:bottom w:val="single" w:sz="4" w:space="0" w:color="auto"/>
              <w:right w:val="single" w:sz="4" w:space="0" w:color="auto"/>
            </w:tcBorders>
          </w:tcPr>
          <w:p w:rsidR="008D611B" w:rsidRPr="0030183F"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 відповідальний  з охорони праці</w:t>
            </w:r>
          </w:p>
        </w:tc>
        <w:tc>
          <w:tcPr>
            <w:tcW w:w="1538" w:type="dxa"/>
            <w:tcBorders>
              <w:top w:val="single" w:sz="4" w:space="0" w:color="auto"/>
              <w:left w:val="single" w:sz="4" w:space="0" w:color="auto"/>
              <w:bottom w:val="single" w:sz="4" w:space="0" w:color="auto"/>
              <w:right w:val="single" w:sz="4" w:space="0" w:color="auto"/>
            </w:tcBorders>
          </w:tcPr>
          <w:p w:rsidR="008D611B" w:rsidRPr="0030183F"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171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bl>
    <w:p w:rsidR="008D611B" w:rsidRPr="000F5788" w:rsidRDefault="008D611B" w:rsidP="008D611B">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r w:rsidRPr="000F5788">
        <w:rPr>
          <w:rFonts w:ascii="Times New Roman" w:eastAsia="Times New Roman" w:hAnsi="Times New Roman" w:cs="Times New Roman"/>
          <w:b/>
          <w:color w:val="984806" w:themeColor="accent6" w:themeShade="80"/>
          <w:sz w:val="20"/>
          <w:szCs w:val="20"/>
        </w:rPr>
        <w:t>ІV. УПРАВЛІНСЬКІ ПРОЦЕСИ</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gridCol w:w="1559"/>
        <w:gridCol w:w="1559"/>
        <w:gridCol w:w="1560"/>
        <w:gridCol w:w="1778"/>
      </w:tblGrid>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D611B" w:rsidRPr="000F5788" w:rsidRDefault="008D611B" w:rsidP="00860AD0">
            <w:pPr>
              <w:spacing w:after="0" w:line="240" w:lineRule="auto"/>
              <w:rPr>
                <w:rFonts w:ascii="Times New Roman" w:eastAsia="Times New Roman" w:hAnsi="Times New Roman" w:cs="Times New Roman"/>
                <w:sz w:val="20"/>
                <w:szCs w:val="20"/>
              </w:rPr>
            </w:pPr>
            <w:r w:rsidRPr="000F5788">
              <w:rPr>
                <w:rFonts w:ascii="Times New Roman" w:hAnsi="Times New Roman" w:cs="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72078E">
        <w:trPr>
          <w:trHeight w:val="975"/>
        </w:trPr>
        <w:tc>
          <w:tcPr>
            <w:tcW w:w="9464" w:type="dxa"/>
            <w:tcBorders>
              <w:top w:val="single" w:sz="4" w:space="0" w:color="auto"/>
              <w:left w:val="single" w:sz="4" w:space="0" w:color="auto"/>
              <w:bottom w:val="single" w:sz="4" w:space="0" w:color="auto"/>
              <w:right w:val="single" w:sz="4" w:space="0" w:color="auto"/>
            </w:tcBorders>
            <w:hideMark/>
          </w:tcPr>
          <w:p w:rsidR="008D611B" w:rsidRPr="005B5F5A" w:rsidRDefault="008D611B" w:rsidP="00860AD0">
            <w:pPr>
              <w:spacing w:after="0" w:line="240" w:lineRule="auto"/>
              <w:rPr>
                <w:rFonts w:ascii="Times New Roman" w:hAnsi="Times New Roman" w:cs="Times New Roman"/>
                <w:b/>
                <w:i/>
                <w:sz w:val="20"/>
                <w:szCs w:val="20"/>
              </w:rPr>
            </w:pPr>
            <w:r w:rsidRPr="005B5F5A">
              <w:rPr>
                <w:rFonts w:ascii="Times New Roman" w:hAnsi="Times New Roman" w:cs="Times New Roman"/>
                <w:b/>
                <w:i/>
                <w:sz w:val="20"/>
                <w:szCs w:val="20"/>
                <w:highlight w:val="yellow"/>
              </w:rPr>
              <w:t>Інструктивно-методична оперативка</w:t>
            </w:r>
          </w:p>
          <w:p w:rsidR="006707CF" w:rsidRPr="00484169" w:rsidRDefault="00484169" w:rsidP="00484169">
            <w:pPr>
              <w:spacing w:after="0"/>
              <w:rPr>
                <w:rFonts w:ascii="Times New Roman" w:hAnsi="Times New Roman" w:cs="Times New Roman"/>
                <w:sz w:val="20"/>
                <w:szCs w:val="20"/>
                <w:lang w:val="uk-UA"/>
              </w:rPr>
            </w:pPr>
            <w:r>
              <w:rPr>
                <w:rFonts w:ascii="Times New Roman" w:hAnsi="Times New Roman" w:cs="Times New Roman"/>
                <w:sz w:val="20"/>
                <w:szCs w:val="20"/>
                <w:lang w:val="uk-UA"/>
              </w:rPr>
              <w:t>1.</w:t>
            </w:r>
            <w:r w:rsidR="006707CF" w:rsidRPr="00484169">
              <w:rPr>
                <w:rFonts w:ascii="Times New Roman" w:hAnsi="Times New Roman" w:cs="Times New Roman"/>
                <w:sz w:val="20"/>
                <w:szCs w:val="20"/>
                <w:lang w:val="uk-UA"/>
              </w:rPr>
              <w:t xml:space="preserve">Проведення </w:t>
            </w:r>
            <w:r w:rsidRPr="00484169">
              <w:rPr>
                <w:rFonts w:ascii="Times New Roman" w:hAnsi="Times New Roman" w:cs="Times New Roman"/>
                <w:sz w:val="20"/>
                <w:szCs w:val="20"/>
                <w:lang w:val="uk-UA"/>
              </w:rPr>
              <w:t xml:space="preserve">тижня  безпеки життєдіяльності </w:t>
            </w:r>
          </w:p>
          <w:p w:rsidR="006707CF" w:rsidRPr="00FE5811" w:rsidRDefault="00287350" w:rsidP="00FE5811">
            <w:pPr>
              <w:spacing w:after="0"/>
              <w:rPr>
                <w:rFonts w:ascii="Times New Roman" w:hAnsi="Times New Roman" w:cs="Times New Roman"/>
                <w:sz w:val="20"/>
                <w:szCs w:val="20"/>
                <w:lang w:val="uk-UA"/>
              </w:rPr>
            </w:pPr>
            <w:r>
              <w:rPr>
                <w:rFonts w:ascii="Times New Roman" w:hAnsi="Times New Roman" w:cs="Times New Roman"/>
                <w:sz w:val="20"/>
                <w:szCs w:val="20"/>
                <w:lang w:val="uk-UA"/>
              </w:rPr>
              <w:t>2</w:t>
            </w:r>
            <w:r w:rsidR="006707CF" w:rsidRPr="00FE5811">
              <w:rPr>
                <w:rFonts w:ascii="Times New Roman" w:hAnsi="Times New Roman" w:cs="Times New Roman"/>
                <w:sz w:val="20"/>
                <w:szCs w:val="20"/>
                <w:lang w:val="uk-UA"/>
              </w:rPr>
              <w:t xml:space="preserve">. Про </w:t>
            </w:r>
            <w:r w:rsidR="00484169">
              <w:rPr>
                <w:rFonts w:ascii="Times New Roman" w:hAnsi="Times New Roman" w:cs="Times New Roman"/>
                <w:sz w:val="20"/>
                <w:szCs w:val="20"/>
                <w:lang w:val="uk-UA"/>
              </w:rPr>
              <w:t>виконавську  дисципліну</w:t>
            </w:r>
          </w:p>
          <w:p w:rsidR="0072078E" w:rsidRPr="0072078E" w:rsidRDefault="00287350" w:rsidP="00FE5811">
            <w:pPr>
              <w:spacing w:after="0"/>
              <w:rPr>
                <w:rFonts w:ascii="Times New Roman" w:hAnsi="Times New Roman" w:cs="Times New Roman"/>
                <w:sz w:val="20"/>
                <w:szCs w:val="20"/>
              </w:rPr>
            </w:pPr>
            <w:r>
              <w:rPr>
                <w:rFonts w:ascii="Times New Roman" w:hAnsi="Times New Roman" w:cs="Times New Roman"/>
                <w:sz w:val="20"/>
                <w:szCs w:val="20"/>
                <w:lang w:val="uk-UA"/>
              </w:rPr>
              <w:t>3</w:t>
            </w:r>
            <w:r w:rsidR="006707CF" w:rsidRPr="00FE5811">
              <w:rPr>
                <w:rFonts w:ascii="Times New Roman" w:hAnsi="Times New Roman" w:cs="Times New Roman"/>
                <w:sz w:val="20"/>
                <w:szCs w:val="20"/>
                <w:lang w:val="uk-UA"/>
              </w:rPr>
              <w:t>. Організація роботи з о</w:t>
            </w:r>
            <w:r w:rsidR="00FE5811" w:rsidRPr="00FE5811">
              <w:rPr>
                <w:rFonts w:ascii="Times New Roman" w:hAnsi="Times New Roman" w:cs="Times New Roman"/>
                <w:sz w:val="20"/>
                <w:szCs w:val="20"/>
                <w:lang w:val="uk-UA"/>
              </w:rPr>
              <w:t>формлення документів про освіту</w:t>
            </w:r>
          </w:p>
        </w:tc>
        <w:tc>
          <w:tcPr>
            <w:tcW w:w="1559"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щопонеділка</w:t>
            </w:r>
          </w:p>
        </w:tc>
        <w:tc>
          <w:tcPr>
            <w:tcW w:w="1559" w:type="dxa"/>
            <w:tcBorders>
              <w:top w:val="single" w:sz="4" w:space="0" w:color="auto"/>
              <w:left w:val="single" w:sz="4" w:space="0" w:color="auto"/>
              <w:bottom w:val="single" w:sz="4" w:space="0" w:color="auto"/>
              <w:right w:val="single" w:sz="4" w:space="0" w:color="auto"/>
            </w:tcBorders>
            <w:hideMark/>
          </w:tcPr>
          <w:p w:rsidR="008D611B" w:rsidRPr="00FE5811" w:rsidRDefault="00FE5811"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8D611B" w:rsidRPr="0036219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72078E" w:rsidRPr="000F5788" w:rsidTr="009F5F56">
        <w:trPr>
          <w:trHeight w:val="270"/>
        </w:trPr>
        <w:tc>
          <w:tcPr>
            <w:tcW w:w="9464" w:type="dxa"/>
            <w:tcBorders>
              <w:top w:val="single" w:sz="4" w:space="0" w:color="auto"/>
              <w:left w:val="single" w:sz="4" w:space="0" w:color="auto"/>
              <w:bottom w:val="single" w:sz="4" w:space="0" w:color="auto"/>
              <w:right w:val="single" w:sz="4" w:space="0" w:color="auto"/>
            </w:tcBorders>
            <w:hideMark/>
          </w:tcPr>
          <w:p w:rsidR="0072078E" w:rsidRPr="00F75212" w:rsidRDefault="0072078E" w:rsidP="0072078E">
            <w:pPr>
              <w:spacing w:after="0" w:line="240" w:lineRule="auto"/>
              <w:rPr>
                <w:rFonts w:ascii="Times New Roman" w:hAnsi="Times New Roman" w:cs="Times New Roman"/>
                <w:b/>
                <w:sz w:val="20"/>
                <w:szCs w:val="20"/>
                <w:lang w:val="uk-UA"/>
              </w:rPr>
            </w:pPr>
            <w:r w:rsidRPr="00F75212">
              <w:rPr>
                <w:rFonts w:ascii="Times New Roman" w:hAnsi="Times New Roman" w:cs="Times New Roman"/>
                <w:b/>
                <w:sz w:val="20"/>
                <w:szCs w:val="20"/>
                <w:lang w:val="uk-UA"/>
              </w:rPr>
              <w:t>Засідання педагогічної ради</w:t>
            </w:r>
          </w:p>
          <w:p w:rsidR="0072078E" w:rsidRDefault="0072078E" w:rsidP="0072078E">
            <w:pPr>
              <w:spacing w:after="0" w:line="240" w:lineRule="auto"/>
              <w:rPr>
                <w:rFonts w:ascii="Times New Roman" w:hAnsi="Times New Roman" w:cs="Times New Roman"/>
                <w:sz w:val="20"/>
                <w:szCs w:val="20"/>
                <w:lang w:val="uk-UA"/>
              </w:rPr>
            </w:pPr>
          </w:p>
          <w:tbl>
            <w:tblPr>
              <w:tblStyle w:val="TableNormal"/>
              <w:tblpPr w:leftFromText="180" w:rightFromText="180" w:vertAnchor="page" w:horzAnchor="margin" w:tblpY="3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28"/>
            </w:tblGrid>
            <w:tr w:rsidR="00F75212" w:rsidRPr="0072078E" w:rsidTr="00F75212">
              <w:trPr>
                <w:trHeight w:val="2622"/>
              </w:trPr>
              <w:tc>
                <w:tcPr>
                  <w:tcW w:w="7228" w:type="dxa"/>
                  <w:tcBorders>
                    <w:top w:val="nil"/>
                    <w:left w:val="nil"/>
                    <w:bottom w:val="single" w:sz="4" w:space="0" w:color="000000"/>
                    <w:right w:val="nil"/>
                  </w:tcBorders>
                </w:tcPr>
                <w:p w:rsidR="00F75212" w:rsidRDefault="00F75212" w:rsidP="00F75212">
                  <w:pPr>
                    <w:pStyle w:val="TableParagraph"/>
                    <w:spacing w:before="2" w:line="308" w:lineRule="exact"/>
                  </w:pPr>
                  <w:r>
                    <w:t>Про формування соціальної компетентності школярів як необхідна умова повноцінної соціалізації особистості.</w:t>
                  </w:r>
                </w:p>
                <w:p w:rsidR="00F75212" w:rsidRDefault="00F75212" w:rsidP="00F75212">
                  <w:pPr>
                    <w:pStyle w:val="TableParagraph"/>
                    <w:spacing w:line="240" w:lineRule="auto"/>
                    <w:ind w:right="374"/>
                    <w:rPr>
                      <w:sz w:val="24"/>
                      <w:szCs w:val="24"/>
                    </w:rPr>
                  </w:pPr>
                  <w:r>
                    <w:t>Про творчу співпрацю педагогічного колективу, учнів та батьків у формуванні громадянської активності школярів.</w:t>
                  </w:r>
                </w:p>
                <w:p w:rsidR="00F75212" w:rsidRDefault="00F75212" w:rsidP="00F75212">
                  <w:pPr>
                    <w:pStyle w:val="TableParagraph"/>
                    <w:spacing w:line="240" w:lineRule="auto"/>
                    <w:ind w:right="374"/>
                    <w:rPr>
                      <w:sz w:val="24"/>
                      <w:szCs w:val="24"/>
                    </w:rPr>
                  </w:pPr>
                </w:p>
                <w:p w:rsidR="00F75212" w:rsidRPr="00F75212" w:rsidRDefault="00F75212" w:rsidP="00F75212">
                  <w:pPr>
                    <w:pStyle w:val="TableParagraph"/>
                    <w:spacing w:line="240" w:lineRule="auto"/>
                    <w:ind w:right="374"/>
                    <w:rPr>
                      <w:sz w:val="20"/>
                      <w:szCs w:val="20"/>
                    </w:rPr>
                  </w:pPr>
                  <w:r w:rsidRPr="00F75212">
                    <w:rPr>
                      <w:sz w:val="20"/>
                      <w:szCs w:val="20"/>
                    </w:rPr>
                    <w:t>Про стан викладання та якість освіти з предмета « Хімія»..</w:t>
                  </w:r>
                </w:p>
                <w:p w:rsidR="00F75212" w:rsidRPr="00277C70" w:rsidRDefault="00F75212" w:rsidP="00F75212">
                  <w:pPr>
                    <w:rPr>
                      <w:sz w:val="20"/>
                      <w:szCs w:val="20"/>
                      <w:lang w:val="ru-RU"/>
                    </w:rPr>
                  </w:pPr>
                </w:p>
                <w:p w:rsidR="00F75212" w:rsidRDefault="00F75212" w:rsidP="00F75212">
                  <w:pPr>
                    <w:pStyle w:val="TableParagraph"/>
                    <w:spacing w:line="308" w:lineRule="exact"/>
                    <w:rPr>
                      <w:sz w:val="24"/>
                      <w:szCs w:val="24"/>
                    </w:rPr>
                  </w:pPr>
                </w:p>
                <w:p w:rsidR="00F75212" w:rsidRPr="000D11EE" w:rsidRDefault="00F75212" w:rsidP="00F75212">
                  <w:pPr>
                    <w:pStyle w:val="TableParagraph"/>
                    <w:spacing w:line="308" w:lineRule="exact"/>
                    <w:rPr>
                      <w:sz w:val="24"/>
                      <w:szCs w:val="24"/>
                    </w:rPr>
                  </w:pPr>
                </w:p>
              </w:tc>
            </w:tr>
          </w:tbl>
          <w:p w:rsidR="0072078E" w:rsidRPr="00F75212" w:rsidRDefault="0072078E" w:rsidP="0072078E">
            <w:pPr>
              <w:spacing w:after="0" w:line="240" w:lineRule="auto"/>
              <w:rPr>
                <w:rFonts w:ascii="Times New Roman" w:hAnsi="Times New Roman" w:cs="Times New Roman"/>
                <w:b/>
                <w:i/>
                <w:sz w:val="20"/>
                <w:szCs w:val="20"/>
                <w:highlight w:val="yellow"/>
                <w:lang w:val="uk-UA"/>
              </w:rPr>
            </w:pPr>
          </w:p>
        </w:tc>
        <w:tc>
          <w:tcPr>
            <w:tcW w:w="1559" w:type="dxa"/>
            <w:tcBorders>
              <w:top w:val="single" w:sz="4" w:space="0" w:color="auto"/>
              <w:left w:val="single" w:sz="4" w:space="0" w:color="auto"/>
              <w:bottom w:val="single" w:sz="4" w:space="0" w:color="auto"/>
              <w:right w:val="single" w:sz="4" w:space="0" w:color="auto"/>
            </w:tcBorders>
            <w:hideMark/>
          </w:tcPr>
          <w:p w:rsidR="0072078E" w:rsidRPr="00F75212" w:rsidRDefault="00F75212"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27.03.</w:t>
            </w:r>
          </w:p>
        </w:tc>
        <w:tc>
          <w:tcPr>
            <w:tcW w:w="1559" w:type="dxa"/>
            <w:tcBorders>
              <w:top w:val="single" w:sz="4" w:space="0" w:color="auto"/>
              <w:left w:val="single" w:sz="4" w:space="0" w:color="auto"/>
              <w:bottom w:val="single" w:sz="4" w:space="0" w:color="auto"/>
              <w:right w:val="single" w:sz="4" w:space="0" w:color="auto"/>
            </w:tcBorders>
            <w:hideMark/>
          </w:tcPr>
          <w:p w:rsidR="0072078E" w:rsidRDefault="0072078E" w:rsidP="00860AD0">
            <w:pPr>
              <w:spacing w:after="0" w:line="240" w:lineRule="auto"/>
              <w:rPr>
                <w:rFonts w:ascii="Times New Roman" w:hAnsi="Times New Roman" w:cs="Times New Roman"/>
                <w:sz w:val="20"/>
                <w:szCs w:val="20"/>
                <w:lang w:val="uk-UA"/>
              </w:rPr>
            </w:pPr>
          </w:p>
        </w:tc>
        <w:tc>
          <w:tcPr>
            <w:tcW w:w="1560" w:type="dxa"/>
            <w:tcBorders>
              <w:top w:val="single" w:sz="4" w:space="0" w:color="auto"/>
              <w:left w:val="single" w:sz="4" w:space="0" w:color="auto"/>
              <w:bottom w:val="single" w:sz="4" w:space="0" w:color="auto"/>
              <w:right w:val="single" w:sz="4" w:space="0" w:color="auto"/>
            </w:tcBorders>
          </w:tcPr>
          <w:p w:rsidR="0072078E" w:rsidRDefault="0072078E" w:rsidP="00860AD0">
            <w:pPr>
              <w:spacing w:after="0" w:line="240" w:lineRule="auto"/>
              <w:rPr>
                <w:rFonts w:ascii="Times New Roman" w:hAnsi="Times New Roman" w:cs="Times New Roman"/>
                <w:sz w:val="20"/>
                <w:szCs w:val="20"/>
                <w:lang w:val="uk-UA"/>
              </w:rPr>
            </w:pPr>
          </w:p>
        </w:tc>
        <w:tc>
          <w:tcPr>
            <w:tcW w:w="1778" w:type="dxa"/>
            <w:tcBorders>
              <w:top w:val="single" w:sz="4" w:space="0" w:color="auto"/>
              <w:left w:val="single" w:sz="4" w:space="0" w:color="auto"/>
              <w:bottom w:val="single" w:sz="4" w:space="0" w:color="auto"/>
              <w:right w:val="single" w:sz="4" w:space="0" w:color="auto"/>
            </w:tcBorders>
          </w:tcPr>
          <w:p w:rsidR="0072078E" w:rsidRPr="000F5788" w:rsidRDefault="0072078E" w:rsidP="00860AD0">
            <w:pPr>
              <w:spacing w:after="0" w:line="240" w:lineRule="auto"/>
              <w:rPr>
                <w:rFonts w:ascii="Times New Roman" w:hAnsi="Times New Roman" w:cs="Times New Roman"/>
                <w:sz w:val="20"/>
                <w:szCs w:val="20"/>
              </w:rPr>
            </w:pPr>
          </w:p>
        </w:tc>
      </w:tr>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2.Формування відносин довіри, прозорості, дотримання етичних норм</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Відвідування уроків малодосвідчених вчителів з метою надання допомоги</w:t>
            </w:r>
          </w:p>
        </w:tc>
        <w:tc>
          <w:tcPr>
            <w:tcW w:w="1559"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8D611B" w:rsidRPr="002B6AEA"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педагоги-наставники</w:t>
            </w:r>
          </w:p>
        </w:tc>
        <w:tc>
          <w:tcPr>
            <w:tcW w:w="1560" w:type="dxa"/>
            <w:tcBorders>
              <w:top w:val="single" w:sz="4" w:space="0" w:color="auto"/>
              <w:left w:val="single" w:sz="4" w:space="0" w:color="auto"/>
              <w:bottom w:val="single" w:sz="4" w:space="0" w:color="auto"/>
              <w:right w:val="single" w:sz="4" w:space="0" w:color="auto"/>
            </w:tcBorders>
          </w:tcPr>
          <w:p w:rsidR="008D611B" w:rsidRPr="0036219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480"/>
        </w:trPr>
        <w:tc>
          <w:tcPr>
            <w:tcW w:w="9464" w:type="dxa"/>
            <w:tcBorders>
              <w:top w:val="single" w:sz="4" w:space="0" w:color="auto"/>
              <w:left w:val="single" w:sz="4" w:space="0" w:color="auto"/>
              <w:bottom w:val="single" w:sz="4" w:space="0" w:color="auto"/>
              <w:right w:val="single" w:sz="4" w:space="0" w:color="auto"/>
            </w:tcBorders>
          </w:tcPr>
          <w:p w:rsidR="008D611B" w:rsidRDefault="008D611B" w:rsidP="00860AD0">
            <w:pPr>
              <w:spacing w:after="0" w:line="240" w:lineRule="auto"/>
              <w:rPr>
                <w:rFonts w:ascii="Times New Roman" w:hAnsi="Times New Roman" w:cs="Times New Roman"/>
                <w:sz w:val="20"/>
                <w:szCs w:val="20"/>
              </w:rPr>
            </w:pPr>
          </w:p>
          <w:p w:rsidR="008D611B" w:rsidRPr="0036219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 стан роботи вчителів-предметників та класного керівника з підвищення навчальної мотивації, результат</w:t>
            </w:r>
            <w:r w:rsidR="00493DE9">
              <w:rPr>
                <w:rFonts w:ascii="Times New Roman" w:hAnsi="Times New Roman" w:cs="Times New Roman"/>
                <w:sz w:val="20"/>
                <w:szCs w:val="20"/>
                <w:lang w:val="uk-UA"/>
              </w:rPr>
              <w:t>ів навчання здобувачів освіти 5</w:t>
            </w:r>
            <w:r>
              <w:rPr>
                <w:rFonts w:ascii="Times New Roman" w:hAnsi="Times New Roman" w:cs="Times New Roman"/>
                <w:sz w:val="20"/>
                <w:szCs w:val="20"/>
                <w:lang w:val="uk-UA"/>
              </w:rPr>
              <w:t xml:space="preserve"> класу</w:t>
            </w:r>
          </w:p>
        </w:tc>
        <w:tc>
          <w:tcPr>
            <w:tcW w:w="1559" w:type="dxa"/>
            <w:tcBorders>
              <w:top w:val="single" w:sz="4" w:space="0" w:color="auto"/>
              <w:left w:val="single" w:sz="4" w:space="0" w:color="auto"/>
              <w:bottom w:val="single" w:sz="4" w:space="0" w:color="auto"/>
              <w:right w:val="single" w:sz="4" w:space="0" w:color="auto"/>
            </w:tcBorders>
          </w:tcPr>
          <w:p w:rsidR="008D611B" w:rsidRPr="0036219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rsidR="008D611B" w:rsidRPr="0036219B" w:rsidRDefault="008D611B"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Заступник директора</w:t>
            </w:r>
          </w:p>
        </w:tc>
        <w:tc>
          <w:tcPr>
            <w:tcW w:w="1560" w:type="dxa"/>
            <w:tcBorders>
              <w:top w:val="single" w:sz="4" w:space="0" w:color="auto"/>
              <w:left w:val="single" w:sz="4" w:space="0" w:color="auto"/>
              <w:bottom w:val="single" w:sz="4" w:space="0" w:color="auto"/>
              <w:right w:val="single" w:sz="4" w:space="0" w:color="auto"/>
            </w:tcBorders>
          </w:tcPr>
          <w:p w:rsidR="008D611B" w:rsidRPr="0036219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w:t>
            </w: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6"/>
        </w:trPr>
        <w:tc>
          <w:tcPr>
            <w:tcW w:w="9464" w:type="dxa"/>
            <w:tcBorders>
              <w:top w:val="single" w:sz="4" w:space="0" w:color="auto"/>
              <w:left w:val="single" w:sz="4" w:space="0" w:color="auto"/>
              <w:bottom w:val="single" w:sz="4" w:space="0" w:color="auto"/>
              <w:right w:val="single" w:sz="4" w:space="0" w:color="auto"/>
            </w:tcBorders>
            <w:hideMark/>
          </w:tcPr>
          <w:p w:rsidR="008D611B"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Залучення вчителів до курсів, вебінарів щодо підвищення професійного рівня</w:t>
            </w:r>
          </w:p>
          <w:p w:rsidR="00865BC3" w:rsidRPr="00865BC3" w:rsidRDefault="00484169"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Сертифікація  вчителів</w:t>
            </w:r>
          </w:p>
        </w:tc>
        <w:tc>
          <w:tcPr>
            <w:tcW w:w="1559"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8D611B" w:rsidRPr="0036219B" w:rsidRDefault="008D611B" w:rsidP="00860AD0">
            <w:pPr>
              <w:spacing w:after="0" w:line="240" w:lineRule="auto"/>
              <w:rPr>
                <w:rFonts w:ascii="Times New Roman" w:hAnsi="Times New Roman" w:cs="Times New Roman"/>
                <w:sz w:val="20"/>
                <w:szCs w:val="20"/>
                <w:lang w:val="uk-UA"/>
              </w:rPr>
            </w:pPr>
            <w:r w:rsidRPr="008D26DE">
              <w:rPr>
                <w:rFonts w:ascii="Times New Roman" w:hAnsi="Times New Roman" w:cs="Times New Roman"/>
                <w:sz w:val="20"/>
                <w:szCs w:val="20"/>
                <w:lang w:val="uk-UA"/>
              </w:rPr>
              <w:t>Заступник директора</w:t>
            </w:r>
          </w:p>
        </w:tc>
        <w:tc>
          <w:tcPr>
            <w:tcW w:w="1560"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6"/>
        </w:trPr>
        <w:tc>
          <w:tcPr>
            <w:tcW w:w="9464"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sidRPr="00293913">
              <w:rPr>
                <w:rFonts w:ascii="Times New Roman" w:hAnsi="Times New Roman" w:cs="Times New Roman"/>
                <w:sz w:val="20"/>
                <w:szCs w:val="20"/>
              </w:rPr>
              <w:t>Підготовка м</w:t>
            </w:r>
            <w:r>
              <w:rPr>
                <w:rFonts w:ascii="Times New Roman" w:hAnsi="Times New Roman" w:cs="Times New Roman"/>
                <w:sz w:val="20"/>
                <w:szCs w:val="20"/>
              </w:rPr>
              <w:t xml:space="preserve">атеріалів для участі у </w:t>
            </w:r>
            <w:r w:rsidRPr="00293913">
              <w:rPr>
                <w:rFonts w:ascii="Times New Roman" w:hAnsi="Times New Roman" w:cs="Times New Roman"/>
                <w:sz w:val="20"/>
                <w:szCs w:val="20"/>
              </w:rPr>
              <w:t xml:space="preserve">семінарах, конференціях </w:t>
            </w:r>
          </w:p>
        </w:tc>
        <w:tc>
          <w:tcPr>
            <w:tcW w:w="1559"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8D611B" w:rsidRPr="000F5788" w:rsidRDefault="008D611B"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60"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D611B" w:rsidRPr="000F5788" w:rsidRDefault="008D611B" w:rsidP="00860AD0">
            <w:pPr>
              <w:spacing w:after="0" w:line="240" w:lineRule="auto"/>
              <w:rPr>
                <w:rFonts w:ascii="Times New Roman" w:hAnsi="Times New Roman" w:cs="Times New Roman"/>
                <w:sz w:val="20"/>
                <w:szCs w:val="20"/>
              </w:rPr>
            </w:pPr>
            <w:r w:rsidRPr="000F5788">
              <w:rPr>
                <w:rFonts w:ascii="Times New Roman" w:eastAsia="Times New Roman" w:hAnsi="Times New Roman" w:cs="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79"/>
        </w:trPr>
        <w:tc>
          <w:tcPr>
            <w:tcW w:w="9464" w:type="dxa"/>
            <w:tcBorders>
              <w:top w:val="single" w:sz="4" w:space="0" w:color="auto"/>
              <w:left w:val="single" w:sz="4" w:space="0" w:color="auto"/>
              <w:bottom w:val="single" w:sz="4" w:space="0" w:color="auto"/>
              <w:right w:val="single" w:sz="4" w:space="0" w:color="auto"/>
            </w:tcBorders>
            <w:hideMark/>
          </w:tcPr>
          <w:p w:rsidR="008D611B" w:rsidRDefault="008D611B"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Видати накази:</w:t>
            </w:r>
          </w:p>
          <w:p w:rsidR="00E57913" w:rsidRPr="00D26292" w:rsidRDefault="00336415" w:rsidP="00D26292">
            <w:pPr>
              <w:spacing w:after="0"/>
              <w:rPr>
                <w:rFonts w:ascii="Times New Roman" w:hAnsi="Times New Roman" w:cs="Times New Roman"/>
                <w:sz w:val="20"/>
                <w:szCs w:val="20"/>
                <w:lang w:val="uk-UA"/>
              </w:rPr>
            </w:pPr>
            <w:r w:rsidRPr="00D26292">
              <w:rPr>
                <w:rFonts w:ascii="Times New Roman" w:hAnsi="Times New Roman" w:cs="Times New Roman"/>
                <w:sz w:val="20"/>
                <w:szCs w:val="20"/>
                <w:lang w:val="uk-UA"/>
              </w:rPr>
              <w:t>1.</w:t>
            </w:r>
            <w:r w:rsidR="00E57913" w:rsidRPr="00D26292">
              <w:rPr>
                <w:rFonts w:ascii="Times New Roman" w:hAnsi="Times New Roman" w:cs="Times New Roman"/>
                <w:sz w:val="20"/>
                <w:szCs w:val="20"/>
                <w:lang w:val="uk-UA"/>
              </w:rPr>
              <w:t xml:space="preserve">Про підсумки вивчення системи  роботи педагогічних працівників, які атестуються </w:t>
            </w:r>
          </w:p>
          <w:p w:rsidR="00336415" w:rsidRPr="00D26292" w:rsidRDefault="00493DE9" w:rsidP="00D26292">
            <w:pPr>
              <w:spacing w:after="0"/>
              <w:rPr>
                <w:rFonts w:ascii="Times New Roman" w:hAnsi="Times New Roman" w:cs="Times New Roman"/>
                <w:sz w:val="20"/>
                <w:szCs w:val="20"/>
                <w:lang w:val="uk-UA"/>
              </w:rPr>
            </w:pPr>
            <w:r>
              <w:rPr>
                <w:rFonts w:ascii="Times New Roman" w:hAnsi="Times New Roman" w:cs="Times New Roman"/>
                <w:sz w:val="20"/>
                <w:szCs w:val="20"/>
                <w:lang w:val="uk-UA"/>
              </w:rPr>
              <w:t>2</w:t>
            </w:r>
            <w:r w:rsidR="00336415" w:rsidRPr="00D26292">
              <w:rPr>
                <w:rFonts w:ascii="Times New Roman" w:hAnsi="Times New Roman" w:cs="Times New Roman"/>
                <w:sz w:val="20"/>
                <w:szCs w:val="20"/>
                <w:lang w:val="uk-UA"/>
              </w:rPr>
              <w:t>.Про результати атестаці</w:t>
            </w:r>
            <w:r>
              <w:rPr>
                <w:rFonts w:ascii="Times New Roman" w:hAnsi="Times New Roman" w:cs="Times New Roman"/>
                <w:sz w:val="20"/>
                <w:szCs w:val="20"/>
                <w:lang w:val="uk-UA"/>
              </w:rPr>
              <w:t xml:space="preserve">ї педагогічних працівників </w:t>
            </w:r>
            <w:r w:rsidR="00336415" w:rsidRPr="00D26292">
              <w:rPr>
                <w:rFonts w:ascii="Times New Roman" w:hAnsi="Times New Roman" w:cs="Times New Roman"/>
                <w:sz w:val="20"/>
                <w:szCs w:val="20"/>
                <w:lang w:val="uk-UA"/>
              </w:rPr>
              <w:t xml:space="preserve">. </w:t>
            </w:r>
          </w:p>
          <w:p w:rsidR="00336415" w:rsidRPr="00D26292" w:rsidRDefault="00493DE9" w:rsidP="00D26292">
            <w:pPr>
              <w:spacing w:after="0"/>
              <w:rPr>
                <w:rFonts w:ascii="Times New Roman" w:hAnsi="Times New Roman" w:cs="Times New Roman"/>
                <w:sz w:val="20"/>
                <w:szCs w:val="20"/>
                <w:lang w:val="uk-UA"/>
              </w:rPr>
            </w:pPr>
            <w:r>
              <w:rPr>
                <w:rFonts w:ascii="Times New Roman" w:hAnsi="Times New Roman" w:cs="Times New Roman"/>
                <w:sz w:val="20"/>
                <w:szCs w:val="20"/>
                <w:lang w:val="uk-UA"/>
              </w:rPr>
              <w:t>3</w:t>
            </w:r>
            <w:r w:rsidR="00336415" w:rsidRPr="00D26292">
              <w:rPr>
                <w:rFonts w:ascii="Times New Roman" w:hAnsi="Times New Roman" w:cs="Times New Roman"/>
                <w:sz w:val="20"/>
                <w:szCs w:val="20"/>
                <w:lang w:val="uk-UA"/>
              </w:rPr>
              <w:t>. Про проведення тижня</w:t>
            </w:r>
            <w:r w:rsidR="00D26292" w:rsidRPr="00D26292">
              <w:rPr>
                <w:rFonts w:ascii="Times New Roman" w:hAnsi="Times New Roman" w:cs="Times New Roman"/>
                <w:sz w:val="20"/>
                <w:szCs w:val="20"/>
                <w:lang w:val="uk-UA"/>
              </w:rPr>
              <w:t xml:space="preserve"> дитячої та юнацької книги </w:t>
            </w:r>
          </w:p>
          <w:p w:rsidR="008D611B" w:rsidRDefault="00493DE9" w:rsidP="00D26292">
            <w:pPr>
              <w:spacing w:after="0"/>
              <w:rPr>
                <w:rFonts w:ascii="Times New Roman" w:hAnsi="Times New Roman" w:cs="Times New Roman"/>
                <w:sz w:val="20"/>
                <w:szCs w:val="20"/>
                <w:lang w:val="uk-UA"/>
              </w:rPr>
            </w:pPr>
            <w:r>
              <w:rPr>
                <w:rFonts w:ascii="Times New Roman" w:hAnsi="Times New Roman" w:cs="Times New Roman"/>
                <w:sz w:val="20"/>
                <w:szCs w:val="20"/>
                <w:lang w:val="uk-UA"/>
              </w:rPr>
              <w:t>4</w:t>
            </w:r>
            <w:r w:rsidR="00336415" w:rsidRPr="00D26292">
              <w:rPr>
                <w:rFonts w:ascii="Times New Roman" w:hAnsi="Times New Roman" w:cs="Times New Roman"/>
                <w:sz w:val="20"/>
                <w:szCs w:val="20"/>
                <w:lang w:val="uk-UA"/>
              </w:rPr>
              <w:t>. Про створення творчої групи по плануванню роботи педаг</w:t>
            </w:r>
            <w:r>
              <w:rPr>
                <w:rFonts w:ascii="Times New Roman" w:hAnsi="Times New Roman" w:cs="Times New Roman"/>
                <w:sz w:val="20"/>
                <w:szCs w:val="20"/>
                <w:lang w:val="uk-UA"/>
              </w:rPr>
              <w:t>огічного колективу гімназії</w:t>
            </w:r>
            <w:r w:rsidR="009F5F56">
              <w:rPr>
                <w:rFonts w:ascii="Times New Roman" w:hAnsi="Times New Roman" w:cs="Times New Roman"/>
                <w:sz w:val="20"/>
                <w:szCs w:val="20"/>
                <w:lang w:val="uk-UA"/>
              </w:rPr>
              <w:t xml:space="preserve"> на 2025/2026</w:t>
            </w:r>
            <w:r w:rsidR="00336415" w:rsidRPr="00D26292">
              <w:rPr>
                <w:rFonts w:ascii="Times New Roman" w:hAnsi="Times New Roman" w:cs="Times New Roman"/>
                <w:sz w:val="20"/>
                <w:szCs w:val="20"/>
                <w:lang w:val="uk-UA"/>
              </w:rPr>
              <w:t xml:space="preserve"> н.р.</w:t>
            </w:r>
          </w:p>
          <w:p w:rsidR="001312C8" w:rsidRPr="0036219B" w:rsidRDefault="001312C8" w:rsidP="001312C8">
            <w:pPr>
              <w:spacing w:after="0" w:line="240" w:lineRule="auto"/>
              <w:jc w:val="both"/>
              <w:rPr>
                <w:rFonts w:ascii="Times New Roman" w:hAnsi="Times New Roman" w:cs="Times New Roman"/>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8D611B" w:rsidRPr="002B6AEA"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D611B" w:rsidRPr="000F5788" w:rsidRDefault="008D611B" w:rsidP="00860AD0">
            <w:pPr>
              <w:spacing w:after="0" w:line="240" w:lineRule="auto"/>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lastRenderedPageBreak/>
              <w:t>5. Реалізації політики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D611B" w:rsidRPr="000F5788" w:rsidRDefault="008D611B" w:rsidP="00860AD0">
            <w:pPr>
              <w:spacing w:after="0" w:line="240" w:lineRule="auto"/>
              <w:rPr>
                <w:rFonts w:ascii="Times New Roman" w:hAnsi="Times New Roman" w:cs="Times New Roman"/>
                <w:sz w:val="20"/>
                <w:szCs w:val="20"/>
              </w:rPr>
            </w:pPr>
          </w:p>
        </w:tc>
      </w:tr>
      <w:tr w:rsidR="008D611B" w:rsidRPr="000F5788" w:rsidTr="009F5F56">
        <w:trPr>
          <w:trHeight w:val="255"/>
        </w:trPr>
        <w:tc>
          <w:tcPr>
            <w:tcW w:w="9464" w:type="dxa"/>
            <w:tcBorders>
              <w:top w:val="single" w:sz="4" w:space="0" w:color="auto"/>
              <w:left w:val="single" w:sz="4" w:space="0" w:color="auto"/>
              <w:bottom w:val="single" w:sz="4" w:space="0" w:color="auto"/>
              <w:right w:val="single" w:sz="4" w:space="0" w:color="auto"/>
            </w:tcBorders>
            <w:hideMark/>
          </w:tcPr>
          <w:p w:rsidR="008D611B" w:rsidRPr="00DB55EE" w:rsidRDefault="00280290" w:rsidP="00860AD0">
            <w:pPr>
              <w:tabs>
                <w:tab w:val="left" w:pos="1134"/>
              </w:tabs>
              <w:spacing w:after="0" w:line="240" w:lineRule="auto"/>
              <w:jc w:val="both"/>
              <w:rPr>
                <w:rFonts w:ascii="Times New Roman" w:eastAsia="Times New Roman" w:hAnsi="Times New Roman" w:cs="Times New Roman"/>
                <w:sz w:val="20"/>
                <w:szCs w:val="20"/>
                <w:lang w:val="uk-UA"/>
              </w:rPr>
            </w:pPr>
            <w:r w:rsidRPr="00DB55EE">
              <w:rPr>
                <w:rFonts w:ascii="Times New Roman" w:eastAsia="Times New Roman" w:hAnsi="Times New Roman" w:cs="Times New Roman"/>
                <w:sz w:val="20"/>
                <w:szCs w:val="20"/>
                <w:lang w:val="uk-UA"/>
              </w:rPr>
              <w:t>Л</w:t>
            </w:r>
            <w:r w:rsidR="006D1E2E" w:rsidRPr="00DB55EE">
              <w:rPr>
                <w:rFonts w:ascii="Times New Roman" w:eastAsia="Times New Roman" w:hAnsi="Times New Roman" w:cs="Times New Roman"/>
                <w:sz w:val="20"/>
                <w:szCs w:val="20"/>
                <w:lang w:val="uk-UA"/>
              </w:rPr>
              <w:t>екція</w:t>
            </w:r>
            <w:r w:rsidR="008D611B" w:rsidRPr="00DB55EE">
              <w:rPr>
                <w:rFonts w:ascii="Times New Roman" w:eastAsia="Times New Roman" w:hAnsi="Times New Roman" w:cs="Times New Roman"/>
                <w:sz w:val="20"/>
                <w:szCs w:val="20"/>
              </w:rPr>
              <w:t xml:space="preserve"> «</w:t>
            </w:r>
            <w:r w:rsidR="006D1E2E" w:rsidRPr="00DB55EE">
              <w:rPr>
                <w:rFonts w:ascii="Times New Roman" w:eastAsia="Times New Roman" w:hAnsi="Times New Roman" w:cs="Times New Roman"/>
                <w:sz w:val="20"/>
                <w:szCs w:val="20"/>
                <w:lang w:val="uk-UA"/>
              </w:rPr>
              <w:t>Д</w:t>
            </w:r>
            <w:r w:rsidR="006D1E2E" w:rsidRPr="00DB55EE">
              <w:rPr>
                <w:rFonts w:ascii="Georgia" w:hAnsi="Georgia"/>
                <w:sz w:val="20"/>
                <w:szCs w:val="20"/>
                <w:shd w:val="clear" w:color="auto" w:fill="FFFFFF"/>
              </w:rPr>
              <w:t>отримання академічної доброчесності здобувачами освіти передбача</w:t>
            </w:r>
            <w:r w:rsidR="006D1E2E" w:rsidRPr="00DB55EE">
              <w:rPr>
                <w:rFonts w:ascii="Georgia" w:hAnsi="Georgia"/>
                <w:sz w:val="20"/>
                <w:szCs w:val="20"/>
                <w:shd w:val="clear" w:color="auto" w:fill="FFFFFF"/>
                <w:lang w:val="uk-UA"/>
              </w:rPr>
              <w:t>…»</w:t>
            </w:r>
          </w:p>
          <w:p w:rsidR="008D611B" w:rsidRPr="00DB55EE" w:rsidRDefault="008D611B" w:rsidP="00860AD0">
            <w:pPr>
              <w:tabs>
                <w:tab w:val="left" w:pos="1134"/>
              </w:tabs>
              <w:spacing w:after="0" w:line="240" w:lineRule="auto"/>
              <w:jc w:val="both"/>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8D611B" w:rsidRPr="00513548" w:rsidRDefault="00513548"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22.03</w:t>
            </w:r>
          </w:p>
        </w:tc>
        <w:tc>
          <w:tcPr>
            <w:tcW w:w="1559" w:type="dxa"/>
            <w:tcBorders>
              <w:top w:val="single" w:sz="4" w:space="0" w:color="auto"/>
              <w:left w:val="single" w:sz="4" w:space="0" w:color="auto"/>
              <w:bottom w:val="single" w:sz="4" w:space="0" w:color="auto"/>
              <w:right w:val="single" w:sz="4" w:space="0" w:color="auto"/>
            </w:tcBorders>
            <w:hideMark/>
          </w:tcPr>
          <w:p w:rsidR="008D611B" w:rsidRPr="00513548" w:rsidRDefault="00513548"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ЗДНР</w:t>
            </w:r>
          </w:p>
        </w:tc>
        <w:tc>
          <w:tcPr>
            <w:tcW w:w="1560"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8D611B" w:rsidRPr="000F5788" w:rsidRDefault="008D611B" w:rsidP="00860AD0">
            <w:pPr>
              <w:spacing w:after="0" w:line="240" w:lineRule="auto"/>
              <w:rPr>
                <w:rFonts w:ascii="Times New Roman" w:hAnsi="Times New Roman" w:cs="Times New Roman"/>
                <w:sz w:val="20"/>
                <w:szCs w:val="20"/>
              </w:rPr>
            </w:pPr>
          </w:p>
        </w:tc>
      </w:tr>
      <w:tr w:rsidR="008D611B" w:rsidRPr="00D15E0B"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D611B" w:rsidRPr="00DB55EE" w:rsidRDefault="008D611B" w:rsidP="00860AD0">
            <w:pPr>
              <w:tabs>
                <w:tab w:val="left" w:pos="1134"/>
              </w:tabs>
              <w:spacing w:after="0" w:line="240" w:lineRule="auto"/>
              <w:jc w:val="both"/>
              <w:rPr>
                <w:rFonts w:ascii="Times New Roman" w:eastAsia="Times New Roman" w:hAnsi="Times New Roman" w:cs="Times New Roman"/>
                <w:sz w:val="20"/>
                <w:szCs w:val="20"/>
              </w:rPr>
            </w:pPr>
            <w:r w:rsidRPr="00DB55EE">
              <w:rPr>
                <w:rFonts w:ascii="Times New Roman" w:eastAsia="Times New Roman" w:hAnsi="Times New Roman" w:cs="Times New Roman"/>
                <w:sz w:val="20"/>
                <w:szCs w:val="20"/>
              </w:rPr>
              <w:t>6. Фінансово-господарська діяльність</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D611B" w:rsidRPr="000F3B60" w:rsidRDefault="008D611B"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8D611B" w:rsidRPr="000F3B60" w:rsidRDefault="008D611B"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D611B" w:rsidRPr="000F3B60" w:rsidRDefault="008D611B"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D611B" w:rsidRPr="000F3B60" w:rsidRDefault="008D611B" w:rsidP="00860AD0">
            <w:pPr>
              <w:spacing w:after="0" w:line="240" w:lineRule="auto"/>
              <w:rPr>
                <w:rFonts w:ascii="Times New Roman" w:hAnsi="Times New Roman" w:cs="Times New Roman"/>
                <w:sz w:val="20"/>
                <w:szCs w:val="20"/>
              </w:rPr>
            </w:pPr>
          </w:p>
        </w:tc>
      </w:tr>
      <w:tr w:rsidR="008D611B" w:rsidRPr="00503FA7" w:rsidTr="009F5F56">
        <w:trPr>
          <w:trHeight w:val="145"/>
        </w:trPr>
        <w:tc>
          <w:tcPr>
            <w:tcW w:w="9464"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Інвентарізація матеріальних цінностей</w:t>
            </w:r>
          </w:p>
        </w:tc>
        <w:tc>
          <w:tcPr>
            <w:tcW w:w="1559"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59" w:type="dxa"/>
            <w:tcBorders>
              <w:top w:val="single" w:sz="4" w:space="0" w:color="auto"/>
              <w:left w:val="single" w:sz="4" w:space="0" w:color="auto"/>
              <w:bottom w:val="single" w:sz="4" w:space="0" w:color="auto"/>
              <w:right w:val="single" w:sz="4" w:space="0" w:color="auto"/>
            </w:tcBorders>
          </w:tcPr>
          <w:p w:rsidR="008D611B" w:rsidRPr="00F6409E" w:rsidRDefault="008D611B" w:rsidP="00860AD0">
            <w:pPr>
              <w:spacing w:after="0" w:line="240" w:lineRule="auto"/>
              <w:rPr>
                <w:rFonts w:ascii="Times New Roman" w:hAnsi="Times New Roman" w:cs="Times New Roman"/>
                <w:sz w:val="18"/>
                <w:szCs w:val="20"/>
                <w:lang w:val="uk-UA"/>
              </w:rPr>
            </w:pPr>
            <w:r w:rsidRPr="00F6409E">
              <w:rPr>
                <w:rFonts w:ascii="Times New Roman" w:hAnsi="Times New Roman" w:cs="Times New Roman"/>
                <w:sz w:val="18"/>
                <w:szCs w:val="20"/>
                <w:lang w:val="uk-UA"/>
              </w:rPr>
              <w:t xml:space="preserve"> матеріально- відповідальні особи</w:t>
            </w:r>
          </w:p>
        </w:tc>
        <w:tc>
          <w:tcPr>
            <w:tcW w:w="1560"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Наказ матеріали інвентарізації</w:t>
            </w:r>
          </w:p>
        </w:tc>
        <w:tc>
          <w:tcPr>
            <w:tcW w:w="1778" w:type="dxa"/>
            <w:tcBorders>
              <w:top w:val="single" w:sz="4" w:space="0" w:color="auto"/>
              <w:left w:val="single" w:sz="4" w:space="0" w:color="auto"/>
              <w:bottom w:val="single" w:sz="4" w:space="0" w:color="auto"/>
              <w:right w:val="single" w:sz="4" w:space="0" w:color="auto"/>
            </w:tcBorders>
          </w:tcPr>
          <w:p w:rsidR="008D611B" w:rsidRPr="008D26DE" w:rsidRDefault="008D611B" w:rsidP="00860AD0">
            <w:pPr>
              <w:spacing w:after="0" w:line="240" w:lineRule="auto"/>
              <w:rPr>
                <w:rFonts w:ascii="Times New Roman" w:hAnsi="Times New Roman" w:cs="Times New Roman"/>
                <w:sz w:val="20"/>
                <w:szCs w:val="20"/>
                <w:lang w:val="uk-UA"/>
              </w:rPr>
            </w:pPr>
          </w:p>
        </w:tc>
      </w:tr>
      <w:tr w:rsidR="008D611B" w:rsidRPr="00503FA7" w:rsidTr="009F5F56">
        <w:trPr>
          <w:trHeight w:val="145"/>
        </w:trPr>
        <w:tc>
          <w:tcPr>
            <w:tcW w:w="9464"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додаткових джерел фінансування</w:t>
            </w:r>
          </w:p>
        </w:tc>
        <w:tc>
          <w:tcPr>
            <w:tcW w:w="1559"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559" w:type="dxa"/>
            <w:tcBorders>
              <w:top w:val="single" w:sz="4" w:space="0" w:color="auto"/>
              <w:left w:val="single" w:sz="4" w:space="0" w:color="auto"/>
              <w:bottom w:val="single" w:sz="4" w:space="0" w:color="auto"/>
              <w:right w:val="single" w:sz="4" w:space="0" w:color="auto"/>
            </w:tcBorders>
          </w:tcPr>
          <w:p w:rsidR="008D611B" w:rsidRPr="00F6409E" w:rsidRDefault="008D611B"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Клопотання, звернення</w:t>
            </w:r>
          </w:p>
        </w:tc>
        <w:tc>
          <w:tcPr>
            <w:tcW w:w="1778" w:type="dxa"/>
            <w:tcBorders>
              <w:top w:val="single" w:sz="4" w:space="0" w:color="auto"/>
              <w:left w:val="single" w:sz="4" w:space="0" w:color="auto"/>
              <w:bottom w:val="single" w:sz="4" w:space="0" w:color="auto"/>
              <w:right w:val="single" w:sz="4" w:space="0" w:color="auto"/>
            </w:tcBorders>
          </w:tcPr>
          <w:p w:rsidR="008D611B" w:rsidRPr="00BE39A5" w:rsidRDefault="008D611B" w:rsidP="00860AD0">
            <w:pPr>
              <w:spacing w:after="0" w:line="240" w:lineRule="auto"/>
              <w:rPr>
                <w:rFonts w:ascii="Times New Roman" w:hAnsi="Times New Roman" w:cs="Times New Roman"/>
                <w:sz w:val="20"/>
                <w:szCs w:val="20"/>
                <w:lang w:val="uk-UA"/>
              </w:rPr>
            </w:pPr>
          </w:p>
        </w:tc>
      </w:tr>
    </w:tbl>
    <w:p w:rsidR="008D611B" w:rsidRPr="00386E97" w:rsidRDefault="008D611B" w:rsidP="00FE0C96">
      <w:pPr>
        <w:spacing w:line="240" w:lineRule="auto"/>
        <w:rPr>
          <w:rFonts w:ascii="Times New Roman" w:hAnsi="Times New Roman" w:cs="Times New Roman"/>
          <w:b/>
          <w:sz w:val="20"/>
          <w:szCs w:val="20"/>
          <w:lang w:val="uk-UA"/>
        </w:rPr>
      </w:pPr>
    </w:p>
    <w:p w:rsidR="00E209EE" w:rsidRPr="00CA41B1" w:rsidRDefault="00CA41B1" w:rsidP="00E209EE">
      <w:pPr>
        <w:spacing w:after="0" w:line="240" w:lineRule="auto"/>
        <w:rPr>
          <w:rFonts w:ascii="Times New Roman" w:hAnsi="Times New Roman" w:cs="Times New Roman"/>
          <w:b/>
          <w:color w:val="002060"/>
          <w:sz w:val="36"/>
          <w:szCs w:val="36"/>
          <w:lang w:val="uk-UA"/>
        </w:rPr>
      </w:pPr>
      <w:r w:rsidRPr="00CA41B1">
        <w:rPr>
          <w:rFonts w:ascii="Times New Roman" w:hAnsi="Times New Roman" w:cs="Times New Roman"/>
          <w:b/>
          <w:color w:val="002060"/>
          <w:sz w:val="36"/>
          <w:szCs w:val="36"/>
          <w:lang w:val="uk-UA"/>
        </w:rPr>
        <w:t>КВІТЕНЬ</w:t>
      </w:r>
    </w:p>
    <w:p w:rsidR="00E209EE" w:rsidRDefault="00E209EE" w:rsidP="00E209EE">
      <w:pPr>
        <w:spacing w:after="0" w:line="240" w:lineRule="auto"/>
        <w:jc w:val="center"/>
        <w:rPr>
          <w:rFonts w:ascii="Times New Roman" w:hAnsi="Times New Roman" w:cs="Times New Roman"/>
          <w:b/>
          <w:color w:val="FF0000"/>
          <w:sz w:val="20"/>
          <w:szCs w:val="20"/>
        </w:rPr>
      </w:pPr>
      <w:r w:rsidRPr="000F5788">
        <w:rPr>
          <w:rFonts w:ascii="Times New Roman" w:hAnsi="Times New Roman" w:cs="Times New Roman"/>
          <w:b/>
          <w:color w:val="FF0000"/>
          <w:sz w:val="20"/>
          <w:szCs w:val="20"/>
        </w:rPr>
        <w:t>І.ОСВІТНЄ СЕРЕДОВИЩЕ</w:t>
      </w:r>
    </w:p>
    <w:p w:rsidR="00707CF3" w:rsidRPr="000F5788" w:rsidRDefault="00707CF3" w:rsidP="00E209EE">
      <w:pPr>
        <w:spacing w:after="0" w:line="240" w:lineRule="auto"/>
        <w:jc w:val="center"/>
        <w:rPr>
          <w:rFonts w:ascii="Times New Roman" w:hAnsi="Times New Roman" w:cs="Times New Roman"/>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9"/>
        <w:gridCol w:w="291"/>
        <w:gridCol w:w="1125"/>
        <w:gridCol w:w="78"/>
        <w:gridCol w:w="1489"/>
        <w:gridCol w:w="1525"/>
        <w:gridCol w:w="1117"/>
      </w:tblGrid>
      <w:tr w:rsidR="00E209EE" w:rsidRPr="000F5788" w:rsidTr="00860AD0">
        <w:trPr>
          <w:trHeight w:val="215"/>
        </w:trPr>
        <w:tc>
          <w:tcPr>
            <w:tcW w:w="0" w:type="auto"/>
            <w:gridSpan w:val="2"/>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Зміст</w:t>
            </w:r>
          </w:p>
        </w:tc>
        <w:tc>
          <w:tcPr>
            <w:tcW w:w="0" w:type="auto"/>
            <w:gridSpan w:val="2"/>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Дата</w:t>
            </w:r>
          </w:p>
        </w:tc>
        <w:tc>
          <w:tcPr>
            <w:tcW w:w="0" w:type="auto"/>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Відповідальні</w:t>
            </w:r>
          </w:p>
        </w:tc>
        <w:tc>
          <w:tcPr>
            <w:tcW w:w="0" w:type="auto"/>
            <w:tcBorders>
              <w:top w:val="single" w:sz="4" w:space="0" w:color="auto"/>
              <w:left w:val="single" w:sz="4" w:space="0" w:color="auto"/>
              <w:bottom w:val="single" w:sz="4" w:space="0" w:color="auto"/>
              <w:right w:val="single" w:sz="4" w:space="0" w:color="auto"/>
            </w:tcBorders>
            <w:hideMark/>
          </w:tcPr>
          <w:p w:rsidR="00E209EE" w:rsidRPr="00314EC0"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Форма узагальнення</w:t>
            </w:r>
          </w:p>
        </w:tc>
        <w:tc>
          <w:tcPr>
            <w:tcW w:w="0" w:type="auto"/>
            <w:tcBorders>
              <w:top w:val="single" w:sz="4" w:space="0" w:color="auto"/>
              <w:left w:val="single" w:sz="4" w:space="0" w:color="auto"/>
              <w:bottom w:val="single" w:sz="4" w:space="0" w:color="auto"/>
              <w:right w:val="single" w:sz="4" w:space="0" w:color="auto"/>
            </w:tcBorders>
          </w:tcPr>
          <w:p w:rsidR="00E209EE" w:rsidRPr="00314EC0" w:rsidRDefault="004803B0"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Примі</w:t>
            </w:r>
            <w:r w:rsidR="00E209EE">
              <w:rPr>
                <w:rFonts w:ascii="Times New Roman" w:hAnsi="Times New Roman" w:cs="Times New Roman"/>
                <w:sz w:val="20"/>
                <w:szCs w:val="20"/>
                <w:lang w:val="uk-UA"/>
              </w:rPr>
              <w:t>тка про виконання</w:t>
            </w:r>
          </w:p>
        </w:tc>
      </w:tr>
      <w:tr w:rsidR="00E209EE" w:rsidRPr="000F5788" w:rsidTr="00860AD0">
        <w:trPr>
          <w:trHeight w:val="215"/>
        </w:trPr>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0F5788" w:rsidRDefault="00E209EE"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1. Забезпечення комфортних і безпечних умов навчання та праці</w:t>
            </w:r>
          </w:p>
        </w:tc>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r>
      <w:tr w:rsidR="00E209EE" w:rsidRPr="000F5788" w:rsidTr="00860AD0">
        <w:trPr>
          <w:trHeight w:val="215"/>
        </w:trPr>
        <w:tc>
          <w:tcPr>
            <w:tcW w:w="0" w:type="auto"/>
            <w:gridSpan w:val="2"/>
            <w:tcBorders>
              <w:top w:val="single" w:sz="4" w:space="0" w:color="auto"/>
              <w:left w:val="single" w:sz="4" w:space="0" w:color="auto"/>
              <w:bottom w:val="single" w:sz="4" w:space="0" w:color="auto"/>
              <w:right w:val="single" w:sz="4" w:space="0" w:color="auto"/>
            </w:tcBorders>
            <w:hideMark/>
          </w:tcPr>
          <w:p w:rsidR="00E209EE" w:rsidRPr="00AC1C68" w:rsidRDefault="00E209EE" w:rsidP="00860AD0">
            <w:pPr>
              <w:spacing w:after="0" w:line="240" w:lineRule="auto"/>
              <w:rPr>
                <w:rFonts w:ascii="Times New Roman" w:hAnsi="Times New Roman" w:cs="Times New Roman"/>
                <w:sz w:val="20"/>
                <w:szCs w:val="20"/>
              </w:rPr>
            </w:pPr>
            <w:r w:rsidRPr="00AC1C68">
              <w:rPr>
                <w:rFonts w:ascii="Times New Roman" w:hAnsi="Times New Roman" w:cs="Times New Roman"/>
                <w:sz w:val="20"/>
                <w:szCs w:val="20"/>
              </w:rPr>
              <w:t>Контроль за відвідуванням учнями занять, попередження пропусків</w:t>
            </w:r>
          </w:p>
        </w:tc>
        <w:tc>
          <w:tcPr>
            <w:tcW w:w="0" w:type="auto"/>
            <w:gridSpan w:val="2"/>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Щоденно</w:t>
            </w:r>
          </w:p>
        </w:tc>
        <w:tc>
          <w:tcPr>
            <w:tcW w:w="0" w:type="auto"/>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E209EE" w:rsidRPr="00392C06"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Звіти</w:t>
            </w: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215"/>
        </w:trPr>
        <w:tc>
          <w:tcPr>
            <w:tcW w:w="0" w:type="auto"/>
            <w:gridSpan w:val="2"/>
            <w:tcBorders>
              <w:top w:val="single" w:sz="4" w:space="0" w:color="auto"/>
              <w:left w:val="single" w:sz="4" w:space="0" w:color="auto"/>
              <w:bottom w:val="single" w:sz="4" w:space="0" w:color="auto"/>
              <w:right w:val="single" w:sz="4" w:space="0" w:color="auto"/>
            </w:tcBorders>
            <w:hideMark/>
          </w:tcPr>
          <w:p w:rsidR="00E209EE" w:rsidRPr="00AC1C68" w:rsidRDefault="00E209EE" w:rsidP="00860AD0">
            <w:pPr>
              <w:spacing w:after="0" w:line="240" w:lineRule="auto"/>
              <w:rPr>
                <w:rFonts w:ascii="Times New Roman" w:hAnsi="Times New Roman" w:cs="Times New Roman"/>
                <w:sz w:val="20"/>
                <w:szCs w:val="20"/>
              </w:rPr>
            </w:pPr>
            <w:r w:rsidRPr="00AC1C68">
              <w:rPr>
                <w:rFonts w:ascii="Times New Roman" w:hAnsi="Times New Roman" w:cs="Times New Roman"/>
                <w:sz w:val="20"/>
                <w:szCs w:val="20"/>
              </w:rPr>
              <w:t>Організація та проведення фізкультурно-оздоровчої роботи</w:t>
            </w:r>
          </w:p>
        </w:tc>
        <w:tc>
          <w:tcPr>
            <w:tcW w:w="0" w:type="auto"/>
            <w:gridSpan w:val="2"/>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hideMark/>
          </w:tcPr>
          <w:p w:rsidR="00E209EE" w:rsidRPr="008D26DE"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145"/>
        </w:trPr>
        <w:tc>
          <w:tcPr>
            <w:tcW w:w="0" w:type="auto"/>
            <w:gridSpan w:val="2"/>
            <w:tcBorders>
              <w:top w:val="single" w:sz="4" w:space="0" w:color="auto"/>
              <w:left w:val="single" w:sz="4" w:space="0" w:color="auto"/>
              <w:bottom w:val="single" w:sz="4" w:space="0" w:color="auto"/>
              <w:right w:val="single" w:sz="4" w:space="0" w:color="auto"/>
            </w:tcBorders>
            <w:hideMark/>
          </w:tcPr>
          <w:p w:rsidR="00E209EE" w:rsidRPr="00AC1C68" w:rsidRDefault="00E209EE" w:rsidP="00860AD0">
            <w:pPr>
              <w:spacing w:after="0" w:line="240" w:lineRule="auto"/>
              <w:rPr>
                <w:rFonts w:ascii="Times New Roman" w:hAnsi="Times New Roman" w:cs="Times New Roman"/>
                <w:sz w:val="20"/>
                <w:szCs w:val="20"/>
              </w:rPr>
            </w:pPr>
            <w:r w:rsidRPr="00AC1C68">
              <w:rPr>
                <w:rFonts w:ascii="Times New Roman" w:hAnsi="Times New Roman" w:cs="Times New Roman"/>
                <w:sz w:val="20"/>
                <w:szCs w:val="20"/>
              </w:rPr>
              <w:t xml:space="preserve">Провести бесіди з БЖД </w:t>
            </w:r>
          </w:p>
        </w:tc>
        <w:tc>
          <w:tcPr>
            <w:tcW w:w="0" w:type="auto"/>
            <w:gridSpan w:val="2"/>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Pr="000F5788">
              <w:rPr>
                <w:rFonts w:ascii="Times New Roman" w:hAnsi="Times New Roman" w:cs="Times New Roman"/>
                <w:sz w:val="20"/>
                <w:szCs w:val="20"/>
              </w:rPr>
              <w:t>місяця</w:t>
            </w:r>
          </w:p>
        </w:tc>
        <w:tc>
          <w:tcPr>
            <w:tcW w:w="0" w:type="auto"/>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435"/>
        </w:trPr>
        <w:tc>
          <w:tcPr>
            <w:tcW w:w="0" w:type="auto"/>
            <w:gridSpan w:val="2"/>
            <w:tcBorders>
              <w:top w:val="single" w:sz="4" w:space="0" w:color="auto"/>
              <w:left w:val="single" w:sz="4" w:space="0" w:color="auto"/>
              <w:bottom w:val="single" w:sz="4" w:space="0" w:color="auto"/>
              <w:right w:val="single" w:sz="4" w:space="0" w:color="auto"/>
            </w:tcBorders>
          </w:tcPr>
          <w:p w:rsidR="00E209EE" w:rsidRPr="00AC1C68" w:rsidRDefault="00E209EE" w:rsidP="00860AD0">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rPr>
              <w:t xml:space="preserve">Проведення навчання </w:t>
            </w:r>
            <w:r w:rsidRPr="00AC1C68">
              <w:rPr>
                <w:rFonts w:ascii="Times New Roman" w:hAnsi="Times New Roman" w:cs="Times New Roman"/>
                <w:sz w:val="20"/>
                <w:szCs w:val="20"/>
                <w:lang w:val="uk-UA"/>
              </w:rPr>
              <w:t xml:space="preserve"> по наданню першої медичної допомоги</w:t>
            </w:r>
          </w:p>
          <w:p w:rsidR="00E209EE" w:rsidRPr="00AC1C68" w:rsidRDefault="00E209EE" w:rsidP="00860AD0">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Pr>
          <w:p w:rsidR="00E209EE"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0" w:type="auto"/>
            <w:tcBorders>
              <w:top w:val="single" w:sz="4" w:space="0" w:color="auto"/>
              <w:left w:val="single" w:sz="4" w:space="0" w:color="auto"/>
              <w:bottom w:val="single" w:sz="4" w:space="0" w:color="auto"/>
              <w:right w:val="single" w:sz="4" w:space="0" w:color="auto"/>
            </w:tcBorders>
          </w:tcPr>
          <w:p w:rsidR="00E209EE" w:rsidRPr="00392C06" w:rsidRDefault="003302CD"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Вч.біології</w:t>
            </w: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70"/>
        </w:trPr>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0F5788" w:rsidRDefault="00E209EE"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2.Створення освітнього середовища, вільного від будь-яких форм насильства та дискримінації</w:t>
            </w:r>
          </w:p>
        </w:tc>
        <w:tc>
          <w:tcPr>
            <w:tcW w:w="0" w:type="auto"/>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r>
      <w:tr w:rsidR="00E209EE" w:rsidRPr="000F5788" w:rsidTr="00894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105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9EE" w:rsidRPr="000F5788" w:rsidRDefault="00E209EE" w:rsidP="00860AD0">
            <w:pPr>
              <w:rPr>
                <w:rFonts w:ascii="Times New Roman" w:hAnsi="Times New Roman" w:cs="Times New Roman"/>
                <w:sz w:val="20"/>
                <w:szCs w:val="20"/>
              </w:rPr>
            </w:pPr>
            <w:r>
              <w:rPr>
                <w:rFonts w:ascii="Times New Roman" w:hAnsi="Times New Roman" w:cs="Times New Roman"/>
                <w:sz w:val="20"/>
                <w:szCs w:val="20"/>
                <w:lang w:val="uk-UA"/>
              </w:rPr>
              <w:t xml:space="preserve"> Проведення п</w:t>
            </w:r>
            <w:r w:rsidRPr="000F5788">
              <w:rPr>
                <w:rFonts w:ascii="Times New Roman" w:hAnsi="Times New Roman" w:cs="Times New Roman"/>
                <w:sz w:val="20"/>
                <w:szCs w:val="20"/>
              </w:rPr>
              <w:t>рофілактичн</w:t>
            </w:r>
            <w:r>
              <w:rPr>
                <w:rFonts w:ascii="Times New Roman" w:hAnsi="Times New Roman" w:cs="Times New Roman"/>
                <w:sz w:val="20"/>
                <w:szCs w:val="20"/>
                <w:lang w:val="uk-UA"/>
              </w:rPr>
              <w:t>их</w:t>
            </w:r>
            <w:r w:rsidRPr="000F5788">
              <w:rPr>
                <w:rFonts w:ascii="Times New Roman" w:hAnsi="Times New Roman" w:cs="Times New Roman"/>
                <w:sz w:val="20"/>
                <w:szCs w:val="20"/>
              </w:rPr>
              <w:t xml:space="preserve"> заход</w:t>
            </w:r>
            <w:r>
              <w:rPr>
                <w:rFonts w:ascii="Times New Roman" w:hAnsi="Times New Roman" w:cs="Times New Roman"/>
                <w:sz w:val="20"/>
                <w:szCs w:val="20"/>
                <w:lang w:val="uk-UA"/>
              </w:rPr>
              <w:t xml:space="preserve">ів </w:t>
            </w:r>
            <w:r w:rsidRPr="000F5788">
              <w:rPr>
                <w:rFonts w:ascii="Times New Roman" w:hAnsi="Times New Roman" w:cs="Times New Roman"/>
                <w:sz w:val="20"/>
                <w:szCs w:val="20"/>
              </w:rPr>
              <w:t xml:space="preserve"> щодо запобіганню </w:t>
            </w:r>
            <w:r>
              <w:rPr>
                <w:rFonts w:ascii="Times New Roman" w:hAnsi="Times New Roman" w:cs="Times New Roman"/>
                <w:sz w:val="20"/>
                <w:szCs w:val="20"/>
              </w:rPr>
              <w:t>булінгу</w:t>
            </w:r>
            <w:r>
              <w:rPr>
                <w:rFonts w:ascii="Times New Roman" w:hAnsi="Times New Roman" w:cs="Times New Roman"/>
                <w:sz w:val="20"/>
                <w:szCs w:val="20"/>
                <w:lang w:val="uk-UA"/>
              </w:rPr>
              <w:t xml:space="preserve"> (цькуванню) згідно Плану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9EE" w:rsidRPr="005C0833" w:rsidRDefault="00E209EE" w:rsidP="00E64C79">
            <w:pPr>
              <w:rPr>
                <w:rFonts w:ascii="Times New Roman" w:hAnsi="Times New Roman" w:cs="Times New Roman"/>
                <w:sz w:val="20"/>
                <w:szCs w:val="20"/>
                <w:lang w:val="uk-UA"/>
              </w:rPr>
            </w:pPr>
            <w:r>
              <w:rPr>
                <w:rFonts w:ascii="Times New Roman" w:hAnsi="Times New Roman" w:cs="Times New Roman"/>
                <w:sz w:val="20"/>
                <w:szCs w:val="20"/>
              </w:rPr>
              <w:t xml:space="preserve">До </w:t>
            </w:r>
            <w:r>
              <w:rPr>
                <w:rFonts w:ascii="Times New Roman" w:hAnsi="Times New Roman" w:cs="Times New Roman"/>
                <w:sz w:val="20"/>
                <w:szCs w:val="20"/>
                <w:lang w:val="uk-UA"/>
              </w:rPr>
              <w:t>1</w:t>
            </w:r>
            <w:r w:rsidR="00E64C79">
              <w:rPr>
                <w:rFonts w:ascii="Times New Roman" w:hAnsi="Times New Roman" w:cs="Times New Roman"/>
                <w:sz w:val="20"/>
                <w:szCs w:val="20"/>
                <w:lang w:val="uk-UA"/>
              </w:rPr>
              <w:t>1</w:t>
            </w:r>
            <w:r>
              <w:rPr>
                <w:rFonts w:ascii="Times New Roman" w:hAnsi="Times New Roman" w:cs="Times New Roman"/>
                <w:sz w:val="20"/>
                <w:szCs w:val="20"/>
              </w:rPr>
              <w:t>.</w:t>
            </w:r>
            <w:r>
              <w:rPr>
                <w:rFonts w:ascii="Times New Roman" w:hAnsi="Times New Roman" w:cs="Times New Roman"/>
                <w:sz w:val="20"/>
                <w:szCs w:val="20"/>
                <w:lang w:val="uk-UA"/>
              </w:rPr>
              <w:t>0</w:t>
            </w:r>
            <w:r w:rsidR="00E64C79">
              <w:rPr>
                <w:rFonts w:ascii="Times New Roman" w:hAnsi="Times New Roman" w:cs="Times New Roman"/>
                <w:sz w:val="20"/>
                <w:szCs w:val="20"/>
                <w:lang w:val="uk-UA"/>
              </w:rPr>
              <w:t>4</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09EE" w:rsidRPr="000F5788" w:rsidRDefault="00E209EE" w:rsidP="00860AD0">
            <w:pPr>
              <w:rPr>
                <w:rFonts w:ascii="Times New Roman" w:hAnsi="Times New Roman" w:cs="Times New Roman"/>
                <w:sz w:val="20"/>
                <w:szCs w:val="20"/>
              </w:rPr>
            </w:pPr>
            <w:r w:rsidRPr="000F5788">
              <w:rPr>
                <w:rFonts w:ascii="Times New Roman" w:hAnsi="Times New Roman" w:cs="Times New Roman"/>
                <w:sz w:val="20"/>
                <w:szCs w:val="20"/>
              </w:rPr>
              <w:t>Класні керівники</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0F5788" w:rsidRDefault="00E209EE" w:rsidP="00860AD0">
            <w:pPr>
              <w:rPr>
                <w:rFonts w:ascii="Times New Roman" w:hAnsi="Times New Roman" w:cs="Times New Roman"/>
                <w:sz w:val="20"/>
                <w:szCs w:val="20"/>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0F5788" w:rsidRDefault="00E209EE" w:rsidP="00860AD0">
            <w:pPr>
              <w:rPr>
                <w:rFonts w:ascii="Times New Roman" w:hAnsi="Times New Roman" w:cs="Times New Roman"/>
                <w:sz w:val="20"/>
                <w:szCs w:val="20"/>
              </w:rPr>
            </w:pPr>
          </w:p>
        </w:tc>
      </w:tr>
      <w:tr w:rsidR="00E209EE" w:rsidRPr="000F5788" w:rsidTr="00894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
        </w:trPr>
        <w:tc>
          <w:tcPr>
            <w:tcW w:w="105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C5716D" w:rsidRDefault="00C5716D" w:rsidP="00860AD0">
            <w:pPr>
              <w:rPr>
                <w:rFonts w:ascii="Times New Roman" w:eastAsia="Times New Roman" w:hAnsi="Times New Roman" w:cs="Times New Roman"/>
                <w:sz w:val="20"/>
                <w:szCs w:val="20"/>
              </w:rPr>
            </w:pPr>
            <w:r w:rsidRPr="00C5716D">
              <w:rPr>
                <w:rFonts w:ascii="Times New Roman" w:hAnsi="Times New Roman"/>
                <w:bCs/>
                <w:sz w:val="20"/>
                <w:szCs w:val="20"/>
                <w:lang w:val="uk-UA"/>
              </w:rPr>
              <w:t>Батьківський всеобуч «Агресивна поведінка підлітків. Що таке батьківський авторитет»</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0F5788" w:rsidRDefault="00E209EE" w:rsidP="00860AD0">
            <w:pPr>
              <w:rPr>
                <w:rFonts w:ascii="Times New Roman" w:hAnsi="Times New Roman" w:cs="Times New Roman"/>
                <w:sz w:val="20"/>
                <w:szCs w:val="20"/>
              </w:rPr>
            </w:pPr>
            <w:r>
              <w:rPr>
                <w:rFonts w:ascii="Times New Roman" w:hAnsi="Times New Roman" w:cs="Times New Roman"/>
                <w:sz w:val="20"/>
                <w:szCs w:val="20"/>
              </w:rPr>
              <w:t>пр.місяця</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B42998" w:rsidRDefault="003302CD" w:rsidP="00860AD0">
            <w:pPr>
              <w:rPr>
                <w:rFonts w:ascii="Times New Roman" w:hAnsi="Times New Roman" w:cs="Times New Roman"/>
                <w:sz w:val="20"/>
                <w:szCs w:val="20"/>
                <w:lang w:val="uk-UA"/>
              </w:rPr>
            </w:pPr>
            <w:r>
              <w:rPr>
                <w:rFonts w:ascii="Times New Roman" w:hAnsi="Times New Roman" w:cs="Times New Roman"/>
                <w:sz w:val="20"/>
                <w:szCs w:val="20"/>
                <w:lang w:val="uk-UA"/>
              </w:rPr>
              <w:t>Кл.керівники 5-9кл.</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0F5788" w:rsidRDefault="00E209EE" w:rsidP="00860AD0">
            <w:pPr>
              <w:rPr>
                <w:rFonts w:ascii="Times New Roman" w:hAnsi="Times New Roman" w:cs="Times New Roman"/>
                <w:sz w:val="20"/>
                <w:szCs w:val="20"/>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EE" w:rsidRPr="000F5788" w:rsidRDefault="00E209EE" w:rsidP="00860AD0">
            <w:pPr>
              <w:rPr>
                <w:rFonts w:ascii="Times New Roman" w:hAnsi="Times New Roman" w:cs="Times New Roman"/>
                <w:sz w:val="20"/>
                <w:szCs w:val="20"/>
              </w:rPr>
            </w:pPr>
          </w:p>
        </w:tc>
      </w:tr>
      <w:tr w:rsidR="00E209EE" w:rsidRPr="000F5788" w:rsidTr="00894024">
        <w:trPr>
          <w:trHeight w:val="145"/>
        </w:trPr>
        <w:tc>
          <w:tcPr>
            <w:tcW w:w="102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0F5788" w:rsidRDefault="00E209EE" w:rsidP="00860AD0">
            <w:pPr>
              <w:spacing w:after="0" w:line="240" w:lineRule="auto"/>
              <w:rPr>
                <w:rFonts w:ascii="Times New Roman" w:hAnsi="Times New Roman" w:cs="Times New Roman"/>
                <w:b/>
                <w:sz w:val="20"/>
                <w:szCs w:val="20"/>
              </w:rPr>
            </w:pPr>
            <w:r w:rsidRPr="000F5788">
              <w:rPr>
                <w:rFonts w:ascii="Times New Roman" w:hAnsi="Times New Roman" w:cs="Times New Roman"/>
                <w:b/>
                <w:sz w:val="20"/>
                <w:szCs w:val="20"/>
              </w:rPr>
              <w:t>3.Формування інклюзивного, розвивального та мотивуючого до навчання освітнього простору.</w:t>
            </w:r>
          </w:p>
        </w:tc>
        <w:tc>
          <w:tcPr>
            <w:tcW w:w="1499"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c>
          <w:tcPr>
            <w:tcW w:w="11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0F5788" w:rsidRDefault="00E209EE" w:rsidP="00860AD0">
            <w:pPr>
              <w:spacing w:after="0" w:line="240" w:lineRule="auto"/>
              <w:rPr>
                <w:rFonts w:ascii="Times New Roman" w:hAnsi="Times New Roman" w:cs="Times New Roman"/>
                <w:b/>
                <w:sz w:val="20"/>
                <w:szCs w:val="20"/>
              </w:rPr>
            </w:pPr>
          </w:p>
        </w:tc>
      </w:tr>
      <w:tr w:rsidR="00E209EE" w:rsidRPr="000F5788" w:rsidTr="00894024">
        <w:trPr>
          <w:trHeight w:val="145"/>
        </w:trPr>
        <w:tc>
          <w:tcPr>
            <w:tcW w:w="10283" w:type="dxa"/>
            <w:tcBorders>
              <w:top w:val="single" w:sz="4" w:space="0" w:color="auto"/>
              <w:left w:val="single" w:sz="4" w:space="0" w:color="auto"/>
              <w:bottom w:val="single" w:sz="4" w:space="0" w:color="auto"/>
              <w:right w:val="single" w:sz="4" w:space="0" w:color="auto"/>
            </w:tcBorders>
            <w:shd w:val="clear" w:color="auto" w:fill="auto"/>
          </w:tcPr>
          <w:p w:rsidR="00E209EE" w:rsidRDefault="00E209EE" w:rsidP="00860AD0">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rPr>
              <w:t xml:space="preserve">Оновлення сайту </w:t>
            </w:r>
            <w:r>
              <w:rPr>
                <w:rFonts w:ascii="Times New Roman" w:hAnsi="Times New Roman" w:cs="Times New Roman"/>
                <w:bCs/>
                <w:sz w:val="20"/>
                <w:szCs w:val="20"/>
                <w:lang w:val="uk-UA"/>
              </w:rPr>
              <w:t>навчального закладу</w:t>
            </w:r>
            <w:r>
              <w:rPr>
                <w:rFonts w:ascii="Times New Roman" w:hAnsi="Times New Roman" w:cs="Times New Roman"/>
                <w:bCs/>
                <w:sz w:val="20"/>
                <w:szCs w:val="20"/>
              </w:rPr>
              <w:t>, ФБ-сторінки</w:t>
            </w:r>
            <w:r w:rsidRPr="000F5788">
              <w:rPr>
                <w:rFonts w:ascii="Times New Roman" w:hAnsi="Times New Roman" w:cs="Times New Roman"/>
                <w:bCs/>
                <w:sz w:val="20"/>
                <w:szCs w:val="20"/>
              </w:rPr>
              <w:t xml:space="preserve"> освітніми матеріалами для учнів</w:t>
            </w:r>
          </w:p>
          <w:p w:rsidR="00C5252C" w:rsidRPr="00C5252C" w:rsidRDefault="00C5252C" w:rsidP="00894024">
            <w:pPr>
              <w:tabs>
                <w:tab w:val="left" w:pos="555"/>
                <w:tab w:val="left" w:pos="1080"/>
              </w:tabs>
              <w:rPr>
                <w:rFonts w:ascii="Times New Roman" w:hAnsi="Times New Roman" w:cs="Times New Roman"/>
                <w:bCs/>
                <w:sz w:val="20"/>
                <w:szCs w:val="20"/>
                <w:lang w:val="uk-UA"/>
              </w:rPr>
            </w:pPr>
          </w:p>
        </w:tc>
        <w:tc>
          <w:tcPr>
            <w:tcW w:w="1499" w:type="dxa"/>
            <w:gridSpan w:val="3"/>
            <w:tcBorders>
              <w:top w:val="single" w:sz="4" w:space="0" w:color="auto"/>
              <w:left w:val="single" w:sz="4" w:space="0" w:color="auto"/>
              <w:bottom w:val="single" w:sz="4" w:space="0" w:color="auto"/>
              <w:right w:val="single" w:sz="4" w:space="0" w:color="auto"/>
            </w:tcBorders>
            <w:shd w:val="clear" w:color="auto" w:fill="auto"/>
          </w:tcPr>
          <w:p w:rsidR="00E209EE" w:rsidRDefault="00E209EE" w:rsidP="00860AD0">
            <w:pPr>
              <w:spacing w:after="0" w:line="240" w:lineRule="auto"/>
              <w:rPr>
                <w:rFonts w:ascii="Times New Roman" w:hAnsi="Times New Roman" w:cs="Times New Roman"/>
                <w:bCs/>
                <w:sz w:val="20"/>
                <w:szCs w:val="20"/>
                <w:lang w:val="uk-UA"/>
              </w:rPr>
            </w:pPr>
            <w:r w:rsidRPr="000F5788">
              <w:rPr>
                <w:rFonts w:ascii="Times New Roman" w:hAnsi="Times New Roman" w:cs="Times New Roman"/>
                <w:bCs/>
                <w:sz w:val="20"/>
                <w:szCs w:val="20"/>
              </w:rPr>
              <w:t>пр.місяця</w:t>
            </w:r>
          </w:p>
          <w:p w:rsidR="00C5252C" w:rsidRPr="00C5252C" w:rsidRDefault="00C5252C" w:rsidP="00860AD0">
            <w:pPr>
              <w:spacing w:after="0" w:line="240" w:lineRule="auto"/>
              <w:rPr>
                <w:rFonts w:ascii="Times New Roman" w:hAnsi="Times New Roman" w:cs="Times New Roman"/>
                <w:bCs/>
                <w:sz w:val="20"/>
                <w:szCs w:val="20"/>
                <w:lang w:val="uk-UA"/>
              </w:rPr>
            </w:pPr>
            <w:r>
              <w:rPr>
                <w:rFonts w:ascii="Times New Roman" w:hAnsi="Times New Roman" w:cs="Times New Roman"/>
                <w:bCs/>
                <w:sz w:val="20"/>
                <w:szCs w:val="20"/>
                <w:lang w:val="uk-UA"/>
              </w:rPr>
              <w:t>28.04</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209EE" w:rsidRPr="00392C06" w:rsidRDefault="00E209EE" w:rsidP="00860AD0">
            <w:pPr>
              <w:spacing w:after="0" w:line="240" w:lineRule="auto"/>
              <w:rPr>
                <w:rFonts w:ascii="Times New Roman" w:hAnsi="Times New Roman" w:cs="Times New Roman"/>
                <w:bCs/>
                <w:sz w:val="20"/>
                <w:szCs w:val="20"/>
                <w:lang w:val="uk-UA"/>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209EE" w:rsidRPr="000F5788" w:rsidRDefault="00E209EE" w:rsidP="00860AD0">
            <w:pPr>
              <w:spacing w:after="0" w:line="240" w:lineRule="auto"/>
              <w:rPr>
                <w:rFonts w:ascii="Times New Roman" w:hAnsi="Times New Roman" w:cs="Times New Roman"/>
                <w:bCs/>
                <w:sz w:val="20"/>
                <w:szCs w:val="20"/>
              </w:rPr>
            </w:pPr>
          </w:p>
        </w:tc>
        <w:tc>
          <w:tcPr>
            <w:tcW w:w="1117"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bCs/>
                <w:sz w:val="20"/>
                <w:szCs w:val="20"/>
              </w:rPr>
            </w:pPr>
          </w:p>
        </w:tc>
      </w:tr>
      <w:tr w:rsidR="00E209EE" w:rsidRPr="00503E83" w:rsidTr="00894024">
        <w:trPr>
          <w:trHeight w:val="1225"/>
        </w:trPr>
        <w:tc>
          <w:tcPr>
            <w:tcW w:w="10283" w:type="dxa"/>
            <w:tcBorders>
              <w:top w:val="single" w:sz="4" w:space="0" w:color="auto"/>
              <w:left w:val="single" w:sz="4" w:space="0" w:color="auto"/>
              <w:bottom w:val="single" w:sz="4" w:space="0" w:color="auto"/>
              <w:right w:val="single" w:sz="4" w:space="0" w:color="auto"/>
            </w:tcBorders>
            <w:hideMark/>
          </w:tcPr>
          <w:p w:rsidR="00E209EE" w:rsidRPr="00E525BF" w:rsidRDefault="00E209EE"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особистості до суспільства і держави</w:t>
            </w:r>
          </w:p>
          <w:p w:rsidR="000014D5" w:rsidRDefault="00503E83" w:rsidP="000014D5">
            <w:pPr>
              <w:spacing w:after="0"/>
              <w:rPr>
                <w:rFonts w:ascii="Times New Roman" w:hAnsi="Times New Roman" w:cs="Times New Roman"/>
                <w:sz w:val="20"/>
                <w:szCs w:val="20"/>
                <w:lang w:val="uk-UA"/>
              </w:rPr>
            </w:pPr>
            <w:r w:rsidRPr="000014D5">
              <w:rPr>
                <w:rFonts w:ascii="Times New Roman" w:hAnsi="Times New Roman" w:cs="Times New Roman"/>
                <w:sz w:val="20"/>
                <w:szCs w:val="20"/>
                <w:lang w:val="uk-UA"/>
              </w:rPr>
              <w:t>1</w:t>
            </w:r>
            <w:r w:rsidR="00725738" w:rsidRPr="000014D5">
              <w:rPr>
                <w:rFonts w:ascii="Times New Roman" w:hAnsi="Times New Roman" w:cs="Times New Roman"/>
                <w:sz w:val="20"/>
                <w:szCs w:val="20"/>
                <w:lang w:val="uk-UA"/>
              </w:rPr>
              <w:t>. Підготовка до Декади  пам’яті ”Пам’</w:t>
            </w:r>
            <w:r w:rsidR="00725738" w:rsidRPr="000014D5">
              <w:rPr>
                <w:rFonts w:ascii="Times New Roman" w:hAnsi="Times New Roman" w:cs="Times New Roman"/>
                <w:sz w:val="20"/>
                <w:szCs w:val="20"/>
              </w:rPr>
              <w:t xml:space="preserve">ять у </w:t>
            </w:r>
            <w:r w:rsidR="00725738" w:rsidRPr="000014D5">
              <w:rPr>
                <w:rFonts w:ascii="Times New Roman" w:hAnsi="Times New Roman" w:cs="Times New Roman"/>
                <w:sz w:val="20"/>
                <w:szCs w:val="20"/>
                <w:lang w:val="uk-UA"/>
              </w:rPr>
              <w:t>наш</w:t>
            </w:r>
            <w:r w:rsidR="00725738" w:rsidRPr="000014D5">
              <w:rPr>
                <w:rFonts w:ascii="Times New Roman" w:hAnsi="Times New Roman" w:cs="Times New Roman"/>
                <w:sz w:val="20"/>
                <w:szCs w:val="20"/>
              </w:rPr>
              <w:t>ому серці жива</w:t>
            </w:r>
            <w:r w:rsidR="00894024">
              <w:rPr>
                <w:rFonts w:ascii="Times New Roman" w:hAnsi="Times New Roman" w:cs="Times New Roman"/>
                <w:sz w:val="20"/>
                <w:szCs w:val="20"/>
                <w:lang w:val="uk-UA"/>
              </w:rPr>
              <w:t>”</w:t>
            </w:r>
          </w:p>
          <w:p w:rsidR="00E209EE" w:rsidRPr="000014D5" w:rsidRDefault="00503E83" w:rsidP="000014D5">
            <w:pPr>
              <w:spacing w:after="0"/>
              <w:rPr>
                <w:rFonts w:ascii="Times New Roman" w:hAnsi="Times New Roman" w:cs="Times New Roman"/>
                <w:sz w:val="20"/>
                <w:szCs w:val="20"/>
                <w:lang w:val="uk-UA"/>
              </w:rPr>
            </w:pPr>
            <w:r w:rsidRPr="000014D5">
              <w:rPr>
                <w:rFonts w:ascii="Times New Roman" w:hAnsi="Times New Roman" w:cs="Times New Roman"/>
                <w:sz w:val="20"/>
                <w:szCs w:val="20"/>
                <w:lang w:val="uk-UA"/>
              </w:rPr>
              <w:t>2.</w:t>
            </w:r>
            <w:r w:rsidR="00725738" w:rsidRPr="000014D5">
              <w:rPr>
                <w:rFonts w:ascii="Times New Roman" w:hAnsi="Times New Roman" w:cs="Times New Roman"/>
                <w:sz w:val="20"/>
                <w:szCs w:val="20"/>
                <w:lang w:val="uk-UA"/>
              </w:rPr>
              <w:t xml:space="preserve"> Проведення Дня</w:t>
            </w:r>
            <w:r w:rsidR="00AC1C68">
              <w:rPr>
                <w:rFonts w:ascii="Times New Roman" w:hAnsi="Times New Roman" w:cs="Times New Roman"/>
                <w:sz w:val="20"/>
                <w:szCs w:val="20"/>
                <w:lang w:val="uk-UA"/>
              </w:rPr>
              <w:t xml:space="preserve"> учнівського </w:t>
            </w:r>
            <w:r w:rsidR="00725738" w:rsidRPr="000014D5">
              <w:rPr>
                <w:rFonts w:ascii="Times New Roman" w:hAnsi="Times New Roman" w:cs="Times New Roman"/>
                <w:sz w:val="20"/>
                <w:szCs w:val="20"/>
                <w:lang w:val="uk-UA"/>
              </w:rPr>
              <w:t xml:space="preserve">самоврядування </w:t>
            </w:r>
          </w:p>
          <w:p w:rsidR="000014D5" w:rsidRPr="00503E83" w:rsidRDefault="003302CD" w:rsidP="00FD3109">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3</w:t>
            </w:r>
            <w:r w:rsidR="000014D5" w:rsidRPr="000014D5">
              <w:rPr>
                <w:rFonts w:ascii="Times New Roman" w:hAnsi="Times New Roman" w:cs="Times New Roman"/>
                <w:sz w:val="20"/>
                <w:szCs w:val="20"/>
                <w:lang w:val="uk-UA" w:eastAsia="uk-UA"/>
              </w:rPr>
              <w:t>.</w:t>
            </w:r>
            <w:r w:rsidR="00FD3109">
              <w:rPr>
                <w:rFonts w:ascii="Times New Roman" w:hAnsi="Times New Roman" w:cs="Times New Roman"/>
                <w:sz w:val="20"/>
                <w:szCs w:val="20"/>
                <w:lang w:val="uk-UA" w:eastAsia="uk-UA"/>
              </w:rPr>
              <w:t>У</w:t>
            </w:r>
            <w:r>
              <w:rPr>
                <w:rFonts w:ascii="Times New Roman" w:hAnsi="Times New Roman" w:cs="Times New Roman"/>
                <w:sz w:val="20"/>
                <w:szCs w:val="20"/>
                <w:lang w:val="uk-UA" w:eastAsia="uk-UA"/>
              </w:rPr>
              <w:t xml:space="preserve">часть у </w:t>
            </w:r>
            <w:r w:rsidR="000014D5" w:rsidRPr="000014D5">
              <w:rPr>
                <w:rFonts w:ascii="Times New Roman" w:hAnsi="Times New Roman" w:cs="Times New Roman"/>
                <w:sz w:val="20"/>
                <w:szCs w:val="20"/>
                <w:lang w:val="uk-UA" w:eastAsia="uk-UA"/>
              </w:rPr>
              <w:t xml:space="preserve"> змаганнях з легкої атлетики</w:t>
            </w:r>
          </w:p>
        </w:tc>
        <w:tc>
          <w:tcPr>
            <w:tcW w:w="1499" w:type="dxa"/>
            <w:gridSpan w:val="3"/>
            <w:tcBorders>
              <w:top w:val="single" w:sz="4" w:space="0" w:color="auto"/>
              <w:left w:val="single" w:sz="4" w:space="0" w:color="auto"/>
              <w:bottom w:val="single" w:sz="4" w:space="0" w:color="auto"/>
              <w:right w:val="single" w:sz="4" w:space="0" w:color="auto"/>
            </w:tcBorders>
          </w:tcPr>
          <w:p w:rsidR="00E209EE" w:rsidRPr="00503E83" w:rsidRDefault="00E209EE" w:rsidP="00860AD0">
            <w:pPr>
              <w:spacing w:after="0" w:line="240" w:lineRule="auto"/>
              <w:rPr>
                <w:rFonts w:ascii="Times New Roman" w:hAnsi="Times New Roman" w:cs="Times New Roman"/>
                <w:sz w:val="20"/>
                <w:szCs w:val="20"/>
                <w:lang w:val="uk-UA" w:eastAsia="uk-UA"/>
              </w:rPr>
            </w:pPr>
          </w:p>
          <w:p w:rsidR="00E209EE" w:rsidRDefault="00503E83"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Пр.місяця</w:t>
            </w:r>
          </w:p>
          <w:p w:rsidR="00E209EE" w:rsidRDefault="00503E83" w:rsidP="00503E83">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11</w:t>
            </w:r>
            <w:r w:rsidR="00E209EE">
              <w:rPr>
                <w:rFonts w:ascii="Times New Roman" w:hAnsi="Times New Roman" w:cs="Times New Roman"/>
                <w:sz w:val="20"/>
                <w:szCs w:val="20"/>
                <w:lang w:val="uk-UA" w:eastAsia="uk-UA"/>
              </w:rPr>
              <w:t>.0</w:t>
            </w:r>
            <w:r>
              <w:rPr>
                <w:rFonts w:ascii="Times New Roman" w:hAnsi="Times New Roman" w:cs="Times New Roman"/>
                <w:sz w:val="20"/>
                <w:szCs w:val="20"/>
                <w:lang w:val="uk-UA" w:eastAsia="uk-UA"/>
              </w:rPr>
              <w:t>4</w:t>
            </w:r>
          </w:p>
          <w:p w:rsidR="00503E83" w:rsidRDefault="00503E83" w:rsidP="00503E83">
            <w:pPr>
              <w:spacing w:after="0" w:line="240" w:lineRule="auto"/>
              <w:rPr>
                <w:rFonts w:ascii="Times New Roman" w:hAnsi="Times New Roman" w:cs="Times New Roman"/>
                <w:sz w:val="20"/>
                <w:szCs w:val="20"/>
                <w:lang w:val="uk-UA" w:eastAsia="uk-UA"/>
              </w:rPr>
            </w:pPr>
          </w:p>
          <w:p w:rsidR="00503E83" w:rsidRDefault="00503E83" w:rsidP="00503E83">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Пр.місяця</w:t>
            </w:r>
          </w:p>
          <w:p w:rsidR="00503E83" w:rsidRPr="005C0833" w:rsidRDefault="00503E83" w:rsidP="00503E83">
            <w:pPr>
              <w:spacing w:after="0" w:line="240" w:lineRule="auto"/>
              <w:rPr>
                <w:rFonts w:ascii="Times New Roman" w:hAnsi="Times New Roman" w:cs="Times New Roman"/>
                <w:sz w:val="20"/>
                <w:szCs w:val="20"/>
                <w:lang w:val="uk-UA" w:eastAsia="uk-UA"/>
              </w:rPr>
            </w:pPr>
          </w:p>
        </w:tc>
        <w:tc>
          <w:tcPr>
            <w:tcW w:w="1490" w:type="dxa"/>
            <w:tcBorders>
              <w:top w:val="single" w:sz="4" w:space="0" w:color="auto"/>
              <w:left w:val="single" w:sz="4" w:space="0" w:color="auto"/>
              <w:bottom w:val="single" w:sz="4" w:space="0" w:color="auto"/>
              <w:right w:val="single" w:sz="4" w:space="0" w:color="auto"/>
            </w:tcBorders>
          </w:tcPr>
          <w:p w:rsidR="00E209EE" w:rsidRPr="00503E83" w:rsidRDefault="00E209EE" w:rsidP="00860AD0">
            <w:pPr>
              <w:spacing w:after="0" w:line="240" w:lineRule="auto"/>
              <w:rPr>
                <w:rFonts w:ascii="Times New Roman" w:hAnsi="Times New Roman" w:cs="Times New Roman"/>
                <w:sz w:val="20"/>
                <w:szCs w:val="20"/>
                <w:lang w:val="uk-UA" w:eastAsia="uk-UA"/>
              </w:rPr>
            </w:pPr>
            <w:r w:rsidRPr="00503E83">
              <w:rPr>
                <w:rFonts w:ascii="Times New Roman" w:hAnsi="Times New Roman" w:cs="Times New Roman"/>
                <w:sz w:val="20"/>
                <w:szCs w:val="20"/>
                <w:lang w:val="uk-UA" w:eastAsia="uk-UA"/>
              </w:rPr>
              <w:t>Класні керівники</w:t>
            </w:r>
          </w:p>
          <w:p w:rsidR="00E209EE" w:rsidRPr="00392C06" w:rsidRDefault="00E209EE" w:rsidP="00860AD0">
            <w:pPr>
              <w:spacing w:after="0" w:line="240" w:lineRule="auto"/>
              <w:rPr>
                <w:rFonts w:ascii="Times New Roman" w:hAnsi="Times New Roman" w:cs="Times New Roman"/>
                <w:sz w:val="20"/>
                <w:szCs w:val="20"/>
                <w:lang w:val="uk-UA" w:eastAsia="uk-UA"/>
              </w:rPr>
            </w:pPr>
          </w:p>
        </w:tc>
        <w:tc>
          <w:tcPr>
            <w:tcW w:w="1531" w:type="dxa"/>
            <w:tcBorders>
              <w:top w:val="single" w:sz="4" w:space="0" w:color="auto"/>
              <w:left w:val="single" w:sz="4" w:space="0" w:color="auto"/>
              <w:bottom w:val="single" w:sz="4" w:space="0" w:color="auto"/>
              <w:right w:val="single" w:sz="4" w:space="0" w:color="auto"/>
            </w:tcBorders>
          </w:tcPr>
          <w:p w:rsidR="00E209EE" w:rsidRPr="002668C9" w:rsidRDefault="00E209EE"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Матеріали заходів</w:t>
            </w:r>
          </w:p>
        </w:tc>
        <w:tc>
          <w:tcPr>
            <w:tcW w:w="1117" w:type="dxa"/>
            <w:tcBorders>
              <w:top w:val="single" w:sz="4" w:space="0" w:color="auto"/>
              <w:left w:val="single" w:sz="4" w:space="0" w:color="auto"/>
              <w:bottom w:val="single" w:sz="4" w:space="0" w:color="auto"/>
              <w:right w:val="single" w:sz="4" w:space="0" w:color="auto"/>
            </w:tcBorders>
          </w:tcPr>
          <w:p w:rsidR="00E209EE" w:rsidRPr="00503E83" w:rsidRDefault="00E209EE" w:rsidP="00860AD0">
            <w:pPr>
              <w:spacing w:after="0" w:line="240" w:lineRule="auto"/>
              <w:rPr>
                <w:rFonts w:ascii="Times New Roman" w:hAnsi="Times New Roman" w:cs="Times New Roman"/>
                <w:b/>
                <w:sz w:val="20"/>
                <w:szCs w:val="20"/>
                <w:lang w:val="uk-UA"/>
              </w:rPr>
            </w:pPr>
          </w:p>
        </w:tc>
      </w:tr>
      <w:tr w:rsidR="00E209EE" w:rsidRPr="00D853D3" w:rsidTr="00894024">
        <w:trPr>
          <w:trHeight w:val="145"/>
        </w:trPr>
        <w:tc>
          <w:tcPr>
            <w:tcW w:w="10283" w:type="dxa"/>
            <w:tcBorders>
              <w:top w:val="single" w:sz="4" w:space="0" w:color="auto"/>
              <w:left w:val="single" w:sz="4" w:space="0" w:color="auto"/>
              <w:bottom w:val="single" w:sz="4" w:space="0" w:color="auto"/>
              <w:right w:val="single" w:sz="4" w:space="0" w:color="auto"/>
            </w:tcBorders>
            <w:hideMark/>
          </w:tcPr>
          <w:p w:rsidR="00E209EE" w:rsidRPr="00503E83" w:rsidRDefault="00E209EE" w:rsidP="00860AD0">
            <w:pPr>
              <w:spacing w:after="0" w:line="240" w:lineRule="auto"/>
              <w:rPr>
                <w:rFonts w:ascii="Times New Roman" w:hAnsi="Times New Roman" w:cs="Times New Roman"/>
                <w:b/>
                <w:sz w:val="20"/>
                <w:szCs w:val="20"/>
                <w:u w:val="single"/>
                <w:lang w:val="uk-UA" w:eastAsia="uk-UA"/>
              </w:rPr>
            </w:pPr>
            <w:r w:rsidRPr="00503E83">
              <w:rPr>
                <w:rFonts w:ascii="Times New Roman" w:hAnsi="Times New Roman" w:cs="Times New Roman"/>
                <w:b/>
                <w:sz w:val="20"/>
                <w:szCs w:val="20"/>
                <w:u w:val="single"/>
                <w:lang w:val="uk-UA" w:eastAsia="uk-UA"/>
              </w:rPr>
              <w:lastRenderedPageBreak/>
              <w:t>Ціннісне ставлення до себе</w:t>
            </w:r>
          </w:p>
          <w:p w:rsidR="000014D5" w:rsidRPr="000845B2" w:rsidRDefault="007D25C2" w:rsidP="007D25C2">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Фестиваль  талантів</w:t>
            </w:r>
          </w:p>
        </w:tc>
        <w:tc>
          <w:tcPr>
            <w:tcW w:w="1499" w:type="dxa"/>
            <w:gridSpan w:val="3"/>
            <w:tcBorders>
              <w:top w:val="single" w:sz="4" w:space="0" w:color="auto"/>
              <w:left w:val="single" w:sz="4" w:space="0" w:color="auto"/>
              <w:bottom w:val="single" w:sz="4" w:space="0" w:color="auto"/>
              <w:right w:val="single" w:sz="4" w:space="0" w:color="auto"/>
            </w:tcBorders>
          </w:tcPr>
          <w:p w:rsidR="00E209EE" w:rsidRDefault="008A0412"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11.04</w:t>
            </w:r>
          </w:p>
          <w:p w:rsidR="00E209EE" w:rsidRDefault="008A0412"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 місяця</w:t>
            </w:r>
          </w:p>
          <w:p w:rsidR="008A0412" w:rsidRDefault="008A0412" w:rsidP="00860AD0">
            <w:pPr>
              <w:spacing w:after="0" w:line="240" w:lineRule="auto"/>
              <w:rPr>
                <w:rFonts w:ascii="Times New Roman" w:hAnsi="Times New Roman" w:cs="Times New Roman"/>
                <w:sz w:val="20"/>
                <w:szCs w:val="20"/>
                <w:lang w:val="uk-UA" w:eastAsia="uk-UA"/>
              </w:rPr>
            </w:pPr>
          </w:p>
          <w:p w:rsidR="008A0412" w:rsidRPr="00E525BF" w:rsidRDefault="008A0412"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20.04.</w:t>
            </w:r>
          </w:p>
        </w:tc>
        <w:tc>
          <w:tcPr>
            <w:tcW w:w="1490" w:type="dxa"/>
            <w:tcBorders>
              <w:top w:val="single" w:sz="4" w:space="0" w:color="auto"/>
              <w:left w:val="single" w:sz="4" w:space="0" w:color="auto"/>
              <w:bottom w:val="single" w:sz="4" w:space="0" w:color="auto"/>
              <w:right w:val="single" w:sz="4" w:space="0" w:color="auto"/>
            </w:tcBorders>
          </w:tcPr>
          <w:p w:rsidR="004B056F" w:rsidRPr="00D853D3" w:rsidRDefault="004B056F" w:rsidP="004B056F">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p w:rsidR="00E209EE" w:rsidRPr="00364385" w:rsidRDefault="00E209EE" w:rsidP="00860AD0">
            <w:pPr>
              <w:spacing w:after="0" w:line="240" w:lineRule="auto"/>
              <w:rPr>
                <w:rFonts w:ascii="Times New Roman" w:hAnsi="Times New Roman" w:cs="Times New Roman"/>
                <w:sz w:val="20"/>
                <w:szCs w:val="20"/>
                <w:lang w:val="uk-UA" w:eastAsia="uk-UA"/>
              </w:rPr>
            </w:pPr>
          </w:p>
        </w:tc>
        <w:tc>
          <w:tcPr>
            <w:tcW w:w="1531" w:type="dxa"/>
            <w:tcBorders>
              <w:top w:val="single" w:sz="4" w:space="0" w:color="auto"/>
              <w:left w:val="single" w:sz="4" w:space="0" w:color="auto"/>
              <w:bottom w:val="single" w:sz="4" w:space="0" w:color="auto"/>
              <w:right w:val="single" w:sz="4" w:space="0" w:color="auto"/>
            </w:tcBorders>
          </w:tcPr>
          <w:p w:rsidR="00E209EE" w:rsidRPr="00364385" w:rsidRDefault="00E209EE" w:rsidP="00860AD0">
            <w:pPr>
              <w:spacing w:after="0" w:line="240" w:lineRule="auto"/>
              <w:rPr>
                <w:rFonts w:ascii="Times New Roman" w:hAnsi="Times New Roman" w:cs="Times New Roman"/>
                <w:sz w:val="20"/>
                <w:szCs w:val="20"/>
                <w:lang w:val="uk-UA"/>
              </w:rPr>
            </w:pPr>
          </w:p>
        </w:tc>
        <w:tc>
          <w:tcPr>
            <w:tcW w:w="1117"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b/>
                <w:sz w:val="20"/>
                <w:szCs w:val="20"/>
              </w:rPr>
            </w:pPr>
          </w:p>
        </w:tc>
      </w:tr>
      <w:tr w:rsidR="00E209EE" w:rsidRPr="00D853D3" w:rsidTr="00894024">
        <w:trPr>
          <w:trHeight w:val="145"/>
        </w:trPr>
        <w:tc>
          <w:tcPr>
            <w:tcW w:w="10283" w:type="dxa"/>
            <w:tcBorders>
              <w:top w:val="single" w:sz="4" w:space="0" w:color="auto"/>
              <w:left w:val="single" w:sz="4" w:space="0" w:color="auto"/>
              <w:bottom w:val="single" w:sz="4" w:space="0" w:color="auto"/>
              <w:right w:val="single" w:sz="4" w:space="0" w:color="auto"/>
            </w:tcBorders>
            <w:hideMark/>
          </w:tcPr>
          <w:p w:rsidR="00E209EE" w:rsidRPr="00E525BF" w:rsidRDefault="00E209EE"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культури і мистецтва</w:t>
            </w:r>
          </w:p>
          <w:p w:rsidR="00E209EE" w:rsidRPr="000845B2" w:rsidRDefault="00E209EE" w:rsidP="00860AD0">
            <w:pPr>
              <w:spacing w:after="0" w:line="240" w:lineRule="auto"/>
              <w:rPr>
                <w:rFonts w:ascii="Times New Roman" w:hAnsi="Times New Roman" w:cs="Times New Roman"/>
                <w:sz w:val="20"/>
                <w:szCs w:val="20"/>
                <w:lang w:eastAsia="uk-UA"/>
              </w:rPr>
            </w:pPr>
            <w:r w:rsidRPr="000845B2">
              <w:rPr>
                <w:rFonts w:ascii="Times New Roman" w:hAnsi="Times New Roman" w:cs="Times New Roman"/>
                <w:sz w:val="20"/>
                <w:szCs w:val="20"/>
                <w:lang w:eastAsia="uk-UA"/>
              </w:rPr>
              <w:t>Участь учнів у  різноманітних конкурсах</w:t>
            </w:r>
          </w:p>
        </w:tc>
        <w:tc>
          <w:tcPr>
            <w:tcW w:w="1499" w:type="dxa"/>
            <w:gridSpan w:val="3"/>
            <w:tcBorders>
              <w:top w:val="single" w:sz="4" w:space="0" w:color="auto"/>
              <w:left w:val="single" w:sz="4" w:space="0" w:color="auto"/>
              <w:bottom w:val="single" w:sz="4" w:space="0" w:color="auto"/>
              <w:right w:val="single" w:sz="4" w:space="0" w:color="auto"/>
            </w:tcBorders>
          </w:tcPr>
          <w:p w:rsidR="00E209EE" w:rsidRDefault="00E209EE" w:rsidP="00860AD0">
            <w:pPr>
              <w:spacing w:after="0" w:line="240" w:lineRule="auto"/>
              <w:rPr>
                <w:rFonts w:ascii="Times New Roman" w:hAnsi="Times New Roman" w:cs="Times New Roman"/>
                <w:sz w:val="20"/>
                <w:szCs w:val="20"/>
                <w:lang w:eastAsia="uk-UA"/>
              </w:rPr>
            </w:pPr>
          </w:p>
          <w:p w:rsidR="00E209EE" w:rsidRPr="00D853D3" w:rsidRDefault="00E209EE"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1490"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sz w:val="20"/>
                <w:szCs w:val="20"/>
                <w:lang w:eastAsia="uk-UA"/>
              </w:rPr>
            </w:pPr>
          </w:p>
          <w:p w:rsidR="00E209EE" w:rsidRPr="00D853D3" w:rsidRDefault="00E209EE" w:rsidP="00860AD0">
            <w:pPr>
              <w:spacing w:after="0" w:line="240" w:lineRule="auto"/>
              <w:rPr>
                <w:rFonts w:ascii="Times New Roman" w:hAnsi="Times New Roman" w:cs="Times New Roman"/>
                <w:sz w:val="20"/>
                <w:szCs w:val="20"/>
                <w:lang w:eastAsia="uk-UA"/>
              </w:rPr>
            </w:pPr>
            <w:r w:rsidRPr="00D853D3">
              <w:rPr>
                <w:rFonts w:ascii="Times New Roman" w:hAnsi="Times New Roman" w:cs="Times New Roman"/>
                <w:sz w:val="20"/>
                <w:szCs w:val="20"/>
                <w:lang w:eastAsia="uk-UA"/>
              </w:rPr>
              <w:t>Класні керівники</w:t>
            </w:r>
          </w:p>
        </w:tc>
        <w:tc>
          <w:tcPr>
            <w:tcW w:w="1531" w:type="dxa"/>
            <w:tcBorders>
              <w:top w:val="single" w:sz="4" w:space="0" w:color="auto"/>
              <w:left w:val="single" w:sz="4" w:space="0" w:color="auto"/>
              <w:bottom w:val="single" w:sz="4" w:space="0" w:color="auto"/>
              <w:right w:val="single" w:sz="4" w:space="0" w:color="auto"/>
            </w:tcBorders>
          </w:tcPr>
          <w:p w:rsidR="00E209EE" w:rsidRPr="002668C9" w:rsidRDefault="00E209EE"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117"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b/>
                <w:sz w:val="20"/>
                <w:szCs w:val="20"/>
              </w:rPr>
            </w:pPr>
          </w:p>
        </w:tc>
      </w:tr>
      <w:tr w:rsidR="00E209EE" w:rsidRPr="00D853D3" w:rsidTr="00894024">
        <w:trPr>
          <w:trHeight w:val="145"/>
        </w:trPr>
        <w:tc>
          <w:tcPr>
            <w:tcW w:w="10283" w:type="dxa"/>
            <w:tcBorders>
              <w:top w:val="single" w:sz="4" w:space="0" w:color="auto"/>
              <w:left w:val="single" w:sz="4" w:space="0" w:color="auto"/>
              <w:bottom w:val="single" w:sz="4" w:space="0" w:color="auto"/>
              <w:right w:val="single" w:sz="4" w:space="0" w:color="auto"/>
            </w:tcBorders>
            <w:hideMark/>
          </w:tcPr>
          <w:p w:rsidR="00E209EE" w:rsidRPr="00E525BF" w:rsidRDefault="00E209EE"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природи</w:t>
            </w:r>
          </w:p>
          <w:p w:rsidR="00E209EE" w:rsidRPr="0000532C" w:rsidRDefault="0000532C" w:rsidP="00860AD0">
            <w:pPr>
              <w:spacing w:after="0" w:line="240" w:lineRule="auto"/>
              <w:rPr>
                <w:rFonts w:ascii="Times New Roman" w:hAnsi="Times New Roman" w:cs="Times New Roman"/>
                <w:sz w:val="20"/>
                <w:szCs w:val="20"/>
                <w:lang w:val="uk-UA"/>
              </w:rPr>
            </w:pPr>
            <w:r w:rsidRPr="0000532C">
              <w:rPr>
                <w:rFonts w:ascii="Times New Roman" w:hAnsi="Times New Roman" w:cs="Times New Roman"/>
                <w:sz w:val="20"/>
                <w:szCs w:val="20"/>
                <w:lang w:val="uk-UA"/>
              </w:rPr>
              <w:t>1.</w:t>
            </w:r>
            <w:r w:rsidR="004B056F" w:rsidRPr="0000532C">
              <w:rPr>
                <w:rFonts w:ascii="Times New Roman" w:hAnsi="Times New Roman" w:cs="Times New Roman"/>
                <w:sz w:val="20"/>
                <w:szCs w:val="20"/>
                <w:lang w:val="uk-UA"/>
              </w:rPr>
              <w:t>Підготовка та захист проектів до Дня Землі</w:t>
            </w:r>
          </w:p>
          <w:p w:rsidR="00503E83" w:rsidRPr="000845B2" w:rsidRDefault="0000532C" w:rsidP="00860AD0">
            <w:pPr>
              <w:spacing w:after="0" w:line="240" w:lineRule="auto"/>
              <w:rPr>
                <w:rFonts w:ascii="Times New Roman" w:hAnsi="Times New Roman" w:cs="Times New Roman"/>
                <w:sz w:val="20"/>
                <w:szCs w:val="20"/>
                <w:lang w:eastAsia="uk-UA"/>
              </w:rPr>
            </w:pPr>
            <w:r w:rsidRPr="0000532C">
              <w:rPr>
                <w:rFonts w:ascii="Times New Roman" w:hAnsi="Times New Roman" w:cs="Times New Roman"/>
                <w:sz w:val="20"/>
                <w:szCs w:val="20"/>
                <w:lang w:val="uk-UA"/>
              </w:rPr>
              <w:t>2.</w:t>
            </w:r>
            <w:r w:rsidR="00503E83" w:rsidRPr="0000532C">
              <w:rPr>
                <w:rFonts w:ascii="Times New Roman" w:hAnsi="Times New Roman" w:cs="Times New Roman"/>
                <w:sz w:val="20"/>
                <w:szCs w:val="20"/>
                <w:lang w:val="uk-UA"/>
              </w:rPr>
              <w:t>Підготовка до місячника екології</w:t>
            </w:r>
          </w:p>
        </w:tc>
        <w:tc>
          <w:tcPr>
            <w:tcW w:w="1499" w:type="dxa"/>
            <w:gridSpan w:val="3"/>
            <w:tcBorders>
              <w:top w:val="single" w:sz="4" w:space="0" w:color="auto"/>
              <w:left w:val="single" w:sz="4" w:space="0" w:color="auto"/>
              <w:bottom w:val="single" w:sz="4" w:space="0" w:color="auto"/>
              <w:right w:val="single" w:sz="4" w:space="0" w:color="auto"/>
            </w:tcBorders>
          </w:tcPr>
          <w:p w:rsidR="00E209EE" w:rsidRDefault="00E209EE" w:rsidP="00860AD0">
            <w:pPr>
              <w:spacing w:after="0" w:line="240" w:lineRule="auto"/>
              <w:rPr>
                <w:rFonts w:ascii="Times New Roman" w:hAnsi="Times New Roman" w:cs="Times New Roman"/>
                <w:sz w:val="20"/>
                <w:szCs w:val="20"/>
                <w:lang w:eastAsia="uk-UA"/>
              </w:rPr>
            </w:pPr>
          </w:p>
          <w:p w:rsidR="00E209EE" w:rsidRPr="00D853D3" w:rsidRDefault="00E209EE"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пр.</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місяця</w:t>
            </w:r>
          </w:p>
        </w:tc>
        <w:tc>
          <w:tcPr>
            <w:tcW w:w="1490"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sz w:val="20"/>
                <w:szCs w:val="20"/>
                <w:lang w:eastAsia="uk-UA"/>
              </w:rPr>
            </w:pPr>
          </w:p>
          <w:p w:rsidR="00E209EE" w:rsidRDefault="00E209EE" w:rsidP="00860AD0">
            <w:pPr>
              <w:spacing w:after="0" w:line="240" w:lineRule="auto"/>
              <w:rPr>
                <w:rFonts w:ascii="Times New Roman" w:hAnsi="Times New Roman" w:cs="Times New Roman"/>
                <w:sz w:val="20"/>
                <w:szCs w:val="20"/>
                <w:lang w:val="uk-UA" w:eastAsia="uk-UA"/>
              </w:rPr>
            </w:pPr>
            <w:r w:rsidRPr="00D853D3">
              <w:rPr>
                <w:rFonts w:ascii="Times New Roman" w:hAnsi="Times New Roman" w:cs="Times New Roman"/>
                <w:sz w:val="20"/>
                <w:szCs w:val="20"/>
                <w:lang w:eastAsia="uk-UA"/>
              </w:rPr>
              <w:t>Класні керівники</w:t>
            </w:r>
          </w:p>
          <w:p w:rsidR="00503E83" w:rsidRPr="00503E83" w:rsidRDefault="00503E83" w:rsidP="00860AD0">
            <w:pPr>
              <w:spacing w:after="0" w:line="240" w:lineRule="auto"/>
              <w:rPr>
                <w:rFonts w:ascii="Times New Roman" w:hAnsi="Times New Roman" w:cs="Times New Roman"/>
                <w:sz w:val="20"/>
                <w:szCs w:val="20"/>
                <w:lang w:val="uk-UA" w:eastAsia="uk-UA"/>
              </w:rPr>
            </w:pPr>
          </w:p>
        </w:tc>
        <w:tc>
          <w:tcPr>
            <w:tcW w:w="1531" w:type="dxa"/>
            <w:tcBorders>
              <w:top w:val="single" w:sz="4" w:space="0" w:color="auto"/>
              <w:left w:val="single" w:sz="4" w:space="0" w:color="auto"/>
              <w:bottom w:val="single" w:sz="4" w:space="0" w:color="auto"/>
              <w:right w:val="single" w:sz="4" w:space="0" w:color="auto"/>
            </w:tcBorders>
          </w:tcPr>
          <w:p w:rsidR="00E209EE" w:rsidRPr="002668C9" w:rsidRDefault="00E209EE" w:rsidP="00860AD0">
            <w:pPr>
              <w:spacing w:after="0" w:line="240" w:lineRule="auto"/>
              <w:rPr>
                <w:rFonts w:ascii="Times New Roman" w:hAnsi="Times New Roman" w:cs="Times New Roman"/>
                <w:sz w:val="20"/>
                <w:szCs w:val="20"/>
              </w:rPr>
            </w:pPr>
          </w:p>
        </w:tc>
        <w:tc>
          <w:tcPr>
            <w:tcW w:w="1117"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b/>
                <w:sz w:val="20"/>
                <w:szCs w:val="20"/>
              </w:rPr>
            </w:pPr>
          </w:p>
        </w:tc>
      </w:tr>
      <w:tr w:rsidR="00E209EE" w:rsidRPr="00D853D3" w:rsidTr="00894024">
        <w:trPr>
          <w:trHeight w:val="145"/>
        </w:trPr>
        <w:tc>
          <w:tcPr>
            <w:tcW w:w="10283" w:type="dxa"/>
            <w:tcBorders>
              <w:top w:val="single" w:sz="4" w:space="0" w:color="auto"/>
              <w:left w:val="single" w:sz="4" w:space="0" w:color="auto"/>
              <w:bottom w:val="single" w:sz="4" w:space="0" w:color="auto"/>
              <w:right w:val="single" w:sz="4" w:space="0" w:color="auto"/>
            </w:tcBorders>
            <w:hideMark/>
          </w:tcPr>
          <w:p w:rsidR="00E209EE" w:rsidRPr="00E525BF" w:rsidRDefault="00E209EE" w:rsidP="00860AD0">
            <w:pPr>
              <w:spacing w:after="0" w:line="240" w:lineRule="auto"/>
              <w:rPr>
                <w:rFonts w:ascii="Times New Roman" w:hAnsi="Times New Roman" w:cs="Times New Roman"/>
                <w:b/>
                <w:sz w:val="20"/>
                <w:szCs w:val="20"/>
                <w:u w:val="single"/>
                <w:lang w:val="uk-UA" w:eastAsia="uk-UA"/>
              </w:rPr>
            </w:pPr>
            <w:r w:rsidRPr="00E525BF">
              <w:rPr>
                <w:rFonts w:ascii="Times New Roman" w:hAnsi="Times New Roman" w:cs="Times New Roman"/>
                <w:b/>
                <w:sz w:val="20"/>
                <w:szCs w:val="20"/>
                <w:u w:val="single"/>
                <w:lang w:eastAsia="uk-UA"/>
              </w:rPr>
              <w:t>Ціннісне ставлення до праці</w:t>
            </w:r>
          </w:p>
          <w:p w:rsidR="00E209EE" w:rsidRPr="00F80608" w:rsidRDefault="00F80608" w:rsidP="007D25C2">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Рейди  благоустрою</w:t>
            </w:r>
          </w:p>
        </w:tc>
        <w:tc>
          <w:tcPr>
            <w:tcW w:w="1499" w:type="dxa"/>
            <w:gridSpan w:val="3"/>
            <w:tcBorders>
              <w:top w:val="single" w:sz="4" w:space="0" w:color="auto"/>
              <w:left w:val="single" w:sz="4" w:space="0" w:color="auto"/>
              <w:bottom w:val="single" w:sz="4" w:space="0" w:color="auto"/>
              <w:right w:val="single" w:sz="4" w:space="0" w:color="auto"/>
            </w:tcBorders>
          </w:tcPr>
          <w:p w:rsidR="00E209EE" w:rsidRDefault="00E209EE" w:rsidP="00860AD0">
            <w:pPr>
              <w:spacing w:after="0" w:line="240" w:lineRule="auto"/>
              <w:rPr>
                <w:rFonts w:ascii="Times New Roman" w:hAnsi="Times New Roman" w:cs="Times New Roman"/>
                <w:sz w:val="20"/>
                <w:szCs w:val="20"/>
                <w:lang w:eastAsia="uk-UA"/>
              </w:rPr>
            </w:pPr>
          </w:p>
          <w:p w:rsidR="00E209EE" w:rsidRPr="00C34736" w:rsidRDefault="00E209EE"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Пр.місяця</w:t>
            </w:r>
          </w:p>
        </w:tc>
        <w:tc>
          <w:tcPr>
            <w:tcW w:w="1490"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sz w:val="20"/>
                <w:szCs w:val="20"/>
                <w:lang w:eastAsia="uk-UA"/>
              </w:rPr>
            </w:pPr>
          </w:p>
          <w:p w:rsidR="00E209EE" w:rsidRDefault="00E209EE"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eastAsia="uk-UA"/>
              </w:rPr>
              <w:t>Класні керівники</w:t>
            </w:r>
          </w:p>
          <w:p w:rsidR="00E209EE" w:rsidRPr="00C34736" w:rsidRDefault="00E209EE" w:rsidP="00860AD0">
            <w:pPr>
              <w:spacing w:after="0" w:line="240" w:lineRule="auto"/>
              <w:rPr>
                <w:rFonts w:ascii="Times New Roman" w:hAnsi="Times New Roman" w:cs="Times New Roman"/>
                <w:sz w:val="20"/>
                <w:szCs w:val="20"/>
                <w:lang w:val="uk-UA" w:eastAsia="uk-UA"/>
              </w:rPr>
            </w:pPr>
          </w:p>
        </w:tc>
        <w:tc>
          <w:tcPr>
            <w:tcW w:w="1531" w:type="dxa"/>
            <w:tcBorders>
              <w:top w:val="single" w:sz="4" w:space="0" w:color="auto"/>
              <w:left w:val="single" w:sz="4" w:space="0" w:color="auto"/>
              <w:bottom w:val="single" w:sz="4" w:space="0" w:color="auto"/>
              <w:right w:val="single" w:sz="4" w:space="0" w:color="auto"/>
            </w:tcBorders>
          </w:tcPr>
          <w:p w:rsidR="00E209EE" w:rsidRPr="002668C9" w:rsidRDefault="00E209EE" w:rsidP="00860AD0">
            <w:pPr>
              <w:spacing w:after="0" w:line="240" w:lineRule="auto"/>
              <w:rPr>
                <w:rFonts w:ascii="Times New Roman" w:hAnsi="Times New Roman" w:cs="Times New Roman"/>
                <w:sz w:val="20"/>
                <w:szCs w:val="20"/>
              </w:rPr>
            </w:pPr>
          </w:p>
        </w:tc>
        <w:tc>
          <w:tcPr>
            <w:tcW w:w="1117"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b/>
                <w:sz w:val="20"/>
                <w:szCs w:val="20"/>
              </w:rPr>
            </w:pPr>
          </w:p>
        </w:tc>
      </w:tr>
      <w:tr w:rsidR="00E209EE" w:rsidRPr="00D853D3" w:rsidTr="00894024">
        <w:trPr>
          <w:trHeight w:val="145"/>
        </w:trPr>
        <w:tc>
          <w:tcPr>
            <w:tcW w:w="10283" w:type="dxa"/>
            <w:tcBorders>
              <w:top w:val="single" w:sz="4" w:space="0" w:color="auto"/>
              <w:left w:val="single" w:sz="4" w:space="0" w:color="auto"/>
              <w:bottom w:val="single" w:sz="4" w:space="0" w:color="auto"/>
              <w:right w:val="single" w:sz="4" w:space="0" w:color="auto"/>
            </w:tcBorders>
            <w:hideMark/>
          </w:tcPr>
          <w:p w:rsidR="00E209EE" w:rsidRPr="00E525BF" w:rsidRDefault="00E209EE" w:rsidP="00860AD0">
            <w:pPr>
              <w:spacing w:after="0" w:line="240" w:lineRule="auto"/>
              <w:rPr>
                <w:rFonts w:ascii="Times New Roman" w:hAnsi="Times New Roman" w:cs="Times New Roman"/>
                <w:b/>
                <w:sz w:val="20"/>
                <w:szCs w:val="20"/>
                <w:u w:val="single"/>
                <w:lang w:eastAsia="uk-UA"/>
              </w:rPr>
            </w:pPr>
            <w:r w:rsidRPr="00E525BF">
              <w:rPr>
                <w:rFonts w:ascii="Times New Roman" w:hAnsi="Times New Roman" w:cs="Times New Roman"/>
                <w:b/>
                <w:sz w:val="20"/>
                <w:szCs w:val="20"/>
                <w:u w:val="single"/>
                <w:lang w:eastAsia="uk-UA"/>
              </w:rPr>
              <w:t>Ціннісне ставлення до сім’ї, родини, людей</w:t>
            </w:r>
          </w:p>
          <w:p w:rsidR="00E209EE" w:rsidRPr="00AC1C68" w:rsidRDefault="00217AC0" w:rsidP="00860AD0">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lang w:val="uk-UA"/>
              </w:rPr>
              <w:t>Підготовка до Декади  пам’яті ”Пам’</w:t>
            </w:r>
            <w:r w:rsidRPr="00AC1C68">
              <w:rPr>
                <w:rFonts w:ascii="Times New Roman" w:hAnsi="Times New Roman" w:cs="Times New Roman"/>
                <w:sz w:val="20"/>
                <w:szCs w:val="20"/>
              </w:rPr>
              <w:t xml:space="preserve">ять у </w:t>
            </w:r>
            <w:r w:rsidRPr="00AC1C68">
              <w:rPr>
                <w:rFonts w:ascii="Times New Roman" w:hAnsi="Times New Roman" w:cs="Times New Roman"/>
                <w:sz w:val="20"/>
                <w:szCs w:val="20"/>
                <w:lang w:val="uk-UA"/>
              </w:rPr>
              <w:t>наш</w:t>
            </w:r>
            <w:r w:rsidRPr="00AC1C68">
              <w:rPr>
                <w:rFonts w:ascii="Times New Roman" w:hAnsi="Times New Roman" w:cs="Times New Roman"/>
                <w:sz w:val="20"/>
                <w:szCs w:val="20"/>
              </w:rPr>
              <w:t>ому серці жива</w:t>
            </w:r>
            <w:r w:rsidRPr="00AC1C68">
              <w:rPr>
                <w:rFonts w:ascii="Times New Roman" w:hAnsi="Times New Roman" w:cs="Times New Roman"/>
                <w:sz w:val="20"/>
                <w:szCs w:val="20"/>
                <w:lang w:val="uk-UA"/>
              </w:rPr>
              <w:t>”</w:t>
            </w:r>
          </w:p>
          <w:p w:rsidR="0041784B" w:rsidRPr="00AC1C68" w:rsidRDefault="0041784B" w:rsidP="00860AD0">
            <w:pPr>
              <w:spacing w:after="0" w:line="240" w:lineRule="auto"/>
              <w:rPr>
                <w:rFonts w:ascii="Times New Roman" w:hAnsi="Times New Roman" w:cs="Times New Roman"/>
                <w:sz w:val="20"/>
                <w:szCs w:val="20"/>
                <w:lang w:val="uk-UA" w:eastAsia="uk-UA"/>
              </w:rPr>
            </w:pPr>
            <w:r w:rsidRPr="00AC1C68">
              <w:rPr>
                <w:rFonts w:ascii="Times New Roman" w:hAnsi="Times New Roman" w:cs="Times New Roman"/>
                <w:sz w:val="20"/>
                <w:szCs w:val="20"/>
                <w:lang w:val="uk-UA"/>
              </w:rPr>
              <w:t xml:space="preserve">Ознайомлення учнів та їх батьків з пакетом документів </w:t>
            </w:r>
            <w:r w:rsidR="00AC1C68">
              <w:rPr>
                <w:rFonts w:ascii="Times New Roman" w:hAnsi="Times New Roman" w:cs="Times New Roman"/>
                <w:sz w:val="20"/>
                <w:szCs w:val="20"/>
                <w:lang w:val="uk-UA"/>
              </w:rPr>
              <w:t>по закінченню навчального року</w:t>
            </w:r>
          </w:p>
          <w:p w:rsidR="00E209EE" w:rsidRPr="00AC1C68" w:rsidRDefault="00E209EE" w:rsidP="00860AD0">
            <w:pPr>
              <w:spacing w:after="0" w:line="240" w:lineRule="auto"/>
              <w:rPr>
                <w:rFonts w:ascii="Times New Roman" w:hAnsi="Times New Roman" w:cs="Times New Roman"/>
                <w:sz w:val="20"/>
                <w:szCs w:val="20"/>
                <w:lang w:val="uk-UA" w:eastAsia="uk-UA"/>
              </w:rPr>
            </w:pPr>
          </w:p>
          <w:p w:rsidR="00E209EE" w:rsidRPr="000845B2" w:rsidRDefault="00E209EE" w:rsidP="00860AD0">
            <w:pPr>
              <w:spacing w:after="0" w:line="240" w:lineRule="auto"/>
              <w:rPr>
                <w:rFonts w:ascii="Times New Roman" w:hAnsi="Times New Roman" w:cs="Times New Roman"/>
                <w:sz w:val="20"/>
                <w:szCs w:val="20"/>
                <w:lang w:val="uk-UA" w:eastAsia="uk-UA"/>
              </w:rPr>
            </w:pPr>
          </w:p>
        </w:tc>
        <w:tc>
          <w:tcPr>
            <w:tcW w:w="1499" w:type="dxa"/>
            <w:gridSpan w:val="3"/>
            <w:tcBorders>
              <w:top w:val="single" w:sz="4" w:space="0" w:color="auto"/>
              <w:left w:val="single" w:sz="4" w:space="0" w:color="auto"/>
              <w:bottom w:val="single" w:sz="4" w:space="0" w:color="auto"/>
              <w:right w:val="single" w:sz="4" w:space="0" w:color="auto"/>
            </w:tcBorders>
          </w:tcPr>
          <w:p w:rsidR="00E209EE" w:rsidRDefault="00E209EE" w:rsidP="00860AD0">
            <w:pPr>
              <w:spacing w:after="0" w:line="240" w:lineRule="auto"/>
              <w:rPr>
                <w:rFonts w:ascii="Times New Roman" w:hAnsi="Times New Roman" w:cs="Times New Roman"/>
                <w:sz w:val="20"/>
                <w:szCs w:val="20"/>
                <w:lang w:eastAsia="uk-UA"/>
              </w:rPr>
            </w:pPr>
          </w:p>
          <w:p w:rsidR="00E209EE" w:rsidRPr="00392C06" w:rsidRDefault="00E209EE"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Протягом місяця</w:t>
            </w:r>
          </w:p>
        </w:tc>
        <w:tc>
          <w:tcPr>
            <w:tcW w:w="1490" w:type="dxa"/>
            <w:tcBorders>
              <w:top w:val="single" w:sz="4" w:space="0" w:color="auto"/>
              <w:left w:val="single" w:sz="4" w:space="0" w:color="auto"/>
              <w:bottom w:val="single" w:sz="4" w:space="0" w:color="auto"/>
              <w:right w:val="single" w:sz="4" w:space="0" w:color="auto"/>
            </w:tcBorders>
          </w:tcPr>
          <w:p w:rsidR="00E209EE" w:rsidRPr="0041784B" w:rsidRDefault="0041784B" w:rsidP="00860AD0">
            <w:pPr>
              <w:spacing w:after="0" w:line="240" w:lineRule="auto"/>
              <w:rPr>
                <w:rFonts w:ascii="Times New Roman" w:hAnsi="Times New Roman" w:cs="Times New Roman"/>
                <w:sz w:val="20"/>
                <w:szCs w:val="20"/>
                <w:lang w:val="uk-UA" w:eastAsia="uk-UA"/>
              </w:rPr>
            </w:pPr>
            <w:r>
              <w:rPr>
                <w:rFonts w:ascii="Times New Roman" w:hAnsi="Times New Roman" w:cs="Times New Roman"/>
                <w:sz w:val="20"/>
                <w:szCs w:val="20"/>
                <w:lang w:val="uk-UA" w:eastAsia="uk-UA"/>
              </w:rPr>
              <w:t>Директор,</w:t>
            </w:r>
          </w:p>
          <w:p w:rsidR="00E209EE" w:rsidRDefault="00E209EE" w:rsidP="00860AD0">
            <w:pPr>
              <w:spacing w:after="0" w:line="240" w:lineRule="auto"/>
              <w:rPr>
                <w:rFonts w:ascii="Times New Roman" w:hAnsi="Times New Roman" w:cs="Times New Roman"/>
                <w:sz w:val="20"/>
                <w:szCs w:val="20"/>
                <w:lang w:eastAsia="uk-UA"/>
              </w:rPr>
            </w:pPr>
            <w:r>
              <w:rPr>
                <w:rFonts w:ascii="Times New Roman" w:hAnsi="Times New Roman" w:cs="Times New Roman"/>
                <w:sz w:val="20"/>
                <w:szCs w:val="20"/>
                <w:lang w:eastAsia="uk-UA"/>
              </w:rPr>
              <w:t>класні керівнки</w:t>
            </w:r>
          </w:p>
          <w:p w:rsidR="00E209EE" w:rsidRPr="00364385" w:rsidRDefault="00E209EE" w:rsidP="00860AD0">
            <w:pPr>
              <w:spacing w:after="0" w:line="240" w:lineRule="auto"/>
              <w:rPr>
                <w:rFonts w:ascii="Times New Roman" w:hAnsi="Times New Roman" w:cs="Times New Roman"/>
                <w:sz w:val="20"/>
                <w:szCs w:val="20"/>
                <w:lang w:val="uk-UA" w:eastAsia="uk-UA"/>
              </w:rPr>
            </w:pPr>
          </w:p>
        </w:tc>
        <w:tc>
          <w:tcPr>
            <w:tcW w:w="1531" w:type="dxa"/>
            <w:tcBorders>
              <w:top w:val="single" w:sz="4" w:space="0" w:color="auto"/>
              <w:left w:val="single" w:sz="4" w:space="0" w:color="auto"/>
              <w:bottom w:val="single" w:sz="4" w:space="0" w:color="auto"/>
              <w:right w:val="single" w:sz="4" w:space="0" w:color="auto"/>
            </w:tcBorders>
          </w:tcPr>
          <w:p w:rsidR="00E209EE" w:rsidRPr="002668C9" w:rsidRDefault="00E209EE" w:rsidP="00860AD0">
            <w:pPr>
              <w:spacing w:after="0" w:line="240" w:lineRule="auto"/>
              <w:rPr>
                <w:rFonts w:ascii="Times New Roman" w:hAnsi="Times New Roman" w:cs="Times New Roman"/>
                <w:sz w:val="20"/>
                <w:szCs w:val="20"/>
              </w:rPr>
            </w:pPr>
          </w:p>
          <w:p w:rsidR="00E209EE" w:rsidRPr="002668C9" w:rsidRDefault="00E209EE"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План заходів</w:t>
            </w:r>
          </w:p>
        </w:tc>
        <w:tc>
          <w:tcPr>
            <w:tcW w:w="1117" w:type="dxa"/>
            <w:tcBorders>
              <w:top w:val="single" w:sz="4" w:space="0" w:color="auto"/>
              <w:left w:val="single" w:sz="4" w:space="0" w:color="auto"/>
              <w:bottom w:val="single" w:sz="4" w:space="0" w:color="auto"/>
              <w:right w:val="single" w:sz="4" w:space="0" w:color="auto"/>
            </w:tcBorders>
          </w:tcPr>
          <w:p w:rsidR="00E209EE" w:rsidRPr="00D853D3" w:rsidRDefault="00E209EE" w:rsidP="00860AD0">
            <w:pPr>
              <w:spacing w:after="0" w:line="240" w:lineRule="auto"/>
              <w:rPr>
                <w:rFonts w:ascii="Times New Roman" w:hAnsi="Times New Roman" w:cs="Times New Roman"/>
                <w:b/>
                <w:sz w:val="20"/>
                <w:szCs w:val="20"/>
              </w:rPr>
            </w:pPr>
          </w:p>
        </w:tc>
      </w:tr>
      <w:tr w:rsidR="00E209EE" w:rsidRPr="002F5CBB" w:rsidTr="00894024">
        <w:trPr>
          <w:trHeight w:val="580"/>
        </w:trPr>
        <w:tc>
          <w:tcPr>
            <w:tcW w:w="102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2668C9" w:rsidRDefault="00E209EE" w:rsidP="00860AD0">
            <w:pPr>
              <w:spacing w:after="0" w:line="240" w:lineRule="auto"/>
              <w:rPr>
                <w:rFonts w:ascii="Times New Roman" w:hAnsi="Times New Roman" w:cs="Times New Roman"/>
                <w:b/>
                <w:sz w:val="20"/>
                <w:szCs w:val="20"/>
              </w:rPr>
            </w:pPr>
            <w:r w:rsidRPr="002668C9">
              <w:rPr>
                <w:rFonts w:ascii="Times New Roman" w:hAnsi="Times New Roman" w:cs="Times New Roman"/>
                <w:b/>
                <w:sz w:val="20"/>
                <w:szCs w:val="20"/>
              </w:rPr>
              <w:t>4. Бібліотека як простір інформаційної взаємодії та соціально-культурної комунікації учасників освітнього процесу</w:t>
            </w:r>
          </w:p>
          <w:p w:rsidR="00E209EE" w:rsidRPr="002668C9" w:rsidRDefault="00E209EE" w:rsidP="00860AD0">
            <w:pPr>
              <w:spacing w:after="0" w:line="240" w:lineRule="auto"/>
              <w:rPr>
                <w:rFonts w:ascii="Times New Roman" w:hAnsi="Times New Roman" w:cs="Times New Roman"/>
                <w:sz w:val="20"/>
                <w:szCs w:val="20"/>
              </w:rPr>
            </w:pPr>
          </w:p>
        </w:tc>
        <w:tc>
          <w:tcPr>
            <w:tcW w:w="1499"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2668C9" w:rsidRDefault="00E209EE" w:rsidP="00860AD0">
            <w:pPr>
              <w:spacing w:after="0" w:line="240" w:lineRule="auto"/>
              <w:rPr>
                <w:rFonts w:ascii="Times New Roman" w:hAnsi="Times New Roman" w:cs="Times New Roman"/>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209EE" w:rsidRPr="002668C9" w:rsidRDefault="00E209EE" w:rsidP="00860AD0">
            <w:pPr>
              <w:spacing w:after="0" w:line="240" w:lineRule="auto"/>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b/>
                <w:sz w:val="20"/>
                <w:szCs w:val="20"/>
              </w:rPr>
            </w:pPr>
          </w:p>
        </w:tc>
        <w:tc>
          <w:tcPr>
            <w:tcW w:w="11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b/>
                <w:sz w:val="20"/>
                <w:szCs w:val="20"/>
              </w:rPr>
            </w:pPr>
          </w:p>
        </w:tc>
      </w:tr>
      <w:tr w:rsidR="00E209EE" w:rsidRPr="002F5CBB" w:rsidTr="00894024">
        <w:trPr>
          <w:trHeight w:val="570"/>
        </w:trPr>
        <w:tc>
          <w:tcPr>
            <w:tcW w:w="10283" w:type="dxa"/>
            <w:tcBorders>
              <w:top w:val="single" w:sz="4" w:space="0" w:color="auto"/>
              <w:left w:val="single" w:sz="4" w:space="0" w:color="auto"/>
              <w:bottom w:val="single" w:sz="4" w:space="0" w:color="auto"/>
              <w:right w:val="single" w:sz="4" w:space="0" w:color="auto"/>
            </w:tcBorders>
            <w:shd w:val="clear" w:color="auto" w:fill="auto"/>
          </w:tcPr>
          <w:p w:rsidR="00E209EE" w:rsidRDefault="00503E8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Виставки до Дня Землі</w:t>
            </w:r>
            <w:r w:rsidR="00C5252C">
              <w:rPr>
                <w:rFonts w:ascii="Times New Roman" w:hAnsi="Times New Roman" w:cs="Times New Roman"/>
                <w:sz w:val="20"/>
                <w:szCs w:val="20"/>
                <w:lang w:val="uk-UA"/>
              </w:rPr>
              <w:t>;</w:t>
            </w:r>
          </w:p>
          <w:p w:rsidR="00503E83" w:rsidRPr="006168D2" w:rsidRDefault="00503E8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Виставка до </w:t>
            </w:r>
            <w:r w:rsidRPr="00C5252C">
              <w:rPr>
                <w:rFonts w:ascii="Times New Roman" w:hAnsi="Times New Roman" w:cs="Times New Roman"/>
                <w:sz w:val="20"/>
                <w:szCs w:val="20"/>
                <w:lang w:val="uk-UA"/>
              </w:rPr>
              <w:t xml:space="preserve">Дня </w:t>
            </w:r>
            <w:r w:rsidR="006168D2">
              <w:rPr>
                <w:rFonts w:ascii="Times New Roman" w:hAnsi="Times New Roman"/>
                <w:sz w:val="20"/>
                <w:szCs w:val="20"/>
              </w:rPr>
              <w:t>Чорнобильської трагедії</w:t>
            </w:r>
            <w:r w:rsidR="006168D2">
              <w:rPr>
                <w:rFonts w:ascii="Times New Roman" w:hAnsi="Times New Roman"/>
                <w:sz w:val="20"/>
                <w:szCs w:val="20"/>
                <w:lang w:val="uk-UA"/>
              </w:rPr>
              <w:t xml:space="preserve"> «Уроки Чорнобиля людству»</w:t>
            </w:r>
          </w:p>
          <w:p w:rsidR="00E209EE" w:rsidRDefault="006168D2"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w:t>
            </w:r>
            <w:r w:rsidR="003302CD">
              <w:rPr>
                <w:rFonts w:ascii="Times New Roman" w:hAnsi="Times New Roman" w:cs="Times New Roman"/>
                <w:sz w:val="20"/>
                <w:szCs w:val="20"/>
                <w:lang w:val="uk-UA"/>
              </w:rPr>
              <w:t xml:space="preserve">иставка «Готуємося до ДПА </w:t>
            </w:r>
          </w:p>
          <w:p w:rsidR="006168D2" w:rsidRDefault="006168D2"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Аналіз забезпечення підручників на наступний навчальний рік </w:t>
            </w:r>
          </w:p>
          <w:p w:rsidR="00E209EE" w:rsidRPr="002668C9" w:rsidRDefault="00E209EE" w:rsidP="00860AD0">
            <w:pPr>
              <w:spacing w:after="0" w:line="240" w:lineRule="auto"/>
              <w:rPr>
                <w:rFonts w:ascii="Times New Roman" w:hAnsi="Times New Roman" w:cs="Times New Roman"/>
                <w:sz w:val="20"/>
                <w:szCs w:val="20"/>
              </w:rPr>
            </w:pPr>
          </w:p>
        </w:tc>
        <w:tc>
          <w:tcPr>
            <w:tcW w:w="1499" w:type="dxa"/>
            <w:gridSpan w:val="3"/>
            <w:tcBorders>
              <w:top w:val="single" w:sz="4" w:space="0" w:color="auto"/>
              <w:left w:val="single" w:sz="4" w:space="0" w:color="auto"/>
              <w:bottom w:val="single" w:sz="4" w:space="0" w:color="auto"/>
              <w:right w:val="single" w:sz="4" w:space="0" w:color="auto"/>
            </w:tcBorders>
            <w:shd w:val="clear" w:color="auto" w:fill="auto"/>
          </w:tcPr>
          <w:p w:rsidR="00E209EE" w:rsidRPr="000F3B60"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eastAsia="uk-UA"/>
              </w:rPr>
              <w:t>Протягом місяця</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209EE" w:rsidRDefault="00F80608"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Педагог-організатор</w:t>
            </w:r>
          </w:p>
          <w:p w:rsidR="00E209EE" w:rsidRPr="000F3B60" w:rsidRDefault="00E209EE" w:rsidP="00860AD0">
            <w:pPr>
              <w:spacing w:after="0" w:line="240" w:lineRule="auto"/>
              <w:rPr>
                <w:rFonts w:ascii="Times New Roman" w:hAnsi="Times New Roman" w:cs="Times New Roman"/>
                <w:sz w:val="20"/>
                <w:szCs w:val="20"/>
                <w:lang w:val="uk-UA"/>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b/>
                <w:sz w:val="20"/>
                <w:szCs w:val="20"/>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b/>
                <w:sz w:val="20"/>
                <w:szCs w:val="20"/>
              </w:rPr>
            </w:pPr>
          </w:p>
        </w:tc>
      </w:tr>
      <w:tr w:rsidR="00E209EE" w:rsidRPr="002F5CBB" w:rsidTr="00894024">
        <w:trPr>
          <w:trHeight w:val="401"/>
        </w:trPr>
        <w:tc>
          <w:tcPr>
            <w:tcW w:w="1028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5</w:t>
            </w:r>
            <w:r w:rsidRPr="002668C9">
              <w:rPr>
                <w:rFonts w:ascii="Times New Roman" w:hAnsi="Times New Roman" w:cs="Times New Roman"/>
                <w:b/>
                <w:sz w:val="20"/>
                <w:szCs w:val="20"/>
                <w:lang w:val="uk-UA"/>
              </w:rPr>
              <w:t>. Робота органів учнівського самоврядування</w:t>
            </w:r>
          </w:p>
        </w:tc>
        <w:tc>
          <w:tcPr>
            <w:tcW w:w="1499" w:type="dxa"/>
            <w:gridSpan w:val="3"/>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sz w:val="20"/>
                <w:szCs w:val="20"/>
                <w:lang w:val="uk-UA"/>
              </w:rPr>
            </w:pPr>
          </w:p>
        </w:tc>
        <w:tc>
          <w:tcPr>
            <w:tcW w:w="149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sz w:val="20"/>
                <w:szCs w:val="20"/>
                <w:lang w:val="uk-UA"/>
              </w:rPr>
            </w:pPr>
          </w:p>
        </w:tc>
        <w:tc>
          <w:tcPr>
            <w:tcW w:w="153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b/>
                <w:sz w:val="20"/>
                <w:szCs w:val="20"/>
                <w:lang w:val="uk-UA"/>
              </w:rPr>
            </w:pPr>
          </w:p>
        </w:tc>
        <w:tc>
          <w:tcPr>
            <w:tcW w:w="11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209EE" w:rsidRPr="002668C9" w:rsidRDefault="00E209EE" w:rsidP="00860AD0">
            <w:pPr>
              <w:spacing w:after="0" w:line="240" w:lineRule="auto"/>
              <w:rPr>
                <w:rFonts w:ascii="Times New Roman" w:hAnsi="Times New Roman" w:cs="Times New Roman"/>
                <w:b/>
                <w:sz w:val="20"/>
                <w:szCs w:val="20"/>
                <w:lang w:val="uk-UA"/>
              </w:rPr>
            </w:pPr>
          </w:p>
        </w:tc>
      </w:tr>
      <w:tr w:rsidR="00E209EE" w:rsidRPr="002F5CBB" w:rsidTr="00894024">
        <w:trPr>
          <w:trHeight w:val="704"/>
        </w:trPr>
        <w:tc>
          <w:tcPr>
            <w:tcW w:w="10283" w:type="dxa"/>
            <w:tcBorders>
              <w:top w:val="single" w:sz="4" w:space="0" w:color="auto"/>
              <w:left w:val="single" w:sz="4" w:space="0" w:color="auto"/>
              <w:bottom w:val="single" w:sz="4" w:space="0" w:color="auto"/>
              <w:right w:val="single" w:sz="4" w:space="0" w:color="auto"/>
            </w:tcBorders>
            <w:shd w:val="clear" w:color="auto" w:fill="auto"/>
          </w:tcPr>
          <w:p w:rsidR="00E209EE" w:rsidRPr="008A0412" w:rsidRDefault="00AC1C68" w:rsidP="008A041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Засідання учнівського самоврядування</w:t>
            </w:r>
          </w:p>
        </w:tc>
        <w:tc>
          <w:tcPr>
            <w:tcW w:w="1499" w:type="dxa"/>
            <w:gridSpan w:val="3"/>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sz w:val="20"/>
                <w:szCs w:val="20"/>
                <w:lang w:val="uk-UA"/>
              </w:rPr>
            </w:pPr>
            <w:r w:rsidRPr="002668C9">
              <w:rPr>
                <w:rFonts w:ascii="Times New Roman" w:hAnsi="Times New Roman" w:cs="Times New Roman"/>
                <w:sz w:val="20"/>
                <w:szCs w:val="20"/>
                <w:lang w:val="uk-UA"/>
              </w:rPr>
              <w:t>Щопонеділка</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sz w:val="18"/>
                <w:szCs w:val="20"/>
                <w:lang w:val="uk-UA"/>
              </w:rPr>
            </w:pPr>
            <w:r w:rsidRPr="002668C9">
              <w:rPr>
                <w:rFonts w:ascii="Times New Roman" w:hAnsi="Times New Roman" w:cs="Times New Roman"/>
                <w:sz w:val="18"/>
                <w:szCs w:val="20"/>
                <w:lang w:val="uk-UA"/>
              </w:rPr>
              <w:t xml:space="preserve">Голова учнівського самоврядування </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b/>
                <w:sz w:val="20"/>
                <w:szCs w:val="20"/>
                <w:lang w:val="uk-UA"/>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E209EE" w:rsidRPr="002668C9" w:rsidRDefault="00E209EE" w:rsidP="00860AD0">
            <w:pPr>
              <w:spacing w:after="0" w:line="240" w:lineRule="auto"/>
              <w:rPr>
                <w:rFonts w:ascii="Times New Roman" w:hAnsi="Times New Roman" w:cs="Times New Roman"/>
                <w:b/>
                <w:sz w:val="20"/>
                <w:szCs w:val="20"/>
                <w:lang w:val="uk-UA"/>
              </w:rPr>
            </w:pPr>
          </w:p>
        </w:tc>
      </w:tr>
    </w:tbl>
    <w:p w:rsidR="00E209EE" w:rsidRDefault="00E209EE" w:rsidP="00E209EE">
      <w:pPr>
        <w:tabs>
          <w:tab w:val="left" w:pos="1134"/>
        </w:tabs>
        <w:spacing w:after="0" w:line="240" w:lineRule="auto"/>
        <w:jc w:val="center"/>
        <w:rPr>
          <w:rFonts w:ascii="Times New Roman" w:hAnsi="Times New Roman" w:cs="Times New Roman"/>
          <w:b/>
          <w:color w:val="002060"/>
          <w:sz w:val="18"/>
          <w:szCs w:val="20"/>
        </w:rPr>
      </w:pPr>
    </w:p>
    <w:p w:rsidR="00E209EE" w:rsidRPr="00B123A8" w:rsidRDefault="00E209EE" w:rsidP="00E209EE">
      <w:pPr>
        <w:tabs>
          <w:tab w:val="left" w:pos="1134"/>
        </w:tabs>
        <w:spacing w:after="0" w:line="240" w:lineRule="auto"/>
        <w:jc w:val="center"/>
        <w:rPr>
          <w:rFonts w:ascii="Times New Roman" w:eastAsia="Times New Roman" w:hAnsi="Times New Roman" w:cs="Times New Roman"/>
          <w:b/>
          <w:color w:val="002060"/>
          <w:sz w:val="18"/>
          <w:szCs w:val="20"/>
        </w:rPr>
      </w:pPr>
      <w:r w:rsidRPr="00B123A8">
        <w:rPr>
          <w:rFonts w:ascii="Times New Roman" w:hAnsi="Times New Roman" w:cs="Times New Roman"/>
          <w:b/>
          <w:color w:val="002060"/>
          <w:sz w:val="18"/>
          <w:szCs w:val="20"/>
        </w:rPr>
        <w:t>ІІ.</w:t>
      </w:r>
      <w:r w:rsidRPr="00B123A8">
        <w:rPr>
          <w:rFonts w:ascii="Times New Roman" w:eastAsia="Times New Roman" w:hAnsi="Times New Roman" w:cs="Times New Roman"/>
          <w:b/>
          <w:color w:val="002060"/>
          <w:sz w:val="18"/>
          <w:szCs w:val="20"/>
        </w:rPr>
        <w:t xml:space="preserve">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5"/>
        <w:gridCol w:w="1416"/>
        <w:gridCol w:w="14"/>
        <w:gridCol w:w="1540"/>
        <w:gridCol w:w="1652"/>
        <w:gridCol w:w="1727"/>
      </w:tblGrid>
      <w:tr w:rsidR="00E209EE" w:rsidRPr="00B123A8"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09EE" w:rsidRPr="00B123A8" w:rsidRDefault="00E209EE" w:rsidP="00860AD0">
            <w:pPr>
              <w:tabs>
                <w:tab w:val="left" w:pos="1134"/>
              </w:tabs>
              <w:spacing w:after="0" w:line="240" w:lineRule="auto"/>
              <w:jc w:val="both"/>
              <w:rPr>
                <w:rFonts w:ascii="Times New Roman" w:eastAsia="Times New Roman" w:hAnsi="Times New Roman" w:cs="Times New Roman"/>
                <w:b/>
                <w:sz w:val="18"/>
                <w:szCs w:val="20"/>
              </w:rPr>
            </w:pPr>
            <w:r w:rsidRPr="00B123A8">
              <w:rPr>
                <w:rFonts w:ascii="Times New Roman" w:eastAsia="Times New Roman" w:hAnsi="Times New Roman" w:cs="Times New Roman"/>
                <w:b/>
                <w:sz w:val="18"/>
                <w:szCs w:val="20"/>
              </w:rPr>
              <w:t>1. Наявність відкритої, прозорої і зрозумілої для здобувачів освіти системи оцінювання їх навчальних досягнень.</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B123A8" w:rsidRDefault="00E209EE" w:rsidP="00860AD0">
            <w:pPr>
              <w:spacing w:after="0" w:line="240" w:lineRule="auto"/>
              <w:rPr>
                <w:rFonts w:ascii="Times New Roman" w:hAnsi="Times New Roman" w:cs="Times New Roman"/>
                <w:b/>
                <w:sz w:val="18"/>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B123A8" w:rsidRDefault="00E209EE" w:rsidP="00860AD0">
            <w:pPr>
              <w:spacing w:after="0" w:line="240" w:lineRule="auto"/>
              <w:rPr>
                <w:rFonts w:ascii="Times New Roman" w:hAnsi="Times New Roman" w:cs="Times New Roman"/>
                <w:b/>
                <w:sz w:val="18"/>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B123A8" w:rsidRDefault="00E209EE" w:rsidP="00860AD0">
            <w:pPr>
              <w:spacing w:after="0" w:line="240" w:lineRule="auto"/>
              <w:rPr>
                <w:rFonts w:ascii="Times New Roman" w:hAnsi="Times New Roman" w:cs="Times New Roman"/>
                <w:b/>
                <w:sz w:val="18"/>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B123A8" w:rsidRDefault="00E209EE" w:rsidP="00860AD0">
            <w:pPr>
              <w:spacing w:after="0" w:line="240" w:lineRule="auto"/>
              <w:rPr>
                <w:rFonts w:ascii="Times New Roman" w:hAnsi="Times New Roman" w:cs="Times New Roman"/>
                <w:b/>
                <w:sz w:val="18"/>
                <w:szCs w:val="20"/>
              </w:rPr>
            </w:pPr>
          </w:p>
        </w:tc>
      </w:tr>
      <w:tr w:rsidR="00E209EE" w:rsidRPr="00942DA0" w:rsidTr="006B4DA5">
        <w:trPr>
          <w:trHeight w:val="145"/>
        </w:trPr>
        <w:tc>
          <w:tcPr>
            <w:tcW w:w="9464" w:type="dxa"/>
            <w:tcBorders>
              <w:top w:val="single" w:sz="4" w:space="0" w:color="auto"/>
              <w:left w:val="single" w:sz="4" w:space="0" w:color="auto"/>
              <w:bottom w:val="single" w:sz="4" w:space="0" w:color="auto"/>
              <w:right w:val="single" w:sz="4" w:space="0" w:color="auto"/>
            </w:tcBorders>
            <w:hideMark/>
          </w:tcPr>
          <w:p w:rsidR="00E209EE" w:rsidRPr="00495CFC" w:rsidRDefault="00E209EE" w:rsidP="00860AD0">
            <w:pPr>
              <w:spacing w:after="0" w:line="240" w:lineRule="auto"/>
              <w:rPr>
                <w:rFonts w:ascii="Times New Roman" w:hAnsi="Times New Roman" w:cs="Times New Roman"/>
                <w:color w:val="000000" w:themeColor="text1"/>
                <w:sz w:val="20"/>
                <w:szCs w:val="20"/>
                <w:lang w:val="uk-UA"/>
              </w:rPr>
            </w:pPr>
          </w:p>
        </w:tc>
        <w:tc>
          <w:tcPr>
            <w:tcW w:w="1441" w:type="dxa"/>
            <w:gridSpan w:val="2"/>
            <w:tcBorders>
              <w:top w:val="single" w:sz="4" w:space="0" w:color="auto"/>
              <w:left w:val="single" w:sz="4" w:space="0" w:color="auto"/>
              <w:bottom w:val="single" w:sz="4" w:space="0" w:color="auto"/>
              <w:right w:val="single" w:sz="4" w:space="0" w:color="auto"/>
            </w:tcBorders>
          </w:tcPr>
          <w:p w:rsidR="00E209EE" w:rsidRPr="00D26292" w:rsidRDefault="00E209EE" w:rsidP="00860AD0">
            <w:pPr>
              <w:spacing w:after="0" w:line="240" w:lineRule="auto"/>
              <w:rPr>
                <w:rFonts w:ascii="Times New Roman" w:hAnsi="Times New Roman" w:cs="Times New Roman"/>
                <w:color w:val="000000" w:themeColor="text1"/>
                <w:sz w:val="20"/>
                <w:szCs w:val="20"/>
                <w:lang w:val="uk-UA"/>
              </w:rPr>
            </w:pPr>
          </w:p>
        </w:tc>
        <w:tc>
          <w:tcPr>
            <w:tcW w:w="154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b/>
                <w:color w:val="000000" w:themeColor="text1"/>
                <w:sz w:val="20"/>
                <w:szCs w:val="20"/>
              </w:rPr>
            </w:pPr>
          </w:p>
        </w:tc>
        <w:tc>
          <w:tcPr>
            <w:tcW w:w="1773"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b/>
                <w:color w:val="000000" w:themeColor="text1"/>
                <w:sz w:val="20"/>
                <w:szCs w:val="20"/>
              </w:rPr>
            </w:pPr>
          </w:p>
        </w:tc>
      </w:tr>
      <w:tr w:rsidR="00E209EE" w:rsidRPr="00942DA0"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09EE" w:rsidRPr="006B4DA5" w:rsidRDefault="00E209EE" w:rsidP="00860AD0">
            <w:pPr>
              <w:spacing w:after="0" w:line="240" w:lineRule="auto"/>
              <w:rPr>
                <w:rFonts w:ascii="Times New Roman" w:hAnsi="Times New Roman" w:cs="Times New Roman"/>
                <w:b/>
                <w:color w:val="FF0000"/>
                <w:sz w:val="20"/>
                <w:szCs w:val="20"/>
              </w:rPr>
            </w:pPr>
            <w:r w:rsidRPr="006B4DA5">
              <w:rPr>
                <w:rFonts w:ascii="Times New Roman" w:eastAsia="Times New Roman" w:hAnsi="Times New Roman" w:cs="Times New Roman"/>
                <w:b/>
                <w:color w:val="FF0000"/>
                <w:sz w:val="20"/>
                <w:szCs w:val="20"/>
              </w:rPr>
              <w:t>2.Застосування внутрішньої системи оцінювання роботи закладу освіти.</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r>
      <w:tr w:rsidR="00E209EE" w:rsidRPr="00942DA0" w:rsidTr="00860AD0">
        <w:trPr>
          <w:trHeight w:val="146"/>
        </w:trPr>
        <w:tc>
          <w:tcPr>
            <w:tcW w:w="9464" w:type="dxa"/>
            <w:tcBorders>
              <w:top w:val="single" w:sz="4" w:space="0" w:color="auto"/>
              <w:left w:val="single" w:sz="4" w:space="0" w:color="auto"/>
              <w:bottom w:val="single" w:sz="4" w:space="0" w:color="auto"/>
              <w:right w:val="single" w:sz="4" w:space="0" w:color="auto"/>
            </w:tcBorders>
          </w:tcPr>
          <w:p w:rsidR="00E209EE" w:rsidRPr="001312C8" w:rsidRDefault="00E209EE" w:rsidP="007A3F7C">
            <w:pPr>
              <w:spacing w:after="0" w:line="240" w:lineRule="auto"/>
              <w:rPr>
                <w:rFonts w:ascii="Times New Roman" w:hAnsi="Times New Roman" w:cs="Times New Roman"/>
                <w:sz w:val="20"/>
                <w:szCs w:val="20"/>
                <w:lang w:val="uk-UA"/>
              </w:rPr>
            </w:pPr>
            <w:r w:rsidRPr="001312C8">
              <w:rPr>
                <w:rFonts w:ascii="Times New Roman" w:hAnsi="Times New Roman" w:cs="Times New Roman"/>
                <w:sz w:val="20"/>
                <w:szCs w:val="20"/>
              </w:rPr>
              <w:t xml:space="preserve">Фронтальний моніторинг. Стан викладання </w:t>
            </w:r>
            <w:r w:rsidRPr="001312C8">
              <w:rPr>
                <w:rFonts w:ascii="Times New Roman" w:hAnsi="Times New Roman" w:cs="Times New Roman"/>
                <w:sz w:val="20"/>
                <w:szCs w:val="20"/>
                <w:lang w:val="uk-UA"/>
              </w:rPr>
              <w:t xml:space="preserve"> </w:t>
            </w:r>
            <w:r w:rsidR="009F5F56">
              <w:rPr>
                <w:rFonts w:ascii="Times New Roman" w:hAnsi="Times New Roman" w:cs="Times New Roman"/>
                <w:sz w:val="20"/>
                <w:szCs w:val="20"/>
                <w:lang w:val="uk-UA"/>
              </w:rPr>
              <w:t>фізкультури</w:t>
            </w:r>
          </w:p>
        </w:tc>
        <w:tc>
          <w:tcPr>
            <w:tcW w:w="1441" w:type="dxa"/>
            <w:gridSpan w:val="2"/>
            <w:tcBorders>
              <w:top w:val="single" w:sz="4" w:space="0" w:color="auto"/>
              <w:left w:val="single" w:sz="4" w:space="0" w:color="auto"/>
              <w:bottom w:val="single" w:sz="4" w:space="0" w:color="auto"/>
              <w:right w:val="single" w:sz="4" w:space="0" w:color="auto"/>
            </w:tcBorders>
          </w:tcPr>
          <w:p w:rsidR="00E209EE" w:rsidRPr="0033572E"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Пр.місяця</w:t>
            </w:r>
          </w:p>
        </w:tc>
        <w:tc>
          <w:tcPr>
            <w:tcW w:w="154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Комісія</w:t>
            </w:r>
          </w:p>
        </w:tc>
        <w:tc>
          <w:tcPr>
            <w:tcW w:w="169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r>
      <w:tr w:rsidR="00E209EE" w:rsidRPr="00942DA0"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09EE" w:rsidRPr="00942DA0" w:rsidRDefault="00E209EE" w:rsidP="00860AD0">
            <w:pPr>
              <w:tabs>
                <w:tab w:val="left" w:pos="1134"/>
              </w:tabs>
              <w:spacing w:after="0" w:line="240" w:lineRule="auto"/>
              <w:jc w:val="both"/>
              <w:rPr>
                <w:rFonts w:ascii="Times New Roman" w:eastAsia="Times New Roman" w:hAnsi="Times New Roman" w:cs="Times New Roman"/>
                <w:b/>
                <w:sz w:val="20"/>
                <w:szCs w:val="20"/>
              </w:rPr>
            </w:pPr>
            <w:r w:rsidRPr="00942DA0">
              <w:rPr>
                <w:rFonts w:ascii="Times New Roman" w:eastAsia="Times New Roman" w:hAnsi="Times New Roman" w:cs="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44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c>
          <w:tcPr>
            <w:tcW w:w="17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942DA0" w:rsidRDefault="00E209EE" w:rsidP="00860AD0">
            <w:pPr>
              <w:spacing w:after="0" w:line="240" w:lineRule="auto"/>
              <w:rPr>
                <w:rFonts w:ascii="Times New Roman" w:hAnsi="Times New Roman" w:cs="Times New Roman"/>
                <w:b/>
                <w:sz w:val="20"/>
                <w:szCs w:val="20"/>
              </w:rPr>
            </w:pPr>
          </w:p>
        </w:tc>
      </w:tr>
      <w:tr w:rsidR="00E209EE" w:rsidRPr="00942DA0" w:rsidTr="00860AD0">
        <w:trPr>
          <w:trHeight w:val="145"/>
        </w:trPr>
        <w:tc>
          <w:tcPr>
            <w:tcW w:w="9464" w:type="dxa"/>
            <w:tcBorders>
              <w:top w:val="single" w:sz="4" w:space="0" w:color="auto"/>
              <w:left w:val="single" w:sz="4" w:space="0" w:color="auto"/>
              <w:bottom w:val="single" w:sz="4" w:space="0" w:color="auto"/>
              <w:right w:val="single" w:sz="4" w:space="0" w:color="auto"/>
            </w:tcBorders>
          </w:tcPr>
          <w:p w:rsidR="00E209EE" w:rsidRPr="008D79BD" w:rsidRDefault="00E209EE"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 xml:space="preserve">Складання освітніх траєкторій здобувачів освіти </w:t>
            </w:r>
            <w:r w:rsidR="009E7ABE">
              <w:rPr>
                <w:rFonts w:ascii="Times New Roman" w:eastAsia="Times New Roman" w:hAnsi="Times New Roman" w:cs="Times New Roman"/>
                <w:sz w:val="20"/>
                <w:szCs w:val="20"/>
                <w:lang w:val="uk-UA"/>
              </w:rPr>
              <w:t xml:space="preserve"> на майбутній навчальний рік</w:t>
            </w:r>
          </w:p>
        </w:tc>
        <w:tc>
          <w:tcPr>
            <w:tcW w:w="1441" w:type="dxa"/>
            <w:gridSpan w:val="2"/>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Вчителі</w:t>
            </w:r>
          </w:p>
        </w:tc>
        <w:tc>
          <w:tcPr>
            <w:tcW w:w="169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r>
      <w:tr w:rsidR="00E209EE" w:rsidRPr="00274608" w:rsidTr="00860AD0">
        <w:trPr>
          <w:trHeight w:val="300"/>
        </w:trPr>
        <w:tc>
          <w:tcPr>
            <w:tcW w:w="94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274608" w:rsidRDefault="00E209EE" w:rsidP="00860AD0">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E209EE" w:rsidRPr="00274608" w:rsidRDefault="00E209EE" w:rsidP="00860AD0">
            <w:pPr>
              <w:tabs>
                <w:tab w:val="left" w:pos="1134"/>
              </w:tabs>
              <w:spacing w:after="0" w:line="240" w:lineRule="auto"/>
              <w:jc w:val="both"/>
              <w:rPr>
                <w:rFonts w:ascii="Times New Roman" w:eastAsia="Times New Roman" w:hAnsi="Times New Roman" w:cs="Times New Roman"/>
                <w:b/>
                <w:sz w:val="20"/>
                <w:szCs w:val="20"/>
                <w:lang w:val="uk-UA"/>
              </w:rPr>
            </w:pPr>
          </w:p>
        </w:tc>
        <w:tc>
          <w:tcPr>
            <w:tcW w:w="14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274608" w:rsidRDefault="00E209EE" w:rsidP="00860AD0">
            <w:pPr>
              <w:spacing w:after="0" w:line="240" w:lineRule="auto"/>
              <w:rPr>
                <w:rFonts w:ascii="Times New Roman" w:hAnsi="Times New Roman" w:cs="Times New Roman"/>
                <w:b/>
                <w:sz w:val="20"/>
                <w:szCs w:val="20"/>
                <w:lang w:val="uk-UA"/>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09EE" w:rsidRPr="00274608" w:rsidRDefault="00E209EE" w:rsidP="00860AD0">
            <w:pPr>
              <w:spacing w:after="0" w:line="240" w:lineRule="auto"/>
              <w:rPr>
                <w:rFonts w:ascii="Times New Roman" w:hAnsi="Times New Roman" w:cs="Times New Roman"/>
                <w:b/>
                <w:sz w:val="20"/>
                <w:szCs w:val="20"/>
                <w:lang w:val="uk-UA"/>
              </w:rPr>
            </w:pPr>
          </w:p>
        </w:tc>
        <w:tc>
          <w:tcPr>
            <w:tcW w:w="1696" w:type="dxa"/>
            <w:shd w:val="clear" w:color="auto" w:fill="95B3D7" w:themeFill="accent1" w:themeFillTint="99"/>
          </w:tcPr>
          <w:p w:rsidR="00E209EE" w:rsidRPr="00274608" w:rsidRDefault="00E209EE" w:rsidP="00860AD0">
            <w:pPr>
              <w:rPr>
                <w:rFonts w:ascii="Times New Roman" w:hAnsi="Times New Roman" w:cs="Times New Roman"/>
                <w:b/>
                <w:sz w:val="20"/>
                <w:szCs w:val="20"/>
                <w:lang w:val="uk-UA"/>
              </w:rPr>
            </w:pPr>
          </w:p>
        </w:tc>
        <w:tc>
          <w:tcPr>
            <w:tcW w:w="1773" w:type="dxa"/>
            <w:shd w:val="clear" w:color="auto" w:fill="95B3D7" w:themeFill="accent1" w:themeFillTint="99"/>
          </w:tcPr>
          <w:p w:rsidR="00E209EE" w:rsidRPr="00274608" w:rsidRDefault="00E209EE" w:rsidP="00860AD0">
            <w:pPr>
              <w:rPr>
                <w:rFonts w:ascii="Times New Roman" w:hAnsi="Times New Roman" w:cs="Times New Roman"/>
                <w:b/>
                <w:sz w:val="20"/>
                <w:szCs w:val="20"/>
                <w:lang w:val="uk-UA"/>
              </w:rPr>
            </w:pPr>
          </w:p>
        </w:tc>
      </w:tr>
      <w:tr w:rsidR="00E209EE" w:rsidRPr="00942DA0" w:rsidTr="00860AD0">
        <w:trPr>
          <w:trHeight w:val="145"/>
        </w:trPr>
        <w:tc>
          <w:tcPr>
            <w:tcW w:w="9464" w:type="dxa"/>
            <w:tcBorders>
              <w:top w:val="single" w:sz="4" w:space="0" w:color="auto"/>
              <w:left w:val="single" w:sz="4" w:space="0" w:color="auto"/>
              <w:bottom w:val="single" w:sz="4" w:space="0" w:color="auto"/>
              <w:right w:val="single" w:sz="4" w:space="0" w:color="auto"/>
            </w:tcBorders>
          </w:tcPr>
          <w:p w:rsidR="0074262C" w:rsidRPr="0074262C" w:rsidRDefault="0074262C" w:rsidP="0074262C">
            <w:pPr>
              <w:spacing w:after="0"/>
              <w:rPr>
                <w:rFonts w:ascii="Times New Roman" w:hAnsi="Times New Roman" w:cs="Times New Roman"/>
                <w:b/>
                <w:bCs/>
                <w:sz w:val="20"/>
                <w:szCs w:val="20"/>
                <w:lang w:eastAsia="en-US"/>
              </w:rPr>
            </w:pPr>
            <w:r w:rsidRPr="0074262C">
              <w:rPr>
                <w:rFonts w:ascii="Times New Roman" w:hAnsi="Times New Roman" w:cs="Times New Roman"/>
                <w:bCs/>
                <w:sz w:val="20"/>
                <w:szCs w:val="20"/>
                <w:lang w:eastAsia="en-US"/>
              </w:rPr>
              <w:lastRenderedPageBreak/>
              <w:t>Психологічний супровід обдарованих дітей:</w:t>
            </w:r>
          </w:p>
          <w:p w:rsidR="0074262C" w:rsidRPr="0074262C" w:rsidRDefault="0074262C" w:rsidP="003C1007">
            <w:pPr>
              <w:numPr>
                <w:ilvl w:val="0"/>
                <w:numId w:val="1"/>
              </w:numPr>
              <w:spacing w:after="0"/>
              <w:rPr>
                <w:rFonts w:ascii="Times New Roman" w:hAnsi="Times New Roman" w:cs="Times New Roman"/>
                <w:b/>
                <w:bCs/>
                <w:sz w:val="20"/>
                <w:szCs w:val="20"/>
                <w:lang w:eastAsia="en-US"/>
              </w:rPr>
            </w:pPr>
            <w:r w:rsidRPr="0074262C">
              <w:rPr>
                <w:rFonts w:ascii="Times New Roman" w:hAnsi="Times New Roman" w:cs="Times New Roman"/>
                <w:bCs/>
                <w:sz w:val="20"/>
                <w:szCs w:val="20"/>
                <w:lang w:eastAsia="en-US"/>
              </w:rPr>
              <w:t>розвивальні групові заняття:</w:t>
            </w:r>
          </w:p>
          <w:p w:rsidR="0074262C" w:rsidRPr="0074262C" w:rsidRDefault="0074262C" w:rsidP="003C1007">
            <w:pPr>
              <w:numPr>
                <w:ilvl w:val="1"/>
                <w:numId w:val="1"/>
              </w:numPr>
              <w:tabs>
                <w:tab w:val="clear" w:pos="1440"/>
                <w:tab w:val="num" w:pos="795"/>
              </w:tabs>
              <w:spacing w:after="0"/>
              <w:ind w:left="795" w:hanging="283"/>
              <w:rPr>
                <w:rFonts w:ascii="Times New Roman" w:hAnsi="Times New Roman" w:cs="Times New Roman"/>
                <w:b/>
                <w:bCs/>
                <w:sz w:val="20"/>
                <w:szCs w:val="20"/>
                <w:lang w:eastAsia="en-US"/>
              </w:rPr>
            </w:pPr>
            <w:r w:rsidRPr="0074262C">
              <w:rPr>
                <w:rFonts w:ascii="Times New Roman" w:hAnsi="Times New Roman" w:cs="Times New Roman"/>
                <w:bCs/>
                <w:sz w:val="20"/>
                <w:szCs w:val="20"/>
                <w:lang w:eastAsia="en-US"/>
              </w:rPr>
              <w:t>формування соціальної компетентної особистості;</w:t>
            </w:r>
          </w:p>
          <w:p w:rsidR="0074262C" w:rsidRPr="0074262C" w:rsidRDefault="0074262C" w:rsidP="003C1007">
            <w:pPr>
              <w:numPr>
                <w:ilvl w:val="1"/>
                <w:numId w:val="1"/>
              </w:numPr>
              <w:tabs>
                <w:tab w:val="clear" w:pos="1440"/>
                <w:tab w:val="num" w:pos="795"/>
              </w:tabs>
              <w:spacing w:after="0"/>
              <w:ind w:left="795" w:hanging="283"/>
              <w:rPr>
                <w:rFonts w:ascii="Times New Roman" w:hAnsi="Times New Roman" w:cs="Times New Roman"/>
                <w:b/>
                <w:bCs/>
                <w:sz w:val="20"/>
                <w:szCs w:val="20"/>
                <w:lang w:eastAsia="en-US"/>
              </w:rPr>
            </w:pPr>
            <w:r w:rsidRPr="0074262C">
              <w:rPr>
                <w:rFonts w:ascii="Times New Roman" w:hAnsi="Times New Roman" w:cs="Times New Roman"/>
                <w:bCs/>
                <w:sz w:val="20"/>
                <w:szCs w:val="20"/>
                <w:lang w:eastAsia="en-US"/>
              </w:rPr>
              <w:t>розвиток творчих здібностей;</w:t>
            </w:r>
          </w:p>
          <w:p w:rsidR="0074262C" w:rsidRPr="00F80608" w:rsidRDefault="0074262C" w:rsidP="003C1007">
            <w:pPr>
              <w:numPr>
                <w:ilvl w:val="1"/>
                <w:numId w:val="1"/>
              </w:numPr>
              <w:tabs>
                <w:tab w:val="clear" w:pos="1440"/>
                <w:tab w:val="num" w:pos="795"/>
              </w:tabs>
              <w:spacing w:after="0"/>
              <w:ind w:left="795" w:hanging="283"/>
              <w:rPr>
                <w:rFonts w:ascii="Times New Roman" w:hAnsi="Times New Roman" w:cs="Times New Roman"/>
                <w:b/>
                <w:bCs/>
                <w:sz w:val="20"/>
                <w:szCs w:val="20"/>
                <w:lang w:eastAsia="en-US"/>
              </w:rPr>
            </w:pPr>
            <w:r w:rsidRPr="0074262C">
              <w:rPr>
                <w:rFonts w:ascii="Times New Roman" w:hAnsi="Times New Roman" w:cs="Times New Roman"/>
                <w:bCs/>
                <w:sz w:val="20"/>
                <w:szCs w:val="20"/>
                <w:lang w:eastAsia="en-US"/>
              </w:rPr>
              <w:t>тренінг упевненості</w:t>
            </w:r>
          </w:p>
          <w:p w:rsidR="0074262C" w:rsidRPr="00F80608" w:rsidRDefault="00F80608" w:rsidP="003C1007">
            <w:pPr>
              <w:numPr>
                <w:ilvl w:val="1"/>
                <w:numId w:val="1"/>
              </w:numPr>
              <w:tabs>
                <w:tab w:val="clear" w:pos="1440"/>
                <w:tab w:val="num" w:pos="795"/>
              </w:tabs>
              <w:spacing w:after="0"/>
              <w:ind w:left="795" w:hanging="283"/>
              <w:rPr>
                <w:rFonts w:ascii="Times New Roman" w:hAnsi="Times New Roman" w:cs="Times New Roman"/>
                <w:b/>
                <w:bCs/>
                <w:sz w:val="20"/>
                <w:szCs w:val="20"/>
                <w:lang w:eastAsia="en-US"/>
              </w:rPr>
            </w:pPr>
            <w:r>
              <w:rPr>
                <w:rFonts w:ascii="Times New Roman" w:hAnsi="Times New Roman" w:cs="Times New Roman"/>
                <w:bCs/>
                <w:sz w:val="20"/>
                <w:szCs w:val="20"/>
                <w:lang w:val="uk-UA" w:eastAsia="en-US"/>
              </w:rPr>
              <w:t>індивідуальне  консультування</w:t>
            </w:r>
          </w:p>
        </w:tc>
        <w:tc>
          <w:tcPr>
            <w:tcW w:w="1441" w:type="dxa"/>
            <w:gridSpan w:val="2"/>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r w:rsidRPr="00942DA0">
              <w:rPr>
                <w:rFonts w:ascii="Times New Roman" w:hAnsi="Times New Roman" w:cs="Times New Roman"/>
                <w:sz w:val="20"/>
                <w:szCs w:val="20"/>
              </w:rPr>
              <w:t>пр.місяця</w:t>
            </w:r>
          </w:p>
        </w:tc>
        <w:tc>
          <w:tcPr>
            <w:tcW w:w="1546" w:type="dxa"/>
            <w:tcBorders>
              <w:top w:val="single" w:sz="4" w:space="0" w:color="auto"/>
              <w:left w:val="single" w:sz="4" w:space="0" w:color="auto"/>
              <w:bottom w:val="single" w:sz="4" w:space="0" w:color="auto"/>
              <w:right w:val="single" w:sz="4" w:space="0" w:color="auto"/>
            </w:tcBorders>
          </w:tcPr>
          <w:p w:rsidR="00E209EE" w:rsidRPr="00674BF0" w:rsidRDefault="003302CD"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696"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rPr>
            </w:pPr>
          </w:p>
        </w:tc>
      </w:tr>
    </w:tbl>
    <w:p w:rsidR="00DB55EE" w:rsidRDefault="00DB55EE" w:rsidP="00E209EE">
      <w:pPr>
        <w:tabs>
          <w:tab w:val="left" w:pos="1134"/>
        </w:tabs>
        <w:spacing w:after="0" w:line="240" w:lineRule="auto"/>
        <w:jc w:val="center"/>
        <w:rPr>
          <w:rFonts w:ascii="Times New Roman" w:eastAsia="Times New Roman" w:hAnsi="Times New Roman" w:cs="Times New Roman"/>
          <w:b/>
          <w:color w:val="00B050"/>
          <w:sz w:val="20"/>
          <w:szCs w:val="20"/>
        </w:rPr>
      </w:pPr>
    </w:p>
    <w:p w:rsidR="00E209EE" w:rsidRPr="000F5788" w:rsidRDefault="00E209EE" w:rsidP="00E209EE">
      <w:pPr>
        <w:tabs>
          <w:tab w:val="left" w:pos="1134"/>
        </w:tabs>
        <w:spacing w:after="0" w:line="240" w:lineRule="auto"/>
        <w:jc w:val="center"/>
        <w:rPr>
          <w:rFonts w:ascii="Times New Roman" w:eastAsia="Times New Roman" w:hAnsi="Times New Roman" w:cs="Times New Roman"/>
          <w:b/>
          <w:color w:val="00B050"/>
          <w:sz w:val="20"/>
          <w:szCs w:val="20"/>
        </w:rPr>
      </w:pPr>
      <w:r w:rsidRPr="000F5788">
        <w:rPr>
          <w:rFonts w:ascii="Times New Roman" w:eastAsia="Times New Roman" w:hAnsi="Times New Roman" w:cs="Times New Roman"/>
          <w:b/>
          <w:color w:val="00B050"/>
          <w:sz w:val="20"/>
          <w:szCs w:val="20"/>
        </w:rPr>
        <w:t>ІІІ. ДІЯЛЬНІСТЬ ПЕДАГОГІЧНИХ ПРАЦІВНИКІВ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gridCol w:w="1572"/>
        <w:gridCol w:w="1567"/>
        <w:gridCol w:w="1538"/>
        <w:gridCol w:w="1723"/>
      </w:tblGrid>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209EE" w:rsidRPr="000F5788" w:rsidRDefault="00E209EE"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tcPr>
          <w:p w:rsidR="00E209EE" w:rsidRPr="008D79BD" w:rsidRDefault="00E209EE" w:rsidP="00860AD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Відвідування уроків вчителів, що атестуються</w:t>
            </w:r>
          </w:p>
        </w:tc>
        <w:tc>
          <w:tcPr>
            <w:tcW w:w="1572" w:type="dxa"/>
            <w:tcBorders>
              <w:top w:val="single" w:sz="4" w:space="0" w:color="auto"/>
              <w:left w:val="single" w:sz="4" w:space="0" w:color="auto"/>
              <w:bottom w:val="single" w:sz="4" w:space="0" w:color="auto"/>
              <w:right w:val="single" w:sz="4" w:space="0" w:color="auto"/>
            </w:tcBorders>
          </w:tcPr>
          <w:p w:rsidR="00E209EE" w:rsidRPr="000F5788" w:rsidRDefault="003066BA"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w:t>
            </w:r>
            <w:r w:rsidR="00E209EE">
              <w:rPr>
                <w:rFonts w:ascii="Times New Roman" w:hAnsi="Times New Roman" w:cs="Times New Roman"/>
                <w:sz w:val="20"/>
                <w:szCs w:val="20"/>
              </w:rPr>
              <w:t>місяця</w:t>
            </w:r>
          </w:p>
        </w:tc>
        <w:tc>
          <w:tcPr>
            <w:tcW w:w="1568" w:type="dxa"/>
            <w:tcBorders>
              <w:top w:val="single" w:sz="4" w:space="0" w:color="auto"/>
              <w:left w:val="single" w:sz="4" w:space="0" w:color="auto"/>
              <w:bottom w:val="single" w:sz="4" w:space="0" w:color="auto"/>
              <w:right w:val="single" w:sz="4" w:space="0" w:color="auto"/>
            </w:tcBorders>
          </w:tcPr>
          <w:p w:rsidR="00E209EE" w:rsidRPr="00942DA0"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Адміністрація</w:t>
            </w:r>
          </w:p>
        </w:tc>
        <w:tc>
          <w:tcPr>
            <w:tcW w:w="153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tcPr>
          <w:p w:rsidR="00E209EE" w:rsidRPr="007B4AD4" w:rsidRDefault="00E209EE" w:rsidP="007A3F7C">
            <w:pPr>
              <w:spacing w:after="0" w:line="240" w:lineRule="auto"/>
              <w:rPr>
                <w:rFonts w:ascii="Times New Roman" w:hAnsi="Times New Roman" w:cs="Times New Roman"/>
                <w:sz w:val="20"/>
                <w:szCs w:val="20"/>
                <w:lang w:val="uk-UA"/>
              </w:rPr>
            </w:pPr>
            <w:r w:rsidRPr="007B4AD4">
              <w:rPr>
                <w:rFonts w:ascii="Times New Roman" w:hAnsi="Times New Roman" w:cs="Times New Roman"/>
                <w:sz w:val="20"/>
                <w:szCs w:val="20"/>
                <w:lang w:val="uk-UA"/>
              </w:rPr>
              <w:t>Вивчення інструктивно-методичних матеріалів Міністерства освіти та науки України щодо органі</w:t>
            </w:r>
            <w:r w:rsidR="007A3F7C">
              <w:rPr>
                <w:rFonts w:ascii="Times New Roman" w:hAnsi="Times New Roman" w:cs="Times New Roman"/>
                <w:sz w:val="20"/>
                <w:szCs w:val="20"/>
                <w:lang w:val="uk-UA"/>
              </w:rPr>
              <w:t>зованого порядку закінчення 2024/2025</w:t>
            </w:r>
            <w:r w:rsidRPr="007B4AD4">
              <w:rPr>
                <w:rFonts w:ascii="Times New Roman" w:hAnsi="Times New Roman" w:cs="Times New Roman"/>
                <w:sz w:val="20"/>
                <w:szCs w:val="20"/>
                <w:lang w:val="uk-UA"/>
              </w:rPr>
              <w:t xml:space="preserve"> н. р. </w:t>
            </w:r>
          </w:p>
        </w:tc>
        <w:tc>
          <w:tcPr>
            <w:tcW w:w="1572" w:type="dxa"/>
            <w:tcBorders>
              <w:top w:val="single" w:sz="4" w:space="0" w:color="auto"/>
              <w:left w:val="single" w:sz="4" w:space="0" w:color="auto"/>
              <w:bottom w:val="single" w:sz="4" w:space="0" w:color="auto"/>
              <w:right w:val="single" w:sz="4" w:space="0" w:color="auto"/>
            </w:tcBorders>
          </w:tcPr>
          <w:p w:rsidR="00E209EE" w:rsidRDefault="003066BA"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w:t>
            </w:r>
            <w:r w:rsidR="00E209EE">
              <w:rPr>
                <w:rFonts w:ascii="Times New Roman" w:hAnsi="Times New Roman" w:cs="Times New Roman"/>
                <w:sz w:val="20"/>
                <w:szCs w:val="20"/>
                <w:lang w:val="uk-UA"/>
              </w:rPr>
              <w:t>р.місяця</w:t>
            </w:r>
          </w:p>
        </w:tc>
        <w:tc>
          <w:tcPr>
            <w:tcW w:w="1568" w:type="dxa"/>
            <w:tcBorders>
              <w:top w:val="single" w:sz="4" w:space="0" w:color="auto"/>
              <w:left w:val="single" w:sz="4" w:space="0" w:color="auto"/>
              <w:bottom w:val="single" w:sz="4" w:space="0" w:color="auto"/>
              <w:right w:val="single" w:sz="4" w:space="0" w:color="auto"/>
            </w:tcBorders>
          </w:tcPr>
          <w:p w:rsidR="00E209EE" w:rsidRDefault="007A3F7C"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3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209EE" w:rsidRPr="00E525BF" w:rsidRDefault="00E209EE" w:rsidP="00860AD0">
            <w:pPr>
              <w:tabs>
                <w:tab w:val="left" w:pos="1134"/>
              </w:tabs>
              <w:spacing w:after="0" w:line="240" w:lineRule="auto"/>
              <w:jc w:val="both"/>
              <w:rPr>
                <w:rFonts w:ascii="Times New Roman" w:eastAsia="Times New Roman" w:hAnsi="Times New Roman" w:cs="Times New Roman"/>
                <w:b/>
                <w:sz w:val="20"/>
                <w:szCs w:val="20"/>
              </w:rPr>
            </w:pPr>
            <w:r w:rsidRPr="00E525BF">
              <w:rPr>
                <w:rFonts w:ascii="Times New Roman" w:eastAsia="Times New Roman" w:hAnsi="Times New Roman" w:cs="Times New Roman"/>
                <w:b/>
                <w:sz w:val="20"/>
                <w:szCs w:val="20"/>
              </w:rPr>
              <w:t>2. Постійне підвищення професійного рівня й педагогічної майстерності педагогічних працівників</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r>
      <w:tr w:rsidR="00865BC3" w:rsidRPr="000F5788" w:rsidTr="00DF121E">
        <w:trPr>
          <w:trHeight w:val="145"/>
        </w:trPr>
        <w:tc>
          <w:tcPr>
            <w:tcW w:w="9464" w:type="dxa"/>
            <w:vMerge w:val="restart"/>
            <w:tcBorders>
              <w:top w:val="single" w:sz="4" w:space="0" w:color="auto"/>
              <w:left w:val="single" w:sz="4" w:space="0" w:color="auto"/>
              <w:right w:val="single" w:sz="4" w:space="0" w:color="auto"/>
            </w:tcBorders>
            <w:hideMark/>
          </w:tcPr>
          <w:p w:rsidR="00865BC3" w:rsidRPr="00865BC3" w:rsidRDefault="00865BC3" w:rsidP="00860AD0">
            <w:pPr>
              <w:tabs>
                <w:tab w:val="left" w:pos="1134"/>
              </w:tabs>
              <w:spacing w:after="0" w:line="240" w:lineRule="auto"/>
              <w:jc w:val="both"/>
              <w:rPr>
                <w:rFonts w:ascii="Times New Roman" w:eastAsia="Times New Roman" w:hAnsi="Times New Roman" w:cs="Times New Roman"/>
                <w:sz w:val="20"/>
                <w:szCs w:val="20"/>
              </w:rPr>
            </w:pPr>
            <w:r w:rsidRPr="00865BC3">
              <w:rPr>
                <w:rFonts w:ascii="Times New Roman" w:hAnsi="Times New Roman" w:cs="Times New Roman"/>
                <w:sz w:val="20"/>
                <w:szCs w:val="20"/>
              </w:rPr>
              <w:t>Самоосвітня діяльності вчителів</w:t>
            </w:r>
          </w:p>
          <w:p w:rsidR="00865BC3" w:rsidRPr="00F80608" w:rsidRDefault="00865BC3" w:rsidP="00F80608">
            <w:pPr>
              <w:tabs>
                <w:tab w:val="left" w:pos="1134"/>
              </w:tabs>
              <w:spacing w:after="0" w:line="240" w:lineRule="auto"/>
              <w:jc w:val="both"/>
              <w:rPr>
                <w:rFonts w:ascii="Times New Roman" w:eastAsia="Times New Roman" w:hAnsi="Times New Roman" w:cs="Times New Roman"/>
                <w:sz w:val="20"/>
                <w:szCs w:val="20"/>
                <w:lang w:val="uk-UA"/>
              </w:rPr>
            </w:pPr>
            <w:r w:rsidRPr="00865BC3">
              <w:rPr>
                <w:rFonts w:ascii="Times New Roman" w:eastAsia="Times New Roman" w:hAnsi="Times New Roman" w:cs="Times New Roman"/>
                <w:sz w:val="20"/>
                <w:szCs w:val="20"/>
              </w:rPr>
              <w:t>Участь у міських методичних заходах, Інтернет-заходах</w:t>
            </w:r>
          </w:p>
          <w:p w:rsidR="00865BC3" w:rsidRPr="00865BC3" w:rsidRDefault="00865BC3" w:rsidP="00860AD0">
            <w:pPr>
              <w:spacing w:after="0" w:line="240" w:lineRule="auto"/>
              <w:rPr>
                <w:rFonts w:ascii="Times New Roman" w:hAnsi="Times New Roman" w:cs="Times New Roman"/>
                <w:sz w:val="20"/>
                <w:szCs w:val="20"/>
                <w:lang w:val="uk-UA"/>
              </w:rPr>
            </w:pPr>
            <w:r w:rsidRPr="00865BC3">
              <w:rPr>
                <w:rFonts w:ascii="Times New Roman" w:hAnsi="Times New Roman" w:cs="Times New Roman"/>
                <w:sz w:val="20"/>
                <w:szCs w:val="20"/>
                <w:lang w:val="uk-UA"/>
              </w:rPr>
              <w:t>Підготовка табелю робочого часу</w:t>
            </w:r>
          </w:p>
          <w:p w:rsidR="00A9622B" w:rsidRPr="009E7571" w:rsidRDefault="00865BC3" w:rsidP="009E7571">
            <w:pPr>
              <w:spacing w:after="0" w:line="240" w:lineRule="auto"/>
              <w:rPr>
                <w:rFonts w:ascii="Times New Roman" w:hAnsi="Times New Roman" w:cs="Times New Roman"/>
                <w:sz w:val="20"/>
                <w:szCs w:val="20"/>
                <w:lang w:val="uk-UA"/>
              </w:rPr>
            </w:pPr>
            <w:r w:rsidRPr="00865BC3">
              <w:rPr>
                <w:rFonts w:ascii="Times New Roman" w:hAnsi="Times New Roman" w:cs="Times New Roman"/>
                <w:sz w:val="20"/>
                <w:szCs w:val="20"/>
                <w:lang w:val="uk-UA"/>
              </w:rPr>
              <w:t>Організація курсів підвищення кваліфікації підвищення кваліфікації педагогічних працівників</w:t>
            </w:r>
          </w:p>
        </w:tc>
        <w:tc>
          <w:tcPr>
            <w:tcW w:w="1572" w:type="dxa"/>
            <w:vMerge w:val="restart"/>
            <w:tcBorders>
              <w:top w:val="single" w:sz="4" w:space="0" w:color="auto"/>
              <w:left w:val="single" w:sz="4" w:space="0" w:color="auto"/>
              <w:right w:val="single" w:sz="4" w:space="0" w:color="auto"/>
            </w:tcBorders>
            <w:hideMark/>
          </w:tcPr>
          <w:p w:rsidR="00865BC3" w:rsidRPr="001629D2" w:rsidRDefault="00865BC3" w:rsidP="00860AD0">
            <w:pPr>
              <w:spacing w:after="0" w:line="240" w:lineRule="auto"/>
              <w:rPr>
                <w:rFonts w:ascii="Times New Roman" w:hAnsi="Times New Roman" w:cs="Times New Roman"/>
                <w:sz w:val="20"/>
                <w:szCs w:val="20"/>
                <w:lang w:val="uk-UA"/>
              </w:rPr>
            </w:pPr>
            <w:r w:rsidRPr="001629D2">
              <w:rPr>
                <w:rFonts w:ascii="Times New Roman" w:hAnsi="Times New Roman" w:cs="Times New Roman"/>
                <w:sz w:val="20"/>
                <w:szCs w:val="20"/>
                <w:lang w:val="uk-UA"/>
              </w:rPr>
              <w:t>пр.місяця</w:t>
            </w:r>
          </w:p>
          <w:p w:rsidR="00865BC3" w:rsidRPr="001629D2" w:rsidRDefault="00865BC3" w:rsidP="00860AD0">
            <w:pPr>
              <w:spacing w:after="0" w:line="240" w:lineRule="auto"/>
              <w:rPr>
                <w:rFonts w:ascii="Times New Roman" w:hAnsi="Times New Roman" w:cs="Times New Roman"/>
                <w:sz w:val="20"/>
                <w:szCs w:val="20"/>
                <w:lang w:val="uk-UA"/>
              </w:rPr>
            </w:pPr>
            <w:r w:rsidRPr="001629D2">
              <w:rPr>
                <w:rFonts w:ascii="Times New Roman" w:hAnsi="Times New Roman" w:cs="Times New Roman"/>
                <w:sz w:val="20"/>
                <w:szCs w:val="20"/>
                <w:lang w:val="uk-UA"/>
              </w:rPr>
              <w:t>пр.місяця</w:t>
            </w:r>
          </w:p>
          <w:p w:rsidR="00865BC3" w:rsidRPr="001629D2" w:rsidRDefault="00865BC3" w:rsidP="00860AD0">
            <w:pPr>
              <w:spacing w:after="0" w:line="240" w:lineRule="auto"/>
              <w:rPr>
                <w:rFonts w:ascii="Times New Roman" w:hAnsi="Times New Roman" w:cs="Times New Roman"/>
                <w:sz w:val="20"/>
                <w:szCs w:val="20"/>
                <w:lang w:val="uk-UA"/>
              </w:rPr>
            </w:pPr>
            <w:r w:rsidRPr="001629D2">
              <w:rPr>
                <w:rFonts w:ascii="Times New Roman" w:hAnsi="Times New Roman" w:cs="Times New Roman"/>
                <w:sz w:val="20"/>
                <w:szCs w:val="20"/>
                <w:lang w:val="uk-UA"/>
              </w:rPr>
              <w:t>пр.місяця</w:t>
            </w:r>
          </w:p>
          <w:p w:rsidR="00865BC3" w:rsidRPr="00DC4908" w:rsidRDefault="00865BC3" w:rsidP="003066BA">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до </w:t>
            </w:r>
            <w:r>
              <w:rPr>
                <w:rFonts w:ascii="Times New Roman" w:hAnsi="Times New Roman" w:cs="Times New Roman"/>
                <w:sz w:val="20"/>
                <w:szCs w:val="20"/>
                <w:lang w:val="uk-UA"/>
              </w:rPr>
              <w:t>20</w:t>
            </w:r>
            <w:r w:rsidRPr="000F5788">
              <w:rPr>
                <w:rFonts w:ascii="Times New Roman" w:hAnsi="Times New Roman" w:cs="Times New Roman"/>
                <w:sz w:val="20"/>
                <w:szCs w:val="20"/>
              </w:rPr>
              <w:t>.</w:t>
            </w:r>
            <w:r>
              <w:rPr>
                <w:rFonts w:ascii="Times New Roman" w:hAnsi="Times New Roman" w:cs="Times New Roman"/>
                <w:sz w:val="20"/>
                <w:szCs w:val="20"/>
                <w:lang w:val="uk-UA"/>
              </w:rPr>
              <w:t>04</w:t>
            </w:r>
          </w:p>
          <w:p w:rsidR="00865BC3" w:rsidRPr="000F5788" w:rsidRDefault="00865BC3" w:rsidP="00860AD0">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Згідно перспективного плану</w:t>
            </w:r>
          </w:p>
        </w:tc>
        <w:tc>
          <w:tcPr>
            <w:tcW w:w="1568" w:type="dxa"/>
            <w:vMerge w:val="restart"/>
            <w:tcBorders>
              <w:top w:val="single" w:sz="4" w:space="0" w:color="auto"/>
              <w:left w:val="single" w:sz="4" w:space="0" w:color="auto"/>
              <w:right w:val="single" w:sz="4" w:space="0" w:color="auto"/>
            </w:tcBorders>
            <w:hideMark/>
          </w:tcPr>
          <w:p w:rsidR="00865BC3" w:rsidRPr="000F5788" w:rsidRDefault="00865BC3"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p w:rsidR="00865BC3" w:rsidRPr="000F5788" w:rsidRDefault="00865BC3"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Вчителі</w:t>
            </w:r>
          </w:p>
          <w:p w:rsidR="00865BC3" w:rsidRPr="008D26DE" w:rsidRDefault="00865BC3" w:rsidP="00860AD0">
            <w:pPr>
              <w:spacing w:after="0" w:line="240" w:lineRule="auto"/>
              <w:rPr>
                <w:rFonts w:ascii="Times New Roman" w:hAnsi="Times New Roman" w:cs="Times New Roman"/>
                <w:sz w:val="20"/>
                <w:szCs w:val="20"/>
                <w:lang w:val="uk-UA"/>
              </w:rPr>
            </w:pPr>
          </w:p>
          <w:p w:rsidR="00865BC3" w:rsidRPr="000F5788" w:rsidRDefault="00865BC3" w:rsidP="00860AD0">
            <w:pPr>
              <w:spacing w:after="0" w:line="240" w:lineRule="auto"/>
              <w:rPr>
                <w:rFonts w:ascii="Times New Roman" w:hAnsi="Times New Roman" w:cs="Times New Roman"/>
                <w:sz w:val="20"/>
                <w:szCs w:val="20"/>
              </w:rPr>
            </w:pPr>
          </w:p>
        </w:tc>
        <w:tc>
          <w:tcPr>
            <w:tcW w:w="1538" w:type="dxa"/>
            <w:vMerge w:val="restart"/>
            <w:tcBorders>
              <w:top w:val="single" w:sz="4" w:space="0" w:color="auto"/>
              <w:left w:val="single" w:sz="4" w:space="0" w:color="auto"/>
              <w:right w:val="single" w:sz="4" w:space="0" w:color="auto"/>
            </w:tcBorders>
          </w:tcPr>
          <w:p w:rsidR="00865BC3" w:rsidRPr="004E52AD" w:rsidRDefault="00865BC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Плани самоосвіти</w:t>
            </w:r>
          </w:p>
          <w:p w:rsidR="00865BC3" w:rsidRPr="007E0F8C" w:rsidRDefault="00865BC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Матеріали </w:t>
            </w:r>
          </w:p>
          <w:p w:rsidR="00865BC3" w:rsidRPr="007E0F8C" w:rsidRDefault="00865BC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табель</w:t>
            </w:r>
          </w:p>
          <w:p w:rsidR="00865BC3" w:rsidRPr="004E52AD" w:rsidRDefault="00865BC3"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Звіт про курсову перепідготовку</w:t>
            </w:r>
          </w:p>
        </w:tc>
        <w:tc>
          <w:tcPr>
            <w:tcW w:w="1778" w:type="dxa"/>
            <w:tcBorders>
              <w:top w:val="single" w:sz="4" w:space="0" w:color="auto"/>
              <w:left w:val="single" w:sz="4" w:space="0" w:color="auto"/>
              <w:bottom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r>
      <w:tr w:rsidR="00865BC3" w:rsidRPr="000F5788" w:rsidTr="00DF121E">
        <w:trPr>
          <w:trHeight w:val="145"/>
        </w:trPr>
        <w:tc>
          <w:tcPr>
            <w:tcW w:w="9464" w:type="dxa"/>
            <w:vMerge/>
            <w:tcBorders>
              <w:left w:val="single" w:sz="4" w:space="0" w:color="auto"/>
              <w:right w:val="single" w:sz="4" w:space="0" w:color="auto"/>
            </w:tcBorders>
            <w:hideMark/>
          </w:tcPr>
          <w:p w:rsidR="00865BC3" w:rsidRPr="00865BC3" w:rsidRDefault="00865BC3" w:rsidP="00860AD0">
            <w:pPr>
              <w:spacing w:after="0" w:line="240" w:lineRule="auto"/>
              <w:rPr>
                <w:rFonts w:ascii="Times New Roman" w:eastAsia="Times New Roman" w:hAnsi="Times New Roman" w:cs="Times New Roman"/>
                <w:sz w:val="20"/>
                <w:szCs w:val="20"/>
              </w:rPr>
            </w:pPr>
          </w:p>
        </w:tc>
        <w:tc>
          <w:tcPr>
            <w:tcW w:w="1572" w:type="dxa"/>
            <w:vMerge/>
            <w:tcBorders>
              <w:left w:val="single" w:sz="4" w:space="0" w:color="auto"/>
              <w:right w:val="single" w:sz="4" w:space="0" w:color="auto"/>
            </w:tcBorders>
            <w:hideMark/>
          </w:tcPr>
          <w:p w:rsidR="00865BC3" w:rsidRPr="000F5788" w:rsidRDefault="00865BC3" w:rsidP="00860AD0">
            <w:pPr>
              <w:spacing w:after="0" w:line="240" w:lineRule="auto"/>
              <w:rPr>
                <w:rFonts w:ascii="Times New Roman" w:hAnsi="Times New Roman" w:cs="Times New Roman"/>
                <w:sz w:val="20"/>
                <w:szCs w:val="20"/>
              </w:rPr>
            </w:pPr>
          </w:p>
        </w:tc>
        <w:tc>
          <w:tcPr>
            <w:tcW w:w="1568" w:type="dxa"/>
            <w:vMerge/>
            <w:tcBorders>
              <w:left w:val="single" w:sz="4" w:space="0" w:color="auto"/>
              <w:right w:val="single" w:sz="4" w:space="0" w:color="auto"/>
            </w:tcBorders>
            <w:hideMark/>
          </w:tcPr>
          <w:p w:rsidR="00865BC3" w:rsidRPr="000F5788" w:rsidRDefault="00865BC3" w:rsidP="00860AD0">
            <w:pPr>
              <w:spacing w:after="0" w:line="240" w:lineRule="auto"/>
              <w:rPr>
                <w:rFonts w:ascii="Times New Roman" w:hAnsi="Times New Roman" w:cs="Times New Roman"/>
                <w:sz w:val="20"/>
                <w:szCs w:val="20"/>
              </w:rPr>
            </w:pPr>
          </w:p>
        </w:tc>
        <w:tc>
          <w:tcPr>
            <w:tcW w:w="1538" w:type="dxa"/>
            <w:vMerge/>
            <w:tcBorders>
              <w:left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r>
      <w:tr w:rsidR="00865BC3" w:rsidRPr="000F5788" w:rsidTr="00DF121E">
        <w:trPr>
          <w:trHeight w:val="145"/>
        </w:trPr>
        <w:tc>
          <w:tcPr>
            <w:tcW w:w="9464" w:type="dxa"/>
            <w:vMerge/>
            <w:tcBorders>
              <w:left w:val="single" w:sz="4" w:space="0" w:color="auto"/>
              <w:right w:val="single" w:sz="4" w:space="0" w:color="auto"/>
            </w:tcBorders>
            <w:hideMark/>
          </w:tcPr>
          <w:p w:rsidR="00865BC3" w:rsidRPr="00865BC3" w:rsidRDefault="00865BC3" w:rsidP="00860AD0">
            <w:pPr>
              <w:spacing w:after="0" w:line="240" w:lineRule="auto"/>
              <w:rPr>
                <w:rFonts w:ascii="Times New Roman" w:hAnsi="Times New Roman" w:cs="Times New Roman"/>
                <w:sz w:val="20"/>
                <w:szCs w:val="20"/>
                <w:lang w:val="uk-UA"/>
              </w:rPr>
            </w:pPr>
          </w:p>
        </w:tc>
        <w:tc>
          <w:tcPr>
            <w:tcW w:w="1572" w:type="dxa"/>
            <w:vMerge/>
            <w:tcBorders>
              <w:left w:val="single" w:sz="4" w:space="0" w:color="auto"/>
              <w:right w:val="single" w:sz="4" w:space="0" w:color="auto"/>
            </w:tcBorders>
            <w:hideMark/>
          </w:tcPr>
          <w:p w:rsidR="00865BC3" w:rsidRPr="000F5788" w:rsidRDefault="00865BC3" w:rsidP="00860AD0">
            <w:pPr>
              <w:spacing w:after="0" w:line="240" w:lineRule="auto"/>
              <w:rPr>
                <w:rFonts w:ascii="Times New Roman" w:hAnsi="Times New Roman" w:cs="Times New Roman"/>
                <w:sz w:val="20"/>
                <w:szCs w:val="20"/>
              </w:rPr>
            </w:pPr>
          </w:p>
        </w:tc>
        <w:tc>
          <w:tcPr>
            <w:tcW w:w="1568" w:type="dxa"/>
            <w:vMerge/>
            <w:tcBorders>
              <w:left w:val="single" w:sz="4" w:space="0" w:color="auto"/>
              <w:right w:val="single" w:sz="4" w:space="0" w:color="auto"/>
            </w:tcBorders>
            <w:hideMark/>
          </w:tcPr>
          <w:p w:rsidR="00865BC3" w:rsidRPr="008D26DE" w:rsidRDefault="00865BC3" w:rsidP="00860AD0">
            <w:pPr>
              <w:spacing w:after="0" w:line="240" w:lineRule="auto"/>
              <w:rPr>
                <w:rFonts w:ascii="Times New Roman" w:hAnsi="Times New Roman" w:cs="Times New Roman"/>
                <w:sz w:val="20"/>
                <w:szCs w:val="20"/>
                <w:lang w:val="uk-UA"/>
              </w:rPr>
            </w:pPr>
          </w:p>
        </w:tc>
        <w:tc>
          <w:tcPr>
            <w:tcW w:w="1538" w:type="dxa"/>
            <w:vMerge/>
            <w:tcBorders>
              <w:left w:val="single" w:sz="4" w:space="0" w:color="auto"/>
              <w:right w:val="single" w:sz="4" w:space="0" w:color="auto"/>
            </w:tcBorders>
          </w:tcPr>
          <w:p w:rsidR="00865BC3" w:rsidRPr="007E0F8C" w:rsidRDefault="00865BC3" w:rsidP="00860AD0">
            <w:pPr>
              <w:spacing w:after="0" w:line="240" w:lineRule="auto"/>
              <w:rPr>
                <w:rFonts w:ascii="Times New Roman" w:hAnsi="Times New Roman" w:cs="Times New Roman"/>
                <w:sz w:val="20"/>
                <w:szCs w:val="20"/>
                <w:lang w:val="uk-UA"/>
              </w:rPr>
            </w:pPr>
          </w:p>
        </w:tc>
        <w:tc>
          <w:tcPr>
            <w:tcW w:w="1778" w:type="dxa"/>
            <w:tcBorders>
              <w:top w:val="single" w:sz="4" w:space="0" w:color="auto"/>
              <w:left w:val="single" w:sz="4" w:space="0" w:color="auto"/>
              <w:bottom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r>
      <w:tr w:rsidR="00865BC3" w:rsidRPr="000F5788" w:rsidTr="00DF121E">
        <w:trPr>
          <w:trHeight w:val="146"/>
        </w:trPr>
        <w:tc>
          <w:tcPr>
            <w:tcW w:w="9464" w:type="dxa"/>
            <w:vMerge/>
            <w:tcBorders>
              <w:left w:val="single" w:sz="4" w:space="0" w:color="auto"/>
              <w:right w:val="single" w:sz="4" w:space="0" w:color="auto"/>
            </w:tcBorders>
            <w:hideMark/>
          </w:tcPr>
          <w:p w:rsidR="00865BC3" w:rsidRPr="00865BC3" w:rsidRDefault="00865BC3" w:rsidP="00860AD0">
            <w:pPr>
              <w:spacing w:after="0" w:line="240" w:lineRule="auto"/>
              <w:rPr>
                <w:rFonts w:ascii="Times New Roman" w:hAnsi="Times New Roman" w:cs="Times New Roman"/>
                <w:sz w:val="20"/>
                <w:szCs w:val="20"/>
              </w:rPr>
            </w:pPr>
          </w:p>
        </w:tc>
        <w:tc>
          <w:tcPr>
            <w:tcW w:w="1572" w:type="dxa"/>
            <w:vMerge/>
            <w:tcBorders>
              <w:left w:val="single" w:sz="4" w:space="0" w:color="auto"/>
              <w:right w:val="single" w:sz="4" w:space="0" w:color="auto"/>
            </w:tcBorders>
            <w:hideMark/>
          </w:tcPr>
          <w:p w:rsidR="00865BC3" w:rsidRPr="00DC4908" w:rsidRDefault="00865BC3" w:rsidP="00860AD0">
            <w:pPr>
              <w:spacing w:after="0" w:line="240" w:lineRule="auto"/>
              <w:rPr>
                <w:rFonts w:ascii="Times New Roman" w:hAnsi="Times New Roman" w:cs="Times New Roman"/>
                <w:sz w:val="20"/>
                <w:szCs w:val="20"/>
                <w:lang w:val="uk-UA"/>
              </w:rPr>
            </w:pPr>
          </w:p>
        </w:tc>
        <w:tc>
          <w:tcPr>
            <w:tcW w:w="1568" w:type="dxa"/>
            <w:vMerge/>
            <w:tcBorders>
              <w:left w:val="single" w:sz="4" w:space="0" w:color="auto"/>
              <w:right w:val="single" w:sz="4" w:space="0" w:color="auto"/>
            </w:tcBorders>
            <w:hideMark/>
          </w:tcPr>
          <w:p w:rsidR="00865BC3" w:rsidRPr="002B6AEA" w:rsidRDefault="00865BC3" w:rsidP="00860AD0">
            <w:pPr>
              <w:spacing w:after="0" w:line="240" w:lineRule="auto"/>
              <w:rPr>
                <w:rFonts w:ascii="Times New Roman" w:hAnsi="Times New Roman" w:cs="Times New Roman"/>
                <w:sz w:val="20"/>
                <w:szCs w:val="20"/>
                <w:lang w:val="uk-UA"/>
              </w:rPr>
            </w:pPr>
          </w:p>
        </w:tc>
        <w:tc>
          <w:tcPr>
            <w:tcW w:w="1538" w:type="dxa"/>
            <w:vMerge/>
            <w:tcBorders>
              <w:left w:val="single" w:sz="4" w:space="0" w:color="auto"/>
              <w:right w:val="single" w:sz="4" w:space="0" w:color="auto"/>
            </w:tcBorders>
          </w:tcPr>
          <w:p w:rsidR="00865BC3" w:rsidRPr="007E0F8C" w:rsidRDefault="00865BC3" w:rsidP="00860AD0">
            <w:pPr>
              <w:spacing w:after="0" w:line="240" w:lineRule="auto"/>
              <w:rPr>
                <w:rFonts w:ascii="Times New Roman" w:hAnsi="Times New Roman" w:cs="Times New Roman"/>
                <w:sz w:val="20"/>
                <w:szCs w:val="20"/>
                <w:lang w:val="uk-UA"/>
              </w:rPr>
            </w:pPr>
          </w:p>
        </w:tc>
        <w:tc>
          <w:tcPr>
            <w:tcW w:w="1778" w:type="dxa"/>
            <w:tcBorders>
              <w:top w:val="single" w:sz="4" w:space="0" w:color="auto"/>
              <w:left w:val="single" w:sz="4" w:space="0" w:color="auto"/>
              <w:bottom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r>
      <w:tr w:rsidR="00865BC3" w:rsidRPr="000F5788" w:rsidTr="00DF121E">
        <w:trPr>
          <w:trHeight w:val="210"/>
        </w:trPr>
        <w:tc>
          <w:tcPr>
            <w:tcW w:w="9464" w:type="dxa"/>
            <w:vMerge/>
            <w:tcBorders>
              <w:left w:val="single" w:sz="4" w:space="0" w:color="auto"/>
              <w:bottom w:val="single" w:sz="4" w:space="0" w:color="auto"/>
              <w:right w:val="single" w:sz="4" w:space="0" w:color="auto"/>
            </w:tcBorders>
          </w:tcPr>
          <w:p w:rsidR="00865BC3" w:rsidRPr="00865BC3" w:rsidRDefault="00865BC3" w:rsidP="00860AD0">
            <w:pPr>
              <w:spacing w:after="0" w:line="240" w:lineRule="auto"/>
              <w:rPr>
                <w:rFonts w:ascii="Times New Roman" w:hAnsi="Times New Roman" w:cs="Times New Roman"/>
                <w:sz w:val="20"/>
                <w:szCs w:val="20"/>
                <w:lang w:val="uk-UA"/>
              </w:rPr>
            </w:pPr>
          </w:p>
        </w:tc>
        <w:tc>
          <w:tcPr>
            <w:tcW w:w="1572" w:type="dxa"/>
            <w:vMerge/>
            <w:tcBorders>
              <w:left w:val="single" w:sz="4" w:space="0" w:color="auto"/>
              <w:bottom w:val="single" w:sz="4" w:space="0" w:color="auto"/>
              <w:right w:val="single" w:sz="4" w:space="0" w:color="auto"/>
            </w:tcBorders>
          </w:tcPr>
          <w:p w:rsidR="00865BC3" w:rsidRPr="007E0F8C" w:rsidRDefault="00865BC3" w:rsidP="00860AD0">
            <w:pPr>
              <w:spacing w:after="0" w:line="240" w:lineRule="auto"/>
              <w:rPr>
                <w:rFonts w:ascii="Times New Roman" w:hAnsi="Times New Roman" w:cs="Times New Roman"/>
                <w:sz w:val="20"/>
                <w:szCs w:val="20"/>
                <w:lang w:val="uk-UA"/>
              </w:rPr>
            </w:pPr>
          </w:p>
        </w:tc>
        <w:tc>
          <w:tcPr>
            <w:tcW w:w="1568" w:type="dxa"/>
            <w:vMerge/>
            <w:tcBorders>
              <w:left w:val="single" w:sz="4" w:space="0" w:color="auto"/>
              <w:bottom w:val="single" w:sz="4" w:space="0" w:color="auto"/>
              <w:right w:val="single" w:sz="4" w:space="0" w:color="auto"/>
            </w:tcBorders>
          </w:tcPr>
          <w:p w:rsidR="00865BC3" w:rsidRDefault="00865BC3" w:rsidP="00860AD0">
            <w:pPr>
              <w:spacing w:after="0" w:line="240" w:lineRule="auto"/>
              <w:rPr>
                <w:rFonts w:ascii="Times New Roman" w:hAnsi="Times New Roman" w:cs="Times New Roman"/>
                <w:sz w:val="20"/>
                <w:szCs w:val="20"/>
                <w:lang w:val="uk-UA"/>
              </w:rPr>
            </w:pPr>
          </w:p>
        </w:tc>
        <w:tc>
          <w:tcPr>
            <w:tcW w:w="1538" w:type="dxa"/>
            <w:vMerge/>
            <w:tcBorders>
              <w:left w:val="single" w:sz="4" w:space="0" w:color="auto"/>
              <w:bottom w:val="single" w:sz="4" w:space="0" w:color="auto"/>
              <w:right w:val="single" w:sz="4" w:space="0" w:color="auto"/>
            </w:tcBorders>
          </w:tcPr>
          <w:p w:rsidR="00865BC3" w:rsidRPr="007E0F8C" w:rsidRDefault="00865BC3" w:rsidP="00860AD0">
            <w:pPr>
              <w:spacing w:after="0" w:line="240" w:lineRule="auto"/>
              <w:rPr>
                <w:rFonts w:ascii="Times New Roman" w:hAnsi="Times New Roman" w:cs="Times New Roman"/>
                <w:sz w:val="20"/>
                <w:szCs w:val="20"/>
                <w:lang w:val="uk-UA"/>
              </w:rPr>
            </w:pPr>
          </w:p>
        </w:tc>
        <w:tc>
          <w:tcPr>
            <w:tcW w:w="1778" w:type="dxa"/>
            <w:tcBorders>
              <w:top w:val="single" w:sz="4" w:space="0" w:color="auto"/>
              <w:left w:val="single" w:sz="4" w:space="0" w:color="auto"/>
              <w:bottom w:val="single" w:sz="4" w:space="0" w:color="auto"/>
              <w:right w:val="single" w:sz="4" w:space="0" w:color="auto"/>
            </w:tcBorders>
          </w:tcPr>
          <w:p w:rsidR="00865BC3" w:rsidRPr="000F5788" w:rsidRDefault="00865BC3" w:rsidP="00860AD0">
            <w:pPr>
              <w:spacing w:after="0" w:line="240" w:lineRule="auto"/>
              <w:rPr>
                <w:rFonts w:ascii="Times New Roman" w:hAnsi="Times New Roman" w:cs="Times New Roman"/>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209EE" w:rsidRPr="000F5788" w:rsidRDefault="00E209EE" w:rsidP="00860AD0">
            <w:pPr>
              <w:tabs>
                <w:tab w:val="left" w:pos="1134"/>
              </w:tabs>
              <w:spacing w:after="0" w:line="240" w:lineRule="auto"/>
              <w:jc w:val="both"/>
              <w:rPr>
                <w:rFonts w:ascii="Times New Roman" w:eastAsia="Times New Roman" w:hAnsi="Times New Roman" w:cs="Times New Roman"/>
                <w:b/>
                <w:sz w:val="20"/>
                <w:szCs w:val="20"/>
              </w:rPr>
            </w:pPr>
            <w:r w:rsidRPr="000F5788">
              <w:rPr>
                <w:rFonts w:ascii="Times New Roman" w:eastAsia="Times New Roman" w:hAnsi="Times New Roman" w:cs="Times New Roman"/>
                <w:b/>
                <w:sz w:val="20"/>
                <w:szCs w:val="20"/>
              </w:rPr>
              <w:t>3. Співпраці зі здобувачами освіти, їх батьками, працівниками закладу освіти.</w:t>
            </w:r>
          </w:p>
        </w:tc>
        <w:tc>
          <w:tcPr>
            <w:tcW w:w="15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E209EE" w:rsidRPr="000F5788" w:rsidRDefault="00E209EE" w:rsidP="00860AD0">
            <w:pPr>
              <w:spacing w:after="0" w:line="240" w:lineRule="auto"/>
              <w:rPr>
                <w:rFonts w:ascii="Times New Roman" w:hAnsi="Times New Roman" w:cs="Times New Roman"/>
                <w:b/>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hideMark/>
          </w:tcPr>
          <w:p w:rsidR="00E209EE" w:rsidRPr="00C266CD" w:rsidRDefault="00BF11C3" w:rsidP="00860AD0">
            <w:pPr>
              <w:tabs>
                <w:tab w:val="left" w:pos="1134"/>
              </w:tabs>
              <w:spacing w:after="0" w:line="240" w:lineRule="auto"/>
              <w:jc w:val="both"/>
              <w:rPr>
                <w:rFonts w:ascii="Times New Roman" w:eastAsia="Times New Roman" w:hAnsi="Times New Roman" w:cs="Times New Roman"/>
                <w:sz w:val="20"/>
                <w:szCs w:val="20"/>
              </w:rPr>
            </w:pPr>
            <w:r w:rsidRPr="00C266CD">
              <w:rPr>
                <w:rFonts w:ascii="Times New Roman" w:hAnsi="Times New Roman" w:cs="Times New Roman"/>
                <w:sz w:val="20"/>
                <w:szCs w:val="20"/>
                <w:lang w:val="uk-UA"/>
              </w:rPr>
              <w:t>Санітарна просвіта батьків “Профілактика наркоманії серед  неповнолітніх. Формування сексуальної культури</w:t>
            </w:r>
          </w:p>
        </w:tc>
        <w:tc>
          <w:tcPr>
            <w:tcW w:w="1572" w:type="dxa"/>
            <w:tcBorders>
              <w:top w:val="single" w:sz="4" w:space="0" w:color="auto"/>
              <w:left w:val="single" w:sz="4" w:space="0" w:color="auto"/>
              <w:bottom w:val="single" w:sz="4" w:space="0" w:color="auto"/>
              <w:right w:val="single" w:sz="4" w:space="0" w:color="auto"/>
            </w:tcBorders>
            <w:hideMark/>
          </w:tcPr>
          <w:p w:rsidR="00E209EE" w:rsidRPr="002B6AEA" w:rsidRDefault="009B7F67"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w:t>
            </w:r>
            <w:r w:rsidR="00E209EE">
              <w:rPr>
                <w:rFonts w:ascii="Times New Roman" w:hAnsi="Times New Roman" w:cs="Times New Roman"/>
                <w:sz w:val="20"/>
                <w:szCs w:val="20"/>
                <w:lang w:val="uk-UA"/>
              </w:rPr>
              <w:t>р.місяця</w:t>
            </w:r>
          </w:p>
        </w:tc>
        <w:tc>
          <w:tcPr>
            <w:tcW w:w="1568" w:type="dxa"/>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Класн</w:t>
            </w:r>
            <w:r>
              <w:rPr>
                <w:rFonts w:ascii="Times New Roman" w:hAnsi="Times New Roman" w:cs="Times New Roman"/>
                <w:sz w:val="20"/>
                <w:szCs w:val="20"/>
              </w:rPr>
              <w:t>ий</w:t>
            </w:r>
            <w:r w:rsidRPr="000F5788">
              <w:rPr>
                <w:rFonts w:ascii="Times New Roman" w:hAnsi="Times New Roman" w:cs="Times New Roman"/>
                <w:sz w:val="20"/>
                <w:szCs w:val="20"/>
              </w:rPr>
              <w:t xml:space="preserve"> керівник</w:t>
            </w:r>
          </w:p>
        </w:tc>
        <w:tc>
          <w:tcPr>
            <w:tcW w:w="153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145"/>
        </w:trPr>
        <w:tc>
          <w:tcPr>
            <w:tcW w:w="9464" w:type="dxa"/>
            <w:tcBorders>
              <w:top w:val="single" w:sz="4" w:space="0" w:color="auto"/>
              <w:left w:val="single" w:sz="4" w:space="0" w:color="auto"/>
              <w:bottom w:val="single" w:sz="4" w:space="0" w:color="auto"/>
              <w:right w:val="single" w:sz="4" w:space="0" w:color="auto"/>
            </w:tcBorders>
          </w:tcPr>
          <w:p w:rsidR="00E209EE" w:rsidRDefault="00E209EE" w:rsidP="00860AD0">
            <w:pPr>
              <w:tabs>
                <w:tab w:val="left" w:pos="1134"/>
              </w:tabs>
              <w:spacing w:after="0" w:line="240" w:lineRule="auto"/>
              <w:jc w:val="both"/>
              <w:rPr>
                <w:rFonts w:ascii="Times New Roman" w:eastAsia="Times New Roman" w:hAnsi="Times New Roman" w:cs="Times New Roman"/>
                <w:sz w:val="20"/>
                <w:szCs w:val="20"/>
              </w:rPr>
            </w:pPr>
            <w:r w:rsidRPr="00293913">
              <w:rPr>
                <w:rFonts w:ascii="Times New Roman" w:hAnsi="Times New Roman" w:cs="Times New Roman"/>
                <w:sz w:val="20"/>
                <w:szCs w:val="20"/>
              </w:rPr>
              <w:t>Розміщення матеріалів для батьків,  учнів на сайті, у групі ФБ.</w:t>
            </w:r>
          </w:p>
        </w:tc>
        <w:tc>
          <w:tcPr>
            <w:tcW w:w="1572"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6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3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860AD0">
        <w:trPr>
          <w:trHeight w:val="225"/>
        </w:trPr>
        <w:tc>
          <w:tcPr>
            <w:tcW w:w="9464" w:type="dxa"/>
            <w:tcBorders>
              <w:top w:val="single" w:sz="4" w:space="0" w:color="auto"/>
              <w:left w:val="single" w:sz="4" w:space="0" w:color="auto"/>
              <w:bottom w:val="single" w:sz="4" w:space="0" w:color="auto"/>
              <w:right w:val="single" w:sz="4" w:space="0" w:color="auto"/>
            </w:tcBorders>
          </w:tcPr>
          <w:p w:rsidR="00E209EE" w:rsidRPr="00043E7B" w:rsidRDefault="00E209EE" w:rsidP="00860AD0">
            <w:pPr>
              <w:tabs>
                <w:tab w:val="left" w:pos="1134"/>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Перевірка знань працівників з питань охорони праці, безпеки  життєдіяльності,пожежної і техногенної безпеки, домедичної допомоги</w:t>
            </w:r>
          </w:p>
          <w:p w:rsidR="00E209EE" w:rsidRDefault="00E209EE" w:rsidP="00860AD0">
            <w:pPr>
              <w:tabs>
                <w:tab w:val="left" w:pos="1134"/>
              </w:tabs>
              <w:spacing w:after="0" w:line="240" w:lineRule="auto"/>
              <w:jc w:val="both"/>
              <w:rPr>
                <w:rFonts w:ascii="Times New Roman" w:hAnsi="Times New Roman" w:cs="Times New Roman"/>
                <w:sz w:val="20"/>
                <w:szCs w:val="20"/>
                <w:lang w:val="uk-UA"/>
              </w:rPr>
            </w:pPr>
          </w:p>
        </w:tc>
        <w:tc>
          <w:tcPr>
            <w:tcW w:w="1572" w:type="dxa"/>
            <w:tcBorders>
              <w:top w:val="single" w:sz="4" w:space="0" w:color="auto"/>
              <w:left w:val="single" w:sz="4" w:space="0" w:color="auto"/>
              <w:bottom w:val="single" w:sz="4" w:space="0" w:color="auto"/>
              <w:right w:val="single" w:sz="4" w:space="0" w:color="auto"/>
            </w:tcBorders>
          </w:tcPr>
          <w:p w:rsidR="00E209EE" w:rsidRPr="0030183F" w:rsidRDefault="009B7F67"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w:t>
            </w:r>
            <w:r w:rsidR="00E209EE">
              <w:rPr>
                <w:rFonts w:ascii="Times New Roman" w:hAnsi="Times New Roman" w:cs="Times New Roman"/>
                <w:sz w:val="20"/>
                <w:szCs w:val="20"/>
                <w:lang w:val="uk-UA"/>
              </w:rPr>
              <w:t>р. місяця</w:t>
            </w:r>
          </w:p>
        </w:tc>
        <w:tc>
          <w:tcPr>
            <w:tcW w:w="1568" w:type="dxa"/>
            <w:tcBorders>
              <w:top w:val="single" w:sz="4" w:space="0" w:color="auto"/>
              <w:left w:val="single" w:sz="4" w:space="0" w:color="auto"/>
              <w:bottom w:val="single" w:sz="4" w:space="0" w:color="auto"/>
              <w:right w:val="single" w:sz="4" w:space="0" w:color="auto"/>
            </w:tcBorders>
          </w:tcPr>
          <w:p w:rsidR="00E209EE" w:rsidRPr="0030183F"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 відповідальний  з охорони праці</w:t>
            </w:r>
          </w:p>
        </w:tc>
        <w:tc>
          <w:tcPr>
            <w:tcW w:w="1538" w:type="dxa"/>
            <w:tcBorders>
              <w:top w:val="single" w:sz="4" w:space="0" w:color="auto"/>
              <w:left w:val="single" w:sz="4" w:space="0" w:color="auto"/>
              <w:bottom w:val="single" w:sz="4" w:space="0" w:color="auto"/>
              <w:right w:val="single" w:sz="4" w:space="0" w:color="auto"/>
            </w:tcBorders>
          </w:tcPr>
          <w:p w:rsidR="00E209EE" w:rsidRPr="0030183F"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Протокол</w:t>
            </w: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bl>
    <w:p w:rsidR="00E209EE" w:rsidRPr="000F5788" w:rsidRDefault="00E209EE" w:rsidP="00E209EE">
      <w:pPr>
        <w:tabs>
          <w:tab w:val="left" w:pos="1134"/>
        </w:tabs>
        <w:spacing w:after="0" w:line="240" w:lineRule="auto"/>
        <w:jc w:val="center"/>
        <w:rPr>
          <w:rFonts w:ascii="Times New Roman" w:eastAsia="Times New Roman" w:hAnsi="Times New Roman" w:cs="Times New Roman"/>
          <w:b/>
          <w:color w:val="984806" w:themeColor="accent6" w:themeShade="80"/>
          <w:sz w:val="20"/>
          <w:szCs w:val="20"/>
        </w:rPr>
      </w:pPr>
      <w:r w:rsidRPr="000F5788">
        <w:rPr>
          <w:rFonts w:ascii="Times New Roman" w:eastAsia="Times New Roman" w:hAnsi="Times New Roman" w:cs="Times New Roman"/>
          <w:b/>
          <w:color w:val="984806" w:themeColor="accent6" w:themeShade="80"/>
          <w:sz w:val="20"/>
          <w:szCs w:val="20"/>
        </w:rPr>
        <w:t>ІV. УПРАВЛІНСЬКІ ПРОЦЕСИ</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gridCol w:w="1559"/>
        <w:gridCol w:w="1559"/>
        <w:gridCol w:w="1560"/>
        <w:gridCol w:w="1778"/>
      </w:tblGrid>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E209EE" w:rsidRPr="000F5788" w:rsidRDefault="00E209EE" w:rsidP="00860AD0">
            <w:pPr>
              <w:spacing w:after="0" w:line="240" w:lineRule="auto"/>
              <w:rPr>
                <w:rFonts w:ascii="Times New Roman" w:eastAsia="Times New Roman" w:hAnsi="Times New Roman" w:cs="Times New Roman"/>
                <w:sz w:val="20"/>
                <w:szCs w:val="20"/>
              </w:rPr>
            </w:pPr>
            <w:r w:rsidRPr="000F5788">
              <w:rPr>
                <w:rFonts w:ascii="Times New Roman" w:hAnsi="Times New Roman" w:cs="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hideMark/>
          </w:tcPr>
          <w:p w:rsidR="00E209EE" w:rsidRPr="00591D2B" w:rsidRDefault="00E209EE" w:rsidP="00591D2B">
            <w:pPr>
              <w:spacing w:after="0" w:line="240" w:lineRule="auto"/>
              <w:rPr>
                <w:rFonts w:ascii="Times New Roman" w:hAnsi="Times New Roman" w:cs="Times New Roman"/>
                <w:b/>
                <w:sz w:val="20"/>
                <w:szCs w:val="20"/>
                <w:u w:val="single"/>
              </w:rPr>
            </w:pPr>
            <w:r w:rsidRPr="005B5F5A">
              <w:rPr>
                <w:rFonts w:ascii="Times New Roman" w:hAnsi="Times New Roman" w:cs="Times New Roman"/>
                <w:b/>
                <w:sz w:val="20"/>
                <w:szCs w:val="20"/>
                <w:highlight w:val="yellow"/>
                <w:u w:val="single"/>
              </w:rPr>
              <w:t>Інструктивно-методична оперативка</w:t>
            </w:r>
          </w:p>
          <w:p w:rsidR="00383C47" w:rsidRPr="00591D2B" w:rsidRDefault="00E209EE" w:rsidP="00591D2B">
            <w:pPr>
              <w:spacing w:after="0" w:line="240" w:lineRule="auto"/>
              <w:rPr>
                <w:rFonts w:ascii="Times New Roman" w:hAnsi="Times New Roman" w:cs="Times New Roman"/>
                <w:sz w:val="20"/>
                <w:szCs w:val="20"/>
                <w:lang w:val="uk-UA"/>
              </w:rPr>
            </w:pPr>
            <w:r w:rsidRPr="00591D2B">
              <w:rPr>
                <w:rFonts w:ascii="Times New Roman" w:hAnsi="Times New Roman" w:cs="Times New Roman"/>
                <w:sz w:val="20"/>
                <w:szCs w:val="20"/>
              </w:rPr>
              <w:t>1</w:t>
            </w:r>
            <w:r w:rsidR="00F80608">
              <w:rPr>
                <w:rFonts w:ascii="Times New Roman" w:hAnsi="Times New Roman" w:cs="Times New Roman"/>
                <w:sz w:val="20"/>
                <w:szCs w:val="20"/>
                <w:lang w:val="uk-UA"/>
              </w:rPr>
              <w:t>. Про підсумки атестації педагогічних</w:t>
            </w:r>
            <w:r w:rsidR="00383C47" w:rsidRPr="00591D2B">
              <w:rPr>
                <w:rFonts w:ascii="Times New Roman" w:hAnsi="Times New Roman" w:cs="Times New Roman"/>
                <w:sz w:val="20"/>
                <w:szCs w:val="20"/>
                <w:lang w:val="uk-UA"/>
              </w:rPr>
              <w:t xml:space="preserve"> кадрів</w:t>
            </w:r>
          </w:p>
          <w:p w:rsidR="00E209EE" w:rsidRPr="00591D2B" w:rsidRDefault="00383C47" w:rsidP="00591D2B">
            <w:pPr>
              <w:spacing w:after="0" w:line="240" w:lineRule="auto"/>
              <w:rPr>
                <w:rFonts w:ascii="Times New Roman" w:hAnsi="Times New Roman" w:cs="Times New Roman"/>
                <w:sz w:val="20"/>
                <w:szCs w:val="20"/>
                <w:lang w:val="uk-UA"/>
              </w:rPr>
            </w:pPr>
            <w:r w:rsidRPr="00591D2B">
              <w:rPr>
                <w:rFonts w:ascii="Times New Roman" w:hAnsi="Times New Roman" w:cs="Times New Roman"/>
                <w:sz w:val="20"/>
                <w:szCs w:val="20"/>
                <w:lang w:val="uk-UA"/>
              </w:rPr>
              <w:t>2. Про стан роботи з дітьми пільгового контингенту</w:t>
            </w:r>
          </w:p>
          <w:p w:rsidR="00383C47" w:rsidRPr="00591D2B" w:rsidRDefault="00591D2B" w:rsidP="00591D2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3.</w:t>
            </w:r>
            <w:r w:rsidR="00383C47" w:rsidRPr="00591D2B">
              <w:rPr>
                <w:rFonts w:ascii="Times New Roman" w:hAnsi="Times New Roman" w:cs="Times New Roman"/>
                <w:sz w:val="20"/>
                <w:szCs w:val="20"/>
                <w:lang w:val="uk-UA"/>
              </w:rPr>
              <w:t xml:space="preserve"> Про забезпечення</w:t>
            </w:r>
            <w:r>
              <w:rPr>
                <w:rFonts w:ascii="Times New Roman" w:hAnsi="Times New Roman" w:cs="Times New Roman"/>
                <w:sz w:val="20"/>
                <w:szCs w:val="20"/>
                <w:lang w:val="uk-UA"/>
              </w:rPr>
              <w:t xml:space="preserve"> умов щодо збереження здоров’я </w:t>
            </w:r>
          </w:p>
          <w:p w:rsidR="00383C47" w:rsidRPr="00591D2B" w:rsidRDefault="00591D2B" w:rsidP="00591D2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4</w:t>
            </w:r>
            <w:r w:rsidR="00383C47" w:rsidRPr="00591D2B">
              <w:rPr>
                <w:rFonts w:ascii="Times New Roman" w:hAnsi="Times New Roman" w:cs="Times New Roman"/>
                <w:sz w:val="20"/>
                <w:szCs w:val="20"/>
                <w:lang w:val="uk-UA"/>
              </w:rPr>
              <w:t>. Про підготовку до проведення ремонтни</w:t>
            </w:r>
            <w:r>
              <w:rPr>
                <w:rFonts w:ascii="Times New Roman" w:hAnsi="Times New Roman" w:cs="Times New Roman"/>
                <w:sz w:val="20"/>
                <w:szCs w:val="20"/>
                <w:lang w:val="uk-UA"/>
              </w:rPr>
              <w:t xml:space="preserve">х робіт в закладі </w:t>
            </w:r>
          </w:p>
          <w:p w:rsidR="00383C47" w:rsidRDefault="00591D2B" w:rsidP="00591D2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00383C47" w:rsidRPr="00591D2B">
              <w:rPr>
                <w:rFonts w:ascii="Times New Roman" w:hAnsi="Times New Roman" w:cs="Times New Roman"/>
                <w:sz w:val="20"/>
                <w:szCs w:val="20"/>
                <w:lang w:val="uk-UA"/>
              </w:rPr>
              <w:t>Про резуль</w:t>
            </w:r>
            <w:r w:rsidR="009E7571">
              <w:rPr>
                <w:rFonts w:ascii="Times New Roman" w:hAnsi="Times New Roman" w:cs="Times New Roman"/>
                <w:sz w:val="20"/>
                <w:szCs w:val="20"/>
                <w:lang w:val="uk-UA"/>
              </w:rPr>
              <w:t>тати перевірки навчання учнів 9-го класу</w:t>
            </w:r>
            <w:r w:rsidR="00383C47" w:rsidRPr="00591D2B">
              <w:rPr>
                <w:rFonts w:ascii="Times New Roman" w:hAnsi="Times New Roman" w:cs="Times New Roman"/>
                <w:sz w:val="20"/>
                <w:szCs w:val="20"/>
                <w:lang w:val="uk-UA"/>
              </w:rPr>
              <w:t>.</w:t>
            </w:r>
          </w:p>
          <w:p w:rsidR="00A8188A" w:rsidRPr="00043E7B" w:rsidRDefault="00591D2B" w:rsidP="009E7571">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00383C47" w:rsidRPr="00591D2B">
              <w:rPr>
                <w:rFonts w:ascii="Times New Roman" w:hAnsi="Times New Roman" w:cs="Times New Roman"/>
                <w:sz w:val="20"/>
                <w:szCs w:val="20"/>
                <w:lang w:val="uk-UA"/>
              </w:rPr>
              <w:t>Про особистісно орієнтоване виховання учнів п</w:t>
            </w:r>
            <w:r>
              <w:rPr>
                <w:rFonts w:ascii="Times New Roman" w:hAnsi="Times New Roman" w:cs="Times New Roman"/>
                <w:sz w:val="20"/>
                <w:szCs w:val="20"/>
                <w:lang w:val="uk-UA"/>
              </w:rPr>
              <w:t>ри проведенні годин спілкування</w:t>
            </w:r>
          </w:p>
        </w:tc>
        <w:tc>
          <w:tcPr>
            <w:tcW w:w="1559" w:type="dxa"/>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щопонеділка</w:t>
            </w:r>
          </w:p>
        </w:tc>
        <w:tc>
          <w:tcPr>
            <w:tcW w:w="1559" w:type="dxa"/>
            <w:tcBorders>
              <w:top w:val="single" w:sz="4" w:space="0" w:color="auto"/>
              <w:left w:val="single" w:sz="4" w:space="0" w:color="auto"/>
              <w:bottom w:val="single" w:sz="4" w:space="0" w:color="auto"/>
              <w:right w:val="single" w:sz="4" w:space="0" w:color="auto"/>
            </w:tcBorders>
            <w:hideMark/>
          </w:tcPr>
          <w:p w:rsidR="00E209EE" w:rsidRPr="00FE5811"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E209EE" w:rsidRPr="0036219B"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Інформація</w:t>
            </w: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2.Формування відносин довіри, прозорості, дотримання етичних норм</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hAnsi="Times New Roman" w:cs="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146"/>
        </w:trPr>
        <w:tc>
          <w:tcPr>
            <w:tcW w:w="9464" w:type="dxa"/>
            <w:tcBorders>
              <w:top w:val="single" w:sz="4" w:space="0" w:color="auto"/>
              <w:left w:val="single" w:sz="4" w:space="0" w:color="auto"/>
              <w:bottom w:val="single" w:sz="4" w:space="0" w:color="auto"/>
              <w:right w:val="single" w:sz="4" w:space="0" w:color="auto"/>
            </w:tcBorders>
            <w:hideMark/>
          </w:tcPr>
          <w:p w:rsidR="00E209EE" w:rsidRPr="00223040" w:rsidRDefault="00DA41A3" w:rsidP="00860AD0">
            <w:pPr>
              <w:spacing w:after="0" w:line="240" w:lineRule="auto"/>
              <w:rPr>
                <w:rFonts w:ascii="Times New Roman" w:hAnsi="Times New Roman" w:cs="Times New Roman"/>
                <w:sz w:val="20"/>
                <w:szCs w:val="20"/>
              </w:rPr>
            </w:pPr>
            <w:r w:rsidRPr="00223040">
              <w:rPr>
                <w:rFonts w:ascii="Times New Roman" w:hAnsi="Times New Roman" w:cs="Times New Roman"/>
                <w:sz w:val="20"/>
                <w:szCs w:val="20"/>
                <w:lang w:val="uk-UA"/>
              </w:rPr>
              <w:lastRenderedPageBreak/>
              <w:t>Організація курсів підвищення кваліфікації підвищення кваліфікації педагогічних працівників</w:t>
            </w:r>
          </w:p>
        </w:tc>
        <w:tc>
          <w:tcPr>
            <w:tcW w:w="1559" w:type="dxa"/>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E209EE" w:rsidRPr="000F5788" w:rsidRDefault="00E209EE" w:rsidP="00860AD0">
            <w:pPr>
              <w:spacing w:after="0" w:line="240" w:lineRule="auto"/>
              <w:rPr>
                <w:rFonts w:ascii="Times New Roman" w:hAnsi="Times New Roman" w:cs="Times New Roman"/>
                <w:sz w:val="20"/>
                <w:szCs w:val="20"/>
              </w:rPr>
            </w:pPr>
            <w:r>
              <w:rPr>
                <w:rFonts w:ascii="Times New Roman" w:hAnsi="Times New Roman" w:cs="Times New Roman"/>
                <w:sz w:val="20"/>
                <w:szCs w:val="20"/>
              </w:rPr>
              <w:t>Вчителі</w:t>
            </w:r>
          </w:p>
        </w:tc>
        <w:tc>
          <w:tcPr>
            <w:tcW w:w="1560"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DA41A3" w:rsidRPr="000F5788" w:rsidTr="009F5F56">
        <w:trPr>
          <w:trHeight w:val="146"/>
        </w:trPr>
        <w:tc>
          <w:tcPr>
            <w:tcW w:w="9464" w:type="dxa"/>
            <w:tcBorders>
              <w:top w:val="single" w:sz="4" w:space="0" w:color="auto"/>
              <w:left w:val="single" w:sz="4" w:space="0" w:color="auto"/>
              <w:bottom w:val="single" w:sz="4" w:space="0" w:color="auto"/>
              <w:right w:val="single" w:sz="4" w:space="0" w:color="auto"/>
            </w:tcBorders>
          </w:tcPr>
          <w:p w:rsidR="00DA41A3" w:rsidRPr="00223040" w:rsidRDefault="00DA41A3" w:rsidP="00DA41A3">
            <w:pPr>
              <w:rPr>
                <w:rFonts w:ascii="Times New Roman" w:hAnsi="Times New Roman" w:cs="Times New Roman"/>
                <w:sz w:val="20"/>
                <w:szCs w:val="20"/>
                <w:lang w:val="uk-UA"/>
              </w:rPr>
            </w:pPr>
            <w:r w:rsidRPr="00223040">
              <w:rPr>
                <w:rFonts w:ascii="Times New Roman" w:hAnsi="Times New Roman" w:cs="Times New Roman"/>
                <w:sz w:val="20"/>
                <w:szCs w:val="20"/>
                <w:lang w:val="uk-UA"/>
              </w:rPr>
              <w:t>Складання графіку</w:t>
            </w:r>
            <w:r w:rsidR="009F5F56">
              <w:rPr>
                <w:rFonts w:ascii="Times New Roman" w:hAnsi="Times New Roman" w:cs="Times New Roman"/>
                <w:sz w:val="20"/>
                <w:szCs w:val="20"/>
                <w:lang w:val="uk-UA"/>
              </w:rPr>
              <w:t xml:space="preserve"> курсової перепідготовки на 2026/2027</w:t>
            </w:r>
            <w:r w:rsidRPr="00223040">
              <w:rPr>
                <w:rFonts w:ascii="Times New Roman" w:hAnsi="Times New Roman" w:cs="Times New Roman"/>
                <w:sz w:val="20"/>
                <w:szCs w:val="20"/>
                <w:lang w:val="uk-UA"/>
              </w:rPr>
              <w:t>н.р</w:t>
            </w:r>
          </w:p>
        </w:tc>
        <w:tc>
          <w:tcPr>
            <w:tcW w:w="1559" w:type="dxa"/>
            <w:tcBorders>
              <w:top w:val="single" w:sz="4" w:space="0" w:color="auto"/>
              <w:left w:val="single" w:sz="4" w:space="0" w:color="auto"/>
              <w:bottom w:val="single" w:sz="4" w:space="0" w:color="auto"/>
              <w:right w:val="single" w:sz="4" w:space="0" w:color="auto"/>
            </w:tcBorders>
          </w:tcPr>
          <w:p w:rsidR="00DA41A3" w:rsidRDefault="00DA41A3"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A41A3" w:rsidRDefault="00DA41A3"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A41A3" w:rsidRPr="000F5788" w:rsidRDefault="00DA41A3"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DA41A3" w:rsidRPr="000F5788" w:rsidRDefault="00DA41A3" w:rsidP="00860AD0">
            <w:pPr>
              <w:spacing w:after="0" w:line="240" w:lineRule="auto"/>
              <w:rPr>
                <w:rFonts w:ascii="Times New Roman" w:hAnsi="Times New Roman" w:cs="Times New Roman"/>
                <w:sz w:val="20"/>
                <w:szCs w:val="20"/>
              </w:rPr>
            </w:pPr>
          </w:p>
        </w:tc>
      </w:tr>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E209EE" w:rsidRPr="000F5788" w:rsidRDefault="00E209EE" w:rsidP="00860AD0">
            <w:pPr>
              <w:spacing w:after="0" w:line="240" w:lineRule="auto"/>
              <w:rPr>
                <w:rFonts w:ascii="Times New Roman" w:hAnsi="Times New Roman" w:cs="Times New Roman"/>
                <w:sz w:val="20"/>
                <w:szCs w:val="20"/>
              </w:rPr>
            </w:pPr>
            <w:r w:rsidRPr="000F5788">
              <w:rPr>
                <w:rFonts w:ascii="Times New Roman" w:eastAsia="Times New Roman" w:hAnsi="Times New Roman" w:cs="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79"/>
        </w:trPr>
        <w:tc>
          <w:tcPr>
            <w:tcW w:w="9464" w:type="dxa"/>
            <w:tcBorders>
              <w:top w:val="single" w:sz="4" w:space="0" w:color="auto"/>
              <w:left w:val="single" w:sz="4" w:space="0" w:color="auto"/>
              <w:bottom w:val="single" w:sz="4" w:space="0" w:color="auto"/>
              <w:right w:val="single" w:sz="4" w:space="0" w:color="auto"/>
            </w:tcBorders>
            <w:hideMark/>
          </w:tcPr>
          <w:p w:rsidR="00E209EE" w:rsidRPr="006B4DA5" w:rsidRDefault="00E209EE" w:rsidP="005B5F5A">
            <w:pPr>
              <w:shd w:val="clear" w:color="auto" w:fill="92D050"/>
              <w:spacing w:after="0" w:line="240" w:lineRule="auto"/>
              <w:rPr>
                <w:rFonts w:ascii="Times New Roman" w:hAnsi="Times New Roman" w:cs="Times New Roman"/>
                <w:b/>
                <w:sz w:val="20"/>
                <w:szCs w:val="20"/>
                <w:u w:val="single"/>
              </w:rPr>
            </w:pPr>
            <w:r w:rsidRPr="006B4DA5">
              <w:rPr>
                <w:rFonts w:ascii="Times New Roman" w:hAnsi="Times New Roman" w:cs="Times New Roman"/>
                <w:b/>
                <w:sz w:val="20"/>
                <w:szCs w:val="20"/>
                <w:u w:val="single"/>
              </w:rPr>
              <w:t>Видати накази:</w:t>
            </w:r>
          </w:p>
          <w:p w:rsidR="00217AC0" w:rsidRPr="00A40904" w:rsidRDefault="00217AC0" w:rsidP="00A40904">
            <w:pPr>
              <w:spacing w:after="0" w:line="240" w:lineRule="auto"/>
              <w:rPr>
                <w:rFonts w:ascii="Times New Roman" w:hAnsi="Times New Roman" w:cs="Times New Roman"/>
                <w:sz w:val="20"/>
                <w:szCs w:val="20"/>
                <w:lang w:val="uk-UA"/>
              </w:rPr>
            </w:pPr>
            <w:r w:rsidRPr="00A40904">
              <w:rPr>
                <w:rFonts w:ascii="Times New Roman" w:hAnsi="Times New Roman" w:cs="Times New Roman"/>
                <w:sz w:val="20"/>
                <w:szCs w:val="20"/>
                <w:lang w:val="uk-UA"/>
              </w:rPr>
              <w:t>Про підготов</w:t>
            </w:r>
            <w:r w:rsidR="00725C82">
              <w:rPr>
                <w:rFonts w:ascii="Times New Roman" w:hAnsi="Times New Roman" w:cs="Times New Roman"/>
                <w:sz w:val="20"/>
                <w:szCs w:val="20"/>
                <w:lang w:val="uk-UA"/>
              </w:rPr>
              <w:t>ку до свята О</w:t>
            </w:r>
            <w:r w:rsidR="008A452B">
              <w:rPr>
                <w:rFonts w:ascii="Times New Roman" w:hAnsi="Times New Roman" w:cs="Times New Roman"/>
                <w:sz w:val="20"/>
                <w:szCs w:val="20"/>
                <w:lang w:val="uk-UA"/>
              </w:rPr>
              <w:t>станнього дзвоника</w:t>
            </w:r>
          </w:p>
          <w:p w:rsidR="00217AC0" w:rsidRPr="00A40904" w:rsidRDefault="00217AC0" w:rsidP="00A40904">
            <w:pPr>
              <w:spacing w:after="0" w:line="240" w:lineRule="auto"/>
              <w:rPr>
                <w:rFonts w:ascii="Times New Roman" w:hAnsi="Times New Roman" w:cs="Times New Roman"/>
                <w:sz w:val="20"/>
                <w:szCs w:val="20"/>
                <w:lang w:val="uk-UA"/>
              </w:rPr>
            </w:pPr>
            <w:r w:rsidRPr="00A40904">
              <w:rPr>
                <w:rFonts w:ascii="Times New Roman" w:hAnsi="Times New Roman" w:cs="Times New Roman"/>
                <w:sz w:val="20"/>
                <w:szCs w:val="20"/>
                <w:lang w:val="uk-UA"/>
              </w:rPr>
              <w:t>Про проведення Дня відкритих</w:t>
            </w:r>
            <w:r w:rsidR="008A452B">
              <w:rPr>
                <w:rFonts w:ascii="Times New Roman" w:hAnsi="Times New Roman" w:cs="Times New Roman"/>
                <w:sz w:val="20"/>
                <w:szCs w:val="20"/>
                <w:lang w:val="uk-UA"/>
              </w:rPr>
              <w:t xml:space="preserve"> дверей </w:t>
            </w:r>
          </w:p>
          <w:p w:rsidR="00217AC0" w:rsidRPr="00A40904" w:rsidRDefault="00217AC0" w:rsidP="00A40904">
            <w:pPr>
              <w:spacing w:after="0" w:line="240" w:lineRule="auto"/>
              <w:rPr>
                <w:rFonts w:ascii="Times New Roman" w:hAnsi="Times New Roman" w:cs="Times New Roman"/>
                <w:sz w:val="20"/>
                <w:szCs w:val="20"/>
                <w:lang w:val="uk-UA"/>
              </w:rPr>
            </w:pPr>
            <w:r w:rsidRPr="00A40904">
              <w:rPr>
                <w:rFonts w:ascii="Times New Roman" w:hAnsi="Times New Roman" w:cs="Times New Roman"/>
                <w:sz w:val="20"/>
                <w:szCs w:val="20"/>
                <w:lang w:val="uk-UA"/>
              </w:rPr>
              <w:t>Про створення комісії по перевірці відповідності виставлення оцінок та офо</w:t>
            </w:r>
            <w:r w:rsidR="008A452B">
              <w:rPr>
                <w:rFonts w:ascii="Times New Roman" w:hAnsi="Times New Roman" w:cs="Times New Roman"/>
                <w:sz w:val="20"/>
                <w:szCs w:val="20"/>
                <w:lang w:val="uk-UA"/>
              </w:rPr>
              <w:t>рмлення випускної документації</w:t>
            </w:r>
          </w:p>
          <w:p w:rsidR="00217AC0" w:rsidRPr="0036219B" w:rsidRDefault="00217AC0" w:rsidP="009E7571">
            <w:pPr>
              <w:spacing w:after="0" w:line="240" w:lineRule="auto"/>
              <w:rPr>
                <w:rFonts w:ascii="Times New Roman" w:hAnsi="Times New Roman" w:cs="Times New Roman"/>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209EE" w:rsidRPr="002B6AEA"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E209EE" w:rsidRPr="000F5788" w:rsidRDefault="00E209EE" w:rsidP="00860AD0">
            <w:pPr>
              <w:spacing w:after="0" w:line="240" w:lineRule="auto"/>
              <w:rPr>
                <w:rFonts w:ascii="Times New Roman" w:eastAsia="Times New Roman" w:hAnsi="Times New Roman" w:cs="Times New Roman"/>
                <w:sz w:val="20"/>
                <w:szCs w:val="20"/>
              </w:rPr>
            </w:pPr>
            <w:r w:rsidRPr="000F5788">
              <w:rPr>
                <w:rFonts w:ascii="Times New Roman" w:eastAsia="Times New Roman" w:hAnsi="Times New Roman" w:cs="Times New Roman"/>
                <w:sz w:val="20"/>
                <w:szCs w:val="20"/>
              </w:rPr>
              <w:t>5. Реалізації політики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209EE" w:rsidRPr="000F5788" w:rsidRDefault="00E209EE" w:rsidP="00860AD0">
            <w:pPr>
              <w:spacing w:after="0" w:line="240" w:lineRule="auto"/>
              <w:rPr>
                <w:rFonts w:ascii="Times New Roman" w:hAnsi="Times New Roman" w:cs="Times New Roman"/>
                <w:sz w:val="20"/>
                <w:szCs w:val="20"/>
              </w:rPr>
            </w:pPr>
          </w:p>
        </w:tc>
      </w:tr>
      <w:tr w:rsidR="00E209EE" w:rsidRPr="000F5788" w:rsidTr="009F5F56">
        <w:trPr>
          <w:trHeight w:val="349"/>
        </w:trPr>
        <w:tc>
          <w:tcPr>
            <w:tcW w:w="9464" w:type="dxa"/>
            <w:tcBorders>
              <w:top w:val="single" w:sz="4" w:space="0" w:color="auto"/>
              <w:left w:val="single" w:sz="4" w:space="0" w:color="auto"/>
              <w:bottom w:val="single" w:sz="4" w:space="0" w:color="auto"/>
              <w:right w:val="single" w:sz="4" w:space="0" w:color="auto"/>
            </w:tcBorders>
            <w:hideMark/>
          </w:tcPr>
          <w:p w:rsidR="00E209EE" w:rsidRPr="006D1E2E" w:rsidRDefault="009722D3"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Бесіда «Академічна доброчесність»</w:t>
            </w:r>
          </w:p>
          <w:p w:rsidR="00E209EE" w:rsidRPr="00183E1B" w:rsidRDefault="00E209EE" w:rsidP="00860AD0">
            <w:pPr>
              <w:tabs>
                <w:tab w:val="left" w:pos="1134"/>
              </w:tabs>
              <w:spacing w:after="0" w:line="240" w:lineRule="auto"/>
              <w:jc w:val="both"/>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209EE" w:rsidRPr="00513548" w:rsidRDefault="00E209EE" w:rsidP="00457CDB">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w:t>
            </w:r>
            <w:r w:rsidR="00457CDB">
              <w:rPr>
                <w:rFonts w:ascii="Times New Roman" w:hAnsi="Times New Roman" w:cs="Times New Roman"/>
                <w:sz w:val="20"/>
                <w:szCs w:val="20"/>
                <w:lang w:val="uk-UA"/>
              </w:rPr>
              <w:t>0.04</w:t>
            </w:r>
          </w:p>
        </w:tc>
        <w:tc>
          <w:tcPr>
            <w:tcW w:w="1559" w:type="dxa"/>
            <w:tcBorders>
              <w:top w:val="single" w:sz="4" w:space="0" w:color="auto"/>
              <w:left w:val="single" w:sz="4" w:space="0" w:color="auto"/>
              <w:bottom w:val="single" w:sz="4" w:space="0" w:color="auto"/>
              <w:right w:val="single" w:sz="4" w:space="0" w:color="auto"/>
            </w:tcBorders>
            <w:hideMark/>
          </w:tcPr>
          <w:p w:rsidR="00E209EE" w:rsidRPr="00513548" w:rsidRDefault="007A3F7C"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Педагог-організатор</w:t>
            </w:r>
          </w:p>
        </w:tc>
        <w:tc>
          <w:tcPr>
            <w:tcW w:w="1560"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5788" w:rsidRDefault="00E209EE" w:rsidP="00860AD0">
            <w:pPr>
              <w:spacing w:after="0" w:line="240" w:lineRule="auto"/>
              <w:rPr>
                <w:rFonts w:ascii="Times New Roman" w:hAnsi="Times New Roman" w:cs="Times New Roman"/>
                <w:sz w:val="20"/>
                <w:szCs w:val="20"/>
              </w:rPr>
            </w:pPr>
          </w:p>
        </w:tc>
      </w:tr>
      <w:tr w:rsidR="00E209EE" w:rsidRPr="00D15E0B" w:rsidTr="009F5F56">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E209EE" w:rsidRPr="000F3B60" w:rsidRDefault="00E209EE" w:rsidP="00860AD0">
            <w:pPr>
              <w:tabs>
                <w:tab w:val="left" w:pos="1134"/>
              </w:tabs>
              <w:spacing w:after="0" w:line="240" w:lineRule="auto"/>
              <w:jc w:val="both"/>
              <w:rPr>
                <w:rFonts w:ascii="Times New Roman" w:eastAsia="Times New Roman" w:hAnsi="Times New Roman" w:cs="Times New Roman"/>
                <w:sz w:val="20"/>
                <w:szCs w:val="20"/>
              </w:rPr>
            </w:pPr>
            <w:r w:rsidRPr="000F3B60">
              <w:rPr>
                <w:rFonts w:ascii="Times New Roman" w:eastAsia="Times New Roman" w:hAnsi="Times New Roman" w:cs="Times New Roman"/>
                <w:sz w:val="20"/>
                <w:szCs w:val="20"/>
              </w:rPr>
              <w:t>6. Фінансово-господарська діяльність</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E209EE" w:rsidRPr="000F3B60" w:rsidRDefault="00E209EE" w:rsidP="00860AD0">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E209EE" w:rsidRPr="000F3B60" w:rsidRDefault="00E209EE" w:rsidP="00860AD0">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209EE" w:rsidRPr="000F3B60"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209EE" w:rsidRPr="000F3B60" w:rsidRDefault="00E209EE" w:rsidP="00860AD0">
            <w:pPr>
              <w:spacing w:after="0" w:line="240" w:lineRule="auto"/>
              <w:rPr>
                <w:rFonts w:ascii="Times New Roman" w:hAnsi="Times New Roman" w:cs="Times New Roman"/>
                <w:sz w:val="20"/>
                <w:szCs w:val="20"/>
              </w:rPr>
            </w:pPr>
          </w:p>
        </w:tc>
      </w:tr>
      <w:tr w:rsidR="00E209EE" w:rsidRPr="00D15E0B" w:rsidTr="009F5F56">
        <w:trPr>
          <w:trHeight w:val="145"/>
        </w:trPr>
        <w:tc>
          <w:tcPr>
            <w:tcW w:w="9464" w:type="dxa"/>
            <w:tcBorders>
              <w:top w:val="single" w:sz="4" w:space="0" w:color="auto"/>
              <w:left w:val="single" w:sz="4" w:space="0" w:color="auto"/>
              <w:bottom w:val="single" w:sz="4" w:space="0" w:color="auto"/>
              <w:right w:val="single" w:sz="4" w:space="0" w:color="auto"/>
            </w:tcBorders>
            <w:hideMark/>
          </w:tcPr>
          <w:p w:rsidR="00E209EE" w:rsidRPr="009537F2" w:rsidRDefault="00E209EE" w:rsidP="00865BC3">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Придбання захисних засобів для викладачів </w:t>
            </w:r>
            <w:r w:rsidR="00865BC3">
              <w:rPr>
                <w:rFonts w:ascii="Times New Roman" w:eastAsia="Times New Roman" w:hAnsi="Times New Roman" w:cs="Times New Roman"/>
                <w:sz w:val="20"/>
                <w:szCs w:val="20"/>
                <w:lang w:val="uk-UA"/>
              </w:rPr>
              <w:t>предметів</w:t>
            </w:r>
            <w:r>
              <w:rPr>
                <w:rFonts w:ascii="Times New Roman" w:eastAsia="Times New Roman" w:hAnsi="Times New Roman" w:cs="Times New Roman"/>
                <w:sz w:val="20"/>
                <w:szCs w:val="20"/>
                <w:lang w:val="uk-UA"/>
              </w:rPr>
              <w:t xml:space="preserve"> і технічного персоналу </w:t>
            </w:r>
            <w:r w:rsidR="00865BC3">
              <w:rPr>
                <w:rFonts w:ascii="Times New Roman" w:eastAsia="Times New Roman" w:hAnsi="Times New Roman" w:cs="Times New Roman"/>
                <w:sz w:val="20"/>
                <w:szCs w:val="20"/>
                <w:lang w:val="uk-UA"/>
              </w:rPr>
              <w:t xml:space="preserve"> закладу</w:t>
            </w:r>
          </w:p>
        </w:tc>
        <w:tc>
          <w:tcPr>
            <w:tcW w:w="1559" w:type="dxa"/>
            <w:tcBorders>
              <w:top w:val="single" w:sz="4" w:space="0" w:color="auto"/>
              <w:left w:val="single" w:sz="4" w:space="0" w:color="auto"/>
              <w:bottom w:val="single" w:sz="4" w:space="0" w:color="auto"/>
              <w:right w:val="single" w:sz="4" w:space="0" w:color="auto"/>
            </w:tcBorders>
            <w:hideMark/>
          </w:tcPr>
          <w:p w:rsidR="00E209EE" w:rsidRPr="009537F2"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 xml:space="preserve">Протягом </w:t>
            </w:r>
            <w:r>
              <w:rPr>
                <w:rFonts w:ascii="Times New Roman" w:hAnsi="Times New Roman" w:cs="Times New Roman"/>
                <w:sz w:val="20"/>
                <w:szCs w:val="20"/>
                <w:lang w:val="uk-UA"/>
              </w:rPr>
              <w:t>року</w:t>
            </w:r>
          </w:p>
        </w:tc>
        <w:tc>
          <w:tcPr>
            <w:tcW w:w="1559" w:type="dxa"/>
            <w:tcBorders>
              <w:top w:val="single" w:sz="4" w:space="0" w:color="auto"/>
              <w:left w:val="single" w:sz="4" w:space="0" w:color="auto"/>
              <w:bottom w:val="single" w:sz="4" w:space="0" w:color="auto"/>
              <w:right w:val="single" w:sz="4" w:space="0" w:color="auto"/>
            </w:tcBorders>
            <w:hideMark/>
          </w:tcPr>
          <w:p w:rsidR="00E209EE" w:rsidRPr="008D26DE" w:rsidRDefault="00E209EE"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 xml:space="preserve">Директор </w:t>
            </w:r>
          </w:p>
        </w:tc>
        <w:tc>
          <w:tcPr>
            <w:tcW w:w="1560" w:type="dxa"/>
            <w:tcBorders>
              <w:top w:val="single" w:sz="4" w:space="0" w:color="auto"/>
              <w:left w:val="single" w:sz="4" w:space="0" w:color="auto"/>
              <w:bottom w:val="single" w:sz="4" w:space="0" w:color="auto"/>
              <w:right w:val="single" w:sz="4" w:space="0" w:color="auto"/>
            </w:tcBorders>
          </w:tcPr>
          <w:p w:rsidR="00E209EE" w:rsidRPr="000F3B60" w:rsidRDefault="00E209EE" w:rsidP="00860AD0">
            <w:pPr>
              <w:spacing w:after="0" w:line="240" w:lineRule="auto"/>
              <w:rPr>
                <w:rFonts w:ascii="Times New Roman" w:hAnsi="Times New Roman" w:cs="Times New Roman"/>
                <w:sz w:val="20"/>
                <w:szCs w:val="20"/>
              </w:rPr>
            </w:pPr>
          </w:p>
        </w:tc>
        <w:tc>
          <w:tcPr>
            <w:tcW w:w="1778" w:type="dxa"/>
            <w:tcBorders>
              <w:top w:val="single" w:sz="4" w:space="0" w:color="auto"/>
              <w:left w:val="single" w:sz="4" w:space="0" w:color="auto"/>
              <w:bottom w:val="single" w:sz="4" w:space="0" w:color="auto"/>
              <w:right w:val="single" w:sz="4" w:space="0" w:color="auto"/>
            </w:tcBorders>
          </w:tcPr>
          <w:p w:rsidR="00E209EE" w:rsidRPr="000F3B60" w:rsidRDefault="00E209EE" w:rsidP="00860AD0">
            <w:pPr>
              <w:spacing w:after="0" w:line="240" w:lineRule="auto"/>
              <w:rPr>
                <w:rFonts w:ascii="Times New Roman" w:hAnsi="Times New Roman" w:cs="Times New Roman"/>
                <w:sz w:val="20"/>
                <w:szCs w:val="20"/>
              </w:rPr>
            </w:pPr>
          </w:p>
        </w:tc>
      </w:tr>
      <w:tr w:rsidR="00E209EE" w:rsidRPr="00503FA7" w:rsidTr="009F5F56">
        <w:trPr>
          <w:trHeight w:val="145"/>
        </w:trPr>
        <w:tc>
          <w:tcPr>
            <w:tcW w:w="9464" w:type="dxa"/>
            <w:tcBorders>
              <w:top w:val="single" w:sz="4" w:space="0" w:color="auto"/>
              <w:left w:val="single" w:sz="4" w:space="0" w:color="auto"/>
              <w:bottom w:val="single" w:sz="4" w:space="0" w:color="auto"/>
              <w:right w:val="single" w:sz="4" w:space="0" w:color="auto"/>
            </w:tcBorders>
          </w:tcPr>
          <w:p w:rsidR="00E209EE" w:rsidRPr="00BE39A5" w:rsidRDefault="00E209EE"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Залучення додаткових джерел фінансування</w:t>
            </w:r>
          </w:p>
        </w:tc>
        <w:tc>
          <w:tcPr>
            <w:tcW w:w="1559" w:type="dxa"/>
            <w:tcBorders>
              <w:top w:val="single" w:sz="4" w:space="0" w:color="auto"/>
              <w:left w:val="single" w:sz="4" w:space="0" w:color="auto"/>
              <w:bottom w:val="single" w:sz="4" w:space="0" w:color="auto"/>
              <w:right w:val="single" w:sz="4" w:space="0" w:color="auto"/>
            </w:tcBorders>
          </w:tcPr>
          <w:p w:rsidR="00E209EE" w:rsidRPr="00BE39A5"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Протягом року</w:t>
            </w:r>
          </w:p>
        </w:tc>
        <w:tc>
          <w:tcPr>
            <w:tcW w:w="1559" w:type="dxa"/>
            <w:tcBorders>
              <w:top w:val="single" w:sz="4" w:space="0" w:color="auto"/>
              <w:left w:val="single" w:sz="4" w:space="0" w:color="auto"/>
              <w:bottom w:val="single" w:sz="4" w:space="0" w:color="auto"/>
              <w:right w:val="single" w:sz="4" w:space="0" w:color="auto"/>
            </w:tcBorders>
          </w:tcPr>
          <w:p w:rsidR="00E209EE" w:rsidRPr="00F6409E" w:rsidRDefault="00E209EE" w:rsidP="00860AD0">
            <w:pPr>
              <w:spacing w:after="0" w:line="240" w:lineRule="auto"/>
              <w:rPr>
                <w:rFonts w:ascii="Times New Roman" w:hAnsi="Times New Roman" w:cs="Times New Roman"/>
                <w:sz w:val="18"/>
                <w:szCs w:val="20"/>
                <w:lang w:val="uk-UA"/>
              </w:rPr>
            </w:pPr>
            <w:r>
              <w:rPr>
                <w:rFonts w:ascii="Times New Roman" w:hAnsi="Times New Roman" w:cs="Times New Roman"/>
                <w:sz w:val="18"/>
                <w:szCs w:val="20"/>
                <w:lang w:val="uk-UA"/>
              </w:rPr>
              <w:t>Директор</w:t>
            </w:r>
          </w:p>
        </w:tc>
        <w:tc>
          <w:tcPr>
            <w:tcW w:w="1560" w:type="dxa"/>
            <w:tcBorders>
              <w:top w:val="single" w:sz="4" w:space="0" w:color="auto"/>
              <w:left w:val="single" w:sz="4" w:space="0" w:color="auto"/>
              <w:bottom w:val="single" w:sz="4" w:space="0" w:color="auto"/>
              <w:right w:val="single" w:sz="4" w:space="0" w:color="auto"/>
            </w:tcBorders>
          </w:tcPr>
          <w:p w:rsidR="00E209EE" w:rsidRPr="00BE39A5" w:rsidRDefault="00E209E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Клопотання, звернення</w:t>
            </w:r>
          </w:p>
        </w:tc>
        <w:tc>
          <w:tcPr>
            <w:tcW w:w="1778" w:type="dxa"/>
            <w:tcBorders>
              <w:top w:val="single" w:sz="4" w:space="0" w:color="auto"/>
              <w:left w:val="single" w:sz="4" w:space="0" w:color="auto"/>
              <w:bottom w:val="single" w:sz="4" w:space="0" w:color="auto"/>
              <w:right w:val="single" w:sz="4" w:space="0" w:color="auto"/>
            </w:tcBorders>
          </w:tcPr>
          <w:p w:rsidR="00E209EE" w:rsidRPr="00BE39A5" w:rsidRDefault="00E209EE" w:rsidP="00860AD0">
            <w:pPr>
              <w:spacing w:after="0" w:line="240" w:lineRule="auto"/>
              <w:rPr>
                <w:rFonts w:ascii="Times New Roman" w:hAnsi="Times New Roman" w:cs="Times New Roman"/>
                <w:sz w:val="20"/>
                <w:szCs w:val="20"/>
                <w:lang w:val="uk-UA"/>
              </w:rPr>
            </w:pPr>
          </w:p>
        </w:tc>
      </w:tr>
    </w:tbl>
    <w:p w:rsidR="003077CE" w:rsidRPr="00FD43D0" w:rsidRDefault="00FD43D0" w:rsidP="003077CE">
      <w:pPr>
        <w:spacing w:line="240" w:lineRule="auto"/>
        <w:rPr>
          <w:rFonts w:ascii="Times New Roman" w:hAnsi="Times New Roman" w:cs="Times New Roman"/>
          <w:b/>
          <w:sz w:val="36"/>
          <w:szCs w:val="36"/>
          <w:lang w:val="uk-UA"/>
        </w:rPr>
      </w:pPr>
      <w:r w:rsidRPr="00FD43D0">
        <w:rPr>
          <w:rFonts w:ascii="Times New Roman" w:hAnsi="Times New Roman" w:cs="Times New Roman"/>
          <w:b/>
          <w:sz w:val="36"/>
          <w:szCs w:val="36"/>
          <w:lang w:val="uk-UA"/>
        </w:rPr>
        <w:t>ТРАВЕНЬ</w:t>
      </w:r>
    </w:p>
    <w:p w:rsidR="003077CE" w:rsidRPr="00386E97" w:rsidRDefault="003077CE" w:rsidP="003077CE">
      <w:pPr>
        <w:jc w:val="center"/>
        <w:rPr>
          <w:rFonts w:ascii="Times New Roman" w:eastAsia="Times New Roman" w:hAnsi="Times New Roman" w:cs="Times New Roman"/>
          <w:b/>
          <w:color w:val="FF0000"/>
          <w:sz w:val="20"/>
          <w:szCs w:val="20"/>
          <w:lang w:val="uk-UA"/>
        </w:rPr>
      </w:pPr>
      <w:r w:rsidRPr="00386E97">
        <w:rPr>
          <w:rFonts w:ascii="Times New Roman" w:eastAsia="Times New Roman" w:hAnsi="Times New Roman" w:cs="Times New Roman"/>
          <w:b/>
          <w:color w:val="FF0000"/>
          <w:sz w:val="20"/>
          <w:szCs w:val="20"/>
          <w:lang w:val="uk-UA"/>
        </w:rPr>
        <w:t>І.ОСВІТНЄ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794"/>
        <w:gridCol w:w="1815"/>
        <w:gridCol w:w="2109"/>
        <w:gridCol w:w="1551"/>
        <w:gridCol w:w="1345"/>
      </w:tblGrid>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Зміст</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Дата</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Відповідальні</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Форма узагальнення</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Примітка про виконання</w:t>
            </w:r>
          </w:p>
        </w:tc>
      </w:tr>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Забезпечення комфортних і безпечних умов навчання та праці</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Контроль за відвідуванням учнями занять, попередження пропусків</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Щоденно</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Звіти</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9E7571">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Аналіз відвідування учнями за </w:t>
            </w:r>
            <w:r w:rsidR="009E7571">
              <w:rPr>
                <w:rFonts w:ascii="Times New Roman" w:eastAsia="Times New Roman" w:hAnsi="Times New Roman" w:cs="Times New Roman"/>
                <w:sz w:val="20"/>
                <w:szCs w:val="20"/>
                <w:lang w:val="uk-UA"/>
              </w:rPr>
              <w:t>квітень</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6B4DA5"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директор</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Організація та проведення фізкультурно-оздоро</w:t>
            </w:r>
            <w:r>
              <w:rPr>
                <w:rFonts w:ascii="Times New Roman" w:eastAsia="Times New Roman" w:hAnsi="Times New Roman" w:cs="Times New Roman"/>
                <w:sz w:val="20"/>
                <w:szCs w:val="20"/>
                <w:lang w:val="uk-UA"/>
              </w:rPr>
              <w:t xml:space="preserve">вчої роботи </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Вчителі фізкультури</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6B4DA5">
        <w:trPr>
          <w:trHeight w:val="499"/>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6B4DA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Проведення пе</w:t>
            </w:r>
            <w:r>
              <w:rPr>
                <w:rFonts w:ascii="Times New Roman" w:eastAsia="Times New Roman" w:hAnsi="Times New Roman" w:cs="Times New Roman"/>
                <w:sz w:val="20"/>
                <w:szCs w:val="20"/>
                <w:lang w:val="uk-UA"/>
              </w:rPr>
              <w:t xml:space="preserve">рвинного  інструктажу з БЖД   з учнями </w:t>
            </w:r>
            <w:r w:rsidRPr="00386E97">
              <w:rPr>
                <w:rFonts w:ascii="Times New Roman" w:eastAsia="Times New Roman" w:hAnsi="Times New Roman" w:cs="Times New Roman"/>
                <w:sz w:val="20"/>
                <w:szCs w:val="20"/>
                <w:lang w:val="uk-UA"/>
              </w:rPr>
              <w:t xml:space="preserve">на </w:t>
            </w:r>
            <w:r>
              <w:rPr>
                <w:rFonts w:ascii="Times New Roman" w:eastAsia="Times New Roman" w:hAnsi="Times New Roman" w:cs="Times New Roman"/>
                <w:sz w:val="20"/>
                <w:szCs w:val="20"/>
                <w:lang w:val="uk-UA"/>
              </w:rPr>
              <w:t xml:space="preserve"> </w:t>
            </w:r>
            <w:r w:rsidR="006B4DA5">
              <w:rPr>
                <w:rFonts w:ascii="Times New Roman" w:eastAsia="Times New Roman" w:hAnsi="Times New Roman" w:cs="Times New Roman"/>
                <w:sz w:val="20"/>
                <w:szCs w:val="20"/>
                <w:lang w:val="uk-UA"/>
              </w:rPr>
              <w:t>літні</w:t>
            </w:r>
            <w:r>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канікули</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6B4DA5"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30.05.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6B4DA5">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інструктажів</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F30E7A">
              <w:rPr>
                <w:rFonts w:ascii="Times New Roman" w:eastAsia="Times New Roman" w:hAnsi="Times New Roman" w:cs="Times New Roman"/>
                <w:sz w:val="20"/>
                <w:szCs w:val="20"/>
                <w:lang w:val="uk-UA"/>
              </w:rPr>
              <w:t>Призначення та співбесіда з уповноваженим спеціалістом для проведення заходів  реагування на виявлення фактів насильства</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згодою)</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23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Проводити санітарно-просвітницьку роботу із учнями, батьками, працівниками </w:t>
            </w:r>
            <w:r w:rsidR="009E7571">
              <w:rPr>
                <w:rFonts w:ascii="Times New Roman" w:eastAsia="Times New Roman" w:hAnsi="Times New Roman" w:cs="Times New Roman"/>
                <w:sz w:val="20"/>
                <w:szCs w:val="20"/>
                <w:lang w:val="uk-UA"/>
              </w:rPr>
              <w:t>гімназії</w:t>
            </w:r>
            <w:r w:rsidRPr="00386E97">
              <w:rPr>
                <w:rFonts w:ascii="Times New Roman" w:eastAsia="Times New Roman" w:hAnsi="Times New Roman" w:cs="Times New Roman"/>
                <w:sz w:val="20"/>
                <w:szCs w:val="20"/>
                <w:lang w:val="uk-UA"/>
              </w:rPr>
              <w:t xml:space="preserve"> щодо профілактики інфекційних захворювань, захворювання на грип, гострі респіраторні захворювання, COVID-19</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директор</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450"/>
        </w:trPr>
        <w:tc>
          <w:tcPr>
            <w:tcW w:w="9040" w:type="dxa"/>
            <w:tcBorders>
              <w:top w:val="single" w:sz="4" w:space="0" w:color="000000"/>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Проведення навч</w:t>
            </w:r>
            <w:r w:rsidR="00142EF3">
              <w:rPr>
                <w:rFonts w:ascii="Times New Roman" w:eastAsia="Times New Roman" w:hAnsi="Times New Roman" w:cs="Times New Roman"/>
                <w:sz w:val="20"/>
                <w:szCs w:val="20"/>
                <w:lang w:val="uk-UA"/>
              </w:rPr>
              <w:t>ання з</w:t>
            </w:r>
            <w:r w:rsidRPr="00386E97">
              <w:rPr>
                <w:rFonts w:ascii="Times New Roman" w:eastAsia="Times New Roman" w:hAnsi="Times New Roman" w:cs="Times New Roman"/>
                <w:sz w:val="20"/>
                <w:szCs w:val="20"/>
                <w:lang w:val="uk-UA"/>
              </w:rPr>
              <w:t xml:space="preserve"> ЦЗ</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з ОП, </w:t>
            </w:r>
            <w:r w:rsidRPr="00386E97">
              <w:rPr>
                <w:rFonts w:ascii="Times New Roman" w:eastAsia="Times New Roman" w:hAnsi="Times New Roman" w:cs="Times New Roman"/>
                <w:sz w:val="20"/>
                <w:szCs w:val="20"/>
                <w:lang w:val="uk-UA"/>
              </w:rPr>
              <w:t>Штаб ЦЗ</w:t>
            </w:r>
          </w:p>
        </w:tc>
        <w:tc>
          <w:tcPr>
            <w:tcW w:w="1558"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 навчання</w:t>
            </w:r>
          </w:p>
        </w:tc>
        <w:tc>
          <w:tcPr>
            <w:tcW w:w="1353"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300"/>
        </w:trPr>
        <w:tc>
          <w:tcPr>
            <w:tcW w:w="9040"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Підготовка до осінньо-зимового опалювального періоду</w:t>
            </w:r>
          </w:p>
        </w:tc>
        <w:tc>
          <w:tcPr>
            <w:tcW w:w="1842"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3077CE" w:rsidRDefault="007A3F7C" w:rsidP="007A3F7C">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 ,кочегар</w:t>
            </w:r>
            <w:r w:rsidR="003077CE">
              <w:rPr>
                <w:rFonts w:ascii="Times New Roman" w:eastAsia="Times New Roman" w:hAnsi="Times New Roman" w:cs="Times New Roman"/>
                <w:sz w:val="20"/>
                <w:szCs w:val="20"/>
                <w:lang w:val="uk-UA"/>
              </w:rPr>
              <w:t xml:space="preserve"> </w:t>
            </w:r>
          </w:p>
        </w:tc>
        <w:tc>
          <w:tcPr>
            <w:tcW w:w="1558" w:type="dxa"/>
            <w:tcBorders>
              <w:top w:val="single" w:sz="4" w:space="0" w:color="auto"/>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70"/>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2.Створення освітнього середовища, вільного від будь-яких форм насильства та дискримінації</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bl>
    <w:p w:rsidR="003077CE" w:rsidRPr="00386E97" w:rsidRDefault="003077CE" w:rsidP="003077CE">
      <w:pPr>
        <w:widowControl w:val="0"/>
        <w:pBdr>
          <w:top w:val="nil"/>
          <w:left w:val="nil"/>
          <w:bottom w:val="nil"/>
          <w:right w:val="nil"/>
          <w:between w:val="nil"/>
        </w:pBdr>
        <w:spacing w:after="0"/>
        <w:rPr>
          <w:rFonts w:ascii="Times New Roman" w:eastAsia="Times New Roman" w:hAnsi="Times New Roman" w:cs="Times New Roman"/>
          <w:b/>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39"/>
        <w:gridCol w:w="1842"/>
        <w:gridCol w:w="2127"/>
        <w:gridCol w:w="1559"/>
        <w:gridCol w:w="1417"/>
      </w:tblGrid>
      <w:tr w:rsidR="003077CE" w:rsidRPr="00386E97" w:rsidTr="00860AD0">
        <w:trPr>
          <w:trHeight w:val="615"/>
        </w:trPr>
        <w:tc>
          <w:tcPr>
            <w:tcW w:w="9039" w:type="dxa"/>
            <w:tcBorders>
              <w:top w:val="single" w:sz="4" w:space="0" w:color="000000"/>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Профілактичні заходи щодо запобіганню правопорушень, пропусків, булінгу, насилля, неетичної поведінки</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auto"/>
              <w:right w:val="single" w:sz="4" w:space="0" w:color="000000"/>
            </w:tcBorders>
          </w:tcPr>
          <w:p w:rsidR="003077CE" w:rsidRPr="00386E97" w:rsidRDefault="00D653E4"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jc w:val="center"/>
              <w:rPr>
                <w:rFonts w:ascii="Times New Roman" w:eastAsia="Times New Roman" w:hAnsi="Times New Roman" w:cs="Times New Roman"/>
                <w:b/>
                <w:color w:val="002060"/>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jc w:val="center"/>
              <w:rPr>
                <w:rFonts w:ascii="Times New Roman" w:eastAsia="Times New Roman" w:hAnsi="Times New Roman" w:cs="Times New Roman"/>
                <w:b/>
                <w:color w:val="002060"/>
                <w:sz w:val="20"/>
                <w:szCs w:val="20"/>
                <w:lang w:val="uk-UA"/>
              </w:rPr>
            </w:pPr>
          </w:p>
        </w:tc>
      </w:tr>
      <w:tr w:rsidR="003077CE" w:rsidRPr="00386E97" w:rsidTr="00860AD0">
        <w:trPr>
          <w:trHeight w:val="290"/>
        </w:trPr>
        <w:tc>
          <w:tcPr>
            <w:tcW w:w="9039"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Місячник попередження правопорушень</w:t>
            </w:r>
          </w:p>
        </w:tc>
        <w:tc>
          <w:tcPr>
            <w:tcW w:w="1842"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000000"/>
              <w:right w:val="single" w:sz="4" w:space="0" w:color="000000"/>
            </w:tcBorders>
          </w:tcPr>
          <w:p w:rsidR="003077CE" w:rsidRPr="00386E97" w:rsidRDefault="007A3F7C"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r w:rsidR="003077CE">
              <w:rPr>
                <w:rFonts w:ascii="Times New Roman" w:eastAsia="Times New Roman" w:hAnsi="Times New Roman" w:cs="Times New Roman"/>
                <w:sz w:val="20"/>
                <w:szCs w:val="20"/>
                <w:lang w:val="uk-UA"/>
              </w:rPr>
              <w:t xml:space="preserve">, </w:t>
            </w:r>
          </w:p>
        </w:tc>
        <w:tc>
          <w:tcPr>
            <w:tcW w:w="1559" w:type="dxa"/>
            <w:tcBorders>
              <w:top w:val="single" w:sz="4" w:space="0" w:color="auto"/>
              <w:left w:val="single" w:sz="4" w:space="0" w:color="000000"/>
              <w:bottom w:val="single" w:sz="4" w:space="0" w:color="000000"/>
              <w:right w:val="single" w:sz="4" w:space="0" w:color="000000"/>
            </w:tcBorders>
          </w:tcPr>
          <w:p w:rsidR="003077CE" w:rsidRPr="003C13E5" w:rsidRDefault="003077CE" w:rsidP="00860AD0">
            <w:pPr>
              <w:spacing w:after="0" w:line="240" w:lineRule="auto"/>
              <w:jc w:val="center"/>
              <w:rPr>
                <w:rFonts w:ascii="Times New Roman" w:eastAsia="Times New Roman" w:hAnsi="Times New Roman" w:cs="Times New Roman"/>
                <w:sz w:val="20"/>
                <w:szCs w:val="20"/>
                <w:lang w:val="uk-UA"/>
              </w:rPr>
            </w:pPr>
            <w:r w:rsidRPr="003C13E5">
              <w:rPr>
                <w:rFonts w:ascii="Times New Roman" w:eastAsia="Times New Roman" w:hAnsi="Times New Roman" w:cs="Times New Roman"/>
                <w:sz w:val="20"/>
                <w:szCs w:val="20"/>
                <w:lang w:val="uk-UA"/>
              </w:rPr>
              <w:t>План заходів</w:t>
            </w:r>
          </w:p>
        </w:tc>
        <w:tc>
          <w:tcPr>
            <w:tcW w:w="1417"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jc w:val="center"/>
              <w:rPr>
                <w:rFonts w:ascii="Times New Roman" w:eastAsia="Times New Roman" w:hAnsi="Times New Roman" w:cs="Times New Roman"/>
                <w:b/>
                <w:color w:val="002060"/>
                <w:sz w:val="20"/>
                <w:szCs w:val="20"/>
                <w:lang w:val="uk-UA"/>
              </w:rPr>
            </w:pPr>
          </w:p>
        </w:tc>
      </w:tr>
      <w:tr w:rsidR="003077CE" w:rsidRPr="00386E97" w:rsidTr="00860AD0">
        <w:trPr>
          <w:trHeight w:val="130"/>
        </w:trPr>
        <w:tc>
          <w:tcPr>
            <w:tcW w:w="903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E34F31">
              <w:rPr>
                <w:rFonts w:ascii="Times New Roman" w:eastAsia="Times New Roman" w:hAnsi="Times New Roman" w:cs="Times New Roman"/>
                <w:sz w:val="20"/>
                <w:szCs w:val="20"/>
                <w:lang w:val="uk-UA"/>
              </w:rPr>
              <w:t>Розробк</w:t>
            </w:r>
            <w:r>
              <w:rPr>
                <w:rFonts w:ascii="Times New Roman" w:eastAsia="Times New Roman" w:hAnsi="Times New Roman" w:cs="Times New Roman"/>
                <w:sz w:val="20"/>
                <w:szCs w:val="20"/>
                <w:lang w:val="uk-UA"/>
              </w:rPr>
              <w:t>а консультацій та рекомендацій «</w:t>
            </w:r>
            <w:r w:rsidRPr="00E34F31">
              <w:rPr>
                <w:rFonts w:ascii="Times New Roman" w:eastAsia="Times New Roman" w:hAnsi="Times New Roman" w:cs="Times New Roman"/>
                <w:sz w:val="20"/>
                <w:szCs w:val="20"/>
                <w:lang w:val="uk-UA"/>
              </w:rPr>
              <w:t>Булінг: поради педагогам, батькам, дітям</w:t>
            </w:r>
            <w:r>
              <w:rPr>
                <w:rFonts w:ascii="Times New Roman" w:eastAsia="Times New Roman" w:hAnsi="Times New Roman" w:cs="Times New Roman"/>
                <w:sz w:val="20"/>
                <w:szCs w:val="20"/>
                <w:lang w:val="uk-UA"/>
              </w:rPr>
              <w:t>»</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9E7571"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w:t>
            </w: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bl>
    <w:p w:rsidR="003077CE" w:rsidRPr="00386E97" w:rsidRDefault="003077CE" w:rsidP="003077CE">
      <w:pPr>
        <w:widowControl w:val="0"/>
        <w:pBdr>
          <w:top w:val="nil"/>
          <w:left w:val="nil"/>
          <w:bottom w:val="nil"/>
          <w:right w:val="nil"/>
          <w:between w:val="nil"/>
        </w:pBdr>
        <w:spacing w:after="0"/>
        <w:rPr>
          <w:rFonts w:ascii="Times New Roman" w:eastAsia="Times New Roman" w:hAnsi="Times New Roman" w:cs="Times New Roman"/>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915"/>
        <w:gridCol w:w="1966"/>
        <w:gridCol w:w="2127"/>
        <w:gridCol w:w="1559"/>
        <w:gridCol w:w="1417"/>
      </w:tblGrid>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3.Формування інклюзивного, розвивального та мотивуючого до навчання освітнього простору.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Оновлення сайту </w:t>
            </w:r>
            <w:r>
              <w:rPr>
                <w:rFonts w:ascii="Times New Roman" w:eastAsia="Times New Roman" w:hAnsi="Times New Roman" w:cs="Times New Roman"/>
                <w:sz w:val="20"/>
                <w:szCs w:val="20"/>
                <w:lang w:val="uk-UA"/>
              </w:rPr>
              <w:t>ліцею</w:t>
            </w:r>
            <w:r w:rsidRPr="00386E97">
              <w:rPr>
                <w:rFonts w:ascii="Times New Roman" w:eastAsia="Times New Roman" w:hAnsi="Times New Roman" w:cs="Times New Roman"/>
                <w:sz w:val="20"/>
                <w:szCs w:val="20"/>
                <w:lang w:val="uk-UA"/>
              </w:rPr>
              <w:t xml:space="preserve">, ФБ-сторінки освітніми матеріалами для </w:t>
            </w:r>
            <w:r>
              <w:rPr>
                <w:rFonts w:ascii="Times New Roman" w:eastAsia="Times New Roman" w:hAnsi="Times New Roman" w:cs="Times New Roman"/>
                <w:sz w:val="20"/>
                <w:szCs w:val="20"/>
                <w:lang w:val="uk-UA"/>
              </w:rPr>
              <w:t>здобувачів освіти та батьків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C006D5"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особистості до суспільства і держави</w:t>
            </w:r>
          </w:p>
          <w:p w:rsidR="00650E71" w:rsidRPr="00627C86" w:rsidRDefault="00650E71" w:rsidP="00860AD0">
            <w:pPr>
              <w:spacing w:after="0" w:line="240" w:lineRule="auto"/>
              <w:rPr>
                <w:rFonts w:ascii="Times New Roman" w:hAnsi="Times New Roman"/>
                <w:sz w:val="20"/>
                <w:szCs w:val="20"/>
              </w:rPr>
            </w:pPr>
            <w:r w:rsidRPr="005B5F5A">
              <w:rPr>
                <w:rFonts w:ascii="Times New Roman" w:hAnsi="Times New Roman"/>
                <w:sz w:val="20"/>
                <w:szCs w:val="20"/>
              </w:rPr>
              <w:t>День пам’яті та примирення в Україні</w:t>
            </w:r>
          </w:p>
          <w:p w:rsidR="00650E71" w:rsidRPr="005B5F5A" w:rsidRDefault="00650E71" w:rsidP="00860AD0">
            <w:pPr>
              <w:spacing w:after="0" w:line="240" w:lineRule="auto"/>
              <w:rPr>
                <w:rFonts w:ascii="Times New Roman" w:hAnsi="Times New Roman"/>
                <w:sz w:val="20"/>
                <w:szCs w:val="20"/>
                <w:lang w:val="uk-UA"/>
              </w:rPr>
            </w:pPr>
            <w:r w:rsidRPr="005B5F5A">
              <w:rPr>
                <w:rFonts w:ascii="Times New Roman" w:hAnsi="Times New Roman"/>
                <w:sz w:val="20"/>
                <w:szCs w:val="20"/>
              </w:rPr>
              <w:t>День матері</w:t>
            </w:r>
          </w:p>
          <w:p w:rsidR="00650E71" w:rsidRPr="00650E71" w:rsidRDefault="00650E71" w:rsidP="00860AD0">
            <w:pPr>
              <w:spacing w:after="0" w:line="240" w:lineRule="auto"/>
              <w:rPr>
                <w:rFonts w:ascii="Times New Roman" w:eastAsia="Times New Roman" w:hAnsi="Times New Roman" w:cs="Times New Roman"/>
                <w:sz w:val="20"/>
                <w:szCs w:val="20"/>
                <w:lang w:val="uk-UA"/>
              </w:rPr>
            </w:pPr>
            <w:r w:rsidRPr="005B5F5A">
              <w:rPr>
                <w:rFonts w:ascii="Times New Roman" w:hAnsi="Times New Roman"/>
                <w:sz w:val="20"/>
                <w:szCs w:val="20"/>
              </w:rPr>
              <w:t>День Європи в Україні;</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Default="000F511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08.05</w:t>
            </w:r>
          </w:p>
          <w:p w:rsidR="000F5117" w:rsidRDefault="000F5117" w:rsidP="00860AD0">
            <w:pPr>
              <w:spacing w:after="0" w:line="240" w:lineRule="auto"/>
              <w:rPr>
                <w:rFonts w:ascii="Times New Roman" w:eastAsia="Times New Roman" w:hAnsi="Times New Roman" w:cs="Times New Roman"/>
                <w:sz w:val="20"/>
                <w:szCs w:val="20"/>
                <w:lang w:val="uk-UA"/>
              </w:rPr>
            </w:pPr>
          </w:p>
          <w:p w:rsidR="000F5117" w:rsidRDefault="000F511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09.05</w:t>
            </w:r>
          </w:p>
          <w:p w:rsidR="000F5117" w:rsidRDefault="000F511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15.05</w:t>
            </w:r>
          </w:p>
          <w:p w:rsidR="000A41D5" w:rsidRPr="00386E97" w:rsidRDefault="000A41D5"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15.05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7A3F7C"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себе</w:t>
            </w:r>
          </w:p>
          <w:p w:rsidR="003077CE" w:rsidRPr="00386E97" w:rsidRDefault="00142EF3"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Робота  над  проектом»Родина,родина-від  батька  до  сина»</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5B5F5A">
        <w:trPr>
          <w:trHeight w:val="668"/>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культури і мистецтва</w:t>
            </w:r>
          </w:p>
          <w:p w:rsidR="003077CE" w:rsidRPr="005B5F5A" w:rsidRDefault="00650E71" w:rsidP="00860AD0">
            <w:pPr>
              <w:spacing w:after="0" w:line="240" w:lineRule="auto"/>
              <w:rPr>
                <w:rFonts w:ascii="Times New Roman" w:hAnsi="Times New Roman"/>
                <w:sz w:val="20"/>
                <w:szCs w:val="20"/>
                <w:lang w:val="uk-UA"/>
              </w:rPr>
            </w:pPr>
            <w:r w:rsidRPr="005B5F5A">
              <w:rPr>
                <w:rFonts w:ascii="Times New Roman" w:hAnsi="Times New Roman"/>
                <w:sz w:val="20"/>
                <w:szCs w:val="20"/>
              </w:rPr>
              <w:t>Міжнародний день музеїв</w:t>
            </w:r>
          </w:p>
          <w:p w:rsidR="00650E71" w:rsidRPr="005B5F5A" w:rsidRDefault="00650E71" w:rsidP="000F5117">
            <w:pPr>
              <w:pStyle w:val="a5"/>
              <w:rPr>
                <w:rFonts w:ascii="Times New Roman" w:hAnsi="Times New Roman"/>
                <w:sz w:val="20"/>
                <w:szCs w:val="20"/>
                <w:lang w:val="uk-UA"/>
              </w:rPr>
            </w:pPr>
            <w:r w:rsidRPr="005B5F5A">
              <w:rPr>
                <w:rFonts w:ascii="Times New Roman" w:hAnsi="Times New Roman"/>
                <w:sz w:val="20"/>
                <w:szCs w:val="20"/>
              </w:rPr>
              <w:t>День вишиванки</w:t>
            </w:r>
          </w:p>
          <w:p w:rsidR="00650E71" w:rsidRPr="00650E71" w:rsidRDefault="00650E71"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077CE" w:rsidRDefault="000F511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18.05</w:t>
            </w:r>
          </w:p>
          <w:p w:rsidR="000F5117" w:rsidRDefault="000F5117" w:rsidP="00860AD0">
            <w:pPr>
              <w:spacing w:after="0" w:line="240" w:lineRule="auto"/>
              <w:rPr>
                <w:rFonts w:ascii="Times New Roman" w:eastAsia="Times New Roman" w:hAnsi="Times New Roman" w:cs="Times New Roman"/>
                <w:sz w:val="20"/>
                <w:szCs w:val="20"/>
                <w:lang w:val="uk-UA"/>
              </w:rPr>
            </w:pPr>
          </w:p>
          <w:p w:rsidR="000F5117" w:rsidRPr="00386E97" w:rsidRDefault="000F511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20.05</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природи</w:t>
            </w:r>
          </w:p>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Екологічний десант</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47009A" w:rsidP="0047009A">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23.</w:t>
            </w:r>
            <w:r w:rsidR="003077CE" w:rsidRPr="00386E97">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uk-UA"/>
              </w:rPr>
              <w:t>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705CC7" w:rsidRDefault="003077CE" w:rsidP="00860AD0">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Інформація</w:t>
            </w: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праці</w:t>
            </w:r>
          </w:p>
          <w:p w:rsidR="003077CE" w:rsidRPr="00386E97" w:rsidRDefault="007F0A90"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Акція</w:t>
            </w:r>
            <w:r w:rsidR="009E7571">
              <w:rPr>
                <w:rFonts w:ascii="Times New Roman" w:eastAsia="Times New Roman" w:hAnsi="Times New Roman" w:cs="Times New Roman"/>
                <w:sz w:val="20"/>
                <w:szCs w:val="20"/>
                <w:lang w:val="uk-UA"/>
              </w:rPr>
              <w:t xml:space="preserve"> </w:t>
            </w:r>
            <w:r w:rsidR="00142EF3">
              <w:rPr>
                <w:rFonts w:ascii="Times New Roman" w:eastAsia="Times New Roman" w:hAnsi="Times New Roman" w:cs="Times New Roman"/>
                <w:sz w:val="20"/>
                <w:szCs w:val="20"/>
                <w:lang w:val="uk-UA"/>
              </w:rPr>
              <w:t>до  Дня  довкілля</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D0782D"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18</w:t>
            </w:r>
            <w:r w:rsidR="003077CE" w:rsidRPr="00386E97">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05</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Учні </w:t>
            </w:r>
            <w:r w:rsidR="007A3F7C">
              <w:rPr>
                <w:rFonts w:ascii="Times New Roman" w:eastAsia="Times New Roman" w:hAnsi="Times New Roman" w:cs="Times New Roman"/>
                <w:sz w:val="20"/>
                <w:szCs w:val="20"/>
                <w:lang w:val="uk-UA"/>
              </w:rPr>
              <w:t>5</w:t>
            </w:r>
            <w:r>
              <w:rPr>
                <w:rFonts w:ascii="Times New Roman" w:eastAsia="Times New Roman" w:hAnsi="Times New Roman" w:cs="Times New Roman"/>
                <w:sz w:val="20"/>
                <w:szCs w:val="20"/>
                <w:lang w:val="uk-UA"/>
              </w:rPr>
              <w:t>-</w:t>
            </w:r>
            <w:r w:rsidR="009E7571">
              <w:rPr>
                <w:rFonts w:ascii="Times New Roman" w:eastAsia="Times New Roman" w:hAnsi="Times New Roman" w:cs="Times New Roman"/>
                <w:sz w:val="20"/>
                <w:szCs w:val="20"/>
                <w:lang w:val="uk-UA"/>
              </w:rPr>
              <w:t>9</w:t>
            </w:r>
            <w:r>
              <w:rPr>
                <w:rFonts w:ascii="Times New Roman" w:eastAsia="Times New Roman" w:hAnsi="Times New Roman" w:cs="Times New Roman"/>
                <w:sz w:val="20"/>
                <w:szCs w:val="20"/>
                <w:lang w:val="uk-UA"/>
              </w:rPr>
              <w:t>-х класів</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сім’ї, родини, людей</w:t>
            </w:r>
          </w:p>
          <w:p w:rsidR="003077CE" w:rsidRPr="005B5F5A" w:rsidRDefault="00650E71" w:rsidP="00860AD0">
            <w:pPr>
              <w:spacing w:after="0" w:line="240" w:lineRule="auto"/>
              <w:rPr>
                <w:rFonts w:ascii="Times New Roman" w:eastAsia="Times New Roman" w:hAnsi="Times New Roman" w:cs="Times New Roman"/>
                <w:sz w:val="20"/>
                <w:szCs w:val="20"/>
                <w:lang w:val="uk-UA"/>
              </w:rPr>
            </w:pPr>
            <w:r w:rsidRPr="005B5F5A">
              <w:rPr>
                <w:rFonts w:ascii="Times New Roman" w:hAnsi="Times New Roman"/>
                <w:sz w:val="20"/>
                <w:szCs w:val="20"/>
              </w:rPr>
              <w:t>Міжнародний день сім’ї;</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D0782D" w:rsidP="00D0782D">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3077CE">
              <w:rPr>
                <w:rFonts w:ascii="Times New Roman" w:eastAsia="Times New Roman" w:hAnsi="Times New Roman" w:cs="Times New Roman"/>
                <w:sz w:val="20"/>
                <w:szCs w:val="20"/>
                <w:lang w:val="uk-UA"/>
              </w:rPr>
              <w:t>5</w:t>
            </w:r>
            <w:r w:rsidR="003077CE" w:rsidRPr="00386E97">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05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колективи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495"/>
        </w:trPr>
        <w:tc>
          <w:tcPr>
            <w:tcW w:w="0" w:type="auto"/>
            <w:tcBorders>
              <w:top w:val="single" w:sz="4" w:space="0" w:color="auto"/>
              <w:left w:val="single" w:sz="4" w:space="0" w:color="000000"/>
              <w:bottom w:val="single" w:sz="4" w:space="0" w:color="000000"/>
              <w:right w:val="single" w:sz="4" w:space="0" w:color="000000"/>
            </w:tcBorders>
          </w:tcPr>
          <w:p w:rsidR="003077CE" w:rsidRPr="00386E97" w:rsidRDefault="00650E71"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Дитячо-юнацька військово- патріотинча гра  українського козацтва «Сокіл» (Джура)</w:t>
            </w:r>
          </w:p>
        </w:tc>
        <w:tc>
          <w:tcPr>
            <w:tcW w:w="1966" w:type="dxa"/>
            <w:tcBorders>
              <w:top w:val="single" w:sz="4" w:space="0" w:color="auto"/>
              <w:left w:val="single" w:sz="4" w:space="0" w:color="000000"/>
              <w:bottom w:val="single" w:sz="4" w:space="0" w:color="000000"/>
              <w:right w:val="single" w:sz="4" w:space="0" w:color="000000"/>
            </w:tcBorders>
          </w:tcPr>
          <w:p w:rsidR="003077CE" w:rsidRPr="00386E97" w:rsidRDefault="00627C8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 графіком)</w:t>
            </w:r>
          </w:p>
        </w:tc>
        <w:tc>
          <w:tcPr>
            <w:tcW w:w="2127" w:type="dxa"/>
            <w:tcBorders>
              <w:top w:val="single" w:sz="4" w:space="0" w:color="auto"/>
              <w:left w:val="single" w:sz="4" w:space="0" w:color="000000"/>
              <w:bottom w:val="single" w:sz="4" w:space="0" w:color="000000"/>
              <w:right w:val="single" w:sz="4" w:space="0" w:color="000000"/>
            </w:tcBorders>
          </w:tcPr>
          <w:p w:rsidR="003077CE" w:rsidRDefault="00627C8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Когутенко О.Ю.</w:t>
            </w:r>
          </w:p>
          <w:p w:rsidR="00627C86" w:rsidRPr="00386E97" w:rsidRDefault="00627C8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Паливода М.Б.</w:t>
            </w:r>
          </w:p>
        </w:tc>
        <w:tc>
          <w:tcPr>
            <w:tcW w:w="1559"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4F2BE5"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4. Бібліотека як простір інформаційної взаємодії та соціально-культурної комунікації учасників освітнього процесу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r w:rsidR="003077CE" w:rsidRPr="00086321" w:rsidTr="00860AD0">
        <w:trPr>
          <w:trHeight w:val="380"/>
        </w:trPr>
        <w:tc>
          <w:tcPr>
            <w:tcW w:w="0" w:type="auto"/>
            <w:tcBorders>
              <w:top w:val="single" w:sz="4" w:space="0" w:color="000000"/>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 xml:space="preserve">Акція </w:t>
            </w:r>
            <w:r>
              <w:rPr>
                <w:rFonts w:ascii="Times New Roman" w:eastAsia="Times New Roman" w:hAnsi="Times New Roman" w:cs="Times New Roman"/>
                <w:sz w:val="20"/>
                <w:szCs w:val="20"/>
                <w:lang w:val="uk-UA"/>
              </w:rPr>
              <w:t xml:space="preserve"> «Подаруй бібліотеці книгу»</w:t>
            </w:r>
          </w:p>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auto"/>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Пр. місяця</w:t>
            </w:r>
          </w:p>
        </w:tc>
        <w:tc>
          <w:tcPr>
            <w:tcW w:w="2127" w:type="dxa"/>
            <w:tcBorders>
              <w:top w:val="single" w:sz="4" w:space="0" w:color="000000"/>
              <w:left w:val="single" w:sz="4" w:space="0" w:color="000000"/>
              <w:bottom w:val="single" w:sz="4" w:space="0" w:color="auto"/>
              <w:right w:val="single" w:sz="4" w:space="0" w:color="000000"/>
            </w:tcBorders>
          </w:tcPr>
          <w:p w:rsidR="003077CE" w:rsidRPr="002F5CBB" w:rsidRDefault="00142EF3"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auto"/>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r w:rsidR="003077CE" w:rsidRPr="00D15E0B"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5. Робота органів учнівського самоврядування</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r w:rsidR="003077CE" w:rsidRPr="00D15E0B"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Засідання</w:t>
            </w:r>
            <w:r w:rsidR="009E7571">
              <w:rPr>
                <w:rFonts w:ascii="Times New Roman" w:eastAsia="Times New Roman" w:hAnsi="Times New Roman" w:cs="Times New Roman"/>
                <w:sz w:val="20"/>
                <w:szCs w:val="20"/>
                <w:lang w:val="uk-UA"/>
              </w:rPr>
              <w:t xml:space="preserve"> учнівської</w:t>
            </w:r>
            <w:r w:rsidRPr="002F5CBB">
              <w:rPr>
                <w:rFonts w:ascii="Times New Roman" w:eastAsia="Times New Roman" w:hAnsi="Times New Roman" w:cs="Times New Roman"/>
                <w:sz w:val="20"/>
                <w:szCs w:val="20"/>
                <w:lang w:val="uk-UA"/>
              </w:rPr>
              <w:t xml:space="preserve"> </w:t>
            </w:r>
            <w:r w:rsidR="009E7571">
              <w:rPr>
                <w:rFonts w:ascii="Times New Roman" w:eastAsia="Times New Roman" w:hAnsi="Times New Roman" w:cs="Times New Roman"/>
                <w:sz w:val="20"/>
                <w:szCs w:val="20"/>
                <w:lang w:val="uk-UA"/>
              </w:rPr>
              <w:t xml:space="preserve">ради </w:t>
            </w:r>
          </w:p>
          <w:p w:rsidR="006E2F2B" w:rsidRPr="00AC1C68" w:rsidRDefault="006E2F2B" w:rsidP="006E2F2B">
            <w:pPr>
              <w:spacing w:after="0" w:line="240" w:lineRule="auto"/>
              <w:rPr>
                <w:rFonts w:ascii="Times New Roman" w:hAnsi="Times New Roman"/>
                <w:sz w:val="20"/>
                <w:szCs w:val="20"/>
                <w:lang w:val="uk-UA"/>
              </w:rPr>
            </w:pPr>
            <w:r w:rsidRPr="00AC1C68">
              <w:rPr>
                <w:rFonts w:ascii="Times New Roman" w:hAnsi="Times New Roman"/>
                <w:sz w:val="20"/>
                <w:szCs w:val="20"/>
              </w:rPr>
              <w:t>День пам’яті та примирення в Україні</w:t>
            </w:r>
          </w:p>
          <w:p w:rsidR="006E2F2B" w:rsidRPr="00AC1C68" w:rsidRDefault="006E2F2B" w:rsidP="006E2F2B">
            <w:pPr>
              <w:spacing w:after="0" w:line="240" w:lineRule="auto"/>
              <w:rPr>
                <w:rFonts w:ascii="Times New Roman" w:hAnsi="Times New Roman"/>
                <w:sz w:val="20"/>
                <w:szCs w:val="20"/>
                <w:lang w:val="uk-UA"/>
              </w:rPr>
            </w:pPr>
            <w:r w:rsidRPr="00AC1C68">
              <w:rPr>
                <w:rFonts w:ascii="Times New Roman" w:hAnsi="Times New Roman"/>
                <w:sz w:val="20"/>
                <w:szCs w:val="20"/>
              </w:rPr>
              <w:t>День Перемоги</w:t>
            </w:r>
          </w:p>
          <w:p w:rsidR="006E2F2B" w:rsidRPr="00AC1C68" w:rsidRDefault="006E2F2B" w:rsidP="006E2F2B">
            <w:pPr>
              <w:spacing w:after="0" w:line="240" w:lineRule="auto"/>
              <w:rPr>
                <w:rFonts w:ascii="Times New Roman" w:hAnsi="Times New Roman"/>
                <w:sz w:val="20"/>
                <w:szCs w:val="20"/>
                <w:lang w:val="uk-UA"/>
              </w:rPr>
            </w:pPr>
            <w:r w:rsidRPr="00AC1C68">
              <w:rPr>
                <w:rFonts w:ascii="Times New Roman" w:hAnsi="Times New Roman"/>
                <w:sz w:val="20"/>
                <w:szCs w:val="20"/>
              </w:rPr>
              <w:t>День матері</w:t>
            </w:r>
          </w:p>
          <w:p w:rsidR="006E2F2B" w:rsidRPr="00AC1C68" w:rsidRDefault="006E2F2B" w:rsidP="006E2F2B">
            <w:pPr>
              <w:spacing w:after="0" w:line="240" w:lineRule="auto"/>
              <w:rPr>
                <w:rFonts w:ascii="Times New Roman" w:hAnsi="Times New Roman"/>
                <w:sz w:val="20"/>
                <w:szCs w:val="20"/>
                <w:lang w:val="uk-UA"/>
              </w:rPr>
            </w:pPr>
            <w:r w:rsidRPr="00AC1C68">
              <w:rPr>
                <w:rFonts w:ascii="Times New Roman" w:hAnsi="Times New Roman"/>
                <w:sz w:val="20"/>
                <w:szCs w:val="20"/>
              </w:rPr>
              <w:t>День Європи в Україні;</w:t>
            </w:r>
          </w:p>
          <w:p w:rsidR="006E2F2B" w:rsidRPr="00AC1C68" w:rsidRDefault="006E2F2B" w:rsidP="006E2F2B">
            <w:pPr>
              <w:pStyle w:val="a5"/>
              <w:rPr>
                <w:rFonts w:ascii="Times New Roman" w:hAnsi="Times New Roman"/>
                <w:sz w:val="20"/>
                <w:szCs w:val="20"/>
                <w:lang w:val="uk-UA"/>
              </w:rPr>
            </w:pPr>
            <w:r w:rsidRPr="00AC1C68">
              <w:rPr>
                <w:rFonts w:ascii="Times New Roman" w:hAnsi="Times New Roman"/>
                <w:sz w:val="20"/>
                <w:szCs w:val="20"/>
              </w:rPr>
              <w:t>День вишиванки;</w:t>
            </w:r>
          </w:p>
          <w:p w:rsidR="006E2F2B" w:rsidRPr="00AC1C68" w:rsidRDefault="006E2F2B" w:rsidP="006E2F2B">
            <w:pPr>
              <w:pStyle w:val="a5"/>
              <w:rPr>
                <w:rFonts w:ascii="Times New Roman" w:hAnsi="Times New Roman"/>
                <w:sz w:val="20"/>
                <w:szCs w:val="20"/>
                <w:lang w:val="uk-UA"/>
              </w:rPr>
            </w:pPr>
            <w:r w:rsidRPr="00AC1C68">
              <w:rPr>
                <w:rFonts w:ascii="Times New Roman" w:hAnsi="Times New Roman"/>
                <w:sz w:val="20"/>
                <w:szCs w:val="20"/>
              </w:rPr>
              <w:t>Міжнародний день сім’ї</w:t>
            </w:r>
          </w:p>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3077CE" w:rsidRPr="008A7B24" w:rsidRDefault="007A3F7C" w:rsidP="00860AD0">
            <w:pPr>
              <w:spacing w:after="0" w:line="240" w:lineRule="auto"/>
              <w:rPr>
                <w:rFonts w:ascii="Times New Roman" w:eastAsia="Times New Roman" w:hAnsi="Times New Roman" w:cs="Times New Roman"/>
                <w:sz w:val="18"/>
                <w:szCs w:val="20"/>
                <w:lang w:val="uk-UA"/>
              </w:rPr>
            </w:pPr>
            <w:r>
              <w:rPr>
                <w:rFonts w:ascii="Times New Roman" w:eastAsia="Times New Roman" w:hAnsi="Times New Roman" w:cs="Times New Roman"/>
                <w:sz w:val="18"/>
                <w:szCs w:val="20"/>
                <w:lang w:val="uk-UA"/>
              </w:rPr>
              <w:t xml:space="preserve">Педагог-організатор, </w:t>
            </w:r>
            <w:r w:rsidR="003077CE" w:rsidRPr="008A7B24">
              <w:rPr>
                <w:rFonts w:ascii="Times New Roman" w:eastAsia="Times New Roman" w:hAnsi="Times New Roman" w:cs="Times New Roman"/>
                <w:sz w:val="18"/>
                <w:szCs w:val="20"/>
                <w:lang w:val="uk-UA"/>
              </w:rPr>
              <w:t xml:space="preserve">Голова учнівського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002060"/>
          <w:sz w:val="20"/>
          <w:szCs w:val="20"/>
          <w:lang w:val="uk-UA"/>
        </w:rPr>
      </w:pPr>
      <w:r w:rsidRPr="00386E97">
        <w:rPr>
          <w:rFonts w:ascii="Times New Roman" w:eastAsia="Times New Roman" w:hAnsi="Times New Roman" w:cs="Times New Roman"/>
          <w:b/>
          <w:color w:val="002060"/>
          <w:sz w:val="20"/>
          <w:szCs w:val="20"/>
          <w:lang w:val="uk-UA"/>
        </w:rPr>
        <w:t>ІІ. СИСТЕМА ОЦІНЮВАННЯ ЗДОБУВАЧІВ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8"/>
        <w:gridCol w:w="1957"/>
        <w:gridCol w:w="2106"/>
        <w:gridCol w:w="1544"/>
        <w:gridCol w:w="1319"/>
      </w:tblGrid>
      <w:tr w:rsidR="003077CE" w:rsidRPr="003E4A9E"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 xml:space="preserve">1. Наявність відкритої, прозорої і зрозумілої для здобувачів освіти системи оцінювання їх </w:t>
            </w:r>
            <w:r w:rsidRPr="00386E97">
              <w:rPr>
                <w:rFonts w:ascii="Times New Roman" w:eastAsia="Times New Roman" w:hAnsi="Times New Roman" w:cs="Times New Roman"/>
                <w:b/>
                <w:sz w:val="20"/>
                <w:szCs w:val="20"/>
                <w:lang w:val="uk-UA"/>
              </w:rPr>
              <w:lastRenderedPageBreak/>
              <w:t>навчальних досягнень.</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lastRenderedPageBreak/>
              <w:t xml:space="preserve">Бесіди щодо підвищення результативності у навчанні  з учнями з </w:t>
            </w:r>
            <w:r>
              <w:rPr>
                <w:rFonts w:ascii="Times New Roman" w:eastAsia="Times New Roman" w:hAnsi="Times New Roman" w:cs="Times New Roman"/>
                <w:color w:val="000000"/>
                <w:sz w:val="20"/>
                <w:szCs w:val="20"/>
                <w:lang w:val="uk-UA"/>
              </w:rPr>
              <w:t>середнім</w:t>
            </w:r>
            <w:r w:rsidRPr="00386E97">
              <w:rPr>
                <w:rFonts w:ascii="Times New Roman" w:eastAsia="Times New Roman" w:hAnsi="Times New Roman" w:cs="Times New Roman"/>
                <w:color w:val="000000"/>
                <w:sz w:val="20"/>
                <w:szCs w:val="20"/>
                <w:lang w:val="uk-UA"/>
              </w:rPr>
              <w:t xml:space="preserve"> рівнем знань. </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D228F" w:rsidP="00860AD0">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color w:val="000000"/>
                <w:sz w:val="20"/>
                <w:szCs w:val="20"/>
                <w:lang w:val="uk-UA"/>
              </w:rPr>
            </w:pPr>
            <w:r w:rsidRPr="00386E97">
              <w:rPr>
                <w:rFonts w:ascii="Times New Roman" w:eastAsia="Times New Roman" w:hAnsi="Times New Roman" w:cs="Times New Roman"/>
                <w:color w:val="000000"/>
                <w:sz w:val="20"/>
                <w:szCs w:val="20"/>
                <w:lang w:val="uk-UA"/>
              </w:rPr>
              <w:t>Вчителі</w:t>
            </w:r>
            <w:r>
              <w:rPr>
                <w:rFonts w:ascii="Times New Roman" w:eastAsia="Times New Roman" w:hAnsi="Times New Roman" w:cs="Times New Roman"/>
                <w:color w:val="000000"/>
                <w:sz w:val="20"/>
                <w:szCs w:val="20"/>
                <w:lang w:val="uk-UA"/>
              </w:rPr>
              <w:t>, батьки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color w:val="000000"/>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color w:val="000000"/>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2.Застосування внутрішньої системи оцінювання роботи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6"/>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3D228F">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Фронтальний моніторинг. </w:t>
            </w:r>
            <w:r w:rsidR="0024414C">
              <w:rPr>
                <w:rFonts w:ascii="Times New Roman" w:eastAsia="Times New Roman" w:hAnsi="Times New Roman" w:cs="Times New Roman"/>
                <w:sz w:val="20"/>
                <w:szCs w:val="20"/>
                <w:lang w:val="uk-UA"/>
              </w:rPr>
              <w:t>Перевірка класних журналів</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6"/>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3D228F">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Класно – узагальнюючи</w:t>
            </w:r>
            <w:r w:rsidR="003D228F">
              <w:rPr>
                <w:rFonts w:ascii="Times New Roman" w:eastAsia="Times New Roman" w:hAnsi="Times New Roman" w:cs="Times New Roman"/>
                <w:sz w:val="20"/>
                <w:szCs w:val="20"/>
                <w:lang w:val="uk-UA"/>
              </w:rPr>
              <w:t xml:space="preserve">й  моніторинг навчальних досягнень </w:t>
            </w:r>
            <w:r w:rsidR="009E7571">
              <w:rPr>
                <w:rFonts w:ascii="Times New Roman" w:eastAsia="Times New Roman" w:hAnsi="Times New Roman" w:cs="Times New Roman"/>
                <w:sz w:val="20"/>
                <w:szCs w:val="20"/>
                <w:lang w:val="uk-UA"/>
              </w:rPr>
              <w:t>учнів 5-6</w:t>
            </w:r>
            <w:r>
              <w:rPr>
                <w:rFonts w:ascii="Times New Roman" w:eastAsia="Times New Roman" w:hAnsi="Times New Roman" w:cs="Times New Roman"/>
                <w:sz w:val="20"/>
                <w:szCs w:val="20"/>
                <w:lang w:val="uk-UA"/>
              </w:rPr>
              <w:t xml:space="preserve">-х </w:t>
            </w:r>
            <w:r w:rsidRPr="00386E97">
              <w:rPr>
                <w:rFonts w:ascii="Times New Roman" w:eastAsia="Times New Roman" w:hAnsi="Times New Roman" w:cs="Times New Roman"/>
                <w:sz w:val="20"/>
                <w:szCs w:val="20"/>
                <w:lang w:val="uk-UA"/>
              </w:rPr>
              <w:t xml:space="preserve"> клас</w:t>
            </w:r>
            <w:r>
              <w:rPr>
                <w:rFonts w:ascii="Times New Roman" w:eastAsia="Times New Roman" w:hAnsi="Times New Roman" w:cs="Times New Roman"/>
                <w:sz w:val="20"/>
                <w:szCs w:val="20"/>
                <w:lang w:val="uk-UA"/>
              </w:rPr>
              <w:t>ів</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3D228F">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до </w:t>
            </w:r>
            <w:r w:rsidR="003D228F">
              <w:rPr>
                <w:rFonts w:ascii="Times New Roman" w:eastAsia="Times New Roman" w:hAnsi="Times New Roman" w:cs="Times New Roman"/>
                <w:sz w:val="20"/>
                <w:szCs w:val="20"/>
                <w:lang w:val="uk-UA"/>
              </w:rPr>
              <w:t>30.05.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D228F"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285"/>
        </w:trPr>
        <w:tc>
          <w:tcPr>
            <w:tcW w:w="8897" w:type="dxa"/>
            <w:tcBorders>
              <w:top w:val="single" w:sz="4" w:space="0" w:color="000000"/>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Поточний моніторинг. </w:t>
            </w:r>
            <w:r w:rsidR="0024414C">
              <w:rPr>
                <w:rFonts w:ascii="Times New Roman" w:eastAsia="Times New Roman" w:hAnsi="Times New Roman" w:cs="Times New Roman"/>
                <w:sz w:val="20"/>
                <w:szCs w:val="20"/>
                <w:lang w:val="uk-UA"/>
              </w:rPr>
              <w:t>Стан ведення щоденників. Стан ведення зошитів з укаїнської мови</w:t>
            </w:r>
            <w:r w:rsidRPr="00386E97">
              <w:rPr>
                <w:rFonts w:ascii="Times New Roman" w:eastAsia="Times New Roman" w:hAnsi="Times New Roman" w:cs="Times New Roman"/>
                <w:sz w:val="20"/>
                <w:szCs w:val="20"/>
                <w:lang w:val="uk-UA"/>
              </w:rPr>
              <w:t xml:space="preserve"> </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auto"/>
              <w:right w:val="single" w:sz="4" w:space="0" w:color="000000"/>
            </w:tcBorders>
          </w:tcPr>
          <w:p w:rsidR="003077CE" w:rsidRPr="00386E97" w:rsidRDefault="009F5FF5"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до </w:t>
            </w:r>
            <w:r>
              <w:rPr>
                <w:rFonts w:ascii="Times New Roman" w:eastAsia="Times New Roman" w:hAnsi="Times New Roman" w:cs="Times New Roman"/>
                <w:sz w:val="20"/>
                <w:szCs w:val="20"/>
                <w:lang w:val="uk-UA"/>
              </w:rPr>
              <w:t>30.05.</w:t>
            </w:r>
          </w:p>
        </w:tc>
        <w:tc>
          <w:tcPr>
            <w:tcW w:w="2127" w:type="dxa"/>
            <w:tcBorders>
              <w:top w:val="single" w:sz="4" w:space="0" w:color="000000"/>
              <w:left w:val="single" w:sz="4" w:space="0" w:color="000000"/>
              <w:bottom w:val="single" w:sz="4" w:space="0" w:color="auto"/>
              <w:right w:val="single" w:sz="4" w:space="0" w:color="000000"/>
            </w:tcBorders>
          </w:tcPr>
          <w:p w:rsidR="003077CE" w:rsidRPr="00386E97" w:rsidRDefault="007A3F7C"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Профорієнтаційна робота з старшокласниками, зустрічі з представниками ВНЗ</w:t>
            </w:r>
          </w:p>
          <w:p w:rsidR="003077CE" w:rsidRPr="00386E97"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auto"/>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53" w:type="dxa"/>
            <w:tcBorders>
              <w:top w:val="single" w:sz="4" w:space="0" w:color="000000"/>
              <w:left w:val="single" w:sz="4" w:space="0" w:color="auto"/>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274608" w:rsidTr="0086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3077CE" w:rsidRPr="00274608"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spacing w:after="0" w:line="240" w:lineRule="auto"/>
              <w:rPr>
                <w:rFonts w:ascii="Times New Roman" w:hAnsi="Times New Roman" w:cs="Times New Roman"/>
                <w:b/>
                <w:sz w:val="20"/>
                <w:szCs w:val="20"/>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spacing w:after="0" w:line="240" w:lineRule="auto"/>
              <w:rPr>
                <w:rFonts w:ascii="Times New Roman" w:hAnsi="Times New Roman" w:cs="Times New Roman"/>
                <w:b/>
                <w:sz w:val="20"/>
                <w:szCs w:val="20"/>
                <w:lang w:val="uk-UA"/>
              </w:rPr>
            </w:pPr>
          </w:p>
        </w:tc>
        <w:tc>
          <w:tcPr>
            <w:tcW w:w="1559" w:type="dxa"/>
            <w:shd w:val="clear" w:color="auto" w:fill="95B3D7" w:themeFill="accent1" w:themeFillTint="99"/>
          </w:tcPr>
          <w:p w:rsidR="003077CE" w:rsidRPr="00274608" w:rsidRDefault="003077CE" w:rsidP="00860AD0">
            <w:pPr>
              <w:rPr>
                <w:rFonts w:ascii="Times New Roman" w:hAnsi="Times New Roman" w:cs="Times New Roman"/>
                <w:b/>
                <w:sz w:val="20"/>
                <w:szCs w:val="20"/>
                <w:lang w:val="uk-UA"/>
              </w:rPr>
            </w:pPr>
          </w:p>
        </w:tc>
        <w:tc>
          <w:tcPr>
            <w:tcW w:w="1353" w:type="dxa"/>
            <w:shd w:val="clear" w:color="auto" w:fill="95B3D7" w:themeFill="accent1" w:themeFillTint="99"/>
          </w:tcPr>
          <w:p w:rsidR="003077CE" w:rsidRPr="00274608" w:rsidRDefault="003077CE" w:rsidP="00860AD0">
            <w:pPr>
              <w:rPr>
                <w:rFonts w:ascii="Times New Roman" w:hAnsi="Times New Roman" w:cs="Times New Roman"/>
                <w:b/>
                <w:sz w:val="20"/>
                <w:szCs w:val="20"/>
                <w:lang w:val="uk-UA"/>
              </w:rPr>
            </w:pPr>
          </w:p>
        </w:tc>
      </w:tr>
      <w:tr w:rsidR="003077CE" w:rsidTr="00F5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9"/>
        </w:trPr>
        <w:tc>
          <w:tcPr>
            <w:tcW w:w="8897" w:type="dxa"/>
            <w:tcBorders>
              <w:top w:val="single" w:sz="4" w:space="0" w:color="auto"/>
              <w:left w:val="single" w:sz="4" w:space="0" w:color="auto"/>
              <w:right w:val="single" w:sz="4" w:space="0" w:color="auto"/>
            </w:tcBorders>
          </w:tcPr>
          <w:p w:rsidR="003077CE" w:rsidRPr="00313B46" w:rsidRDefault="00FA6478" w:rsidP="0098389F">
            <w:pPr>
              <w:tabs>
                <w:tab w:val="left" w:pos="0"/>
              </w:tabs>
              <w:spacing w:after="0" w:line="240" w:lineRule="auto"/>
              <w:jc w:val="both"/>
              <w:rPr>
                <w:rFonts w:ascii="Times New Roman" w:hAnsi="Times New Roman" w:cs="Times New Roman"/>
                <w:b/>
                <w:bCs/>
                <w:sz w:val="20"/>
                <w:szCs w:val="20"/>
                <w:lang w:eastAsia="en-US"/>
              </w:rPr>
            </w:pPr>
            <w:r w:rsidRPr="00313B46">
              <w:rPr>
                <w:rFonts w:ascii="Times New Roman" w:hAnsi="Times New Roman" w:cs="Times New Roman"/>
                <w:bCs/>
                <w:sz w:val="20"/>
                <w:szCs w:val="20"/>
                <w:lang w:eastAsia="en-US"/>
              </w:rPr>
              <w:t>Дослідження тривожності у здобувачів освіти</w:t>
            </w:r>
          </w:p>
          <w:p w:rsidR="00FA6478" w:rsidRPr="00313B46" w:rsidRDefault="00FA6478" w:rsidP="0098389F">
            <w:pPr>
              <w:spacing w:after="0" w:line="240" w:lineRule="auto"/>
              <w:jc w:val="both"/>
              <w:rPr>
                <w:rFonts w:ascii="Times New Roman" w:hAnsi="Times New Roman" w:cs="Times New Roman"/>
                <w:b/>
                <w:bCs/>
                <w:sz w:val="20"/>
                <w:szCs w:val="20"/>
                <w:lang w:eastAsia="en-US"/>
              </w:rPr>
            </w:pPr>
            <w:r w:rsidRPr="00313B46">
              <w:rPr>
                <w:rFonts w:ascii="Times New Roman" w:hAnsi="Times New Roman" w:cs="Times New Roman"/>
                <w:bCs/>
                <w:sz w:val="20"/>
                <w:szCs w:val="20"/>
                <w:lang w:eastAsia="en-US"/>
              </w:rPr>
              <w:t>Профілактика девіантної поведінки підлітків:</w:t>
            </w:r>
          </w:p>
          <w:p w:rsidR="00FA6478" w:rsidRPr="008139D6" w:rsidRDefault="0098389F" w:rsidP="008139D6">
            <w:pPr>
              <w:tabs>
                <w:tab w:val="left" w:pos="796"/>
              </w:tabs>
              <w:spacing w:after="0" w:line="240" w:lineRule="auto"/>
              <w:jc w:val="both"/>
              <w:rPr>
                <w:rFonts w:ascii="Times New Roman" w:hAnsi="Times New Roman" w:cs="Times New Roman"/>
                <w:b/>
                <w:bCs/>
                <w:sz w:val="20"/>
                <w:szCs w:val="20"/>
                <w:lang w:val="uk-UA" w:eastAsia="en-US"/>
              </w:rPr>
            </w:pPr>
            <w:r>
              <w:rPr>
                <w:rFonts w:ascii="Times New Roman" w:hAnsi="Times New Roman" w:cs="Times New Roman"/>
                <w:bCs/>
                <w:sz w:val="20"/>
                <w:szCs w:val="20"/>
                <w:lang w:val="uk-UA" w:eastAsia="en-US"/>
              </w:rPr>
              <w:t>-</w:t>
            </w:r>
            <w:r w:rsidR="00FA6478" w:rsidRPr="00313B46">
              <w:rPr>
                <w:rFonts w:ascii="Times New Roman" w:hAnsi="Times New Roman" w:cs="Times New Roman"/>
                <w:bCs/>
                <w:sz w:val="20"/>
                <w:szCs w:val="20"/>
                <w:lang w:eastAsia="en-US"/>
              </w:rPr>
              <w:t>тренінг: антинаркотичне, антиалкогольне виховання;</w:t>
            </w:r>
          </w:p>
        </w:tc>
        <w:tc>
          <w:tcPr>
            <w:tcW w:w="1984" w:type="dxa"/>
            <w:tcBorders>
              <w:top w:val="single" w:sz="4" w:space="0" w:color="auto"/>
              <w:left w:val="single" w:sz="4" w:space="0" w:color="auto"/>
              <w:right w:val="single" w:sz="4" w:space="0" w:color="auto"/>
            </w:tcBorders>
          </w:tcPr>
          <w:p w:rsidR="003077CE" w:rsidRDefault="003077C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2127" w:type="dxa"/>
            <w:tcBorders>
              <w:top w:val="single" w:sz="4" w:space="0" w:color="auto"/>
              <w:left w:val="single" w:sz="4" w:space="0" w:color="auto"/>
              <w:right w:val="single" w:sz="4" w:space="0" w:color="auto"/>
            </w:tcBorders>
          </w:tcPr>
          <w:p w:rsidR="003077CE" w:rsidRDefault="008139D6"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Вч.основ здоров.</w:t>
            </w:r>
          </w:p>
        </w:tc>
        <w:tc>
          <w:tcPr>
            <w:tcW w:w="1559" w:type="dxa"/>
            <w:shd w:val="clear" w:color="auto" w:fill="auto"/>
          </w:tcPr>
          <w:p w:rsidR="003077CE" w:rsidRDefault="003077CE" w:rsidP="00860AD0">
            <w:pPr>
              <w:rPr>
                <w:rFonts w:ascii="Times New Roman" w:hAnsi="Times New Roman" w:cs="Times New Roman"/>
                <w:sz w:val="20"/>
                <w:szCs w:val="20"/>
                <w:lang w:val="uk-UA"/>
              </w:rPr>
            </w:pPr>
          </w:p>
        </w:tc>
        <w:tc>
          <w:tcPr>
            <w:tcW w:w="1353" w:type="dxa"/>
            <w:shd w:val="clear" w:color="auto" w:fill="auto"/>
          </w:tcPr>
          <w:p w:rsidR="003077CE" w:rsidRDefault="003077CE" w:rsidP="00860AD0">
            <w:pPr>
              <w:rPr>
                <w:rFonts w:ascii="Times New Roman" w:hAnsi="Times New Roman" w:cs="Times New Roman"/>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00B050"/>
          <w:sz w:val="20"/>
          <w:szCs w:val="20"/>
          <w:lang w:val="uk-UA"/>
        </w:rPr>
      </w:pPr>
      <w:r w:rsidRPr="00386E97">
        <w:rPr>
          <w:rFonts w:ascii="Times New Roman" w:eastAsia="Times New Roman" w:hAnsi="Times New Roman" w:cs="Times New Roman"/>
          <w:b/>
          <w:color w:val="00B050"/>
          <w:sz w:val="20"/>
          <w:szCs w:val="20"/>
          <w:lang w:val="uk-UA"/>
        </w:rPr>
        <w:t>ІІІ. ДІЯЛЬНІСТЬ ПЕДАГОГІЧНИХ ПРАЦІВНИКІВ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98"/>
        <w:gridCol w:w="1959"/>
        <w:gridCol w:w="2098"/>
        <w:gridCol w:w="1538"/>
        <w:gridCol w:w="1321"/>
      </w:tblGrid>
      <w:tr w:rsidR="003077CE" w:rsidRPr="003E4A9E"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FE38DB">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Опрацювання нормативних документів</w:t>
            </w:r>
            <w:r w:rsidR="00FE38DB">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 xml:space="preserve">рекомендаційних листів  </w:t>
            </w:r>
            <w:r w:rsidR="00FE38DB">
              <w:rPr>
                <w:rFonts w:ascii="Times New Roman" w:eastAsia="Times New Roman" w:hAnsi="Times New Roman" w:cs="Times New Roman"/>
                <w:sz w:val="20"/>
                <w:szCs w:val="20"/>
                <w:lang w:val="uk-UA"/>
              </w:rPr>
              <w:t>по закінченню навчального року</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FE38DB"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CD3C5D" w:rsidRDefault="007A3F7C" w:rsidP="00860AD0">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 Постійне підвищення професійного рівня й педагогічної майстерності педагогічних працівників</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9A7BDD"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Самоосвітня</w:t>
            </w:r>
            <w:r w:rsidR="003077CE" w:rsidRPr="00386E97">
              <w:rPr>
                <w:rFonts w:ascii="Times New Roman" w:eastAsia="Times New Roman" w:hAnsi="Times New Roman" w:cs="Times New Roman"/>
                <w:sz w:val="20"/>
                <w:szCs w:val="20"/>
                <w:lang w:val="uk-UA"/>
              </w:rPr>
              <w:t xml:space="preserve"> діяльності вчителів</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6"/>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Підготовка табелю робочого часу</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4A50D6" w:rsidP="004A50D6">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16</w:t>
            </w:r>
            <w:r w:rsidR="003077CE">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05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8139D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Табель </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BE6081"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Співпраці зі здобувачами освіти, їх батьками, працівниками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270"/>
        </w:trPr>
        <w:tc>
          <w:tcPr>
            <w:tcW w:w="8897" w:type="dxa"/>
            <w:tcBorders>
              <w:top w:val="single" w:sz="4" w:space="0" w:color="000000"/>
              <w:left w:val="single" w:sz="4" w:space="0" w:color="000000"/>
              <w:bottom w:val="single" w:sz="4" w:space="0" w:color="auto"/>
              <w:right w:val="single" w:sz="4" w:space="0" w:color="000000"/>
            </w:tcBorders>
          </w:tcPr>
          <w:p w:rsidR="003077CE"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Індивідуальні бесіди, з</w:t>
            </w:r>
            <w:r w:rsidRPr="00386E97">
              <w:rPr>
                <w:rFonts w:ascii="Times New Roman" w:eastAsia="Times New Roman" w:hAnsi="Times New Roman" w:cs="Times New Roman"/>
                <w:sz w:val="20"/>
                <w:szCs w:val="20"/>
                <w:lang w:val="uk-UA"/>
              </w:rPr>
              <w:t>устріч</w:t>
            </w:r>
            <w:r>
              <w:rPr>
                <w:rFonts w:ascii="Times New Roman" w:eastAsia="Times New Roman" w:hAnsi="Times New Roman" w:cs="Times New Roman"/>
                <w:sz w:val="20"/>
                <w:szCs w:val="20"/>
                <w:lang w:val="uk-UA"/>
              </w:rPr>
              <w:t>і</w:t>
            </w:r>
            <w:r w:rsidR="008139D6">
              <w:rPr>
                <w:rFonts w:ascii="Times New Roman" w:eastAsia="Times New Roman" w:hAnsi="Times New Roman" w:cs="Times New Roman"/>
                <w:sz w:val="20"/>
                <w:szCs w:val="20"/>
                <w:lang w:val="uk-UA"/>
              </w:rPr>
              <w:t xml:space="preserve"> з ба</w:t>
            </w:r>
            <w:r w:rsidR="009F5F56">
              <w:rPr>
                <w:rFonts w:ascii="Times New Roman" w:eastAsia="Times New Roman" w:hAnsi="Times New Roman" w:cs="Times New Roman"/>
                <w:sz w:val="20"/>
                <w:szCs w:val="20"/>
                <w:lang w:val="uk-UA"/>
              </w:rPr>
              <w:t xml:space="preserve">тьками учнів  </w:t>
            </w:r>
          </w:p>
          <w:p w:rsidR="003077CE" w:rsidRPr="00386E97"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auto"/>
              <w:right w:val="single" w:sz="4" w:space="0" w:color="000000"/>
            </w:tcBorders>
          </w:tcPr>
          <w:p w:rsidR="003077CE" w:rsidRPr="00386E97" w:rsidRDefault="00A07767" w:rsidP="00A0776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До 30.05</w:t>
            </w:r>
          </w:p>
        </w:tc>
        <w:tc>
          <w:tcPr>
            <w:tcW w:w="2127" w:type="dxa"/>
            <w:tcBorders>
              <w:top w:val="single" w:sz="4" w:space="0" w:color="000000"/>
              <w:left w:val="single" w:sz="4" w:space="0" w:color="000000"/>
              <w:bottom w:val="single" w:sz="4" w:space="0" w:color="auto"/>
              <w:right w:val="single" w:sz="4" w:space="0" w:color="000000"/>
            </w:tcBorders>
          </w:tcPr>
          <w:p w:rsidR="003077CE" w:rsidRPr="00386E97" w:rsidRDefault="008139D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Класний</w:t>
            </w:r>
            <w:r w:rsidR="003077CE">
              <w:rPr>
                <w:rFonts w:ascii="Times New Roman" w:eastAsia="Times New Roman" w:hAnsi="Times New Roman" w:cs="Times New Roman"/>
                <w:sz w:val="20"/>
                <w:szCs w:val="20"/>
                <w:lang w:val="uk-UA"/>
              </w:rPr>
              <w:t xml:space="preserve"> </w:t>
            </w:r>
            <w:r w:rsidR="003077CE" w:rsidRPr="00386E97">
              <w:rPr>
                <w:rFonts w:ascii="Times New Roman" w:eastAsia="Times New Roman" w:hAnsi="Times New Roman" w:cs="Times New Roman"/>
                <w:sz w:val="20"/>
                <w:szCs w:val="20"/>
                <w:lang w:val="uk-UA"/>
              </w:rPr>
              <w:t>керівник</w:t>
            </w:r>
          </w:p>
        </w:tc>
        <w:tc>
          <w:tcPr>
            <w:tcW w:w="1559"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4. Організація педагогічної діяльності та навчання здобувачів освіти на засадах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984806"/>
          <w:sz w:val="20"/>
          <w:szCs w:val="20"/>
          <w:lang w:val="uk-UA"/>
        </w:rPr>
      </w:pPr>
      <w:r w:rsidRPr="00386E97">
        <w:rPr>
          <w:rFonts w:ascii="Times New Roman" w:eastAsia="Times New Roman" w:hAnsi="Times New Roman" w:cs="Times New Roman"/>
          <w:b/>
          <w:color w:val="984806"/>
          <w:sz w:val="20"/>
          <w:szCs w:val="20"/>
          <w:lang w:val="uk-UA"/>
        </w:rPr>
        <w:t>ІV. УПРАВЛІНСЬКІ ПРОЦЕСИ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1"/>
        <w:gridCol w:w="1964"/>
        <w:gridCol w:w="2106"/>
        <w:gridCol w:w="1545"/>
        <w:gridCol w:w="1318"/>
      </w:tblGrid>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1.Наявність стратегії  розвитку та системи планування діяльності закладу, моніторинг виконання поставлених цілей і завдань</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4A50D6" w:rsidRPr="00386E97" w:rsidTr="00A07767">
        <w:trPr>
          <w:trHeight w:val="146"/>
        </w:trPr>
        <w:tc>
          <w:tcPr>
            <w:tcW w:w="8897" w:type="dxa"/>
            <w:tcBorders>
              <w:top w:val="single" w:sz="4" w:space="0" w:color="000000"/>
              <w:left w:val="single" w:sz="4" w:space="0" w:color="000000"/>
              <w:bottom w:val="single" w:sz="4" w:space="0" w:color="000000"/>
              <w:right w:val="single" w:sz="4" w:space="0" w:color="000000"/>
            </w:tcBorders>
          </w:tcPr>
          <w:p w:rsidR="004A50D6" w:rsidRPr="00386E97" w:rsidRDefault="004A50D6" w:rsidP="00A07767">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Перевірка ве</w:t>
            </w:r>
            <w:r>
              <w:rPr>
                <w:rFonts w:ascii="Times New Roman" w:eastAsia="Times New Roman" w:hAnsi="Times New Roman" w:cs="Times New Roman"/>
                <w:sz w:val="20"/>
                <w:szCs w:val="20"/>
                <w:lang w:val="uk-UA"/>
              </w:rPr>
              <w:t xml:space="preserve">дення класних журналів </w:t>
            </w:r>
          </w:p>
        </w:tc>
        <w:tc>
          <w:tcPr>
            <w:tcW w:w="1984" w:type="dxa"/>
            <w:tcBorders>
              <w:top w:val="single" w:sz="4" w:space="0" w:color="000000"/>
              <w:left w:val="single" w:sz="4" w:space="0" w:color="000000"/>
              <w:bottom w:val="single" w:sz="4" w:space="0" w:color="000000"/>
              <w:right w:val="single" w:sz="4" w:space="0" w:color="000000"/>
            </w:tcBorders>
          </w:tcPr>
          <w:p w:rsidR="004A50D6" w:rsidRPr="00386E97" w:rsidRDefault="004A50D6" w:rsidP="004A50D6">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30.05</w:t>
            </w:r>
          </w:p>
        </w:tc>
        <w:tc>
          <w:tcPr>
            <w:tcW w:w="2127" w:type="dxa"/>
            <w:tcBorders>
              <w:top w:val="single" w:sz="4" w:space="0" w:color="000000"/>
              <w:left w:val="single" w:sz="4" w:space="0" w:color="000000"/>
              <w:bottom w:val="single" w:sz="4" w:space="0" w:color="000000"/>
              <w:right w:val="single" w:sz="4" w:space="0" w:color="000000"/>
            </w:tcBorders>
          </w:tcPr>
          <w:p w:rsidR="004A50D6" w:rsidRPr="00386E97" w:rsidRDefault="004A50D6" w:rsidP="00A0776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4A50D6" w:rsidRPr="00386E97" w:rsidRDefault="004A50D6" w:rsidP="00A0776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Довідка</w:t>
            </w:r>
          </w:p>
        </w:tc>
        <w:tc>
          <w:tcPr>
            <w:tcW w:w="1353" w:type="dxa"/>
            <w:tcBorders>
              <w:top w:val="single" w:sz="4" w:space="0" w:color="000000"/>
              <w:left w:val="single" w:sz="4" w:space="0" w:color="000000"/>
              <w:bottom w:val="single" w:sz="4" w:space="0" w:color="000000"/>
              <w:right w:val="single" w:sz="4" w:space="0" w:color="000000"/>
            </w:tcBorders>
          </w:tcPr>
          <w:p w:rsidR="004A50D6" w:rsidRPr="00386E97" w:rsidRDefault="004A50D6" w:rsidP="00A07767">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E34F31" w:rsidRDefault="003077CE" w:rsidP="00860AD0">
            <w:pPr>
              <w:spacing w:after="0" w:line="240" w:lineRule="auto"/>
              <w:rPr>
                <w:rFonts w:ascii="Times New Roman" w:eastAsia="Times New Roman" w:hAnsi="Times New Roman" w:cs="Times New Roman"/>
                <w:b/>
                <w:sz w:val="20"/>
                <w:szCs w:val="20"/>
                <w:lang w:val="uk-UA"/>
              </w:rPr>
            </w:pPr>
            <w:r w:rsidRPr="00AC1C68">
              <w:rPr>
                <w:rFonts w:ascii="Times New Roman" w:eastAsia="Times New Roman" w:hAnsi="Times New Roman" w:cs="Times New Roman"/>
                <w:b/>
                <w:sz w:val="20"/>
                <w:szCs w:val="20"/>
                <w:highlight w:val="yellow"/>
                <w:lang w:val="uk-UA"/>
              </w:rPr>
              <w:t>Інструктивно-методична оперативка</w:t>
            </w:r>
          </w:p>
          <w:p w:rsidR="004A50D6" w:rsidRPr="004A50D6" w:rsidRDefault="004A50D6" w:rsidP="004A50D6">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72078E" w:rsidRPr="007F5D8D" w:rsidRDefault="0072078E" w:rsidP="0072078E">
            <w:pPr>
              <w:pStyle w:val="TableParagraph"/>
              <w:rPr>
                <w:b/>
                <w:sz w:val="20"/>
                <w:szCs w:val="20"/>
              </w:rPr>
            </w:pPr>
            <w:r w:rsidRPr="007F5D8D">
              <w:rPr>
                <w:b/>
                <w:sz w:val="20"/>
                <w:szCs w:val="20"/>
              </w:rPr>
              <w:t>Засідання педагогічної ради.</w:t>
            </w:r>
          </w:p>
          <w:p w:rsidR="0072078E" w:rsidRDefault="0072078E" w:rsidP="0072078E">
            <w:pPr>
              <w:pStyle w:val="TableParagraph"/>
              <w:rPr>
                <w:sz w:val="20"/>
                <w:szCs w:val="20"/>
              </w:rPr>
            </w:pPr>
          </w:p>
          <w:tbl>
            <w:tblPr>
              <w:tblStyle w:val="TableNormal"/>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18"/>
            </w:tblGrid>
            <w:tr w:rsidR="0072078E" w:rsidRPr="003E4A9E" w:rsidTr="003E4A9E">
              <w:trPr>
                <w:trHeight w:val="3578"/>
              </w:trPr>
              <w:tc>
                <w:tcPr>
                  <w:tcW w:w="7218" w:type="dxa"/>
                  <w:tcBorders>
                    <w:top w:val="nil"/>
                    <w:bottom w:val="nil"/>
                    <w:right w:val="nil"/>
                  </w:tcBorders>
                </w:tcPr>
                <w:p w:rsidR="0072078E" w:rsidRPr="009F5F56" w:rsidRDefault="0072078E" w:rsidP="0072078E">
                  <w:pPr>
                    <w:pStyle w:val="TableParagraph"/>
                    <w:rPr>
                      <w:sz w:val="20"/>
                      <w:szCs w:val="20"/>
                    </w:rPr>
                  </w:pPr>
                  <w:r w:rsidRPr="009F5F56">
                    <w:rPr>
                      <w:sz w:val="20"/>
                      <w:szCs w:val="20"/>
                    </w:rPr>
                    <w:lastRenderedPageBreak/>
                    <w:t>Про перевід учнів 1-3, 5-8 класів на наступний рік</w:t>
                  </w:r>
                </w:p>
                <w:p w:rsidR="0072078E" w:rsidRPr="009F5F56" w:rsidRDefault="0072078E" w:rsidP="0072078E">
                  <w:pPr>
                    <w:pStyle w:val="TableParagraph"/>
                    <w:rPr>
                      <w:sz w:val="20"/>
                      <w:szCs w:val="20"/>
                    </w:rPr>
                  </w:pPr>
                  <w:r w:rsidRPr="009F5F56">
                    <w:rPr>
                      <w:sz w:val="20"/>
                      <w:szCs w:val="20"/>
                    </w:rPr>
                    <w:t>навчання.</w:t>
                  </w:r>
                </w:p>
                <w:p w:rsidR="0072078E" w:rsidRPr="009F5F56" w:rsidRDefault="0072078E" w:rsidP="0072078E">
                  <w:pPr>
                    <w:pStyle w:val="TableParagraph"/>
                    <w:rPr>
                      <w:sz w:val="20"/>
                      <w:szCs w:val="20"/>
                    </w:rPr>
                  </w:pPr>
                  <w:r w:rsidRPr="009F5F56">
                    <w:rPr>
                      <w:sz w:val="20"/>
                      <w:szCs w:val="20"/>
                    </w:rPr>
                    <w:t>Про нагородження Похвальними листами учнів 5–8 класів.</w:t>
                  </w:r>
                </w:p>
                <w:p w:rsidR="0072078E" w:rsidRPr="009F5F56" w:rsidRDefault="0072078E" w:rsidP="0072078E">
                  <w:pPr>
                    <w:pStyle w:val="TableParagraph"/>
                    <w:rPr>
                      <w:sz w:val="20"/>
                      <w:szCs w:val="20"/>
                    </w:rPr>
                  </w:pPr>
                  <w:r w:rsidRPr="009F5F56">
                    <w:rPr>
                      <w:sz w:val="20"/>
                      <w:szCs w:val="20"/>
                    </w:rPr>
                    <w:t>Про проведення інструктажів з правил безпеки життя на</w:t>
                  </w:r>
                </w:p>
                <w:p w:rsidR="0072078E" w:rsidRPr="009F5F56" w:rsidRDefault="0072078E" w:rsidP="0072078E">
                  <w:pPr>
                    <w:pStyle w:val="TableParagraph"/>
                    <w:rPr>
                      <w:sz w:val="20"/>
                      <w:szCs w:val="20"/>
                    </w:rPr>
                  </w:pPr>
                  <w:r w:rsidRPr="009F5F56">
                    <w:rPr>
                      <w:sz w:val="20"/>
                      <w:szCs w:val="20"/>
                    </w:rPr>
                    <w:t>літніх канікулах в умовах воєнного стану</w:t>
                  </w:r>
                </w:p>
                <w:p w:rsidR="0072078E" w:rsidRPr="009F5F56" w:rsidRDefault="0072078E" w:rsidP="0072078E">
                  <w:pPr>
                    <w:pStyle w:val="TableParagraph"/>
                    <w:spacing w:line="240" w:lineRule="auto"/>
                    <w:ind w:right="362"/>
                    <w:rPr>
                      <w:sz w:val="20"/>
                      <w:szCs w:val="20"/>
                    </w:rPr>
                  </w:pPr>
                  <w:r w:rsidRPr="009F5F56">
                    <w:rPr>
                      <w:sz w:val="20"/>
                      <w:szCs w:val="20"/>
                    </w:rPr>
                    <w:t>Про ознайомлення педагогічного колективу із проектом педагогічного навантаження на наступний</w:t>
                  </w:r>
                  <w:r w:rsidRPr="009F5F56">
                    <w:rPr>
                      <w:spacing w:val="60"/>
                      <w:sz w:val="20"/>
                      <w:szCs w:val="20"/>
                    </w:rPr>
                    <w:t xml:space="preserve"> </w:t>
                  </w:r>
                  <w:r w:rsidRPr="009F5F56">
                    <w:rPr>
                      <w:sz w:val="20"/>
                      <w:szCs w:val="20"/>
                    </w:rPr>
                    <w:t>2026-2027</w:t>
                  </w:r>
                </w:p>
                <w:p w:rsidR="0072078E" w:rsidRPr="009F5F56" w:rsidRDefault="0072078E" w:rsidP="0072078E">
                  <w:pPr>
                    <w:pStyle w:val="TableParagraph"/>
                    <w:spacing w:line="240" w:lineRule="auto"/>
                    <w:ind w:right="362"/>
                    <w:rPr>
                      <w:sz w:val="20"/>
                      <w:szCs w:val="20"/>
                    </w:rPr>
                  </w:pPr>
                  <w:r w:rsidRPr="009F5F56">
                    <w:rPr>
                      <w:sz w:val="20"/>
                      <w:szCs w:val="20"/>
                    </w:rPr>
                    <w:t>навчальний рік</w:t>
                  </w:r>
                </w:p>
                <w:p w:rsidR="0072078E" w:rsidRPr="009F5F56" w:rsidRDefault="0072078E" w:rsidP="0072078E">
                  <w:pPr>
                    <w:pStyle w:val="TableParagraph"/>
                    <w:spacing w:before="2" w:line="308" w:lineRule="exact"/>
                    <w:rPr>
                      <w:sz w:val="20"/>
                      <w:szCs w:val="20"/>
                    </w:rPr>
                  </w:pPr>
                  <w:r w:rsidRPr="009F5F56">
                    <w:rPr>
                      <w:bCs/>
                      <w:kern w:val="36"/>
                      <w:sz w:val="20"/>
                      <w:szCs w:val="20"/>
                    </w:rPr>
                    <w:t>Про стан реалізації фізкультурної  галузі на уроках фізкультури та виконання вимог Держстандарту базової середньої освіти в умовах НУШ.</w:t>
                  </w:r>
                </w:p>
              </w:tc>
            </w:tr>
          </w:tbl>
          <w:p w:rsidR="003077CE" w:rsidRPr="00AC1C68"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p>
          <w:p w:rsidR="001312C8" w:rsidRPr="00FA11FA" w:rsidRDefault="0072078E" w:rsidP="002458BE">
            <w:pPr>
              <w:pStyle w:val="a4"/>
              <w:keepNext/>
              <w:widowControl w:val="0"/>
              <w:spacing w:after="0"/>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78E" w:rsidRDefault="0072078E" w:rsidP="00860AD0">
            <w:pPr>
              <w:spacing w:after="0" w:line="240" w:lineRule="auto"/>
              <w:rPr>
                <w:rFonts w:ascii="Times New Roman" w:eastAsia="Times New Roman" w:hAnsi="Times New Roman" w:cs="Times New Roman"/>
                <w:sz w:val="20"/>
                <w:szCs w:val="20"/>
                <w:lang w:val="uk-UA"/>
              </w:rPr>
            </w:pPr>
          </w:p>
          <w:p w:rsidR="0072078E" w:rsidRDefault="0072078E" w:rsidP="00860AD0">
            <w:pPr>
              <w:spacing w:after="0" w:line="240" w:lineRule="auto"/>
              <w:rPr>
                <w:rFonts w:ascii="Times New Roman" w:eastAsia="Times New Roman" w:hAnsi="Times New Roman" w:cs="Times New Roman"/>
                <w:sz w:val="20"/>
                <w:szCs w:val="20"/>
                <w:lang w:val="uk-UA"/>
              </w:rPr>
            </w:pPr>
          </w:p>
          <w:p w:rsidR="0072078E" w:rsidRDefault="0072078E" w:rsidP="00860AD0">
            <w:pPr>
              <w:spacing w:after="0" w:line="240" w:lineRule="auto"/>
              <w:rPr>
                <w:rFonts w:ascii="Times New Roman" w:eastAsia="Times New Roman" w:hAnsi="Times New Roman" w:cs="Times New Roman"/>
                <w:sz w:val="20"/>
                <w:szCs w:val="20"/>
                <w:lang w:val="uk-UA"/>
              </w:rPr>
            </w:pPr>
          </w:p>
          <w:p w:rsidR="003077CE" w:rsidRPr="00386E97" w:rsidRDefault="007F5D8D"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29</w:t>
            </w:r>
            <w:r w:rsidR="00584399">
              <w:rPr>
                <w:rFonts w:ascii="Times New Roman" w:eastAsia="Times New Roman" w:hAnsi="Times New Roman" w:cs="Times New Roman"/>
                <w:sz w:val="20"/>
                <w:szCs w:val="20"/>
                <w:lang w:val="uk-UA"/>
              </w:rPr>
              <w:t>.0</w:t>
            </w:r>
            <w:r w:rsidR="0072078E">
              <w:rPr>
                <w:rFonts w:ascii="Times New Roman" w:eastAsia="Times New Roman" w:hAnsi="Times New Roman" w:cs="Times New Roman"/>
                <w:sz w:val="20"/>
                <w:szCs w:val="20"/>
                <w:lang w:val="uk-UA"/>
              </w:rPr>
              <w:t>5</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 матеріали педради</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AC1C68" w:rsidRDefault="003077CE" w:rsidP="00860AD0">
            <w:pPr>
              <w:spacing w:after="0" w:line="240" w:lineRule="auto"/>
              <w:rPr>
                <w:rFonts w:ascii="Times New Roman" w:eastAsia="Times New Roman" w:hAnsi="Times New Roman" w:cs="Times New Roman"/>
                <w:sz w:val="20"/>
                <w:szCs w:val="20"/>
                <w:lang w:val="uk-UA"/>
              </w:rPr>
            </w:pPr>
            <w:r w:rsidRPr="00AC1C68">
              <w:rPr>
                <w:rFonts w:ascii="Times New Roman" w:eastAsia="Times New Roman" w:hAnsi="Times New Roman" w:cs="Times New Roman"/>
                <w:sz w:val="20"/>
                <w:szCs w:val="20"/>
                <w:lang w:val="uk-UA"/>
              </w:rPr>
              <w:lastRenderedPageBreak/>
              <w:t>2.Формування відносин довіри, прозорості, дотримання етичних норм</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AC1C68" w:rsidRDefault="003077CE" w:rsidP="00860AD0">
            <w:pPr>
              <w:spacing w:after="0" w:line="240" w:lineRule="auto"/>
              <w:rPr>
                <w:rFonts w:ascii="Times New Roman" w:eastAsia="Times New Roman" w:hAnsi="Times New Roman" w:cs="Times New Roman"/>
                <w:sz w:val="20"/>
                <w:szCs w:val="20"/>
                <w:lang w:val="uk-UA"/>
              </w:rPr>
            </w:pPr>
            <w:r w:rsidRPr="00AC1C68">
              <w:rPr>
                <w:rFonts w:ascii="Times New Roman" w:eastAsia="Times New Roman" w:hAnsi="Times New Roman" w:cs="Times New Roman"/>
                <w:sz w:val="20"/>
                <w:szCs w:val="20"/>
                <w:lang w:val="uk-UA"/>
              </w:rPr>
              <w:t>Відвідування уроків малодосвідчених вчителів з метою надання допомоги</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Адміністрація</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AC1C68" w:rsidRDefault="003077CE" w:rsidP="00860AD0">
            <w:pPr>
              <w:spacing w:after="0" w:line="240" w:lineRule="auto"/>
              <w:rPr>
                <w:rFonts w:ascii="Times New Roman" w:eastAsia="Times New Roman" w:hAnsi="Times New Roman" w:cs="Times New Roman"/>
                <w:sz w:val="20"/>
                <w:szCs w:val="20"/>
                <w:lang w:val="uk-UA"/>
              </w:rPr>
            </w:pPr>
            <w:r w:rsidRPr="00AC1C68">
              <w:rPr>
                <w:rFonts w:ascii="Times New Roman" w:eastAsia="Times New Roman" w:hAnsi="Times New Roman" w:cs="Times New Roman"/>
                <w:sz w:val="20"/>
                <w:szCs w:val="20"/>
                <w:lang w:val="uk-UA"/>
              </w:rPr>
              <w:t>3.Ефективність кадрової політики та забезпечення можливостей для професійного розвитку педагогічних працівників</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6"/>
        </w:trPr>
        <w:tc>
          <w:tcPr>
            <w:tcW w:w="8897" w:type="dxa"/>
            <w:tcBorders>
              <w:top w:val="single" w:sz="4" w:space="0" w:color="000000"/>
              <w:left w:val="single" w:sz="4" w:space="0" w:color="000000"/>
              <w:bottom w:val="single" w:sz="4" w:space="0" w:color="000000"/>
              <w:right w:val="single" w:sz="4" w:space="0" w:color="000000"/>
            </w:tcBorders>
          </w:tcPr>
          <w:p w:rsidR="003077CE" w:rsidRPr="00AC1C68" w:rsidRDefault="003077CE" w:rsidP="00860AD0">
            <w:pPr>
              <w:spacing w:after="0" w:line="240" w:lineRule="auto"/>
              <w:rPr>
                <w:rFonts w:ascii="Times New Roman" w:eastAsia="Times New Roman" w:hAnsi="Times New Roman" w:cs="Times New Roman"/>
                <w:sz w:val="20"/>
                <w:szCs w:val="20"/>
                <w:lang w:val="uk-UA"/>
              </w:rPr>
            </w:pPr>
            <w:r w:rsidRPr="00AC1C68">
              <w:rPr>
                <w:rFonts w:ascii="Times New Roman" w:eastAsia="Times New Roman" w:hAnsi="Times New Roman" w:cs="Times New Roman"/>
                <w:sz w:val="20"/>
                <w:szCs w:val="20"/>
                <w:lang w:val="uk-UA"/>
              </w:rPr>
              <w:t xml:space="preserve">Організація курсів підвищення кваліфікації </w:t>
            </w:r>
          </w:p>
          <w:p w:rsidR="003077CE" w:rsidRPr="00AC1C68" w:rsidRDefault="003D6683"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Сертифікація</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040D09">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Педколектив</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AC1C68" w:rsidRDefault="003077CE" w:rsidP="00860AD0">
            <w:pPr>
              <w:spacing w:after="0" w:line="240" w:lineRule="auto"/>
              <w:rPr>
                <w:rFonts w:ascii="Times New Roman" w:eastAsia="Times New Roman" w:hAnsi="Times New Roman" w:cs="Times New Roman"/>
                <w:sz w:val="20"/>
                <w:szCs w:val="20"/>
                <w:lang w:val="uk-UA"/>
              </w:rPr>
            </w:pPr>
            <w:r w:rsidRPr="00AC1C68">
              <w:rPr>
                <w:rFonts w:ascii="Times New Roman" w:eastAsia="Times New Roman" w:hAnsi="Times New Roman" w:cs="Times New Roman"/>
                <w:sz w:val="20"/>
                <w:szCs w:val="20"/>
                <w:lang w:val="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79"/>
        </w:trPr>
        <w:tc>
          <w:tcPr>
            <w:tcW w:w="8897" w:type="dxa"/>
            <w:tcBorders>
              <w:top w:val="single" w:sz="4" w:space="0" w:color="000000"/>
              <w:left w:val="single" w:sz="4" w:space="0" w:color="000000"/>
              <w:bottom w:val="single" w:sz="4" w:space="0" w:color="000000"/>
              <w:right w:val="single" w:sz="4" w:space="0" w:color="000000"/>
            </w:tcBorders>
          </w:tcPr>
          <w:p w:rsidR="003077CE" w:rsidRPr="00AC1C68" w:rsidRDefault="003077CE" w:rsidP="00AC1C68">
            <w:pPr>
              <w:shd w:val="clear" w:color="auto" w:fill="92D050"/>
              <w:spacing w:after="0" w:line="240" w:lineRule="auto"/>
              <w:rPr>
                <w:rFonts w:ascii="Times New Roman" w:eastAsia="Times New Roman" w:hAnsi="Times New Roman" w:cs="Times New Roman"/>
                <w:b/>
                <w:sz w:val="20"/>
                <w:szCs w:val="20"/>
                <w:lang w:val="uk-UA"/>
              </w:rPr>
            </w:pPr>
            <w:r w:rsidRPr="00AC1C68">
              <w:rPr>
                <w:rFonts w:ascii="Times New Roman" w:eastAsia="Times New Roman" w:hAnsi="Times New Roman" w:cs="Times New Roman"/>
                <w:b/>
                <w:sz w:val="20"/>
                <w:szCs w:val="20"/>
                <w:lang w:val="uk-UA"/>
              </w:rPr>
              <w:t>Видати накази:</w:t>
            </w:r>
          </w:p>
          <w:p w:rsidR="006D3CE1" w:rsidRPr="00AC1C68" w:rsidRDefault="006D3CE1" w:rsidP="004A50D6">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lang w:val="uk-UA"/>
              </w:rPr>
              <w:t>Про прове</w:t>
            </w:r>
            <w:r w:rsidR="003D6683">
              <w:rPr>
                <w:rFonts w:ascii="Times New Roman" w:hAnsi="Times New Roman" w:cs="Times New Roman"/>
                <w:sz w:val="20"/>
                <w:szCs w:val="20"/>
                <w:lang w:val="uk-UA"/>
              </w:rPr>
              <w:t>дення свята О</w:t>
            </w:r>
            <w:r w:rsidR="00B62FA6" w:rsidRPr="00AC1C68">
              <w:rPr>
                <w:rFonts w:ascii="Times New Roman" w:hAnsi="Times New Roman" w:cs="Times New Roman"/>
                <w:sz w:val="20"/>
                <w:szCs w:val="20"/>
                <w:lang w:val="uk-UA"/>
              </w:rPr>
              <w:t>станнього дзвоника</w:t>
            </w:r>
          </w:p>
          <w:p w:rsidR="006D3CE1" w:rsidRPr="00AC1C68" w:rsidRDefault="006D3CE1" w:rsidP="004A50D6">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lang w:val="uk-UA"/>
              </w:rPr>
              <w:t>Про запобігання нещасним випадкам</w:t>
            </w:r>
            <w:r w:rsidR="008139D6">
              <w:rPr>
                <w:rFonts w:ascii="Times New Roman" w:hAnsi="Times New Roman" w:cs="Times New Roman"/>
                <w:sz w:val="20"/>
                <w:szCs w:val="20"/>
                <w:lang w:val="uk-UA"/>
              </w:rPr>
              <w:t xml:space="preserve"> з учнями</w:t>
            </w:r>
            <w:r w:rsidRPr="00AC1C68">
              <w:rPr>
                <w:rFonts w:ascii="Times New Roman" w:hAnsi="Times New Roman" w:cs="Times New Roman"/>
                <w:sz w:val="20"/>
                <w:szCs w:val="20"/>
                <w:lang w:val="uk-UA"/>
              </w:rPr>
              <w:t xml:space="preserve"> на водних об’</w:t>
            </w:r>
            <w:r w:rsidRPr="00AC1C68">
              <w:rPr>
                <w:rFonts w:ascii="Times New Roman" w:hAnsi="Times New Roman" w:cs="Times New Roman"/>
                <w:sz w:val="20"/>
                <w:szCs w:val="20"/>
              </w:rPr>
              <w:t>єктах</w:t>
            </w:r>
          </w:p>
          <w:p w:rsidR="006D3CE1" w:rsidRPr="00AC1C68" w:rsidRDefault="006D3CE1" w:rsidP="004A50D6">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lang w:val="uk-UA"/>
              </w:rPr>
              <w:t>Про підготовку закладу до ро</w:t>
            </w:r>
            <w:r w:rsidR="00B62FA6" w:rsidRPr="00AC1C68">
              <w:rPr>
                <w:rFonts w:ascii="Times New Roman" w:hAnsi="Times New Roman" w:cs="Times New Roman"/>
                <w:sz w:val="20"/>
                <w:szCs w:val="20"/>
                <w:lang w:val="uk-UA"/>
              </w:rPr>
              <w:t>боти в осінньо-зимовий період</w:t>
            </w:r>
          </w:p>
          <w:p w:rsidR="006D3CE1" w:rsidRPr="00AC1C68" w:rsidRDefault="006D3CE1" w:rsidP="004A50D6">
            <w:pPr>
              <w:spacing w:after="0" w:line="240" w:lineRule="auto"/>
              <w:rPr>
                <w:rFonts w:ascii="Times New Roman" w:hAnsi="Times New Roman" w:cs="Times New Roman"/>
                <w:sz w:val="20"/>
                <w:szCs w:val="20"/>
                <w:lang w:val="uk-UA"/>
              </w:rPr>
            </w:pPr>
            <w:r w:rsidRPr="00AC1C68">
              <w:rPr>
                <w:rFonts w:ascii="Times New Roman" w:hAnsi="Times New Roman" w:cs="Times New Roman"/>
                <w:sz w:val="20"/>
                <w:szCs w:val="20"/>
                <w:lang w:val="uk-UA"/>
              </w:rPr>
              <w:t xml:space="preserve"> Про призначення відповідального за техніку безпеки на період оздоровлення </w:t>
            </w:r>
            <w:r w:rsidR="004A50D6" w:rsidRPr="00AC1C68">
              <w:rPr>
                <w:rFonts w:ascii="Times New Roman" w:hAnsi="Times New Roman" w:cs="Times New Roman"/>
                <w:sz w:val="20"/>
                <w:szCs w:val="20"/>
                <w:lang w:val="uk-UA"/>
              </w:rPr>
              <w:t>здобувачів освіти</w:t>
            </w:r>
          </w:p>
          <w:p w:rsidR="006D3CE1" w:rsidRPr="00AC1C68" w:rsidRDefault="003D6683" w:rsidP="008139D6">
            <w:pPr>
              <w:spacing w:after="0" w:line="240" w:lineRule="auto"/>
              <w:rPr>
                <w:rFonts w:ascii="Times New Roman" w:eastAsia="Times New Roman" w:hAnsi="Times New Roman" w:cs="Times New Roman"/>
                <w:sz w:val="20"/>
                <w:szCs w:val="20"/>
                <w:lang w:val="uk-UA"/>
              </w:rPr>
            </w:pPr>
            <w:r>
              <w:rPr>
                <w:rFonts w:ascii="Times New Roman" w:hAnsi="Times New Roman" w:cs="Times New Roman"/>
                <w:sz w:val="20"/>
                <w:szCs w:val="20"/>
                <w:lang w:val="uk-UA"/>
              </w:rPr>
              <w:t>Про проведення</w:t>
            </w:r>
            <w:r w:rsidR="006D3CE1" w:rsidRPr="00AC1C68">
              <w:rPr>
                <w:rFonts w:ascii="Times New Roman" w:hAnsi="Times New Roman" w:cs="Times New Roman"/>
                <w:sz w:val="20"/>
                <w:szCs w:val="20"/>
                <w:lang w:val="uk-UA"/>
              </w:rPr>
              <w:t xml:space="preserve"> урочистих святкових заходів з нагоди закінчення </w:t>
            </w:r>
            <w:r w:rsidR="008139D6">
              <w:rPr>
                <w:rFonts w:ascii="Times New Roman" w:hAnsi="Times New Roman" w:cs="Times New Roman"/>
                <w:sz w:val="20"/>
                <w:szCs w:val="20"/>
                <w:lang w:val="uk-UA"/>
              </w:rPr>
              <w:t xml:space="preserve"> гімназії </w:t>
            </w:r>
            <w:r w:rsidR="004A50D6" w:rsidRPr="00AC1C68">
              <w:rPr>
                <w:rFonts w:ascii="Times New Roman" w:hAnsi="Times New Roman" w:cs="Times New Roman"/>
                <w:sz w:val="20"/>
                <w:szCs w:val="20"/>
                <w:lang w:val="uk-UA"/>
              </w:rPr>
              <w:t xml:space="preserve">здобувачами освіти </w:t>
            </w:r>
            <w:r w:rsidR="008139D6">
              <w:rPr>
                <w:rFonts w:ascii="Times New Roman" w:hAnsi="Times New Roman" w:cs="Times New Roman"/>
                <w:sz w:val="20"/>
                <w:szCs w:val="20"/>
                <w:lang w:val="uk-UA"/>
              </w:rPr>
              <w:t xml:space="preserve"> 9</w:t>
            </w:r>
            <w:r w:rsidR="006D3CE1" w:rsidRPr="00AC1C68">
              <w:rPr>
                <w:rFonts w:ascii="Times New Roman" w:hAnsi="Times New Roman" w:cs="Times New Roman"/>
                <w:sz w:val="20"/>
                <w:szCs w:val="20"/>
                <w:lang w:val="uk-UA"/>
              </w:rPr>
              <w:t>-</w:t>
            </w:r>
            <w:r w:rsidR="008139D6">
              <w:rPr>
                <w:rFonts w:ascii="Times New Roman" w:hAnsi="Times New Roman" w:cs="Times New Roman"/>
                <w:sz w:val="20"/>
                <w:szCs w:val="20"/>
                <w:lang w:val="uk-UA"/>
              </w:rPr>
              <w:t>го</w:t>
            </w:r>
            <w:r w:rsidR="006D3CE1" w:rsidRPr="00AC1C68">
              <w:rPr>
                <w:rFonts w:ascii="Times New Roman" w:hAnsi="Times New Roman" w:cs="Times New Roman"/>
                <w:sz w:val="20"/>
                <w:szCs w:val="20"/>
                <w:lang w:val="uk-UA"/>
              </w:rPr>
              <w:t xml:space="preserve"> клас</w:t>
            </w:r>
            <w:r w:rsidR="008139D6">
              <w:rPr>
                <w:rFonts w:ascii="Times New Roman" w:hAnsi="Times New Roman" w:cs="Times New Roman"/>
                <w:sz w:val="20"/>
                <w:szCs w:val="20"/>
                <w:lang w:val="uk-UA"/>
              </w:rPr>
              <w:t>у</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5. Реалізації політики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D15E0B"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314EC0"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14EC0">
              <w:rPr>
                <w:rFonts w:ascii="Times New Roman" w:eastAsia="Times New Roman" w:hAnsi="Times New Roman" w:cs="Times New Roman"/>
                <w:b/>
                <w:sz w:val="20"/>
                <w:szCs w:val="20"/>
                <w:lang w:val="uk-UA"/>
              </w:rPr>
              <w:t>6. Фінансово-господарська діяльність</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566B7C" w:rsidRDefault="003077CE" w:rsidP="00860AD0">
            <w:pPr>
              <w:spacing w:after="0" w:line="240" w:lineRule="auto"/>
              <w:rPr>
                <w:rFonts w:ascii="Times New Roman" w:eastAsia="Times New Roman" w:hAnsi="Times New Roman" w:cs="Times New Roman"/>
                <w:sz w:val="18"/>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r>
      <w:tr w:rsidR="003077CE" w:rsidRPr="00C208FF"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tabs>
                <w:tab w:val="left" w:pos="1134"/>
              </w:tabs>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Інвен</w:t>
            </w:r>
            <w:r w:rsidR="003D6683">
              <w:rPr>
                <w:rFonts w:ascii="Times New Roman" w:eastAsia="Times New Roman" w:hAnsi="Times New Roman" w:cs="Times New Roman"/>
                <w:sz w:val="20"/>
                <w:szCs w:val="20"/>
                <w:lang w:val="uk-UA"/>
              </w:rPr>
              <w:t>тарі</w:t>
            </w:r>
            <w:r w:rsidRPr="00C208FF">
              <w:rPr>
                <w:rFonts w:ascii="Times New Roman" w:eastAsia="Times New Roman" w:hAnsi="Times New Roman" w:cs="Times New Roman"/>
                <w:sz w:val="20"/>
                <w:szCs w:val="20"/>
                <w:lang w:val="uk-UA"/>
              </w:rPr>
              <w:t>зація матеріальних цінностей</w:t>
            </w:r>
          </w:p>
        </w:tc>
        <w:tc>
          <w:tcPr>
            <w:tcW w:w="1984"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матеріально-відповідальні особи</w:t>
            </w:r>
          </w:p>
        </w:tc>
        <w:tc>
          <w:tcPr>
            <w:tcW w:w="1559"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r>
      <w:tr w:rsidR="003077CE" w:rsidRPr="00C208FF"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Придбання науково-методичної літератури та психолого-педагогічної літератури </w:t>
            </w:r>
          </w:p>
        </w:tc>
        <w:tc>
          <w:tcPr>
            <w:tcW w:w="1984"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3077CE" w:rsidRPr="00C208FF" w:rsidRDefault="00DA0A10"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r>
      <w:tr w:rsidR="003077CE" w:rsidRPr="00C208FF"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Придбання наочності та посібників для освітнього процесу</w:t>
            </w:r>
          </w:p>
        </w:tc>
        <w:tc>
          <w:tcPr>
            <w:tcW w:w="1984"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r>
    </w:tbl>
    <w:p w:rsidR="003077CE" w:rsidRPr="00A46EAC" w:rsidRDefault="00A46EAC" w:rsidP="003077CE">
      <w:pPr>
        <w:spacing w:line="240" w:lineRule="auto"/>
        <w:rPr>
          <w:rFonts w:ascii="Times New Roman" w:hAnsi="Times New Roman" w:cs="Times New Roman"/>
          <w:b/>
          <w:sz w:val="36"/>
          <w:szCs w:val="36"/>
          <w:lang w:val="uk-UA"/>
        </w:rPr>
      </w:pPr>
      <w:r w:rsidRPr="00A46EAC">
        <w:rPr>
          <w:rFonts w:ascii="Times New Roman" w:hAnsi="Times New Roman" w:cs="Times New Roman"/>
          <w:b/>
          <w:sz w:val="36"/>
          <w:szCs w:val="36"/>
          <w:lang w:val="uk-UA"/>
        </w:rPr>
        <w:t>ЧЕРВЕНЬ</w:t>
      </w:r>
    </w:p>
    <w:p w:rsidR="003077CE" w:rsidRPr="00386E97" w:rsidRDefault="003077CE" w:rsidP="003077CE">
      <w:pPr>
        <w:jc w:val="center"/>
        <w:rPr>
          <w:rFonts w:ascii="Times New Roman" w:eastAsia="Times New Roman" w:hAnsi="Times New Roman" w:cs="Times New Roman"/>
          <w:b/>
          <w:color w:val="FF0000"/>
          <w:sz w:val="20"/>
          <w:szCs w:val="20"/>
          <w:lang w:val="uk-UA"/>
        </w:rPr>
      </w:pPr>
      <w:r w:rsidRPr="00386E97">
        <w:rPr>
          <w:rFonts w:ascii="Times New Roman" w:eastAsia="Times New Roman" w:hAnsi="Times New Roman" w:cs="Times New Roman"/>
          <w:b/>
          <w:color w:val="FF0000"/>
          <w:sz w:val="20"/>
          <w:szCs w:val="20"/>
          <w:lang w:val="uk-UA"/>
        </w:rPr>
        <w:t>І.ОСВІТНЄ СЕРЕДОВИЩЕ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805"/>
        <w:gridCol w:w="1807"/>
        <w:gridCol w:w="2105"/>
        <w:gridCol w:w="1551"/>
        <w:gridCol w:w="1346"/>
      </w:tblGrid>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Зміст</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Дата</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Відповідальні</w:t>
            </w:r>
          </w:p>
        </w:tc>
        <w:tc>
          <w:tcPr>
            <w:tcW w:w="1558"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Форма </w:t>
            </w:r>
            <w:r>
              <w:rPr>
                <w:rFonts w:ascii="Times New Roman" w:eastAsia="Times New Roman" w:hAnsi="Times New Roman" w:cs="Times New Roman"/>
                <w:sz w:val="20"/>
                <w:szCs w:val="20"/>
                <w:lang w:val="uk-UA"/>
              </w:rPr>
              <w:lastRenderedPageBreak/>
              <w:t>узагальнення</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Примітка </w:t>
            </w:r>
            <w:r>
              <w:rPr>
                <w:rFonts w:ascii="Times New Roman" w:eastAsia="Times New Roman" w:hAnsi="Times New Roman" w:cs="Times New Roman"/>
                <w:sz w:val="20"/>
                <w:szCs w:val="20"/>
                <w:lang w:val="uk-UA"/>
              </w:rPr>
              <w:lastRenderedPageBreak/>
              <w:t>про виконання</w:t>
            </w:r>
          </w:p>
        </w:tc>
      </w:tr>
      <w:tr w:rsidR="003077CE" w:rsidRPr="00386E97" w:rsidTr="00860AD0">
        <w:trPr>
          <w:trHeight w:val="215"/>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lastRenderedPageBreak/>
              <w:t>1. Забезпечення комфортних і безпечних умов навчання та праці</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6B2051" w:rsidRPr="003302CD" w:rsidTr="00F50879">
        <w:trPr>
          <w:trHeight w:val="1302"/>
        </w:trPr>
        <w:tc>
          <w:tcPr>
            <w:tcW w:w="9040" w:type="dxa"/>
            <w:tcBorders>
              <w:top w:val="single" w:sz="4" w:space="0" w:color="000000"/>
              <w:left w:val="single" w:sz="4" w:space="0" w:color="000000"/>
              <w:bottom w:val="single" w:sz="4" w:space="0" w:color="000000"/>
              <w:right w:val="single" w:sz="4" w:space="0" w:color="000000"/>
            </w:tcBorders>
          </w:tcPr>
          <w:p w:rsidR="006B2051" w:rsidRDefault="008139D6" w:rsidP="001672D7">
            <w:pPr>
              <w:spacing w:after="0"/>
              <w:rPr>
                <w:rFonts w:ascii="Times New Roman" w:hAnsi="Times New Roman" w:cs="Times New Roman"/>
                <w:sz w:val="20"/>
                <w:szCs w:val="20"/>
                <w:lang w:val="uk-UA"/>
              </w:rPr>
            </w:pPr>
            <w:r>
              <w:rPr>
                <w:rFonts w:ascii="Times New Roman" w:hAnsi="Times New Roman" w:cs="Times New Roman"/>
                <w:sz w:val="20"/>
                <w:szCs w:val="20"/>
                <w:lang w:val="uk-UA"/>
              </w:rPr>
              <w:t>1</w:t>
            </w:r>
            <w:r w:rsidR="006B2051" w:rsidRPr="001672D7">
              <w:rPr>
                <w:rFonts w:ascii="Times New Roman" w:hAnsi="Times New Roman" w:cs="Times New Roman"/>
                <w:sz w:val="20"/>
                <w:szCs w:val="20"/>
                <w:lang w:val="uk-UA"/>
              </w:rPr>
              <w:t>. Узагальнення звітів класних керівників про результати навчаль</w:t>
            </w:r>
            <w:r>
              <w:rPr>
                <w:rFonts w:ascii="Times New Roman" w:hAnsi="Times New Roman" w:cs="Times New Roman"/>
                <w:sz w:val="20"/>
                <w:szCs w:val="20"/>
                <w:lang w:val="uk-UA"/>
              </w:rPr>
              <w:t xml:space="preserve">них досягнень учнів </w:t>
            </w:r>
            <w:r w:rsidR="0072078E">
              <w:rPr>
                <w:rFonts w:ascii="Times New Roman" w:hAnsi="Times New Roman" w:cs="Times New Roman"/>
                <w:sz w:val="20"/>
                <w:szCs w:val="20"/>
                <w:lang w:val="uk-UA"/>
              </w:rPr>
              <w:t xml:space="preserve"> у 2025/2026</w:t>
            </w:r>
            <w:r w:rsidR="006B2051" w:rsidRPr="001672D7">
              <w:rPr>
                <w:rFonts w:ascii="Times New Roman" w:hAnsi="Times New Roman" w:cs="Times New Roman"/>
                <w:sz w:val="20"/>
                <w:szCs w:val="20"/>
                <w:lang w:val="uk-UA"/>
              </w:rPr>
              <w:t xml:space="preserve"> н.р.</w:t>
            </w:r>
          </w:p>
          <w:p w:rsidR="006B2051" w:rsidRPr="00124237" w:rsidRDefault="008139D6" w:rsidP="001672D7">
            <w:pPr>
              <w:spacing w:after="0"/>
              <w:rPr>
                <w:rFonts w:ascii="Times New Roman" w:hAnsi="Times New Roman" w:cs="Times New Roman"/>
                <w:sz w:val="20"/>
                <w:szCs w:val="20"/>
                <w:lang w:val="uk-UA"/>
              </w:rPr>
            </w:pPr>
            <w:r w:rsidRPr="00124237">
              <w:rPr>
                <w:rFonts w:ascii="Times New Roman" w:hAnsi="Times New Roman" w:cs="Times New Roman"/>
                <w:sz w:val="20"/>
                <w:szCs w:val="20"/>
                <w:lang w:val="uk-UA"/>
              </w:rPr>
              <w:t>2</w:t>
            </w:r>
            <w:r w:rsidR="00470803" w:rsidRPr="00124237">
              <w:rPr>
                <w:rFonts w:ascii="Times New Roman" w:hAnsi="Times New Roman" w:cs="Times New Roman"/>
                <w:sz w:val="20"/>
                <w:szCs w:val="20"/>
                <w:lang w:val="uk-UA"/>
              </w:rPr>
              <w:t>.Підготовка  інформації  про  заклад</w:t>
            </w:r>
          </w:p>
        </w:tc>
        <w:tc>
          <w:tcPr>
            <w:tcW w:w="1842" w:type="dxa"/>
            <w:tcBorders>
              <w:top w:val="single" w:sz="4" w:space="0" w:color="000000"/>
              <w:left w:val="single" w:sz="4" w:space="0" w:color="000000"/>
              <w:bottom w:val="single" w:sz="4" w:space="0" w:color="000000"/>
              <w:right w:val="single" w:sz="4" w:space="0" w:color="000000"/>
            </w:tcBorders>
          </w:tcPr>
          <w:p w:rsidR="006B2051" w:rsidRPr="00386E97" w:rsidRDefault="0072078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10</w:t>
            </w:r>
            <w:r w:rsidR="00DA0A10">
              <w:rPr>
                <w:rFonts w:ascii="Times New Roman" w:eastAsia="Times New Roman" w:hAnsi="Times New Roman" w:cs="Times New Roman"/>
                <w:sz w:val="20"/>
                <w:szCs w:val="20"/>
                <w:lang w:val="uk-UA"/>
              </w:rPr>
              <w:t>.06.</w:t>
            </w:r>
          </w:p>
        </w:tc>
        <w:tc>
          <w:tcPr>
            <w:tcW w:w="2127" w:type="dxa"/>
            <w:tcBorders>
              <w:top w:val="single" w:sz="4" w:space="0" w:color="000000"/>
              <w:left w:val="single" w:sz="4" w:space="0" w:color="000000"/>
              <w:right w:val="single" w:sz="4" w:space="0" w:color="000000"/>
            </w:tcBorders>
          </w:tcPr>
          <w:p w:rsidR="006B2051" w:rsidRDefault="006B2051"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p w:rsidR="006B2051" w:rsidRDefault="006B2051" w:rsidP="00860AD0">
            <w:pPr>
              <w:spacing w:after="0" w:line="240" w:lineRule="auto"/>
              <w:rPr>
                <w:rFonts w:ascii="Times New Roman" w:eastAsia="Times New Roman" w:hAnsi="Times New Roman" w:cs="Times New Roman"/>
                <w:sz w:val="20"/>
                <w:szCs w:val="20"/>
                <w:lang w:val="uk-UA"/>
              </w:rPr>
            </w:pPr>
          </w:p>
          <w:p w:rsidR="006B2051" w:rsidRDefault="006B2051"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Класні керівники</w:t>
            </w:r>
          </w:p>
          <w:p w:rsidR="006B2051" w:rsidRDefault="00470803"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Заступник</w:t>
            </w:r>
          </w:p>
          <w:p w:rsidR="006B2051" w:rsidRDefault="006B2051" w:rsidP="00860AD0">
            <w:pPr>
              <w:spacing w:after="0" w:line="240" w:lineRule="auto"/>
              <w:rPr>
                <w:rFonts w:ascii="Times New Roman" w:eastAsia="Times New Roman" w:hAnsi="Times New Roman" w:cs="Times New Roman"/>
                <w:sz w:val="20"/>
                <w:szCs w:val="20"/>
                <w:lang w:val="uk-UA"/>
              </w:rPr>
            </w:pPr>
          </w:p>
          <w:p w:rsidR="006B2051" w:rsidRPr="00386E97" w:rsidRDefault="006B2051" w:rsidP="00860AD0">
            <w:pPr>
              <w:spacing w:after="0" w:line="240" w:lineRule="auto"/>
              <w:rPr>
                <w:rFonts w:ascii="Times New Roman" w:eastAsia="Times New Roman" w:hAnsi="Times New Roman" w:cs="Times New Roman"/>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tcPr>
          <w:p w:rsidR="006B2051" w:rsidRDefault="009476A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p w:rsidR="009476A6" w:rsidRDefault="009476A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p w:rsidR="009476A6" w:rsidRDefault="009476A6"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Звіт</w:t>
            </w:r>
          </w:p>
          <w:p w:rsidR="009476A6" w:rsidRDefault="009476A6" w:rsidP="00860AD0">
            <w:pPr>
              <w:spacing w:after="0" w:line="240" w:lineRule="auto"/>
              <w:rPr>
                <w:rFonts w:ascii="Times New Roman" w:eastAsia="Times New Roman" w:hAnsi="Times New Roman" w:cs="Times New Roman"/>
                <w:sz w:val="20"/>
                <w:szCs w:val="20"/>
                <w:lang w:val="uk-UA"/>
              </w:rPr>
            </w:pPr>
          </w:p>
          <w:p w:rsidR="009476A6" w:rsidRPr="00386E97" w:rsidRDefault="009476A6"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6B2051" w:rsidRPr="00386E97" w:rsidRDefault="006B2051"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70"/>
        </w:trPr>
        <w:tc>
          <w:tcPr>
            <w:tcW w:w="9040"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2.Створення освітнього середовища, вільного від будь-яких форм насильства та дискримінації</w:t>
            </w:r>
          </w:p>
        </w:tc>
        <w:tc>
          <w:tcPr>
            <w:tcW w:w="1842"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8"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bl>
    <w:p w:rsidR="003077CE" w:rsidRPr="00386E97" w:rsidRDefault="003077CE" w:rsidP="003077CE">
      <w:pPr>
        <w:widowControl w:val="0"/>
        <w:pBdr>
          <w:top w:val="nil"/>
          <w:left w:val="nil"/>
          <w:bottom w:val="nil"/>
          <w:right w:val="nil"/>
          <w:between w:val="nil"/>
        </w:pBdr>
        <w:spacing w:after="0"/>
        <w:rPr>
          <w:rFonts w:ascii="Times New Roman" w:eastAsia="Times New Roman" w:hAnsi="Times New Roman" w:cs="Times New Roman"/>
          <w:b/>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39"/>
        <w:gridCol w:w="1842"/>
        <w:gridCol w:w="2127"/>
        <w:gridCol w:w="1559"/>
        <w:gridCol w:w="1417"/>
      </w:tblGrid>
      <w:tr w:rsidR="003077CE" w:rsidRPr="00386E97" w:rsidTr="00860AD0">
        <w:trPr>
          <w:trHeight w:val="130"/>
        </w:trPr>
        <w:tc>
          <w:tcPr>
            <w:tcW w:w="903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E34F31">
              <w:rPr>
                <w:rFonts w:ascii="Times New Roman" w:eastAsia="Times New Roman" w:hAnsi="Times New Roman" w:cs="Times New Roman"/>
                <w:sz w:val="20"/>
                <w:szCs w:val="20"/>
                <w:lang w:val="uk-UA"/>
              </w:rPr>
              <w:t>Розробк</w:t>
            </w:r>
            <w:r>
              <w:rPr>
                <w:rFonts w:ascii="Times New Roman" w:eastAsia="Times New Roman" w:hAnsi="Times New Roman" w:cs="Times New Roman"/>
                <w:sz w:val="20"/>
                <w:szCs w:val="20"/>
                <w:lang w:val="uk-UA"/>
              </w:rPr>
              <w:t>а консультацій та рекомендацій «</w:t>
            </w:r>
            <w:r w:rsidRPr="00E34F31">
              <w:rPr>
                <w:rFonts w:ascii="Times New Roman" w:eastAsia="Times New Roman" w:hAnsi="Times New Roman" w:cs="Times New Roman"/>
                <w:sz w:val="20"/>
                <w:szCs w:val="20"/>
                <w:lang w:val="uk-UA"/>
              </w:rPr>
              <w:t>Булінг: поради педагогам, батькам, дітям</w:t>
            </w:r>
            <w:r>
              <w:rPr>
                <w:rFonts w:ascii="Times New Roman" w:eastAsia="Times New Roman" w:hAnsi="Times New Roman" w:cs="Times New Roman"/>
                <w:sz w:val="20"/>
                <w:szCs w:val="20"/>
                <w:lang w:val="uk-UA"/>
              </w:rPr>
              <w:t>»</w:t>
            </w:r>
          </w:p>
        </w:tc>
        <w:tc>
          <w:tcPr>
            <w:tcW w:w="1842"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Матеріали</w:t>
            </w: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675"/>
        </w:trPr>
        <w:tc>
          <w:tcPr>
            <w:tcW w:w="9039" w:type="dxa"/>
            <w:tcBorders>
              <w:top w:val="single" w:sz="4" w:space="0" w:color="000000"/>
              <w:left w:val="single" w:sz="4" w:space="0" w:color="auto"/>
              <w:bottom w:val="single" w:sz="4" w:space="0" w:color="auto"/>
              <w:right w:val="single" w:sz="4" w:space="0" w:color="000000"/>
            </w:tcBorders>
          </w:tcPr>
          <w:p w:rsidR="00BC3CBB" w:rsidRPr="00BC3CBB" w:rsidRDefault="00BC3CBB" w:rsidP="00BC3CBB">
            <w:pPr>
              <w:tabs>
                <w:tab w:val="left" w:pos="10773"/>
              </w:tabs>
              <w:spacing w:after="0" w:line="240" w:lineRule="auto"/>
              <w:rPr>
                <w:rFonts w:ascii="Times New Roman" w:eastAsia="Times New Roman" w:hAnsi="Times New Roman"/>
                <w:bCs/>
                <w:kern w:val="32"/>
                <w:sz w:val="20"/>
                <w:szCs w:val="20"/>
                <w:lang w:val="uk-UA"/>
              </w:rPr>
            </w:pPr>
            <w:r w:rsidRPr="00BC3CBB">
              <w:rPr>
                <w:rFonts w:ascii="Times New Roman" w:eastAsia="Times New Roman" w:hAnsi="Times New Roman" w:cs="Times New Roman"/>
                <w:sz w:val="20"/>
                <w:szCs w:val="20"/>
                <w:lang w:val="uk-UA"/>
              </w:rPr>
              <w:t xml:space="preserve"> Розроблення Плану </w:t>
            </w:r>
            <w:r w:rsidR="00124237">
              <w:rPr>
                <w:rFonts w:ascii="Times New Roman" w:eastAsia="Times New Roman" w:hAnsi="Times New Roman"/>
                <w:sz w:val="20"/>
                <w:szCs w:val="20"/>
                <w:lang w:val="uk-UA"/>
              </w:rPr>
              <w:t xml:space="preserve"> гімназії</w:t>
            </w:r>
            <w:r w:rsidR="00470803">
              <w:rPr>
                <w:rFonts w:ascii="Times New Roman" w:eastAsia="Times New Roman" w:hAnsi="Times New Roman"/>
                <w:sz w:val="20"/>
                <w:szCs w:val="20"/>
                <w:lang w:val="uk-UA"/>
              </w:rPr>
              <w:t>,</w:t>
            </w:r>
            <w:r w:rsidRPr="00BC3CBB">
              <w:rPr>
                <w:rFonts w:ascii="Times New Roman" w:eastAsia="Times New Roman" w:hAnsi="Times New Roman"/>
                <w:sz w:val="20"/>
                <w:szCs w:val="20"/>
                <w:lang w:val="uk-UA"/>
              </w:rPr>
              <w:t xml:space="preserve"> </w:t>
            </w:r>
            <w:r w:rsidRPr="00BC3CBB">
              <w:rPr>
                <w:rFonts w:ascii="Times New Roman" w:hAnsi="Times New Roman"/>
                <w:sz w:val="20"/>
                <w:szCs w:val="20"/>
                <w:lang w:val="uk-UA"/>
              </w:rPr>
              <w:t xml:space="preserve">спрямованих на запобігання та протидію </w:t>
            </w:r>
            <w:r w:rsidRPr="00BC3CBB">
              <w:rPr>
                <w:rFonts w:ascii="Times New Roman" w:eastAsia="Times New Roman" w:hAnsi="Times New Roman"/>
                <w:bCs/>
                <w:kern w:val="32"/>
                <w:sz w:val="20"/>
                <w:szCs w:val="20"/>
                <w:lang w:val="uk-UA"/>
              </w:rPr>
              <w:t xml:space="preserve">різних форм насильства,  </w:t>
            </w:r>
            <w:r w:rsidRPr="00BC3CBB">
              <w:rPr>
                <w:rFonts w:ascii="Times New Roman" w:hAnsi="Times New Roman"/>
                <w:sz w:val="20"/>
                <w:szCs w:val="20"/>
                <w:lang w:val="uk-UA"/>
              </w:rPr>
              <w:t xml:space="preserve">булінгу (цькуванню) </w:t>
            </w:r>
            <w:r w:rsidRPr="00BC3CBB">
              <w:rPr>
                <w:rFonts w:ascii="Times New Roman" w:eastAsia="Times New Roman" w:hAnsi="Times New Roman"/>
                <w:bCs/>
                <w:kern w:val="32"/>
                <w:sz w:val="20"/>
                <w:szCs w:val="20"/>
                <w:lang w:val="uk-UA"/>
              </w:rPr>
              <w:t>та кібербулінгу у родинах та класних колективах</w:t>
            </w:r>
          </w:p>
          <w:p w:rsidR="003077CE" w:rsidRPr="00386E97" w:rsidRDefault="00A07767" w:rsidP="00A0776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sz w:val="20"/>
                <w:szCs w:val="20"/>
                <w:lang w:val="uk-UA"/>
              </w:rPr>
              <w:t xml:space="preserve">на </w:t>
            </w:r>
            <w:r w:rsidR="00BC3CBB" w:rsidRPr="00BC3CBB">
              <w:rPr>
                <w:rFonts w:ascii="Times New Roman" w:eastAsia="Times New Roman" w:hAnsi="Times New Roman"/>
                <w:sz w:val="20"/>
                <w:szCs w:val="20"/>
                <w:lang w:val="uk-UA"/>
              </w:rPr>
              <w:t xml:space="preserve"> 202</w:t>
            </w:r>
            <w:r w:rsidR="0072078E">
              <w:rPr>
                <w:rFonts w:ascii="Times New Roman" w:eastAsia="Times New Roman" w:hAnsi="Times New Roman"/>
                <w:sz w:val="20"/>
                <w:szCs w:val="20"/>
                <w:lang w:val="uk-UA"/>
              </w:rPr>
              <w:t>6</w:t>
            </w:r>
            <w:r w:rsidR="00BC3CBB" w:rsidRPr="00BC3CBB">
              <w:rPr>
                <w:rFonts w:ascii="Times New Roman" w:eastAsia="Times New Roman" w:hAnsi="Times New Roman"/>
                <w:sz w:val="20"/>
                <w:szCs w:val="20"/>
                <w:lang w:val="uk-UA"/>
              </w:rPr>
              <w:t>/202</w:t>
            </w:r>
            <w:r w:rsidR="00DA0A10">
              <w:rPr>
                <w:rFonts w:ascii="Times New Roman" w:eastAsia="Times New Roman" w:hAnsi="Times New Roman"/>
                <w:sz w:val="20"/>
                <w:szCs w:val="20"/>
                <w:lang w:val="uk-UA"/>
              </w:rPr>
              <w:t>6</w:t>
            </w:r>
            <w:r w:rsidR="0072078E">
              <w:rPr>
                <w:rFonts w:ascii="Times New Roman" w:eastAsia="Times New Roman" w:hAnsi="Times New Roman"/>
                <w:sz w:val="20"/>
                <w:szCs w:val="20"/>
                <w:lang w:val="uk-UA"/>
              </w:rPr>
              <w:t>7</w:t>
            </w:r>
            <w:r>
              <w:rPr>
                <w:rFonts w:ascii="Times New Roman" w:eastAsia="Times New Roman" w:hAnsi="Times New Roman"/>
                <w:sz w:val="20"/>
                <w:szCs w:val="20"/>
                <w:lang w:val="uk-UA"/>
              </w:rPr>
              <w:t>н.р.</w:t>
            </w:r>
          </w:p>
        </w:tc>
        <w:tc>
          <w:tcPr>
            <w:tcW w:w="1842" w:type="dxa"/>
            <w:tcBorders>
              <w:top w:val="single" w:sz="4" w:space="0" w:color="000000"/>
              <w:left w:val="single" w:sz="4" w:space="0" w:color="000000"/>
              <w:bottom w:val="single" w:sz="4" w:space="0" w:color="auto"/>
              <w:right w:val="single" w:sz="4" w:space="0" w:color="000000"/>
            </w:tcBorders>
          </w:tcPr>
          <w:p w:rsidR="003077CE" w:rsidRPr="00386E97" w:rsidRDefault="00BC3CBB"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bl>
    <w:p w:rsidR="003077CE" w:rsidRPr="00386E97" w:rsidRDefault="003077CE" w:rsidP="003077CE">
      <w:pPr>
        <w:widowControl w:val="0"/>
        <w:pBdr>
          <w:top w:val="nil"/>
          <w:left w:val="nil"/>
          <w:bottom w:val="nil"/>
          <w:right w:val="nil"/>
          <w:between w:val="nil"/>
        </w:pBdr>
        <w:spacing w:after="0"/>
        <w:rPr>
          <w:rFonts w:ascii="Times New Roman" w:eastAsia="Times New Roman" w:hAnsi="Times New Roman" w:cs="Times New Roman"/>
          <w:sz w:val="20"/>
          <w:szCs w:val="20"/>
          <w:lang w:val="uk-UA"/>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915"/>
        <w:gridCol w:w="1966"/>
        <w:gridCol w:w="2127"/>
        <w:gridCol w:w="1559"/>
        <w:gridCol w:w="1417"/>
      </w:tblGrid>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3.Формування інклюзивного, розвивального та мотивуючого до навчання освітнього простору.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Оновлення сайту </w:t>
            </w:r>
            <w:r>
              <w:rPr>
                <w:rFonts w:ascii="Times New Roman" w:eastAsia="Times New Roman" w:hAnsi="Times New Roman" w:cs="Times New Roman"/>
                <w:sz w:val="20"/>
                <w:szCs w:val="20"/>
                <w:lang w:val="uk-UA"/>
              </w:rPr>
              <w:t>ліцею</w:t>
            </w:r>
            <w:r w:rsidRPr="00386E97">
              <w:rPr>
                <w:rFonts w:ascii="Times New Roman" w:eastAsia="Times New Roman" w:hAnsi="Times New Roman" w:cs="Times New Roman"/>
                <w:sz w:val="20"/>
                <w:szCs w:val="20"/>
                <w:lang w:val="uk-UA"/>
              </w:rPr>
              <w:t xml:space="preserve">, ФБ-сторінки освітніми матеріалами для </w:t>
            </w:r>
            <w:r>
              <w:rPr>
                <w:rFonts w:ascii="Times New Roman" w:eastAsia="Times New Roman" w:hAnsi="Times New Roman" w:cs="Times New Roman"/>
                <w:sz w:val="20"/>
                <w:szCs w:val="20"/>
                <w:lang w:val="uk-UA"/>
              </w:rPr>
              <w:t>здобувачів освіти та батьків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пр.місяця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C006D5"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особистості до суспільства і держави</w:t>
            </w:r>
          </w:p>
          <w:p w:rsidR="00D45797" w:rsidRDefault="00D4579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заходів до Дня Конституції України</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7F643A"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28.06.</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себе</w:t>
            </w:r>
          </w:p>
          <w:p w:rsidR="003077CE" w:rsidRDefault="00D45797" w:rsidP="00860AD0">
            <w:pPr>
              <w:spacing w:after="0" w:line="240" w:lineRule="auto"/>
              <w:rPr>
                <w:rFonts w:ascii="Times New Roman" w:hAnsi="Times New Roman" w:cs="Times New Roman"/>
                <w:sz w:val="20"/>
                <w:szCs w:val="20"/>
                <w:lang w:val="uk-UA"/>
              </w:rPr>
            </w:pPr>
            <w:r w:rsidRPr="00D45797">
              <w:rPr>
                <w:rFonts w:ascii="Times New Roman" w:hAnsi="Times New Roman" w:cs="Times New Roman"/>
                <w:sz w:val="20"/>
                <w:szCs w:val="20"/>
                <w:lang w:val="uk-UA"/>
              </w:rPr>
              <w:t>Підготовка до свята «Випускний бал»</w:t>
            </w:r>
          </w:p>
          <w:p w:rsidR="00D45797" w:rsidRDefault="00D45797"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Взят</w:t>
            </w:r>
            <w:r w:rsidR="009A7BDD">
              <w:rPr>
                <w:rFonts w:ascii="Times New Roman" w:hAnsi="Times New Roman" w:cs="Times New Roman"/>
                <w:sz w:val="20"/>
                <w:szCs w:val="20"/>
                <w:lang w:val="uk-UA"/>
              </w:rPr>
              <w:t>и участь у заходах до Дня захист</w:t>
            </w:r>
            <w:r>
              <w:rPr>
                <w:rFonts w:ascii="Times New Roman" w:hAnsi="Times New Roman" w:cs="Times New Roman"/>
                <w:sz w:val="20"/>
                <w:szCs w:val="20"/>
                <w:lang w:val="uk-UA"/>
              </w:rPr>
              <w:t>у дітей</w:t>
            </w:r>
          </w:p>
          <w:p w:rsidR="00D45797" w:rsidRPr="00D45797" w:rsidRDefault="00D45797" w:rsidP="00860AD0">
            <w:pPr>
              <w:spacing w:after="0" w:line="240" w:lineRule="auto"/>
              <w:rPr>
                <w:rFonts w:ascii="Times New Roman" w:eastAsia="Times New Roman" w:hAnsi="Times New Roman" w:cs="Times New Roman"/>
                <w:sz w:val="20"/>
                <w:szCs w:val="20"/>
                <w:lang w:val="uk-UA"/>
              </w:rPr>
            </w:pPr>
            <w:r>
              <w:rPr>
                <w:rFonts w:ascii="Times New Roman" w:hAnsi="Times New Roman" w:cs="Times New Roman"/>
                <w:sz w:val="20"/>
                <w:szCs w:val="20"/>
                <w:lang w:val="uk-UA"/>
              </w:rPr>
              <w:t>Проведення заходів до Всесвітнього дня донора</w:t>
            </w:r>
          </w:p>
        </w:tc>
        <w:tc>
          <w:tcPr>
            <w:tcW w:w="1966" w:type="dxa"/>
            <w:tcBorders>
              <w:top w:val="single" w:sz="4" w:space="0" w:color="000000"/>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p>
          <w:p w:rsidR="001C449E" w:rsidRDefault="001C449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20.06</w:t>
            </w:r>
          </w:p>
          <w:p w:rsidR="001C449E" w:rsidRDefault="001C449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01.</w:t>
            </w:r>
            <w:r w:rsidR="00A46EAC">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uk-UA"/>
              </w:rPr>
              <w:t>6.</w:t>
            </w:r>
          </w:p>
          <w:p w:rsidR="001C449E" w:rsidRPr="00386E97" w:rsidRDefault="001C449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14.06</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природи</w:t>
            </w:r>
          </w:p>
          <w:p w:rsidR="003077CE" w:rsidRPr="00386E97" w:rsidRDefault="00D4579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заходів до  всесвітнього Дня навколишнього середовища</w:t>
            </w: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1C449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05.06</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Pr="00386E97">
              <w:rPr>
                <w:rFonts w:ascii="Times New Roman" w:eastAsia="Times New Roman" w:hAnsi="Times New Roman" w:cs="Times New Roman"/>
                <w:sz w:val="20"/>
                <w:szCs w:val="20"/>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705CC7" w:rsidRDefault="003077CE" w:rsidP="00860AD0">
            <w:pPr>
              <w:spacing w:after="0" w:line="240" w:lineRule="auto"/>
              <w:rPr>
                <w:rFonts w:ascii="Times New Roman" w:eastAsia="Times New Roman" w:hAnsi="Times New Roman" w:cs="Times New Roman"/>
                <w:sz w:val="20"/>
                <w:szCs w:val="20"/>
                <w:lang w:val="uk-UA"/>
              </w:rPr>
            </w:pPr>
            <w:r w:rsidRPr="00705CC7">
              <w:rPr>
                <w:rFonts w:ascii="Times New Roman" w:eastAsia="Times New Roman" w:hAnsi="Times New Roman" w:cs="Times New Roman"/>
                <w:sz w:val="20"/>
                <w:szCs w:val="20"/>
                <w:lang w:val="uk-UA"/>
              </w:rPr>
              <w:t>Інформація</w:t>
            </w: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7848AA" w:rsidRDefault="003077CE" w:rsidP="00860AD0">
            <w:pPr>
              <w:spacing w:after="0" w:line="240" w:lineRule="auto"/>
              <w:rPr>
                <w:rFonts w:ascii="Times New Roman" w:eastAsia="Times New Roman" w:hAnsi="Times New Roman" w:cs="Times New Roman"/>
                <w:b/>
                <w:sz w:val="20"/>
                <w:szCs w:val="20"/>
                <w:u w:val="single"/>
                <w:lang w:val="uk-UA"/>
              </w:rPr>
            </w:pPr>
            <w:r w:rsidRPr="007848AA">
              <w:rPr>
                <w:rFonts w:ascii="Times New Roman" w:eastAsia="Times New Roman" w:hAnsi="Times New Roman" w:cs="Times New Roman"/>
                <w:b/>
                <w:sz w:val="20"/>
                <w:szCs w:val="20"/>
                <w:u w:val="single"/>
                <w:lang w:val="uk-UA"/>
              </w:rPr>
              <w:t>Ціннісне ставлення до сім’ї, родини, людей</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4F2BE5"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4. Бібліотека як простір інформаційної взаємодії та соціально-культурної комунікації учасників освітнього процесу</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r w:rsidR="003077CE" w:rsidRPr="00086321"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966"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086321" w:rsidRDefault="003077CE" w:rsidP="00860AD0">
            <w:pPr>
              <w:spacing w:after="0" w:line="240" w:lineRule="auto"/>
              <w:rPr>
                <w:rFonts w:ascii="Times New Roman" w:eastAsia="Times New Roman" w:hAnsi="Times New Roman" w:cs="Times New Roman"/>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3077CE" w:rsidRPr="002F5CBB" w:rsidRDefault="003077CE" w:rsidP="00860AD0">
            <w:pPr>
              <w:spacing w:after="0" w:line="240" w:lineRule="auto"/>
              <w:rPr>
                <w:rFonts w:ascii="Times New Roman" w:eastAsia="Times New Roman" w:hAnsi="Times New Roman" w:cs="Times New Roman"/>
                <w:b/>
                <w:sz w:val="20"/>
                <w:szCs w:val="20"/>
                <w:lang w:val="uk-UA"/>
              </w:rPr>
            </w:pPr>
          </w:p>
        </w:tc>
      </w:tr>
      <w:tr w:rsidR="00D45797" w:rsidRPr="00D15E0B" w:rsidTr="00860AD0">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D45797" w:rsidRPr="002F5CBB" w:rsidRDefault="00D45797" w:rsidP="00860AD0">
            <w:pPr>
              <w:spacing w:after="0" w:line="240" w:lineRule="auto"/>
              <w:rPr>
                <w:rFonts w:ascii="Times New Roman" w:eastAsia="Times New Roman" w:hAnsi="Times New Roman" w:cs="Times New Roman"/>
                <w:b/>
                <w:sz w:val="20"/>
                <w:szCs w:val="20"/>
                <w:lang w:val="uk-UA"/>
              </w:rPr>
            </w:pPr>
            <w:r w:rsidRPr="002F5CBB">
              <w:rPr>
                <w:rFonts w:ascii="Times New Roman" w:eastAsia="Times New Roman" w:hAnsi="Times New Roman" w:cs="Times New Roman"/>
                <w:b/>
                <w:sz w:val="20"/>
                <w:szCs w:val="20"/>
                <w:lang w:val="uk-UA"/>
              </w:rPr>
              <w:t>5. Робота органів учнівського самоврядування</w:t>
            </w:r>
          </w:p>
        </w:tc>
        <w:tc>
          <w:tcPr>
            <w:tcW w:w="19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D45797" w:rsidRPr="002F5CBB" w:rsidRDefault="00D45797"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D45797" w:rsidRPr="002F5CBB" w:rsidRDefault="00D45797"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D45797" w:rsidRPr="002F5CBB" w:rsidRDefault="00D45797"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rsidR="00D45797" w:rsidRPr="002F5CBB" w:rsidRDefault="00D45797" w:rsidP="00860AD0">
            <w:pPr>
              <w:spacing w:after="0" w:line="240" w:lineRule="auto"/>
              <w:rPr>
                <w:rFonts w:ascii="Times New Roman" w:eastAsia="Times New Roman" w:hAnsi="Times New Roman" w:cs="Times New Roman"/>
                <w:b/>
                <w:sz w:val="20"/>
                <w:szCs w:val="20"/>
                <w:lang w:val="uk-UA"/>
              </w:rPr>
            </w:pPr>
          </w:p>
        </w:tc>
      </w:tr>
      <w:tr w:rsidR="00D45797" w:rsidRPr="00D15E0B" w:rsidTr="00860AD0">
        <w:trPr>
          <w:trHeight w:val="145"/>
        </w:trPr>
        <w:tc>
          <w:tcPr>
            <w:tcW w:w="0" w:type="auto"/>
            <w:tcBorders>
              <w:top w:val="single" w:sz="4" w:space="0" w:color="000000"/>
              <w:left w:val="single" w:sz="4" w:space="0" w:color="000000"/>
              <w:bottom w:val="single" w:sz="4" w:space="0" w:color="000000"/>
              <w:right w:val="single" w:sz="4" w:space="0" w:color="000000"/>
            </w:tcBorders>
          </w:tcPr>
          <w:p w:rsidR="00D45797" w:rsidRPr="002F5CBB" w:rsidRDefault="00D45797" w:rsidP="00124237">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Засідання</w:t>
            </w:r>
            <w:r w:rsidR="00124237">
              <w:rPr>
                <w:rFonts w:ascii="Times New Roman" w:eastAsia="Times New Roman" w:hAnsi="Times New Roman" w:cs="Times New Roman"/>
                <w:sz w:val="20"/>
                <w:szCs w:val="20"/>
                <w:lang w:val="uk-UA"/>
              </w:rPr>
              <w:t xml:space="preserve"> учнівської</w:t>
            </w:r>
            <w:r w:rsidRPr="002F5CBB">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 xml:space="preserve">ради </w:t>
            </w:r>
          </w:p>
        </w:tc>
        <w:tc>
          <w:tcPr>
            <w:tcW w:w="1966" w:type="dxa"/>
            <w:tcBorders>
              <w:top w:val="single" w:sz="4" w:space="0" w:color="000000"/>
              <w:left w:val="single" w:sz="4" w:space="0" w:color="000000"/>
              <w:bottom w:val="single" w:sz="4" w:space="0" w:color="000000"/>
              <w:right w:val="single" w:sz="4" w:space="0" w:color="000000"/>
            </w:tcBorders>
          </w:tcPr>
          <w:p w:rsidR="00D45797" w:rsidRPr="002F5CBB" w:rsidRDefault="00D45797" w:rsidP="00860AD0">
            <w:pPr>
              <w:spacing w:after="0" w:line="240" w:lineRule="auto"/>
              <w:rPr>
                <w:rFonts w:ascii="Times New Roman" w:eastAsia="Times New Roman" w:hAnsi="Times New Roman" w:cs="Times New Roman"/>
                <w:sz w:val="20"/>
                <w:szCs w:val="20"/>
                <w:lang w:val="uk-UA"/>
              </w:rPr>
            </w:pPr>
            <w:r w:rsidRPr="002F5CBB">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D45797" w:rsidRDefault="00D45797" w:rsidP="00860AD0">
            <w:pPr>
              <w:spacing w:after="0" w:line="240" w:lineRule="auto"/>
              <w:rPr>
                <w:rFonts w:ascii="Times New Roman" w:eastAsia="Times New Roman" w:hAnsi="Times New Roman" w:cs="Times New Roman"/>
                <w:sz w:val="18"/>
                <w:szCs w:val="20"/>
                <w:lang w:val="uk-UA"/>
              </w:rPr>
            </w:pPr>
          </w:p>
          <w:p w:rsidR="00D45797" w:rsidRPr="008A7B24" w:rsidRDefault="00D45797" w:rsidP="00860AD0">
            <w:pPr>
              <w:spacing w:after="0" w:line="240" w:lineRule="auto"/>
              <w:rPr>
                <w:rFonts w:ascii="Times New Roman" w:eastAsia="Times New Roman" w:hAnsi="Times New Roman" w:cs="Times New Roman"/>
                <w:sz w:val="18"/>
                <w:szCs w:val="20"/>
                <w:lang w:val="uk-UA"/>
              </w:rPr>
            </w:pPr>
            <w:r w:rsidRPr="008A7B24">
              <w:rPr>
                <w:rFonts w:ascii="Times New Roman" w:eastAsia="Times New Roman" w:hAnsi="Times New Roman" w:cs="Times New Roman"/>
                <w:sz w:val="18"/>
                <w:szCs w:val="20"/>
                <w:lang w:val="uk-UA"/>
              </w:rPr>
              <w:t xml:space="preserve">Голова учнівського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rsidR="00D45797" w:rsidRPr="002F5CBB" w:rsidRDefault="00D45797" w:rsidP="00860AD0">
            <w:pPr>
              <w:spacing w:after="0" w:line="240" w:lineRule="auto"/>
              <w:rPr>
                <w:rFonts w:ascii="Times New Roman" w:eastAsia="Times New Roman" w:hAnsi="Times New Roman" w:cs="Times New Roman"/>
                <w:b/>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Pr>
          <w:p w:rsidR="00D45797" w:rsidRPr="002F5CBB" w:rsidRDefault="00D45797" w:rsidP="00860AD0">
            <w:pPr>
              <w:spacing w:after="0" w:line="240" w:lineRule="auto"/>
              <w:rPr>
                <w:rFonts w:ascii="Times New Roman" w:eastAsia="Times New Roman" w:hAnsi="Times New Roman" w:cs="Times New Roman"/>
                <w:b/>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002060"/>
          <w:sz w:val="20"/>
          <w:szCs w:val="20"/>
          <w:lang w:val="uk-UA"/>
        </w:rPr>
      </w:pPr>
      <w:r w:rsidRPr="00386E97">
        <w:rPr>
          <w:rFonts w:ascii="Times New Roman" w:eastAsia="Times New Roman" w:hAnsi="Times New Roman" w:cs="Times New Roman"/>
          <w:b/>
          <w:color w:val="002060"/>
          <w:sz w:val="20"/>
          <w:szCs w:val="20"/>
          <w:lang w:val="uk-UA"/>
        </w:rPr>
        <w:t>ІІ. СИСТЕМА ОЦІНЮВАННЯ ЗДОБУВАЧІВ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703"/>
        <w:gridCol w:w="1957"/>
        <w:gridCol w:w="2107"/>
        <w:gridCol w:w="1524"/>
        <w:gridCol w:w="1323"/>
      </w:tblGrid>
      <w:tr w:rsidR="003077CE" w:rsidRPr="003E4A9E"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1. Наявність відкритої, прозорої і зрозумілої для здобувачів освіти системи оцінювання їх навчальних досягнень.</w:t>
            </w:r>
          </w:p>
        </w:tc>
        <w:tc>
          <w:tcPr>
            <w:tcW w:w="1984"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95B3D7"/>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274608" w:rsidTr="0086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274608">
              <w:rPr>
                <w:rFonts w:ascii="Times New Roman" w:eastAsia="Times New Roman" w:hAnsi="Times New Roman" w:cs="Times New Roman"/>
                <w:b/>
                <w:sz w:val="20"/>
                <w:szCs w:val="20"/>
                <w:lang w:val="uk-UA"/>
              </w:rPr>
              <w:t>4. Психологічна служба.</w:t>
            </w:r>
          </w:p>
          <w:p w:rsidR="003077CE" w:rsidRPr="00274608"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spacing w:after="0" w:line="240" w:lineRule="auto"/>
              <w:rPr>
                <w:rFonts w:ascii="Times New Roman" w:hAnsi="Times New Roman" w:cs="Times New Roman"/>
                <w:b/>
                <w:sz w:val="20"/>
                <w:szCs w:val="20"/>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077CE" w:rsidRPr="00274608" w:rsidRDefault="003077CE" w:rsidP="00860AD0">
            <w:pPr>
              <w:spacing w:after="0" w:line="240" w:lineRule="auto"/>
              <w:rPr>
                <w:rFonts w:ascii="Times New Roman" w:hAnsi="Times New Roman" w:cs="Times New Roman"/>
                <w:b/>
                <w:sz w:val="20"/>
                <w:szCs w:val="20"/>
                <w:lang w:val="uk-UA"/>
              </w:rPr>
            </w:pPr>
          </w:p>
        </w:tc>
        <w:tc>
          <w:tcPr>
            <w:tcW w:w="1559" w:type="dxa"/>
            <w:shd w:val="clear" w:color="auto" w:fill="95B3D7" w:themeFill="accent1" w:themeFillTint="99"/>
          </w:tcPr>
          <w:p w:rsidR="003077CE" w:rsidRPr="00274608" w:rsidRDefault="003077CE" w:rsidP="00860AD0">
            <w:pPr>
              <w:rPr>
                <w:rFonts w:ascii="Times New Roman" w:hAnsi="Times New Roman" w:cs="Times New Roman"/>
                <w:b/>
                <w:sz w:val="20"/>
                <w:szCs w:val="20"/>
                <w:lang w:val="uk-UA"/>
              </w:rPr>
            </w:pPr>
          </w:p>
        </w:tc>
        <w:tc>
          <w:tcPr>
            <w:tcW w:w="1353" w:type="dxa"/>
            <w:shd w:val="clear" w:color="auto" w:fill="95B3D7" w:themeFill="accent1" w:themeFillTint="99"/>
          </w:tcPr>
          <w:p w:rsidR="003077CE" w:rsidRPr="00274608" w:rsidRDefault="003077CE" w:rsidP="00860AD0">
            <w:pPr>
              <w:rPr>
                <w:rFonts w:ascii="Times New Roman" w:hAnsi="Times New Roman" w:cs="Times New Roman"/>
                <w:b/>
                <w:sz w:val="20"/>
                <w:szCs w:val="20"/>
                <w:lang w:val="uk-UA"/>
              </w:rPr>
            </w:pPr>
          </w:p>
        </w:tc>
      </w:tr>
      <w:tr w:rsidR="003077CE" w:rsidTr="00F5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69"/>
        </w:trPr>
        <w:tc>
          <w:tcPr>
            <w:tcW w:w="8897" w:type="dxa"/>
            <w:tcBorders>
              <w:top w:val="single" w:sz="4" w:space="0" w:color="auto"/>
              <w:left w:val="single" w:sz="4" w:space="0" w:color="auto"/>
              <w:right w:val="single" w:sz="4" w:space="0" w:color="auto"/>
            </w:tcBorders>
          </w:tcPr>
          <w:p w:rsidR="003077CE" w:rsidRPr="004717D2" w:rsidRDefault="003077CE" w:rsidP="00860AD0">
            <w:pPr>
              <w:spacing w:after="0" w:line="240" w:lineRule="auto"/>
              <w:rPr>
                <w:rFonts w:ascii="Times New Roman" w:hAnsi="Times New Roman" w:cs="Times New Roman"/>
                <w:b/>
                <w:bCs/>
                <w:sz w:val="20"/>
                <w:szCs w:val="20"/>
                <w:lang w:eastAsia="en-US"/>
              </w:rPr>
            </w:pPr>
            <w:r w:rsidRPr="004717D2">
              <w:rPr>
                <w:rFonts w:ascii="Times New Roman" w:hAnsi="Times New Roman" w:cs="Times New Roman"/>
                <w:bCs/>
                <w:sz w:val="20"/>
                <w:szCs w:val="20"/>
                <w:lang w:eastAsia="en-US"/>
              </w:rPr>
              <w:lastRenderedPageBreak/>
              <w:t>Дослідження мікроклімату у класному колективі, структури взаємовідносин.</w:t>
            </w:r>
          </w:p>
          <w:p w:rsidR="003077CE" w:rsidRPr="00124237" w:rsidRDefault="003077CE" w:rsidP="00124237">
            <w:pPr>
              <w:spacing w:after="0" w:line="240" w:lineRule="auto"/>
              <w:rPr>
                <w:rFonts w:ascii="Times New Roman" w:hAnsi="Times New Roman" w:cs="Times New Roman"/>
                <w:b/>
                <w:bCs/>
                <w:sz w:val="20"/>
                <w:szCs w:val="20"/>
                <w:lang w:val="uk-UA" w:eastAsia="en-US"/>
              </w:rPr>
            </w:pPr>
            <w:r w:rsidRPr="004717D2">
              <w:rPr>
                <w:rFonts w:ascii="Times New Roman" w:hAnsi="Times New Roman" w:cs="Times New Roman"/>
                <w:bCs/>
                <w:sz w:val="20"/>
                <w:szCs w:val="20"/>
                <w:lang w:eastAsia="en-US"/>
              </w:rPr>
              <w:t>Діагностика та анкетування  учнів з метою оцінювання їхнього рівня адаптації.</w:t>
            </w:r>
          </w:p>
        </w:tc>
        <w:tc>
          <w:tcPr>
            <w:tcW w:w="1984" w:type="dxa"/>
            <w:tcBorders>
              <w:top w:val="single" w:sz="4" w:space="0" w:color="auto"/>
              <w:left w:val="single" w:sz="4" w:space="0" w:color="auto"/>
              <w:right w:val="single" w:sz="4" w:space="0" w:color="auto"/>
            </w:tcBorders>
          </w:tcPr>
          <w:p w:rsidR="003077CE" w:rsidRDefault="003077CE"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2127" w:type="dxa"/>
            <w:tcBorders>
              <w:top w:val="single" w:sz="4" w:space="0" w:color="auto"/>
              <w:left w:val="single" w:sz="4" w:space="0" w:color="auto"/>
              <w:right w:val="single" w:sz="4" w:space="0" w:color="auto"/>
            </w:tcBorders>
          </w:tcPr>
          <w:p w:rsidR="003077CE" w:rsidRDefault="00124237" w:rsidP="00860AD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Кл.керівники</w:t>
            </w:r>
          </w:p>
        </w:tc>
        <w:tc>
          <w:tcPr>
            <w:tcW w:w="1559" w:type="dxa"/>
            <w:shd w:val="clear" w:color="auto" w:fill="auto"/>
          </w:tcPr>
          <w:p w:rsidR="003077CE" w:rsidRDefault="003077CE" w:rsidP="00860AD0">
            <w:pPr>
              <w:rPr>
                <w:rFonts w:ascii="Times New Roman" w:hAnsi="Times New Roman" w:cs="Times New Roman"/>
                <w:sz w:val="20"/>
                <w:szCs w:val="20"/>
                <w:lang w:val="uk-UA"/>
              </w:rPr>
            </w:pPr>
          </w:p>
        </w:tc>
        <w:tc>
          <w:tcPr>
            <w:tcW w:w="1353" w:type="dxa"/>
            <w:shd w:val="clear" w:color="auto" w:fill="auto"/>
          </w:tcPr>
          <w:p w:rsidR="003077CE" w:rsidRDefault="003077CE" w:rsidP="00860AD0">
            <w:pPr>
              <w:rPr>
                <w:rFonts w:ascii="Times New Roman" w:hAnsi="Times New Roman" w:cs="Times New Roman"/>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00B050"/>
          <w:sz w:val="20"/>
          <w:szCs w:val="20"/>
          <w:lang w:val="uk-UA"/>
        </w:rPr>
      </w:pPr>
      <w:r w:rsidRPr="00386E97">
        <w:rPr>
          <w:rFonts w:ascii="Times New Roman" w:eastAsia="Times New Roman" w:hAnsi="Times New Roman" w:cs="Times New Roman"/>
          <w:b/>
          <w:color w:val="00B050"/>
          <w:sz w:val="20"/>
          <w:szCs w:val="20"/>
          <w:lang w:val="uk-UA"/>
        </w:rPr>
        <w:t>ІІІ. ДІЯЛЬНІСТЬ ПЕДАГОГІЧНИХ ПРАЦІВНИКІВ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684"/>
        <w:gridCol w:w="1956"/>
        <w:gridCol w:w="2110"/>
        <w:gridCol w:w="1545"/>
        <w:gridCol w:w="1319"/>
      </w:tblGrid>
      <w:tr w:rsidR="003077CE" w:rsidRPr="003E4A9E"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D457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D45797">
              <w:rPr>
                <w:rFonts w:ascii="Times New Roman" w:eastAsia="Times New Roman" w:hAnsi="Times New Roman" w:cs="Times New Roman"/>
                <w:b/>
                <w:sz w:val="20"/>
                <w:szCs w:val="20"/>
                <w:lang w:val="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D45797" w:rsidRDefault="00866C66" w:rsidP="00866C66">
            <w:pPr>
              <w:spacing w:after="0" w:line="240" w:lineRule="auto"/>
              <w:rPr>
                <w:rFonts w:ascii="Times New Roman" w:eastAsia="Times New Roman" w:hAnsi="Times New Roman" w:cs="Times New Roman"/>
                <w:sz w:val="20"/>
                <w:szCs w:val="20"/>
                <w:lang w:val="uk-UA"/>
              </w:rPr>
            </w:pPr>
            <w:r w:rsidRPr="00D45797">
              <w:rPr>
                <w:rFonts w:ascii="Times New Roman" w:hAnsi="Times New Roman" w:cs="Times New Roman"/>
                <w:sz w:val="20"/>
                <w:szCs w:val="20"/>
                <w:lang w:val="uk-UA"/>
              </w:rPr>
              <w:t xml:space="preserve">Заповнення особових справ </w:t>
            </w:r>
            <w:r w:rsidR="00124237">
              <w:rPr>
                <w:rFonts w:ascii="Times New Roman" w:hAnsi="Times New Roman" w:cs="Times New Roman"/>
                <w:sz w:val="20"/>
                <w:szCs w:val="20"/>
                <w:lang w:val="uk-UA"/>
              </w:rPr>
              <w:t>учнів</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DA0A10" w:rsidP="00D45797">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05</w:t>
            </w:r>
            <w:r w:rsidR="003077CE" w:rsidRPr="00386E97">
              <w:rPr>
                <w:rFonts w:ascii="Times New Roman" w:eastAsia="Times New Roman" w:hAnsi="Times New Roman" w:cs="Times New Roman"/>
                <w:sz w:val="20"/>
                <w:szCs w:val="20"/>
                <w:lang w:val="uk-UA"/>
              </w:rPr>
              <w:t>.</w:t>
            </w:r>
            <w:r w:rsidR="00D45797">
              <w:rPr>
                <w:rFonts w:ascii="Times New Roman" w:eastAsia="Times New Roman" w:hAnsi="Times New Roman" w:cs="Times New Roman"/>
                <w:sz w:val="20"/>
                <w:szCs w:val="20"/>
                <w:lang w:val="uk-UA"/>
              </w:rPr>
              <w:t>06</w:t>
            </w:r>
          </w:p>
        </w:tc>
        <w:tc>
          <w:tcPr>
            <w:tcW w:w="2127" w:type="dxa"/>
            <w:tcBorders>
              <w:top w:val="single" w:sz="4" w:space="0" w:color="000000"/>
              <w:left w:val="single" w:sz="4" w:space="0" w:color="000000"/>
              <w:bottom w:val="single" w:sz="4" w:space="0" w:color="000000"/>
              <w:right w:val="single" w:sz="4" w:space="0" w:color="000000"/>
            </w:tcBorders>
          </w:tcPr>
          <w:p w:rsidR="003077CE" w:rsidRPr="00CD3C5D" w:rsidRDefault="00D45797" w:rsidP="00860AD0">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2. Постійне підвищення професійного рівня й педагогічної майстерності педагогічних працівників</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Самоосвітня діяльності вчителів</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470803"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Участь в</w:t>
            </w:r>
            <w:r w:rsidR="00124237">
              <w:rPr>
                <w:rFonts w:ascii="Times New Roman" w:eastAsia="Times New Roman" w:hAnsi="Times New Roman" w:cs="Times New Roman"/>
                <w:sz w:val="20"/>
                <w:szCs w:val="20"/>
                <w:lang w:val="uk-UA"/>
              </w:rPr>
              <w:t xml:space="preserve"> </w:t>
            </w:r>
            <w:r w:rsidR="003077CE" w:rsidRPr="00386E97">
              <w:rPr>
                <w:rFonts w:ascii="Times New Roman" w:eastAsia="Times New Roman" w:hAnsi="Times New Roman" w:cs="Times New Roman"/>
                <w:sz w:val="20"/>
                <w:szCs w:val="20"/>
                <w:lang w:val="uk-UA"/>
              </w:rPr>
              <w:t xml:space="preserve"> мето</w:t>
            </w:r>
            <w:r w:rsidR="003077CE">
              <w:rPr>
                <w:rFonts w:ascii="Times New Roman" w:eastAsia="Times New Roman" w:hAnsi="Times New Roman" w:cs="Times New Roman"/>
                <w:sz w:val="20"/>
                <w:szCs w:val="20"/>
                <w:lang w:val="uk-UA"/>
              </w:rPr>
              <w:t>дичних заходах</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w:t>
            </w:r>
            <w:r w:rsidRPr="00386E97">
              <w:rPr>
                <w:rFonts w:ascii="Times New Roman" w:eastAsia="Times New Roman" w:hAnsi="Times New Roman" w:cs="Times New Roman"/>
                <w:sz w:val="20"/>
                <w:szCs w:val="20"/>
                <w:lang w:val="uk-UA"/>
              </w:rPr>
              <w:t>місяця</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Вчителі</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6"/>
        </w:trPr>
        <w:tc>
          <w:tcPr>
            <w:tcW w:w="889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Підготовка табелю робочого часу</w:t>
            </w: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771775" w:rsidP="0077177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 15.06</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124237"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Табель </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BE6081" w:rsidTr="00860AD0">
        <w:trPr>
          <w:trHeight w:val="570"/>
        </w:trPr>
        <w:tc>
          <w:tcPr>
            <w:tcW w:w="8897" w:type="dxa"/>
            <w:tcBorders>
              <w:top w:val="single" w:sz="4" w:space="0" w:color="auto"/>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7F35F9">
              <w:rPr>
                <w:rFonts w:ascii="Times New Roman" w:eastAsia="Times New Roman" w:hAnsi="Times New Roman" w:cs="Times New Roman"/>
                <w:sz w:val="20"/>
                <w:szCs w:val="20"/>
                <w:lang w:val="uk-UA"/>
              </w:rPr>
              <w:t xml:space="preserve">Участь педагогів та керівників </w:t>
            </w:r>
            <w:r>
              <w:rPr>
                <w:rFonts w:ascii="Times New Roman" w:eastAsia="Times New Roman" w:hAnsi="Times New Roman" w:cs="Times New Roman"/>
                <w:sz w:val="20"/>
                <w:szCs w:val="20"/>
                <w:lang w:val="uk-UA"/>
              </w:rPr>
              <w:t>навчального закладу</w:t>
            </w:r>
            <w:r w:rsidRPr="007F35F9">
              <w:rPr>
                <w:rFonts w:ascii="Times New Roman" w:eastAsia="Times New Roman" w:hAnsi="Times New Roman" w:cs="Times New Roman"/>
                <w:sz w:val="20"/>
                <w:szCs w:val="20"/>
                <w:lang w:val="uk-UA"/>
              </w:rPr>
              <w:t xml:space="preserve"> у методичних навчаннях, що проводить </w:t>
            </w:r>
            <w:r w:rsidR="00124237">
              <w:rPr>
                <w:rFonts w:ascii="Times New Roman" w:eastAsia="Times New Roman" w:hAnsi="Times New Roman" w:cs="Times New Roman"/>
                <w:sz w:val="20"/>
                <w:szCs w:val="20"/>
                <w:lang w:val="uk-UA"/>
              </w:rPr>
              <w:t>ТОКІППО</w:t>
            </w:r>
          </w:p>
        </w:tc>
        <w:tc>
          <w:tcPr>
            <w:tcW w:w="1984" w:type="dxa"/>
            <w:tcBorders>
              <w:top w:val="single" w:sz="4" w:space="0" w:color="auto"/>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tc>
        <w:tc>
          <w:tcPr>
            <w:tcW w:w="2127" w:type="dxa"/>
            <w:tcBorders>
              <w:top w:val="single" w:sz="4" w:space="0" w:color="auto"/>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sidRPr="008D26DE">
              <w:rPr>
                <w:rFonts w:ascii="Times New Roman" w:eastAsia="Times New Roman" w:hAnsi="Times New Roman" w:cs="Times New Roman"/>
                <w:sz w:val="20"/>
                <w:szCs w:val="20"/>
                <w:lang w:val="uk-UA"/>
              </w:rPr>
              <w:t>директор</w:t>
            </w:r>
          </w:p>
        </w:tc>
        <w:tc>
          <w:tcPr>
            <w:tcW w:w="1559" w:type="dxa"/>
            <w:tcBorders>
              <w:top w:val="single" w:sz="4" w:space="0" w:color="auto"/>
              <w:left w:val="single" w:sz="4" w:space="0" w:color="000000"/>
              <w:bottom w:val="single" w:sz="4" w:space="0" w:color="auto"/>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auto"/>
              <w:left w:val="single" w:sz="4" w:space="0" w:color="000000"/>
              <w:bottom w:val="single" w:sz="4" w:space="0" w:color="auto"/>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BE6081"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86E97">
              <w:rPr>
                <w:rFonts w:ascii="Times New Roman" w:eastAsia="Times New Roman" w:hAnsi="Times New Roman" w:cs="Times New Roman"/>
                <w:b/>
                <w:sz w:val="20"/>
                <w:szCs w:val="20"/>
                <w:lang w:val="uk-UA"/>
              </w:rPr>
              <w:t>3. Співпраці зі здобувачами освіти, їх батьками, працівниками закладу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C2D69B"/>
          </w:tcPr>
          <w:p w:rsidR="003077CE" w:rsidRPr="00386E97" w:rsidRDefault="003077CE" w:rsidP="00860AD0">
            <w:pPr>
              <w:spacing w:after="0" w:line="240" w:lineRule="auto"/>
              <w:rPr>
                <w:rFonts w:ascii="Times New Roman" w:eastAsia="Times New Roman" w:hAnsi="Times New Roman" w:cs="Times New Roman"/>
                <w:b/>
                <w:sz w:val="20"/>
                <w:szCs w:val="20"/>
                <w:lang w:val="uk-UA"/>
              </w:rPr>
            </w:pPr>
          </w:p>
        </w:tc>
      </w:tr>
      <w:tr w:rsidR="003077CE" w:rsidRPr="00386E97" w:rsidTr="00860AD0">
        <w:trPr>
          <w:trHeight w:val="305"/>
        </w:trPr>
        <w:tc>
          <w:tcPr>
            <w:tcW w:w="8897" w:type="dxa"/>
            <w:tcBorders>
              <w:top w:val="single" w:sz="4" w:space="0" w:color="auto"/>
              <w:left w:val="single" w:sz="4" w:space="0" w:color="000000"/>
              <w:bottom w:val="single" w:sz="4" w:space="0" w:color="000000"/>
              <w:right w:val="single" w:sz="4" w:space="0" w:color="000000"/>
            </w:tcBorders>
          </w:tcPr>
          <w:p w:rsidR="003077CE"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Проведення регулярних ін</w:t>
            </w:r>
            <w:r w:rsidR="00470803">
              <w:rPr>
                <w:rFonts w:ascii="Times New Roman" w:eastAsia="Times New Roman" w:hAnsi="Times New Roman" w:cs="Times New Roman"/>
                <w:sz w:val="20"/>
                <w:szCs w:val="20"/>
                <w:lang w:val="uk-UA"/>
              </w:rPr>
              <w:t xml:space="preserve">структажів персоналу </w:t>
            </w:r>
            <w:r>
              <w:rPr>
                <w:rFonts w:ascii="Times New Roman" w:eastAsia="Times New Roman" w:hAnsi="Times New Roman" w:cs="Times New Roman"/>
                <w:sz w:val="20"/>
                <w:szCs w:val="20"/>
                <w:lang w:val="uk-UA"/>
              </w:rPr>
              <w:t xml:space="preserve"> закладу з питань охорони праці з реєстрацією у відповідних журналах.</w:t>
            </w:r>
          </w:p>
          <w:p w:rsidR="001629D2" w:rsidRDefault="001629D2" w:rsidP="00860AD0">
            <w:pPr>
              <w:tabs>
                <w:tab w:val="left" w:pos="1134"/>
              </w:tabs>
              <w:spacing w:after="0" w:line="240" w:lineRule="auto"/>
              <w:jc w:val="both"/>
              <w:rPr>
                <w:rFonts w:ascii="Times New Roman" w:eastAsia="Times New Roman" w:hAnsi="Times New Roman" w:cs="Times New Roman"/>
                <w:sz w:val="20"/>
                <w:szCs w:val="20"/>
                <w:lang w:val="uk-UA"/>
              </w:rPr>
            </w:pPr>
            <w:r w:rsidRPr="00693B35">
              <w:rPr>
                <w:rFonts w:ascii="Times New Roman" w:eastAsia="Times New Roman" w:hAnsi="Times New Roman" w:cs="Times New Roman"/>
                <w:sz w:val="20"/>
                <w:szCs w:val="20"/>
                <w:lang w:val="uk-UA"/>
              </w:rPr>
              <w:t xml:space="preserve">Проведення загальношкільних батьківських зборів  </w:t>
            </w:r>
            <w:r w:rsidR="00470803">
              <w:rPr>
                <w:rFonts w:ascii="Times New Roman" w:eastAsia="Times New Roman" w:hAnsi="Times New Roman" w:cs="Times New Roman"/>
                <w:sz w:val="20"/>
                <w:szCs w:val="20"/>
                <w:lang w:val="uk-UA"/>
              </w:rPr>
              <w:t>«Навчальні досягнення за 2023/2024</w:t>
            </w:r>
            <w:r>
              <w:rPr>
                <w:rFonts w:ascii="Times New Roman" w:eastAsia="Times New Roman" w:hAnsi="Times New Roman" w:cs="Times New Roman"/>
                <w:sz w:val="20"/>
                <w:szCs w:val="20"/>
                <w:lang w:val="uk-UA"/>
              </w:rPr>
              <w:t xml:space="preserve"> навчальний</w:t>
            </w:r>
          </w:p>
          <w:p w:rsidR="003077CE" w:rsidRDefault="001629D2" w:rsidP="00860AD0">
            <w:pPr>
              <w:tabs>
                <w:tab w:val="left" w:pos="1134"/>
              </w:tabs>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рік»</w:t>
            </w:r>
            <w:r w:rsidR="00EB3D3C">
              <w:rPr>
                <w:rFonts w:ascii="Times New Roman" w:eastAsia="Times New Roman" w:hAnsi="Times New Roman" w:cs="Times New Roman"/>
                <w:sz w:val="20"/>
                <w:szCs w:val="20"/>
                <w:lang w:val="uk-UA"/>
              </w:rPr>
              <w:t>, «Сімейні форми виховання»</w:t>
            </w:r>
          </w:p>
          <w:p w:rsidR="003077CE"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p>
        </w:tc>
        <w:tc>
          <w:tcPr>
            <w:tcW w:w="1984" w:type="dxa"/>
            <w:tcBorders>
              <w:top w:val="single" w:sz="4" w:space="0" w:color="auto"/>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Осінні канікули</w:t>
            </w:r>
          </w:p>
          <w:p w:rsidR="00EB3D3C" w:rsidRDefault="00EB3D3C" w:rsidP="00860AD0">
            <w:pPr>
              <w:spacing w:after="0" w:line="240" w:lineRule="auto"/>
              <w:rPr>
                <w:rFonts w:ascii="Times New Roman" w:eastAsia="Times New Roman" w:hAnsi="Times New Roman" w:cs="Times New Roman"/>
                <w:sz w:val="20"/>
                <w:szCs w:val="20"/>
                <w:lang w:val="uk-UA"/>
              </w:rPr>
            </w:pPr>
          </w:p>
          <w:p w:rsidR="00EB3D3C" w:rsidRDefault="002458B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w:t>
            </w:r>
            <w:r w:rsidR="00EB3D3C">
              <w:rPr>
                <w:rFonts w:ascii="Times New Roman" w:eastAsia="Times New Roman" w:hAnsi="Times New Roman" w:cs="Times New Roman"/>
                <w:sz w:val="20"/>
                <w:szCs w:val="20"/>
                <w:lang w:val="uk-UA"/>
              </w:rPr>
              <w:t>.06</w:t>
            </w:r>
          </w:p>
        </w:tc>
        <w:tc>
          <w:tcPr>
            <w:tcW w:w="2127" w:type="dxa"/>
            <w:tcBorders>
              <w:top w:val="single" w:sz="4" w:space="0" w:color="auto"/>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Відповідальний </w:t>
            </w:r>
            <w:r w:rsidRPr="008D26DE">
              <w:rPr>
                <w:rFonts w:ascii="Times New Roman" w:eastAsia="Times New Roman" w:hAnsi="Times New Roman" w:cs="Times New Roman"/>
                <w:sz w:val="20"/>
                <w:szCs w:val="20"/>
                <w:lang w:val="uk-UA"/>
              </w:rPr>
              <w:t xml:space="preserve"> з охорони праці</w:t>
            </w:r>
          </w:p>
          <w:p w:rsidR="00EB3D3C" w:rsidRDefault="00DA0A10"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p w:rsidR="00EB3D3C" w:rsidRDefault="00EB3D3C"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Журнал реєстрації</w:t>
            </w:r>
          </w:p>
        </w:tc>
        <w:tc>
          <w:tcPr>
            <w:tcW w:w="1353" w:type="dxa"/>
            <w:tcBorders>
              <w:top w:val="single" w:sz="4" w:space="0" w:color="auto"/>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bl>
    <w:p w:rsidR="003077CE" w:rsidRPr="00386E97" w:rsidRDefault="003077CE" w:rsidP="003077CE">
      <w:pPr>
        <w:tabs>
          <w:tab w:val="left" w:pos="1134"/>
        </w:tabs>
        <w:spacing w:after="0" w:line="240" w:lineRule="auto"/>
        <w:jc w:val="center"/>
        <w:rPr>
          <w:rFonts w:ascii="Times New Roman" w:eastAsia="Times New Roman" w:hAnsi="Times New Roman" w:cs="Times New Roman"/>
          <w:b/>
          <w:color w:val="984806"/>
          <w:sz w:val="20"/>
          <w:szCs w:val="20"/>
          <w:lang w:val="uk-UA"/>
        </w:rPr>
      </w:pPr>
      <w:r w:rsidRPr="00386E97">
        <w:rPr>
          <w:rFonts w:ascii="Times New Roman" w:eastAsia="Times New Roman" w:hAnsi="Times New Roman" w:cs="Times New Roman"/>
          <w:b/>
          <w:color w:val="984806"/>
          <w:sz w:val="20"/>
          <w:szCs w:val="20"/>
          <w:lang w:val="uk-UA"/>
        </w:rPr>
        <w:t>ІV. УПРАВЛІНСЬКІ ПРОЦЕСИ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701"/>
        <w:gridCol w:w="1962"/>
        <w:gridCol w:w="2091"/>
        <w:gridCol w:w="1544"/>
        <w:gridCol w:w="1316"/>
      </w:tblGrid>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1.Наявність стратегії  розвитку та системи планування діяльності закладу, моніторинг виконання поставлених цілей і завдань</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E34F31" w:rsidRDefault="003077CE" w:rsidP="00860AD0">
            <w:pPr>
              <w:spacing w:after="0" w:line="240" w:lineRule="auto"/>
              <w:rPr>
                <w:rFonts w:ascii="Times New Roman" w:eastAsia="Times New Roman" w:hAnsi="Times New Roman" w:cs="Times New Roman"/>
                <w:b/>
                <w:sz w:val="20"/>
                <w:szCs w:val="20"/>
                <w:lang w:val="uk-UA"/>
              </w:rPr>
            </w:pPr>
            <w:r w:rsidRPr="00AC1C68">
              <w:rPr>
                <w:rFonts w:ascii="Times New Roman" w:eastAsia="Times New Roman" w:hAnsi="Times New Roman" w:cs="Times New Roman"/>
                <w:b/>
                <w:sz w:val="20"/>
                <w:szCs w:val="20"/>
                <w:highlight w:val="yellow"/>
                <w:lang w:val="uk-UA"/>
              </w:rPr>
              <w:t>Інструктивно-методична оперативка</w:t>
            </w:r>
          </w:p>
          <w:p w:rsidR="00771775" w:rsidRPr="00771775" w:rsidRDefault="003077CE" w:rsidP="00771775">
            <w:pPr>
              <w:spacing w:after="0"/>
              <w:rPr>
                <w:rFonts w:ascii="Times New Roman" w:hAnsi="Times New Roman" w:cs="Times New Roman"/>
                <w:sz w:val="20"/>
                <w:szCs w:val="20"/>
                <w:lang w:val="uk-UA"/>
              </w:rPr>
            </w:pPr>
            <w:r w:rsidRPr="00771775">
              <w:rPr>
                <w:rFonts w:ascii="Times New Roman" w:eastAsia="Times New Roman" w:hAnsi="Times New Roman" w:cs="Times New Roman"/>
                <w:sz w:val="20"/>
                <w:szCs w:val="20"/>
                <w:lang w:val="uk-UA"/>
              </w:rPr>
              <w:t>1</w:t>
            </w:r>
            <w:r w:rsidR="00771775" w:rsidRPr="00771775">
              <w:rPr>
                <w:rFonts w:ascii="Times New Roman" w:hAnsi="Times New Roman" w:cs="Times New Roman"/>
                <w:sz w:val="20"/>
                <w:szCs w:val="20"/>
                <w:lang w:val="uk-UA"/>
              </w:rPr>
              <w:t xml:space="preserve">. Про планування роботи </w:t>
            </w:r>
            <w:r w:rsidR="00124237">
              <w:rPr>
                <w:rFonts w:ascii="Times New Roman" w:hAnsi="Times New Roman" w:cs="Times New Roman"/>
                <w:sz w:val="20"/>
                <w:szCs w:val="20"/>
                <w:lang w:val="uk-UA"/>
              </w:rPr>
              <w:t xml:space="preserve">гімназії </w:t>
            </w:r>
            <w:r w:rsidR="00771775" w:rsidRPr="00771775">
              <w:rPr>
                <w:rFonts w:ascii="Times New Roman" w:hAnsi="Times New Roman" w:cs="Times New Roman"/>
                <w:sz w:val="20"/>
                <w:szCs w:val="20"/>
                <w:lang w:val="uk-UA"/>
              </w:rPr>
              <w:t xml:space="preserve">на наступний навчальний рік </w:t>
            </w:r>
          </w:p>
          <w:p w:rsidR="003077CE" w:rsidRPr="00386E97" w:rsidRDefault="003077CE" w:rsidP="00124237">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щопонеділка</w:t>
            </w: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Директор</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283577" w:rsidRPr="007F5D8D" w:rsidRDefault="00283577" w:rsidP="007F5D8D">
            <w:pPr>
              <w:tabs>
                <w:tab w:val="left" w:pos="1134"/>
              </w:tabs>
              <w:spacing w:after="0" w:line="240" w:lineRule="auto"/>
              <w:jc w:val="both"/>
              <w:rPr>
                <w:rFonts w:ascii="Times New Roman" w:eastAsia="Times New Roman" w:hAnsi="Times New Roman" w:cs="Times New Roman"/>
                <w:sz w:val="20"/>
                <w:szCs w:val="20"/>
                <w:lang w:val="uk-UA"/>
              </w:rPr>
            </w:pPr>
          </w:p>
          <w:tbl>
            <w:tblPr>
              <w:tblStyle w:val="TableNormal"/>
              <w:tblpPr w:leftFromText="180" w:rightFromText="180" w:vertAnchor="text" w:horzAnchor="margin" w:tblpY="-91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28"/>
            </w:tblGrid>
            <w:tr w:rsidR="007F5D8D" w:rsidRPr="00175167" w:rsidTr="007F5D8D">
              <w:trPr>
                <w:trHeight w:val="4254"/>
              </w:trPr>
              <w:tc>
                <w:tcPr>
                  <w:tcW w:w="7228" w:type="dxa"/>
                  <w:tcBorders>
                    <w:top w:val="nil"/>
                    <w:left w:val="nil"/>
                    <w:bottom w:val="nil"/>
                    <w:right w:val="nil"/>
                  </w:tcBorders>
                </w:tcPr>
                <w:p w:rsidR="00F50879" w:rsidRPr="007F5D8D" w:rsidRDefault="00F50879" w:rsidP="00F50879">
                  <w:pPr>
                    <w:tabs>
                      <w:tab w:val="left" w:pos="1134"/>
                    </w:tabs>
                    <w:jc w:val="both"/>
                    <w:rPr>
                      <w:rFonts w:ascii="Times New Roman" w:eastAsia="Times New Roman" w:hAnsi="Times New Roman" w:cs="Times New Roman"/>
                      <w:sz w:val="20"/>
                      <w:szCs w:val="20"/>
                      <w:lang w:val="uk-UA"/>
                    </w:rPr>
                  </w:pPr>
                  <w:r w:rsidRPr="00771775">
                    <w:rPr>
                      <w:rFonts w:ascii="Times New Roman" w:eastAsia="Times New Roman" w:hAnsi="Times New Roman" w:cs="Times New Roman"/>
                      <w:sz w:val="20"/>
                      <w:szCs w:val="20"/>
                      <w:highlight w:val="yellow"/>
                      <w:lang w:val="uk-UA"/>
                    </w:rPr>
                    <w:lastRenderedPageBreak/>
                    <w:t>Засідання педагогічної ради</w:t>
                  </w:r>
                  <w:r w:rsidRPr="00771775">
                    <w:rPr>
                      <w:rFonts w:ascii="Times New Roman" w:hAnsi="Times New Roman" w:cs="Times New Roman"/>
                      <w:b/>
                      <w:sz w:val="20"/>
                      <w:szCs w:val="20"/>
                      <w:lang w:val="uk-UA"/>
                    </w:rPr>
                    <w:t xml:space="preserve"> </w:t>
                  </w:r>
                </w:p>
                <w:p w:rsidR="007F5D8D" w:rsidRDefault="007F5D8D" w:rsidP="007F5D8D">
                  <w:pPr>
                    <w:tabs>
                      <w:tab w:val="left" w:pos="1134"/>
                    </w:tabs>
                    <w:jc w:val="both"/>
                    <w:rPr>
                      <w:rFonts w:ascii="Times New Roman" w:hAnsi="Times New Roman" w:cs="Times New Roman"/>
                      <w:b/>
                      <w:sz w:val="20"/>
                      <w:szCs w:val="20"/>
                      <w:lang w:val="uk-UA"/>
                    </w:rPr>
                  </w:pPr>
                </w:p>
                <w:p w:rsidR="0072078E" w:rsidRPr="007F5D8D" w:rsidRDefault="007F5D8D" w:rsidP="007F5D8D">
                  <w:pPr>
                    <w:rPr>
                      <w:sz w:val="20"/>
                      <w:szCs w:val="20"/>
                      <w:lang w:val="ru-RU"/>
                    </w:rPr>
                  </w:pPr>
                  <w:r w:rsidRPr="007F5D8D">
                    <w:rPr>
                      <w:rFonts w:ascii="Times New Roman" w:hAnsi="Times New Roman" w:cs="Times New Roman"/>
                      <w:sz w:val="20"/>
                      <w:szCs w:val="20"/>
                      <w:lang w:val="ru-RU"/>
                    </w:rPr>
                    <w:t>.</w:t>
                  </w:r>
                </w:p>
                <w:tbl>
                  <w:tblPr>
                    <w:tblStyle w:val="TableNormal"/>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18"/>
                  </w:tblGrid>
                  <w:tr w:rsidR="0072078E" w:rsidRPr="00175167" w:rsidTr="0072078E">
                    <w:trPr>
                      <w:trHeight w:val="3571"/>
                    </w:trPr>
                    <w:tc>
                      <w:tcPr>
                        <w:tcW w:w="7218" w:type="dxa"/>
                        <w:tcBorders>
                          <w:top w:val="nil"/>
                          <w:bottom w:val="single" w:sz="4" w:space="0" w:color="000000"/>
                          <w:right w:val="nil"/>
                        </w:tcBorders>
                      </w:tcPr>
                      <w:p w:rsidR="0072078E" w:rsidRPr="0072078E" w:rsidRDefault="0072078E" w:rsidP="0072078E">
                        <w:pPr>
                          <w:pStyle w:val="TableParagraph"/>
                          <w:spacing w:line="240" w:lineRule="auto"/>
                          <w:ind w:right="313"/>
                          <w:rPr>
                            <w:sz w:val="20"/>
                            <w:szCs w:val="20"/>
                          </w:rPr>
                        </w:pPr>
                        <w:r w:rsidRPr="0072078E">
                          <w:rPr>
                            <w:sz w:val="20"/>
                            <w:szCs w:val="20"/>
                          </w:rPr>
                          <w:t>Про результати навчальних досягнень учнів у 2025-2026 навчальному році</w:t>
                        </w:r>
                      </w:p>
                      <w:p w:rsidR="0072078E" w:rsidRPr="0072078E" w:rsidRDefault="0072078E" w:rsidP="0072078E">
                        <w:pPr>
                          <w:pStyle w:val="TableParagraph"/>
                          <w:spacing w:line="240" w:lineRule="auto"/>
                          <w:ind w:right="87"/>
                          <w:rPr>
                            <w:sz w:val="20"/>
                            <w:szCs w:val="20"/>
                          </w:rPr>
                        </w:pPr>
                        <w:r w:rsidRPr="0072078E">
                          <w:rPr>
                            <w:sz w:val="20"/>
                            <w:szCs w:val="20"/>
                          </w:rPr>
                          <w:t>Про виконання плану виховної роботи у ІІ семестрі 2025- 2026 навчального року</w:t>
                        </w:r>
                      </w:p>
                      <w:p w:rsidR="0072078E" w:rsidRPr="0072078E" w:rsidRDefault="0072078E" w:rsidP="0072078E">
                        <w:pPr>
                          <w:pStyle w:val="TableParagraph"/>
                          <w:spacing w:line="240" w:lineRule="auto"/>
                          <w:ind w:right="1608"/>
                          <w:rPr>
                            <w:sz w:val="20"/>
                            <w:szCs w:val="20"/>
                          </w:rPr>
                        </w:pPr>
                        <w:r w:rsidRPr="0072078E">
                          <w:rPr>
                            <w:sz w:val="20"/>
                            <w:szCs w:val="20"/>
                          </w:rPr>
                          <w:t>Про підсумки методичної роботи у 2025-2026 навчальному році</w:t>
                        </w:r>
                      </w:p>
                      <w:p w:rsidR="0072078E" w:rsidRPr="00277C70" w:rsidRDefault="0072078E" w:rsidP="0072078E">
                        <w:pPr>
                          <w:rPr>
                            <w:rFonts w:ascii="Times New Roman" w:hAnsi="Times New Roman" w:cs="Times New Roman"/>
                            <w:sz w:val="20"/>
                            <w:szCs w:val="20"/>
                            <w:lang w:val="ru-RU"/>
                          </w:rPr>
                        </w:pPr>
                        <w:r w:rsidRPr="0072078E">
                          <w:rPr>
                            <w:rFonts w:ascii="Times New Roman" w:hAnsi="Times New Roman" w:cs="Times New Roman"/>
                            <w:sz w:val="20"/>
                            <w:szCs w:val="20"/>
                            <w:lang w:val="ru-RU"/>
                          </w:rPr>
                          <w:t>Про попереднє навантаження вчителів  на 2026-2027 н.р.</w:t>
                        </w:r>
                      </w:p>
                    </w:tc>
                  </w:tr>
                </w:tbl>
                <w:p w:rsidR="007F5D8D" w:rsidRPr="007F5D8D" w:rsidRDefault="007F5D8D" w:rsidP="007F5D8D">
                  <w:pPr>
                    <w:rPr>
                      <w:sz w:val="20"/>
                      <w:szCs w:val="20"/>
                      <w:lang w:val="ru-RU"/>
                    </w:rPr>
                  </w:pPr>
                </w:p>
                <w:p w:rsidR="007F5D8D" w:rsidRPr="00445164" w:rsidRDefault="007F5D8D" w:rsidP="007F5D8D">
                  <w:pPr>
                    <w:rPr>
                      <w:sz w:val="20"/>
                      <w:szCs w:val="20"/>
                      <w:lang w:val="ru-RU"/>
                    </w:rPr>
                  </w:pPr>
                </w:p>
              </w:tc>
            </w:tr>
          </w:tbl>
          <w:p w:rsidR="007F5D8D" w:rsidRPr="007F5D8D" w:rsidRDefault="007F5D8D" w:rsidP="00283577">
            <w:pPr>
              <w:spacing w:after="0"/>
              <w:jc w:val="both"/>
              <w:rPr>
                <w:rFonts w:ascii="Times New Roman" w:hAnsi="Times New Roman" w:cs="Times New Roman"/>
                <w:sz w:val="20"/>
                <w:szCs w:val="20"/>
              </w:rPr>
            </w:pPr>
          </w:p>
          <w:p w:rsidR="003077CE" w:rsidRPr="00E37363" w:rsidRDefault="003077CE" w:rsidP="005C3F95">
            <w:pPr>
              <w:tabs>
                <w:tab w:val="left" w:pos="1134"/>
              </w:tabs>
              <w:spacing w:after="0" w:line="240" w:lineRule="auto"/>
              <w:jc w:val="both"/>
              <w:rPr>
                <w:rFonts w:ascii="Times New Roman" w:eastAsia="Times New Roman" w:hAnsi="Times New Roman" w:cs="Times New Roman"/>
                <w:color w:val="FF0000"/>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2458BE" w:rsidP="0077177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07</w:t>
            </w:r>
            <w:r w:rsidR="005C3F95">
              <w:rPr>
                <w:rFonts w:ascii="Times New Roman" w:eastAsia="Times New Roman" w:hAnsi="Times New Roman" w:cs="Times New Roman"/>
                <w:sz w:val="20"/>
                <w:szCs w:val="20"/>
                <w:lang w:val="uk-UA"/>
              </w:rPr>
              <w:t>.0</w:t>
            </w:r>
            <w:r w:rsidR="00F50879">
              <w:rPr>
                <w:rFonts w:ascii="Times New Roman" w:eastAsia="Times New Roman" w:hAnsi="Times New Roman" w:cs="Times New Roman"/>
                <w:sz w:val="20"/>
                <w:szCs w:val="20"/>
                <w:lang w:val="uk-UA"/>
              </w:rPr>
              <w:t>6</w:t>
            </w:r>
          </w:p>
        </w:tc>
        <w:tc>
          <w:tcPr>
            <w:tcW w:w="2127" w:type="dxa"/>
            <w:tcBorders>
              <w:top w:val="single" w:sz="4" w:space="0" w:color="000000"/>
              <w:left w:val="single" w:sz="4" w:space="0" w:color="000000"/>
              <w:bottom w:val="single" w:sz="4" w:space="0" w:color="000000"/>
              <w:right w:val="single" w:sz="4" w:space="0" w:color="000000"/>
            </w:tcBorders>
          </w:tcPr>
          <w:p w:rsidR="003077CE"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Директор </w:t>
            </w:r>
          </w:p>
          <w:p w:rsidR="00A46EAC" w:rsidRPr="00386E97" w:rsidRDefault="00A46EAC" w:rsidP="00DA0A1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Протокол, матеріали педради</w:t>
            </w: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lastRenderedPageBreak/>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79"/>
        </w:trPr>
        <w:tc>
          <w:tcPr>
            <w:tcW w:w="8897" w:type="dxa"/>
            <w:tcBorders>
              <w:top w:val="single" w:sz="4" w:space="0" w:color="000000"/>
              <w:left w:val="single" w:sz="4" w:space="0" w:color="000000"/>
              <w:bottom w:val="single" w:sz="4" w:space="0" w:color="000000"/>
              <w:right w:val="single" w:sz="4" w:space="0" w:color="000000"/>
            </w:tcBorders>
          </w:tcPr>
          <w:p w:rsidR="003077CE" w:rsidRPr="00040D09" w:rsidRDefault="003077CE" w:rsidP="00AC1C68">
            <w:pPr>
              <w:shd w:val="clear" w:color="auto" w:fill="92D050"/>
              <w:spacing w:after="0" w:line="240" w:lineRule="auto"/>
              <w:rPr>
                <w:rFonts w:ascii="Times New Roman" w:eastAsia="Times New Roman" w:hAnsi="Times New Roman" w:cs="Times New Roman"/>
                <w:b/>
                <w:sz w:val="20"/>
                <w:szCs w:val="20"/>
                <w:lang w:val="uk-UA"/>
              </w:rPr>
            </w:pPr>
            <w:r w:rsidRPr="00AC1C68">
              <w:rPr>
                <w:rFonts w:ascii="Times New Roman" w:eastAsia="Times New Roman" w:hAnsi="Times New Roman" w:cs="Times New Roman"/>
                <w:b/>
                <w:sz w:val="20"/>
                <w:szCs w:val="20"/>
                <w:shd w:val="clear" w:color="auto" w:fill="92D050"/>
                <w:lang w:val="uk-UA"/>
              </w:rPr>
              <w:t>Видати накази:</w:t>
            </w:r>
          </w:p>
          <w:p w:rsidR="004A50D6" w:rsidRPr="000C5713" w:rsidRDefault="004A50D6"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підсумки здійснення науково-методичної робот</w:t>
            </w:r>
            <w:r w:rsidR="00470803">
              <w:rPr>
                <w:rFonts w:ascii="Times New Roman" w:hAnsi="Times New Roman" w:cs="Times New Roman"/>
                <w:sz w:val="20"/>
                <w:szCs w:val="20"/>
                <w:lang w:val="uk-UA"/>
              </w:rPr>
              <w:t>и з педагогічн</w:t>
            </w:r>
            <w:r w:rsidR="00DA0A10">
              <w:rPr>
                <w:rFonts w:ascii="Times New Roman" w:hAnsi="Times New Roman" w:cs="Times New Roman"/>
                <w:sz w:val="20"/>
                <w:szCs w:val="20"/>
                <w:lang w:val="uk-UA"/>
              </w:rPr>
              <w:t>ими кадрами в 2024/2025</w:t>
            </w:r>
            <w:r w:rsidRPr="000C5713">
              <w:rPr>
                <w:rFonts w:ascii="Times New Roman" w:hAnsi="Times New Roman" w:cs="Times New Roman"/>
                <w:sz w:val="20"/>
                <w:szCs w:val="20"/>
                <w:lang w:val="uk-UA"/>
              </w:rPr>
              <w:t xml:space="preserve"> н.р. </w:t>
            </w:r>
          </w:p>
          <w:p w:rsidR="004A50D6" w:rsidRPr="000C5713" w:rsidRDefault="004A50D6"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підсумки організаційно-методичної р</w:t>
            </w:r>
            <w:r w:rsidR="00470803">
              <w:rPr>
                <w:rFonts w:ascii="Times New Roman" w:hAnsi="Times New Roman" w:cs="Times New Roman"/>
                <w:sz w:val="20"/>
                <w:szCs w:val="20"/>
                <w:lang w:val="uk-UA"/>
              </w:rPr>
              <w:t xml:space="preserve">оботи з класними керівниками </w:t>
            </w:r>
          </w:p>
          <w:p w:rsidR="004A50D6" w:rsidRPr="000C5713" w:rsidRDefault="00866C66"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 xml:space="preserve">Про затвердження річного </w:t>
            </w:r>
            <w:r w:rsidR="004A50D6" w:rsidRPr="000C5713">
              <w:rPr>
                <w:rFonts w:ascii="Times New Roman" w:hAnsi="Times New Roman" w:cs="Times New Roman"/>
                <w:sz w:val="20"/>
                <w:szCs w:val="20"/>
                <w:lang w:val="uk-UA"/>
              </w:rPr>
              <w:t xml:space="preserve"> навчального плану</w:t>
            </w:r>
            <w:r w:rsidRPr="000C5713">
              <w:rPr>
                <w:rFonts w:ascii="Times New Roman" w:hAnsi="Times New Roman" w:cs="Times New Roman"/>
                <w:sz w:val="20"/>
                <w:szCs w:val="20"/>
                <w:lang w:val="uk-UA"/>
              </w:rPr>
              <w:t xml:space="preserve"> та освітньої програми</w:t>
            </w:r>
            <w:r w:rsidR="00470803">
              <w:rPr>
                <w:rFonts w:ascii="Times New Roman" w:hAnsi="Times New Roman" w:cs="Times New Roman"/>
                <w:sz w:val="20"/>
                <w:szCs w:val="20"/>
                <w:lang w:val="uk-UA"/>
              </w:rPr>
              <w:t xml:space="preserve"> на 2024/2025</w:t>
            </w:r>
            <w:r w:rsidRPr="000C5713">
              <w:rPr>
                <w:rFonts w:ascii="Times New Roman" w:hAnsi="Times New Roman" w:cs="Times New Roman"/>
                <w:sz w:val="20"/>
                <w:szCs w:val="20"/>
                <w:lang w:val="uk-UA"/>
              </w:rPr>
              <w:t xml:space="preserve"> н.р.</w:t>
            </w:r>
          </w:p>
          <w:p w:rsidR="004A50D6" w:rsidRPr="000C5713" w:rsidRDefault="004A50D6"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результати проведення експертизи стану виконання навчальних програм та календарно</w:t>
            </w:r>
            <w:r w:rsidR="00470803">
              <w:rPr>
                <w:rFonts w:ascii="Times New Roman" w:hAnsi="Times New Roman" w:cs="Times New Roman"/>
                <w:sz w:val="20"/>
                <w:szCs w:val="20"/>
                <w:lang w:val="uk-UA"/>
              </w:rPr>
              <w:t xml:space="preserve">-тематичних планів  за </w:t>
            </w:r>
            <w:r w:rsidRPr="000C5713">
              <w:rPr>
                <w:rFonts w:ascii="Times New Roman" w:hAnsi="Times New Roman" w:cs="Times New Roman"/>
                <w:sz w:val="20"/>
                <w:szCs w:val="20"/>
                <w:lang w:val="uk-UA"/>
              </w:rPr>
              <w:t xml:space="preserve"> навчальний рік </w:t>
            </w:r>
          </w:p>
          <w:p w:rsidR="00A07767"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призначення виконуючого обов’</w:t>
            </w:r>
            <w:r w:rsidRPr="000C5713">
              <w:rPr>
                <w:rFonts w:ascii="Times New Roman" w:hAnsi="Times New Roman" w:cs="Times New Roman"/>
                <w:sz w:val="20"/>
                <w:szCs w:val="20"/>
              </w:rPr>
              <w:t>язки директора</w:t>
            </w:r>
            <w:r w:rsidR="00124237">
              <w:rPr>
                <w:rFonts w:ascii="Times New Roman" w:hAnsi="Times New Roman" w:cs="Times New Roman"/>
                <w:sz w:val="20"/>
                <w:szCs w:val="20"/>
                <w:lang w:val="uk-UA"/>
              </w:rPr>
              <w:t xml:space="preserve"> </w:t>
            </w:r>
            <w:r w:rsidR="00866C66" w:rsidRPr="000C5713">
              <w:rPr>
                <w:rFonts w:ascii="Times New Roman" w:hAnsi="Times New Roman" w:cs="Times New Roman"/>
                <w:sz w:val="20"/>
                <w:szCs w:val="20"/>
                <w:lang w:val="uk-UA"/>
              </w:rPr>
              <w:t xml:space="preserve"> на час його відпустки</w:t>
            </w:r>
          </w:p>
          <w:p w:rsidR="00A07767"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результати науково-методичної роботи із педагогічними працівниками</w:t>
            </w:r>
          </w:p>
          <w:p w:rsidR="00A07767"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результати виховної ро</w:t>
            </w:r>
            <w:r w:rsidR="0052315E" w:rsidRPr="000C5713">
              <w:rPr>
                <w:rFonts w:ascii="Times New Roman" w:hAnsi="Times New Roman" w:cs="Times New Roman"/>
                <w:sz w:val="20"/>
                <w:szCs w:val="20"/>
                <w:lang w:val="uk-UA"/>
              </w:rPr>
              <w:t>боти з учнями за навчальний рік</w:t>
            </w:r>
          </w:p>
          <w:p w:rsidR="00A07767"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результати навчаль</w:t>
            </w:r>
            <w:r w:rsidR="00470803">
              <w:rPr>
                <w:rFonts w:ascii="Times New Roman" w:hAnsi="Times New Roman" w:cs="Times New Roman"/>
                <w:sz w:val="20"/>
                <w:szCs w:val="20"/>
                <w:lang w:val="uk-UA"/>
              </w:rPr>
              <w:t xml:space="preserve">них досягнень учнів за </w:t>
            </w:r>
            <w:r w:rsidRPr="000C5713">
              <w:rPr>
                <w:rFonts w:ascii="Times New Roman" w:hAnsi="Times New Roman" w:cs="Times New Roman"/>
                <w:sz w:val="20"/>
                <w:szCs w:val="20"/>
                <w:lang w:val="uk-UA"/>
              </w:rPr>
              <w:t xml:space="preserve"> н. р.</w:t>
            </w:r>
          </w:p>
          <w:p w:rsidR="00A07767"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 xml:space="preserve">Про виконання навчальних </w:t>
            </w:r>
            <w:r w:rsidR="0072078E">
              <w:rPr>
                <w:rFonts w:ascii="Times New Roman" w:hAnsi="Times New Roman" w:cs="Times New Roman"/>
                <w:sz w:val="20"/>
                <w:szCs w:val="20"/>
                <w:lang w:val="uk-UA"/>
              </w:rPr>
              <w:t>програм та робочого плану у 2025/2026</w:t>
            </w:r>
            <w:r w:rsidRPr="000C5713">
              <w:rPr>
                <w:rFonts w:ascii="Times New Roman" w:hAnsi="Times New Roman" w:cs="Times New Roman"/>
                <w:sz w:val="20"/>
                <w:szCs w:val="20"/>
                <w:lang w:val="uk-UA"/>
              </w:rPr>
              <w:t xml:space="preserve"> н. р.</w:t>
            </w:r>
          </w:p>
          <w:p w:rsidR="0052315E" w:rsidRPr="000C5713" w:rsidRDefault="00A07767"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за</w:t>
            </w:r>
            <w:r w:rsidR="0052315E" w:rsidRPr="000C5713">
              <w:rPr>
                <w:rFonts w:ascii="Times New Roman" w:hAnsi="Times New Roman" w:cs="Times New Roman"/>
                <w:sz w:val="20"/>
                <w:szCs w:val="20"/>
                <w:lang w:val="uk-UA"/>
              </w:rPr>
              <w:t>побігання дитячому травматизму</w:t>
            </w:r>
          </w:p>
          <w:p w:rsidR="00866C66" w:rsidRPr="000C5713" w:rsidRDefault="00866C66" w:rsidP="000C5713">
            <w:pPr>
              <w:spacing w:after="0" w:line="240" w:lineRule="auto"/>
              <w:rPr>
                <w:rFonts w:ascii="Times New Roman" w:hAnsi="Times New Roman" w:cs="Times New Roman"/>
                <w:sz w:val="20"/>
                <w:szCs w:val="20"/>
                <w:lang w:val="uk-UA"/>
              </w:rPr>
            </w:pPr>
            <w:r w:rsidRPr="000C5713">
              <w:rPr>
                <w:rFonts w:ascii="Times New Roman" w:hAnsi="Times New Roman" w:cs="Times New Roman"/>
                <w:sz w:val="20"/>
                <w:szCs w:val="20"/>
                <w:lang w:val="uk-UA"/>
              </w:rPr>
              <w:t>Про перевірку ділово</w:t>
            </w:r>
            <w:r w:rsidR="0052315E" w:rsidRPr="000C5713">
              <w:rPr>
                <w:rFonts w:ascii="Times New Roman" w:hAnsi="Times New Roman" w:cs="Times New Roman"/>
                <w:sz w:val="20"/>
                <w:szCs w:val="20"/>
                <w:lang w:val="uk-UA"/>
              </w:rPr>
              <w:t>ї документації</w:t>
            </w:r>
          </w:p>
          <w:p w:rsidR="003077CE" w:rsidRPr="00386E97" w:rsidRDefault="003077CE" w:rsidP="00CB5171">
            <w:pPr>
              <w:spacing w:after="0" w:line="240" w:lineRule="auto"/>
              <w:rPr>
                <w:rFonts w:ascii="Times New Roman" w:eastAsia="Times New Roman" w:hAnsi="Times New Roman" w:cs="Times New Roman"/>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Пр.місяця</w:t>
            </w: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386E97"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r w:rsidRPr="00386E97">
              <w:rPr>
                <w:rFonts w:ascii="Times New Roman" w:eastAsia="Times New Roman" w:hAnsi="Times New Roman" w:cs="Times New Roman"/>
                <w:sz w:val="20"/>
                <w:szCs w:val="20"/>
                <w:lang w:val="uk-UA"/>
              </w:rPr>
              <w:t xml:space="preserve">5. </w:t>
            </w:r>
            <w:r w:rsidRPr="00AC1C68">
              <w:rPr>
                <w:rFonts w:ascii="Times New Roman" w:eastAsia="Times New Roman" w:hAnsi="Times New Roman" w:cs="Times New Roman"/>
                <w:b/>
                <w:sz w:val="20"/>
                <w:szCs w:val="20"/>
                <w:lang w:val="uk-UA"/>
              </w:rPr>
              <w:t>Реалізації політики академічної доброчесності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AC090"/>
          </w:tcPr>
          <w:p w:rsidR="003077CE" w:rsidRPr="00386E97" w:rsidRDefault="003077CE" w:rsidP="00860AD0">
            <w:pPr>
              <w:spacing w:after="0" w:line="240" w:lineRule="auto"/>
              <w:rPr>
                <w:rFonts w:ascii="Times New Roman" w:eastAsia="Times New Roman" w:hAnsi="Times New Roman" w:cs="Times New Roman"/>
                <w:sz w:val="20"/>
                <w:szCs w:val="20"/>
                <w:lang w:val="uk-UA"/>
              </w:rPr>
            </w:pPr>
          </w:p>
        </w:tc>
      </w:tr>
      <w:tr w:rsidR="003077CE" w:rsidRPr="00D15E0B" w:rsidTr="00860AD0">
        <w:trPr>
          <w:trHeight w:val="145"/>
        </w:trPr>
        <w:tc>
          <w:tcPr>
            <w:tcW w:w="889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314EC0" w:rsidRDefault="003077CE" w:rsidP="00860AD0">
            <w:pPr>
              <w:tabs>
                <w:tab w:val="left" w:pos="1134"/>
              </w:tabs>
              <w:spacing w:after="0" w:line="240" w:lineRule="auto"/>
              <w:jc w:val="both"/>
              <w:rPr>
                <w:rFonts w:ascii="Times New Roman" w:eastAsia="Times New Roman" w:hAnsi="Times New Roman" w:cs="Times New Roman"/>
                <w:b/>
                <w:sz w:val="20"/>
                <w:szCs w:val="20"/>
                <w:lang w:val="uk-UA"/>
              </w:rPr>
            </w:pPr>
            <w:r w:rsidRPr="00314EC0">
              <w:rPr>
                <w:rFonts w:ascii="Times New Roman" w:eastAsia="Times New Roman" w:hAnsi="Times New Roman" w:cs="Times New Roman"/>
                <w:b/>
                <w:sz w:val="20"/>
                <w:szCs w:val="20"/>
                <w:lang w:val="uk-UA"/>
              </w:rPr>
              <w:t>6. Фінансово-господарська діяльність</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566B7C" w:rsidRDefault="003077CE" w:rsidP="00860AD0">
            <w:pPr>
              <w:spacing w:after="0" w:line="240" w:lineRule="auto"/>
              <w:rPr>
                <w:rFonts w:ascii="Times New Roman" w:eastAsia="Times New Roman" w:hAnsi="Times New Roman" w:cs="Times New Roman"/>
                <w:sz w:val="18"/>
                <w:szCs w:val="2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3077CE" w:rsidRPr="002F5CBB" w:rsidRDefault="003077CE" w:rsidP="00860AD0">
            <w:pPr>
              <w:spacing w:after="0" w:line="240" w:lineRule="auto"/>
              <w:rPr>
                <w:rFonts w:ascii="Times New Roman" w:eastAsia="Times New Roman" w:hAnsi="Times New Roman" w:cs="Times New Roman"/>
                <w:sz w:val="20"/>
                <w:szCs w:val="20"/>
                <w:lang w:val="uk-UA"/>
              </w:rPr>
            </w:pPr>
          </w:p>
        </w:tc>
      </w:tr>
      <w:tr w:rsidR="003077CE" w:rsidRPr="00C208FF"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Придбання науково-методичної літератури та психолого-педагогічної літератури </w:t>
            </w:r>
          </w:p>
        </w:tc>
        <w:tc>
          <w:tcPr>
            <w:tcW w:w="1984"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3077CE" w:rsidRPr="00C208FF" w:rsidRDefault="003077CE" w:rsidP="00DA0A10">
            <w:pPr>
              <w:spacing w:after="0" w:line="240" w:lineRule="auto"/>
              <w:rPr>
                <w:rFonts w:ascii="Times New Roman" w:eastAsia="Times New Roman" w:hAnsi="Times New Roman" w:cs="Times New Roman"/>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r>
      <w:tr w:rsidR="003077CE" w:rsidRPr="00C208FF" w:rsidTr="00860AD0">
        <w:trPr>
          <w:trHeight w:val="145"/>
        </w:trPr>
        <w:tc>
          <w:tcPr>
            <w:tcW w:w="889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tabs>
                <w:tab w:val="left" w:pos="1134"/>
              </w:tabs>
              <w:spacing w:after="0" w:line="240" w:lineRule="auto"/>
              <w:jc w:val="both"/>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Придбання наочності та посібників для освітнього процесу</w:t>
            </w:r>
          </w:p>
        </w:tc>
        <w:tc>
          <w:tcPr>
            <w:tcW w:w="1984"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постійно</w:t>
            </w:r>
          </w:p>
        </w:tc>
        <w:tc>
          <w:tcPr>
            <w:tcW w:w="2127"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r w:rsidRPr="00C208FF">
              <w:rPr>
                <w:rFonts w:ascii="Times New Roman" w:eastAsia="Times New Roman" w:hAnsi="Times New Roman" w:cs="Times New Roman"/>
                <w:sz w:val="20"/>
                <w:szCs w:val="20"/>
                <w:lang w:val="uk-UA"/>
              </w:rPr>
              <w:t xml:space="preserve">Директор </w:t>
            </w:r>
          </w:p>
        </w:tc>
        <w:tc>
          <w:tcPr>
            <w:tcW w:w="1559"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c>
          <w:tcPr>
            <w:tcW w:w="1353" w:type="dxa"/>
            <w:tcBorders>
              <w:top w:val="single" w:sz="4" w:space="0" w:color="000000"/>
              <w:left w:val="single" w:sz="4" w:space="0" w:color="000000"/>
              <w:bottom w:val="single" w:sz="4" w:space="0" w:color="000000"/>
              <w:right w:val="single" w:sz="4" w:space="0" w:color="000000"/>
            </w:tcBorders>
          </w:tcPr>
          <w:p w:rsidR="003077CE" w:rsidRPr="00C208FF" w:rsidRDefault="003077CE" w:rsidP="00860AD0">
            <w:pPr>
              <w:spacing w:after="0" w:line="240" w:lineRule="auto"/>
              <w:rPr>
                <w:rFonts w:ascii="Times New Roman" w:eastAsia="Times New Roman" w:hAnsi="Times New Roman" w:cs="Times New Roman"/>
                <w:sz w:val="20"/>
                <w:szCs w:val="20"/>
                <w:lang w:val="uk-UA"/>
              </w:rPr>
            </w:pPr>
          </w:p>
        </w:tc>
      </w:tr>
    </w:tbl>
    <w:p w:rsidR="00832D04" w:rsidRPr="00386E97" w:rsidRDefault="00832D04" w:rsidP="001F3217">
      <w:pPr>
        <w:spacing w:line="240" w:lineRule="auto"/>
        <w:rPr>
          <w:rFonts w:ascii="Times New Roman" w:hAnsi="Times New Roman" w:cs="Times New Roman"/>
          <w:b/>
          <w:sz w:val="20"/>
          <w:szCs w:val="20"/>
          <w:lang w:val="uk-UA"/>
        </w:rPr>
      </w:pPr>
    </w:p>
    <w:sectPr w:rsidR="00832D04" w:rsidRPr="00386E97" w:rsidSect="00FA1DC4">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D9E" w:rsidRDefault="00FE4D9E" w:rsidP="00681C48">
      <w:pPr>
        <w:spacing w:after="0" w:line="240" w:lineRule="auto"/>
      </w:pPr>
      <w:r>
        <w:separator/>
      </w:r>
    </w:p>
  </w:endnote>
  <w:endnote w:type="continuationSeparator" w:id="0">
    <w:p w:rsidR="00FE4D9E" w:rsidRDefault="00FE4D9E" w:rsidP="00681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CC"/>
    <w:family w:val="swiss"/>
    <w:pitch w:val="variable"/>
    <w:sig w:usb0="E7002EFF" w:usb1="5200FDFF" w:usb2="0A042021"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9E" w:rsidRDefault="003E4A9E">
    <w:pPr>
      <w:pStyle w:val="a9"/>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D9E" w:rsidRDefault="00FE4D9E" w:rsidP="00681C48">
      <w:pPr>
        <w:spacing w:after="0" w:line="240" w:lineRule="auto"/>
      </w:pPr>
      <w:r>
        <w:separator/>
      </w:r>
    </w:p>
  </w:footnote>
  <w:footnote w:type="continuationSeparator" w:id="0">
    <w:p w:rsidR="00FE4D9E" w:rsidRDefault="00FE4D9E" w:rsidP="00681C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7E422B"/>
    <w:multiLevelType w:val="singleLevel"/>
    <w:tmpl w:val="FF7E422B"/>
    <w:lvl w:ilvl="0">
      <w:start w:val="1"/>
      <w:numFmt w:val="bullet"/>
      <w:lvlText w:val=""/>
      <w:lvlJc w:val="left"/>
      <w:pPr>
        <w:tabs>
          <w:tab w:val="left" w:pos="420"/>
        </w:tabs>
        <w:ind w:left="420" w:hanging="420"/>
      </w:pPr>
      <w:rPr>
        <w:rFonts w:ascii="Wingdings" w:hAnsi="Wingdings" w:hint="default"/>
      </w:rPr>
    </w:lvl>
  </w:abstractNum>
  <w:abstractNum w:abstractNumId="1">
    <w:nsid w:val="083F3DE2"/>
    <w:multiLevelType w:val="hybridMultilevel"/>
    <w:tmpl w:val="44C0E482"/>
    <w:lvl w:ilvl="0" w:tplc="0109D147">
      <w:start w:val="1"/>
      <w:numFmt w:val="bullet"/>
      <w:lvlText w:val="·"/>
      <w:lvlJc w:val="left"/>
      <w:pPr>
        <w:ind w:left="720" w:hanging="360"/>
      </w:pPr>
      <w:rPr>
        <w:rFonts w:ascii="Symbol" w:hAnsi="Symbol"/>
      </w:rPr>
    </w:lvl>
    <w:lvl w:ilvl="1" w:tplc="66E739A3">
      <w:start w:val="1"/>
      <w:numFmt w:val="bullet"/>
      <w:lvlText w:val="o"/>
      <w:lvlJc w:val="left"/>
      <w:pPr>
        <w:ind w:left="1440" w:hanging="360"/>
      </w:pPr>
      <w:rPr>
        <w:rFonts w:ascii="Symbol" w:hAnsi="Symbol"/>
      </w:rPr>
    </w:lvl>
    <w:lvl w:ilvl="2" w:tplc="1BB72A05">
      <w:start w:val="1"/>
      <w:numFmt w:val="bullet"/>
      <w:lvlText w:val="·"/>
      <w:lvlJc w:val="left"/>
      <w:pPr>
        <w:ind w:left="2160" w:hanging="360"/>
      </w:pPr>
      <w:rPr>
        <w:rFonts w:ascii="Symbol" w:hAnsi="Symbol"/>
      </w:rPr>
    </w:lvl>
    <w:lvl w:ilvl="3" w:tplc="2DBF42D5">
      <w:start w:val="1"/>
      <w:numFmt w:val="bullet"/>
      <w:lvlText w:val="o"/>
      <w:lvlJc w:val="left"/>
      <w:pPr>
        <w:ind w:left="2880" w:hanging="360"/>
      </w:pPr>
      <w:rPr>
        <w:rFonts w:ascii="Symbol" w:hAnsi="Symbol"/>
      </w:rPr>
    </w:lvl>
    <w:lvl w:ilvl="4" w:tplc="2069D1B6">
      <w:start w:val="1"/>
      <w:numFmt w:val="bullet"/>
      <w:lvlText w:val="·"/>
      <w:lvlJc w:val="left"/>
      <w:pPr>
        <w:ind w:left="3600" w:hanging="360"/>
      </w:pPr>
      <w:rPr>
        <w:rFonts w:ascii="Symbol" w:hAnsi="Symbol"/>
      </w:rPr>
    </w:lvl>
    <w:lvl w:ilvl="5" w:tplc="7990F4E4">
      <w:start w:val="1"/>
      <w:numFmt w:val="bullet"/>
      <w:lvlText w:val="o"/>
      <w:lvlJc w:val="left"/>
      <w:pPr>
        <w:ind w:left="4320" w:hanging="360"/>
      </w:pPr>
      <w:rPr>
        <w:rFonts w:ascii="Symbol" w:hAnsi="Symbol"/>
      </w:rPr>
    </w:lvl>
    <w:lvl w:ilvl="6" w:tplc="08D86B29">
      <w:start w:val="1"/>
      <w:numFmt w:val="bullet"/>
      <w:lvlText w:val="·"/>
      <w:lvlJc w:val="left"/>
      <w:pPr>
        <w:ind w:left="5040" w:hanging="360"/>
      </w:pPr>
      <w:rPr>
        <w:rFonts w:ascii="Symbol" w:hAnsi="Symbol"/>
      </w:rPr>
    </w:lvl>
    <w:lvl w:ilvl="7" w:tplc="6CD87F4C">
      <w:start w:val="1"/>
      <w:numFmt w:val="bullet"/>
      <w:lvlText w:val="o"/>
      <w:lvlJc w:val="left"/>
      <w:pPr>
        <w:ind w:left="5760" w:hanging="360"/>
      </w:pPr>
      <w:rPr>
        <w:rFonts w:ascii="Symbol" w:hAnsi="Symbol"/>
      </w:rPr>
    </w:lvl>
    <w:lvl w:ilvl="8" w:tplc="7706D9D7">
      <w:start w:val="1"/>
      <w:numFmt w:val="bullet"/>
      <w:lvlText w:val="·"/>
      <w:lvlJc w:val="left"/>
      <w:pPr>
        <w:ind w:left="6480" w:hanging="360"/>
      </w:pPr>
      <w:rPr>
        <w:rFonts w:ascii="Symbol" w:hAnsi="Symbol"/>
      </w:rPr>
    </w:lvl>
  </w:abstractNum>
  <w:abstractNum w:abstractNumId="2">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B26DAA"/>
    <w:multiLevelType w:val="hybridMultilevel"/>
    <w:tmpl w:val="34201C1C"/>
    <w:lvl w:ilvl="0" w:tplc="0592FB96">
      <w:start w:val="1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C648F0"/>
    <w:multiLevelType w:val="hybridMultilevel"/>
    <w:tmpl w:val="C888C5B6"/>
    <w:lvl w:ilvl="0" w:tplc="D3DAE4A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4A00FC7"/>
    <w:multiLevelType w:val="hybridMultilevel"/>
    <w:tmpl w:val="D4F2E81E"/>
    <w:lvl w:ilvl="0" w:tplc="04190001">
      <w:start w:val="1"/>
      <w:numFmt w:val="bullet"/>
      <w:lvlText w:val=""/>
      <w:lvlJc w:val="left"/>
      <w:pPr>
        <w:ind w:left="360" w:hanging="360"/>
      </w:pPr>
      <w:rPr>
        <w:rFonts w:ascii="Symbol" w:hAnsi="Symbol" w:hint="default"/>
      </w:rPr>
    </w:lvl>
    <w:lvl w:ilvl="1" w:tplc="9E8CDAB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D9E02AE"/>
    <w:multiLevelType w:val="hybridMultilevel"/>
    <w:tmpl w:val="1438EBBE"/>
    <w:lvl w:ilvl="0" w:tplc="D3DAE4A6">
      <w:numFmt w:val="bullet"/>
      <w:lvlText w:val="-"/>
      <w:lvlJc w:val="left"/>
      <w:pPr>
        <w:ind w:left="1260" w:hanging="360"/>
      </w:pPr>
      <w:rPr>
        <w:rFonts w:ascii="Times New Roman" w:eastAsia="Calibri"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F3217"/>
    <w:rsid w:val="00000FF4"/>
    <w:rsid w:val="000014D5"/>
    <w:rsid w:val="00003929"/>
    <w:rsid w:val="00003A38"/>
    <w:rsid w:val="00003ED6"/>
    <w:rsid w:val="0000532C"/>
    <w:rsid w:val="00011320"/>
    <w:rsid w:val="00011979"/>
    <w:rsid w:val="00012036"/>
    <w:rsid w:val="00014E04"/>
    <w:rsid w:val="0003001E"/>
    <w:rsid w:val="00030B4C"/>
    <w:rsid w:val="00040D09"/>
    <w:rsid w:val="00043E7B"/>
    <w:rsid w:val="00050C6A"/>
    <w:rsid w:val="00053FFB"/>
    <w:rsid w:val="0005562E"/>
    <w:rsid w:val="00055D2F"/>
    <w:rsid w:val="00057053"/>
    <w:rsid w:val="00061123"/>
    <w:rsid w:val="0006524F"/>
    <w:rsid w:val="00073CE5"/>
    <w:rsid w:val="00074626"/>
    <w:rsid w:val="00076553"/>
    <w:rsid w:val="000845B2"/>
    <w:rsid w:val="00086321"/>
    <w:rsid w:val="00091B34"/>
    <w:rsid w:val="00091E87"/>
    <w:rsid w:val="00096E75"/>
    <w:rsid w:val="000A2D26"/>
    <w:rsid w:val="000A41D5"/>
    <w:rsid w:val="000B0857"/>
    <w:rsid w:val="000B2A68"/>
    <w:rsid w:val="000B4738"/>
    <w:rsid w:val="000B5B45"/>
    <w:rsid w:val="000C1CB2"/>
    <w:rsid w:val="000C3824"/>
    <w:rsid w:val="000C5713"/>
    <w:rsid w:val="000C70E9"/>
    <w:rsid w:val="000D09EA"/>
    <w:rsid w:val="000E67D3"/>
    <w:rsid w:val="000F3B60"/>
    <w:rsid w:val="000F5117"/>
    <w:rsid w:val="00124237"/>
    <w:rsid w:val="00124765"/>
    <w:rsid w:val="001312C8"/>
    <w:rsid w:val="001359A5"/>
    <w:rsid w:val="00142EF3"/>
    <w:rsid w:val="0014310E"/>
    <w:rsid w:val="00160C58"/>
    <w:rsid w:val="001629D2"/>
    <w:rsid w:val="00163DDF"/>
    <w:rsid w:val="00164D60"/>
    <w:rsid w:val="001672D7"/>
    <w:rsid w:val="0017200D"/>
    <w:rsid w:val="00180EDE"/>
    <w:rsid w:val="00182FFA"/>
    <w:rsid w:val="00190F4B"/>
    <w:rsid w:val="00194848"/>
    <w:rsid w:val="001A28FF"/>
    <w:rsid w:val="001A4BD0"/>
    <w:rsid w:val="001A71D7"/>
    <w:rsid w:val="001B1550"/>
    <w:rsid w:val="001B77C1"/>
    <w:rsid w:val="001C3DD9"/>
    <w:rsid w:val="001C449E"/>
    <w:rsid w:val="001C5B51"/>
    <w:rsid w:val="001D6908"/>
    <w:rsid w:val="001E5806"/>
    <w:rsid w:val="001E66FD"/>
    <w:rsid w:val="001F3217"/>
    <w:rsid w:val="001F4E74"/>
    <w:rsid w:val="00201051"/>
    <w:rsid w:val="00205C78"/>
    <w:rsid w:val="00217AC0"/>
    <w:rsid w:val="002224B0"/>
    <w:rsid w:val="00223040"/>
    <w:rsid w:val="00232605"/>
    <w:rsid w:val="00233F8E"/>
    <w:rsid w:val="002348EF"/>
    <w:rsid w:val="00240375"/>
    <w:rsid w:val="002423AA"/>
    <w:rsid w:val="00242752"/>
    <w:rsid w:val="0024414C"/>
    <w:rsid w:val="002458BE"/>
    <w:rsid w:val="0025462A"/>
    <w:rsid w:val="00255C17"/>
    <w:rsid w:val="002567E6"/>
    <w:rsid w:val="002661B5"/>
    <w:rsid w:val="002668C9"/>
    <w:rsid w:val="00270E2F"/>
    <w:rsid w:val="0027235D"/>
    <w:rsid w:val="00274608"/>
    <w:rsid w:val="002746A6"/>
    <w:rsid w:val="00277C70"/>
    <w:rsid w:val="00280290"/>
    <w:rsid w:val="00283577"/>
    <w:rsid w:val="002845F0"/>
    <w:rsid w:val="00287350"/>
    <w:rsid w:val="0029246E"/>
    <w:rsid w:val="002925CD"/>
    <w:rsid w:val="00294F91"/>
    <w:rsid w:val="002A12B4"/>
    <w:rsid w:val="002B6AEA"/>
    <w:rsid w:val="002D0E0C"/>
    <w:rsid w:val="002F057C"/>
    <w:rsid w:val="002F5CBB"/>
    <w:rsid w:val="003013BA"/>
    <w:rsid w:val="0030183F"/>
    <w:rsid w:val="003041DE"/>
    <w:rsid w:val="003066BA"/>
    <w:rsid w:val="003077CE"/>
    <w:rsid w:val="00307ED0"/>
    <w:rsid w:val="00313B46"/>
    <w:rsid w:val="00314EC0"/>
    <w:rsid w:val="003302CD"/>
    <w:rsid w:val="00334CF5"/>
    <w:rsid w:val="0033572E"/>
    <w:rsid w:val="00336415"/>
    <w:rsid w:val="003468B5"/>
    <w:rsid w:val="0035073A"/>
    <w:rsid w:val="0036219B"/>
    <w:rsid w:val="00364385"/>
    <w:rsid w:val="0038369F"/>
    <w:rsid w:val="00383C47"/>
    <w:rsid w:val="00386E97"/>
    <w:rsid w:val="0039087E"/>
    <w:rsid w:val="003909BF"/>
    <w:rsid w:val="00392C06"/>
    <w:rsid w:val="003952F4"/>
    <w:rsid w:val="0039627D"/>
    <w:rsid w:val="00396B97"/>
    <w:rsid w:val="003A3C93"/>
    <w:rsid w:val="003B53D1"/>
    <w:rsid w:val="003C1007"/>
    <w:rsid w:val="003C13E5"/>
    <w:rsid w:val="003C266E"/>
    <w:rsid w:val="003C3B21"/>
    <w:rsid w:val="003C46C4"/>
    <w:rsid w:val="003D228F"/>
    <w:rsid w:val="003D584A"/>
    <w:rsid w:val="003D6683"/>
    <w:rsid w:val="003D70A2"/>
    <w:rsid w:val="003D771A"/>
    <w:rsid w:val="003E4A9E"/>
    <w:rsid w:val="003E6DA7"/>
    <w:rsid w:val="004040F2"/>
    <w:rsid w:val="004048F0"/>
    <w:rsid w:val="004056A1"/>
    <w:rsid w:val="0041492D"/>
    <w:rsid w:val="0041784B"/>
    <w:rsid w:val="00434020"/>
    <w:rsid w:val="00445164"/>
    <w:rsid w:val="0044575D"/>
    <w:rsid w:val="00450410"/>
    <w:rsid w:val="00457CDB"/>
    <w:rsid w:val="00466A7C"/>
    <w:rsid w:val="0047009A"/>
    <w:rsid w:val="0047064A"/>
    <w:rsid w:val="00470803"/>
    <w:rsid w:val="00471206"/>
    <w:rsid w:val="004717D2"/>
    <w:rsid w:val="004803B0"/>
    <w:rsid w:val="00481BF2"/>
    <w:rsid w:val="00482619"/>
    <w:rsid w:val="004833DC"/>
    <w:rsid w:val="00484169"/>
    <w:rsid w:val="004919F9"/>
    <w:rsid w:val="00493DE9"/>
    <w:rsid w:val="00495CFC"/>
    <w:rsid w:val="004A183E"/>
    <w:rsid w:val="004A3294"/>
    <w:rsid w:val="004A3905"/>
    <w:rsid w:val="004A50D6"/>
    <w:rsid w:val="004A54A7"/>
    <w:rsid w:val="004B056F"/>
    <w:rsid w:val="004B07A9"/>
    <w:rsid w:val="004B2C9F"/>
    <w:rsid w:val="004B344A"/>
    <w:rsid w:val="004C04C7"/>
    <w:rsid w:val="004C2D2F"/>
    <w:rsid w:val="004C39C4"/>
    <w:rsid w:val="004C402D"/>
    <w:rsid w:val="004C6F06"/>
    <w:rsid w:val="004D24FF"/>
    <w:rsid w:val="004D4354"/>
    <w:rsid w:val="004D7CE0"/>
    <w:rsid w:val="004E52AD"/>
    <w:rsid w:val="004E5FD6"/>
    <w:rsid w:val="004F0EDA"/>
    <w:rsid w:val="004F2BE5"/>
    <w:rsid w:val="0050122C"/>
    <w:rsid w:val="00502410"/>
    <w:rsid w:val="00503E83"/>
    <w:rsid w:val="00503FA7"/>
    <w:rsid w:val="00513548"/>
    <w:rsid w:val="00514447"/>
    <w:rsid w:val="0052315E"/>
    <w:rsid w:val="005240FF"/>
    <w:rsid w:val="00530CA0"/>
    <w:rsid w:val="00531090"/>
    <w:rsid w:val="0053494F"/>
    <w:rsid w:val="005351DF"/>
    <w:rsid w:val="00553044"/>
    <w:rsid w:val="005553C5"/>
    <w:rsid w:val="00561674"/>
    <w:rsid w:val="00565EC2"/>
    <w:rsid w:val="00566645"/>
    <w:rsid w:val="00566B7C"/>
    <w:rsid w:val="005706CB"/>
    <w:rsid w:val="00577645"/>
    <w:rsid w:val="00584399"/>
    <w:rsid w:val="00585F29"/>
    <w:rsid w:val="00586E3F"/>
    <w:rsid w:val="00591D2B"/>
    <w:rsid w:val="005B106B"/>
    <w:rsid w:val="005B5F5A"/>
    <w:rsid w:val="005B7884"/>
    <w:rsid w:val="005C0833"/>
    <w:rsid w:val="005C0DD4"/>
    <w:rsid w:val="005C1383"/>
    <w:rsid w:val="005C3F95"/>
    <w:rsid w:val="005C6E2D"/>
    <w:rsid w:val="005C6FC8"/>
    <w:rsid w:val="005D3C15"/>
    <w:rsid w:val="00600AFE"/>
    <w:rsid w:val="006062E4"/>
    <w:rsid w:val="00612E75"/>
    <w:rsid w:val="00614B80"/>
    <w:rsid w:val="00615B7F"/>
    <w:rsid w:val="006168D2"/>
    <w:rsid w:val="00627C86"/>
    <w:rsid w:val="006301A8"/>
    <w:rsid w:val="00635BEA"/>
    <w:rsid w:val="00640A5C"/>
    <w:rsid w:val="00641BD6"/>
    <w:rsid w:val="00646414"/>
    <w:rsid w:val="0064702E"/>
    <w:rsid w:val="00650E71"/>
    <w:rsid w:val="00652925"/>
    <w:rsid w:val="006543AD"/>
    <w:rsid w:val="006635FE"/>
    <w:rsid w:val="006707CF"/>
    <w:rsid w:val="00674BEF"/>
    <w:rsid w:val="00674BF0"/>
    <w:rsid w:val="00681C48"/>
    <w:rsid w:val="00684EEB"/>
    <w:rsid w:val="00685194"/>
    <w:rsid w:val="0069112A"/>
    <w:rsid w:val="00693133"/>
    <w:rsid w:val="00693B35"/>
    <w:rsid w:val="006B1CE0"/>
    <w:rsid w:val="006B2051"/>
    <w:rsid w:val="006B4DA5"/>
    <w:rsid w:val="006C20D6"/>
    <w:rsid w:val="006C50F1"/>
    <w:rsid w:val="006C56B0"/>
    <w:rsid w:val="006D0F1F"/>
    <w:rsid w:val="006D1E2E"/>
    <w:rsid w:val="006D3CE1"/>
    <w:rsid w:val="006D4BA1"/>
    <w:rsid w:val="006E2F2B"/>
    <w:rsid w:val="006E3EB8"/>
    <w:rsid w:val="006E7C94"/>
    <w:rsid w:val="006F3020"/>
    <w:rsid w:val="006F5D5C"/>
    <w:rsid w:val="00700470"/>
    <w:rsid w:val="007025C9"/>
    <w:rsid w:val="00705CC7"/>
    <w:rsid w:val="00707CF3"/>
    <w:rsid w:val="00713FAF"/>
    <w:rsid w:val="0072078E"/>
    <w:rsid w:val="00725738"/>
    <w:rsid w:val="00725C82"/>
    <w:rsid w:val="00730B95"/>
    <w:rsid w:val="00732A99"/>
    <w:rsid w:val="007339FC"/>
    <w:rsid w:val="0074262C"/>
    <w:rsid w:val="007512E2"/>
    <w:rsid w:val="00757CEE"/>
    <w:rsid w:val="00762C16"/>
    <w:rsid w:val="00764147"/>
    <w:rsid w:val="007672F8"/>
    <w:rsid w:val="007708D0"/>
    <w:rsid w:val="00771775"/>
    <w:rsid w:val="007725E2"/>
    <w:rsid w:val="00772BBD"/>
    <w:rsid w:val="00774799"/>
    <w:rsid w:val="007771BC"/>
    <w:rsid w:val="007848AA"/>
    <w:rsid w:val="00786882"/>
    <w:rsid w:val="00791BC4"/>
    <w:rsid w:val="00797688"/>
    <w:rsid w:val="00797B8A"/>
    <w:rsid w:val="007A3F7C"/>
    <w:rsid w:val="007A77D9"/>
    <w:rsid w:val="007B4981"/>
    <w:rsid w:val="007B4AD4"/>
    <w:rsid w:val="007C1F3E"/>
    <w:rsid w:val="007D25C2"/>
    <w:rsid w:val="007D3369"/>
    <w:rsid w:val="007E0F8C"/>
    <w:rsid w:val="007E25EE"/>
    <w:rsid w:val="007E42BA"/>
    <w:rsid w:val="007F0A90"/>
    <w:rsid w:val="007F0C08"/>
    <w:rsid w:val="007F35F9"/>
    <w:rsid w:val="007F3F3E"/>
    <w:rsid w:val="007F5D8D"/>
    <w:rsid w:val="007F643A"/>
    <w:rsid w:val="007F6B36"/>
    <w:rsid w:val="008139D6"/>
    <w:rsid w:val="00832D04"/>
    <w:rsid w:val="00842614"/>
    <w:rsid w:val="00845E46"/>
    <w:rsid w:val="00850135"/>
    <w:rsid w:val="0085501C"/>
    <w:rsid w:val="00856F26"/>
    <w:rsid w:val="00857580"/>
    <w:rsid w:val="00860AD0"/>
    <w:rsid w:val="00865BC3"/>
    <w:rsid w:val="00866C66"/>
    <w:rsid w:val="0086754A"/>
    <w:rsid w:val="00882ACD"/>
    <w:rsid w:val="008931C6"/>
    <w:rsid w:val="00894024"/>
    <w:rsid w:val="00894E00"/>
    <w:rsid w:val="008A0412"/>
    <w:rsid w:val="008A0424"/>
    <w:rsid w:val="008A1A56"/>
    <w:rsid w:val="008A2294"/>
    <w:rsid w:val="008A452B"/>
    <w:rsid w:val="008A7B24"/>
    <w:rsid w:val="008B0EDA"/>
    <w:rsid w:val="008B1C0A"/>
    <w:rsid w:val="008B599D"/>
    <w:rsid w:val="008D26DE"/>
    <w:rsid w:val="008D4ABE"/>
    <w:rsid w:val="008D5F43"/>
    <w:rsid w:val="008D611B"/>
    <w:rsid w:val="008E77BF"/>
    <w:rsid w:val="008F5FC2"/>
    <w:rsid w:val="00902C2D"/>
    <w:rsid w:val="00911A86"/>
    <w:rsid w:val="00926259"/>
    <w:rsid w:val="00930433"/>
    <w:rsid w:val="00942DA0"/>
    <w:rsid w:val="00944EF1"/>
    <w:rsid w:val="00945AF8"/>
    <w:rsid w:val="009476A6"/>
    <w:rsid w:val="00951D98"/>
    <w:rsid w:val="009537F2"/>
    <w:rsid w:val="00955E9A"/>
    <w:rsid w:val="009564AC"/>
    <w:rsid w:val="00960537"/>
    <w:rsid w:val="009722D3"/>
    <w:rsid w:val="009752BF"/>
    <w:rsid w:val="00982EA0"/>
    <w:rsid w:val="0098389F"/>
    <w:rsid w:val="00984099"/>
    <w:rsid w:val="00995A6B"/>
    <w:rsid w:val="009970EB"/>
    <w:rsid w:val="0099747B"/>
    <w:rsid w:val="009A6081"/>
    <w:rsid w:val="009A7BDD"/>
    <w:rsid w:val="009B7F67"/>
    <w:rsid w:val="009E157D"/>
    <w:rsid w:val="009E2003"/>
    <w:rsid w:val="009E3BD0"/>
    <w:rsid w:val="009E7195"/>
    <w:rsid w:val="009E7571"/>
    <w:rsid w:val="009E7ABE"/>
    <w:rsid w:val="009F4427"/>
    <w:rsid w:val="009F5441"/>
    <w:rsid w:val="009F5F56"/>
    <w:rsid w:val="009F5FF5"/>
    <w:rsid w:val="00A07767"/>
    <w:rsid w:val="00A22BDD"/>
    <w:rsid w:val="00A239F9"/>
    <w:rsid w:val="00A317DC"/>
    <w:rsid w:val="00A36994"/>
    <w:rsid w:val="00A40904"/>
    <w:rsid w:val="00A4328D"/>
    <w:rsid w:val="00A46EAC"/>
    <w:rsid w:val="00A629CA"/>
    <w:rsid w:val="00A7233B"/>
    <w:rsid w:val="00A74195"/>
    <w:rsid w:val="00A76B2C"/>
    <w:rsid w:val="00A803A6"/>
    <w:rsid w:val="00A8188A"/>
    <w:rsid w:val="00A82A3D"/>
    <w:rsid w:val="00A856B0"/>
    <w:rsid w:val="00A86103"/>
    <w:rsid w:val="00A8761C"/>
    <w:rsid w:val="00A87FF5"/>
    <w:rsid w:val="00A90E8D"/>
    <w:rsid w:val="00A93DA5"/>
    <w:rsid w:val="00A9622B"/>
    <w:rsid w:val="00AA1065"/>
    <w:rsid w:val="00AA12E4"/>
    <w:rsid w:val="00AA1884"/>
    <w:rsid w:val="00AA4594"/>
    <w:rsid w:val="00AA6C25"/>
    <w:rsid w:val="00AB724A"/>
    <w:rsid w:val="00AC1C68"/>
    <w:rsid w:val="00AC26A4"/>
    <w:rsid w:val="00AC322D"/>
    <w:rsid w:val="00AD11E7"/>
    <w:rsid w:val="00AD4C0F"/>
    <w:rsid w:val="00AE1E65"/>
    <w:rsid w:val="00AE56D1"/>
    <w:rsid w:val="00AF236E"/>
    <w:rsid w:val="00B00586"/>
    <w:rsid w:val="00B17C31"/>
    <w:rsid w:val="00B20E4B"/>
    <w:rsid w:val="00B32907"/>
    <w:rsid w:val="00B33B54"/>
    <w:rsid w:val="00B34328"/>
    <w:rsid w:val="00B42998"/>
    <w:rsid w:val="00B50A76"/>
    <w:rsid w:val="00B57496"/>
    <w:rsid w:val="00B62FA6"/>
    <w:rsid w:val="00B6370A"/>
    <w:rsid w:val="00B81A97"/>
    <w:rsid w:val="00B8390F"/>
    <w:rsid w:val="00B87E3A"/>
    <w:rsid w:val="00BA4655"/>
    <w:rsid w:val="00BA58CC"/>
    <w:rsid w:val="00BA5F8E"/>
    <w:rsid w:val="00BC0D20"/>
    <w:rsid w:val="00BC3CBB"/>
    <w:rsid w:val="00BD141B"/>
    <w:rsid w:val="00BD7DC3"/>
    <w:rsid w:val="00BE0028"/>
    <w:rsid w:val="00BE39A5"/>
    <w:rsid w:val="00BE6081"/>
    <w:rsid w:val="00BF11C3"/>
    <w:rsid w:val="00BF220E"/>
    <w:rsid w:val="00BF302E"/>
    <w:rsid w:val="00BF5655"/>
    <w:rsid w:val="00C006D5"/>
    <w:rsid w:val="00C04AE9"/>
    <w:rsid w:val="00C208FF"/>
    <w:rsid w:val="00C266CD"/>
    <w:rsid w:val="00C311D4"/>
    <w:rsid w:val="00C31581"/>
    <w:rsid w:val="00C34736"/>
    <w:rsid w:val="00C42D4C"/>
    <w:rsid w:val="00C44426"/>
    <w:rsid w:val="00C5252C"/>
    <w:rsid w:val="00C5716D"/>
    <w:rsid w:val="00C60FC0"/>
    <w:rsid w:val="00C619B7"/>
    <w:rsid w:val="00C62895"/>
    <w:rsid w:val="00C636E7"/>
    <w:rsid w:val="00C65522"/>
    <w:rsid w:val="00C82BCB"/>
    <w:rsid w:val="00C92BBA"/>
    <w:rsid w:val="00C94149"/>
    <w:rsid w:val="00CA217F"/>
    <w:rsid w:val="00CA41B1"/>
    <w:rsid w:val="00CA436B"/>
    <w:rsid w:val="00CB280F"/>
    <w:rsid w:val="00CB5171"/>
    <w:rsid w:val="00CD3C5D"/>
    <w:rsid w:val="00CD68C6"/>
    <w:rsid w:val="00CE12F4"/>
    <w:rsid w:val="00CE2EE6"/>
    <w:rsid w:val="00CE301B"/>
    <w:rsid w:val="00CE3966"/>
    <w:rsid w:val="00CE74F9"/>
    <w:rsid w:val="00CF56DD"/>
    <w:rsid w:val="00D04B9F"/>
    <w:rsid w:val="00D057F1"/>
    <w:rsid w:val="00D0782D"/>
    <w:rsid w:val="00D13CBB"/>
    <w:rsid w:val="00D15E0B"/>
    <w:rsid w:val="00D24B9B"/>
    <w:rsid w:val="00D253EB"/>
    <w:rsid w:val="00D26292"/>
    <w:rsid w:val="00D26FFF"/>
    <w:rsid w:val="00D27188"/>
    <w:rsid w:val="00D32F51"/>
    <w:rsid w:val="00D35164"/>
    <w:rsid w:val="00D37DCF"/>
    <w:rsid w:val="00D42B02"/>
    <w:rsid w:val="00D45797"/>
    <w:rsid w:val="00D54F0C"/>
    <w:rsid w:val="00D653E4"/>
    <w:rsid w:val="00D73553"/>
    <w:rsid w:val="00D7485D"/>
    <w:rsid w:val="00D93748"/>
    <w:rsid w:val="00D94668"/>
    <w:rsid w:val="00DA0A10"/>
    <w:rsid w:val="00DA2383"/>
    <w:rsid w:val="00DA41A3"/>
    <w:rsid w:val="00DB55EE"/>
    <w:rsid w:val="00DB71AF"/>
    <w:rsid w:val="00DC07A2"/>
    <w:rsid w:val="00DC460A"/>
    <w:rsid w:val="00DC4908"/>
    <w:rsid w:val="00DE1FB7"/>
    <w:rsid w:val="00DF121E"/>
    <w:rsid w:val="00DF199D"/>
    <w:rsid w:val="00DF2ACD"/>
    <w:rsid w:val="00DF3931"/>
    <w:rsid w:val="00DF3E9A"/>
    <w:rsid w:val="00DF60BE"/>
    <w:rsid w:val="00DF7B25"/>
    <w:rsid w:val="00E0236B"/>
    <w:rsid w:val="00E07E6B"/>
    <w:rsid w:val="00E17436"/>
    <w:rsid w:val="00E208F1"/>
    <w:rsid w:val="00E209EE"/>
    <w:rsid w:val="00E21B46"/>
    <w:rsid w:val="00E2283A"/>
    <w:rsid w:val="00E26535"/>
    <w:rsid w:val="00E3167B"/>
    <w:rsid w:val="00E31F36"/>
    <w:rsid w:val="00E34B3F"/>
    <w:rsid w:val="00E34F31"/>
    <w:rsid w:val="00E37363"/>
    <w:rsid w:val="00E44FD9"/>
    <w:rsid w:val="00E525BF"/>
    <w:rsid w:val="00E52F3E"/>
    <w:rsid w:val="00E5357E"/>
    <w:rsid w:val="00E54C66"/>
    <w:rsid w:val="00E55093"/>
    <w:rsid w:val="00E57913"/>
    <w:rsid w:val="00E64C79"/>
    <w:rsid w:val="00E65388"/>
    <w:rsid w:val="00E71976"/>
    <w:rsid w:val="00E84D3E"/>
    <w:rsid w:val="00EB325F"/>
    <w:rsid w:val="00EB3D3C"/>
    <w:rsid w:val="00EB4950"/>
    <w:rsid w:val="00EC0924"/>
    <w:rsid w:val="00EC6C61"/>
    <w:rsid w:val="00ED2A6A"/>
    <w:rsid w:val="00ED77FA"/>
    <w:rsid w:val="00EE3248"/>
    <w:rsid w:val="00F055E1"/>
    <w:rsid w:val="00F15C51"/>
    <w:rsid w:val="00F170D2"/>
    <w:rsid w:val="00F21DE3"/>
    <w:rsid w:val="00F23B3F"/>
    <w:rsid w:val="00F30E7A"/>
    <w:rsid w:val="00F3107C"/>
    <w:rsid w:val="00F36C7F"/>
    <w:rsid w:val="00F409A5"/>
    <w:rsid w:val="00F41646"/>
    <w:rsid w:val="00F42E07"/>
    <w:rsid w:val="00F50879"/>
    <w:rsid w:val="00F52DDA"/>
    <w:rsid w:val="00F57DBD"/>
    <w:rsid w:val="00F57F3E"/>
    <w:rsid w:val="00F6409E"/>
    <w:rsid w:val="00F65A8B"/>
    <w:rsid w:val="00F65EDC"/>
    <w:rsid w:val="00F75212"/>
    <w:rsid w:val="00F75473"/>
    <w:rsid w:val="00F80608"/>
    <w:rsid w:val="00F81321"/>
    <w:rsid w:val="00F86391"/>
    <w:rsid w:val="00F87642"/>
    <w:rsid w:val="00F90DB4"/>
    <w:rsid w:val="00F921DB"/>
    <w:rsid w:val="00F938CD"/>
    <w:rsid w:val="00F9718D"/>
    <w:rsid w:val="00FA11FA"/>
    <w:rsid w:val="00FA1BD5"/>
    <w:rsid w:val="00FA1DC4"/>
    <w:rsid w:val="00FA6478"/>
    <w:rsid w:val="00FB3185"/>
    <w:rsid w:val="00FC180B"/>
    <w:rsid w:val="00FC692D"/>
    <w:rsid w:val="00FD19A3"/>
    <w:rsid w:val="00FD3109"/>
    <w:rsid w:val="00FD43D0"/>
    <w:rsid w:val="00FD4A52"/>
    <w:rsid w:val="00FE011E"/>
    <w:rsid w:val="00FE0C96"/>
    <w:rsid w:val="00FE271D"/>
    <w:rsid w:val="00FE38DB"/>
    <w:rsid w:val="00FE4D9E"/>
    <w:rsid w:val="00FE5811"/>
    <w:rsid w:val="00FF48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78E"/>
  </w:style>
  <w:style w:type="paragraph" w:styleId="1">
    <w:name w:val="heading 1"/>
    <w:basedOn w:val="a"/>
    <w:link w:val="10"/>
    <w:uiPriority w:val="9"/>
    <w:qFormat/>
    <w:rsid w:val="003836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D93748"/>
    <w:pPr>
      <w:keepNext/>
      <w:keepLines/>
      <w:spacing w:before="200" w:after="0"/>
      <w:outlineLvl w:val="1"/>
    </w:pPr>
    <w:rPr>
      <w:rFonts w:asciiTheme="majorHAnsi" w:eastAsiaTheme="majorEastAsia" w:hAnsiTheme="majorHAnsi" w:cstheme="majorBidi"/>
      <w:b/>
      <w:bCs/>
      <w:noProof/>
      <w:color w:val="4F81BD" w:themeColor="accent1"/>
      <w:sz w:val="26"/>
      <w:szCs w:val="26"/>
      <w:lang w:val="uk-UA" w:eastAsia="en-US"/>
    </w:rPr>
  </w:style>
  <w:style w:type="paragraph" w:styleId="3">
    <w:name w:val="heading 3"/>
    <w:basedOn w:val="a"/>
    <w:next w:val="a"/>
    <w:link w:val="30"/>
    <w:uiPriority w:val="9"/>
    <w:unhideWhenUsed/>
    <w:qFormat/>
    <w:rsid w:val="00D93748"/>
    <w:pPr>
      <w:keepNext/>
      <w:keepLines/>
      <w:spacing w:before="200" w:after="0"/>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69F"/>
    <w:rPr>
      <w:rFonts w:ascii="Times New Roman" w:eastAsia="Times New Roman" w:hAnsi="Times New Roman" w:cs="Times New Roman"/>
      <w:b/>
      <w:bCs/>
      <w:kern w:val="36"/>
      <w:sz w:val="48"/>
      <w:szCs w:val="48"/>
    </w:rPr>
  </w:style>
  <w:style w:type="table" w:styleId="a3">
    <w:name w:val="Table Grid"/>
    <w:basedOn w:val="a1"/>
    <w:uiPriority w:val="59"/>
    <w:rsid w:val="001F3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1"/>
    <w:qFormat/>
    <w:rsid w:val="00BC0D20"/>
    <w:pPr>
      <w:ind w:left="720"/>
      <w:contextualSpacing/>
    </w:pPr>
  </w:style>
  <w:style w:type="paragraph" w:styleId="a5">
    <w:name w:val="No Spacing"/>
    <w:link w:val="a6"/>
    <w:uiPriority w:val="1"/>
    <w:qFormat/>
    <w:rsid w:val="00BC0D20"/>
    <w:pPr>
      <w:spacing w:after="0" w:line="240" w:lineRule="auto"/>
    </w:pPr>
  </w:style>
  <w:style w:type="paragraph" w:customStyle="1" w:styleId="center">
    <w:name w:val="center"/>
    <w:basedOn w:val="a"/>
    <w:rsid w:val="0007655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6707CF"/>
    <w:rPr>
      <w:i/>
      <w:iCs/>
    </w:rPr>
  </w:style>
  <w:style w:type="character" w:styleId="a8">
    <w:name w:val="Strong"/>
    <w:basedOn w:val="a0"/>
    <w:uiPriority w:val="22"/>
    <w:qFormat/>
    <w:rsid w:val="006707CF"/>
    <w:rPr>
      <w:b/>
      <w:bCs/>
    </w:rPr>
  </w:style>
  <w:style w:type="paragraph" w:styleId="a9">
    <w:name w:val="Body Text"/>
    <w:basedOn w:val="a"/>
    <w:link w:val="aa"/>
    <w:uiPriority w:val="1"/>
    <w:qFormat/>
    <w:rsid w:val="004A50D6"/>
    <w:pPr>
      <w:spacing w:after="0" w:line="240" w:lineRule="auto"/>
      <w:jc w:val="right"/>
    </w:pPr>
    <w:rPr>
      <w:rFonts w:ascii="Times New Roman" w:eastAsia="Times New Roman" w:hAnsi="Times New Roman" w:cs="Times New Roman"/>
      <w:sz w:val="24"/>
      <w:szCs w:val="24"/>
      <w:lang w:val="uk-UA"/>
    </w:rPr>
  </w:style>
  <w:style w:type="character" w:customStyle="1" w:styleId="aa">
    <w:name w:val="Основной текст Знак"/>
    <w:basedOn w:val="a0"/>
    <w:link w:val="a9"/>
    <w:uiPriority w:val="99"/>
    <w:rsid w:val="004A50D6"/>
    <w:rPr>
      <w:rFonts w:ascii="Times New Roman" w:eastAsia="Times New Roman" w:hAnsi="Times New Roman" w:cs="Times New Roman"/>
      <w:sz w:val="24"/>
      <w:szCs w:val="24"/>
      <w:lang w:val="uk-UA"/>
    </w:rPr>
  </w:style>
  <w:style w:type="paragraph" w:styleId="ab">
    <w:name w:val="Balloon Text"/>
    <w:basedOn w:val="a"/>
    <w:link w:val="ac"/>
    <w:uiPriority w:val="99"/>
    <w:semiHidden/>
    <w:unhideWhenUsed/>
    <w:rsid w:val="00F938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38CD"/>
    <w:rPr>
      <w:rFonts w:ascii="Tahoma" w:hAnsi="Tahoma" w:cs="Tahoma"/>
      <w:sz w:val="16"/>
      <w:szCs w:val="16"/>
    </w:rPr>
  </w:style>
  <w:style w:type="paragraph" w:customStyle="1" w:styleId="11">
    <w:name w:val="Заголовок 11"/>
    <w:basedOn w:val="a"/>
    <w:uiPriority w:val="1"/>
    <w:qFormat/>
    <w:rsid w:val="00D35164"/>
    <w:pPr>
      <w:widowControl w:val="0"/>
      <w:autoSpaceDE w:val="0"/>
      <w:autoSpaceDN w:val="0"/>
      <w:spacing w:after="0" w:line="319" w:lineRule="exact"/>
      <w:ind w:left="1117"/>
      <w:jc w:val="both"/>
      <w:outlineLvl w:val="1"/>
    </w:pPr>
    <w:rPr>
      <w:rFonts w:ascii="Times New Roman" w:eastAsia="Times New Roman" w:hAnsi="Times New Roman" w:cs="Times New Roman"/>
      <w:b/>
      <w:bCs/>
      <w:sz w:val="28"/>
      <w:szCs w:val="28"/>
      <w:lang w:val="uk-UA" w:eastAsia="en-US"/>
    </w:rPr>
  </w:style>
  <w:style w:type="paragraph" w:styleId="ad">
    <w:name w:val="Title"/>
    <w:basedOn w:val="a"/>
    <w:next w:val="a"/>
    <w:link w:val="ae"/>
    <w:uiPriority w:val="99"/>
    <w:qFormat/>
    <w:rsid w:val="00D351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99"/>
    <w:rsid w:val="00D35164"/>
    <w:rPr>
      <w:rFonts w:asciiTheme="majorHAnsi" w:eastAsiaTheme="majorEastAsia" w:hAnsiTheme="majorHAnsi" w:cstheme="majorBidi"/>
      <w:spacing w:val="-10"/>
      <w:kern w:val="28"/>
      <w:sz w:val="56"/>
      <w:szCs w:val="56"/>
    </w:rPr>
  </w:style>
  <w:style w:type="paragraph" w:customStyle="1" w:styleId="Style9">
    <w:name w:val="Style9"/>
    <w:basedOn w:val="a"/>
    <w:uiPriority w:val="99"/>
    <w:rsid w:val="00D35164"/>
    <w:pPr>
      <w:widowControl w:val="0"/>
      <w:autoSpaceDE w:val="0"/>
      <w:autoSpaceDN w:val="0"/>
      <w:adjustRightInd w:val="0"/>
      <w:spacing w:after="0" w:line="240" w:lineRule="auto"/>
      <w:jc w:val="center"/>
    </w:pPr>
    <w:rPr>
      <w:rFonts w:ascii="Times New Roman" w:hAnsi="Times New Roman" w:cs="Times New Roman"/>
      <w:sz w:val="24"/>
      <w:szCs w:val="24"/>
      <w:lang w:val="uk-UA" w:eastAsia="uk-UA"/>
    </w:rPr>
  </w:style>
  <w:style w:type="character" w:customStyle="1" w:styleId="FontStyle252">
    <w:name w:val="Font Style252"/>
    <w:basedOn w:val="a0"/>
    <w:uiPriority w:val="99"/>
    <w:rsid w:val="00D35164"/>
    <w:rPr>
      <w:rFonts w:ascii="Times New Roman" w:hAnsi="Times New Roman" w:cs="Times New Roman" w:hint="default"/>
      <w:b/>
      <w:bCs/>
      <w:sz w:val="22"/>
      <w:szCs w:val="22"/>
    </w:rPr>
  </w:style>
  <w:style w:type="paragraph" w:styleId="af">
    <w:name w:val="Normal (Web)"/>
    <w:basedOn w:val="a"/>
    <w:uiPriority w:val="99"/>
    <w:unhideWhenUsed/>
    <w:rsid w:val="00D3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811">
    <w:name w:val="5811"/>
    <w:aliases w:val="baiaagaaboqcaaad6rqaaax3faaaaaaaaaaaaaaaaaaaaaaaaaaaaaaaaaaaaaaaaaaaaaaaaaaaaaaaaaaaaaaaaaaaaaaaaaaaaaaaaaaaaaaaaaaaaaaaaaaaaaaaaaaaaaaaaaaaaaaaaaaaaaaaaaaaaaaaaaaaaaaaaaaaaaaaaaaaaaaaaaaaaaaaaaaaaaaaaaaaaaaaaaaaaaaaaaaaaaaaaaaaaaaa"/>
    <w:basedOn w:val="a0"/>
    <w:rsid w:val="00D35164"/>
  </w:style>
  <w:style w:type="paragraph" w:customStyle="1" w:styleId="docdata">
    <w:name w:val="docdata"/>
    <w:aliases w:val="docy,v5,18989,baiaagaaboqcaaadnumaaavdqwaaaaaaaaaaaaaaaaaaaaaaaaaaaaaaaaaaaaaaaaaaaaaaaaaaaaaaaaaaaaaaaaaaaaaaaaaaaaaaaaaaaaaaaaaaaaaaaaaaaaaaaaaaaaaaaaaaaaaaaaaaaaaaaaaaaaaaaaaaaaaaaaaaaaaaaaaaaaaaaaaaaaaaaaaaaaaaaaaaaaaaaaaaaaaaaaaaaaaaaaaaaaa"/>
    <w:basedOn w:val="a"/>
    <w:rsid w:val="00D35164"/>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unhideWhenUsed/>
    <w:rsid w:val="00D93748"/>
    <w:pPr>
      <w:spacing w:after="120" w:line="480" w:lineRule="auto"/>
      <w:ind w:left="283"/>
    </w:pPr>
  </w:style>
  <w:style w:type="character" w:customStyle="1" w:styleId="22">
    <w:name w:val="Основной текст с отступом 2 Знак"/>
    <w:basedOn w:val="a0"/>
    <w:link w:val="21"/>
    <w:uiPriority w:val="99"/>
    <w:rsid w:val="00D93748"/>
  </w:style>
  <w:style w:type="character" w:customStyle="1" w:styleId="20">
    <w:name w:val="Заголовок 2 Знак"/>
    <w:basedOn w:val="a0"/>
    <w:link w:val="2"/>
    <w:uiPriority w:val="9"/>
    <w:rsid w:val="00D93748"/>
    <w:rPr>
      <w:rFonts w:asciiTheme="majorHAnsi" w:eastAsiaTheme="majorEastAsia" w:hAnsiTheme="majorHAnsi" w:cstheme="majorBidi"/>
      <w:b/>
      <w:bCs/>
      <w:noProof/>
      <w:color w:val="4F81BD" w:themeColor="accent1"/>
      <w:sz w:val="26"/>
      <w:szCs w:val="26"/>
      <w:lang w:val="uk-UA" w:eastAsia="en-US"/>
    </w:rPr>
  </w:style>
  <w:style w:type="character" w:customStyle="1" w:styleId="30">
    <w:name w:val="Заголовок 3 Знак"/>
    <w:basedOn w:val="a0"/>
    <w:link w:val="3"/>
    <w:uiPriority w:val="9"/>
    <w:rsid w:val="00D93748"/>
    <w:rPr>
      <w:rFonts w:asciiTheme="majorHAnsi" w:eastAsiaTheme="majorEastAsia" w:hAnsiTheme="majorHAnsi" w:cstheme="majorBidi"/>
      <w:b/>
      <w:bCs/>
      <w:color w:val="4F81BD" w:themeColor="accent1"/>
      <w:lang w:val="uk-UA" w:eastAsia="uk-UA"/>
    </w:rPr>
  </w:style>
  <w:style w:type="paragraph" w:customStyle="1" w:styleId="Default">
    <w:name w:val="Default"/>
    <w:rsid w:val="00D93748"/>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 w:type="character" w:customStyle="1" w:styleId="apple-converted-space">
    <w:name w:val="apple-converted-space"/>
    <w:basedOn w:val="a0"/>
    <w:rsid w:val="00D93748"/>
  </w:style>
  <w:style w:type="character" w:styleId="af0">
    <w:name w:val="Hyperlink"/>
    <w:basedOn w:val="a0"/>
    <w:uiPriority w:val="99"/>
    <w:semiHidden/>
    <w:unhideWhenUsed/>
    <w:rsid w:val="00D93748"/>
    <w:rPr>
      <w:color w:val="0000FF"/>
      <w:u w:val="single"/>
    </w:rPr>
  </w:style>
  <w:style w:type="paragraph" w:customStyle="1" w:styleId="cdt4ke">
    <w:name w:val="cdt4ke"/>
    <w:basedOn w:val="a"/>
    <w:rsid w:val="00D93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basedOn w:val="a0"/>
    <w:uiPriority w:val="99"/>
    <w:rsid w:val="00D93748"/>
    <w:rPr>
      <w:rFonts w:ascii="Calibri" w:hAnsi="Calibri" w:cs="Calibri"/>
      <w:b/>
      <w:bCs/>
      <w:sz w:val="28"/>
      <w:szCs w:val="28"/>
    </w:rPr>
  </w:style>
  <w:style w:type="character" w:customStyle="1" w:styleId="FontStyle13">
    <w:name w:val="Font Style13"/>
    <w:basedOn w:val="a0"/>
    <w:uiPriority w:val="99"/>
    <w:rsid w:val="00D93748"/>
    <w:rPr>
      <w:rFonts w:ascii="Calibri" w:hAnsi="Calibri" w:cs="Calibri"/>
      <w:sz w:val="26"/>
      <w:szCs w:val="26"/>
    </w:rPr>
  </w:style>
  <w:style w:type="character" w:customStyle="1" w:styleId="FontStyle14">
    <w:name w:val="Font Style14"/>
    <w:basedOn w:val="a0"/>
    <w:uiPriority w:val="99"/>
    <w:rsid w:val="00D93748"/>
    <w:rPr>
      <w:rFonts w:ascii="Calibri" w:hAnsi="Calibri" w:cs="Calibri"/>
      <w:sz w:val="28"/>
      <w:szCs w:val="28"/>
    </w:rPr>
  </w:style>
  <w:style w:type="character" w:customStyle="1" w:styleId="23">
    <w:name w:val="Основной текст (2)_"/>
    <w:basedOn w:val="a0"/>
    <w:link w:val="24"/>
    <w:rsid w:val="00D93748"/>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D93748"/>
    <w:pPr>
      <w:widowControl w:val="0"/>
      <w:shd w:val="clear" w:color="auto" w:fill="FFFFFF"/>
      <w:spacing w:before="120" w:after="0" w:line="322" w:lineRule="exact"/>
    </w:pPr>
    <w:rPr>
      <w:rFonts w:ascii="Times New Roman" w:eastAsia="Times New Roman" w:hAnsi="Times New Roman" w:cs="Times New Roman"/>
      <w:sz w:val="28"/>
      <w:szCs w:val="28"/>
    </w:rPr>
  </w:style>
  <w:style w:type="character" w:customStyle="1" w:styleId="a6">
    <w:name w:val="Без интервала Знак"/>
    <w:link w:val="a5"/>
    <w:uiPriority w:val="1"/>
    <w:locked/>
    <w:rsid w:val="00D93748"/>
  </w:style>
  <w:style w:type="paragraph" w:customStyle="1" w:styleId="af1">
    <w:name w:val="Содержимое таблицы"/>
    <w:basedOn w:val="a"/>
    <w:rsid w:val="00D93748"/>
    <w:pPr>
      <w:widowControl w:val="0"/>
      <w:suppressLineNumbers/>
      <w:suppressAutoHyphens/>
      <w:overflowPunct w:val="0"/>
      <w:spacing w:after="0" w:line="240" w:lineRule="auto"/>
      <w:jc w:val="both"/>
    </w:pPr>
    <w:rPr>
      <w:rFonts w:ascii="Times New Roman" w:eastAsia="SimSun" w:hAnsi="Times New Roman" w:cs="DejaVu Sans"/>
      <w:kern w:val="2"/>
      <w:sz w:val="21"/>
      <w:szCs w:val="24"/>
      <w:lang w:eastAsia="zh-CN" w:bidi="zh-CN"/>
    </w:rPr>
  </w:style>
  <w:style w:type="paragraph" w:customStyle="1" w:styleId="Heading1">
    <w:name w:val="Heading 1"/>
    <w:basedOn w:val="a"/>
    <w:uiPriority w:val="1"/>
    <w:qFormat/>
    <w:rsid w:val="00D93748"/>
    <w:pPr>
      <w:widowControl w:val="0"/>
      <w:autoSpaceDE w:val="0"/>
      <w:autoSpaceDN w:val="0"/>
      <w:spacing w:after="0" w:line="240" w:lineRule="auto"/>
      <w:outlineLvl w:val="1"/>
    </w:pPr>
    <w:rPr>
      <w:rFonts w:ascii="Times New Roman" w:eastAsia="Times New Roman" w:hAnsi="Times New Roman" w:cs="Times New Roman"/>
      <w:b/>
      <w:bCs/>
      <w:sz w:val="28"/>
      <w:szCs w:val="28"/>
      <w:lang w:val="uk-UA" w:eastAsia="en-US"/>
    </w:rPr>
  </w:style>
  <w:style w:type="paragraph" w:customStyle="1" w:styleId="5221">
    <w:name w:val="5221"/>
    <w:aliases w:val="baiaagaaboqcaaadnhiaaawsegaaaaaaaaaaaaaaaaaaaaaaaaaaaaaaaaaaaaaaaaaaaaaaaaaaaaaaaaaaaaaaaaaaaaaaaaaaaaaaaaaaaaaaaaaaaaaaaaaaaaaaaaaaaaaaaaaaaaaaaaaaaaaaaaaaaaaaaaaaaaaaaaaaaaaaaaaaaaaaaaaaaaaaaaaaaaaaaaaaaaaaaaaaaaaaaaaaaaaaaaaaaaaa"/>
    <w:basedOn w:val="a"/>
    <w:rsid w:val="00D937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6Exact">
    <w:name w:val="Основной текст (6) Exact"/>
    <w:basedOn w:val="a0"/>
    <w:link w:val="6"/>
    <w:rsid w:val="00D93748"/>
    <w:rPr>
      <w:rFonts w:ascii="Times New Roman" w:eastAsia="Times New Roman" w:hAnsi="Times New Roman" w:cs="Times New Roman"/>
      <w:b/>
      <w:bCs/>
      <w:sz w:val="26"/>
      <w:szCs w:val="26"/>
      <w:shd w:val="clear" w:color="auto" w:fill="FFFFFF"/>
    </w:rPr>
  </w:style>
  <w:style w:type="paragraph" w:customStyle="1" w:styleId="6">
    <w:name w:val="Основной текст (6)"/>
    <w:basedOn w:val="a"/>
    <w:link w:val="6Exact"/>
    <w:rsid w:val="00D93748"/>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TableParagraph">
    <w:name w:val="Table Paragraph"/>
    <w:basedOn w:val="a"/>
    <w:uiPriority w:val="1"/>
    <w:qFormat/>
    <w:rsid w:val="00D93748"/>
    <w:pPr>
      <w:widowControl w:val="0"/>
      <w:autoSpaceDE w:val="0"/>
      <w:autoSpaceDN w:val="0"/>
      <w:spacing w:after="0" w:line="248" w:lineRule="exact"/>
    </w:pPr>
    <w:rPr>
      <w:rFonts w:ascii="Times New Roman" w:eastAsia="Times New Roman" w:hAnsi="Times New Roman" w:cs="Times New Roman"/>
      <w:lang w:val="uk-UA" w:eastAsia="en-US"/>
    </w:rPr>
  </w:style>
  <w:style w:type="table" w:customStyle="1" w:styleId="TableNormal">
    <w:name w:val="Table Normal"/>
    <w:uiPriority w:val="2"/>
    <w:semiHidden/>
    <w:unhideWhenUsed/>
    <w:qFormat/>
    <w:rsid w:val="002925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7339FC"/>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339FC"/>
  </w:style>
  <w:style w:type="paragraph" w:styleId="af4">
    <w:name w:val="footer"/>
    <w:basedOn w:val="a"/>
    <w:link w:val="af5"/>
    <w:uiPriority w:val="99"/>
    <w:semiHidden/>
    <w:unhideWhenUsed/>
    <w:rsid w:val="007339FC"/>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7339FC"/>
  </w:style>
</w:styles>
</file>

<file path=word/webSettings.xml><?xml version="1.0" encoding="utf-8"?>
<w:webSettings xmlns:r="http://schemas.openxmlformats.org/officeDocument/2006/relationships" xmlns:w="http://schemas.openxmlformats.org/wordprocessingml/2006/main">
  <w:divs>
    <w:div w:id="420181477">
      <w:bodyDiv w:val="1"/>
      <w:marLeft w:val="0"/>
      <w:marRight w:val="0"/>
      <w:marTop w:val="0"/>
      <w:marBottom w:val="0"/>
      <w:divBdr>
        <w:top w:val="none" w:sz="0" w:space="0" w:color="auto"/>
        <w:left w:val="none" w:sz="0" w:space="0" w:color="auto"/>
        <w:bottom w:val="none" w:sz="0" w:space="0" w:color="auto"/>
        <w:right w:val="none" w:sz="0" w:space="0" w:color="auto"/>
      </w:divBdr>
    </w:div>
    <w:div w:id="693573487">
      <w:bodyDiv w:val="1"/>
      <w:marLeft w:val="0"/>
      <w:marRight w:val="0"/>
      <w:marTop w:val="0"/>
      <w:marBottom w:val="0"/>
      <w:divBdr>
        <w:top w:val="none" w:sz="0" w:space="0" w:color="auto"/>
        <w:left w:val="none" w:sz="0" w:space="0" w:color="auto"/>
        <w:bottom w:val="none" w:sz="0" w:space="0" w:color="auto"/>
        <w:right w:val="none" w:sz="0" w:space="0" w:color="auto"/>
      </w:divBdr>
    </w:div>
    <w:div w:id="715664121">
      <w:bodyDiv w:val="1"/>
      <w:marLeft w:val="0"/>
      <w:marRight w:val="0"/>
      <w:marTop w:val="0"/>
      <w:marBottom w:val="0"/>
      <w:divBdr>
        <w:top w:val="none" w:sz="0" w:space="0" w:color="auto"/>
        <w:left w:val="none" w:sz="0" w:space="0" w:color="auto"/>
        <w:bottom w:val="none" w:sz="0" w:space="0" w:color="auto"/>
        <w:right w:val="none" w:sz="0" w:space="0" w:color="auto"/>
      </w:divBdr>
    </w:div>
    <w:div w:id="805782530">
      <w:bodyDiv w:val="1"/>
      <w:marLeft w:val="0"/>
      <w:marRight w:val="0"/>
      <w:marTop w:val="0"/>
      <w:marBottom w:val="0"/>
      <w:divBdr>
        <w:top w:val="none" w:sz="0" w:space="0" w:color="auto"/>
        <w:left w:val="none" w:sz="0" w:space="0" w:color="auto"/>
        <w:bottom w:val="none" w:sz="0" w:space="0" w:color="auto"/>
        <w:right w:val="none" w:sz="0" w:space="0" w:color="auto"/>
      </w:divBdr>
    </w:div>
    <w:div w:id="901258593">
      <w:bodyDiv w:val="1"/>
      <w:marLeft w:val="0"/>
      <w:marRight w:val="0"/>
      <w:marTop w:val="0"/>
      <w:marBottom w:val="0"/>
      <w:divBdr>
        <w:top w:val="none" w:sz="0" w:space="0" w:color="auto"/>
        <w:left w:val="none" w:sz="0" w:space="0" w:color="auto"/>
        <w:bottom w:val="none" w:sz="0" w:space="0" w:color="auto"/>
        <w:right w:val="none" w:sz="0" w:space="0" w:color="auto"/>
      </w:divBdr>
    </w:div>
    <w:div w:id="1578713625">
      <w:bodyDiv w:val="1"/>
      <w:marLeft w:val="0"/>
      <w:marRight w:val="0"/>
      <w:marTop w:val="0"/>
      <w:marBottom w:val="0"/>
      <w:divBdr>
        <w:top w:val="none" w:sz="0" w:space="0" w:color="auto"/>
        <w:left w:val="none" w:sz="0" w:space="0" w:color="auto"/>
        <w:bottom w:val="none" w:sz="0" w:space="0" w:color="auto"/>
        <w:right w:val="none" w:sz="0" w:space="0" w:color="auto"/>
      </w:divBdr>
    </w:div>
    <w:div w:id="16973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3788-3C9E-437F-8FC5-CF109874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Pages>
  <Words>16935</Words>
  <Characters>96532</Characters>
  <Application>Microsoft Office Word</Application>
  <DocSecurity>0</DocSecurity>
  <Lines>804</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2025-10-05T19:50:00Z</cp:lastPrinted>
  <dcterms:created xsi:type="dcterms:W3CDTF">2021-05-14T11:01:00Z</dcterms:created>
  <dcterms:modified xsi:type="dcterms:W3CDTF">2025-10-19T14:37:00Z</dcterms:modified>
</cp:coreProperties>
</file>