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26" w:rsidRPr="00290B26" w:rsidRDefault="00290B26" w:rsidP="00290B26">
      <w:pPr>
        <w:pStyle w:val="a6"/>
        <w:ind w:left="4533"/>
        <w:rPr>
          <w:sz w:val="24"/>
          <w:szCs w:val="24"/>
        </w:rPr>
      </w:pPr>
      <w:r w:rsidRPr="00290B26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476250" cy="5810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B26" w:rsidRPr="00290B26" w:rsidRDefault="00290B26" w:rsidP="00290B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bookmark0"/>
      <w:bookmarkStart w:id="1" w:name="001"/>
      <w:bookmarkEnd w:id="0"/>
      <w:bookmarkEnd w:id="1"/>
      <w:r w:rsidRPr="00290B26">
        <w:rPr>
          <w:rFonts w:ascii="Times New Roman" w:hAnsi="Times New Roman" w:cs="Times New Roman"/>
          <w:b/>
          <w:sz w:val="24"/>
          <w:szCs w:val="24"/>
        </w:rPr>
        <w:t>ПІДВОЛОЧИСЬКА СЕЛИЩНА РАДА ТЕРНОПІЛЬСЬКОЇ ОБЛАСТІ</w:t>
      </w:r>
    </w:p>
    <w:p w:rsidR="00290B26" w:rsidRPr="00290B26" w:rsidRDefault="00290B26" w:rsidP="00290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B26">
        <w:rPr>
          <w:rFonts w:ascii="Times New Roman" w:hAnsi="Times New Roman" w:cs="Times New Roman"/>
          <w:b/>
          <w:sz w:val="24"/>
          <w:szCs w:val="24"/>
        </w:rPr>
        <w:t>ГАЛУЩИНСЬКА ГІМНАЗІЯ</w:t>
      </w:r>
    </w:p>
    <w:p w:rsidR="00290B26" w:rsidRPr="00290B26" w:rsidRDefault="00290B26" w:rsidP="00290B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0B26">
        <w:rPr>
          <w:rFonts w:ascii="Times New Roman" w:hAnsi="Times New Roman" w:cs="Times New Roman"/>
          <w:b/>
          <w:sz w:val="24"/>
          <w:szCs w:val="24"/>
        </w:rPr>
        <w:t>ПІДВОЛОЧИСЬКОЇ СЕЛИЩНОЇ РАДИ ТЕРНОПІЛЬСЬКОЇ ОБЛАСТІ</w:t>
      </w:r>
      <w:r w:rsidRPr="00290B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B26" w:rsidRPr="00290B26" w:rsidRDefault="00290B26" w:rsidP="00290B26">
      <w:pPr>
        <w:pStyle w:val="a9"/>
        <w:rPr>
          <w:szCs w:val="20"/>
          <w:lang w:val="uk-UA"/>
        </w:rPr>
      </w:pPr>
      <w:proofErr w:type="spellStart"/>
      <w:r w:rsidRPr="00290B26">
        <w:rPr>
          <w:lang w:val="uk-UA"/>
        </w:rPr>
        <w:t>вул.Відродження</w:t>
      </w:r>
      <w:proofErr w:type="spellEnd"/>
      <w:r w:rsidRPr="00290B26">
        <w:rPr>
          <w:lang w:val="uk-UA"/>
        </w:rPr>
        <w:t xml:space="preserve">,62, </w:t>
      </w:r>
      <w:proofErr w:type="spellStart"/>
      <w:r w:rsidRPr="00290B26">
        <w:rPr>
          <w:lang w:val="uk-UA"/>
        </w:rPr>
        <w:t>с.Галущинці</w:t>
      </w:r>
      <w:proofErr w:type="spellEnd"/>
      <w:r w:rsidRPr="00290B26">
        <w:rPr>
          <w:lang w:val="uk-UA"/>
        </w:rPr>
        <w:t xml:space="preserve">, Тернопільський район, Тернопільська область,  47481, </w:t>
      </w:r>
    </w:p>
    <w:p w:rsidR="00290B26" w:rsidRPr="00290B26" w:rsidRDefault="00290B26" w:rsidP="00290B26">
      <w:pPr>
        <w:rPr>
          <w:rFonts w:ascii="Times New Roman" w:hAnsi="Times New Roman" w:cs="Times New Roman"/>
          <w:lang w:val="en-US"/>
        </w:rPr>
      </w:pPr>
      <w:r w:rsidRPr="00290B26">
        <w:rPr>
          <w:rFonts w:ascii="Times New Roman" w:hAnsi="Times New Roman" w:cs="Times New Roman"/>
          <w:sz w:val="24"/>
          <w:szCs w:val="24"/>
          <w:lang w:val="en-US"/>
        </w:rPr>
        <w:t>e-</w:t>
      </w:r>
      <w:proofErr w:type="gramStart"/>
      <w:r w:rsidRPr="00290B26">
        <w:rPr>
          <w:rFonts w:ascii="Times New Roman" w:hAnsi="Times New Roman" w:cs="Times New Roman"/>
          <w:sz w:val="24"/>
          <w:szCs w:val="24"/>
          <w:lang w:val="en-US"/>
        </w:rPr>
        <w:t>mail :</w:t>
      </w:r>
      <w:proofErr w:type="gramEnd"/>
      <w:r w:rsidRPr="00290B26">
        <w:rPr>
          <w:rFonts w:ascii="Times New Roman" w:hAnsi="Times New Roman" w:cs="Times New Roman"/>
          <w:sz w:val="24"/>
          <w:szCs w:val="24"/>
          <w:lang w:val="en-US"/>
        </w:rPr>
        <w:t>Galyshenci_I-II@ukr.net , Web: galyshenci.e-schools.info ,</w:t>
      </w:r>
      <w:r w:rsidRPr="00290B26">
        <w:rPr>
          <w:rFonts w:ascii="Times New Roman" w:hAnsi="Times New Roman" w:cs="Times New Roman"/>
          <w:sz w:val="24"/>
          <w:szCs w:val="24"/>
        </w:rPr>
        <w:t>Код</w:t>
      </w:r>
      <w:r w:rsidRPr="00290B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0B26">
        <w:rPr>
          <w:rFonts w:ascii="Times New Roman" w:hAnsi="Times New Roman" w:cs="Times New Roman"/>
          <w:sz w:val="24"/>
          <w:szCs w:val="24"/>
        </w:rPr>
        <w:t>ЄДРПОУ</w:t>
      </w:r>
      <w:r w:rsidRPr="00290B26">
        <w:rPr>
          <w:rFonts w:ascii="Times New Roman" w:hAnsi="Times New Roman" w:cs="Times New Roman"/>
          <w:sz w:val="24"/>
          <w:szCs w:val="24"/>
          <w:lang w:val="en-US"/>
        </w:rPr>
        <w:t xml:space="preserve"> 24619773</w:t>
      </w:r>
    </w:p>
    <w:p w:rsidR="00290B26" w:rsidRPr="00290B26" w:rsidRDefault="00290B26" w:rsidP="00290B26">
      <w:pPr>
        <w:jc w:val="right"/>
        <w:rPr>
          <w:rFonts w:ascii="Times New Roman" w:hAnsi="Times New Roman" w:cs="Times New Roman"/>
          <w:szCs w:val="28"/>
          <w:lang w:val="en-US"/>
        </w:rPr>
      </w:pPr>
      <w:r w:rsidRPr="00290B26">
        <w:rPr>
          <w:rFonts w:ascii="Times New Roman" w:hAnsi="Times New Roman" w:cs="Times New Roman"/>
        </w:rPr>
        <w:pict>
          <v:line id="Пряма сполучна лінія 9" o:spid="_x0000_s1027" style="position:absolute;left:0;text-align:left;z-index:251658240;visibility:visible;mso-wrap-distance-top:-3e-5mm;mso-wrap-distance-bottom:-3e-5mm" from=".6pt,4.9pt" to="482.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" strokeweight="4.5pt">
            <v:stroke linestyle="thickThin"/>
            <w10:wrap type="square"/>
          </v:line>
        </w:pict>
      </w:r>
    </w:p>
    <w:p w:rsidR="00290B26" w:rsidRPr="00290B26" w:rsidRDefault="00290B26" w:rsidP="00290B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06</w:t>
      </w:r>
      <w:r w:rsidRPr="00290B26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r w:rsidRPr="00290B26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6</w:t>
      </w:r>
      <w:r w:rsidRPr="00290B26">
        <w:rPr>
          <w:rFonts w:ascii="Times New Roman" w:hAnsi="Times New Roman" w:cs="Times New Roman"/>
          <w:sz w:val="24"/>
          <w:szCs w:val="24"/>
          <w:u w:val="single"/>
          <w:lang w:val="ru-RU"/>
        </w:rPr>
        <w:t>.202</w:t>
      </w:r>
      <w:r w:rsidRPr="00290B26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290B26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290B26">
        <w:rPr>
          <w:rFonts w:ascii="Times New Roman" w:hAnsi="Times New Roman" w:cs="Times New Roman"/>
          <w:sz w:val="24"/>
          <w:szCs w:val="24"/>
          <w:u w:val="single"/>
        </w:rPr>
        <w:t>року</w:t>
      </w:r>
      <w:r w:rsidRPr="00290B26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Pr="00290B26">
        <w:rPr>
          <w:rFonts w:ascii="Times New Roman" w:hAnsi="Times New Roman" w:cs="Times New Roman"/>
          <w:sz w:val="24"/>
          <w:szCs w:val="24"/>
          <w:u w:val="single"/>
          <w:lang w:val="ru-RU"/>
        </w:rPr>
        <w:t>01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2</w:t>
      </w:r>
      <w:proofErr w:type="gramStart"/>
      <w:r w:rsidRPr="00290B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90B2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90B26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</w:t>
      </w:r>
      <w:r w:rsidRPr="00290B26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</w:t>
      </w:r>
      <w:r w:rsidRPr="00290B26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</w:t>
      </w:r>
      <w:r w:rsidRPr="00290B2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290B26">
        <w:rPr>
          <w:rFonts w:ascii="Times New Roman" w:hAnsi="Times New Roman" w:cs="Times New Roman"/>
          <w:sz w:val="24"/>
          <w:szCs w:val="24"/>
        </w:rPr>
        <w:t>а</w:t>
      </w:r>
      <w:r w:rsidRPr="00290B26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21/-1-22-НОД </w:t>
      </w:r>
      <w:r w:rsidRPr="00290B26">
        <w:rPr>
          <w:rFonts w:ascii="Times New Roman" w:hAnsi="Times New Roman" w:cs="Times New Roman"/>
          <w:sz w:val="24"/>
          <w:szCs w:val="24"/>
        </w:rPr>
        <w:t>від</w:t>
      </w:r>
      <w:r w:rsidRPr="00290B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08</w:t>
      </w:r>
      <w:r w:rsidRPr="00290B26">
        <w:rPr>
          <w:rFonts w:ascii="Times New Roman" w:hAnsi="Times New Roman" w:cs="Times New Roman"/>
          <w:sz w:val="24"/>
          <w:szCs w:val="24"/>
          <w:u w:val="single"/>
          <w:lang w:val="ru-RU"/>
        </w:rPr>
        <w:t>.0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2</w:t>
      </w:r>
      <w:r w:rsidRPr="00290B26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.2024 </w:t>
      </w:r>
      <w:r w:rsidRPr="00290B26">
        <w:rPr>
          <w:rFonts w:ascii="Times New Roman" w:hAnsi="Times New Roman" w:cs="Times New Roman"/>
          <w:sz w:val="24"/>
          <w:szCs w:val="24"/>
          <w:u w:val="single"/>
        </w:rPr>
        <w:t>року</w:t>
      </w:r>
    </w:p>
    <w:p w:rsidR="00290B26" w:rsidRPr="00290B26" w:rsidRDefault="00290B26" w:rsidP="00290B26">
      <w:pPr>
        <w:tabs>
          <w:tab w:val="left" w:pos="414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90B26" w:rsidRPr="00290B26" w:rsidRDefault="00290B26" w:rsidP="00290B26">
      <w:pPr>
        <w:spacing w:after="0" w:line="360" w:lineRule="auto"/>
        <w:ind w:firstLine="5245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290B26">
        <w:rPr>
          <w:rFonts w:ascii="Times New Roman" w:hAnsi="Times New Roman" w:cs="Times New Roman"/>
          <w:b/>
          <w:sz w:val="24"/>
          <w:szCs w:val="24"/>
        </w:rPr>
        <w:t>Підволочиська</w:t>
      </w:r>
      <w:proofErr w:type="spellEnd"/>
      <w:r w:rsidRPr="00290B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90B26">
        <w:rPr>
          <w:rFonts w:ascii="Times New Roman" w:hAnsi="Times New Roman" w:cs="Times New Roman"/>
          <w:b/>
          <w:sz w:val="24"/>
          <w:szCs w:val="24"/>
        </w:rPr>
        <w:t>селищна</w:t>
      </w:r>
      <w:r w:rsidRPr="00290B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90B26">
        <w:rPr>
          <w:rFonts w:ascii="Times New Roman" w:hAnsi="Times New Roman" w:cs="Times New Roman"/>
          <w:b/>
          <w:sz w:val="24"/>
          <w:szCs w:val="24"/>
        </w:rPr>
        <w:t>рада</w:t>
      </w:r>
    </w:p>
    <w:p w:rsidR="00290B26" w:rsidRPr="004C3E3E" w:rsidRDefault="00290B26" w:rsidP="004C3E3E">
      <w:pPr>
        <w:spacing w:after="0" w:line="360" w:lineRule="auto"/>
        <w:ind w:firstLine="524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0B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</w:t>
      </w:r>
      <w:r w:rsidRPr="00290B26">
        <w:rPr>
          <w:rFonts w:ascii="Times New Roman" w:hAnsi="Times New Roman" w:cs="Times New Roman"/>
          <w:b/>
          <w:sz w:val="24"/>
          <w:szCs w:val="24"/>
        </w:rPr>
        <w:t>Відділ</w:t>
      </w:r>
      <w:r w:rsidRPr="00290B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90B26">
        <w:rPr>
          <w:rFonts w:ascii="Times New Roman" w:hAnsi="Times New Roman" w:cs="Times New Roman"/>
          <w:b/>
          <w:sz w:val="24"/>
          <w:szCs w:val="24"/>
        </w:rPr>
        <w:t>освіти</w:t>
      </w:r>
    </w:p>
    <w:p w:rsidR="006E4112" w:rsidRPr="00A703FF" w:rsidRDefault="00D379BF" w:rsidP="00D37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3FF">
        <w:rPr>
          <w:rFonts w:ascii="Times New Roman" w:hAnsi="Times New Roman" w:cs="Times New Roman"/>
          <w:b/>
          <w:sz w:val="24"/>
          <w:szCs w:val="24"/>
        </w:rPr>
        <w:t>Звіт</w:t>
      </w:r>
    </w:p>
    <w:p w:rsidR="00B93EC2" w:rsidRPr="00A703FF" w:rsidRDefault="00B93EC2" w:rsidP="00D37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3FF">
        <w:rPr>
          <w:rFonts w:ascii="Times New Roman" w:hAnsi="Times New Roman" w:cs="Times New Roman"/>
          <w:b/>
          <w:sz w:val="24"/>
          <w:szCs w:val="24"/>
        </w:rPr>
        <w:t>про виконання Плану заходів цивільного захисту</w:t>
      </w:r>
    </w:p>
    <w:p w:rsidR="00B93EC2" w:rsidRPr="00A703FF" w:rsidRDefault="00BC6B2B" w:rsidP="00D37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3FF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spellStart"/>
      <w:r w:rsidRPr="00A703FF">
        <w:rPr>
          <w:rFonts w:ascii="Times New Roman" w:hAnsi="Times New Roman" w:cs="Times New Roman"/>
          <w:b/>
          <w:sz w:val="24"/>
          <w:szCs w:val="24"/>
        </w:rPr>
        <w:t>Галущинській</w:t>
      </w:r>
      <w:proofErr w:type="spellEnd"/>
      <w:r w:rsidRPr="00A703FF">
        <w:rPr>
          <w:rFonts w:ascii="Times New Roman" w:hAnsi="Times New Roman" w:cs="Times New Roman"/>
          <w:b/>
          <w:sz w:val="24"/>
          <w:szCs w:val="24"/>
        </w:rPr>
        <w:t xml:space="preserve"> гімназії</w:t>
      </w:r>
      <w:r w:rsidR="00B93EC2" w:rsidRPr="00A703FF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290B26">
        <w:rPr>
          <w:rFonts w:ascii="Times New Roman" w:hAnsi="Times New Roman" w:cs="Times New Roman"/>
          <w:b/>
          <w:sz w:val="24"/>
          <w:szCs w:val="24"/>
        </w:rPr>
        <w:t xml:space="preserve"> І півріччя 2024</w:t>
      </w:r>
      <w:r w:rsidR="00B93EC2" w:rsidRPr="00A703FF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A703FF">
        <w:rPr>
          <w:rFonts w:ascii="Times New Roman" w:hAnsi="Times New Roman" w:cs="Times New Roman"/>
          <w:b/>
          <w:sz w:val="24"/>
          <w:szCs w:val="24"/>
        </w:rPr>
        <w:t>оку</w:t>
      </w:r>
    </w:p>
    <w:p w:rsidR="001955BB" w:rsidRPr="00310075" w:rsidRDefault="00310075" w:rsidP="00310075">
      <w:pPr>
        <w:pStyle w:val="5221"/>
        <w:spacing w:before="0" w:beforeAutospacing="0" w:after="0" w:afterAutospacing="0"/>
        <w:ind w:firstLine="567"/>
        <w:rPr>
          <w:color w:val="000000"/>
        </w:rPr>
      </w:pPr>
      <w:bookmarkStart w:id="2" w:name="_Hlk114576525"/>
      <w:r>
        <w:t>Відповідно до Кодексу цивільного захисту України, постанов Кабінету Міністрів України від 26.06.2013р. № 444 «Про затвердження Порядку здійснення навчання населення діям у надзвичайних ситуаціях» (із змінами), від 23.10.2013р. № 819 «Про затвердження Порядку проведення навчання керівного складу та фахівців, діяльність яких пов’язана з організацією і здійсненням заходів з питань цивільного захисту» (із змінами), наказів Міністерства освіти і науки України від 21.11.2016р. № 1400 «Про затвердження Положення про функціональну підсистему навчання дітей дошкільного віку, учнів та студентів діям у надзвичайних ситуаціях (з питань безпеки життєдіяльності) єдиної державної системи цивільного захисту», від 11.08.2020р. № 1037 «Про затвердження Табеля термінових та строкових донесень Міністерства освіти і науки України з питань цивільного захисту та безпеки життєдіяльності», від 18.05.2023 № 589 «Про затвердження плану основних заходів цивільного захисту Міністерства освіти і науки України на 2023 рік», на виконання наказів департаменту освіти і науки обласної військової адміністрації від 24.01.2024 р. № 15 «Про підсумки виконання плану основних заходів цивільного захисту за 2023 рік та основні завдання цивільного захисту на 2024 рік</w:t>
      </w:r>
      <w:bookmarkEnd w:id="2"/>
      <w:r>
        <w:rPr>
          <w:rStyle w:val="docdata"/>
          <w:color w:val="000000"/>
        </w:rPr>
        <w:t xml:space="preserve"> </w:t>
      </w:r>
      <w:r>
        <w:t>,наказів</w:t>
      </w:r>
      <w:r w:rsidR="00BC6B2B" w:rsidRPr="007D25D7">
        <w:t xml:space="preserve"> відділу освіти </w:t>
      </w:r>
      <w:proofErr w:type="spellStart"/>
      <w:r w:rsidR="00BC6B2B" w:rsidRPr="007D25D7">
        <w:t>Під</w:t>
      </w:r>
      <w:r>
        <w:t>волочиської</w:t>
      </w:r>
      <w:proofErr w:type="spellEnd"/>
      <w:r>
        <w:t xml:space="preserve"> селищної ради від 08</w:t>
      </w:r>
      <w:r w:rsidR="00BC6B2B" w:rsidRPr="007D25D7">
        <w:t>.0</w:t>
      </w:r>
      <w:r>
        <w:t xml:space="preserve">2.2024 року №21/01-22-НОД </w:t>
      </w:r>
      <w:r w:rsidR="00BC6B2B" w:rsidRPr="007D25D7">
        <w:t>«Про підсумки виконання плану</w:t>
      </w:r>
      <w:r w:rsidR="00BC6B2B" w:rsidRPr="007D25D7">
        <w:rPr>
          <w:spacing w:val="1"/>
        </w:rPr>
        <w:t xml:space="preserve"> </w:t>
      </w:r>
      <w:r w:rsidR="00BC6B2B" w:rsidRPr="007D25D7">
        <w:t>основних за</w:t>
      </w:r>
      <w:r>
        <w:t>ходів цивільного захисту за 2023</w:t>
      </w:r>
      <w:r w:rsidR="00BC6B2B" w:rsidRPr="007D25D7">
        <w:t xml:space="preserve"> рік та основні завдання цивільного</w:t>
      </w:r>
      <w:r>
        <w:t xml:space="preserve"> захисту на 2024</w:t>
      </w:r>
      <w:r w:rsidR="00BC6B2B" w:rsidRPr="007D25D7">
        <w:t xml:space="preserve"> рік»</w:t>
      </w:r>
      <w:r>
        <w:t>, від 12.02.2024 року №22/01-22-НОД « Про затвердження плану основних заходів цивільного захисту на 2024 рік»</w:t>
      </w:r>
      <w:r w:rsidR="00BC6B2B" w:rsidRPr="007D25D7">
        <w:t xml:space="preserve"> </w:t>
      </w:r>
      <w:r w:rsidR="00BC6B2B" w:rsidRPr="007D25D7">
        <w:rPr>
          <w:color w:val="000000"/>
        </w:rPr>
        <w:t xml:space="preserve">у </w:t>
      </w:r>
      <w:proofErr w:type="spellStart"/>
      <w:r w:rsidR="00BC6B2B" w:rsidRPr="007D25D7">
        <w:rPr>
          <w:color w:val="000000"/>
        </w:rPr>
        <w:t>Галущинській</w:t>
      </w:r>
      <w:proofErr w:type="spellEnd"/>
      <w:r w:rsidR="00BC6B2B" w:rsidRPr="007D25D7">
        <w:rPr>
          <w:color w:val="000000"/>
        </w:rPr>
        <w:t xml:space="preserve"> гімназії</w:t>
      </w:r>
      <w:r w:rsidR="00D379BF" w:rsidRPr="007D25D7">
        <w:rPr>
          <w:color w:val="000000"/>
        </w:rPr>
        <w:t xml:space="preserve"> </w:t>
      </w:r>
      <w:r w:rsidR="00192857" w:rsidRPr="007D25D7">
        <w:t>проводилася робота щодо розвитку й удоскона</w:t>
      </w:r>
      <w:r w:rsidR="00BC6B2B" w:rsidRPr="007D25D7">
        <w:t xml:space="preserve">лення цивільного захисту .                                                                                           </w:t>
      </w:r>
      <w:r w:rsidR="007D25D7">
        <w:t xml:space="preserve">                                                   </w:t>
      </w:r>
      <w:r w:rsidR="00BC6B2B" w:rsidRPr="007D25D7">
        <w:t xml:space="preserve"> Видано такі накази :                                                                                                                          </w:t>
      </w:r>
      <w:r w:rsidR="007D25D7">
        <w:t xml:space="preserve">                   </w:t>
      </w:r>
      <w:r w:rsidR="00192857" w:rsidRPr="007D25D7">
        <w:t xml:space="preserve"> </w:t>
      </w:r>
      <w:proofErr w:type="spellStart"/>
      <w:r w:rsidR="00BC6B2B" w:rsidRPr="007D25D7">
        <w:t>-</w:t>
      </w:r>
      <w:r w:rsidR="00192857" w:rsidRPr="007D25D7">
        <w:t>від</w:t>
      </w:r>
      <w:proofErr w:type="spellEnd"/>
      <w:r w:rsidR="00192857" w:rsidRPr="007D25D7">
        <w:t xml:space="preserve"> </w:t>
      </w:r>
      <w:r w:rsidR="00B93EC2" w:rsidRPr="007D25D7">
        <w:t xml:space="preserve"> </w:t>
      </w:r>
      <w:r w:rsidR="001955BB" w:rsidRPr="007D25D7">
        <w:t xml:space="preserve">02.02.2023 року  № 09-од «Про затвердження і введення в дію інструкції з охорони праці та безпеки життєдіяльності під час воєнного стану»;                          </w:t>
      </w:r>
      <w:r w:rsidR="007D25D7">
        <w:t xml:space="preserve">                                                                      </w:t>
      </w:r>
      <w:r w:rsidR="001955BB" w:rsidRPr="007D25D7">
        <w:t xml:space="preserve"> </w:t>
      </w:r>
      <w:r w:rsidR="00192857" w:rsidRPr="007D25D7">
        <w:t xml:space="preserve"> </w:t>
      </w:r>
      <w:r w:rsidR="001955BB" w:rsidRPr="007D25D7">
        <w:t xml:space="preserve">- від  02.02.2023 року  № 10-од «Про створення дружини юних рятувальників-пожежних»; </w:t>
      </w:r>
    </w:p>
    <w:p w:rsidR="00B93EC2" w:rsidRPr="007D25D7" w:rsidRDefault="00656A87" w:rsidP="007D25D7">
      <w:pPr>
        <w:pStyle w:val="5221"/>
        <w:spacing w:before="0" w:beforeAutospacing="0" w:after="0" w:afterAutospacing="0"/>
        <w:rPr>
          <w:color w:val="000000"/>
        </w:rPr>
      </w:pPr>
      <w:r>
        <w:t>- від  08.01.2024 року  №01/01-06-НОД</w:t>
      </w:r>
      <w:r w:rsidR="001955BB" w:rsidRPr="007D25D7">
        <w:t xml:space="preserve"> «Про затвердження Плану заходів щодо забезпечення пожежної безпеки</w:t>
      </w:r>
      <w:r>
        <w:t xml:space="preserve"> в </w:t>
      </w:r>
      <w:proofErr w:type="spellStart"/>
      <w:r>
        <w:t>Галущинській</w:t>
      </w:r>
      <w:proofErr w:type="spellEnd"/>
      <w:r>
        <w:t xml:space="preserve"> гімназії на 2024</w:t>
      </w:r>
      <w:r w:rsidR="001955BB" w:rsidRPr="007D25D7">
        <w:t xml:space="preserve"> рік»;                                                                                                                                                             </w:t>
      </w:r>
      <w:proofErr w:type="spellStart"/>
      <w:r w:rsidR="002F7D5A" w:rsidRPr="007D25D7">
        <w:t>-</w:t>
      </w:r>
      <w:r w:rsidR="001955BB" w:rsidRPr="007D25D7">
        <w:t>від</w:t>
      </w:r>
      <w:proofErr w:type="spellEnd"/>
      <w:r w:rsidR="001955BB" w:rsidRPr="007D25D7">
        <w:t xml:space="preserve"> </w:t>
      </w:r>
      <w:r>
        <w:rPr>
          <w:bCs/>
          <w:color w:val="000000"/>
        </w:rPr>
        <w:t>09</w:t>
      </w:r>
      <w:r w:rsidR="002F7D5A" w:rsidRPr="007D25D7">
        <w:rPr>
          <w:bCs/>
          <w:color w:val="000000"/>
        </w:rPr>
        <w:t>.0</w:t>
      </w:r>
      <w:r>
        <w:rPr>
          <w:bCs/>
          <w:color w:val="000000"/>
        </w:rPr>
        <w:t>2.2024 року  №</w:t>
      </w:r>
      <w:r>
        <w:t>17/01-06-НОД</w:t>
      </w:r>
      <w:r w:rsidR="00050C87" w:rsidRPr="007D25D7">
        <w:rPr>
          <w:bCs/>
          <w:color w:val="000000"/>
        </w:rPr>
        <w:t xml:space="preserve"> «</w:t>
      </w:r>
      <w:r w:rsidR="00050C87" w:rsidRPr="007D25D7">
        <w:rPr>
          <w:color w:val="000000"/>
        </w:rPr>
        <w:t>Про організацію і ведення цивільного захисту</w:t>
      </w:r>
      <w:r>
        <w:rPr>
          <w:color w:val="000000"/>
        </w:rPr>
        <w:t xml:space="preserve"> в </w:t>
      </w:r>
      <w:proofErr w:type="spellStart"/>
      <w:r>
        <w:rPr>
          <w:color w:val="000000"/>
        </w:rPr>
        <w:t>Галущинській</w:t>
      </w:r>
      <w:proofErr w:type="spellEnd"/>
      <w:r>
        <w:rPr>
          <w:color w:val="000000"/>
        </w:rPr>
        <w:t xml:space="preserve"> гімназії у 2024</w:t>
      </w:r>
      <w:r w:rsidR="002F7D5A" w:rsidRPr="007D25D7">
        <w:rPr>
          <w:color w:val="000000"/>
        </w:rPr>
        <w:t xml:space="preserve"> році»;                                                                                  </w:t>
      </w:r>
      <w:r w:rsidR="007D25D7">
        <w:rPr>
          <w:color w:val="000000"/>
        </w:rPr>
        <w:t xml:space="preserve">                                                                     </w:t>
      </w:r>
      <w:r w:rsidR="00050C87" w:rsidRPr="007D25D7">
        <w:rPr>
          <w:color w:val="000000"/>
        </w:rPr>
        <w:t xml:space="preserve"> </w:t>
      </w:r>
      <w:proofErr w:type="spellStart"/>
      <w:r w:rsidR="002F7D5A" w:rsidRPr="007D25D7">
        <w:rPr>
          <w:color w:val="000000"/>
        </w:rPr>
        <w:t>-</w:t>
      </w:r>
      <w:r w:rsidR="00235E34" w:rsidRPr="007D25D7">
        <w:rPr>
          <w:color w:val="000000"/>
        </w:rPr>
        <w:t>від</w:t>
      </w:r>
      <w:proofErr w:type="spellEnd"/>
      <w:r w:rsidR="00235E34" w:rsidRPr="007D25D7">
        <w:rPr>
          <w:color w:val="000000"/>
        </w:rPr>
        <w:t xml:space="preserve"> </w:t>
      </w:r>
      <w:r>
        <w:rPr>
          <w:bCs/>
          <w:color w:val="000000"/>
        </w:rPr>
        <w:t>012.02.2024</w:t>
      </w:r>
      <w:r w:rsidR="004D2919" w:rsidRPr="007D25D7">
        <w:rPr>
          <w:bCs/>
          <w:color w:val="000000"/>
        </w:rPr>
        <w:t xml:space="preserve"> року </w:t>
      </w:r>
      <w:r w:rsidR="004D2919" w:rsidRPr="007D25D7">
        <w:rPr>
          <w:color w:val="000000"/>
        </w:rPr>
        <w:t xml:space="preserve"> </w:t>
      </w:r>
      <w:r>
        <w:rPr>
          <w:bCs/>
          <w:color w:val="000000"/>
        </w:rPr>
        <w:t>№</w:t>
      </w:r>
      <w:r>
        <w:t>18/01-06-НОД</w:t>
      </w:r>
      <w:r w:rsidR="004D2919" w:rsidRPr="007D25D7">
        <w:rPr>
          <w:bCs/>
          <w:color w:val="000000"/>
        </w:rPr>
        <w:t xml:space="preserve"> «</w:t>
      </w:r>
      <w:r w:rsidR="002F7D5A" w:rsidRPr="007D25D7">
        <w:rPr>
          <w:color w:val="000000"/>
        </w:rPr>
        <w:t>Про підсумки виконання</w:t>
      </w:r>
      <w:r w:rsidR="004D2919" w:rsidRPr="007D25D7">
        <w:rPr>
          <w:color w:val="000000"/>
        </w:rPr>
        <w:t xml:space="preserve"> Плану основних зах</w:t>
      </w:r>
      <w:r>
        <w:rPr>
          <w:color w:val="000000"/>
        </w:rPr>
        <w:t>одів цивільного захисту за 2023 рік та основні завдання на 2024</w:t>
      </w:r>
      <w:r w:rsidR="002F7D5A" w:rsidRPr="007D25D7">
        <w:rPr>
          <w:color w:val="000000"/>
        </w:rPr>
        <w:t xml:space="preserve"> рік</w:t>
      </w:r>
      <w:r w:rsidR="004D2919" w:rsidRPr="007D25D7">
        <w:rPr>
          <w:color w:val="000000"/>
        </w:rPr>
        <w:t>»</w:t>
      </w:r>
      <w:r w:rsidR="002F7D5A" w:rsidRPr="007D25D7">
        <w:rPr>
          <w:color w:val="000000"/>
        </w:rPr>
        <w:t>;</w:t>
      </w:r>
    </w:p>
    <w:p w:rsidR="002F7D5A" w:rsidRPr="007D25D7" w:rsidRDefault="002F7D5A" w:rsidP="007D25D7">
      <w:pPr>
        <w:pStyle w:val="5221"/>
        <w:spacing w:before="0" w:beforeAutospacing="0" w:after="0" w:afterAutospacing="0"/>
        <w:rPr>
          <w:color w:val="000000"/>
        </w:rPr>
      </w:pPr>
      <w:proofErr w:type="spellStart"/>
      <w:r w:rsidRPr="007D25D7">
        <w:rPr>
          <w:color w:val="000000"/>
        </w:rPr>
        <w:t>-</w:t>
      </w:r>
      <w:r w:rsidR="00235E34" w:rsidRPr="007D25D7">
        <w:rPr>
          <w:color w:val="000000"/>
        </w:rPr>
        <w:t>від</w:t>
      </w:r>
      <w:proofErr w:type="spellEnd"/>
      <w:r w:rsidR="00235E34" w:rsidRPr="007D25D7">
        <w:rPr>
          <w:color w:val="000000"/>
        </w:rPr>
        <w:t xml:space="preserve"> </w:t>
      </w:r>
      <w:r w:rsidR="00656A87">
        <w:rPr>
          <w:bCs/>
          <w:color w:val="000000"/>
        </w:rPr>
        <w:t>05.04.2024</w:t>
      </w:r>
      <w:r w:rsidRPr="007D25D7">
        <w:rPr>
          <w:bCs/>
          <w:color w:val="000000"/>
        </w:rPr>
        <w:t xml:space="preserve"> року </w:t>
      </w:r>
      <w:r w:rsidRPr="007D25D7">
        <w:rPr>
          <w:color w:val="000000"/>
        </w:rPr>
        <w:t xml:space="preserve"> </w:t>
      </w:r>
      <w:r w:rsidR="00656A87">
        <w:rPr>
          <w:bCs/>
          <w:color w:val="000000"/>
        </w:rPr>
        <w:t>№</w:t>
      </w:r>
      <w:r w:rsidR="00656A87">
        <w:t>35/01-06-НОД</w:t>
      </w:r>
      <w:r w:rsidRPr="007D25D7">
        <w:rPr>
          <w:bCs/>
          <w:color w:val="000000"/>
        </w:rPr>
        <w:t>«</w:t>
      </w:r>
      <w:r w:rsidRPr="007D25D7">
        <w:rPr>
          <w:color w:val="000000"/>
        </w:rPr>
        <w:t>Про підготовку і проведення Дня цивільного захисту »;</w:t>
      </w:r>
    </w:p>
    <w:p w:rsidR="00235E34" w:rsidRPr="007D25D7" w:rsidRDefault="00235E34" w:rsidP="007D25D7">
      <w:pPr>
        <w:pStyle w:val="5221"/>
        <w:spacing w:before="0" w:beforeAutospacing="0" w:after="0" w:afterAutospacing="0"/>
        <w:rPr>
          <w:color w:val="000000"/>
        </w:rPr>
      </w:pPr>
      <w:proofErr w:type="spellStart"/>
      <w:r w:rsidRPr="007D25D7">
        <w:rPr>
          <w:color w:val="000000"/>
        </w:rPr>
        <w:t>-від</w:t>
      </w:r>
      <w:proofErr w:type="spellEnd"/>
      <w:r w:rsidRPr="007D25D7">
        <w:rPr>
          <w:color w:val="000000"/>
        </w:rPr>
        <w:t xml:space="preserve"> </w:t>
      </w:r>
      <w:r w:rsidR="00656A87">
        <w:rPr>
          <w:bCs/>
          <w:color w:val="000000"/>
        </w:rPr>
        <w:t>29</w:t>
      </w:r>
      <w:r w:rsidRPr="007D25D7">
        <w:rPr>
          <w:bCs/>
          <w:color w:val="000000"/>
        </w:rPr>
        <w:t>.04.202</w:t>
      </w:r>
      <w:r w:rsidR="00656A87">
        <w:rPr>
          <w:bCs/>
          <w:color w:val="000000"/>
        </w:rPr>
        <w:t>4</w:t>
      </w:r>
      <w:r w:rsidRPr="007D25D7">
        <w:rPr>
          <w:bCs/>
          <w:color w:val="000000"/>
        </w:rPr>
        <w:t xml:space="preserve"> року </w:t>
      </w:r>
      <w:r w:rsidRPr="007D25D7">
        <w:rPr>
          <w:color w:val="000000"/>
        </w:rPr>
        <w:t xml:space="preserve"> </w:t>
      </w:r>
      <w:r w:rsidR="00656A87">
        <w:rPr>
          <w:bCs/>
          <w:color w:val="000000"/>
        </w:rPr>
        <w:t>№39</w:t>
      </w:r>
      <w:r w:rsidRPr="007D25D7">
        <w:rPr>
          <w:bCs/>
          <w:color w:val="000000"/>
        </w:rPr>
        <w:t>-од «</w:t>
      </w:r>
      <w:r w:rsidRPr="007D25D7">
        <w:rPr>
          <w:color w:val="000000"/>
        </w:rPr>
        <w:t>Про підсумки проведення Дня цивільного захисту »;</w:t>
      </w:r>
    </w:p>
    <w:p w:rsidR="00235E34" w:rsidRPr="007D25D7" w:rsidRDefault="00235E34" w:rsidP="007D25D7">
      <w:pPr>
        <w:pStyle w:val="5221"/>
        <w:spacing w:before="0" w:beforeAutospacing="0" w:after="0" w:afterAutospacing="0"/>
        <w:rPr>
          <w:color w:val="000000"/>
        </w:rPr>
      </w:pPr>
      <w:proofErr w:type="spellStart"/>
      <w:r w:rsidRPr="007D25D7">
        <w:rPr>
          <w:color w:val="000000"/>
        </w:rPr>
        <w:lastRenderedPageBreak/>
        <w:t>-від</w:t>
      </w:r>
      <w:proofErr w:type="spellEnd"/>
      <w:r w:rsidRPr="007D25D7">
        <w:rPr>
          <w:color w:val="000000"/>
        </w:rPr>
        <w:t xml:space="preserve"> </w:t>
      </w:r>
      <w:r w:rsidR="00656A87">
        <w:rPr>
          <w:bCs/>
          <w:color w:val="000000"/>
        </w:rPr>
        <w:t xml:space="preserve">03.05.2024 року № </w:t>
      </w:r>
      <w:r w:rsidR="00656A87">
        <w:t>42/01-06-НОД</w:t>
      </w:r>
      <w:r w:rsidRPr="007D25D7">
        <w:rPr>
          <w:bCs/>
          <w:color w:val="000000"/>
        </w:rPr>
        <w:t xml:space="preserve"> «</w:t>
      </w:r>
      <w:r w:rsidRPr="007D25D7">
        <w:rPr>
          <w:color w:val="000000"/>
        </w:rPr>
        <w:t>Про проведення Глобальног</w:t>
      </w:r>
      <w:r w:rsidR="007D25D7">
        <w:rPr>
          <w:color w:val="000000"/>
        </w:rPr>
        <w:t>о тижня безпеки дорожнього руху</w:t>
      </w:r>
      <w:r w:rsidRPr="007D25D7">
        <w:rPr>
          <w:color w:val="000000"/>
        </w:rPr>
        <w:t>»;</w:t>
      </w:r>
    </w:p>
    <w:p w:rsidR="00235E34" w:rsidRPr="007D25D7" w:rsidRDefault="00235E34" w:rsidP="007D25D7">
      <w:pPr>
        <w:pStyle w:val="5221"/>
        <w:spacing w:before="0" w:beforeAutospacing="0" w:after="0" w:afterAutospacing="0"/>
        <w:rPr>
          <w:color w:val="000000"/>
        </w:rPr>
      </w:pPr>
      <w:proofErr w:type="spellStart"/>
      <w:r w:rsidRPr="007D25D7">
        <w:rPr>
          <w:color w:val="000000"/>
        </w:rPr>
        <w:t>-від</w:t>
      </w:r>
      <w:proofErr w:type="spellEnd"/>
      <w:r w:rsidRPr="007D25D7">
        <w:rPr>
          <w:color w:val="000000"/>
        </w:rPr>
        <w:t xml:space="preserve"> </w:t>
      </w:r>
      <w:r w:rsidR="00656A87">
        <w:rPr>
          <w:bCs/>
          <w:color w:val="000000"/>
        </w:rPr>
        <w:t>17.05.2024</w:t>
      </w:r>
      <w:r w:rsidRPr="007D25D7">
        <w:rPr>
          <w:bCs/>
          <w:color w:val="000000"/>
        </w:rPr>
        <w:t xml:space="preserve"> року </w:t>
      </w:r>
      <w:r w:rsidRPr="007D25D7">
        <w:rPr>
          <w:color w:val="000000"/>
        </w:rPr>
        <w:t xml:space="preserve"> </w:t>
      </w:r>
      <w:r w:rsidR="00656A87">
        <w:rPr>
          <w:bCs/>
          <w:color w:val="000000"/>
        </w:rPr>
        <w:t>№</w:t>
      </w:r>
      <w:r w:rsidR="00656A87">
        <w:t>47/01-06-НОД</w:t>
      </w:r>
      <w:r w:rsidRPr="007D25D7">
        <w:rPr>
          <w:bCs/>
          <w:color w:val="000000"/>
        </w:rPr>
        <w:t xml:space="preserve"> «</w:t>
      </w:r>
      <w:r w:rsidRPr="007D25D7">
        <w:rPr>
          <w:color w:val="000000"/>
        </w:rPr>
        <w:t>Про підсумки  проведення Глобального тижня безпеки дорожнього руху »;</w:t>
      </w:r>
    </w:p>
    <w:p w:rsidR="00235E34" w:rsidRPr="007D25D7" w:rsidRDefault="007D3AA2" w:rsidP="007D25D7">
      <w:pPr>
        <w:pStyle w:val="5221"/>
        <w:spacing w:before="0" w:beforeAutospacing="0" w:after="0" w:afterAutospacing="0"/>
        <w:rPr>
          <w:color w:val="000000"/>
        </w:rPr>
      </w:pPr>
      <w:proofErr w:type="spellStart"/>
      <w:r w:rsidRPr="007D25D7">
        <w:rPr>
          <w:color w:val="000000"/>
        </w:rPr>
        <w:t>-від</w:t>
      </w:r>
      <w:proofErr w:type="spellEnd"/>
      <w:r w:rsidRPr="007D25D7">
        <w:rPr>
          <w:color w:val="000000"/>
        </w:rPr>
        <w:t xml:space="preserve"> </w:t>
      </w:r>
      <w:r w:rsidR="00656A87">
        <w:rPr>
          <w:bCs/>
          <w:color w:val="000000"/>
        </w:rPr>
        <w:t>06</w:t>
      </w:r>
      <w:r w:rsidRPr="007D25D7">
        <w:rPr>
          <w:bCs/>
          <w:color w:val="000000"/>
        </w:rPr>
        <w:t>.06.202</w:t>
      </w:r>
      <w:r w:rsidR="00656A87">
        <w:rPr>
          <w:bCs/>
          <w:color w:val="000000"/>
        </w:rPr>
        <w:t>4</w:t>
      </w:r>
      <w:r w:rsidRPr="007D25D7">
        <w:rPr>
          <w:bCs/>
          <w:color w:val="000000"/>
        </w:rPr>
        <w:t xml:space="preserve"> року </w:t>
      </w:r>
      <w:r w:rsidRPr="007D25D7">
        <w:rPr>
          <w:color w:val="000000"/>
        </w:rPr>
        <w:t xml:space="preserve"> </w:t>
      </w:r>
      <w:r w:rsidR="004C3E3E">
        <w:rPr>
          <w:bCs/>
          <w:color w:val="000000"/>
        </w:rPr>
        <w:t>№</w:t>
      </w:r>
      <w:r w:rsidR="004C3E3E">
        <w:t>54/01-06-НОД</w:t>
      </w:r>
      <w:r w:rsidRPr="007D25D7">
        <w:rPr>
          <w:bCs/>
          <w:color w:val="000000"/>
        </w:rPr>
        <w:t xml:space="preserve"> «</w:t>
      </w:r>
      <w:r w:rsidRPr="007D25D7">
        <w:rPr>
          <w:color w:val="000000"/>
        </w:rPr>
        <w:t>Про заходи з безпеки життєдіяльності під час літніх канікул »;</w:t>
      </w:r>
    </w:p>
    <w:p w:rsidR="00E4217A" w:rsidRPr="00A703FF" w:rsidRDefault="00E4217A" w:rsidP="00A703FF">
      <w:pPr>
        <w:pStyle w:val="5221"/>
        <w:spacing w:before="0" w:beforeAutospacing="0" w:after="0" w:afterAutospacing="0"/>
        <w:rPr>
          <w:color w:val="000000"/>
        </w:rPr>
      </w:pPr>
      <w:r w:rsidRPr="007D25D7">
        <w:t>День цивільного захисту та об’єктове тренування в закладі</w:t>
      </w:r>
      <w:r w:rsidR="004C3E3E">
        <w:t xml:space="preserve"> освіти проведено 25 квітня 2024</w:t>
      </w:r>
      <w:r w:rsidRPr="007D25D7">
        <w:t xml:space="preserve"> року.</w:t>
      </w:r>
      <w:r w:rsidR="00A703FF">
        <w:t xml:space="preserve">                                                                                                                                                                             </w:t>
      </w:r>
      <w:r w:rsidR="0067652C" w:rsidRPr="007D25D7">
        <w:rPr>
          <w:bCs/>
          <w:color w:val="333333"/>
          <w:kern w:val="36"/>
        </w:rPr>
        <w:t xml:space="preserve"> </w:t>
      </w:r>
      <w:r w:rsidR="0067652C" w:rsidRPr="007D25D7">
        <w:rPr>
          <w:bCs/>
          <w:color w:val="000000" w:themeColor="text1"/>
          <w:kern w:val="36"/>
        </w:rPr>
        <w:t xml:space="preserve">Класними керівниками </w:t>
      </w:r>
      <w:r w:rsidR="004C3E3E">
        <w:rPr>
          <w:bCs/>
          <w:color w:val="000000" w:themeColor="text1"/>
          <w:kern w:val="36"/>
        </w:rPr>
        <w:t>проведені такі виховні заходи:</w:t>
      </w:r>
      <w:r w:rsidR="004C3E3E">
        <w:rPr>
          <w:bCs/>
          <w:color w:val="000000" w:themeColor="text1"/>
          <w:kern w:val="36"/>
        </w:rPr>
        <w:br/>
        <w:t>1</w:t>
      </w:r>
      <w:r w:rsidR="0067652C" w:rsidRPr="007D25D7">
        <w:rPr>
          <w:bCs/>
          <w:color w:val="000000" w:themeColor="text1"/>
          <w:kern w:val="36"/>
        </w:rPr>
        <w:t>-4-кл. «Надзвичайні ситуації та способи їх подолання»;</w:t>
      </w:r>
      <w:r w:rsidR="00A703FF">
        <w:rPr>
          <w:bCs/>
          <w:color w:val="000000" w:themeColor="text1"/>
          <w:kern w:val="36"/>
        </w:rPr>
        <w:t xml:space="preserve"> </w:t>
      </w:r>
      <w:r w:rsidR="004C3E3E">
        <w:rPr>
          <w:bCs/>
          <w:color w:val="000000" w:themeColor="text1"/>
          <w:kern w:val="36"/>
        </w:rPr>
        <w:t>5-6</w:t>
      </w:r>
      <w:r w:rsidR="0067652C" w:rsidRPr="007D25D7">
        <w:rPr>
          <w:bCs/>
          <w:color w:val="000000" w:themeColor="text1"/>
          <w:kern w:val="36"/>
        </w:rPr>
        <w:t xml:space="preserve"> кл. «Обережно! Небезпека»</w:t>
      </w:r>
      <w:r w:rsidR="00A703FF">
        <w:rPr>
          <w:bCs/>
          <w:color w:val="000000" w:themeColor="text1"/>
          <w:kern w:val="36"/>
        </w:rPr>
        <w:t xml:space="preserve">                         </w:t>
      </w:r>
      <w:r w:rsidR="0067652C" w:rsidRPr="007D25D7">
        <w:rPr>
          <w:bCs/>
          <w:color w:val="000000" w:themeColor="text1"/>
          <w:kern w:val="36"/>
        </w:rPr>
        <w:t>8-9 кл. «Захисти своє життя. Порядок дій у НС».</w:t>
      </w:r>
    </w:p>
    <w:p w:rsidR="00192857" w:rsidRPr="007D25D7" w:rsidRDefault="00192857" w:rsidP="007D25D7">
      <w:pPr>
        <w:pStyle w:val="a6"/>
        <w:ind w:right="140"/>
        <w:rPr>
          <w:sz w:val="24"/>
          <w:szCs w:val="24"/>
        </w:rPr>
      </w:pPr>
      <w:r w:rsidRPr="007D25D7">
        <w:rPr>
          <w:sz w:val="24"/>
          <w:szCs w:val="24"/>
        </w:rPr>
        <w:t xml:space="preserve">У </w:t>
      </w:r>
      <w:r w:rsidR="00567E71" w:rsidRPr="007D25D7">
        <w:rPr>
          <w:sz w:val="24"/>
          <w:szCs w:val="24"/>
        </w:rPr>
        <w:t>гімназії</w:t>
      </w:r>
      <w:r w:rsidR="00976929" w:rsidRPr="007D25D7">
        <w:rPr>
          <w:sz w:val="24"/>
          <w:szCs w:val="24"/>
        </w:rPr>
        <w:t xml:space="preserve"> є</w:t>
      </w:r>
      <w:r w:rsidRPr="007D25D7">
        <w:rPr>
          <w:sz w:val="24"/>
          <w:szCs w:val="24"/>
        </w:rPr>
        <w:t xml:space="preserve"> куточ</w:t>
      </w:r>
      <w:r w:rsidR="00976929" w:rsidRPr="007D25D7">
        <w:rPr>
          <w:sz w:val="24"/>
          <w:szCs w:val="24"/>
        </w:rPr>
        <w:t>ок</w:t>
      </w:r>
      <w:r w:rsidRPr="007D25D7">
        <w:rPr>
          <w:sz w:val="24"/>
          <w:szCs w:val="24"/>
        </w:rPr>
        <w:t xml:space="preserve">  безпеки життєдіяльності</w:t>
      </w:r>
      <w:r w:rsidR="00976929" w:rsidRPr="007D25D7">
        <w:rPr>
          <w:sz w:val="24"/>
          <w:szCs w:val="24"/>
        </w:rPr>
        <w:t xml:space="preserve">, </w:t>
      </w:r>
      <w:r w:rsidRPr="007D25D7">
        <w:rPr>
          <w:sz w:val="24"/>
          <w:szCs w:val="24"/>
        </w:rPr>
        <w:t>де учні мають змогу ознайомитися із правилами дорожнього руху, поведінки на воді, протипожежної безпеки, дій у надзвичайних с</w:t>
      </w:r>
      <w:r w:rsidR="00976929" w:rsidRPr="007D25D7">
        <w:rPr>
          <w:sz w:val="24"/>
          <w:szCs w:val="24"/>
        </w:rPr>
        <w:t xml:space="preserve">итуаціях, правилами поводження </w:t>
      </w:r>
      <w:r w:rsidRPr="007D25D7">
        <w:rPr>
          <w:sz w:val="24"/>
          <w:szCs w:val="24"/>
        </w:rPr>
        <w:t>з небезпечними знахідками,</w:t>
      </w:r>
      <w:r w:rsidR="004C3E3E">
        <w:rPr>
          <w:sz w:val="24"/>
          <w:szCs w:val="24"/>
        </w:rPr>
        <w:t xml:space="preserve"> вибухонебезпечними предметами</w:t>
      </w:r>
      <w:r w:rsidR="000205F3" w:rsidRPr="007D25D7">
        <w:rPr>
          <w:sz w:val="24"/>
          <w:szCs w:val="24"/>
        </w:rPr>
        <w:t xml:space="preserve">. </w:t>
      </w:r>
      <w:r w:rsidR="007D3AA2" w:rsidRPr="007D25D7">
        <w:rPr>
          <w:sz w:val="24"/>
          <w:szCs w:val="24"/>
        </w:rPr>
        <w:t xml:space="preserve"> На</w:t>
      </w:r>
      <w:r w:rsidRPr="007D25D7">
        <w:rPr>
          <w:sz w:val="24"/>
          <w:szCs w:val="24"/>
        </w:rPr>
        <w:t xml:space="preserve"> сайті</w:t>
      </w:r>
      <w:r w:rsidR="007D3AA2" w:rsidRPr="007D25D7">
        <w:rPr>
          <w:sz w:val="24"/>
          <w:szCs w:val="24"/>
        </w:rPr>
        <w:t xml:space="preserve"> закладу</w:t>
      </w:r>
      <w:r w:rsidRPr="007D25D7">
        <w:rPr>
          <w:sz w:val="24"/>
          <w:szCs w:val="24"/>
        </w:rPr>
        <w:t xml:space="preserve"> </w:t>
      </w:r>
      <w:r w:rsidR="007D3AA2" w:rsidRPr="007D25D7">
        <w:rPr>
          <w:sz w:val="24"/>
          <w:szCs w:val="24"/>
        </w:rPr>
        <w:t>у розділі «Важлива інформація</w:t>
      </w:r>
      <w:r w:rsidR="004D2919" w:rsidRPr="007D25D7">
        <w:rPr>
          <w:sz w:val="24"/>
          <w:szCs w:val="24"/>
        </w:rPr>
        <w:t xml:space="preserve">» </w:t>
      </w:r>
      <w:r w:rsidRPr="007D25D7">
        <w:rPr>
          <w:sz w:val="24"/>
          <w:szCs w:val="24"/>
        </w:rPr>
        <w:t xml:space="preserve">розміщується інформація про правила поведінки </w:t>
      </w:r>
      <w:r w:rsidR="00976929" w:rsidRPr="007D25D7">
        <w:rPr>
          <w:sz w:val="24"/>
          <w:szCs w:val="24"/>
        </w:rPr>
        <w:t>в</w:t>
      </w:r>
      <w:r w:rsidRPr="007D25D7">
        <w:rPr>
          <w:sz w:val="24"/>
          <w:szCs w:val="24"/>
        </w:rPr>
        <w:t xml:space="preserve"> побуті та надзвичайних ситуаціях різного характеру.</w:t>
      </w:r>
      <w:r w:rsidR="004C3E3E">
        <w:rPr>
          <w:sz w:val="24"/>
          <w:szCs w:val="24"/>
        </w:rPr>
        <w:t xml:space="preserve"> Впродовж 2023-2024 н.</w:t>
      </w:r>
      <w:r w:rsidR="000848EA" w:rsidRPr="007D25D7">
        <w:rPr>
          <w:sz w:val="24"/>
          <w:szCs w:val="24"/>
        </w:rPr>
        <w:t xml:space="preserve"> року пріоритетним завданням</w:t>
      </w:r>
      <w:r w:rsidR="000848EA" w:rsidRPr="007D25D7">
        <w:rPr>
          <w:spacing w:val="13"/>
          <w:sz w:val="24"/>
          <w:szCs w:val="24"/>
        </w:rPr>
        <w:t xml:space="preserve"> </w:t>
      </w:r>
      <w:r w:rsidR="000848EA" w:rsidRPr="007D25D7">
        <w:rPr>
          <w:sz w:val="24"/>
          <w:szCs w:val="24"/>
        </w:rPr>
        <w:t>закладу</w:t>
      </w:r>
      <w:r w:rsidR="000848EA" w:rsidRPr="007D25D7">
        <w:rPr>
          <w:spacing w:val="15"/>
          <w:sz w:val="24"/>
          <w:szCs w:val="24"/>
        </w:rPr>
        <w:t xml:space="preserve"> </w:t>
      </w:r>
      <w:r w:rsidR="000848EA" w:rsidRPr="007D25D7">
        <w:rPr>
          <w:sz w:val="24"/>
          <w:szCs w:val="24"/>
        </w:rPr>
        <w:t>освіти</w:t>
      </w:r>
      <w:r w:rsidR="000848EA" w:rsidRPr="007D25D7">
        <w:rPr>
          <w:spacing w:val="13"/>
          <w:sz w:val="24"/>
          <w:szCs w:val="24"/>
        </w:rPr>
        <w:t xml:space="preserve"> </w:t>
      </w:r>
      <w:r w:rsidR="000848EA" w:rsidRPr="007D25D7">
        <w:rPr>
          <w:sz w:val="24"/>
          <w:szCs w:val="24"/>
        </w:rPr>
        <w:t>стало</w:t>
      </w:r>
      <w:r w:rsidR="000848EA" w:rsidRPr="007D25D7">
        <w:rPr>
          <w:spacing w:val="15"/>
          <w:sz w:val="24"/>
          <w:szCs w:val="24"/>
        </w:rPr>
        <w:t xml:space="preserve"> </w:t>
      </w:r>
      <w:r w:rsidR="000848EA" w:rsidRPr="007D25D7">
        <w:rPr>
          <w:sz w:val="24"/>
          <w:szCs w:val="24"/>
        </w:rPr>
        <w:t>приведення</w:t>
      </w:r>
      <w:r w:rsidR="000848EA" w:rsidRPr="007D25D7">
        <w:rPr>
          <w:spacing w:val="14"/>
          <w:sz w:val="24"/>
          <w:szCs w:val="24"/>
        </w:rPr>
        <w:t xml:space="preserve"> </w:t>
      </w:r>
      <w:r w:rsidR="000848EA" w:rsidRPr="007D25D7">
        <w:rPr>
          <w:sz w:val="24"/>
          <w:szCs w:val="24"/>
        </w:rPr>
        <w:t>існуючої</w:t>
      </w:r>
      <w:r w:rsidR="000848EA" w:rsidRPr="007D25D7">
        <w:rPr>
          <w:spacing w:val="15"/>
          <w:sz w:val="24"/>
          <w:szCs w:val="24"/>
        </w:rPr>
        <w:t xml:space="preserve"> </w:t>
      </w:r>
      <w:r w:rsidR="000848EA" w:rsidRPr="007D25D7">
        <w:rPr>
          <w:sz w:val="24"/>
          <w:szCs w:val="24"/>
        </w:rPr>
        <w:t>захисної</w:t>
      </w:r>
      <w:r w:rsidR="000848EA" w:rsidRPr="007D25D7">
        <w:rPr>
          <w:spacing w:val="14"/>
          <w:sz w:val="24"/>
          <w:szCs w:val="24"/>
        </w:rPr>
        <w:t xml:space="preserve"> </w:t>
      </w:r>
      <w:r w:rsidR="000848EA" w:rsidRPr="007D25D7">
        <w:rPr>
          <w:sz w:val="24"/>
          <w:szCs w:val="24"/>
        </w:rPr>
        <w:t>споруди</w:t>
      </w:r>
      <w:r w:rsidR="000848EA" w:rsidRPr="007D25D7">
        <w:rPr>
          <w:spacing w:val="13"/>
          <w:sz w:val="24"/>
          <w:szCs w:val="24"/>
        </w:rPr>
        <w:t xml:space="preserve"> </w:t>
      </w:r>
      <w:r w:rsidR="000848EA" w:rsidRPr="007D25D7">
        <w:rPr>
          <w:sz w:val="24"/>
          <w:szCs w:val="24"/>
        </w:rPr>
        <w:t>закладу</w:t>
      </w:r>
      <w:r w:rsidR="000848EA" w:rsidRPr="007D25D7">
        <w:rPr>
          <w:spacing w:val="13"/>
          <w:sz w:val="24"/>
          <w:szCs w:val="24"/>
        </w:rPr>
        <w:t xml:space="preserve"> </w:t>
      </w:r>
      <w:r w:rsidR="000848EA" w:rsidRPr="007D25D7">
        <w:rPr>
          <w:sz w:val="24"/>
          <w:szCs w:val="24"/>
        </w:rPr>
        <w:t>освіти</w:t>
      </w:r>
      <w:r w:rsidR="000848EA" w:rsidRPr="007D25D7">
        <w:rPr>
          <w:spacing w:val="-62"/>
          <w:sz w:val="24"/>
          <w:szCs w:val="24"/>
        </w:rPr>
        <w:t xml:space="preserve"> </w:t>
      </w:r>
      <w:r w:rsidR="000848EA" w:rsidRPr="007D25D7">
        <w:rPr>
          <w:sz w:val="24"/>
          <w:szCs w:val="24"/>
        </w:rPr>
        <w:t>у готовність до використання за призначенням, доукомплектування її необхідними</w:t>
      </w:r>
      <w:r w:rsidR="000848EA" w:rsidRPr="007D25D7">
        <w:rPr>
          <w:spacing w:val="1"/>
          <w:sz w:val="24"/>
          <w:szCs w:val="24"/>
        </w:rPr>
        <w:t xml:space="preserve"> </w:t>
      </w:r>
      <w:r w:rsidR="000848EA" w:rsidRPr="007D25D7">
        <w:rPr>
          <w:sz w:val="24"/>
          <w:szCs w:val="24"/>
        </w:rPr>
        <w:t>засобами цивільного захисту і</w:t>
      </w:r>
      <w:r w:rsidR="004C3E3E">
        <w:rPr>
          <w:sz w:val="24"/>
          <w:szCs w:val="24"/>
        </w:rPr>
        <w:t xml:space="preserve"> майном. Станом на 01 січня 2024</w:t>
      </w:r>
      <w:r w:rsidR="000848EA" w:rsidRPr="007D25D7">
        <w:rPr>
          <w:sz w:val="24"/>
          <w:szCs w:val="24"/>
        </w:rPr>
        <w:t xml:space="preserve"> року заклад освіти має </w:t>
      </w:r>
      <w:proofErr w:type="spellStart"/>
      <w:r w:rsidR="000848EA" w:rsidRPr="007D25D7">
        <w:rPr>
          <w:sz w:val="24"/>
          <w:szCs w:val="24"/>
        </w:rPr>
        <w:t>облаштоване</w:t>
      </w:r>
      <w:proofErr w:type="spellEnd"/>
      <w:r w:rsidR="000848EA" w:rsidRPr="007D25D7">
        <w:rPr>
          <w:spacing w:val="-2"/>
          <w:sz w:val="24"/>
          <w:szCs w:val="24"/>
        </w:rPr>
        <w:t xml:space="preserve"> </w:t>
      </w:r>
      <w:r w:rsidR="000848EA" w:rsidRPr="007D25D7">
        <w:rPr>
          <w:sz w:val="24"/>
          <w:szCs w:val="24"/>
        </w:rPr>
        <w:t>укриття, яке знаходиться на відстані 50 м під сільським Будинком культури.</w:t>
      </w:r>
    </w:p>
    <w:p w:rsidR="002A7257" w:rsidRPr="007D25D7" w:rsidRDefault="002A7257" w:rsidP="007D25D7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7D25D7">
        <w:rPr>
          <w:b w:val="0"/>
          <w:color w:val="000000"/>
          <w:sz w:val="24"/>
          <w:szCs w:val="24"/>
        </w:rPr>
        <w:t>Проводить</w:t>
      </w:r>
      <w:r w:rsidR="007D3AA2" w:rsidRPr="007D25D7">
        <w:rPr>
          <w:b w:val="0"/>
          <w:color w:val="000000"/>
          <w:sz w:val="24"/>
          <w:szCs w:val="24"/>
        </w:rPr>
        <w:t>ся роз’яснювальна робота серед у</w:t>
      </w:r>
      <w:r w:rsidRPr="007D25D7">
        <w:rPr>
          <w:b w:val="0"/>
          <w:color w:val="000000"/>
          <w:sz w:val="24"/>
          <w:szCs w:val="24"/>
        </w:rPr>
        <w:t xml:space="preserve">часників освітнього процесу </w:t>
      </w:r>
      <w:r w:rsidR="007D3AA2" w:rsidRPr="007D25D7">
        <w:rPr>
          <w:b w:val="0"/>
          <w:color w:val="000000"/>
          <w:sz w:val="24"/>
          <w:szCs w:val="24"/>
        </w:rPr>
        <w:t>щодо дій під час повітряної тривоги та поведінки в укритті</w:t>
      </w:r>
      <w:r w:rsidR="00F864ED" w:rsidRPr="007D25D7">
        <w:rPr>
          <w:b w:val="0"/>
          <w:color w:val="000000"/>
          <w:sz w:val="24"/>
          <w:szCs w:val="24"/>
        </w:rPr>
        <w:t>.  О</w:t>
      </w:r>
      <w:r w:rsidRPr="007D25D7">
        <w:rPr>
          <w:b w:val="0"/>
          <w:color w:val="000000"/>
          <w:sz w:val="24"/>
          <w:szCs w:val="24"/>
        </w:rPr>
        <w:t>бмежено проведення масових заходів</w:t>
      </w:r>
      <w:r w:rsidR="007D3AA2" w:rsidRPr="007D25D7">
        <w:rPr>
          <w:b w:val="0"/>
          <w:color w:val="000000"/>
          <w:sz w:val="24"/>
          <w:szCs w:val="24"/>
        </w:rPr>
        <w:t xml:space="preserve"> через воєнний стан</w:t>
      </w:r>
      <w:r w:rsidRPr="007D25D7">
        <w:rPr>
          <w:b w:val="0"/>
          <w:color w:val="000000"/>
          <w:sz w:val="24"/>
          <w:szCs w:val="24"/>
        </w:rPr>
        <w:t xml:space="preserve">. </w:t>
      </w:r>
    </w:p>
    <w:p w:rsidR="007D25D7" w:rsidRDefault="007D25D7" w:rsidP="00D379BF">
      <w:pPr>
        <w:ind w:firstLine="567"/>
        <w:jc w:val="both"/>
        <w:rPr>
          <w:rFonts w:ascii="Times New Roman" w:hAnsi="Times New Roman" w:cs="Times New Roman"/>
        </w:rPr>
      </w:pPr>
    </w:p>
    <w:p w:rsidR="007D25D7" w:rsidRPr="007D25D7" w:rsidRDefault="007D25D7" w:rsidP="00D379BF">
      <w:pPr>
        <w:ind w:firstLine="567"/>
        <w:jc w:val="both"/>
        <w:rPr>
          <w:rFonts w:ascii="Times New Roman" w:hAnsi="Times New Roman" w:cs="Times New Roman"/>
          <w:b/>
        </w:rPr>
      </w:pPr>
      <w:r w:rsidRPr="007D25D7">
        <w:rPr>
          <w:rFonts w:ascii="Times New Roman" w:hAnsi="Times New Roman" w:cs="Times New Roman"/>
          <w:b/>
        </w:rPr>
        <w:t>Директор гімназії                                          Олександр  СЕРВЕТНИК</w:t>
      </w:r>
    </w:p>
    <w:sectPr w:rsidR="007D25D7" w:rsidRPr="007D25D7" w:rsidSect="00C73F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3086"/>
    <w:rsid w:val="000205F3"/>
    <w:rsid w:val="00050C87"/>
    <w:rsid w:val="000848EA"/>
    <w:rsid w:val="000E533D"/>
    <w:rsid w:val="00192857"/>
    <w:rsid w:val="001955BB"/>
    <w:rsid w:val="00224844"/>
    <w:rsid w:val="00235E34"/>
    <w:rsid w:val="00247449"/>
    <w:rsid w:val="00290B26"/>
    <w:rsid w:val="00295DB2"/>
    <w:rsid w:val="002A7257"/>
    <w:rsid w:val="002F7D5A"/>
    <w:rsid w:val="00310075"/>
    <w:rsid w:val="003763DB"/>
    <w:rsid w:val="00395490"/>
    <w:rsid w:val="004C3E3E"/>
    <w:rsid w:val="004D12C8"/>
    <w:rsid w:val="004D2919"/>
    <w:rsid w:val="00552DF9"/>
    <w:rsid w:val="00567E71"/>
    <w:rsid w:val="00574981"/>
    <w:rsid w:val="00656A87"/>
    <w:rsid w:val="0067517D"/>
    <w:rsid w:val="0067652C"/>
    <w:rsid w:val="006D5BEF"/>
    <w:rsid w:val="006E4112"/>
    <w:rsid w:val="007976E7"/>
    <w:rsid w:val="007D25D7"/>
    <w:rsid w:val="007D3AA2"/>
    <w:rsid w:val="007E4567"/>
    <w:rsid w:val="008477BB"/>
    <w:rsid w:val="00976929"/>
    <w:rsid w:val="00A703FF"/>
    <w:rsid w:val="00B93EC2"/>
    <w:rsid w:val="00BC6B2B"/>
    <w:rsid w:val="00C73F91"/>
    <w:rsid w:val="00D379BF"/>
    <w:rsid w:val="00DD49B3"/>
    <w:rsid w:val="00DE3086"/>
    <w:rsid w:val="00E4217A"/>
    <w:rsid w:val="00E578E9"/>
    <w:rsid w:val="00F068D3"/>
    <w:rsid w:val="00F8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91"/>
  </w:style>
  <w:style w:type="paragraph" w:styleId="2">
    <w:name w:val="heading 2"/>
    <w:basedOn w:val="a"/>
    <w:link w:val="20"/>
    <w:uiPriority w:val="9"/>
    <w:qFormat/>
    <w:rsid w:val="000205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4984,baiaagaaboqcaaadsreaaaw/eqaaaaaaaaaaaaaaaaaaaaaaaaaaaaaaaaaaaaaaaaaaaaaaaaaaaaaaaaaaaaaaaaaaaaaaaaaaaaaaaaaaaaaaaaaaaaaaaaaaaaaaaaaaaaaaaaaaaaaaaaaaaaaaaaaaaaaaaaaaaaaaaaaaaaaaaaaaaaaaaaaaaaaaaaaaaaaaaaaaaaaaaaaaaaaaaaaaaaaaaaaaaaaa"/>
    <w:basedOn w:val="a0"/>
    <w:rsid w:val="00D379BF"/>
  </w:style>
  <w:style w:type="character" w:customStyle="1" w:styleId="20">
    <w:name w:val="Заголовок 2 Знак"/>
    <w:basedOn w:val="a0"/>
    <w:link w:val="2"/>
    <w:uiPriority w:val="9"/>
    <w:rsid w:val="000205F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4273">
    <w:name w:val="4273"/>
    <w:aliases w:val="baiaagaaboqcaaad6g4aaax4dgaaaaaaaaaaaaaaaaaaaaaaaaaaaaaaaaaaaaaaaaaaaaaaaaaaaaaaaaaaaaaaaaaaaaaaaaaaaaaaaaaaaaaaaaaaaaaaaaaaaaaaaaaaaaaaaaaaaaaaaaaaaaaaaaaaaaaaaaaaaaaaaaaaaaaaaaaaaaaaaaaaaaaaaaaaaaaaaaaaaaaaaaaaaaaaaaaaaaaaaaaaaaaa"/>
    <w:basedOn w:val="a"/>
    <w:rsid w:val="0005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05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4083">
    <w:name w:val="4083"/>
    <w:aliases w:val="baiaagaaboqcaaadkq4aaau3dgaaaaaaaaaaaaaaaaaaaaaaaaaaaaaaaaaaaaaaaaaaaaaaaaaaaaaaaaaaaaaaaaaaaaaaaaaaaaaaaaaaaaaaaaaaaaaaaaaaaaaaaaaaaaaaaaaaaaaaaaaaaaaaaaaaaaaaaaaaaaaaaaaaaaaaaaaaaaaaaaaaaaaaaaaaaaaaaaaaaaaaaaaaaaaaaaaaaaaaaaaaaaaa"/>
    <w:basedOn w:val="a"/>
    <w:rsid w:val="004D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5221">
    <w:name w:val="5221"/>
    <w:aliases w:val="baiaagaaboqcaaadnhiaaawsegaaaaaaaaaaaaaaaaaaaaaaaaaaaaaaaaaaaaaaaaaaaaaaaaaaaaaaaaaaaaaaaaaaaaaaaaaaaaaaaaaaaaaaaaaaaaaaaaaaaaaaaaaaaaaaaaaaaaaaaaaaaaaaaaaaaaaaaaaaaaaaaaaaaaaaaaaaaaaaaaaaaaaaaaaaaaaaaaaaaaaaaaaaaaaaaaaaaaaaaaaaaaaa"/>
    <w:basedOn w:val="a"/>
    <w:rsid w:val="004D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95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5490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0848EA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0848EA"/>
    <w:rPr>
      <w:rFonts w:ascii="Times New Roman" w:eastAsia="Times New Roman" w:hAnsi="Times New Roman" w:cs="Times New Roman"/>
      <w:sz w:val="26"/>
      <w:szCs w:val="26"/>
    </w:rPr>
  </w:style>
  <w:style w:type="table" w:styleId="a8">
    <w:name w:val="Table Grid"/>
    <w:basedOn w:val="a1"/>
    <w:uiPriority w:val="39"/>
    <w:rsid w:val="00676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A70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Без интервала Знак"/>
    <w:link w:val="a9"/>
    <w:uiPriority w:val="1"/>
    <w:locked/>
    <w:rsid w:val="00A703F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Admin</cp:lastModifiedBy>
  <cp:revision>13</cp:revision>
  <cp:lastPrinted>2024-06-06T08:58:00Z</cp:lastPrinted>
  <dcterms:created xsi:type="dcterms:W3CDTF">2020-12-23T11:00:00Z</dcterms:created>
  <dcterms:modified xsi:type="dcterms:W3CDTF">2024-06-06T08:58:00Z</dcterms:modified>
</cp:coreProperties>
</file>