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40" w:rsidRPr="00852540" w:rsidRDefault="00852540" w:rsidP="0003202A">
      <w:pPr>
        <w:spacing w:after="0" w:line="240" w:lineRule="auto"/>
        <w:contextualSpacing/>
        <w:rPr>
          <w:rFonts w:ascii="Times New Roman" w:eastAsia="Times New Roman" w:hAnsi="Times New Roman" w:cs="Times New Roman"/>
          <w:color w:val="000000"/>
          <w:kern w:val="28"/>
          <w:sz w:val="28"/>
          <w:szCs w:val="28"/>
          <w:lang w:val="uk-UA" w:eastAsia="ru-RU"/>
        </w:rPr>
      </w:pPr>
    </w:p>
    <w:p w:rsidR="0003202A" w:rsidRPr="0003202A" w:rsidRDefault="0003202A" w:rsidP="0003202A">
      <w:pPr>
        <w:keepNext/>
        <w:tabs>
          <w:tab w:val="left" w:pos="315"/>
          <w:tab w:val="left" w:pos="4080"/>
          <w:tab w:val="right" w:pos="9355"/>
        </w:tabs>
        <w:spacing w:after="0" w:line="240" w:lineRule="auto"/>
        <w:contextualSpacing/>
        <w:jc w:val="both"/>
        <w:outlineLvl w:val="0"/>
        <w:rPr>
          <w:rFonts w:ascii="Times New Roman" w:eastAsia="Calibri" w:hAnsi="Times New Roman" w:cs="Times New Roman"/>
          <w:kern w:val="28"/>
          <w:sz w:val="28"/>
          <w:szCs w:val="28"/>
          <w:lang w:val="uk-UA" w:eastAsia="ru-RU"/>
        </w:rPr>
      </w:pPr>
      <w:r w:rsidRPr="0003202A">
        <w:rPr>
          <w:rFonts w:ascii="Times New Roman" w:eastAsia="Calibri" w:hAnsi="Times New Roman" w:cs="Times New Roman"/>
          <w:kern w:val="28"/>
          <w:sz w:val="28"/>
          <w:szCs w:val="28"/>
          <w:lang w:val="uk-UA" w:eastAsia="ru-RU"/>
        </w:rPr>
        <w:tab/>
        <w:t>"СХВАЛЕНО</w:t>
      </w:r>
      <w:r w:rsidRPr="0003202A">
        <w:rPr>
          <w:rFonts w:ascii="Times New Roman" w:eastAsia="Calibri" w:hAnsi="Times New Roman" w:cs="Times New Roman"/>
          <w:b/>
          <w:kern w:val="28"/>
          <w:sz w:val="28"/>
          <w:szCs w:val="28"/>
          <w:lang w:val="uk-UA" w:eastAsia="ru-RU"/>
        </w:rPr>
        <w:t>"</w:t>
      </w:r>
      <w:r w:rsidRPr="0003202A">
        <w:rPr>
          <w:rFonts w:ascii="Times New Roman" w:eastAsia="Calibri" w:hAnsi="Times New Roman" w:cs="Times New Roman"/>
          <w:kern w:val="28"/>
          <w:sz w:val="28"/>
          <w:szCs w:val="28"/>
          <w:lang w:val="uk-UA" w:eastAsia="ru-RU"/>
        </w:rPr>
        <w:t xml:space="preserve">    </w:t>
      </w:r>
      <w:r w:rsidRPr="0003202A">
        <w:rPr>
          <w:rFonts w:ascii="Times New Roman" w:eastAsia="Calibri" w:hAnsi="Times New Roman" w:cs="Times New Roman"/>
          <w:kern w:val="28"/>
          <w:sz w:val="28"/>
          <w:szCs w:val="28"/>
          <w:lang w:val="uk-UA" w:eastAsia="ru-RU"/>
        </w:rPr>
        <w:tab/>
        <w:t xml:space="preserve">                       " ЗАТВЕРДЖЕНО"</w:t>
      </w:r>
    </w:p>
    <w:p w:rsidR="0003202A" w:rsidRPr="0003202A" w:rsidRDefault="0003202A" w:rsidP="0003202A">
      <w:pPr>
        <w:spacing w:after="0" w:line="240" w:lineRule="auto"/>
        <w:contextualSpacing/>
        <w:jc w:val="both"/>
        <w:rPr>
          <w:rFonts w:ascii="Times New Roman" w:eastAsia="Times New Roman" w:hAnsi="Times New Roman" w:cs="Times New Roman"/>
          <w:kern w:val="28"/>
          <w:sz w:val="28"/>
          <w:szCs w:val="28"/>
          <w:lang w:val="uk-UA" w:eastAsia="ru-RU"/>
        </w:rPr>
      </w:pPr>
      <w:r w:rsidRPr="0003202A">
        <w:rPr>
          <w:rFonts w:ascii="Times New Roman" w:eastAsia="Times New Roman" w:hAnsi="Times New Roman" w:cs="Times New Roman"/>
          <w:kern w:val="28"/>
          <w:sz w:val="28"/>
          <w:szCs w:val="28"/>
          <w:lang w:val="uk-UA" w:eastAsia="ru-RU"/>
        </w:rPr>
        <w:t xml:space="preserve">на засіданні педагогічної ради                        наказом № </w:t>
      </w:r>
      <w:r w:rsidR="00B04621">
        <w:rPr>
          <w:rFonts w:ascii="Times New Roman" w:eastAsia="Times New Roman" w:hAnsi="Times New Roman" w:cs="Times New Roman"/>
          <w:kern w:val="28"/>
          <w:sz w:val="28"/>
          <w:szCs w:val="28"/>
          <w:lang w:val="uk-UA" w:eastAsia="ru-RU"/>
        </w:rPr>
        <w:t>74</w:t>
      </w:r>
      <w:r w:rsidRPr="0003202A">
        <w:rPr>
          <w:rFonts w:ascii="Times New Roman" w:eastAsia="Times New Roman" w:hAnsi="Times New Roman" w:cs="Times New Roman"/>
          <w:kern w:val="28"/>
          <w:sz w:val="28"/>
          <w:szCs w:val="28"/>
          <w:lang w:val="uk-UA" w:eastAsia="ru-RU"/>
        </w:rPr>
        <w:t xml:space="preserve"> від </w:t>
      </w:r>
      <w:r w:rsidR="00B04621">
        <w:rPr>
          <w:rFonts w:ascii="Times New Roman" w:eastAsia="Times New Roman" w:hAnsi="Times New Roman" w:cs="Times New Roman"/>
          <w:kern w:val="28"/>
          <w:sz w:val="28"/>
          <w:szCs w:val="28"/>
          <w:lang w:val="uk-UA" w:eastAsia="ru-RU"/>
        </w:rPr>
        <w:t>30.08.2019 року</w:t>
      </w:r>
    </w:p>
    <w:p w:rsidR="0003202A" w:rsidRPr="0003202A" w:rsidRDefault="0003202A" w:rsidP="0003202A">
      <w:pPr>
        <w:tabs>
          <w:tab w:val="left" w:pos="990"/>
          <w:tab w:val="right" w:pos="9355"/>
        </w:tabs>
        <w:spacing w:after="0" w:line="240" w:lineRule="auto"/>
        <w:contextualSpacing/>
        <w:jc w:val="both"/>
        <w:rPr>
          <w:rFonts w:ascii="Times New Roman" w:eastAsia="Times New Roman" w:hAnsi="Times New Roman" w:cs="Times New Roman"/>
          <w:kern w:val="28"/>
          <w:sz w:val="28"/>
          <w:szCs w:val="28"/>
          <w:lang w:val="uk-UA" w:eastAsia="ru-RU"/>
        </w:rPr>
      </w:pPr>
      <w:r>
        <w:rPr>
          <w:rFonts w:ascii="Times New Roman" w:eastAsia="Times New Roman" w:hAnsi="Times New Roman" w:cs="Times New Roman"/>
          <w:bCs/>
          <w:kern w:val="28"/>
          <w:sz w:val="28"/>
          <w:szCs w:val="28"/>
          <w:lang w:val="uk-UA" w:eastAsia="ru-RU"/>
        </w:rPr>
        <w:t>протокол №1 від 30</w:t>
      </w:r>
      <w:r w:rsidRPr="0003202A">
        <w:rPr>
          <w:rFonts w:ascii="Times New Roman" w:eastAsia="Times New Roman" w:hAnsi="Times New Roman" w:cs="Times New Roman"/>
          <w:bCs/>
          <w:kern w:val="28"/>
          <w:sz w:val="28"/>
          <w:szCs w:val="28"/>
          <w:lang w:val="uk-UA" w:eastAsia="ru-RU"/>
        </w:rPr>
        <w:t xml:space="preserve">.08.2019 року                    </w:t>
      </w:r>
      <w:r w:rsidRPr="0003202A">
        <w:rPr>
          <w:rFonts w:ascii="Times New Roman" w:eastAsia="Times New Roman" w:hAnsi="Times New Roman" w:cs="Times New Roman"/>
          <w:kern w:val="28"/>
          <w:sz w:val="28"/>
          <w:szCs w:val="28"/>
          <w:lang w:val="uk-UA" w:eastAsia="ru-RU"/>
        </w:rPr>
        <w:t xml:space="preserve">    Директор </w:t>
      </w:r>
      <w:r>
        <w:rPr>
          <w:rFonts w:ascii="Times New Roman" w:eastAsia="Times New Roman" w:hAnsi="Times New Roman" w:cs="Times New Roman"/>
          <w:kern w:val="28"/>
          <w:sz w:val="28"/>
          <w:szCs w:val="28"/>
          <w:lang w:val="uk-UA" w:eastAsia="ru-RU"/>
        </w:rPr>
        <w:t>Гаївської</w:t>
      </w:r>
    </w:p>
    <w:p w:rsidR="0003202A" w:rsidRPr="0003202A" w:rsidRDefault="0003202A" w:rsidP="0003202A">
      <w:pPr>
        <w:tabs>
          <w:tab w:val="left" w:pos="1440"/>
          <w:tab w:val="right" w:pos="9355"/>
        </w:tabs>
        <w:spacing w:after="0" w:line="240" w:lineRule="auto"/>
        <w:contextualSpacing/>
        <w:jc w:val="both"/>
        <w:rPr>
          <w:rFonts w:ascii="Times New Roman" w:eastAsia="Times New Roman" w:hAnsi="Times New Roman" w:cs="Times New Roman"/>
          <w:kern w:val="28"/>
          <w:sz w:val="28"/>
          <w:szCs w:val="28"/>
          <w:lang w:val="uk-UA" w:eastAsia="ru-RU"/>
        </w:rPr>
      </w:pPr>
      <w:r w:rsidRPr="0003202A">
        <w:rPr>
          <w:rFonts w:ascii="Times New Roman" w:eastAsia="Times New Roman" w:hAnsi="Times New Roman" w:cs="Times New Roman"/>
          <w:bCs/>
          <w:kern w:val="28"/>
          <w:sz w:val="28"/>
          <w:szCs w:val="28"/>
          <w:lang w:val="uk-UA" w:eastAsia="ru-RU"/>
        </w:rPr>
        <w:t xml:space="preserve">Голова педагогічної ради                       </w:t>
      </w:r>
      <w:r w:rsidRPr="0003202A">
        <w:rPr>
          <w:rFonts w:ascii="Times New Roman" w:eastAsia="Times New Roman" w:hAnsi="Times New Roman" w:cs="Times New Roman"/>
          <w:kern w:val="28"/>
          <w:sz w:val="28"/>
          <w:szCs w:val="28"/>
          <w:lang w:val="uk-UA" w:eastAsia="ru-RU"/>
        </w:rPr>
        <w:tab/>
        <w:t xml:space="preserve">  загальноосвітньої школи</w:t>
      </w:r>
      <w:r>
        <w:rPr>
          <w:rFonts w:ascii="Times New Roman" w:eastAsia="Times New Roman" w:hAnsi="Times New Roman" w:cs="Times New Roman"/>
          <w:kern w:val="28"/>
          <w:sz w:val="28"/>
          <w:szCs w:val="28"/>
          <w:lang w:val="uk-UA" w:eastAsia="ru-RU"/>
        </w:rPr>
        <w:t xml:space="preserve"> - сад</w:t>
      </w:r>
      <w:r w:rsidRPr="0003202A">
        <w:rPr>
          <w:rFonts w:ascii="Times New Roman" w:eastAsia="Times New Roman" w:hAnsi="Times New Roman" w:cs="Times New Roman"/>
          <w:kern w:val="28"/>
          <w:sz w:val="28"/>
          <w:szCs w:val="28"/>
          <w:lang w:val="uk-UA" w:eastAsia="ru-RU"/>
        </w:rPr>
        <w:t xml:space="preserve"> І-ІІ ст.</w:t>
      </w:r>
    </w:p>
    <w:p w:rsidR="0003202A" w:rsidRPr="0003202A" w:rsidRDefault="0003202A" w:rsidP="0003202A">
      <w:pPr>
        <w:tabs>
          <w:tab w:val="right" w:pos="9355"/>
        </w:tabs>
        <w:spacing w:after="0" w:line="240" w:lineRule="auto"/>
        <w:contextualSpacing/>
        <w:jc w:val="both"/>
        <w:rPr>
          <w:rFonts w:ascii="Times New Roman" w:eastAsia="Times New Roman" w:hAnsi="Times New Roman" w:cs="Times New Roman"/>
          <w:bCs/>
          <w:kern w:val="28"/>
          <w:sz w:val="28"/>
          <w:szCs w:val="28"/>
          <w:lang w:val="uk-UA" w:eastAsia="ru-RU"/>
        </w:rPr>
      </w:pPr>
      <w:r w:rsidRPr="0003202A">
        <w:rPr>
          <w:rFonts w:ascii="Times New Roman" w:eastAsia="Times New Roman" w:hAnsi="Times New Roman" w:cs="Times New Roman"/>
          <w:bCs/>
          <w:kern w:val="28"/>
          <w:sz w:val="28"/>
          <w:szCs w:val="28"/>
          <w:lang w:val="uk-UA" w:eastAsia="ru-RU"/>
        </w:rPr>
        <w:tab/>
      </w:r>
    </w:p>
    <w:p w:rsidR="0003202A" w:rsidRPr="0003202A" w:rsidRDefault="0003202A" w:rsidP="0003202A">
      <w:pPr>
        <w:spacing w:after="0" w:line="240" w:lineRule="auto"/>
        <w:contextualSpacing/>
        <w:jc w:val="both"/>
        <w:rPr>
          <w:rFonts w:ascii="Times New Roman" w:eastAsia="Times New Roman" w:hAnsi="Times New Roman" w:cs="Times New Roman"/>
          <w:bCs/>
          <w:kern w:val="28"/>
          <w:sz w:val="28"/>
          <w:szCs w:val="28"/>
          <w:lang w:val="uk-UA" w:eastAsia="ru-RU"/>
        </w:rPr>
      </w:pPr>
      <w:r w:rsidRPr="0003202A">
        <w:rPr>
          <w:rFonts w:ascii="Times New Roman" w:eastAsia="Times New Roman" w:hAnsi="Times New Roman" w:cs="Times New Roman"/>
          <w:bCs/>
          <w:kern w:val="28"/>
          <w:sz w:val="28"/>
          <w:szCs w:val="28"/>
          <w:lang w:val="uk-UA" w:eastAsia="ru-RU"/>
        </w:rPr>
        <w:t xml:space="preserve">___________________________                       </w:t>
      </w:r>
      <w:r w:rsidRPr="0003202A">
        <w:rPr>
          <w:rFonts w:ascii="Times New Roman" w:eastAsia="Times New Roman" w:hAnsi="Times New Roman" w:cs="Times New Roman"/>
          <w:kern w:val="28"/>
          <w:sz w:val="28"/>
          <w:szCs w:val="28"/>
          <w:lang w:val="uk-UA" w:eastAsia="ru-RU"/>
        </w:rPr>
        <w:t xml:space="preserve">___________________________ </w:t>
      </w:r>
    </w:p>
    <w:p w:rsidR="0003202A" w:rsidRPr="0003202A" w:rsidRDefault="0003202A" w:rsidP="0003202A">
      <w:pPr>
        <w:spacing w:after="0" w:line="240" w:lineRule="auto"/>
        <w:contextualSpacing/>
        <w:jc w:val="both"/>
        <w:rPr>
          <w:rFonts w:ascii="Times New Roman" w:eastAsia="Times New Roman" w:hAnsi="Times New Roman" w:cs="Times New Roman"/>
          <w:kern w:val="28"/>
          <w:sz w:val="28"/>
          <w:szCs w:val="28"/>
          <w:lang w:val="uk-UA" w:eastAsia="ru-RU"/>
        </w:rPr>
      </w:pPr>
      <w:r w:rsidRPr="0003202A">
        <w:rPr>
          <w:rFonts w:ascii="Times New Roman" w:eastAsia="Times New Roman" w:hAnsi="Times New Roman" w:cs="Times New Roman"/>
          <w:kern w:val="28"/>
          <w:sz w:val="28"/>
          <w:szCs w:val="28"/>
          <w:lang w:val="uk-UA" w:eastAsia="ru-RU"/>
        </w:rPr>
        <w:t xml:space="preserve"> «</w:t>
      </w:r>
      <w:r w:rsidR="00B04621">
        <w:rPr>
          <w:rFonts w:ascii="Times New Roman" w:eastAsia="Times New Roman" w:hAnsi="Times New Roman" w:cs="Times New Roman"/>
          <w:kern w:val="28"/>
          <w:sz w:val="28"/>
          <w:szCs w:val="28"/>
          <w:lang w:val="uk-UA" w:eastAsia="ru-RU"/>
        </w:rPr>
        <w:t>30</w:t>
      </w:r>
      <w:r w:rsidRPr="0003202A">
        <w:rPr>
          <w:rFonts w:ascii="Times New Roman" w:eastAsia="Times New Roman" w:hAnsi="Times New Roman" w:cs="Times New Roman"/>
          <w:kern w:val="28"/>
          <w:sz w:val="28"/>
          <w:szCs w:val="28"/>
          <w:lang w:val="uk-UA" w:eastAsia="ru-RU"/>
        </w:rPr>
        <w:t>»__</w:t>
      </w:r>
      <w:r w:rsidR="00B04621">
        <w:rPr>
          <w:rFonts w:ascii="Times New Roman" w:eastAsia="Times New Roman" w:hAnsi="Times New Roman" w:cs="Times New Roman"/>
          <w:kern w:val="28"/>
          <w:sz w:val="28"/>
          <w:szCs w:val="28"/>
          <w:lang w:val="uk-UA" w:eastAsia="ru-RU"/>
        </w:rPr>
        <w:t>серпня</w:t>
      </w:r>
      <w:r w:rsidRPr="0003202A">
        <w:rPr>
          <w:rFonts w:ascii="Times New Roman" w:eastAsia="Times New Roman" w:hAnsi="Times New Roman" w:cs="Times New Roman"/>
          <w:kern w:val="28"/>
          <w:sz w:val="28"/>
          <w:szCs w:val="28"/>
          <w:lang w:val="uk-UA" w:eastAsia="ru-RU"/>
        </w:rPr>
        <w:t>__ 2019р.                        «</w:t>
      </w:r>
      <w:r w:rsidR="00B04621">
        <w:rPr>
          <w:rFonts w:ascii="Times New Roman" w:eastAsia="Times New Roman" w:hAnsi="Times New Roman" w:cs="Times New Roman"/>
          <w:kern w:val="28"/>
          <w:sz w:val="28"/>
          <w:szCs w:val="28"/>
          <w:lang w:val="uk-UA" w:eastAsia="ru-RU"/>
        </w:rPr>
        <w:t>30</w:t>
      </w:r>
      <w:r w:rsidRPr="0003202A">
        <w:rPr>
          <w:rFonts w:ascii="Times New Roman" w:eastAsia="Times New Roman" w:hAnsi="Times New Roman" w:cs="Times New Roman"/>
          <w:kern w:val="28"/>
          <w:sz w:val="28"/>
          <w:szCs w:val="28"/>
          <w:lang w:val="uk-UA" w:eastAsia="ru-RU"/>
        </w:rPr>
        <w:t>»___</w:t>
      </w:r>
      <w:r w:rsidR="00B04621">
        <w:rPr>
          <w:rFonts w:ascii="Times New Roman" w:eastAsia="Times New Roman" w:hAnsi="Times New Roman" w:cs="Times New Roman"/>
          <w:kern w:val="28"/>
          <w:sz w:val="28"/>
          <w:szCs w:val="28"/>
          <w:lang w:val="uk-UA" w:eastAsia="ru-RU"/>
        </w:rPr>
        <w:t>серпня</w:t>
      </w:r>
      <w:r w:rsidRPr="0003202A">
        <w:rPr>
          <w:rFonts w:ascii="Times New Roman" w:eastAsia="Times New Roman" w:hAnsi="Times New Roman" w:cs="Times New Roman"/>
          <w:kern w:val="28"/>
          <w:sz w:val="28"/>
          <w:szCs w:val="28"/>
          <w:lang w:val="uk-UA" w:eastAsia="ru-RU"/>
        </w:rPr>
        <w:t>___ 2019р.</w:t>
      </w:r>
    </w:p>
    <w:p w:rsidR="0003202A" w:rsidRPr="0003202A" w:rsidRDefault="0003202A" w:rsidP="0003202A">
      <w:pPr>
        <w:spacing w:after="0" w:line="240" w:lineRule="auto"/>
        <w:contextualSpacing/>
        <w:jc w:val="both"/>
        <w:rPr>
          <w:rFonts w:ascii="Times New Roman" w:eastAsia="Times New Roman" w:hAnsi="Times New Roman" w:cs="Times New Roman"/>
          <w:bCs/>
          <w:kern w:val="28"/>
          <w:sz w:val="28"/>
          <w:szCs w:val="28"/>
          <w:lang w:val="uk-UA" w:eastAsia="ru-RU"/>
        </w:rPr>
      </w:pPr>
      <w:r w:rsidRPr="0003202A">
        <w:rPr>
          <w:rFonts w:ascii="Times New Roman" w:eastAsia="Times New Roman" w:hAnsi="Times New Roman" w:cs="Times New Roman"/>
          <w:bCs/>
          <w:kern w:val="28"/>
          <w:sz w:val="28"/>
          <w:szCs w:val="28"/>
          <w:lang w:val="uk-UA" w:eastAsia="ru-RU"/>
        </w:rPr>
        <w:t xml:space="preserve"> </w:t>
      </w:r>
    </w:p>
    <w:p w:rsidR="0003202A" w:rsidRPr="0003202A" w:rsidRDefault="0003202A" w:rsidP="0003202A">
      <w:pPr>
        <w:spacing w:after="0" w:line="240" w:lineRule="auto"/>
        <w:contextualSpacing/>
        <w:jc w:val="both"/>
        <w:rPr>
          <w:rFonts w:ascii="Times New Roman" w:eastAsia="Times New Roman" w:hAnsi="Times New Roman" w:cs="Times New Roman"/>
          <w:kern w:val="28"/>
          <w:sz w:val="28"/>
          <w:szCs w:val="28"/>
          <w:lang w:val="uk-UA" w:eastAsia="ru-RU"/>
        </w:rPr>
      </w:pPr>
    </w:p>
    <w:p w:rsidR="0003202A" w:rsidRPr="0003202A" w:rsidRDefault="0003202A" w:rsidP="0003202A">
      <w:pPr>
        <w:spacing w:after="0" w:line="240" w:lineRule="auto"/>
        <w:contextualSpacing/>
        <w:jc w:val="both"/>
        <w:rPr>
          <w:rFonts w:ascii="Times New Roman" w:eastAsia="Times New Roman" w:hAnsi="Times New Roman" w:cs="Times New Roman"/>
          <w:kern w:val="28"/>
          <w:sz w:val="28"/>
          <w:szCs w:val="28"/>
          <w:lang w:val="uk-UA" w:eastAsia="ru-RU"/>
        </w:rPr>
      </w:pPr>
    </w:p>
    <w:p w:rsidR="00852540" w:rsidRPr="00852540" w:rsidRDefault="00852540" w:rsidP="00852540">
      <w:pPr>
        <w:spacing w:after="0" w:line="240" w:lineRule="auto"/>
        <w:contextualSpacing/>
        <w:jc w:val="center"/>
        <w:rPr>
          <w:rFonts w:ascii="Times New Roman" w:eastAsia="Times New Roman" w:hAnsi="Times New Roman" w:cs="Times New Roman"/>
          <w:color w:val="000000"/>
          <w:kern w:val="28"/>
          <w:sz w:val="28"/>
          <w:szCs w:val="28"/>
          <w:lang w:val="uk-UA" w:eastAsia="ru-RU"/>
        </w:rPr>
      </w:pPr>
    </w:p>
    <w:p w:rsidR="00852540" w:rsidRPr="00852540" w:rsidRDefault="00852540" w:rsidP="00852540">
      <w:pPr>
        <w:spacing w:after="0" w:line="240" w:lineRule="auto"/>
        <w:contextualSpacing/>
        <w:jc w:val="center"/>
        <w:rPr>
          <w:rFonts w:ascii="Times New Roman" w:eastAsia="Times New Roman" w:hAnsi="Times New Roman" w:cs="Times New Roman"/>
          <w:color w:val="000000"/>
          <w:kern w:val="28"/>
          <w:sz w:val="28"/>
          <w:szCs w:val="28"/>
          <w:lang w:val="uk-UA" w:eastAsia="ru-RU"/>
        </w:rPr>
      </w:pPr>
    </w:p>
    <w:p w:rsidR="00852540" w:rsidRPr="00852540" w:rsidRDefault="00852540" w:rsidP="00852540">
      <w:pPr>
        <w:spacing w:after="0" w:line="240" w:lineRule="auto"/>
        <w:contextualSpacing/>
        <w:jc w:val="center"/>
        <w:rPr>
          <w:rFonts w:ascii="Times New Roman" w:eastAsia="Times New Roman" w:hAnsi="Times New Roman" w:cs="Times New Roman"/>
          <w:color w:val="000000"/>
          <w:kern w:val="28"/>
          <w:sz w:val="28"/>
          <w:szCs w:val="28"/>
          <w:lang w:val="uk-UA" w:eastAsia="ru-RU"/>
        </w:rPr>
      </w:pPr>
    </w:p>
    <w:p w:rsidR="00852540" w:rsidRDefault="00852540" w:rsidP="00852540">
      <w:pPr>
        <w:spacing w:after="0" w:line="240" w:lineRule="auto"/>
        <w:contextualSpacing/>
        <w:jc w:val="center"/>
        <w:rPr>
          <w:rFonts w:ascii="Times New Roman" w:eastAsia="Times New Roman" w:hAnsi="Times New Roman" w:cs="Times New Roman"/>
          <w:b/>
          <w:color w:val="000000"/>
          <w:kern w:val="28"/>
          <w:sz w:val="28"/>
          <w:szCs w:val="28"/>
          <w:lang w:val="uk-UA" w:eastAsia="ru-RU"/>
        </w:rPr>
      </w:pPr>
    </w:p>
    <w:p w:rsidR="0003202A" w:rsidRDefault="0003202A" w:rsidP="00852540">
      <w:pPr>
        <w:spacing w:after="0" w:line="240" w:lineRule="auto"/>
        <w:contextualSpacing/>
        <w:jc w:val="center"/>
        <w:rPr>
          <w:rFonts w:ascii="Times New Roman" w:eastAsia="Times New Roman" w:hAnsi="Times New Roman" w:cs="Times New Roman"/>
          <w:b/>
          <w:color w:val="000000"/>
          <w:kern w:val="28"/>
          <w:sz w:val="28"/>
          <w:szCs w:val="28"/>
          <w:lang w:val="uk-UA" w:eastAsia="ru-RU"/>
        </w:rPr>
      </w:pPr>
    </w:p>
    <w:p w:rsidR="0003202A" w:rsidRPr="005669FF" w:rsidRDefault="0003202A" w:rsidP="00852540">
      <w:pPr>
        <w:spacing w:after="0" w:line="240" w:lineRule="auto"/>
        <w:contextualSpacing/>
        <w:jc w:val="center"/>
        <w:rPr>
          <w:rFonts w:ascii="Times New Roman" w:eastAsia="Times New Roman" w:hAnsi="Times New Roman" w:cs="Times New Roman"/>
          <w:b/>
          <w:color w:val="000000"/>
          <w:kern w:val="28"/>
          <w:sz w:val="28"/>
          <w:szCs w:val="28"/>
          <w:lang w:val="uk-UA" w:eastAsia="ru-RU"/>
        </w:rPr>
      </w:pPr>
    </w:p>
    <w:p w:rsidR="00852540" w:rsidRPr="00852540" w:rsidRDefault="00852540" w:rsidP="00852540">
      <w:pPr>
        <w:spacing w:after="0" w:line="240" w:lineRule="auto"/>
        <w:contextualSpacing/>
        <w:jc w:val="center"/>
        <w:rPr>
          <w:rFonts w:ascii="Times New Roman" w:eastAsia="Times New Roman" w:hAnsi="Times New Roman" w:cs="Times New Roman"/>
          <w:color w:val="000000"/>
          <w:kern w:val="28"/>
          <w:sz w:val="28"/>
          <w:szCs w:val="28"/>
          <w:lang w:val="uk-UA" w:eastAsia="ru-RU"/>
        </w:rPr>
      </w:pPr>
    </w:p>
    <w:p w:rsidR="00852540" w:rsidRPr="00852540" w:rsidRDefault="00852540" w:rsidP="00852540">
      <w:pPr>
        <w:keepNext/>
        <w:spacing w:after="0" w:line="240" w:lineRule="auto"/>
        <w:jc w:val="center"/>
        <w:outlineLvl w:val="1"/>
        <w:rPr>
          <w:rFonts w:ascii="Times New Roman" w:eastAsia="Times New Roman" w:hAnsi="Times New Roman" w:cs="Times New Roman"/>
          <w:b/>
          <w:color w:val="000000"/>
          <w:kern w:val="28"/>
          <w:sz w:val="40"/>
          <w:szCs w:val="20"/>
          <w:lang w:val="uk-UA" w:eastAsia="x-none"/>
        </w:rPr>
      </w:pPr>
      <w:r w:rsidRPr="00852540">
        <w:rPr>
          <w:rFonts w:ascii="Times New Roman" w:eastAsia="Times New Roman" w:hAnsi="Times New Roman" w:cs="Times New Roman"/>
          <w:b/>
          <w:color w:val="000000"/>
          <w:kern w:val="28"/>
          <w:sz w:val="40"/>
          <w:szCs w:val="20"/>
          <w:lang w:val="uk-UA" w:eastAsia="x-none"/>
        </w:rPr>
        <w:t>ОСВІТНЯ  ПРОГРАМА</w:t>
      </w:r>
    </w:p>
    <w:p w:rsidR="00852540" w:rsidRPr="00852540" w:rsidRDefault="00852540" w:rsidP="00852540">
      <w:pPr>
        <w:keepNext/>
        <w:spacing w:after="0" w:line="240" w:lineRule="auto"/>
        <w:jc w:val="center"/>
        <w:outlineLvl w:val="1"/>
        <w:rPr>
          <w:rFonts w:ascii="Times New Roman" w:eastAsia="Times New Roman" w:hAnsi="Times New Roman" w:cs="Times New Roman"/>
          <w:b/>
          <w:color w:val="000000"/>
          <w:kern w:val="28"/>
          <w:sz w:val="40"/>
          <w:szCs w:val="20"/>
          <w:lang w:val="uk-UA" w:eastAsia="x-none"/>
        </w:rPr>
      </w:pPr>
      <w:r w:rsidRPr="00852540">
        <w:rPr>
          <w:rFonts w:ascii="Times New Roman" w:eastAsia="Times New Roman" w:hAnsi="Times New Roman" w:cs="Times New Roman"/>
          <w:b/>
          <w:color w:val="000000"/>
          <w:kern w:val="28"/>
          <w:sz w:val="40"/>
          <w:szCs w:val="20"/>
          <w:lang w:val="uk-UA" w:eastAsia="x-none"/>
        </w:rPr>
        <w:t xml:space="preserve">Гаївської </w:t>
      </w:r>
    </w:p>
    <w:p w:rsidR="00852540" w:rsidRPr="00852540" w:rsidRDefault="00852540" w:rsidP="00852540">
      <w:pPr>
        <w:keepNext/>
        <w:spacing w:after="0" w:line="240" w:lineRule="auto"/>
        <w:jc w:val="center"/>
        <w:outlineLvl w:val="1"/>
        <w:rPr>
          <w:rFonts w:ascii="Times New Roman" w:eastAsia="Times New Roman" w:hAnsi="Times New Roman" w:cs="Times New Roman"/>
          <w:b/>
          <w:color w:val="000000"/>
          <w:kern w:val="28"/>
          <w:sz w:val="40"/>
          <w:szCs w:val="20"/>
          <w:lang w:val="uk-UA" w:eastAsia="x-none"/>
        </w:rPr>
      </w:pPr>
      <w:r w:rsidRPr="00852540">
        <w:rPr>
          <w:rFonts w:ascii="Times New Roman" w:eastAsia="Times New Roman" w:hAnsi="Times New Roman" w:cs="Times New Roman"/>
          <w:b/>
          <w:color w:val="000000"/>
          <w:kern w:val="28"/>
          <w:sz w:val="40"/>
          <w:szCs w:val="20"/>
          <w:lang w:val="uk-UA" w:eastAsia="x-none"/>
        </w:rPr>
        <w:t>загальноосвітньої школи-сад І-ІІ ступенів</w:t>
      </w:r>
    </w:p>
    <w:p w:rsidR="00852540" w:rsidRPr="00852540" w:rsidRDefault="00852540" w:rsidP="00852540">
      <w:pPr>
        <w:keepNext/>
        <w:spacing w:after="0" w:line="240" w:lineRule="auto"/>
        <w:jc w:val="center"/>
        <w:outlineLvl w:val="1"/>
        <w:rPr>
          <w:rFonts w:ascii="Times New Roman" w:eastAsia="Times New Roman" w:hAnsi="Times New Roman" w:cs="Times New Roman"/>
          <w:b/>
          <w:color w:val="000000"/>
          <w:kern w:val="28"/>
          <w:sz w:val="40"/>
          <w:szCs w:val="20"/>
          <w:lang w:val="uk-UA" w:eastAsia="x-none"/>
        </w:rPr>
      </w:pPr>
      <w:r w:rsidRPr="00852540">
        <w:rPr>
          <w:rFonts w:ascii="Times New Roman" w:eastAsia="Times New Roman" w:hAnsi="Times New Roman" w:cs="Times New Roman"/>
          <w:b/>
          <w:color w:val="000000"/>
          <w:kern w:val="28"/>
          <w:sz w:val="40"/>
          <w:szCs w:val="20"/>
          <w:lang w:val="uk-UA" w:eastAsia="x-none"/>
        </w:rPr>
        <w:t>на 2019-2020 навчальний рік</w:t>
      </w:r>
    </w:p>
    <w:p w:rsidR="00852540" w:rsidRPr="00852540" w:rsidRDefault="00852540" w:rsidP="00852540">
      <w:pPr>
        <w:tabs>
          <w:tab w:val="left" w:pos="6120"/>
        </w:tabs>
        <w:spacing w:after="0" w:line="360" w:lineRule="auto"/>
        <w:contextualSpacing/>
        <w:jc w:val="center"/>
        <w:rPr>
          <w:rFonts w:ascii="Times New Roman" w:eastAsia="Times New Roman" w:hAnsi="Times New Roman" w:cs="Times New Roman"/>
          <w:b/>
          <w:color w:val="000000"/>
          <w:kern w:val="28"/>
          <w:sz w:val="32"/>
          <w:szCs w:val="32"/>
          <w:lang w:val="uk-UA" w:eastAsia="ru-RU"/>
        </w:rPr>
      </w:pPr>
    </w:p>
    <w:p w:rsidR="00852540" w:rsidRPr="00852540" w:rsidRDefault="00852540" w:rsidP="00852540">
      <w:pPr>
        <w:tabs>
          <w:tab w:val="left" w:pos="6120"/>
        </w:tabs>
        <w:spacing w:after="0" w:line="360" w:lineRule="auto"/>
        <w:contextualSpacing/>
        <w:jc w:val="center"/>
        <w:rPr>
          <w:rFonts w:ascii="Times New Roman" w:eastAsia="Times New Roman" w:hAnsi="Times New Roman" w:cs="Times New Roman"/>
          <w:b/>
          <w:color w:val="000000"/>
          <w:kern w:val="28"/>
          <w:sz w:val="32"/>
          <w:szCs w:val="32"/>
          <w:lang w:val="uk-UA" w:eastAsia="ru-RU"/>
        </w:rPr>
      </w:pPr>
    </w:p>
    <w:p w:rsidR="004A019A" w:rsidRDefault="004A019A">
      <w:pPr>
        <w:rPr>
          <w:rFonts w:ascii="Times New Roman" w:eastAsia="Times New Roman" w:hAnsi="Times New Roman" w:cs="Times New Roman"/>
          <w:bCs/>
          <w:color w:val="000000"/>
          <w:kern w:val="28"/>
          <w:sz w:val="28"/>
          <w:szCs w:val="28"/>
          <w:lang w:val="uk-UA" w:eastAsia="ru-RU"/>
        </w:rPr>
      </w:pPr>
    </w:p>
    <w:p w:rsidR="0003202A" w:rsidRDefault="0003202A">
      <w:pPr>
        <w:rPr>
          <w:rFonts w:ascii="Times New Roman" w:eastAsia="Times New Roman" w:hAnsi="Times New Roman" w:cs="Times New Roman"/>
          <w:bCs/>
          <w:color w:val="000000"/>
          <w:kern w:val="28"/>
          <w:sz w:val="28"/>
          <w:szCs w:val="28"/>
          <w:lang w:val="uk-UA" w:eastAsia="ru-RU"/>
        </w:rPr>
      </w:pPr>
    </w:p>
    <w:p w:rsidR="0003202A" w:rsidRDefault="0003202A">
      <w:pPr>
        <w:rPr>
          <w:rFonts w:ascii="Times New Roman" w:eastAsia="Times New Roman" w:hAnsi="Times New Roman" w:cs="Times New Roman"/>
          <w:bCs/>
          <w:color w:val="000000"/>
          <w:kern w:val="28"/>
          <w:sz w:val="28"/>
          <w:szCs w:val="28"/>
          <w:lang w:val="uk-UA" w:eastAsia="ru-RU"/>
        </w:rPr>
      </w:pPr>
    </w:p>
    <w:p w:rsidR="0003202A" w:rsidRDefault="0003202A">
      <w:pPr>
        <w:rPr>
          <w:rFonts w:ascii="Times New Roman" w:eastAsia="Times New Roman" w:hAnsi="Times New Roman" w:cs="Times New Roman"/>
          <w:bCs/>
          <w:color w:val="000000"/>
          <w:kern w:val="28"/>
          <w:sz w:val="28"/>
          <w:szCs w:val="28"/>
          <w:lang w:val="uk-UA" w:eastAsia="ru-RU"/>
        </w:rPr>
      </w:pPr>
    </w:p>
    <w:p w:rsidR="0003202A" w:rsidRDefault="0003202A">
      <w:pPr>
        <w:rPr>
          <w:rFonts w:ascii="Times New Roman" w:eastAsia="Times New Roman" w:hAnsi="Times New Roman" w:cs="Times New Roman"/>
          <w:bCs/>
          <w:color w:val="000000"/>
          <w:kern w:val="28"/>
          <w:sz w:val="28"/>
          <w:szCs w:val="28"/>
          <w:lang w:val="uk-UA" w:eastAsia="ru-RU"/>
        </w:rPr>
      </w:pPr>
    </w:p>
    <w:p w:rsidR="0003202A" w:rsidRDefault="0003202A">
      <w:pPr>
        <w:rPr>
          <w:rFonts w:ascii="Times New Roman" w:eastAsia="Times New Roman" w:hAnsi="Times New Roman" w:cs="Times New Roman"/>
          <w:bCs/>
          <w:color w:val="000000"/>
          <w:kern w:val="28"/>
          <w:sz w:val="28"/>
          <w:szCs w:val="28"/>
          <w:lang w:val="uk-UA" w:eastAsia="ru-RU"/>
        </w:rPr>
      </w:pPr>
    </w:p>
    <w:p w:rsidR="0003202A" w:rsidRDefault="0003202A">
      <w:pPr>
        <w:rPr>
          <w:rFonts w:ascii="Times New Roman" w:eastAsia="Times New Roman" w:hAnsi="Times New Roman" w:cs="Times New Roman"/>
          <w:bCs/>
          <w:color w:val="000000"/>
          <w:kern w:val="28"/>
          <w:sz w:val="28"/>
          <w:szCs w:val="28"/>
          <w:lang w:val="uk-UA" w:eastAsia="ru-RU"/>
        </w:rPr>
      </w:pPr>
    </w:p>
    <w:p w:rsidR="0003202A" w:rsidRDefault="0003202A">
      <w:pPr>
        <w:rPr>
          <w:rFonts w:ascii="Times New Roman" w:eastAsia="Times New Roman" w:hAnsi="Times New Roman" w:cs="Times New Roman"/>
          <w:bCs/>
          <w:color w:val="000000"/>
          <w:kern w:val="28"/>
          <w:sz w:val="28"/>
          <w:szCs w:val="28"/>
          <w:lang w:val="uk-UA" w:eastAsia="ru-RU"/>
        </w:rPr>
      </w:pPr>
    </w:p>
    <w:p w:rsidR="0003202A" w:rsidRDefault="0003202A">
      <w:pPr>
        <w:rPr>
          <w:rFonts w:ascii="Times New Roman" w:eastAsia="Times New Roman" w:hAnsi="Times New Roman" w:cs="Times New Roman"/>
          <w:bCs/>
          <w:color w:val="000000"/>
          <w:kern w:val="28"/>
          <w:sz w:val="28"/>
          <w:szCs w:val="28"/>
          <w:lang w:val="uk-UA" w:eastAsia="ru-RU"/>
        </w:rPr>
      </w:pPr>
    </w:p>
    <w:p w:rsidR="0003202A" w:rsidRDefault="0003202A">
      <w:pPr>
        <w:rPr>
          <w:rFonts w:ascii="Times New Roman" w:eastAsia="Times New Roman" w:hAnsi="Times New Roman" w:cs="Times New Roman"/>
          <w:bCs/>
          <w:color w:val="000000"/>
          <w:kern w:val="28"/>
          <w:sz w:val="28"/>
          <w:szCs w:val="28"/>
          <w:lang w:val="uk-UA" w:eastAsia="ru-RU"/>
        </w:rPr>
      </w:pPr>
    </w:p>
    <w:p w:rsidR="006364CC" w:rsidRDefault="006364CC">
      <w:pPr>
        <w:rPr>
          <w:lang w:val="uk-UA"/>
        </w:rPr>
      </w:pPr>
    </w:p>
    <w:p w:rsidR="00463557" w:rsidRDefault="00463557">
      <w:pPr>
        <w:rPr>
          <w:lang w:val="uk-UA"/>
        </w:rPr>
      </w:pPr>
    </w:p>
    <w:p w:rsidR="00463557" w:rsidRPr="00463557" w:rsidRDefault="00463557" w:rsidP="00463557">
      <w:pPr>
        <w:spacing w:after="0" w:line="360" w:lineRule="auto"/>
        <w:contextualSpacing/>
        <w:jc w:val="center"/>
        <w:rPr>
          <w:rFonts w:ascii="Times New Roman" w:eastAsia="Calibri" w:hAnsi="Times New Roman" w:cs="Times New Roman"/>
          <w:b/>
          <w:sz w:val="28"/>
          <w:szCs w:val="28"/>
          <w:lang w:val="uk-UA" w:eastAsia="ru-RU"/>
        </w:rPr>
      </w:pPr>
      <w:r w:rsidRPr="00463557">
        <w:rPr>
          <w:rFonts w:ascii="Times New Roman" w:eastAsia="Calibri" w:hAnsi="Times New Roman" w:cs="Times New Roman"/>
          <w:b/>
          <w:sz w:val="28"/>
          <w:szCs w:val="28"/>
          <w:lang w:val="uk-UA" w:eastAsia="ru-RU"/>
        </w:rPr>
        <w:lastRenderedPageBreak/>
        <w:t>ЗМІСТ</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1. Вступ.</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1.1. Мета освітньої програми.</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1.2. Головні завдання школи.</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1.3. Очікувані результати. Модель випускника школи.</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1.4. Основні напрямки розвитку школи.</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2. Загальні засади організації роботи закладу.</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2.1. Тип закладу, структура закладу, мова навчання.</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2.2. Структура навчального року.</w:t>
      </w:r>
      <w:r w:rsidR="0023446F" w:rsidRPr="0023446F">
        <w:rPr>
          <w:rFonts w:ascii="Times New Roman" w:eastAsia="Calibri" w:hAnsi="Times New Roman" w:cs="Times New Roman"/>
          <w:sz w:val="28"/>
          <w:szCs w:val="28"/>
          <w:lang w:val="uk-UA" w:eastAsia="ru-RU"/>
        </w:rPr>
        <w:t xml:space="preserve"> </w:t>
      </w:r>
      <w:r w:rsidR="0023446F" w:rsidRPr="00463557">
        <w:rPr>
          <w:rFonts w:ascii="Times New Roman" w:eastAsia="Calibri" w:hAnsi="Times New Roman" w:cs="Times New Roman"/>
          <w:sz w:val="28"/>
          <w:szCs w:val="28"/>
          <w:lang w:val="uk-UA" w:eastAsia="ru-RU"/>
        </w:rPr>
        <w:t>Таблиця 1.</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 xml:space="preserve">2.3. Режим роботи закладу. </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2.4. Кадрове забезпечення.</w:t>
      </w:r>
      <w:r w:rsidR="0023446F" w:rsidRPr="0023446F">
        <w:rPr>
          <w:rFonts w:ascii="Times New Roman" w:eastAsia="Calibri" w:hAnsi="Times New Roman" w:cs="Times New Roman"/>
          <w:sz w:val="28"/>
          <w:szCs w:val="28"/>
          <w:lang w:val="uk-UA" w:eastAsia="ru-RU"/>
        </w:rPr>
        <w:t xml:space="preserve"> </w:t>
      </w:r>
      <w:r w:rsidR="0023446F">
        <w:rPr>
          <w:rFonts w:ascii="Times New Roman" w:eastAsia="Calibri" w:hAnsi="Times New Roman" w:cs="Times New Roman"/>
          <w:sz w:val="28"/>
          <w:szCs w:val="28"/>
          <w:lang w:val="uk-UA" w:eastAsia="ru-RU"/>
        </w:rPr>
        <w:t>Таблиця 2.</w:t>
      </w:r>
    </w:p>
    <w:p w:rsid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2.5. Матеріально-технічна база.</w:t>
      </w:r>
    </w:p>
    <w:p w:rsidR="00F55D64" w:rsidRPr="00463557" w:rsidRDefault="00F55D64" w:rsidP="00463557">
      <w:pPr>
        <w:spacing w:after="0" w:line="36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2.6. Організація підвозу дітей.</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3. Вимоги до осіб, які можуть розпочати навчання за програмою.</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4. Форми організації освітнього процесу.</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5. Опис та інструменти системи внутрішнього забезпечення якості освіти.</w:t>
      </w:r>
      <w:r w:rsidR="0023446F">
        <w:rPr>
          <w:rFonts w:ascii="Times New Roman" w:eastAsia="Calibri" w:hAnsi="Times New Roman" w:cs="Times New Roman"/>
          <w:sz w:val="28"/>
          <w:szCs w:val="28"/>
          <w:lang w:val="uk-UA" w:eastAsia="ru-RU"/>
        </w:rPr>
        <w:t xml:space="preserve"> Таблиця 3</w:t>
      </w:r>
      <w:r w:rsidRPr="00463557">
        <w:rPr>
          <w:rFonts w:ascii="Times New Roman" w:eastAsia="Calibri" w:hAnsi="Times New Roman" w:cs="Times New Roman"/>
          <w:sz w:val="28"/>
          <w:szCs w:val="28"/>
          <w:lang w:val="uk-UA" w:eastAsia="ru-RU"/>
        </w:rPr>
        <w:t>.</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6. Наскрізні змістові лінії.</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7. Навчальні плани.</w:t>
      </w:r>
      <w:r w:rsidR="0023446F" w:rsidRPr="0023446F">
        <w:rPr>
          <w:rFonts w:ascii="Times New Roman" w:eastAsia="Calibri" w:hAnsi="Times New Roman" w:cs="Times New Roman"/>
          <w:sz w:val="28"/>
          <w:szCs w:val="28"/>
          <w:lang w:val="uk-UA" w:eastAsia="ru-RU"/>
        </w:rPr>
        <w:t xml:space="preserve"> </w:t>
      </w:r>
      <w:r w:rsidR="0023446F">
        <w:rPr>
          <w:rFonts w:ascii="Times New Roman" w:eastAsia="Calibri" w:hAnsi="Times New Roman" w:cs="Times New Roman"/>
          <w:sz w:val="28"/>
          <w:szCs w:val="28"/>
          <w:lang w:val="uk-UA" w:eastAsia="ru-RU"/>
        </w:rPr>
        <w:t>Таблиця 4</w:t>
      </w:r>
      <w:r w:rsidR="0023446F" w:rsidRPr="00463557">
        <w:rPr>
          <w:rFonts w:ascii="Times New Roman" w:eastAsia="Calibri" w:hAnsi="Times New Roman" w:cs="Times New Roman"/>
          <w:sz w:val="28"/>
          <w:szCs w:val="28"/>
          <w:lang w:val="uk-UA" w:eastAsia="ru-RU"/>
        </w:rPr>
        <w:t>.</w:t>
      </w:r>
    </w:p>
    <w:p w:rsidR="00463557" w:rsidRPr="00463557" w:rsidRDefault="00C10F35" w:rsidP="00463557">
      <w:pPr>
        <w:spacing w:after="0" w:line="36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7. 1.</w:t>
      </w:r>
      <w:r w:rsidR="00463557" w:rsidRPr="00463557">
        <w:rPr>
          <w:rFonts w:ascii="Times New Roman" w:eastAsia="Calibri" w:hAnsi="Times New Roman" w:cs="Times New Roman"/>
          <w:sz w:val="28"/>
          <w:szCs w:val="28"/>
          <w:lang w:val="uk-UA" w:eastAsia="ru-RU"/>
        </w:rPr>
        <w:t>Пояснювальна записка.</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7.2. Нормативно-правові акти.</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7.3. Навчальний план початко</w:t>
      </w:r>
      <w:r w:rsidR="0023446F">
        <w:rPr>
          <w:rFonts w:ascii="Times New Roman" w:eastAsia="Calibri" w:hAnsi="Times New Roman" w:cs="Times New Roman"/>
          <w:sz w:val="28"/>
          <w:szCs w:val="28"/>
          <w:lang w:val="uk-UA" w:eastAsia="ru-RU"/>
        </w:rPr>
        <w:t>вої школи (1-2 класи). Таблиця 5</w:t>
      </w:r>
      <w:r w:rsidRPr="00463557">
        <w:rPr>
          <w:rFonts w:ascii="Times New Roman" w:eastAsia="Calibri" w:hAnsi="Times New Roman" w:cs="Times New Roman"/>
          <w:sz w:val="28"/>
          <w:szCs w:val="28"/>
          <w:lang w:val="uk-UA" w:eastAsia="ru-RU"/>
        </w:rPr>
        <w:t>.</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7.4. Навчальний план початко</w:t>
      </w:r>
      <w:r w:rsidR="00C10F35">
        <w:rPr>
          <w:rFonts w:ascii="Times New Roman" w:eastAsia="Calibri" w:hAnsi="Times New Roman" w:cs="Times New Roman"/>
          <w:sz w:val="28"/>
          <w:szCs w:val="28"/>
          <w:lang w:val="uk-UA" w:eastAsia="ru-RU"/>
        </w:rPr>
        <w:t>вої школи (3</w:t>
      </w:r>
      <w:r w:rsidR="00D050A6">
        <w:rPr>
          <w:rFonts w:ascii="Times New Roman" w:eastAsia="Calibri" w:hAnsi="Times New Roman" w:cs="Times New Roman"/>
          <w:sz w:val="28"/>
          <w:szCs w:val="28"/>
          <w:lang w:val="uk-UA" w:eastAsia="ru-RU"/>
        </w:rPr>
        <w:t>-4 класи). Таблиця 6</w:t>
      </w:r>
      <w:r w:rsidRPr="00463557">
        <w:rPr>
          <w:rFonts w:ascii="Times New Roman" w:eastAsia="Calibri" w:hAnsi="Times New Roman" w:cs="Times New Roman"/>
          <w:sz w:val="28"/>
          <w:szCs w:val="28"/>
          <w:lang w:val="uk-UA" w:eastAsia="ru-RU"/>
        </w:rPr>
        <w:t>.</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7.5. Навчальний план основ</w:t>
      </w:r>
      <w:r w:rsidR="00D050A6">
        <w:rPr>
          <w:rFonts w:ascii="Times New Roman" w:eastAsia="Calibri" w:hAnsi="Times New Roman" w:cs="Times New Roman"/>
          <w:sz w:val="28"/>
          <w:szCs w:val="28"/>
          <w:lang w:val="uk-UA" w:eastAsia="ru-RU"/>
        </w:rPr>
        <w:t>ної школи (5-9 класи). Таблиця 7</w:t>
      </w:r>
      <w:r w:rsidRPr="00463557">
        <w:rPr>
          <w:rFonts w:ascii="Times New Roman" w:eastAsia="Calibri" w:hAnsi="Times New Roman" w:cs="Times New Roman"/>
          <w:sz w:val="28"/>
          <w:szCs w:val="28"/>
          <w:lang w:val="uk-UA" w:eastAsia="ru-RU"/>
        </w:rPr>
        <w:t>.</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7.</w:t>
      </w:r>
      <w:r w:rsidR="00D050A6">
        <w:rPr>
          <w:rFonts w:ascii="Times New Roman" w:eastAsia="Calibri" w:hAnsi="Times New Roman" w:cs="Times New Roman"/>
          <w:sz w:val="28"/>
          <w:szCs w:val="28"/>
          <w:lang w:val="uk-UA" w:eastAsia="ru-RU"/>
        </w:rPr>
        <w:t>6. Навчальні програми. Таблиця 8</w:t>
      </w:r>
      <w:r w:rsidRPr="00463557">
        <w:rPr>
          <w:rFonts w:ascii="Times New Roman" w:eastAsia="Calibri" w:hAnsi="Times New Roman" w:cs="Times New Roman"/>
          <w:sz w:val="28"/>
          <w:szCs w:val="28"/>
          <w:lang w:val="uk-UA" w:eastAsia="ru-RU"/>
        </w:rPr>
        <w:t>.</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7.7. Підручники. Таблиц</w:t>
      </w:r>
      <w:r w:rsidR="00D050A6">
        <w:rPr>
          <w:rFonts w:ascii="Times New Roman" w:eastAsia="Calibri" w:hAnsi="Times New Roman" w:cs="Times New Roman"/>
          <w:sz w:val="28"/>
          <w:szCs w:val="28"/>
          <w:lang w:val="uk-UA" w:eastAsia="ru-RU"/>
        </w:rPr>
        <w:t>я 9</w:t>
      </w:r>
      <w:r w:rsidRPr="00463557">
        <w:rPr>
          <w:rFonts w:ascii="Times New Roman" w:eastAsia="Calibri" w:hAnsi="Times New Roman" w:cs="Times New Roman"/>
          <w:sz w:val="28"/>
          <w:szCs w:val="28"/>
          <w:lang w:val="uk-UA" w:eastAsia="ru-RU"/>
        </w:rPr>
        <w:t>.</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 xml:space="preserve">7.8. Варіативна складова. </w:t>
      </w:r>
      <w:r w:rsidR="004829F5">
        <w:rPr>
          <w:rFonts w:ascii="Times New Roman" w:eastAsia="Calibri" w:hAnsi="Times New Roman" w:cs="Times New Roman"/>
          <w:sz w:val="28"/>
          <w:szCs w:val="28"/>
          <w:lang w:val="uk-UA" w:eastAsia="ru-RU"/>
        </w:rPr>
        <w:t>Таблиці 10, 11</w:t>
      </w:r>
      <w:r w:rsidR="00466364">
        <w:rPr>
          <w:rFonts w:ascii="Times New Roman" w:eastAsia="Calibri" w:hAnsi="Times New Roman" w:cs="Times New Roman"/>
          <w:sz w:val="28"/>
          <w:szCs w:val="28"/>
          <w:lang w:val="uk-UA" w:eastAsia="ru-RU"/>
        </w:rPr>
        <w:t>.</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7.9. Гуртки.</w:t>
      </w:r>
      <w:r w:rsidR="009E7867" w:rsidRPr="009E7867">
        <w:rPr>
          <w:rFonts w:ascii="Times New Roman" w:eastAsia="Calibri" w:hAnsi="Times New Roman" w:cs="Times New Roman"/>
          <w:sz w:val="28"/>
          <w:szCs w:val="28"/>
          <w:lang w:val="uk-UA" w:eastAsia="ru-RU"/>
        </w:rPr>
        <w:t xml:space="preserve"> </w:t>
      </w:r>
      <w:r w:rsidR="00896179">
        <w:rPr>
          <w:rFonts w:ascii="Times New Roman" w:eastAsia="Calibri" w:hAnsi="Times New Roman" w:cs="Times New Roman"/>
          <w:sz w:val="28"/>
          <w:szCs w:val="28"/>
          <w:lang w:val="uk-UA" w:eastAsia="ru-RU"/>
        </w:rPr>
        <w:t>Таблиці</w:t>
      </w:r>
      <w:r w:rsidR="004829F5">
        <w:rPr>
          <w:rFonts w:ascii="Times New Roman" w:eastAsia="Calibri" w:hAnsi="Times New Roman" w:cs="Times New Roman"/>
          <w:sz w:val="28"/>
          <w:szCs w:val="28"/>
          <w:lang w:val="uk-UA" w:eastAsia="ru-RU"/>
        </w:rPr>
        <w:t xml:space="preserve"> 12</w:t>
      </w:r>
      <w:r w:rsidR="00896179">
        <w:rPr>
          <w:rFonts w:ascii="Times New Roman" w:eastAsia="Calibri" w:hAnsi="Times New Roman" w:cs="Times New Roman"/>
          <w:sz w:val="28"/>
          <w:szCs w:val="28"/>
          <w:lang w:val="uk-UA" w:eastAsia="ru-RU"/>
        </w:rPr>
        <w:t>,13</w:t>
      </w:r>
      <w:r w:rsidR="00C10F35">
        <w:rPr>
          <w:rFonts w:ascii="Times New Roman" w:eastAsia="Calibri" w:hAnsi="Times New Roman" w:cs="Times New Roman"/>
          <w:sz w:val="28"/>
          <w:szCs w:val="28"/>
          <w:lang w:val="uk-UA" w:eastAsia="ru-RU"/>
        </w:rPr>
        <w:t>.</w:t>
      </w:r>
    </w:p>
    <w:p w:rsid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sidRPr="00463557">
        <w:rPr>
          <w:rFonts w:ascii="Times New Roman" w:eastAsia="Calibri" w:hAnsi="Times New Roman" w:cs="Times New Roman"/>
          <w:sz w:val="28"/>
          <w:szCs w:val="28"/>
          <w:lang w:val="uk-UA" w:eastAsia="ru-RU"/>
        </w:rPr>
        <w:t>7.10.</w:t>
      </w:r>
      <w:r>
        <w:rPr>
          <w:rFonts w:ascii="Times New Roman" w:eastAsia="Calibri" w:hAnsi="Times New Roman" w:cs="Times New Roman"/>
          <w:sz w:val="28"/>
          <w:szCs w:val="28"/>
          <w:lang w:val="uk-UA" w:eastAsia="ru-RU"/>
        </w:rPr>
        <w:t xml:space="preserve">Індивідуальна освіта. Таблиця </w:t>
      </w:r>
      <w:r w:rsidR="00896179">
        <w:rPr>
          <w:rFonts w:ascii="Times New Roman" w:eastAsia="Calibri" w:hAnsi="Times New Roman" w:cs="Times New Roman"/>
          <w:sz w:val="28"/>
          <w:szCs w:val="28"/>
          <w:lang w:val="uk-UA" w:eastAsia="ru-RU"/>
        </w:rPr>
        <w:t>14</w:t>
      </w:r>
      <w:r w:rsidR="009E7867">
        <w:rPr>
          <w:rFonts w:ascii="Times New Roman" w:eastAsia="Calibri" w:hAnsi="Times New Roman" w:cs="Times New Roman"/>
          <w:sz w:val="28"/>
          <w:szCs w:val="28"/>
          <w:lang w:val="uk-UA" w:eastAsia="ru-RU"/>
        </w:rPr>
        <w:t>.</w:t>
      </w:r>
    </w:p>
    <w:p w:rsidR="00463557" w:rsidRPr="00463557" w:rsidRDefault="00463557" w:rsidP="00463557">
      <w:pPr>
        <w:spacing w:after="0" w:line="36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7.11.</w:t>
      </w:r>
      <w:r w:rsidRPr="00463557">
        <w:rPr>
          <w:rFonts w:ascii="Times New Roman" w:eastAsia="Calibri" w:hAnsi="Times New Roman" w:cs="Times New Roman"/>
          <w:sz w:val="28"/>
          <w:szCs w:val="28"/>
          <w:lang w:val="uk-UA" w:eastAsia="ru-RU"/>
        </w:rPr>
        <w:t xml:space="preserve"> </w:t>
      </w:r>
      <w:r w:rsidR="004829F5">
        <w:rPr>
          <w:rFonts w:ascii="Times New Roman" w:eastAsia="Calibri" w:hAnsi="Times New Roman" w:cs="Times New Roman"/>
          <w:sz w:val="28"/>
          <w:szCs w:val="28"/>
          <w:lang w:val="uk-UA" w:eastAsia="ru-RU"/>
        </w:rPr>
        <w:t>Інклюзивне навчання. Таблиці</w:t>
      </w:r>
      <w:r>
        <w:rPr>
          <w:rFonts w:ascii="Times New Roman" w:eastAsia="Calibri" w:hAnsi="Times New Roman" w:cs="Times New Roman"/>
          <w:sz w:val="28"/>
          <w:szCs w:val="28"/>
          <w:lang w:val="uk-UA" w:eastAsia="ru-RU"/>
        </w:rPr>
        <w:t xml:space="preserve"> </w:t>
      </w:r>
      <w:r w:rsidR="00896179">
        <w:rPr>
          <w:rFonts w:ascii="Times New Roman" w:eastAsia="Calibri" w:hAnsi="Times New Roman" w:cs="Times New Roman"/>
          <w:sz w:val="28"/>
          <w:szCs w:val="28"/>
          <w:lang w:val="uk-UA" w:eastAsia="ru-RU"/>
        </w:rPr>
        <w:t>15,16, 17.</w:t>
      </w:r>
    </w:p>
    <w:p w:rsidR="00463557" w:rsidRDefault="00463557">
      <w:pPr>
        <w:rPr>
          <w:rFonts w:ascii="Times New Roman" w:eastAsia="Calibri" w:hAnsi="Times New Roman" w:cs="Times New Roman"/>
          <w:sz w:val="28"/>
          <w:szCs w:val="28"/>
          <w:lang w:val="uk-UA" w:eastAsia="ru-RU"/>
        </w:rPr>
      </w:pPr>
    </w:p>
    <w:p w:rsidR="00B97094" w:rsidRPr="00B97094" w:rsidRDefault="00B97094">
      <w:pPr>
        <w:rPr>
          <w:lang w:val="uk-UA"/>
        </w:rPr>
      </w:pPr>
    </w:p>
    <w:p w:rsidR="00A94B72" w:rsidRPr="00AF66DC" w:rsidRDefault="00737D99" w:rsidP="00AF66DC">
      <w:pPr>
        <w:spacing w:after="0" w:line="240" w:lineRule="auto"/>
        <w:rPr>
          <w:rFonts w:ascii="Times New Roman" w:hAnsi="Times New Roman" w:cs="Times New Roman"/>
          <w:b/>
          <w:sz w:val="28"/>
          <w:szCs w:val="28"/>
        </w:rPr>
      </w:pPr>
      <w:proofErr w:type="gramStart"/>
      <w:r w:rsidRPr="00AF66DC">
        <w:rPr>
          <w:rFonts w:ascii="Times New Roman" w:hAnsi="Times New Roman" w:cs="Times New Roman"/>
          <w:b/>
          <w:sz w:val="28"/>
          <w:szCs w:val="28"/>
        </w:rPr>
        <w:lastRenderedPageBreak/>
        <w:t>Вступ</w:t>
      </w:r>
      <w:proofErr w:type="gramEnd"/>
    </w:p>
    <w:p w:rsidR="00A94B72" w:rsidRPr="0031549B" w:rsidRDefault="00A94B72" w:rsidP="00B97094">
      <w:pPr>
        <w:spacing w:after="0" w:line="240" w:lineRule="auto"/>
        <w:ind w:firstLine="709"/>
        <w:jc w:val="both"/>
        <w:rPr>
          <w:rFonts w:ascii="Times New Roman" w:eastAsia="SimSun" w:hAnsi="Times New Roman" w:cs="Times New Roman"/>
          <w:sz w:val="28"/>
          <w:szCs w:val="28"/>
          <w:shd w:val="clear" w:color="auto" w:fill="FFFFFF"/>
        </w:rPr>
      </w:pPr>
      <w:r w:rsidRPr="0031549B">
        <w:rPr>
          <w:rFonts w:ascii="Times New Roman" w:eastAsia="SimSun" w:hAnsi="Times New Roman" w:cs="Times New Roman"/>
          <w:sz w:val="28"/>
          <w:szCs w:val="28"/>
          <w:shd w:val="clear" w:color="auto" w:fill="FFFFFF"/>
        </w:rPr>
        <w:t>Людина здобуває освіту, щоб жити щасливо та бути успішною. Загальна освіта – це основа особистої культури людини, яка визначає її індивідуальність та забезпечує особистісний розвиток.</w:t>
      </w:r>
    </w:p>
    <w:p w:rsidR="00A94B72" w:rsidRPr="0031549B" w:rsidRDefault="00A94B72" w:rsidP="00B97094">
      <w:pPr>
        <w:spacing w:after="0" w:line="240" w:lineRule="auto"/>
        <w:ind w:firstLine="709"/>
        <w:jc w:val="both"/>
        <w:rPr>
          <w:rFonts w:ascii="Times New Roman" w:eastAsia="SimSun" w:hAnsi="Times New Roman" w:cs="Times New Roman"/>
          <w:sz w:val="28"/>
          <w:szCs w:val="28"/>
          <w:shd w:val="clear" w:color="auto" w:fill="FFFFFF"/>
        </w:rPr>
      </w:pPr>
      <w:r w:rsidRPr="0031549B">
        <w:rPr>
          <w:rFonts w:ascii="Times New Roman" w:eastAsia="SimSun" w:hAnsi="Times New Roman" w:cs="Times New Roman"/>
          <w:sz w:val="28"/>
          <w:szCs w:val="28"/>
          <w:shd w:val="clear" w:color="auto" w:fill="FFFFFF"/>
        </w:rPr>
        <w:t>Розвиток системи освіти в Україні визначається Конституцією України, Законами України «Про освіту», «Про загальну середню освіту», Положенням про загальноосвітній навчал</w:t>
      </w:r>
      <w:r w:rsidR="006364CC" w:rsidRPr="0031549B">
        <w:rPr>
          <w:rFonts w:ascii="Times New Roman" w:eastAsia="SimSun" w:hAnsi="Times New Roman" w:cs="Times New Roman"/>
          <w:sz w:val="28"/>
          <w:szCs w:val="28"/>
          <w:shd w:val="clear" w:color="auto" w:fill="FFFFFF"/>
        </w:rPr>
        <w:t>ьний заклад, Концепцією Нової української ш</w:t>
      </w:r>
      <w:r w:rsidRPr="0031549B">
        <w:rPr>
          <w:rFonts w:ascii="Times New Roman" w:eastAsia="SimSun" w:hAnsi="Times New Roman" w:cs="Times New Roman"/>
          <w:sz w:val="28"/>
          <w:szCs w:val="28"/>
          <w:shd w:val="clear" w:color="auto" w:fill="FFFFFF"/>
        </w:rPr>
        <w:t xml:space="preserve">коли. Згідно з чинним законодавством «метою повної загальної середньої освіти є </w:t>
      </w:r>
      <w:proofErr w:type="gramStart"/>
      <w:r w:rsidRPr="0031549B">
        <w:rPr>
          <w:rFonts w:ascii="Times New Roman" w:eastAsia="SimSun" w:hAnsi="Times New Roman" w:cs="Times New Roman"/>
          <w:sz w:val="28"/>
          <w:szCs w:val="28"/>
          <w:shd w:val="clear" w:color="auto" w:fill="FFFFFF"/>
        </w:rPr>
        <w:t>р</w:t>
      </w:r>
      <w:proofErr w:type="gramEnd"/>
      <w:r w:rsidRPr="0031549B">
        <w:rPr>
          <w:rFonts w:ascii="Times New Roman" w:eastAsia="SimSun" w:hAnsi="Times New Roman" w:cs="Times New Roman"/>
          <w:sz w:val="28"/>
          <w:szCs w:val="28"/>
          <w:shd w:val="clear" w:color="auto" w:fill="FFFFFF"/>
        </w:rPr>
        <w:t>ізнобічний розвиток, виховання і соціалізація особистості, яка усвідомлює себе громадянином України, здатна до життя в суспільстві 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A94B72" w:rsidRPr="0031549B" w:rsidRDefault="00A94B72" w:rsidP="00B97094">
      <w:pPr>
        <w:spacing w:after="0" w:line="240" w:lineRule="auto"/>
        <w:ind w:firstLine="709"/>
        <w:jc w:val="both"/>
        <w:rPr>
          <w:rFonts w:ascii="Times New Roman" w:eastAsia="Tahoma" w:hAnsi="Times New Roman" w:cs="Times New Roman"/>
          <w:sz w:val="28"/>
          <w:szCs w:val="28"/>
        </w:rPr>
      </w:pPr>
      <w:r w:rsidRPr="0031549B">
        <w:rPr>
          <w:rFonts w:ascii="Times New Roman" w:eastAsia="Tahoma" w:hAnsi="Times New Roman" w:cs="Times New Roman"/>
          <w:sz w:val="28"/>
          <w:szCs w:val="28"/>
          <w:shd w:val="clear" w:color="auto" w:fill="FFFFFF"/>
        </w:rPr>
        <w:t xml:space="preserve">Сьогодні освіта вже не </w:t>
      </w:r>
      <w:proofErr w:type="gramStart"/>
      <w:r w:rsidRPr="0031549B">
        <w:rPr>
          <w:rFonts w:ascii="Times New Roman" w:eastAsia="Tahoma" w:hAnsi="Times New Roman" w:cs="Times New Roman"/>
          <w:sz w:val="28"/>
          <w:szCs w:val="28"/>
          <w:shd w:val="clear" w:color="auto" w:fill="FFFFFF"/>
        </w:rPr>
        <w:t>п</w:t>
      </w:r>
      <w:proofErr w:type="gramEnd"/>
      <w:r w:rsidRPr="0031549B">
        <w:rPr>
          <w:rFonts w:ascii="Times New Roman" w:eastAsia="Tahoma" w:hAnsi="Times New Roman" w:cs="Times New Roman"/>
          <w:sz w:val="28"/>
          <w:szCs w:val="28"/>
          <w:shd w:val="clear" w:color="auto" w:fill="FFFFFF"/>
        </w:rPr>
        <w:t xml:space="preserve">ідготовка до життя, а спосіб життя. Завдання школи полягає у формуванні глобальної компетентності учня, необхідної кожній сучасній людині для успішної життєдіяльності. Глобально компетентні люди мають застосовувати такі якості, характеристики і здібності, щоб не лише вивчати навколишній </w:t>
      </w:r>
      <w:proofErr w:type="gramStart"/>
      <w:r w:rsidRPr="0031549B">
        <w:rPr>
          <w:rFonts w:ascii="Times New Roman" w:eastAsia="Tahoma" w:hAnsi="Times New Roman" w:cs="Times New Roman"/>
          <w:sz w:val="28"/>
          <w:szCs w:val="28"/>
          <w:shd w:val="clear" w:color="auto" w:fill="FFFFFF"/>
        </w:rPr>
        <w:t>св</w:t>
      </w:r>
      <w:proofErr w:type="gramEnd"/>
      <w:r w:rsidRPr="0031549B">
        <w:rPr>
          <w:rFonts w:ascii="Times New Roman" w:eastAsia="Tahoma" w:hAnsi="Times New Roman" w:cs="Times New Roman"/>
          <w:sz w:val="28"/>
          <w:szCs w:val="28"/>
          <w:shd w:val="clear" w:color="auto" w:fill="FFFFFF"/>
        </w:rPr>
        <w:t xml:space="preserve">іт, а й жити в ньому. Педагогам, щоб допомогти учням стати глобально компетентними, потрібно не тільки розвивати ці якості у собі, </w:t>
      </w:r>
      <w:proofErr w:type="gramStart"/>
      <w:r w:rsidRPr="0031549B">
        <w:rPr>
          <w:rFonts w:ascii="Times New Roman" w:eastAsia="Tahoma" w:hAnsi="Times New Roman" w:cs="Times New Roman"/>
          <w:sz w:val="28"/>
          <w:szCs w:val="28"/>
          <w:shd w:val="clear" w:color="auto" w:fill="FFFFFF"/>
        </w:rPr>
        <w:t>а й</w:t>
      </w:r>
      <w:proofErr w:type="gramEnd"/>
      <w:r w:rsidRPr="0031549B">
        <w:rPr>
          <w:rFonts w:ascii="Times New Roman" w:eastAsia="Tahoma" w:hAnsi="Times New Roman" w:cs="Times New Roman"/>
          <w:sz w:val="28"/>
          <w:szCs w:val="28"/>
          <w:shd w:val="clear" w:color="auto" w:fill="FFFFFF"/>
        </w:rPr>
        <w:t xml:space="preserve"> шукати способи їх розвитку в учнів. За експертними оцінками,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w:t>
      </w:r>
    </w:p>
    <w:p w:rsidR="00A94B72" w:rsidRPr="0031549B" w:rsidRDefault="00A94B72" w:rsidP="00B97094">
      <w:pPr>
        <w:pStyle w:val="a4"/>
        <w:shd w:val="clear" w:color="auto" w:fill="FFFFFF"/>
        <w:spacing w:beforeAutospacing="0" w:after="0" w:afterAutospacing="0"/>
        <w:ind w:firstLine="709"/>
        <w:jc w:val="both"/>
        <w:rPr>
          <w:rFonts w:eastAsia="Tahoma"/>
          <w:sz w:val="28"/>
          <w:szCs w:val="28"/>
        </w:rPr>
      </w:pPr>
      <w:r w:rsidRPr="0031549B">
        <w:rPr>
          <w:rFonts w:eastAsia="Tahoma"/>
          <w:sz w:val="28"/>
          <w:szCs w:val="28"/>
          <w:shd w:val="clear" w:color="auto" w:fill="FFFFFF"/>
        </w:rPr>
        <w:t xml:space="preserve">Потужну державу і конкурентну економіку забезпечить згуртована спільнота творчих людей, відповідальних громадян, активних і </w:t>
      </w:r>
      <w:proofErr w:type="gramStart"/>
      <w:r w:rsidRPr="0031549B">
        <w:rPr>
          <w:rFonts w:eastAsia="Tahoma"/>
          <w:sz w:val="28"/>
          <w:szCs w:val="28"/>
          <w:shd w:val="clear" w:color="auto" w:fill="FFFFFF"/>
        </w:rPr>
        <w:t>п</w:t>
      </w:r>
      <w:proofErr w:type="gramEnd"/>
      <w:r w:rsidRPr="0031549B">
        <w:rPr>
          <w:rFonts w:eastAsia="Tahoma"/>
          <w:sz w:val="28"/>
          <w:szCs w:val="28"/>
          <w:shd w:val="clear" w:color="auto" w:fill="FFFFFF"/>
        </w:rPr>
        <w:t xml:space="preserve">ідприємливих. </w:t>
      </w:r>
      <w:proofErr w:type="gramStart"/>
      <w:r w:rsidRPr="0031549B">
        <w:rPr>
          <w:rFonts w:eastAsia="Tahoma"/>
          <w:sz w:val="28"/>
          <w:szCs w:val="28"/>
          <w:shd w:val="clear" w:color="auto" w:fill="FFFFFF"/>
        </w:rPr>
        <w:t>Саме таких повинн</w:t>
      </w:r>
      <w:r w:rsidRPr="0031549B">
        <w:rPr>
          <w:rFonts w:eastAsia="Tahoma"/>
          <w:sz w:val="28"/>
          <w:szCs w:val="28"/>
          <w:shd w:val="clear" w:color="auto" w:fill="FFFFFF"/>
          <w:lang w:val="uk-UA"/>
        </w:rPr>
        <w:t xml:space="preserve">і </w:t>
      </w:r>
      <w:r w:rsidRPr="0031549B">
        <w:rPr>
          <w:rFonts w:eastAsia="Tahoma"/>
          <w:sz w:val="28"/>
          <w:szCs w:val="28"/>
          <w:shd w:val="clear" w:color="auto" w:fill="FFFFFF"/>
        </w:rPr>
        <w:t xml:space="preserve">готувати </w:t>
      </w:r>
      <w:r w:rsidRPr="0031549B">
        <w:rPr>
          <w:rFonts w:eastAsia="Tahoma"/>
          <w:sz w:val="28"/>
          <w:szCs w:val="28"/>
          <w:shd w:val="clear" w:color="auto" w:fill="FFFFFF"/>
          <w:lang w:val="uk-UA"/>
        </w:rPr>
        <w:t>заклади загальної середньої освіти в</w:t>
      </w:r>
      <w:r w:rsidRPr="0031549B">
        <w:rPr>
          <w:rFonts w:eastAsia="Tahoma"/>
          <w:sz w:val="28"/>
          <w:szCs w:val="28"/>
          <w:shd w:val="clear" w:color="auto" w:fill="FFFFFF"/>
        </w:rPr>
        <w:t xml:space="preserve"> Україн</w:t>
      </w:r>
      <w:r w:rsidRPr="0031549B">
        <w:rPr>
          <w:rFonts w:eastAsia="Tahoma"/>
          <w:sz w:val="28"/>
          <w:szCs w:val="28"/>
          <w:shd w:val="clear" w:color="auto" w:fill="FFFFFF"/>
          <w:lang w:val="uk-UA"/>
        </w:rPr>
        <w:t>і</w:t>
      </w:r>
      <w:r w:rsidRPr="0031549B">
        <w:rPr>
          <w:rFonts w:eastAsia="Tahoma"/>
          <w:sz w:val="28"/>
          <w:szCs w:val="28"/>
          <w:shd w:val="clear" w:color="auto" w:fill="FFFFFF"/>
        </w:rPr>
        <w:t>. Центральне місце в системі освіти належить середній школі. В школі ще можна вирівняти дисбаланс у розвитку дітей.</w:t>
      </w:r>
      <w:proofErr w:type="gramEnd"/>
      <w:r w:rsidRPr="0031549B">
        <w:rPr>
          <w:rFonts w:eastAsia="Tahoma"/>
          <w:sz w:val="28"/>
          <w:szCs w:val="28"/>
          <w:shd w:val="clear" w:color="auto" w:fill="FFFFFF"/>
        </w:rPr>
        <w:t xml:space="preserve"> </w:t>
      </w:r>
      <w:proofErr w:type="gramStart"/>
      <w:r w:rsidRPr="0031549B">
        <w:rPr>
          <w:rFonts w:eastAsia="Tahoma"/>
          <w:sz w:val="28"/>
          <w:szCs w:val="28"/>
          <w:shd w:val="clear" w:color="auto" w:fill="FFFFFF"/>
        </w:rPr>
        <w:t>Св</w:t>
      </w:r>
      <w:proofErr w:type="gramEnd"/>
      <w:r w:rsidRPr="0031549B">
        <w:rPr>
          <w:rFonts w:eastAsia="Tahoma"/>
          <w:sz w:val="28"/>
          <w:szCs w:val="28"/>
          <w:shd w:val="clear" w:color="auto" w:fill="FFFFFF"/>
        </w:rPr>
        <w:t>ітогляд закладається саме в сім’ї та школі. У школі формується особистість, її громадянська позиція та моральні якості. Тут вирішується, чи людина захоче і чи зможе навчатися впродовж життя.</w:t>
      </w:r>
    </w:p>
    <w:p w:rsidR="00A94B72" w:rsidRPr="0031549B" w:rsidRDefault="00A94B72" w:rsidP="00B97094">
      <w:pPr>
        <w:pStyle w:val="a4"/>
        <w:shd w:val="clear" w:color="auto" w:fill="FFFFFF"/>
        <w:spacing w:beforeAutospacing="0" w:after="0" w:afterAutospacing="0"/>
        <w:ind w:firstLine="709"/>
        <w:jc w:val="both"/>
        <w:rPr>
          <w:rFonts w:eastAsia="Tahoma"/>
          <w:sz w:val="28"/>
          <w:szCs w:val="28"/>
          <w:shd w:val="clear" w:color="auto" w:fill="FFFFFF"/>
        </w:rPr>
      </w:pPr>
      <w:proofErr w:type="gramStart"/>
      <w:r w:rsidRPr="0031549B">
        <w:rPr>
          <w:rFonts w:eastAsia="Tahoma"/>
          <w:sz w:val="28"/>
          <w:szCs w:val="28"/>
          <w:shd w:val="clear" w:color="auto" w:fill="FFFFFF"/>
        </w:rPr>
        <w:t>Пр</w:t>
      </w:r>
      <w:proofErr w:type="gramEnd"/>
      <w:r w:rsidRPr="0031549B">
        <w:rPr>
          <w:rFonts w:eastAsia="Tahoma"/>
          <w:sz w:val="28"/>
          <w:szCs w:val="28"/>
          <w:shd w:val="clear" w:color="auto" w:fill="FFFFFF"/>
        </w:rPr>
        <w:t xml:space="preserve">іоритетного значення в розбудові нової школи набуває завдання формувати в учнів систему </w:t>
      </w:r>
      <w:r w:rsidRPr="0031549B">
        <w:rPr>
          <w:rFonts w:eastAsia="Tahoma"/>
          <w:sz w:val="28"/>
          <w:szCs w:val="28"/>
          <w:shd w:val="clear" w:color="auto" w:fill="FFFFFF"/>
          <w:lang w:val="uk-UA"/>
        </w:rPr>
        <w:t>з</w:t>
      </w:r>
      <w:r w:rsidRPr="0031549B">
        <w:rPr>
          <w:rFonts w:eastAsia="Tahoma"/>
          <w:sz w:val="28"/>
          <w:szCs w:val="28"/>
          <w:shd w:val="clear" w:color="auto" w:fill="FFFFFF"/>
        </w:rPr>
        <w:t xml:space="preserve">агальнолюдських цінностей – морально-етичних (гідність, чесність, справедливість, турбота, повага до життя, повага до себе та інших людей) та соціально-політичних (свобода, демократія, культурне різноманіття, повага до рідної мови і культури, патріотизм, шанобливе ставлення до довкілля, повага </w:t>
      </w:r>
      <w:proofErr w:type="gramStart"/>
      <w:r w:rsidRPr="0031549B">
        <w:rPr>
          <w:rFonts w:eastAsia="Tahoma"/>
          <w:sz w:val="28"/>
          <w:szCs w:val="28"/>
          <w:shd w:val="clear" w:color="auto" w:fill="FFFFFF"/>
        </w:rPr>
        <w:t>до</w:t>
      </w:r>
      <w:proofErr w:type="gramEnd"/>
      <w:r w:rsidRPr="0031549B">
        <w:rPr>
          <w:rFonts w:eastAsia="Tahoma"/>
          <w:sz w:val="28"/>
          <w:szCs w:val="28"/>
          <w:shd w:val="clear" w:color="auto" w:fill="FFFFFF"/>
        </w:rPr>
        <w:t xml:space="preserve"> закону, солідарність, відповідальність).</w:t>
      </w:r>
      <w:r w:rsidRPr="0031549B">
        <w:rPr>
          <w:rFonts w:eastAsia="Tahoma"/>
          <w:sz w:val="28"/>
          <w:szCs w:val="28"/>
          <w:shd w:val="clear" w:color="auto" w:fill="FFFFFF"/>
          <w:lang w:val="uk-UA"/>
        </w:rPr>
        <w:t xml:space="preserve"> </w:t>
      </w:r>
      <w:r w:rsidRPr="0031549B">
        <w:rPr>
          <w:rFonts w:eastAsia="Tahoma"/>
          <w:sz w:val="28"/>
          <w:szCs w:val="28"/>
          <w:shd w:val="clear" w:color="auto" w:fill="FFFFFF"/>
        </w:rPr>
        <w:t xml:space="preserve">У центрі освіти має перебувати виховання в учнів </w:t>
      </w:r>
      <w:proofErr w:type="gramStart"/>
      <w:r w:rsidRPr="0031549B">
        <w:rPr>
          <w:rFonts w:eastAsia="Tahoma"/>
          <w:sz w:val="28"/>
          <w:szCs w:val="28"/>
          <w:shd w:val="clear" w:color="auto" w:fill="FFFFFF"/>
        </w:rPr>
        <w:t>в</w:t>
      </w:r>
      <w:proofErr w:type="gramEnd"/>
      <w:r w:rsidRPr="0031549B">
        <w:rPr>
          <w:rFonts w:eastAsia="Tahoma"/>
          <w:sz w:val="28"/>
          <w:szCs w:val="28"/>
          <w:shd w:val="clear" w:color="auto" w:fill="FFFFFF"/>
        </w:rPr>
        <w:t>ідповідальності за себе, за добробут нашої країни</w:t>
      </w:r>
      <w:r w:rsidRPr="0031549B">
        <w:rPr>
          <w:rFonts w:eastAsia="Tahoma"/>
          <w:sz w:val="28"/>
          <w:szCs w:val="28"/>
          <w:shd w:val="clear" w:color="auto" w:fill="FFFFFF"/>
          <w:lang w:val="uk-UA"/>
        </w:rPr>
        <w:t>.</w:t>
      </w:r>
      <w:r w:rsidRPr="0031549B">
        <w:rPr>
          <w:rFonts w:eastAsia="Tahoma"/>
          <w:sz w:val="28"/>
          <w:szCs w:val="28"/>
          <w:shd w:val="clear" w:color="auto" w:fill="FFFFFF"/>
        </w:rPr>
        <w:t xml:space="preserve"> </w:t>
      </w:r>
      <w:proofErr w:type="gramStart"/>
      <w:r w:rsidRPr="0031549B">
        <w:rPr>
          <w:rFonts w:eastAsia="Tahoma"/>
          <w:sz w:val="28"/>
          <w:szCs w:val="28"/>
          <w:shd w:val="clear" w:color="auto" w:fill="FFFFFF"/>
        </w:rPr>
        <w:t>У зд</w:t>
      </w:r>
      <w:proofErr w:type="gramEnd"/>
      <w:r w:rsidRPr="0031549B">
        <w:rPr>
          <w:rFonts w:eastAsia="Tahoma"/>
          <w:sz w:val="28"/>
          <w:szCs w:val="28"/>
          <w:shd w:val="clear" w:color="auto" w:fill="FFFFFF"/>
        </w:rPr>
        <w:t xml:space="preserve">ійсненні виховного процесу мають ураховуватися такі організаційні орієнтири: </w:t>
      </w:r>
    </w:p>
    <w:p w:rsidR="00A94B72" w:rsidRPr="0031549B" w:rsidRDefault="00A94B72" w:rsidP="00B97094">
      <w:pPr>
        <w:pStyle w:val="a4"/>
        <w:numPr>
          <w:ilvl w:val="0"/>
          <w:numId w:val="26"/>
        </w:numPr>
        <w:shd w:val="clear" w:color="auto" w:fill="FFFFFF"/>
        <w:tabs>
          <w:tab w:val="clear" w:pos="420"/>
          <w:tab w:val="left" w:pos="0"/>
        </w:tabs>
        <w:spacing w:before="0" w:beforeAutospacing="0" w:after="0" w:afterAutospacing="0"/>
        <w:ind w:left="0" w:firstLine="0"/>
        <w:jc w:val="both"/>
        <w:rPr>
          <w:rFonts w:eastAsia="Tahoma"/>
          <w:sz w:val="28"/>
          <w:szCs w:val="28"/>
          <w:shd w:val="clear" w:color="auto" w:fill="FFFFFF"/>
        </w:rPr>
      </w:pPr>
      <w:r w:rsidRPr="0031549B">
        <w:rPr>
          <w:rFonts w:eastAsia="Tahoma"/>
          <w:sz w:val="28"/>
          <w:szCs w:val="28"/>
          <w:shd w:val="clear" w:color="auto" w:fill="FFFFFF"/>
        </w:rPr>
        <w:t xml:space="preserve">виховання не зводиться до окремих виховних занять; </w:t>
      </w:r>
    </w:p>
    <w:p w:rsidR="002B0F9A" w:rsidRPr="0031549B" w:rsidRDefault="00A94B72" w:rsidP="00B97094">
      <w:pPr>
        <w:pStyle w:val="a4"/>
        <w:numPr>
          <w:ilvl w:val="0"/>
          <w:numId w:val="26"/>
        </w:numPr>
        <w:shd w:val="clear" w:color="auto" w:fill="FFFFFF"/>
        <w:tabs>
          <w:tab w:val="clear" w:pos="420"/>
          <w:tab w:val="left" w:pos="0"/>
        </w:tabs>
        <w:spacing w:before="0" w:beforeAutospacing="0" w:after="0" w:afterAutospacing="0"/>
        <w:ind w:left="0" w:firstLine="0"/>
        <w:jc w:val="both"/>
        <w:rPr>
          <w:rFonts w:eastAsia="Tahoma"/>
          <w:sz w:val="28"/>
          <w:szCs w:val="28"/>
          <w:shd w:val="clear" w:color="auto" w:fill="FFFFFF"/>
        </w:rPr>
      </w:pPr>
      <w:r w:rsidRPr="0031549B">
        <w:rPr>
          <w:rFonts w:eastAsia="Tahoma"/>
          <w:sz w:val="28"/>
          <w:szCs w:val="28"/>
          <w:shd w:val="clear" w:color="auto" w:fill="FFFFFF"/>
        </w:rPr>
        <w:t xml:space="preserve">до створення виховного середовища </w:t>
      </w:r>
      <w:proofErr w:type="gramStart"/>
      <w:r w:rsidRPr="0031549B">
        <w:rPr>
          <w:rFonts w:eastAsia="Tahoma"/>
          <w:sz w:val="28"/>
          <w:szCs w:val="28"/>
          <w:shd w:val="clear" w:color="auto" w:fill="FFFFFF"/>
        </w:rPr>
        <w:t>залучається</w:t>
      </w:r>
      <w:proofErr w:type="gramEnd"/>
      <w:r w:rsidRPr="0031549B">
        <w:rPr>
          <w:rFonts w:eastAsia="Tahoma"/>
          <w:sz w:val="28"/>
          <w:szCs w:val="28"/>
          <w:shd w:val="clear" w:color="auto" w:fill="FFFFFF"/>
        </w:rPr>
        <w:t xml:space="preserve"> весь колектив школи;</w:t>
      </w:r>
    </w:p>
    <w:p w:rsidR="00A94B72" w:rsidRDefault="00A94B72" w:rsidP="00B97094">
      <w:pPr>
        <w:pStyle w:val="a4"/>
        <w:numPr>
          <w:ilvl w:val="0"/>
          <w:numId w:val="26"/>
        </w:numPr>
        <w:shd w:val="clear" w:color="auto" w:fill="FFFFFF"/>
        <w:tabs>
          <w:tab w:val="clear" w:pos="420"/>
          <w:tab w:val="left" w:pos="0"/>
        </w:tabs>
        <w:spacing w:before="0" w:beforeAutospacing="0" w:after="0" w:afterAutospacing="0"/>
        <w:ind w:left="0" w:firstLine="0"/>
        <w:jc w:val="both"/>
        <w:rPr>
          <w:rFonts w:eastAsia="Tahoma"/>
          <w:sz w:val="28"/>
          <w:szCs w:val="28"/>
          <w:shd w:val="clear" w:color="auto" w:fill="FFFFFF"/>
          <w:lang w:val="uk-UA"/>
        </w:rPr>
      </w:pPr>
      <w:r w:rsidRPr="0031549B">
        <w:rPr>
          <w:rFonts w:eastAsia="Tahoma"/>
          <w:sz w:val="28"/>
          <w:szCs w:val="28"/>
          <w:shd w:val="clear" w:color="auto" w:fill="FFFFFF"/>
          <w:lang w:val="uk-UA"/>
        </w:rPr>
        <w:t xml:space="preserve">учитель є взірцем людини вихованої, своїм прикладом він надихає і зацікавлює дитину; </w:t>
      </w:r>
    </w:p>
    <w:p w:rsidR="00AF66DC" w:rsidRPr="0031549B" w:rsidRDefault="00656C11" w:rsidP="00AF66DC">
      <w:pPr>
        <w:pStyle w:val="a4"/>
        <w:shd w:val="clear" w:color="auto" w:fill="FFFFFF"/>
        <w:tabs>
          <w:tab w:val="left" w:pos="0"/>
          <w:tab w:val="left" w:pos="420"/>
        </w:tabs>
        <w:spacing w:before="0" w:beforeAutospacing="0" w:after="0" w:afterAutospacing="0"/>
        <w:jc w:val="center"/>
        <w:rPr>
          <w:rFonts w:eastAsia="Tahoma"/>
          <w:sz w:val="28"/>
          <w:szCs w:val="28"/>
          <w:shd w:val="clear" w:color="auto" w:fill="FFFFFF"/>
          <w:lang w:val="uk-UA"/>
        </w:rPr>
      </w:pPr>
      <w:r>
        <w:rPr>
          <w:rFonts w:eastAsia="Tahoma"/>
          <w:sz w:val="28"/>
          <w:szCs w:val="28"/>
          <w:shd w:val="clear" w:color="auto" w:fill="FFFFFF"/>
          <w:lang w:val="uk-UA"/>
        </w:rPr>
        <w:t>1</w:t>
      </w:r>
    </w:p>
    <w:p w:rsidR="00A94B72" w:rsidRPr="0031549B" w:rsidRDefault="00A94B72" w:rsidP="00B97094">
      <w:pPr>
        <w:pStyle w:val="a4"/>
        <w:numPr>
          <w:ilvl w:val="0"/>
          <w:numId w:val="26"/>
        </w:numPr>
        <w:shd w:val="clear" w:color="auto" w:fill="FFFFFF"/>
        <w:tabs>
          <w:tab w:val="clear" w:pos="420"/>
          <w:tab w:val="left" w:pos="0"/>
        </w:tabs>
        <w:spacing w:before="0" w:beforeAutospacing="0" w:after="0" w:afterAutospacing="0"/>
        <w:ind w:left="0" w:firstLine="0"/>
        <w:jc w:val="both"/>
        <w:rPr>
          <w:rFonts w:eastAsia="Tahoma"/>
          <w:sz w:val="28"/>
          <w:szCs w:val="28"/>
          <w:shd w:val="clear" w:color="auto" w:fill="FFFFFF"/>
          <w:lang w:val="uk-UA"/>
        </w:rPr>
      </w:pPr>
      <w:r w:rsidRPr="0031549B">
        <w:rPr>
          <w:rFonts w:eastAsia="Tahoma"/>
          <w:sz w:val="28"/>
          <w:szCs w:val="28"/>
          <w:shd w:val="clear" w:color="auto" w:fill="FFFFFF"/>
          <w:lang w:val="uk-UA"/>
        </w:rPr>
        <w:lastRenderedPageBreak/>
        <w:t xml:space="preserve">у плануванні діяльності враховуються індивідуальні нахили і здібності кожної дитини, створюються належні умови для їх реалізації; </w:t>
      </w:r>
    </w:p>
    <w:p w:rsidR="00A94B72" w:rsidRPr="0031549B" w:rsidRDefault="00A94B72" w:rsidP="00B97094">
      <w:pPr>
        <w:pStyle w:val="a4"/>
        <w:numPr>
          <w:ilvl w:val="0"/>
          <w:numId w:val="26"/>
        </w:numPr>
        <w:shd w:val="clear" w:color="auto" w:fill="FFFFFF"/>
        <w:tabs>
          <w:tab w:val="clear" w:pos="420"/>
          <w:tab w:val="left" w:pos="0"/>
        </w:tabs>
        <w:spacing w:before="0" w:beforeAutospacing="0" w:after="0" w:afterAutospacing="0"/>
        <w:ind w:left="0" w:firstLine="0"/>
        <w:jc w:val="both"/>
        <w:rPr>
          <w:rFonts w:eastAsia="Tahoma"/>
          <w:sz w:val="28"/>
          <w:szCs w:val="28"/>
          <w:shd w:val="clear" w:color="auto" w:fill="FFFFFF"/>
        </w:rPr>
      </w:pPr>
      <w:r w:rsidRPr="0031549B">
        <w:rPr>
          <w:rFonts w:eastAsia="Tahoma"/>
          <w:sz w:val="28"/>
          <w:szCs w:val="28"/>
          <w:shd w:val="clear" w:color="auto" w:fill="FFFFFF"/>
        </w:rPr>
        <w:t xml:space="preserve">співробітництво з позашкільними закладами освіти; </w:t>
      </w:r>
    </w:p>
    <w:p w:rsidR="00A94B72" w:rsidRPr="0031549B" w:rsidRDefault="00A94B72" w:rsidP="00B97094">
      <w:pPr>
        <w:pStyle w:val="a4"/>
        <w:numPr>
          <w:ilvl w:val="0"/>
          <w:numId w:val="26"/>
        </w:numPr>
        <w:shd w:val="clear" w:color="auto" w:fill="FFFFFF"/>
        <w:tabs>
          <w:tab w:val="clear" w:pos="420"/>
          <w:tab w:val="left" w:pos="0"/>
        </w:tabs>
        <w:spacing w:before="0" w:beforeAutospacing="0" w:after="0" w:afterAutospacing="0"/>
        <w:ind w:left="0" w:firstLine="0"/>
        <w:jc w:val="both"/>
        <w:rPr>
          <w:rFonts w:eastAsia="Tahoma"/>
          <w:sz w:val="28"/>
          <w:szCs w:val="28"/>
          <w:shd w:val="clear" w:color="auto" w:fill="FFFFFF"/>
        </w:rPr>
      </w:pPr>
      <w:r w:rsidRPr="0031549B">
        <w:rPr>
          <w:rFonts w:eastAsia="Tahoma"/>
          <w:sz w:val="28"/>
          <w:szCs w:val="28"/>
          <w:shd w:val="clear" w:color="auto" w:fill="FFFFFF"/>
        </w:rPr>
        <w:t xml:space="preserve">активне залучення до співпраці психологів і </w:t>
      </w:r>
      <w:proofErr w:type="gramStart"/>
      <w:r w:rsidRPr="0031549B">
        <w:rPr>
          <w:rFonts w:eastAsia="Tahoma"/>
          <w:sz w:val="28"/>
          <w:szCs w:val="28"/>
          <w:shd w:val="clear" w:color="auto" w:fill="FFFFFF"/>
        </w:rPr>
        <w:t>соц</w:t>
      </w:r>
      <w:proofErr w:type="gramEnd"/>
      <w:r w:rsidRPr="0031549B">
        <w:rPr>
          <w:rFonts w:eastAsia="Tahoma"/>
          <w:sz w:val="28"/>
          <w:szCs w:val="28"/>
          <w:shd w:val="clear" w:color="auto" w:fill="FFFFFF"/>
        </w:rPr>
        <w:t xml:space="preserve">іальних педагогів; </w:t>
      </w:r>
    </w:p>
    <w:p w:rsidR="00A94B72" w:rsidRPr="0031549B" w:rsidRDefault="00A94B72" w:rsidP="00B97094">
      <w:pPr>
        <w:pStyle w:val="a4"/>
        <w:numPr>
          <w:ilvl w:val="0"/>
          <w:numId w:val="26"/>
        </w:numPr>
        <w:shd w:val="clear" w:color="auto" w:fill="FFFFFF"/>
        <w:tabs>
          <w:tab w:val="clear" w:pos="420"/>
          <w:tab w:val="left" w:pos="0"/>
        </w:tabs>
        <w:spacing w:before="0" w:beforeAutospacing="0" w:after="0" w:afterAutospacing="0"/>
        <w:ind w:left="0" w:firstLine="0"/>
        <w:jc w:val="both"/>
        <w:rPr>
          <w:rFonts w:eastAsia="Tahoma"/>
          <w:sz w:val="28"/>
          <w:szCs w:val="28"/>
        </w:rPr>
      </w:pPr>
      <w:r w:rsidRPr="0031549B">
        <w:rPr>
          <w:rFonts w:eastAsia="Tahoma"/>
          <w:sz w:val="28"/>
          <w:szCs w:val="28"/>
          <w:shd w:val="clear" w:color="auto" w:fill="FFFFFF"/>
        </w:rPr>
        <w:t>налагодження постійного діалогу з батьківською спільнотою.</w:t>
      </w:r>
    </w:p>
    <w:p w:rsidR="00A94B72" w:rsidRPr="0031549B" w:rsidRDefault="00A94B72" w:rsidP="00B97094">
      <w:pPr>
        <w:pStyle w:val="a4"/>
        <w:shd w:val="clear" w:color="auto" w:fill="FFFFFF"/>
        <w:spacing w:beforeAutospacing="0" w:after="0" w:afterAutospacing="0"/>
        <w:ind w:firstLine="709"/>
        <w:jc w:val="both"/>
        <w:rPr>
          <w:sz w:val="28"/>
          <w:szCs w:val="28"/>
          <w:shd w:val="clear" w:color="auto" w:fill="FFFFFF"/>
          <w:lang w:val="uk-UA"/>
        </w:rPr>
      </w:pPr>
      <w:r w:rsidRPr="0031549B">
        <w:rPr>
          <w:sz w:val="28"/>
          <w:szCs w:val="28"/>
          <w:shd w:val="clear" w:color="auto" w:fill="FFFFFF"/>
          <w:lang w:val="uk-UA"/>
        </w:rPr>
        <w:t xml:space="preserve">Гаївська загальноосвітня школа – сад І – ІІ ступенів </w:t>
      </w:r>
      <w:r w:rsidRPr="0031549B">
        <w:rPr>
          <w:sz w:val="28"/>
          <w:szCs w:val="28"/>
          <w:shd w:val="clear" w:color="auto" w:fill="FFFFFF"/>
        </w:rPr>
        <w:t xml:space="preserve">забезпечує набуття дитиною освіти за </w:t>
      </w:r>
      <w:r w:rsidR="00D007A7" w:rsidRPr="0031549B">
        <w:rPr>
          <w:sz w:val="28"/>
          <w:szCs w:val="28"/>
          <w:shd w:val="clear" w:color="auto" w:fill="FFFFFF"/>
        </w:rPr>
        <w:t>освітніми програмами початкової</w:t>
      </w:r>
      <w:r w:rsidR="00D007A7" w:rsidRPr="0031549B">
        <w:rPr>
          <w:sz w:val="28"/>
          <w:szCs w:val="28"/>
          <w:shd w:val="clear" w:color="auto" w:fill="FFFFFF"/>
          <w:lang w:val="uk-UA"/>
        </w:rPr>
        <w:t xml:space="preserve"> та</w:t>
      </w:r>
      <w:r w:rsidRPr="0031549B">
        <w:rPr>
          <w:sz w:val="28"/>
          <w:szCs w:val="28"/>
          <w:shd w:val="clear" w:color="auto" w:fill="FFFFFF"/>
        </w:rPr>
        <w:t xml:space="preserve"> базової</w:t>
      </w:r>
      <w:r w:rsidR="00646DF0" w:rsidRPr="0031549B">
        <w:rPr>
          <w:sz w:val="28"/>
          <w:szCs w:val="28"/>
          <w:shd w:val="clear" w:color="auto" w:fill="FFFFFF"/>
          <w:lang w:val="uk-UA"/>
        </w:rPr>
        <w:t xml:space="preserve"> середньої</w:t>
      </w:r>
      <w:r w:rsidRPr="0031549B">
        <w:rPr>
          <w:sz w:val="28"/>
          <w:szCs w:val="28"/>
          <w:shd w:val="clear" w:color="auto" w:fill="FFFFFF"/>
        </w:rPr>
        <w:t xml:space="preserve"> освіти, досягнення нею визначених стандартами освіти результатів навчання. Освітній процес у</w:t>
      </w:r>
      <w:r w:rsidRPr="0031549B">
        <w:rPr>
          <w:sz w:val="28"/>
          <w:szCs w:val="28"/>
          <w:shd w:val="clear" w:color="auto" w:fill="FFFFFF"/>
          <w:lang w:val="uk-UA"/>
        </w:rPr>
        <w:t xml:space="preserve"> навчальному закладі</w:t>
      </w:r>
      <w:r w:rsidRPr="0031549B">
        <w:rPr>
          <w:sz w:val="28"/>
          <w:szCs w:val="28"/>
          <w:shd w:val="clear" w:color="auto" w:fill="FFFFFF"/>
        </w:rPr>
        <w:t xml:space="preserve"> організований так, щоб забезпечити формування в учня передбачених стандартами ключових компетентностей, необхідних кожній сучасній людині для її успішної життєдіяльності. Набути ключових компетентностей учні можуть, беручи безпосередню участь в освітньому процесі на денній формі навчання.</w:t>
      </w:r>
      <w:r w:rsidR="004B236F" w:rsidRPr="0031549B">
        <w:rPr>
          <w:sz w:val="28"/>
          <w:szCs w:val="28"/>
          <w:lang w:val="uk-UA"/>
        </w:rPr>
        <w:t xml:space="preserve"> Головною метою школи </w:t>
      </w:r>
      <w:r w:rsidR="004B236F" w:rsidRPr="0031549B">
        <w:rPr>
          <w:sz w:val="28"/>
          <w:szCs w:val="28"/>
        </w:rPr>
        <w:t> </w:t>
      </w:r>
      <w:r w:rsidR="004B236F" w:rsidRPr="0031549B">
        <w:rPr>
          <w:sz w:val="28"/>
          <w:szCs w:val="28"/>
          <w:lang w:val="uk-UA"/>
        </w:rPr>
        <w:t>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2B0F9A" w:rsidRPr="0031549B" w:rsidRDefault="00A94B72" w:rsidP="00B97094">
      <w:pPr>
        <w:pStyle w:val="a4"/>
        <w:shd w:val="clear" w:color="auto" w:fill="FFFFFF"/>
        <w:spacing w:beforeAutospacing="0" w:after="0" w:afterAutospacing="0"/>
        <w:jc w:val="both"/>
        <w:rPr>
          <w:sz w:val="28"/>
          <w:szCs w:val="28"/>
          <w:shd w:val="clear" w:color="auto" w:fill="FFFFFF"/>
          <w:lang w:val="uk-UA"/>
        </w:rPr>
      </w:pPr>
      <w:r w:rsidRPr="0031549B">
        <w:rPr>
          <w:sz w:val="28"/>
          <w:szCs w:val="28"/>
          <w:shd w:val="clear" w:color="auto" w:fill="FFFFFF"/>
        </w:rPr>
        <w:t xml:space="preserve">Педагогічний колектив школи прагне створити умови для розвитку кожної дитини, дати їй можливість для самовираження й самовизначення, забезпечити науково-теоретичну, практичну, допрофесійну та загальнокультурну </w:t>
      </w:r>
      <w:proofErr w:type="gramStart"/>
      <w:r w:rsidRPr="0031549B">
        <w:rPr>
          <w:sz w:val="28"/>
          <w:szCs w:val="28"/>
          <w:shd w:val="clear" w:color="auto" w:fill="FFFFFF"/>
        </w:rPr>
        <w:t>п</w:t>
      </w:r>
      <w:proofErr w:type="gramEnd"/>
      <w:r w:rsidRPr="0031549B">
        <w:rPr>
          <w:sz w:val="28"/>
          <w:szCs w:val="28"/>
          <w:shd w:val="clear" w:color="auto" w:fill="FFFFFF"/>
        </w:rPr>
        <w:t xml:space="preserve">ідготовку учнів. Для цього необхідний постійний розвиток школи, поповнення її матеріально-технічних і навчальних ресурсів, підвищення кваліфікації адміністрації та педагогічних працівників, а, головне, єднання та духове зростання учнів, батьків і педагогів як спільноти, яка творить сприятливий для української дитини </w:t>
      </w:r>
      <w:proofErr w:type="gramStart"/>
      <w:r w:rsidRPr="0031549B">
        <w:rPr>
          <w:sz w:val="28"/>
          <w:szCs w:val="28"/>
          <w:shd w:val="clear" w:color="auto" w:fill="FFFFFF"/>
        </w:rPr>
        <w:t>соц</w:t>
      </w:r>
      <w:proofErr w:type="gramEnd"/>
      <w:r w:rsidRPr="0031549B">
        <w:rPr>
          <w:sz w:val="28"/>
          <w:szCs w:val="28"/>
          <w:shd w:val="clear" w:color="auto" w:fill="FFFFFF"/>
        </w:rPr>
        <w:t>іально-культурний простір.</w:t>
      </w:r>
      <w:r w:rsidRPr="0031549B">
        <w:rPr>
          <w:sz w:val="28"/>
          <w:szCs w:val="28"/>
          <w:shd w:val="clear" w:color="auto" w:fill="FFFFFF"/>
        </w:rPr>
        <w:br/>
      </w:r>
    </w:p>
    <w:p w:rsidR="009A1D9E" w:rsidRPr="009A1D9E" w:rsidRDefault="00A94B72" w:rsidP="00B97094">
      <w:pPr>
        <w:pStyle w:val="a4"/>
        <w:numPr>
          <w:ilvl w:val="1"/>
          <w:numId w:val="27"/>
        </w:numPr>
        <w:shd w:val="clear" w:color="auto" w:fill="FFFFFF"/>
        <w:spacing w:beforeAutospacing="0" w:after="0" w:afterAutospacing="0"/>
        <w:ind w:left="0" w:firstLine="0"/>
        <w:jc w:val="both"/>
        <w:rPr>
          <w:b/>
          <w:bCs/>
          <w:iCs/>
          <w:sz w:val="28"/>
          <w:szCs w:val="28"/>
          <w:shd w:val="clear" w:color="auto" w:fill="FFFFFF"/>
        </w:rPr>
      </w:pPr>
      <w:r w:rsidRPr="0031549B">
        <w:rPr>
          <w:b/>
          <w:bCs/>
          <w:iCs/>
          <w:sz w:val="28"/>
          <w:szCs w:val="28"/>
          <w:shd w:val="clear" w:color="auto" w:fill="FFFFFF"/>
        </w:rPr>
        <w:t>Мета</w:t>
      </w:r>
      <w:r w:rsidRPr="0031549B">
        <w:rPr>
          <w:b/>
          <w:bCs/>
          <w:iCs/>
          <w:sz w:val="28"/>
          <w:szCs w:val="28"/>
          <w:shd w:val="clear" w:color="auto" w:fill="FFFFFF"/>
          <w:lang w:val="uk-UA"/>
        </w:rPr>
        <w:t xml:space="preserve"> </w:t>
      </w:r>
      <w:r w:rsidRPr="0031549B">
        <w:rPr>
          <w:b/>
          <w:bCs/>
          <w:iCs/>
          <w:sz w:val="28"/>
          <w:szCs w:val="28"/>
          <w:shd w:val="clear" w:color="auto" w:fill="FFFFFF"/>
        </w:rPr>
        <w:t>освітньої програми:</w:t>
      </w:r>
      <w:r w:rsidR="005669FF" w:rsidRPr="00B97094">
        <w:rPr>
          <w:sz w:val="28"/>
          <w:szCs w:val="28"/>
        </w:rPr>
        <w:t xml:space="preserve"> </w:t>
      </w:r>
    </w:p>
    <w:p w:rsidR="00656C11" w:rsidRDefault="00656C11" w:rsidP="00656C11">
      <w:pPr>
        <w:pStyle w:val="a4"/>
        <w:shd w:val="clear" w:color="auto" w:fill="FFFFFF"/>
        <w:tabs>
          <w:tab w:val="left" w:pos="425"/>
        </w:tabs>
        <w:spacing w:beforeAutospacing="0" w:after="0" w:afterAutospacing="0"/>
        <w:jc w:val="both"/>
        <w:rPr>
          <w:sz w:val="28"/>
          <w:szCs w:val="28"/>
        </w:rPr>
      </w:pPr>
    </w:p>
    <w:p w:rsidR="005669FF" w:rsidRPr="00656C11" w:rsidRDefault="005669FF" w:rsidP="00656C11">
      <w:pPr>
        <w:pStyle w:val="a4"/>
        <w:shd w:val="clear" w:color="auto" w:fill="FFFFFF"/>
        <w:tabs>
          <w:tab w:val="left" w:pos="425"/>
        </w:tabs>
        <w:spacing w:beforeAutospacing="0" w:after="0" w:afterAutospacing="0"/>
        <w:jc w:val="both"/>
        <w:rPr>
          <w:b/>
          <w:bCs/>
          <w:iCs/>
          <w:sz w:val="28"/>
          <w:szCs w:val="28"/>
          <w:shd w:val="clear" w:color="auto" w:fill="FFFFFF"/>
        </w:rPr>
      </w:pPr>
      <w:r w:rsidRPr="00B97094">
        <w:rPr>
          <w:sz w:val="28"/>
          <w:szCs w:val="28"/>
          <w:lang w:val="uk-UA"/>
        </w:rPr>
        <w:t>Освітня програма Гаївської загальноосвітньої школи - сад І-ІІ ступенів передбачає:</w:t>
      </w:r>
    </w:p>
    <w:p w:rsidR="005669FF" w:rsidRPr="00B97094" w:rsidRDefault="005669FF" w:rsidP="00B97094">
      <w:pPr>
        <w:pStyle w:val="a3"/>
        <w:tabs>
          <w:tab w:val="left" w:pos="425"/>
        </w:tabs>
        <w:spacing w:after="0" w:line="240" w:lineRule="auto"/>
        <w:ind w:left="0"/>
        <w:jc w:val="both"/>
        <w:rPr>
          <w:rFonts w:ascii="Times New Roman" w:hAnsi="Times New Roman" w:cs="Times New Roman"/>
          <w:sz w:val="28"/>
          <w:szCs w:val="28"/>
          <w:lang w:val="uk-UA"/>
        </w:rPr>
      </w:pPr>
      <w:r w:rsidRPr="00B97094">
        <w:rPr>
          <w:rFonts w:ascii="Times New Roman" w:hAnsi="Times New Roman" w:cs="Times New Roman"/>
          <w:sz w:val="28"/>
          <w:szCs w:val="28"/>
          <w:lang w:val="uk-UA"/>
        </w:rPr>
        <w:t>- поєднання стабільного змісту освіти і варіативності вибору навчальних дисциплін, наявності різних програм та альтернативних підручників з кожного предмету;</w:t>
      </w:r>
    </w:p>
    <w:p w:rsidR="005669FF" w:rsidRPr="0031549B" w:rsidRDefault="005669FF" w:rsidP="00B97094">
      <w:pPr>
        <w:pStyle w:val="a3"/>
        <w:tabs>
          <w:tab w:val="left" w:pos="425"/>
        </w:tabs>
        <w:spacing w:after="0" w:line="240" w:lineRule="auto"/>
        <w:ind w:left="0"/>
        <w:jc w:val="both"/>
        <w:rPr>
          <w:rFonts w:ascii="Times New Roman" w:hAnsi="Times New Roman" w:cs="Times New Roman"/>
          <w:sz w:val="28"/>
          <w:szCs w:val="28"/>
        </w:rPr>
      </w:pPr>
      <w:r w:rsidRPr="0031549B">
        <w:rPr>
          <w:rFonts w:ascii="Times New Roman" w:hAnsi="Times New Roman" w:cs="Times New Roman"/>
          <w:sz w:val="28"/>
          <w:szCs w:val="28"/>
        </w:rPr>
        <w:t xml:space="preserve">- диференційоване та індивідуальне навчання на всіх ступенях вільного застосування вчителями </w:t>
      </w:r>
      <w:proofErr w:type="gramStart"/>
      <w:r w:rsidRPr="0031549B">
        <w:rPr>
          <w:rFonts w:ascii="Times New Roman" w:hAnsi="Times New Roman" w:cs="Times New Roman"/>
          <w:sz w:val="28"/>
          <w:szCs w:val="28"/>
        </w:rPr>
        <w:t>р</w:t>
      </w:r>
      <w:proofErr w:type="gramEnd"/>
      <w:r w:rsidRPr="0031549B">
        <w:rPr>
          <w:rFonts w:ascii="Times New Roman" w:hAnsi="Times New Roman" w:cs="Times New Roman"/>
          <w:sz w:val="28"/>
          <w:szCs w:val="28"/>
        </w:rPr>
        <w:t>ізних методик, навчання та виховання;</w:t>
      </w:r>
    </w:p>
    <w:p w:rsidR="005669FF" w:rsidRPr="00B97094" w:rsidRDefault="005669FF" w:rsidP="00B97094">
      <w:pPr>
        <w:spacing w:after="0" w:line="240" w:lineRule="auto"/>
        <w:jc w:val="both"/>
        <w:rPr>
          <w:rFonts w:ascii="Times New Roman" w:hAnsi="Times New Roman" w:cs="Times New Roman"/>
          <w:sz w:val="28"/>
          <w:szCs w:val="28"/>
        </w:rPr>
      </w:pPr>
      <w:r w:rsidRPr="00B97094">
        <w:rPr>
          <w:rFonts w:ascii="Times New Roman" w:hAnsi="Times New Roman" w:cs="Times New Roman"/>
          <w:sz w:val="28"/>
          <w:szCs w:val="28"/>
        </w:rPr>
        <w:t xml:space="preserve">- розширення повноважень вчителів, учнів, батьків </w:t>
      </w:r>
      <w:proofErr w:type="gramStart"/>
      <w:r w:rsidRPr="00B97094">
        <w:rPr>
          <w:rFonts w:ascii="Times New Roman" w:hAnsi="Times New Roman" w:cs="Times New Roman"/>
          <w:sz w:val="28"/>
          <w:szCs w:val="28"/>
        </w:rPr>
        <w:t>в</w:t>
      </w:r>
      <w:proofErr w:type="gramEnd"/>
      <w:r w:rsidRPr="00B97094">
        <w:rPr>
          <w:rFonts w:ascii="Times New Roman" w:hAnsi="Times New Roman" w:cs="Times New Roman"/>
          <w:sz w:val="28"/>
          <w:szCs w:val="28"/>
        </w:rPr>
        <w:t xml:space="preserve"> управлінні школою, вирішенні методичних, педагогічних, фінансових питань, завдань розвитку матеріальної бази;</w:t>
      </w:r>
    </w:p>
    <w:p w:rsidR="005669FF" w:rsidRPr="00B97094" w:rsidRDefault="005669FF" w:rsidP="00B97094">
      <w:pPr>
        <w:spacing w:after="0" w:line="240" w:lineRule="auto"/>
        <w:jc w:val="both"/>
        <w:rPr>
          <w:rFonts w:ascii="Times New Roman" w:hAnsi="Times New Roman" w:cs="Times New Roman"/>
          <w:sz w:val="28"/>
          <w:szCs w:val="28"/>
        </w:rPr>
      </w:pPr>
      <w:r w:rsidRPr="00B97094">
        <w:rPr>
          <w:rFonts w:ascii="Times New Roman" w:hAnsi="Times New Roman" w:cs="Times New Roman"/>
          <w:sz w:val="28"/>
          <w:szCs w:val="28"/>
        </w:rPr>
        <w:t xml:space="preserve">- утвердження </w:t>
      </w:r>
      <w:proofErr w:type="gramStart"/>
      <w:r w:rsidRPr="00B97094">
        <w:rPr>
          <w:rFonts w:ascii="Times New Roman" w:hAnsi="Times New Roman" w:cs="Times New Roman"/>
          <w:sz w:val="28"/>
          <w:szCs w:val="28"/>
        </w:rPr>
        <w:t>в</w:t>
      </w:r>
      <w:proofErr w:type="gramEnd"/>
      <w:r w:rsidRPr="00B97094">
        <w:rPr>
          <w:rFonts w:ascii="Times New Roman" w:hAnsi="Times New Roman" w:cs="Times New Roman"/>
          <w:sz w:val="28"/>
          <w:szCs w:val="28"/>
        </w:rPr>
        <w:t xml:space="preserve"> школі атмосфери гуманізму, поваги до особистості вчителя і учня;</w:t>
      </w:r>
    </w:p>
    <w:p w:rsidR="005669FF" w:rsidRPr="00B97094" w:rsidRDefault="005669FF" w:rsidP="00B97094">
      <w:pPr>
        <w:spacing w:after="0" w:line="240" w:lineRule="auto"/>
        <w:jc w:val="both"/>
        <w:rPr>
          <w:rFonts w:ascii="Times New Roman" w:hAnsi="Times New Roman" w:cs="Times New Roman"/>
          <w:sz w:val="28"/>
          <w:szCs w:val="28"/>
        </w:rPr>
      </w:pPr>
      <w:r w:rsidRPr="00B97094">
        <w:rPr>
          <w:rFonts w:ascii="Times New Roman" w:hAnsi="Times New Roman" w:cs="Times New Roman"/>
          <w:sz w:val="28"/>
          <w:szCs w:val="28"/>
        </w:rPr>
        <w:t xml:space="preserve">- формування у </w:t>
      </w:r>
      <w:proofErr w:type="gramStart"/>
      <w:r w:rsidRPr="00B97094">
        <w:rPr>
          <w:rFonts w:ascii="Times New Roman" w:hAnsi="Times New Roman" w:cs="Times New Roman"/>
          <w:sz w:val="28"/>
          <w:szCs w:val="28"/>
        </w:rPr>
        <w:t>п</w:t>
      </w:r>
      <w:proofErr w:type="gramEnd"/>
      <w:r w:rsidRPr="00B97094">
        <w:rPr>
          <w:rFonts w:ascii="Times New Roman" w:hAnsi="Times New Roman" w:cs="Times New Roman"/>
          <w:sz w:val="28"/>
          <w:szCs w:val="28"/>
        </w:rPr>
        <w:t>ідростаючого покоління патріотизму, потреби турбуватись про майбутнє Батьківщини, національної самосвідомості;</w:t>
      </w:r>
    </w:p>
    <w:p w:rsidR="009941C2" w:rsidRDefault="005669FF" w:rsidP="00B97094">
      <w:pPr>
        <w:spacing w:after="0" w:line="240" w:lineRule="auto"/>
        <w:jc w:val="both"/>
        <w:rPr>
          <w:rFonts w:ascii="Times New Roman" w:hAnsi="Times New Roman" w:cs="Times New Roman"/>
          <w:sz w:val="28"/>
          <w:szCs w:val="28"/>
        </w:rPr>
      </w:pPr>
      <w:r w:rsidRPr="00B97094">
        <w:rPr>
          <w:rFonts w:ascii="Times New Roman" w:hAnsi="Times New Roman" w:cs="Times New Roman"/>
          <w:sz w:val="28"/>
          <w:szCs w:val="28"/>
        </w:rPr>
        <w:t xml:space="preserve">- суверенності: школа є самостійним, національним державно-громадським </w:t>
      </w:r>
    </w:p>
    <w:p w:rsidR="009941C2" w:rsidRDefault="009941C2" w:rsidP="009941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656C11" w:rsidRDefault="005669FF" w:rsidP="00B97094">
      <w:pPr>
        <w:spacing w:after="0" w:line="240" w:lineRule="auto"/>
        <w:jc w:val="both"/>
        <w:rPr>
          <w:rFonts w:ascii="Times New Roman" w:hAnsi="Times New Roman" w:cs="Times New Roman"/>
          <w:sz w:val="28"/>
          <w:szCs w:val="28"/>
        </w:rPr>
      </w:pPr>
      <w:r w:rsidRPr="00B97094">
        <w:rPr>
          <w:rFonts w:ascii="Times New Roman" w:hAnsi="Times New Roman" w:cs="Times New Roman"/>
          <w:sz w:val="28"/>
          <w:szCs w:val="28"/>
        </w:rPr>
        <w:lastRenderedPageBreak/>
        <w:t xml:space="preserve">інститутом освіти, виховання і педагогічної діяльності. Це </w:t>
      </w:r>
      <w:proofErr w:type="gramStart"/>
      <w:r w:rsidRPr="00B97094">
        <w:rPr>
          <w:rFonts w:ascii="Times New Roman" w:hAnsi="Times New Roman" w:cs="Times New Roman"/>
          <w:sz w:val="28"/>
          <w:szCs w:val="28"/>
        </w:rPr>
        <w:t>проявляється</w:t>
      </w:r>
      <w:proofErr w:type="gramEnd"/>
      <w:r w:rsidRPr="00B97094">
        <w:rPr>
          <w:rFonts w:ascii="Times New Roman" w:hAnsi="Times New Roman" w:cs="Times New Roman"/>
          <w:sz w:val="28"/>
          <w:szCs w:val="28"/>
        </w:rPr>
        <w:t xml:space="preserve"> в </w:t>
      </w:r>
    </w:p>
    <w:p w:rsidR="005669FF" w:rsidRPr="00B97094" w:rsidRDefault="005669FF" w:rsidP="00B97094">
      <w:pPr>
        <w:spacing w:after="0" w:line="240" w:lineRule="auto"/>
        <w:jc w:val="both"/>
        <w:rPr>
          <w:rFonts w:ascii="Times New Roman" w:hAnsi="Times New Roman" w:cs="Times New Roman"/>
          <w:sz w:val="28"/>
          <w:szCs w:val="28"/>
        </w:rPr>
      </w:pPr>
      <w:r w:rsidRPr="00B97094">
        <w:rPr>
          <w:rFonts w:ascii="Times New Roman" w:hAnsi="Times New Roman" w:cs="Times New Roman"/>
          <w:sz w:val="28"/>
          <w:szCs w:val="28"/>
        </w:rPr>
        <w:t xml:space="preserve">практичній можливості розробки концепції системи, змісту, структури освіти і виховання,  навчального плану, програм та </w:t>
      </w:r>
      <w:proofErr w:type="gramStart"/>
      <w:r w:rsidRPr="00B97094">
        <w:rPr>
          <w:rFonts w:ascii="Times New Roman" w:hAnsi="Times New Roman" w:cs="Times New Roman"/>
          <w:sz w:val="28"/>
          <w:szCs w:val="28"/>
        </w:rPr>
        <w:t>пос</w:t>
      </w:r>
      <w:proofErr w:type="gramEnd"/>
      <w:r w:rsidRPr="00B97094">
        <w:rPr>
          <w:rFonts w:ascii="Times New Roman" w:hAnsi="Times New Roman" w:cs="Times New Roman"/>
          <w:sz w:val="28"/>
          <w:szCs w:val="28"/>
        </w:rPr>
        <w:t>ібників, у вільному вирішенні всіх кадрових та інших питань управління школою матеріального та фінансового забезпечення;</w:t>
      </w:r>
    </w:p>
    <w:p w:rsidR="005669FF" w:rsidRPr="00B97094" w:rsidRDefault="005669FF" w:rsidP="00B97094">
      <w:pPr>
        <w:spacing w:after="0" w:line="240" w:lineRule="auto"/>
        <w:jc w:val="both"/>
        <w:rPr>
          <w:rFonts w:ascii="Times New Roman" w:hAnsi="Times New Roman" w:cs="Times New Roman"/>
          <w:sz w:val="28"/>
          <w:szCs w:val="28"/>
        </w:rPr>
      </w:pPr>
      <w:r w:rsidRPr="00B97094">
        <w:rPr>
          <w:rFonts w:ascii="Times New Roman" w:hAnsi="Times New Roman" w:cs="Times New Roman"/>
          <w:sz w:val="28"/>
          <w:szCs w:val="28"/>
        </w:rPr>
        <w:t>- єдність та взаємозв’язок школи з усіма сферами життя народу, його культурою, інтеграції всіх ціннісних виховних сил суспільства;</w:t>
      </w:r>
    </w:p>
    <w:p w:rsidR="005669FF" w:rsidRPr="00B97094" w:rsidRDefault="005669FF" w:rsidP="00B97094">
      <w:pPr>
        <w:spacing w:after="0" w:line="240" w:lineRule="auto"/>
        <w:jc w:val="both"/>
        <w:rPr>
          <w:rFonts w:ascii="Times New Roman" w:hAnsi="Times New Roman" w:cs="Times New Roman"/>
          <w:sz w:val="28"/>
          <w:szCs w:val="28"/>
        </w:rPr>
      </w:pPr>
      <w:r w:rsidRPr="00B97094">
        <w:rPr>
          <w:rFonts w:ascii="Times New Roman" w:hAnsi="Times New Roman" w:cs="Times New Roman"/>
          <w:sz w:val="28"/>
          <w:szCs w:val="28"/>
        </w:rPr>
        <w:t xml:space="preserve">- формування основ </w:t>
      </w:r>
      <w:proofErr w:type="gramStart"/>
      <w:r w:rsidRPr="00B97094">
        <w:rPr>
          <w:rFonts w:ascii="Times New Roman" w:hAnsi="Times New Roman" w:cs="Times New Roman"/>
          <w:sz w:val="28"/>
          <w:szCs w:val="28"/>
        </w:rPr>
        <w:t>соц</w:t>
      </w:r>
      <w:proofErr w:type="gramEnd"/>
      <w:r w:rsidRPr="00B97094">
        <w:rPr>
          <w:rFonts w:ascii="Times New Roman" w:hAnsi="Times New Roman" w:cs="Times New Roman"/>
          <w:sz w:val="28"/>
          <w:szCs w:val="28"/>
        </w:rPr>
        <w:t>іальної адаптації та життєвої компетентності дитини;</w:t>
      </w:r>
    </w:p>
    <w:p w:rsidR="005669FF" w:rsidRPr="0031549B" w:rsidRDefault="005669FF" w:rsidP="00B97094">
      <w:pPr>
        <w:pStyle w:val="a3"/>
        <w:tabs>
          <w:tab w:val="left" w:pos="425"/>
        </w:tabs>
        <w:spacing w:after="0" w:line="240" w:lineRule="auto"/>
        <w:ind w:left="0"/>
        <w:jc w:val="both"/>
        <w:rPr>
          <w:rFonts w:ascii="Times New Roman" w:hAnsi="Times New Roman" w:cs="Times New Roman"/>
          <w:sz w:val="28"/>
          <w:szCs w:val="28"/>
        </w:rPr>
      </w:pPr>
      <w:r w:rsidRPr="0031549B">
        <w:rPr>
          <w:rFonts w:ascii="Times New Roman" w:hAnsi="Times New Roman" w:cs="Times New Roman"/>
          <w:sz w:val="28"/>
          <w:szCs w:val="28"/>
        </w:rPr>
        <w:t xml:space="preserve">- виховання елементів природо </w:t>
      </w:r>
      <w:proofErr w:type="gramStart"/>
      <w:r w:rsidRPr="0031549B">
        <w:rPr>
          <w:rFonts w:ascii="Times New Roman" w:hAnsi="Times New Roman" w:cs="Times New Roman"/>
          <w:sz w:val="28"/>
          <w:szCs w:val="28"/>
        </w:rPr>
        <w:t>доц</w:t>
      </w:r>
      <w:proofErr w:type="gramEnd"/>
      <w:r w:rsidRPr="0031549B">
        <w:rPr>
          <w:rFonts w:ascii="Times New Roman" w:hAnsi="Times New Roman" w:cs="Times New Roman"/>
          <w:sz w:val="28"/>
          <w:szCs w:val="28"/>
        </w:rPr>
        <w:t>ільного світогляду, розвиток позитивного емоційно-ціннісного ставлення до довкілля;</w:t>
      </w:r>
    </w:p>
    <w:p w:rsidR="005669FF" w:rsidRPr="0031549B" w:rsidRDefault="005669FF" w:rsidP="00B97094">
      <w:pPr>
        <w:pStyle w:val="a3"/>
        <w:tabs>
          <w:tab w:val="left" w:pos="425"/>
        </w:tabs>
        <w:spacing w:after="0" w:line="240" w:lineRule="auto"/>
        <w:ind w:left="0"/>
        <w:jc w:val="both"/>
        <w:rPr>
          <w:rFonts w:ascii="Times New Roman" w:hAnsi="Times New Roman" w:cs="Times New Roman"/>
          <w:sz w:val="28"/>
          <w:szCs w:val="28"/>
        </w:rPr>
      </w:pPr>
      <w:r w:rsidRPr="0031549B">
        <w:rPr>
          <w:rFonts w:ascii="Times New Roman" w:hAnsi="Times New Roman" w:cs="Times New Roman"/>
          <w:sz w:val="28"/>
          <w:szCs w:val="28"/>
        </w:rPr>
        <w:t xml:space="preserve">- утвердження емоційно-ціннісного ставлення </w:t>
      </w:r>
      <w:proofErr w:type="gramStart"/>
      <w:r w:rsidRPr="0031549B">
        <w:rPr>
          <w:rFonts w:ascii="Times New Roman" w:hAnsi="Times New Roman" w:cs="Times New Roman"/>
          <w:sz w:val="28"/>
          <w:szCs w:val="28"/>
        </w:rPr>
        <w:t>до</w:t>
      </w:r>
      <w:proofErr w:type="gramEnd"/>
      <w:r w:rsidRPr="0031549B">
        <w:rPr>
          <w:rFonts w:ascii="Times New Roman" w:hAnsi="Times New Roman" w:cs="Times New Roman"/>
          <w:sz w:val="28"/>
          <w:szCs w:val="28"/>
        </w:rPr>
        <w:t xml:space="preserve"> практичної та духовної діяльності людини, розвиток потреби в реалізації власних творчих здібностей.</w:t>
      </w:r>
    </w:p>
    <w:p w:rsidR="00A044CA" w:rsidRPr="0031549B" w:rsidRDefault="00A94B72" w:rsidP="00B97094">
      <w:pPr>
        <w:pStyle w:val="a4"/>
        <w:shd w:val="clear" w:color="auto" w:fill="FFFFFF"/>
        <w:spacing w:beforeAutospacing="0" w:after="0" w:afterAutospacing="0"/>
        <w:jc w:val="both"/>
        <w:rPr>
          <w:sz w:val="28"/>
          <w:szCs w:val="28"/>
          <w:shd w:val="clear" w:color="auto" w:fill="FFFFFF"/>
        </w:rPr>
      </w:pPr>
      <w:r w:rsidRPr="0031549B">
        <w:rPr>
          <w:b/>
          <w:bCs/>
          <w:i/>
          <w:iCs/>
          <w:sz w:val="28"/>
          <w:szCs w:val="28"/>
          <w:shd w:val="clear" w:color="auto" w:fill="FFFFFF"/>
        </w:rPr>
        <w:t xml:space="preserve">Ми цінуємо кожного учня/ученицю школи, дбаючи </w:t>
      </w:r>
      <w:proofErr w:type="gramStart"/>
      <w:r w:rsidRPr="0031549B">
        <w:rPr>
          <w:b/>
          <w:bCs/>
          <w:i/>
          <w:iCs/>
          <w:sz w:val="28"/>
          <w:szCs w:val="28"/>
          <w:shd w:val="clear" w:color="auto" w:fill="FFFFFF"/>
        </w:rPr>
        <w:t>про</w:t>
      </w:r>
      <w:proofErr w:type="gramEnd"/>
      <w:r w:rsidRPr="0031549B">
        <w:rPr>
          <w:b/>
          <w:bCs/>
          <w:i/>
          <w:iCs/>
          <w:sz w:val="28"/>
          <w:szCs w:val="28"/>
          <w:shd w:val="clear" w:color="auto" w:fill="FFFFFF"/>
        </w:rPr>
        <w:t>:</w:t>
      </w:r>
      <w:r w:rsidRPr="0031549B">
        <w:rPr>
          <w:sz w:val="28"/>
          <w:szCs w:val="28"/>
          <w:shd w:val="clear" w:color="auto" w:fill="FFFFFF"/>
        </w:rPr>
        <w:t> </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r w:rsidRPr="0031549B">
        <w:rPr>
          <w:sz w:val="28"/>
          <w:szCs w:val="28"/>
          <w:shd w:val="clear" w:color="auto" w:fill="FFFFFF"/>
        </w:rPr>
        <w:t>формування його/її життєвих компетентностей;</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r w:rsidRPr="0031549B">
        <w:rPr>
          <w:sz w:val="28"/>
          <w:szCs w:val="28"/>
          <w:shd w:val="clear" w:color="auto" w:fill="FFFFFF"/>
        </w:rPr>
        <w:t>фізичний, особистісний та інтелектуальний розвиток;</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r w:rsidRPr="0031549B">
        <w:rPr>
          <w:sz w:val="28"/>
          <w:szCs w:val="28"/>
          <w:shd w:val="clear" w:color="auto" w:fill="FFFFFF"/>
        </w:rPr>
        <w:t xml:space="preserve">здатність вільно спілкуватися </w:t>
      </w:r>
      <w:proofErr w:type="gramStart"/>
      <w:r w:rsidRPr="0031549B">
        <w:rPr>
          <w:sz w:val="28"/>
          <w:szCs w:val="28"/>
          <w:shd w:val="clear" w:color="auto" w:fill="FFFFFF"/>
        </w:rPr>
        <w:t>державною</w:t>
      </w:r>
      <w:proofErr w:type="gramEnd"/>
      <w:r w:rsidRPr="0031549B">
        <w:rPr>
          <w:sz w:val="28"/>
          <w:szCs w:val="28"/>
          <w:shd w:val="clear" w:color="auto" w:fill="FFFFFF"/>
        </w:rPr>
        <w:t xml:space="preserve"> та найпоширенішими іноземними мовами;</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r w:rsidRPr="0031549B">
        <w:rPr>
          <w:sz w:val="28"/>
          <w:szCs w:val="28"/>
          <w:shd w:val="clear" w:color="auto" w:fill="FFFFFF"/>
        </w:rPr>
        <w:t xml:space="preserve">шанс працювати у майбутньому у </w:t>
      </w:r>
      <w:proofErr w:type="gramStart"/>
      <w:r w:rsidRPr="0031549B">
        <w:rPr>
          <w:sz w:val="28"/>
          <w:szCs w:val="28"/>
          <w:shd w:val="clear" w:color="auto" w:fill="FFFFFF"/>
        </w:rPr>
        <w:t>сфері б</w:t>
      </w:r>
      <w:proofErr w:type="gramEnd"/>
      <w:r w:rsidRPr="0031549B">
        <w:rPr>
          <w:sz w:val="28"/>
          <w:szCs w:val="28"/>
          <w:shd w:val="clear" w:color="auto" w:fill="FFFFFF"/>
        </w:rPr>
        <w:t>ізнесу, дипломатії, військовій сфері, науці, освіті; </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r w:rsidRPr="0031549B">
        <w:rPr>
          <w:sz w:val="28"/>
          <w:szCs w:val="28"/>
          <w:shd w:val="clear" w:color="auto" w:fill="FFFFFF"/>
        </w:rPr>
        <w:t>уміння самостійно вчитися та співпрацювати для досягнення особистих і суспільно значимих цілей.</w:t>
      </w:r>
    </w:p>
    <w:p w:rsidR="00A94B72" w:rsidRPr="0031549B" w:rsidRDefault="00A94B72" w:rsidP="00B97094">
      <w:pPr>
        <w:pStyle w:val="a4"/>
        <w:shd w:val="clear" w:color="auto" w:fill="FFFFFF"/>
        <w:tabs>
          <w:tab w:val="left" w:pos="-142"/>
        </w:tabs>
        <w:spacing w:beforeAutospacing="0" w:after="0" w:afterAutospacing="0"/>
        <w:jc w:val="both"/>
        <w:rPr>
          <w:b/>
          <w:bCs/>
          <w:i/>
          <w:iCs/>
          <w:sz w:val="28"/>
          <w:szCs w:val="28"/>
          <w:shd w:val="clear" w:color="auto" w:fill="FFFFFF"/>
        </w:rPr>
      </w:pPr>
      <w:r w:rsidRPr="0031549B">
        <w:rPr>
          <w:b/>
          <w:bCs/>
          <w:i/>
          <w:iCs/>
          <w:sz w:val="28"/>
          <w:szCs w:val="28"/>
          <w:shd w:val="clear" w:color="auto" w:fill="FFFFFF"/>
        </w:rPr>
        <w:t xml:space="preserve">Ми цінуємо батьків та опікунів учнів </w:t>
      </w:r>
      <w:r w:rsidRPr="0031549B">
        <w:rPr>
          <w:b/>
          <w:bCs/>
          <w:i/>
          <w:iCs/>
          <w:sz w:val="28"/>
          <w:szCs w:val="28"/>
          <w:shd w:val="clear" w:color="auto" w:fill="FFFFFF"/>
          <w:lang w:val="uk-UA"/>
        </w:rPr>
        <w:t>ш</w:t>
      </w:r>
      <w:r w:rsidRPr="0031549B">
        <w:rPr>
          <w:b/>
          <w:bCs/>
          <w:i/>
          <w:iCs/>
          <w:sz w:val="28"/>
          <w:szCs w:val="28"/>
          <w:shd w:val="clear" w:color="auto" w:fill="FFFFFF"/>
        </w:rPr>
        <w:t xml:space="preserve">коли, дбаючи </w:t>
      </w:r>
      <w:proofErr w:type="gramStart"/>
      <w:r w:rsidRPr="0031549B">
        <w:rPr>
          <w:b/>
          <w:bCs/>
          <w:i/>
          <w:iCs/>
          <w:sz w:val="28"/>
          <w:szCs w:val="28"/>
          <w:shd w:val="clear" w:color="auto" w:fill="FFFFFF"/>
        </w:rPr>
        <w:t>про</w:t>
      </w:r>
      <w:proofErr w:type="gramEnd"/>
      <w:r w:rsidRPr="0031549B">
        <w:rPr>
          <w:b/>
          <w:bCs/>
          <w:i/>
          <w:iCs/>
          <w:sz w:val="28"/>
          <w:szCs w:val="28"/>
          <w:shd w:val="clear" w:color="auto" w:fill="FFFFFF"/>
        </w:rPr>
        <w:t>:</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r w:rsidRPr="0031549B">
        <w:rPr>
          <w:sz w:val="28"/>
          <w:szCs w:val="28"/>
          <w:shd w:val="clear" w:color="auto" w:fill="FFFFFF"/>
        </w:rPr>
        <w:t>розвиток їхньої компетентності виховника сина/доньки; </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r w:rsidRPr="0031549B">
        <w:rPr>
          <w:sz w:val="28"/>
          <w:szCs w:val="28"/>
          <w:shd w:val="clear" w:color="auto" w:fill="FFFFFF"/>
        </w:rPr>
        <w:t>повну поінформованість щодо успіхів своєї дитини та стану школи;</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r w:rsidRPr="0031549B">
        <w:rPr>
          <w:sz w:val="28"/>
          <w:szCs w:val="28"/>
          <w:shd w:val="clear" w:color="auto" w:fill="FFFFFF"/>
        </w:rPr>
        <w:t>якнайширші можливості кожному долучитися до шкільного виховання, життя шкільної спільноти;</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r w:rsidRPr="0031549B">
        <w:rPr>
          <w:sz w:val="28"/>
          <w:szCs w:val="28"/>
          <w:shd w:val="clear" w:color="auto" w:fill="FFFFFF"/>
        </w:rPr>
        <w:t xml:space="preserve">прозорість усіх сторін діяльності навчального закладу та прийнятих </w:t>
      </w:r>
      <w:proofErr w:type="gramStart"/>
      <w:r w:rsidRPr="0031549B">
        <w:rPr>
          <w:sz w:val="28"/>
          <w:szCs w:val="28"/>
          <w:shd w:val="clear" w:color="auto" w:fill="FFFFFF"/>
        </w:rPr>
        <w:t>адм</w:t>
      </w:r>
      <w:proofErr w:type="gramEnd"/>
      <w:r w:rsidRPr="0031549B">
        <w:rPr>
          <w:sz w:val="28"/>
          <w:szCs w:val="28"/>
          <w:shd w:val="clear" w:color="auto" w:fill="FFFFFF"/>
        </w:rPr>
        <w:t>іністрацією рішень.</w:t>
      </w:r>
      <w:r w:rsidRPr="0031549B">
        <w:rPr>
          <w:sz w:val="28"/>
          <w:szCs w:val="28"/>
          <w:shd w:val="clear" w:color="auto" w:fill="FFFFFF"/>
        </w:rPr>
        <w:br/>
      </w:r>
      <w:r w:rsidRPr="0031549B">
        <w:rPr>
          <w:b/>
          <w:bCs/>
          <w:i/>
          <w:iCs/>
          <w:sz w:val="28"/>
          <w:szCs w:val="28"/>
          <w:shd w:val="clear" w:color="auto" w:fill="FFFFFF"/>
        </w:rPr>
        <w:t xml:space="preserve">Ми цінуємо педагогічних працівників та </w:t>
      </w:r>
      <w:proofErr w:type="gramStart"/>
      <w:r w:rsidRPr="0031549B">
        <w:rPr>
          <w:b/>
          <w:bCs/>
          <w:i/>
          <w:iCs/>
          <w:sz w:val="28"/>
          <w:szCs w:val="28"/>
          <w:shd w:val="clear" w:color="auto" w:fill="FFFFFF"/>
        </w:rPr>
        <w:t>техн</w:t>
      </w:r>
      <w:proofErr w:type="gramEnd"/>
      <w:r w:rsidRPr="0031549B">
        <w:rPr>
          <w:b/>
          <w:bCs/>
          <w:i/>
          <w:iCs/>
          <w:sz w:val="28"/>
          <w:szCs w:val="28"/>
          <w:shd w:val="clear" w:color="auto" w:fill="FFFFFF"/>
        </w:rPr>
        <w:t xml:space="preserve">ічний персонал </w:t>
      </w:r>
      <w:r w:rsidRPr="0031549B">
        <w:rPr>
          <w:b/>
          <w:bCs/>
          <w:i/>
          <w:iCs/>
          <w:sz w:val="28"/>
          <w:szCs w:val="28"/>
          <w:shd w:val="clear" w:color="auto" w:fill="FFFFFF"/>
          <w:lang w:val="uk-UA"/>
        </w:rPr>
        <w:t>ш</w:t>
      </w:r>
      <w:r w:rsidRPr="0031549B">
        <w:rPr>
          <w:b/>
          <w:bCs/>
          <w:i/>
          <w:iCs/>
          <w:sz w:val="28"/>
          <w:szCs w:val="28"/>
          <w:shd w:val="clear" w:color="auto" w:fill="FFFFFF"/>
        </w:rPr>
        <w:t>коли, дбаючи про:</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proofErr w:type="gramStart"/>
      <w:r w:rsidRPr="0031549B">
        <w:rPr>
          <w:sz w:val="28"/>
          <w:szCs w:val="28"/>
          <w:shd w:val="clear" w:color="auto" w:fill="FFFFFF"/>
        </w:rPr>
        <w:t>соц</w:t>
      </w:r>
      <w:proofErr w:type="gramEnd"/>
      <w:r w:rsidRPr="0031549B">
        <w:rPr>
          <w:sz w:val="28"/>
          <w:szCs w:val="28"/>
          <w:shd w:val="clear" w:color="auto" w:fill="FFFFFF"/>
        </w:rPr>
        <w:t>іальний престиж та розвиток професійної компетентності кожного;</w:t>
      </w:r>
      <w:r w:rsidRPr="0031549B">
        <w:rPr>
          <w:sz w:val="28"/>
          <w:szCs w:val="28"/>
          <w:shd w:val="clear" w:color="auto" w:fill="FFFFFF"/>
        </w:rPr>
        <w:br/>
        <w:t>повну поінформованість щодо стану школи, планів та результатів її розвитку;</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r w:rsidRPr="0031549B">
        <w:rPr>
          <w:sz w:val="28"/>
          <w:szCs w:val="28"/>
          <w:shd w:val="clear" w:color="auto" w:fill="FFFFFF"/>
        </w:rPr>
        <w:t xml:space="preserve">можливості участі у формуванні політики школи та оцінюванні </w:t>
      </w:r>
      <w:proofErr w:type="gramStart"/>
      <w:r w:rsidRPr="0031549B">
        <w:rPr>
          <w:sz w:val="28"/>
          <w:szCs w:val="28"/>
          <w:shd w:val="clear" w:color="auto" w:fill="FFFFFF"/>
        </w:rPr>
        <w:t>персонального</w:t>
      </w:r>
      <w:proofErr w:type="gramEnd"/>
      <w:r w:rsidRPr="0031549B">
        <w:rPr>
          <w:sz w:val="28"/>
          <w:szCs w:val="28"/>
          <w:shd w:val="clear" w:color="auto" w:fill="FFFFFF"/>
        </w:rPr>
        <w:t xml:space="preserve"> внеску кожного у розвиток навчального закладу;</w:t>
      </w:r>
    </w:p>
    <w:p w:rsidR="00A94B72" w:rsidRPr="0031549B" w:rsidRDefault="00A94B72" w:rsidP="00B97094">
      <w:pPr>
        <w:pStyle w:val="a4"/>
        <w:numPr>
          <w:ilvl w:val="0"/>
          <w:numId w:val="28"/>
        </w:numPr>
        <w:shd w:val="clear" w:color="auto" w:fill="FFFFFF"/>
        <w:tabs>
          <w:tab w:val="clear" w:pos="420"/>
          <w:tab w:val="left" w:pos="-142"/>
        </w:tabs>
        <w:spacing w:before="0" w:beforeAutospacing="0" w:after="0" w:afterAutospacing="0"/>
        <w:ind w:left="0" w:firstLine="0"/>
        <w:jc w:val="both"/>
        <w:rPr>
          <w:sz w:val="28"/>
          <w:szCs w:val="28"/>
        </w:rPr>
      </w:pPr>
      <w:r w:rsidRPr="0031549B">
        <w:rPr>
          <w:sz w:val="28"/>
          <w:szCs w:val="28"/>
          <w:shd w:val="clear" w:color="auto" w:fill="FFFFFF"/>
        </w:rPr>
        <w:t xml:space="preserve">взаємодію та взаємопідтримку у освітньому процесі, ефективність спільно прийнятих управлінських </w:t>
      </w:r>
      <w:proofErr w:type="gramStart"/>
      <w:r w:rsidRPr="0031549B">
        <w:rPr>
          <w:sz w:val="28"/>
          <w:szCs w:val="28"/>
          <w:shd w:val="clear" w:color="auto" w:fill="FFFFFF"/>
        </w:rPr>
        <w:t>р</w:t>
      </w:r>
      <w:proofErr w:type="gramEnd"/>
      <w:r w:rsidRPr="0031549B">
        <w:rPr>
          <w:sz w:val="28"/>
          <w:szCs w:val="28"/>
          <w:shd w:val="clear" w:color="auto" w:fill="FFFFFF"/>
        </w:rPr>
        <w:t>ішень.</w:t>
      </w:r>
    </w:p>
    <w:p w:rsidR="0031549B" w:rsidRPr="0031549B" w:rsidRDefault="0031549B" w:rsidP="00B97094">
      <w:pPr>
        <w:tabs>
          <w:tab w:val="left" w:pos="-142"/>
        </w:tabs>
        <w:spacing w:after="0" w:line="240" w:lineRule="auto"/>
        <w:rPr>
          <w:rFonts w:ascii="Times New Roman" w:eastAsia="SimSun" w:hAnsi="Times New Roman" w:cs="Times New Roman"/>
          <w:color w:val="323232"/>
          <w:sz w:val="28"/>
          <w:szCs w:val="28"/>
          <w:shd w:val="clear" w:color="auto" w:fill="FFFFFF"/>
          <w:lang w:val="uk-UA"/>
        </w:rPr>
      </w:pPr>
    </w:p>
    <w:p w:rsidR="005669FF" w:rsidRDefault="00737D99" w:rsidP="00B97094">
      <w:pPr>
        <w:pStyle w:val="a3"/>
        <w:numPr>
          <w:ilvl w:val="1"/>
          <w:numId w:val="1"/>
        </w:numPr>
        <w:spacing w:after="0" w:line="240" w:lineRule="auto"/>
        <w:rPr>
          <w:rFonts w:ascii="Times New Roman" w:hAnsi="Times New Roman" w:cs="Times New Roman"/>
          <w:b/>
          <w:sz w:val="28"/>
          <w:szCs w:val="28"/>
          <w:lang w:val="uk-UA"/>
        </w:rPr>
      </w:pPr>
      <w:r w:rsidRPr="0031549B">
        <w:rPr>
          <w:rFonts w:ascii="Times New Roman" w:hAnsi="Times New Roman" w:cs="Times New Roman"/>
          <w:b/>
          <w:sz w:val="28"/>
          <w:szCs w:val="28"/>
          <w:lang w:val="uk-UA"/>
        </w:rPr>
        <w:t>Головні завдання закладу</w:t>
      </w:r>
    </w:p>
    <w:p w:rsidR="00235932" w:rsidRPr="00B97094" w:rsidRDefault="00235932" w:rsidP="00235932">
      <w:pPr>
        <w:pStyle w:val="a3"/>
        <w:spacing w:after="0" w:line="240" w:lineRule="auto"/>
        <w:ind w:left="1080"/>
        <w:rPr>
          <w:rFonts w:ascii="Times New Roman" w:hAnsi="Times New Roman" w:cs="Times New Roman"/>
          <w:b/>
          <w:sz w:val="28"/>
          <w:szCs w:val="28"/>
          <w:lang w:val="uk-UA"/>
        </w:rPr>
      </w:pPr>
    </w:p>
    <w:p w:rsidR="005669FF" w:rsidRDefault="005669FF" w:rsidP="00B97094">
      <w:pPr>
        <w:spacing w:after="0" w:line="240" w:lineRule="auto"/>
        <w:jc w:val="both"/>
        <w:rPr>
          <w:rFonts w:ascii="Times New Roman" w:hAnsi="Times New Roman" w:cs="Times New Roman"/>
          <w:sz w:val="28"/>
          <w:szCs w:val="28"/>
          <w:lang w:val="uk-UA"/>
        </w:rPr>
      </w:pPr>
      <w:r w:rsidRPr="0031549B">
        <w:rPr>
          <w:rFonts w:ascii="Times New Roman" w:hAnsi="Times New Roman" w:cs="Times New Roman"/>
          <w:sz w:val="28"/>
          <w:szCs w:val="28"/>
          <w:lang w:val="uk-UA"/>
        </w:rPr>
        <w:t xml:space="preserve">    З метою реалізації положень Конституції України, законодавчих актів України</w:t>
      </w:r>
      <w:r w:rsidRPr="0031549B">
        <w:rPr>
          <w:rFonts w:ascii="Times New Roman" w:hAnsi="Times New Roman" w:cs="Times New Roman"/>
          <w:sz w:val="28"/>
          <w:szCs w:val="28"/>
        </w:rPr>
        <w:t> </w:t>
      </w:r>
      <w:r w:rsidRPr="0031549B">
        <w:rPr>
          <w:rFonts w:ascii="Times New Roman" w:hAnsi="Times New Roman" w:cs="Times New Roman"/>
          <w:sz w:val="28"/>
          <w:szCs w:val="28"/>
          <w:lang w:val="uk-UA"/>
        </w:rPr>
        <w:t xml:space="preserve"> в галузі освіти, створення умов для забезпечення доступу громадян до якісної освіти,</w:t>
      </w:r>
      <w:r w:rsidRPr="0031549B">
        <w:rPr>
          <w:rFonts w:ascii="Times New Roman" w:hAnsi="Times New Roman" w:cs="Times New Roman"/>
          <w:sz w:val="28"/>
          <w:szCs w:val="28"/>
        </w:rPr>
        <w:t> </w:t>
      </w:r>
      <w:r w:rsidRPr="0031549B">
        <w:rPr>
          <w:rFonts w:ascii="Times New Roman" w:hAnsi="Times New Roman" w:cs="Times New Roman"/>
          <w:sz w:val="28"/>
          <w:szCs w:val="28"/>
          <w:lang w:val="uk-UA"/>
        </w:rPr>
        <w:t xml:space="preserve"> вдосконалення культурних і національних освітніх прав і запитів усіх громадян, утвердження високого статусу педагогічних працівників у суспільстві у 2019-2020 навчальному році перед школою поставлені такі головні завдання освітнього процесу:</w:t>
      </w:r>
    </w:p>
    <w:p w:rsidR="009941C2" w:rsidRPr="0031549B" w:rsidRDefault="009941C2" w:rsidP="009941C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5669FF" w:rsidRPr="0031549B" w:rsidRDefault="005669FF" w:rsidP="00B97094">
      <w:pPr>
        <w:spacing w:after="0" w:line="240" w:lineRule="auto"/>
        <w:jc w:val="both"/>
        <w:rPr>
          <w:rFonts w:ascii="Times New Roman" w:hAnsi="Times New Roman" w:cs="Times New Roman"/>
          <w:sz w:val="28"/>
          <w:szCs w:val="28"/>
          <w:lang w:val="uk-UA"/>
        </w:rPr>
      </w:pPr>
      <w:r w:rsidRPr="0031549B">
        <w:rPr>
          <w:rFonts w:ascii="Times New Roman" w:hAnsi="Times New Roman" w:cs="Times New Roman"/>
          <w:sz w:val="28"/>
          <w:szCs w:val="28"/>
          <w:lang w:val="uk-UA"/>
        </w:rPr>
        <w:lastRenderedPageBreak/>
        <w:t>1. Забезпечити необхідні умов</w:t>
      </w:r>
      <w:r w:rsidR="00D1064F">
        <w:rPr>
          <w:rFonts w:ascii="Times New Roman" w:hAnsi="Times New Roman" w:cs="Times New Roman"/>
          <w:sz w:val="28"/>
          <w:szCs w:val="28"/>
          <w:lang w:val="uk-UA"/>
        </w:rPr>
        <w:t>и</w:t>
      </w:r>
      <w:r w:rsidRPr="0031549B">
        <w:rPr>
          <w:rFonts w:ascii="Times New Roman" w:hAnsi="Times New Roman" w:cs="Times New Roman"/>
          <w:sz w:val="28"/>
          <w:szCs w:val="28"/>
          <w:lang w:val="uk-UA"/>
        </w:rPr>
        <w:t xml:space="preserve"> щодо </w:t>
      </w:r>
      <w:r w:rsidRPr="0031549B">
        <w:rPr>
          <w:rFonts w:ascii="Times New Roman" w:hAnsi="Times New Roman" w:cs="Times New Roman"/>
          <w:sz w:val="28"/>
          <w:szCs w:val="28"/>
        </w:rPr>
        <w:t> </w:t>
      </w:r>
      <w:r w:rsidRPr="0031549B">
        <w:rPr>
          <w:rFonts w:ascii="Times New Roman" w:hAnsi="Times New Roman" w:cs="Times New Roman"/>
          <w:sz w:val="28"/>
          <w:szCs w:val="28"/>
          <w:lang w:val="uk-UA"/>
        </w:rPr>
        <w:t>реалізації</w:t>
      </w:r>
      <w:r w:rsidRPr="0031549B">
        <w:rPr>
          <w:rFonts w:ascii="Times New Roman" w:hAnsi="Times New Roman" w:cs="Times New Roman"/>
          <w:sz w:val="28"/>
          <w:szCs w:val="28"/>
        </w:rPr>
        <w:t> </w:t>
      </w:r>
      <w:r w:rsidRPr="0031549B">
        <w:rPr>
          <w:rFonts w:ascii="Times New Roman" w:hAnsi="Times New Roman" w:cs="Times New Roman"/>
          <w:sz w:val="28"/>
          <w:szCs w:val="28"/>
          <w:lang w:val="uk-UA"/>
        </w:rPr>
        <w:t>впровадження нового Державного стандарту початкової і базової загальної середньої освіти; Забезпечити засвоєння учнями обов'язкового мінімуму змісту початкової, основної загальної освіти на рівні вимог державн</w:t>
      </w:r>
      <w:r w:rsidR="00646A0A" w:rsidRPr="0031549B">
        <w:rPr>
          <w:rFonts w:ascii="Times New Roman" w:hAnsi="Times New Roman" w:cs="Times New Roman"/>
          <w:sz w:val="28"/>
          <w:szCs w:val="28"/>
          <w:lang w:val="uk-UA"/>
        </w:rPr>
        <w:t>ого освітнього стандарту</w:t>
      </w:r>
    </w:p>
    <w:p w:rsidR="005669FF" w:rsidRPr="0031549B" w:rsidRDefault="005669FF" w:rsidP="00B97094">
      <w:pPr>
        <w:spacing w:after="0" w:line="240" w:lineRule="auto"/>
        <w:jc w:val="both"/>
        <w:rPr>
          <w:rFonts w:ascii="Times New Roman" w:hAnsi="Times New Roman" w:cs="Times New Roman"/>
          <w:sz w:val="28"/>
          <w:szCs w:val="28"/>
        </w:rPr>
      </w:pPr>
      <w:r w:rsidRPr="0031549B">
        <w:rPr>
          <w:rFonts w:ascii="Times New Roman" w:hAnsi="Times New Roman" w:cs="Times New Roman"/>
          <w:sz w:val="28"/>
          <w:szCs w:val="28"/>
        </w:rPr>
        <w:t xml:space="preserve">2. Гарантувати наступність освітніх програм усіх </w:t>
      </w:r>
      <w:proofErr w:type="gramStart"/>
      <w:r w:rsidRPr="0031549B">
        <w:rPr>
          <w:rFonts w:ascii="Times New Roman" w:hAnsi="Times New Roman" w:cs="Times New Roman"/>
          <w:sz w:val="28"/>
          <w:szCs w:val="28"/>
        </w:rPr>
        <w:t>р</w:t>
      </w:r>
      <w:proofErr w:type="gramEnd"/>
      <w:r w:rsidRPr="0031549B">
        <w:rPr>
          <w:rFonts w:ascii="Times New Roman" w:hAnsi="Times New Roman" w:cs="Times New Roman"/>
          <w:sz w:val="28"/>
          <w:szCs w:val="28"/>
        </w:rPr>
        <w:t>івнів;</w:t>
      </w:r>
    </w:p>
    <w:p w:rsidR="005669FF" w:rsidRPr="0031549B" w:rsidRDefault="00DF2CEE" w:rsidP="00B970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669FF" w:rsidRPr="0031549B">
        <w:rPr>
          <w:rFonts w:ascii="Times New Roman" w:hAnsi="Times New Roman" w:cs="Times New Roman"/>
          <w:sz w:val="28"/>
          <w:szCs w:val="28"/>
        </w:rPr>
        <w:t>Створити основу для адаптації учні</w:t>
      </w:r>
      <w:proofErr w:type="gramStart"/>
      <w:r w:rsidR="005669FF" w:rsidRPr="0031549B">
        <w:rPr>
          <w:rFonts w:ascii="Times New Roman" w:hAnsi="Times New Roman" w:cs="Times New Roman"/>
          <w:sz w:val="28"/>
          <w:szCs w:val="28"/>
        </w:rPr>
        <w:t>в</w:t>
      </w:r>
      <w:proofErr w:type="gramEnd"/>
      <w:r w:rsidR="005669FF" w:rsidRPr="0031549B">
        <w:rPr>
          <w:rFonts w:ascii="Times New Roman" w:hAnsi="Times New Roman" w:cs="Times New Roman"/>
          <w:sz w:val="28"/>
          <w:szCs w:val="28"/>
        </w:rPr>
        <w:t xml:space="preserve"> до життя в суспільстві, для усвідомленого вибору та наступного засвоєння професійних освітніх програм;</w:t>
      </w:r>
    </w:p>
    <w:p w:rsidR="005669FF" w:rsidRPr="0031549B" w:rsidRDefault="005669FF" w:rsidP="00B97094">
      <w:pPr>
        <w:spacing w:after="0" w:line="240" w:lineRule="auto"/>
        <w:jc w:val="both"/>
        <w:rPr>
          <w:rFonts w:ascii="Times New Roman" w:hAnsi="Times New Roman" w:cs="Times New Roman"/>
          <w:sz w:val="28"/>
          <w:szCs w:val="28"/>
        </w:rPr>
      </w:pPr>
      <w:r w:rsidRPr="0031549B">
        <w:rPr>
          <w:rFonts w:ascii="Times New Roman" w:hAnsi="Times New Roman" w:cs="Times New Roman"/>
          <w:sz w:val="28"/>
          <w:szCs w:val="28"/>
        </w:rPr>
        <w:t>4. Формувати позитивну мотивацію учнів до навчальної діяльності;</w:t>
      </w:r>
    </w:p>
    <w:p w:rsidR="005669FF" w:rsidRPr="0031549B" w:rsidRDefault="005669FF" w:rsidP="00B97094">
      <w:pPr>
        <w:spacing w:after="0" w:line="240" w:lineRule="auto"/>
        <w:jc w:val="both"/>
        <w:rPr>
          <w:rFonts w:ascii="Times New Roman" w:hAnsi="Times New Roman" w:cs="Times New Roman"/>
          <w:sz w:val="28"/>
          <w:szCs w:val="28"/>
        </w:rPr>
      </w:pPr>
      <w:r w:rsidRPr="0031549B">
        <w:rPr>
          <w:rFonts w:ascii="Times New Roman" w:hAnsi="Times New Roman" w:cs="Times New Roman"/>
          <w:sz w:val="28"/>
          <w:szCs w:val="28"/>
        </w:rPr>
        <w:t xml:space="preserve">5. Забезпечити  </w:t>
      </w:r>
      <w:proofErr w:type="gramStart"/>
      <w:r w:rsidRPr="0031549B">
        <w:rPr>
          <w:rFonts w:ascii="Times New Roman" w:hAnsi="Times New Roman" w:cs="Times New Roman"/>
          <w:sz w:val="28"/>
          <w:szCs w:val="28"/>
        </w:rPr>
        <w:t>соц</w:t>
      </w:r>
      <w:proofErr w:type="gramEnd"/>
      <w:r w:rsidRPr="0031549B">
        <w:rPr>
          <w:rFonts w:ascii="Times New Roman" w:hAnsi="Times New Roman" w:cs="Times New Roman"/>
          <w:sz w:val="28"/>
          <w:szCs w:val="28"/>
        </w:rPr>
        <w:t>іально-педагогічні  відносини,  що  зберігають  фізичне,  психічне  та соціальне здоров'я учнів;</w:t>
      </w:r>
    </w:p>
    <w:p w:rsidR="005669FF" w:rsidRPr="0031549B" w:rsidRDefault="005669FF" w:rsidP="00B97094">
      <w:pPr>
        <w:spacing w:after="0" w:line="240" w:lineRule="auto"/>
        <w:jc w:val="both"/>
        <w:rPr>
          <w:rFonts w:ascii="Times New Roman" w:hAnsi="Times New Roman" w:cs="Times New Roman"/>
          <w:sz w:val="28"/>
          <w:szCs w:val="28"/>
        </w:rPr>
      </w:pPr>
      <w:r w:rsidRPr="0031549B">
        <w:rPr>
          <w:rFonts w:ascii="Times New Roman" w:hAnsi="Times New Roman" w:cs="Times New Roman"/>
          <w:sz w:val="28"/>
          <w:szCs w:val="28"/>
        </w:rPr>
        <w:t xml:space="preserve">6. </w:t>
      </w:r>
      <w:proofErr w:type="gramStart"/>
      <w:r w:rsidRPr="0031549B">
        <w:rPr>
          <w:rFonts w:ascii="Times New Roman" w:hAnsi="Times New Roman" w:cs="Times New Roman"/>
          <w:sz w:val="28"/>
          <w:szCs w:val="28"/>
        </w:rPr>
        <w:t>П</w:t>
      </w:r>
      <w:proofErr w:type="gramEnd"/>
      <w:r w:rsidRPr="0031549B">
        <w:rPr>
          <w:rFonts w:ascii="Times New Roman" w:hAnsi="Times New Roman" w:cs="Times New Roman"/>
          <w:sz w:val="28"/>
          <w:szCs w:val="28"/>
        </w:rPr>
        <w:t>ідвищення  кваліфікації  педагогічних  працівників  шляхом  своєчасного  та  якісного проходження курсів перепідготовки;</w:t>
      </w:r>
    </w:p>
    <w:p w:rsidR="005669FF" w:rsidRPr="0031549B" w:rsidRDefault="005669FF" w:rsidP="00B97094">
      <w:pPr>
        <w:spacing w:after="0" w:line="240" w:lineRule="auto"/>
        <w:jc w:val="both"/>
        <w:rPr>
          <w:rFonts w:ascii="Times New Roman" w:hAnsi="Times New Roman" w:cs="Times New Roman"/>
          <w:sz w:val="28"/>
          <w:szCs w:val="28"/>
        </w:rPr>
      </w:pPr>
      <w:r w:rsidRPr="0031549B">
        <w:rPr>
          <w:rFonts w:ascii="Times New Roman" w:hAnsi="Times New Roman" w:cs="Times New Roman"/>
          <w:sz w:val="28"/>
          <w:szCs w:val="28"/>
        </w:rPr>
        <w:t>7. Проведення атестації та сертифікації педагогів;</w:t>
      </w:r>
    </w:p>
    <w:p w:rsidR="005669FF" w:rsidRPr="0031549B" w:rsidRDefault="005669FF" w:rsidP="00B97094">
      <w:pPr>
        <w:spacing w:after="0" w:line="240" w:lineRule="auto"/>
        <w:jc w:val="both"/>
        <w:rPr>
          <w:rFonts w:ascii="Times New Roman" w:hAnsi="Times New Roman" w:cs="Times New Roman"/>
          <w:b/>
          <w:sz w:val="28"/>
          <w:szCs w:val="28"/>
        </w:rPr>
      </w:pPr>
      <w:r w:rsidRPr="0031549B">
        <w:rPr>
          <w:rFonts w:ascii="Times New Roman" w:hAnsi="Times New Roman" w:cs="Times New Roman"/>
          <w:sz w:val="28"/>
          <w:szCs w:val="28"/>
        </w:rPr>
        <w:t xml:space="preserve">8. </w:t>
      </w:r>
      <w:proofErr w:type="gramStart"/>
      <w:r w:rsidRPr="0031549B">
        <w:rPr>
          <w:rFonts w:ascii="Times New Roman" w:hAnsi="Times New Roman" w:cs="Times New Roman"/>
          <w:sz w:val="28"/>
          <w:szCs w:val="28"/>
        </w:rPr>
        <w:t>Ц</w:t>
      </w:r>
      <w:proofErr w:type="gramEnd"/>
      <w:r w:rsidRPr="0031549B">
        <w:rPr>
          <w:rFonts w:ascii="Times New Roman" w:hAnsi="Times New Roman" w:cs="Times New Roman"/>
          <w:sz w:val="28"/>
          <w:szCs w:val="28"/>
        </w:rPr>
        <w:t>ілеспрямоване вдосконалення навчально-матеріальної бази школи.</w:t>
      </w:r>
    </w:p>
    <w:p w:rsidR="005669FF" w:rsidRPr="0031549B" w:rsidRDefault="005669FF" w:rsidP="00B97094">
      <w:pPr>
        <w:shd w:val="clear" w:color="auto" w:fill="FFFFFF"/>
        <w:spacing w:after="0" w:line="240" w:lineRule="auto"/>
        <w:jc w:val="both"/>
        <w:rPr>
          <w:rFonts w:ascii="Times New Roman" w:hAnsi="Times New Roman" w:cs="Times New Roman"/>
          <w:sz w:val="28"/>
          <w:szCs w:val="28"/>
          <w:lang w:eastAsia="uk-UA"/>
        </w:rPr>
      </w:pPr>
      <w:r w:rsidRPr="0031549B">
        <w:rPr>
          <w:rFonts w:ascii="Times New Roman" w:hAnsi="Times New Roman" w:cs="Times New Roman"/>
          <w:sz w:val="28"/>
          <w:szCs w:val="28"/>
          <w:lang w:eastAsia="uk-UA"/>
        </w:rPr>
        <w:t>Саме виховання компетентної, відповідальної за своє життя людини і є головним завданням  школи.</w:t>
      </w:r>
    </w:p>
    <w:p w:rsidR="005669FF" w:rsidRPr="0031549B" w:rsidRDefault="005669FF" w:rsidP="00B97094">
      <w:pPr>
        <w:shd w:val="clear" w:color="auto" w:fill="FFFFFF"/>
        <w:spacing w:after="0" w:line="240" w:lineRule="auto"/>
        <w:jc w:val="both"/>
        <w:rPr>
          <w:rFonts w:ascii="Times New Roman" w:hAnsi="Times New Roman" w:cs="Times New Roman"/>
          <w:sz w:val="28"/>
          <w:szCs w:val="28"/>
          <w:lang w:eastAsia="uk-UA"/>
        </w:rPr>
      </w:pPr>
      <w:r w:rsidRPr="0031549B">
        <w:rPr>
          <w:rFonts w:ascii="Times New Roman" w:hAnsi="Times New Roman" w:cs="Times New Roman"/>
          <w:sz w:val="28"/>
          <w:szCs w:val="28"/>
          <w:lang w:eastAsia="uk-UA"/>
        </w:rPr>
        <w:t xml:space="preserve">Школа  несе відповідальність перед особою, суспільством і державою </w:t>
      </w:r>
      <w:proofErr w:type="gramStart"/>
      <w:r w:rsidRPr="0031549B">
        <w:rPr>
          <w:rFonts w:ascii="Times New Roman" w:hAnsi="Times New Roman" w:cs="Times New Roman"/>
          <w:sz w:val="28"/>
          <w:szCs w:val="28"/>
          <w:lang w:eastAsia="uk-UA"/>
        </w:rPr>
        <w:t>за</w:t>
      </w:r>
      <w:proofErr w:type="gramEnd"/>
      <w:r w:rsidRPr="0031549B">
        <w:rPr>
          <w:rFonts w:ascii="Times New Roman" w:hAnsi="Times New Roman" w:cs="Times New Roman"/>
          <w:sz w:val="28"/>
          <w:szCs w:val="28"/>
          <w:lang w:eastAsia="uk-UA"/>
        </w:rPr>
        <w:t>:</w:t>
      </w:r>
    </w:p>
    <w:p w:rsidR="005669FF" w:rsidRPr="0031549B" w:rsidRDefault="005669FF" w:rsidP="00B97094">
      <w:pPr>
        <w:shd w:val="clear" w:color="auto" w:fill="FFFFFF"/>
        <w:spacing w:after="0" w:line="240" w:lineRule="auto"/>
        <w:jc w:val="both"/>
        <w:rPr>
          <w:rFonts w:ascii="Times New Roman" w:hAnsi="Times New Roman" w:cs="Times New Roman"/>
          <w:sz w:val="28"/>
          <w:szCs w:val="28"/>
          <w:lang w:eastAsia="uk-UA"/>
        </w:rPr>
      </w:pPr>
      <w:r w:rsidRPr="0031549B">
        <w:rPr>
          <w:rFonts w:ascii="Times New Roman" w:hAnsi="Times New Roman" w:cs="Times New Roman"/>
          <w:sz w:val="28"/>
          <w:szCs w:val="28"/>
          <w:lang w:eastAsia="uk-UA"/>
        </w:rPr>
        <w:t>- безпечні умови освітньої діяльності;</w:t>
      </w:r>
    </w:p>
    <w:p w:rsidR="005669FF" w:rsidRPr="0031549B" w:rsidRDefault="005669FF" w:rsidP="00B97094">
      <w:pPr>
        <w:shd w:val="clear" w:color="auto" w:fill="FFFFFF"/>
        <w:spacing w:after="0" w:line="240" w:lineRule="auto"/>
        <w:jc w:val="both"/>
        <w:rPr>
          <w:rFonts w:ascii="Times New Roman" w:hAnsi="Times New Roman" w:cs="Times New Roman"/>
          <w:sz w:val="28"/>
          <w:szCs w:val="28"/>
          <w:lang w:eastAsia="uk-UA"/>
        </w:rPr>
      </w:pPr>
      <w:r w:rsidRPr="0031549B">
        <w:rPr>
          <w:rFonts w:ascii="Times New Roman" w:hAnsi="Times New Roman" w:cs="Times New Roman"/>
          <w:sz w:val="28"/>
          <w:szCs w:val="28"/>
          <w:lang w:eastAsia="uk-UA"/>
        </w:rPr>
        <w:t>- дотримання державних стандартів освіти;</w:t>
      </w:r>
    </w:p>
    <w:p w:rsidR="005669FF" w:rsidRPr="0031549B" w:rsidRDefault="005669FF" w:rsidP="00B97094">
      <w:pPr>
        <w:shd w:val="clear" w:color="auto" w:fill="FFFFFF"/>
        <w:spacing w:after="0" w:line="240" w:lineRule="auto"/>
        <w:jc w:val="both"/>
        <w:rPr>
          <w:rFonts w:ascii="Times New Roman" w:hAnsi="Times New Roman" w:cs="Times New Roman"/>
          <w:sz w:val="28"/>
          <w:szCs w:val="28"/>
          <w:lang w:eastAsia="uk-UA"/>
        </w:rPr>
      </w:pPr>
      <w:r w:rsidRPr="0031549B">
        <w:rPr>
          <w:rFonts w:ascii="Times New Roman" w:hAnsi="Times New Roman" w:cs="Times New Roman"/>
          <w:sz w:val="28"/>
          <w:szCs w:val="28"/>
          <w:lang w:eastAsia="uk-UA"/>
        </w:rPr>
        <w:t xml:space="preserve">- дотримання договірних зобов’язань з іншими суб’єктами освітньої, виробничої, наукової діяльності, </w:t>
      </w:r>
      <w:proofErr w:type="gramStart"/>
      <w:r w:rsidRPr="0031549B">
        <w:rPr>
          <w:rFonts w:ascii="Times New Roman" w:hAnsi="Times New Roman" w:cs="Times New Roman"/>
          <w:sz w:val="28"/>
          <w:szCs w:val="28"/>
          <w:lang w:eastAsia="uk-UA"/>
        </w:rPr>
        <w:t>у</w:t>
      </w:r>
      <w:proofErr w:type="gramEnd"/>
      <w:r w:rsidRPr="0031549B">
        <w:rPr>
          <w:rFonts w:ascii="Times New Roman" w:hAnsi="Times New Roman" w:cs="Times New Roman"/>
          <w:sz w:val="28"/>
          <w:szCs w:val="28"/>
          <w:lang w:eastAsia="uk-UA"/>
        </w:rPr>
        <w:t xml:space="preserve"> </w:t>
      </w:r>
      <w:proofErr w:type="gramStart"/>
      <w:r w:rsidRPr="0031549B">
        <w:rPr>
          <w:rFonts w:ascii="Times New Roman" w:hAnsi="Times New Roman" w:cs="Times New Roman"/>
          <w:sz w:val="28"/>
          <w:szCs w:val="28"/>
          <w:lang w:eastAsia="uk-UA"/>
        </w:rPr>
        <w:t>тому</w:t>
      </w:r>
      <w:proofErr w:type="gramEnd"/>
      <w:r w:rsidRPr="0031549B">
        <w:rPr>
          <w:rFonts w:ascii="Times New Roman" w:hAnsi="Times New Roman" w:cs="Times New Roman"/>
          <w:sz w:val="28"/>
          <w:szCs w:val="28"/>
          <w:lang w:eastAsia="uk-UA"/>
        </w:rPr>
        <w:t xml:space="preserve"> числі зобов’язань за міжнародними угодами;</w:t>
      </w:r>
    </w:p>
    <w:p w:rsidR="005669FF" w:rsidRPr="0031549B" w:rsidRDefault="005669FF" w:rsidP="00B97094">
      <w:pPr>
        <w:shd w:val="clear" w:color="auto" w:fill="FFFFFF"/>
        <w:spacing w:after="0" w:line="240" w:lineRule="auto"/>
        <w:jc w:val="both"/>
        <w:rPr>
          <w:rFonts w:ascii="Times New Roman" w:hAnsi="Times New Roman" w:cs="Times New Roman"/>
          <w:sz w:val="28"/>
          <w:szCs w:val="28"/>
          <w:lang w:val="uk-UA" w:eastAsia="uk-UA"/>
        </w:rPr>
      </w:pPr>
      <w:r w:rsidRPr="0031549B">
        <w:rPr>
          <w:rFonts w:ascii="Times New Roman" w:hAnsi="Times New Roman" w:cs="Times New Roman"/>
          <w:sz w:val="28"/>
          <w:szCs w:val="28"/>
          <w:lang w:eastAsia="uk-UA"/>
        </w:rPr>
        <w:t>- дотримання фінансової дис</w:t>
      </w:r>
      <w:r w:rsidR="00B7493E" w:rsidRPr="0031549B">
        <w:rPr>
          <w:rFonts w:ascii="Times New Roman" w:hAnsi="Times New Roman" w:cs="Times New Roman"/>
          <w:sz w:val="28"/>
          <w:szCs w:val="28"/>
          <w:lang w:eastAsia="uk-UA"/>
        </w:rPr>
        <w:t>ципліни.</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xml:space="preserve">Головними завданнями </w:t>
      </w:r>
      <w:r w:rsidR="002F0EF1" w:rsidRPr="0031549B">
        <w:rPr>
          <w:rFonts w:ascii="Times New Roman" w:eastAsia="Times New Roman" w:hAnsi="Times New Roman" w:cs="Times New Roman"/>
          <w:color w:val="000000" w:themeColor="text1"/>
          <w:sz w:val="28"/>
          <w:szCs w:val="28"/>
          <w:lang w:eastAsia="ru-RU"/>
        </w:rPr>
        <w:t>Га</w:t>
      </w:r>
      <w:r w:rsidR="002F0EF1" w:rsidRPr="0031549B">
        <w:rPr>
          <w:rFonts w:ascii="Times New Roman" w:eastAsia="Times New Roman" w:hAnsi="Times New Roman" w:cs="Times New Roman"/>
          <w:color w:val="000000" w:themeColor="text1"/>
          <w:sz w:val="28"/>
          <w:szCs w:val="28"/>
          <w:lang w:val="uk-UA" w:eastAsia="ru-RU"/>
        </w:rPr>
        <w:t>ї</w:t>
      </w:r>
      <w:r w:rsidR="002F0EF1" w:rsidRPr="0031549B">
        <w:rPr>
          <w:rFonts w:ascii="Times New Roman" w:eastAsia="Times New Roman" w:hAnsi="Times New Roman" w:cs="Times New Roman"/>
          <w:color w:val="000000" w:themeColor="text1"/>
          <w:sz w:val="28"/>
          <w:szCs w:val="28"/>
          <w:lang w:eastAsia="ru-RU"/>
        </w:rPr>
        <w:t>всько</w:t>
      </w:r>
      <w:r w:rsidR="002F0EF1" w:rsidRPr="0031549B">
        <w:rPr>
          <w:rFonts w:ascii="Times New Roman" w:eastAsia="Times New Roman" w:hAnsi="Times New Roman" w:cs="Times New Roman"/>
          <w:color w:val="000000" w:themeColor="text1"/>
          <w:sz w:val="28"/>
          <w:szCs w:val="28"/>
          <w:lang w:val="uk-UA" w:eastAsia="ru-RU"/>
        </w:rPr>
        <w:t>ї загальноосвітньої школи – сад</w:t>
      </w:r>
      <w:proofErr w:type="gramStart"/>
      <w:r w:rsidR="002F0EF1" w:rsidRPr="0031549B">
        <w:rPr>
          <w:rFonts w:ascii="Times New Roman" w:eastAsia="Times New Roman" w:hAnsi="Times New Roman" w:cs="Times New Roman"/>
          <w:color w:val="000000" w:themeColor="text1"/>
          <w:sz w:val="28"/>
          <w:szCs w:val="28"/>
          <w:lang w:val="uk-UA" w:eastAsia="ru-RU"/>
        </w:rPr>
        <w:t xml:space="preserve"> </w:t>
      </w:r>
      <w:r w:rsidRPr="0031549B">
        <w:rPr>
          <w:rFonts w:ascii="Times New Roman" w:eastAsia="Times New Roman" w:hAnsi="Times New Roman" w:cs="Times New Roman"/>
          <w:color w:val="000000" w:themeColor="text1"/>
          <w:sz w:val="28"/>
          <w:szCs w:val="28"/>
          <w:lang w:eastAsia="ru-RU"/>
        </w:rPr>
        <w:t>є:</w:t>
      </w:r>
      <w:proofErr w:type="gramEnd"/>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забезпечення реалізації права громадян на повну загальну середню освіту;</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виховання громадянина України;</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xml:space="preserve">- виховання шанобливого ставлення до родини, поваги до народних традицій і звичаїв, державної та </w:t>
      </w:r>
      <w:proofErr w:type="gramStart"/>
      <w:r w:rsidRPr="0031549B">
        <w:rPr>
          <w:rFonts w:ascii="Times New Roman" w:eastAsia="Times New Roman" w:hAnsi="Times New Roman" w:cs="Times New Roman"/>
          <w:color w:val="000000" w:themeColor="text1"/>
          <w:sz w:val="28"/>
          <w:szCs w:val="28"/>
          <w:lang w:eastAsia="ru-RU"/>
        </w:rPr>
        <w:t>р</w:t>
      </w:r>
      <w:proofErr w:type="gramEnd"/>
      <w:r w:rsidRPr="0031549B">
        <w:rPr>
          <w:rFonts w:ascii="Times New Roman" w:eastAsia="Times New Roman" w:hAnsi="Times New Roman" w:cs="Times New Roman"/>
          <w:color w:val="000000" w:themeColor="text1"/>
          <w:sz w:val="28"/>
          <w:szCs w:val="28"/>
          <w:lang w:eastAsia="ru-RU"/>
        </w:rPr>
        <w:t>ідної мови, національних цінностей українського народу та інших народів і націй;</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xml:space="preserve">- формування і розвиток </w:t>
      </w:r>
      <w:proofErr w:type="gramStart"/>
      <w:r w:rsidRPr="0031549B">
        <w:rPr>
          <w:rFonts w:ascii="Times New Roman" w:eastAsia="Times New Roman" w:hAnsi="Times New Roman" w:cs="Times New Roman"/>
          <w:color w:val="000000" w:themeColor="text1"/>
          <w:sz w:val="28"/>
          <w:szCs w:val="28"/>
          <w:lang w:eastAsia="ru-RU"/>
        </w:rPr>
        <w:t>соц</w:t>
      </w:r>
      <w:proofErr w:type="gramEnd"/>
      <w:r w:rsidRPr="0031549B">
        <w:rPr>
          <w:rFonts w:ascii="Times New Roman" w:eastAsia="Times New Roman" w:hAnsi="Times New Roman" w:cs="Times New Roman"/>
          <w:color w:val="000000" w:themeColor="text1"/>
          <w:sz w:val="28"/>
          <w:szCs w:val="28"/>
          <w:lang w:eastAsia="ru-RU"/>
        </w:rPr>
        <w:t>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xml:space="preserve">-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w:t>
      </w:r>
      <w:proofErr w:type="gramStart"/>
      <w:r w:rsidRPr="0031549B">
        <w:rPr>
          <w:rFonts w:ascii="Times New Roman" w:eastAsia="Times New Roman" w:hAnsi="Times New Roman" w:cs="Times New Roman"/>
          <w:color w:val="000000" w:themeColor="text1"/>
          <w:sz w:val="28"/>
          <w:szCs w:val="28"/>
          <w:lang w:eastAsia="ru-RU"/>
        </w:rPr>
        <w:t>св</w:t>
      </w:r>
      <w:proofErr w:type="gramEnd"/>
      <w:r w:rsidRPr="0031549B">
        <w:rPr>
          <w:rFonts w:ascii="Times New Roman" w:eastAsia="Times New Roman" w:hAnsi="Times New Roman" w:cs="Times New Roman"/>
          <w:color w:val="000000" w:themeColor="text1"/>
          <w:sz w:val="28"/>
          <w:szCs w:val="28"/>
          <w:lang w:eastAsia="ru-RU"/>
        </w:rPr>
        <w:t>ідомого ставлення до обов’язків людини і громадянина;</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xml:space="preserve">- розвиток особистості учня, його здібностей і обдаровань, наукового </w:t>
      </w:r>
      <w:proofErr w:type="gramStart"/>
      <w:r w:rsidRPr="0031549B">
        <w:rPr>
          <w:rFonts w:ascii="Times New Roman" w:eastAsia="Times New Roman" w:hAnsi="Times New Roman" w:cs="Times New Roman"/>
          <w:color w:val="000000" w:themeColor="text1"/>
          <w:sz w:val="28"/>
          <w:szCs w:val="28"/>
          <w:lang w:eastAsia="ru-RU"/>
        </w:rPr>
        <w:t>св</w:t>
      </w:r>
      <w:proofErr w:type="gramEnd"/>
      <w:r w:rsidRPr="0031549B">
        <w:rPr>
          <w:rFonts w:ascii="Times New Roman" w:eastAsia="Times New Roman" w:hAnsi="Times New Roman" w:cs="Times New Roman"/>
          <w:color w:val="000000" w:themeColor="text1"/>
          <w:sz w:val="28"/>
          <w:szCs w:val="28"/>
          <w:lang w:eastAsia="ru-RU"/>
        </w:rPr>
        <w:t>ітогляду;</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xml:space="preserve">- реалізація права учнів на вільне формування політичних і </w:t>
      </w:r>
      <w:proofErr w:type="gramStart"/>
      <w:r w:rsidRPr="0031549B">
        <w:rPr>
          <w:rFonts w:ascii="Times New Roman" w:eastAsia="Times New Roman" w:hAnsi="Times New Roman" w:cs="Times New Roman"/>
          <w:color w:val="000000" w:themeColor="text1"/>
          <w:sz w:val="28"/>
          <w:szCs w:val="28"/>
          <w:lang w:eastAsia="ru-RU"/>
        </w:rPr>
        <w:t>св</w:t>
      </w:r>
      <w:proofErr w:type="gramEnd"/>
      <w:r w:rsidRPr="0031549B">
        <w:rPr>
          <w:rFonts w:ascii="Times New Roman" w:eastAsia="Times New Roman" w:hAnsi="Times New Roman" w:cs="Times New Roman"/>
          <w:color w:val="000000" w:themeColor="text1"/>
          <w:sz w:val="28"/>
          <w:szCs w:val="28"/>
          <w:lang w:eastAsia="ru-RU"/>
        </w:rPr>
        <w:t>ітоглядних переконань;</w:t>
      </w:r>
    </w:p>
    <w:p w:rsidR="00A044CA"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xml:space="preserve">- виховання </w:t>
      </w:r>
      <w:proofErr w:type="gramStart"/>
      <w:r w:rsidRPr="0031549B">
        <w:rPr>
          <w:rFonts w:ascii="Times New Roman" w:eastAsia="Times New Roman" w:hAnsi="Times New Roman" w:cs="Times New Roman"/>
          <w:color w:val="000000" w:themeColor="text1"/>
          <w:sz w:val="28"/>
          <w:szCs w:val="28"/>
          <w:lang w:eastAsia="ru-RU"/>
        </w:rPr>
        <w:t>св</w:t>
      </w:r>
      <w:proofErr w:type="gramEnd"/>
      <w:r w:rsidRPr="0031549B">
        <w:rPr>
          <w:rFonts w:ascii="Times New Roman" w:eastAsia="Times New Roman" w:hAnsi="Times New Roman" w:cs="Times New Roman"/>
          <w:color w:val="000000" w:themeColor="text1"/>
          <w:sz w:val="28"/>
          <w:szCs w:val="28"/>
          <w:lang w:eastAsia="ru-RU"/>
        </w:rPr>
        <w:t xml:space="preserve">ідомого ставлення до свого здоров’я та здоров’я інших громадян як найвищої соціальної цінності, формування засад здорового </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способу життя, збереження і зміцнення фізичного та психічного здоров’я учні</w:t>
      </w:r>
      <w:proofErr w:type="gramStart"/>
      <w:r w:rsidRPr="0031549B">
        <w:rPr>
          <w:rFonts w:ascii="Times New Roman" w:eastAsia="Times New Roman" w:hAnsi="Times New Roman" w:cs="Times New Roman"/>
          <w:color w:val="000000" w:themeColor="text1"/>
          <w:sz w:val="28"/>
          <w:szCs w:val="28"/>
          <w:lang w:eastAsia="ru-RU"/>
        </w:rPr>
        <w:t>в</w:t>
      </w:r>
      <w:proofErr w:type="gramEnd"/>
      <w:r w:rsidRPr="0031549B">
        <w:rPr>
          <w:rFonts w:ascii="Times New Roman" w:eastAsia="Times New Roman" w:hAnsi="Times New Roman" w:cs="Times New Roman"/>
          <w:color w:val="000000" w:themeColor="text1"/>
          <w:sz w:val="28"/>
          <w:szCs w:val="28"/>
          <w:lang w:eastAsia="ru-RU"/>
        </w:rPr>
        <w:t>;</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xml:space="preserve">- генерація нових знань та розвиток відчуття </w:t>
      </w:r>
      <w:proofErr w:type="gramStart"/>
      <w:r w:rsidRPr="0031549B">
        <w:rPr>
          <w:rFonts w:ascii="Times New Roman" w:eastAsia="Times New Roman" w:hAnsi="Times New Roman" w:cs="Times New Roman"/>
          <w:color w:val="000000" w:themeColor="text1"/>
          <w:sz w:val="28"/>
          <w:szCs w:val="28"/>
          <w:lang w:eastAsia="ru-RU"/>
        </w:rPr>
        <w:t>соц</w:t>
      </w:r>
      <w:proofErr w:type="gramEnd"/>
      <w:r w:rsidRPr="0031549B">
        <w:rPr>
          <w:rFonts w:ascii="Times New Roman" w:eastAsia="Times New Roman" w:hAnsi="Times New Roman" w:cs="Times New Roman"/>
          <w:color w:val="000000" w:themeColor="text1"/>
          <w:sz w:val="28"/>
          <w:szCs w:val="28"/>
          <w:lang w:eastAsia="ru-RU"/>
        </w:rPr>
        <w:t>іальної справедливості;</w:t>
      </w:r>
    </w:p>
    <w:p w:rsidR="00FC7C36" w:rsidRDefault="00FC7C36" w:rsidP="008A5484">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8A5484" w:rsidRDefault="008A5484" w:rsidP="008A5484">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p w:rsidR="00FC7C36" w:rsidRDefault="00FC7C36" w:rsidP="008A5484">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створення умов для оволодіння системою наукових знань про природу, людину і суспільство.</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Саме виховання компетентної, відповідальної за своє життя людини і є головним завданням  школи.</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xml:space="preserve">Школа  несе відповідальність перед особою, суспільством і державою </w:t>
      </w:r>
      <w:proofErr w:type="gramStart"/>
      <w:r w:rsidRPr="0031549B">
        <w:rPr>
          <w:rFonts w:ascii="Times New Roman" w:eastAsia="Times New Roman" w:hAnsi="Times New Roman" w:cs="Times New Roman"/>
          <w:color w:val="000000" w:themeColor="text1"/>
          <w:sz w:val="28"/>
          <w:szCs w:val="28"/>
          <w:lang w:eastAsia="ru-RU"/>
        </w:rPr>
        <w:t>за</w:t>
      </w:r>
      <w:proofErr w:type="gramEnd"/>
      <w:r w:rsidRPr="0031549B">
        <w:rPr>
          <w:rFonts w:ascii="Times New Roman" w:eastAsia="Times New Roman" w:hAnsi="Times New Roman" w:cs="Times New Roman"/>
          <w:color w:val="000000" w:themeColor="text1"/>
          <w:sz w:val="28"/>
          <w:szCs w:val="28"/>
          <w:lang w:eastAsia="ru-RU"/>
        </w:rPr>
        <w:t>:</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1549B">
        <w:rPr>
          <w:rFonts w:ascii="Times New Roman" w:eastAsia="Times New Roman" w:hAnsi="Times New Roman" w:cs="Times New Roman"/>
          <w:color w:val="000000" w:themeColor="text1"/>
          <w:sz w:val="28"/>
          <w:szCs w:val="28"/>
          <w:lang w:eastAsia="ru-RU"/>
        </w:rPr>
        <w:t xml:space="preserve">- </w:t>
      </w:r>
      <w:r w:rsidRPr="0031549B">
        <w:rPr>
          <w:rFonts w:ascii="Times New Roman" w:eastAsia="Times New Roman" w:hAnsi="Times New Roman" w:cs="Times New Roman"/>
          <w:color w:val="000000" w:themeColor="text1"/>
          <w:sz w:val="28"/>
          <w:szCs w:val="28"/>
          <w:lang w:val="uk-UA" w:eastAsia="ru-RU"/>
        </w:rPr>
        <w:t xml:space="preserve">   </w:t>
      </w:r>
      <w:r w:rsidRPr="0031549B">
        <w:rPr>
          <w:rFonts w:ascii="Times New Roman" w:eastAsia="Times New Roman" w:hAnsi="Times New Roman" w:cs="Times New Roman"/>
          <w:color w:val="000000" w:themeColor="text1"/>
          <w:sz w:val="28"/>
          <w:szCs w:val="28"/>
          <w:lang w:eastAsia="ru-RU"/>
        </w:rPr>
        <w:t>безпечні умови освітньої діяльності;</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31549B">
        <w:rPr>
          <w:rFonts w:ascii="Times New Roman" w:eastAsia="Times New Roman" w:hAnsi="Times New Roman" w:cs="Times New Roman"/>
          <w:color w:val="000000" w:themeColor="text1"/>
          <w:sz w:val="28"/>
          <w:szCs w:val="28"/>
          <w:lang w:eastAsia="ru-RU"/>
        </w:rPr>
        <w:t xml:space="preserve">- </w:t>
      </w:r>
      <w:r w:rsidRPr="0031549B">
        <w:rPr>
          <w:rFonts w:ascii="Times New Roman" w:eastAsia="Times New Roman" w:hAnsi="Times New Roman" w:cs="Times New Roman"/>
          <w:color w:val="000000" w:themeColor="text1"/>
          <w:sz w:val="28"/>
          <w:szCs w:val="28"/>
          <w:lang w:val="uk-UA" w:eastAsia="ru-RU"/>
        </w:rPr>
        <w:t xml:space="preserve">   </w:t>
      </w:r>
      <w:r w:rsidRPr="0031549B">
        <w:rPr>
          <w:rFonts w:ascii="Times New Roman" w:eastAsia="Times New Roman" w:hAnsi="Times New Roman" w:cs="Times New Roman"/>
          <w:color w:val="000000" w:themeColor="text1"/>
          <w:sz w:val="28"/>
          <w:szCs w:val="28"/>
          <w:lang w:eastAsia="ru-RU"/>
        </w:rPr>
        <w:t>дотримання державних стандартів освіти;</w:t>
      </w:r>
    </w:p>
    <w:p w:rsidR="00737D99" w:rsidRPr="0031549B"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31549B">
        <w:rPr>
          <w:rFonts w:ascii="Times New Roman" w:eastAsia="Times New Roman" w:hAnsi="Times New Roman" w:cs="Times New Roman"/>
          <w:color w:val="000000" w:themeColor="text1"/>
          <w:sz w:val="28"/>
          <w:szCs w:val="28"/>
          <w:lang w:val="uk-UA"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044CA" w:rsidRDefault="00737D99"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737D99">
        <w:rPr>
          <w:rFonts w:ascii="Times New Roman" w:eastAsia="Times New Roman" w:hAnsi="Times New Roman" w:cs="Times New Roman"/>
          <w:color w:val="000000" w:themeColor="text1"/>
          <w:sz w:val="28"/>
          <w:szCs w:val="28"/>
          <w:lang w:eastAsia="ru-RU"/>
        </w:rPr>
        <w:t>- до</w:t>
      </w:r>
      <w:r w:rsidR="0031549B">
        <w:rPr>
          <w:rFonts w:ascii="Times New Roman" w:eastAsia="Times New Roman" w:hAnsi="Times New Roman" w:cs="Times New Roman"/>
          <w:color w:val="000000" w:themeColor="text1"/>
          <w:sz w:val="28"/>
          <w:szCs w:val="28"/>
          <w:lang w:eastAsia="ru-RU"/>
        </w:rPr>
        <w:t>тримання фінансової дисципліни.</w:t>
      </w:r>
    </w:p>
    <w:p w:rsidR="0031549B" w:rsidRPr="0031549B" w:rsidRDefault="0031549B" w:rsidP="00B9709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p>
    <w:p w:rsidR="00737D99" w:rsidRDefault="00737D99" w:rsidP="00B97094">
      <w:pPr>
        <w:spacing w:line="240" w:lineRule="auto"/>
        <w:rPr>
          <w:rFonts w:ascii="Times New Roman" w:hAnsi="Times New Roman" w:cs="Times New Roman"/>
          <w:b/>
          <w:sz w:val="28"/>
          <w:szCs w:val="28"/>
          <w:lang w:val="uk-UA"/>
        </w:rPr>
      </w:pPr>
      <w:r w:rsidRPr="00713D3F">
        <w:rPr>
          <w:rFonts w:ascii="Times New Roman" w:hAnsi="Times New Roman" w:cs="Times New Roman"/>
          <w:b/>
          <w:sz w:val="28"/>
          <w:szCs w:val="28"/>
          <w:lang w:val="uk-UA"/>
        </w:rPr>
        <w:t xml:space="preserve">1.3. Очікувані результати. </w:t>
      </w:r>
      <w:r w:rsidR="00713D3F">
        <w:rPr>
          <w:rFonts w:ascii="Times New Roman" w:hAnsi="Times New Roman" w:cs="Times New Roman"/>
          <w:b/>
          <w:sz w:val="28"/>
          <w:szCs w:val="28"/>
          <w:lang w:val="uk-UA"/>
        </w:rPr>
        <w:t>Модель випускника закладу.</w:t>
      </w:r>
    </w:p>
    <w:p w:rsidR="00835555" w:rsidRDefault="00B7493E" w:rsidP="00B97094">
      <w:pPr>
        <w:spacing w:line="240" w:lineRule="auto"/>
        <w:jc w:val="both"/>
        <w:rPr>
          <w:rFonts w:ascii="Times New Roman" w:hAnsi="Times New Roman" w:cs="Times New Roman"/>
          <w:sz w:val="28"/>
          <w:szCs w:val="28"/>
          <w:lang w:val="uk-UA"/>
        </w:rPr>
      </w:pPr>
      <w:r w:rsidRPr="00B7493E">
        <w:rPr>
          <w:szCs w:val="28"/>
          <w:lang w:val="uk-UA"/>
        </w:rPr>
        <w:t xml:space="preserve">      </w:t>
      </w:r>
      <w:r w:rsidRPr="005B6B3E">
        <w:rPr>
          <w:rFonts w:ascii="Times New Roman" w:hAnsi="Times New Roman" w:cs="Times New Roman"/>
          <w:sz w:val="28"/>
          <w:szCs w:val="28"/>
          <w:lang w:val="uk-UA"/>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 уведення в навчальний план предметів і курсів, що сприяють загальнокультурному розвитку особистості та формують гуманістичний світогляд; надання учням можливості спробувати себе в різних видах діяльності (інтелектуальної, трудової, художньо-естетичної тощо); інтеграція навчальної та позанавчальної діяльності; надання широкого спектра додаткових освітніх програм і додаткових освітніх послуг.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w:t>
      </w:r>
    </w:p>
    <w:p w:rsidR="00835555" w:rsidRDefault="00835555" w:rsidP="00835555">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p w:rsidR="00B7493E" w:rsidRPr="005B6B3E" w:rsidRDefault="00B7493E" w:rsidP="00B97094">
      <w:pPr>
        <w:spacing w:line="240" w:lineRule="auto"/>
        <w:jc w:val="both"/>
        <w:rPr>
          <w:rFonts w:ascii="Times New Roman" w:hAnsi="Times New Roman" w:cs="Times New Roman"/>
          <w:sz w:val="28"/>
          <w:szCs w:val="28"/>
          <w:lang w:val="uk-UA"/>
        </w:rPr>
      </w:pPr>
      <w:r w:rsidRPr="005B6B3E">
        <w:rPr>
          <w:rFonts w:ascii="Times New Roman" w:hAnsi="Times New Roman" w:cs="Times New Roman"/>
          <w:sz w:val="28"/>
          <w:szCs w:val="28"/>
          <w:lang w:val="uk-UA"/>
        </w:rPr>
        <w:lastRenderedPageBreak/>
        <w:t xml:space="preserve">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 </w:t>
      </w:r>
    </w:p>
    <w:p w:rsidR="00B7493E" w:rsidRPr="005B6B3E" w:rsidRDefault="00B7493E" w:rsidP="00B97094">
      <w:pPr>
        <w:spacing w:line="240" w:lineRule="auto"/>
        <w:jc w:val="both"/>
        <w:rPr>
          <w:rFonts w:ascii="Times New Roman" w:hAnsi="Times New Roman" w:cs="Times New Roman"/>
          <w:b/>
          <w:sz w:val="28"/>
          <w:szCs w:val="28"/>
        </w:rPr>
      </w:pPr>
      <w:r w:rsidRPr="005B6B3E">
        <w:rPr>
          <w:rFonts w:ascii="Times New Roman" w:hAnsi="Times New Roman" w:cs="Times New Roman"/>
          <w:b/>
          <w:sz w:val="28"/>
          <w:szCs w:val="28"/>
        </w:rPr>
        <w:t>Опис "моделі" випускника</w:t>
      </w:r>
    </w:p>
    <w:p w:rsidR="00B7493E" w:rsidRPr="005B6B3E" w:rsidRDefault="00B7493E" w:rsidP="00B97094">
      <w:pPr>
        <w:spacing w:line="240" w:lineRule="auto"/>
        <w:jc w:val="both"/>
        <w:rPr>
          <w:rFonts w:ascii="Times New Roman" w:hAnsi="Times New Roman" w:cs="Times New Roman"/>
          <w:sz w:val="28"/>
          <w:szCs w:val="28"/>
        </w:rPr>
      </w:pPr>
      <w:r w:rsidRPr="005B6B3E">
        <w:rPr>
          <w:rFonts w:ascii="Times New Roman" w:hAnsi="Times New Roman" w:cs="Times New Roman"/>
          <w:sz w:val="28"/>
          <w:szCs w:val="28"/>
        </w:rPr>
        <w:t xml:space="preserve">    Модель випускника Нової Української Школи </w:t>
      </w:r>
      <w:proofErr w:type="gramStart"/>
      <w:r w:rsidRPr="005B6B3E">
        <w:rPr>
          <w:rFonts w:ascii="Times New Roman" w:hAnsi="Times New Roman" w:cs="Times New Roman"/>
          <w:sz w:val="28"/>
          <w:szCs w:val="28"/>
        </w:rPr>
        <w:t>–ц</w:t>
      </w:r>
      <w:proofErr w:type="gramEnd"/>
      <w:r w:rsidRPr="005B6B3E">
        <w:rPr>
          <w:rFonts w:ascii="Times New Roman" w:hAnsi="Times New Roman" w:cs="Times New Roman"/>
          <w:sz w:val="28"/>
          <w:szCs w:val="28"/>
        </w:rPr>
        <w:t xml:space="preserve">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Випускник </w:t>
      </w:r>
      <w:proofErr w:type="gramStart"/>
      <w:r w:rsidRPr="005B6B3E">
        <w:rPr>
          <w:rFonts w:ascii="Times New Roman" w:hAnsi="Times New Roman" w:cs="Times New Roman"/>
          <w:sz w:val="28"/>
          <w:szCs w:val="28"/>
        </w:rPr>
        <w:t>школи ма</w:t>
      </w:r>
      <w:proofErr w:type="gramEnd"/>
      <w:r w:rsidRPr="005B6B3E">
        <w:rPr>
          <w:rFonts w:ascii="Times New Roman" w:hAnsi="Times New Roman" w:cs="Times New Roman"/>
          <w:sz w:val="28"/>
          <w:szCs w:val="28"/>
        </w:rPr>
        <w:t>є міцні знання і вміло користується ними. Знання та вміння отримані учнем тісно взаємопов’язані з його ціннісними орієнтирами.</w:t>
      </w:r>
    </w:p>
    <w:p w:rsidR="00B7493E" w:rsidRPr="005B6B3E" w:rsidRDefault="00B7493E" w:rsidP="00B97094">
      <w:pPr>
        <w:spacing w:line="240" w:lineRule="auto"/>
        <w:jc w:val="both"/>
        <w:rPr>
          <w:rFonts w:ascii="Times New Roman" w:hAnsi="Times New Roman" w:cs="Times New Roman"/>
          <w:sz w:val="28"/>
          <w:szCs w:val="28"/>
        </w:rPr>
      </w:pPr>
      <w:r w:rsidRPr="005B6B3E">
        <w:rPr>
          <w:rFonts w:ascii="Times New Roman" w:hAnsi="Times New Roman" w:cs="Times New Roman"/>
          <w:sz w:val="28"/>
          <w:szCs w:val="28"/>
        </w:rPr>
        <w:t xml:space="preserve">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w:t>
      </w:r>
      <w:proofErr w:type="gramStart"/>
      <w:r w:rsidRPr="005B6B3E">
        <w:rPr>
          <w:rFonts w:ascii="Times New Roman" w:hAnsi="Times New Roman" w:cs="Times New Roman"/>
          <w:sz w:val="28"/>
          <w:szCs w:val="28"/>
        </w:rPr>
        <w:t>р</w:t>
      </w:r>
      <w:proofErr w:type="gramEnd"/>
      <w:r w:rsidRPr="005B6B3E">
        <w:rPr>
          <w:rFonts w:ascii="Times New Roman" w:hAnsi="Times New Roman" w:cs="Times New Roman"/>
          <w:sz w:val="28"/>
          <w:szCs w:val="28"/>
        </w:rPr>
        <w:t>ішення.</w:t>
      </w:r>
    </w:p>
    <w:p w:rsidR="00D25CE9" w:rsidRDefault="00B7493E" w:rsidP="00B97094">
      <w:pPr>
        <w:spacing w:line="240" w:lineRule="auto"/>
        <w:jc w:val="both"/>
        <w:rPr>
          <w:rFonts w:ascii="Times New Roman" w:hAnsi="Times New Roman" w:cs="Times New Roman"/>
          <w:sz w:val="28"/>
          <w:szCs w:val="28"/>
        </w:rPr>
      </w:pPr>
      <w:r w:rsidRPr="005B6B3E">
        <w:rPr>
          <w:rFonts w:ascii="Times New Roman" w:hAnsi="Times New Roman" w:cs="Times New Roman"/>
          <w:sz w:val="28"/>
          <w:szCs w:val="28"/>
        </w:rPr>
        <w:t xml:space="preserve">    </w:t>
      </w:r>
      <w:r w:rsidRPr="005B6B3E">
        <w:rPr>
          <w:rFonts w:ascii="Times New Roman" w:hAnsi="Times New Roman" w:cs="Times New Roman"/>
          <w:b/>
          <w:sz w:val="28"/>
          <w:szCs w:val="28"/>
        </w:rPr>
        <w:t>Наш випускник -</w:t>
      </w:r>
      <w:r w:rsidRPr="005B6B3E">
        <w:rPr>
          <w:rFonts w:ascii="Times New Roman" w:hAnsi="Times New Roman" w:cs="Times New Roman"/>
          <w:sz w:val="28"/>
          <w:szCs w:val="28"/>
        </w:rPr>
        <w:t xml:space="preserve"> передусім людина творча, з великим потенціалом саморозвитку та самореалізації, широким спектром особистості: випускник школи добре проінформована особистість; прагне до самоосвіти та вдосконалення; готовий брати активну участь у суспільно-культурному житті громади, держави; є </w:t>
      </w:r>
      <w:proofErr w:type="gramStart"/>
      <w:r w:rsidRPr="005B6B3E">
        <w:rPr>
          <w:rFonts w:ascii="Times New Roman" w:hAnsi="Times New Roman" w:cs="Times New Roman"/>
          <w:sz w:val="28"/>
          <w:szCs w:val="28"/>
        </w:rPr>
        <w:t>св</w:t>
      </w:r>
      <w:proofErr w:type="gramEnd"/>
      <w:r w:rsidRPr="005B6B3E">
        <w:rPr>
          <w:rFonts w:ascii="Times New Roman" w:hAnsi="Times New Roman" w:cs="Times New Roman"/>
          <w:sz w:val="28"/>
          <w:szCs w:val="28"/>
        </w:rPr>
        <w:t xml:space="preserve">ідомим громадянином, готовим відповідати за свої вчинки; </w:t>
      </w:r>
      <w:proofErr w:type="gramStart"/>
      <w:r w:rsidRPr="005B6B3E">
        <w:rPr>
          <w:rFonts w:ascii="Times New Roman" w:hAnsi="Times New Roman" w:cs="Times New Roman"/>
          <w:sz w:val="28"/>
          <w:szCs w:val="28"/>
        </w:rPr>
        <w:t>св</w:t>
      </w:r>
      <w:proofErr w:type="gramEnd"/>
      <w:r w:rsidRPr="005B6B3E">
        <w:rPr>
          <w:rFonts w:ascii="Times New Roman" w:hAnsi="Times New Roman" w:cs="Times New Roman"/>
          <w:sz w:val="28"/>
          <w:szCs w:val="28"/>
        </w:rPr>
        <w:t xml:space="preserve">ідомо ставиться до свого здоров’я та довкілля; мислить креативно, використовуючи увесь свій творчий потенціал. Випускник компетентний у ставленні до життя </w:t>
      </w:r>
      <w:proofErr w:type="gramStart"/>
      <w:r w:rsidRPr="005B6B3E">
        <w:rPr>
          <w:rFonts w:ascii="Times New Roman" w:hAnsi="Times New Roman" w:cs="Times New Roman"/>
          <w:sz w:val="28"/>
          <w:szCs w:val="28"/>
        </w:rPr>
        <w:t>—р</w:t>
      </w:r>
      <w:proofErr w:type="gramEnd"/>
      <w:r w:rsidRPr="005B6B3E">
        <w:rPr>
          <w:rFonts w:ascii="Times New Roman" w:hAnsi="Times New Roman" w:cs="Times New Roman"/>
          <w:sz w:val="28"/>
          <w:szCs w:val="28"/>
        </w:rPr>
        <w:t>еалізує себе через самопізнання, саморозуміння та інтелектуальну культуру. 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w:t>
      </w:r>
      <w:proofErr w:type="gramStart"/>
      <w:r w:rsidRPr="005B6B3E">
        <w:rPr>
          <w:rFonts w:ascii="Times New Roman" w:hAnsi="Times New Roman" w:cs="Times New Roman"/>
          <w:sz w:val="28"/>
          <w:szCs w:val="28"/>
        </w:rPr>
        <w:t>г</w:t>
      </w:r>
      <w:proofErr w:type="gramEnd"/>
      <w:r w:rsidRPr="005B6B3E">
        <w:rPr>
          <w:rFonts w:ascii="Times New Roman" w:hAnsi="Times New Roman" w:cs="Times New Roman"/>
          <w:sz w:val="28"/>
          <w:szCs w:val="28"/>
        </w:rPr>
        <w:t xml:space="preserve">ієни і здорового способу життя. Випускник базової основної школи володіє певними якостями і вміннями на </w:t>
      </w:r>
      <w:proofErr w:type="gramStart"/>
      <w:r w:rsidRPr="005B6B3E">
        <w:rPr>
          <w:rFonts w:ascii="Times New Roman" w:hAnsi="Times New Roman" w:cs="Times New Roman"/>
          <w:sz w:val="28"/>
          <w:szCs w:val="28"/>
        </w:rPr>
        <w:t>р</w:t>
      </w:r>
      <w:proofErr w:type="gramEnd"/>
      <w:r w:rsidRPr="005B6B3E">
        <w:rPr>
          <w:rFonts w:ascii="Times New Roman" w:hAnsi="Times New Roman" w:cs="Times New Roman"/>
          <w:sz w:val="28"/>
          <w:szCs w:val="28"/>
        </w:rPr>
        <w:t xml:space="preserve">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Випускник  старших  класів має  міцні  знання  на  </w:t>
      </w:r>
      <w:proofErr w:type="gramStart"/>
      <w:r w:rsidRPr="005B6B3E">
        <w:rPr>
          <w:rFonts w:ascii="Times New Roman" w:hAnsi="Times New Roman" w:cs="Times New Roman"/>
          <w:sz w:val="28"/>
          <w:szCs w:val="28"/>
        </w:rPr>
        <w:t>р</w:t>
      </w:r>
      <w:proofErr w:type="gramEnd"/>
      <w:r w:rsidRPr="005B6B3E">
        <w:rPr>
          <w:rFonts w:ascii="Times New Roman" w:hAnsi="Times New Roman" w:cs="Times New Roman"/>
          <w:sz w:val="28"/>
          <w:szCs w:val="28"/>
        </w:rPr>
        <w:t xml:space="preserve">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обслуговування);володіє  культурою інтелектуальної діяльності; знає і поважає культуру України та інших народів; поважає свою й чужу  гідність, права,  свободи  інших  людей; дотримується  правил  культури  поведінки  і </w:t>
      </w:r>
    </w:p>
    <w:p w:rsidR="00D25CE9" w:rsidRDefault="00D25CE9" w:rsidP="00D25CE9">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p w:rsidR="00B7493E" w:rsidRPr="005B6B3E" w:rsidRDefault="00B7493E" w:rsidP="00B97094">
      <w:pPr>
        <w:spacing w:line="240" w:lineRule="auto"/>
        <w:jc w:val="both"/>
        <w:rPr>
          <w:rFonts w:ascii="Times New Roman" w:hAnsi="Times New Roman" w:cs="Times New Roman"/>
          <w:sz w:val="28"/>
          <w:szCs w:val="28"/>
        </w:rPr>
      </w:pPr>
      <w:r w:rsidRPr="005B6B3E">
        <w:rPr>
          <w:rFonts w:ascii="Times New Roman" w:hAnsi="Times New Roman" w:cs="Times New Roman"/>
          <w:sz w:val="28"/>
          <w:szCs w:val="28"/>
        </w:rPr>
        <w:lastRenderedPageBreak/>
        <w:t xml:space="preserve">спілкування; має  почуття  </w:t>
      </w:r>
      <w:proofErr w:type="gramStart"/>
      <w:r w:rsidRPr="005B6B3E">
        <w:rPr>
          <w:rFonts w:ascii="Times New Roman" w:hAnsi="Times New Roman" w:cs="Times New Roman"/>
          <w:sz w:val="28"/>
          <w:szCs w:val="28"/>
        </w:rPr>
        <w:t>соц</w:t>
      </w:r>
      <w:proofErr w:type="gramEnd"/>
      <w:r w:rsidRPr="005B6B3E">
        <w:rPr>
          <w:rFonts w:ascii="Times New Roman" w:hAnsi="Times New Roman" w:cs="Times New Roman"/>
          <w:sz w:val="28"/>
          <w:szCs w:val="28"/>
        </w:rPr>
        <w:t>іальної  відповідальності; веде  здоровий  спосіб  життя; володіє способами отримання інформації; прагне духовного і соціального добробуту. Наш випускник-свідомий громадянин і патріот своєї країни, готовий до сміливих і успішних кроків у майбутн</w:t>
      </w:r>
      <w:proofErr w:type="gramStart"/>
      <w:r w:rsidRPr="005B6B3E">
        <w:rPr>
          <w:rFonts w:ascii="Times New Roman" w:hAnsi="Times New Roman" w:cs="Times New Roman"/>
          <w:sz w:val="28"/>
          <w:szCs w:val="28"/>
        </w:rPr>
        <w:t>є.</w:t>
      </w:r>
      <w:proofErr w:type="gramEnd"/>
    </w:p>
    <w:p w:rsidR="00713D3F" w:rsidRPr="005B6B3E" w:rsidRDefault="00713D3F" w:rsidP="00B97094">
      <w:pPr>
        <w:spacing w:after="0" w:line="240" w:lineRule="auto"/>
        <w:rPr>
          <w:rFonts w:ascii="Times New Roman" w:hAnsi="Times New Roman" w:cs="Times New Roman"/>
          <w:b/>
          <w:color w:val="000000" w:themeColor="text1"/>
          <w:sz w:val="28"/>
          <w:szCs w:val="28"/>
          <w:lang w:val="uk-UA"/>
        </w:rPr>
      </w:pPr>
      <w:r w:rsidRPr="005B6B3E">
        <w:rPr>
          <w:rFonts w:ascii="Times New Roman" w:hAnsi="Times New Roman" w:cs="Times New Roman"/>
          <w:b/>
          <w:color w:val="000000" w:themeColor="text1"/>
          <w:sz w:val="28"/>
          <w:szCs w:val="28"/>
          <w:lang w:val="uk-UA"/>
        </w:rPr>
        <w:t>1.4. Основні напрямки розвитку навчального закладу.</w:t>
      </w:r>
    </w:p>
    <w:p w:rsidR="005B0A44" w:rsidRPr="005B0A44" w:rsidRDefault="005B0A44" w:rsidP="00B97094">
      <w:pPr>
        <w:spacing w:after="0" w:line="240" w:lineRule="auto"/>
        <w:jc w:val="both"/>
        <w:rPr>
          <w:rFonts w:ascii="Times New Roman" w:eastAsia="Times New Roman" w:hAnsi="Times New Roman" w:cs="Times New Roman"/>
          <w:b/>
          <w:color w:val="000000"/>
          <w:kern w:val="28"/>
          <w:sz w:val="28"/>
          <w:szCs w:val="28"/>
          <w:lang w:val="uk-UA" w:eastAsia="ru-RU"/>
        </w:rPr>
      </w:pPr>
      <w:r w:rsidRPr="005B0A44">
        <w:rPr>
          <w:rFonts w:ascii="Times New Roman" w:eastAsia="Times New Roman" w:hAnsi="Times New Roman" w:cs="Times New Roman"/>
          <w:b/>
          <w:color w:val="000000"/>
          <w:kern w:val="28"/>
          <w:sz w:val="28"/>
          <w:szCs w:val="28"/>
          <w:lang w:val="uk-UA" w:eastAsia="ru-RU"/>
        </w:rPr>
        <w:t>Основними напрямками розвитку школи є:</w:t>
      </w:r>
    </w:p>
    <w:p w:rsidR="00235932" w:rsidRDefault="00235932" w:rsidP="00B97094">
      <w:pPr>
        <w:spacing w:after="0" w:line="240" w:lineRule="auto"/>
        <w:rPr>
          <w:rFonts w:ascii="Times New Roman" w:eastAsia="Times New Roman" w:hAnsi="Times New Roman" w:cs="Times New Roman"/>
          <w:color w:val="000000"/>
          <w:kern w:val="28"/>
          <w:sz w:val="28"/>
          <w:szCs w:val="28"/>
          <w:lang w:val="uk-UA" w:eastAsia="ru-RU"/>
        </w:rPr>
      </w:pPr>
    </w:p>
    <w:p w:rsidR="005B0A44" w:rsidRPr="005B0A44" w:rsidRDefault="005B0A44" w:rsidP="00B97094">
      <w:pPr>
        <w:spacing w:after="0" w:line="240" w:lineRule="auto"/>
        <w:rPr>
          <w:rFonts w:ascii="Times New Roman" w:eastAsia="Times New Roman" w:hAnsi="Times New Roman" w:cs="Times New Roman"/>
          <w:color w:val="000000"/>
          <w:kern w:val="28"/>
          <w:sz w:val="28"/>
          <w:szCs w:val="28"/>
          <w:lang w:val="uk-UA" w:eastAsia="ru-RU"/>
        </w:rPr>
      </w:pPr>
      <w:r w:rsidRPr="005B0A44">
        <w:rPr>
          <w:rFonts w:ascii="Times New Roman" w:eastAsia="Times New Roman" w:hAnsi="Times New Roman" w:cs="Times New Roman"/>
          <w:color w:val="000000"/>
          <w:kern w:val="28"/>
          <w:sz w:val="28"/>
          <w:szCs w:val="28"/>
          <w:lang w:val="uk-UA" w:eastAsia="ru-RU"/>
        </w:rPr>
        <w:t xml:space="preserve">• </w:t>
      </w:r>
      <w:r w:rsidRPr="005B0A44">
        <w:rPr>
          <w:rFonts w:ascii="Times New Roman" w:eastAsia="Times New Roman" w:hAnsi="Times New Roman" w:cs="Times New Roman"/>
          <w:color w:val="000000"/>
          <w:kern w:val="28"/>
          <w:sz w:val="28"/>
          <w:szCs w:val="28"/>
          <w:lang w:eastAsia="ru-RU"/>
        </w:rPr>
        <w:t>c</w:t>
      </w:r>
      <w:r w:rsidRPr="005B0A44">
        <w:rPr>
          <w:rFonts w:ascii="Times New Roman" w:eastAsia="Times New Roman" w:hAnsi="Times New Roman" w:cs="Times New Roman"/>
          <w:color w:val="000000"/>
          <w:kern w:val="28"/>
          <w:sz w:val="28"/>
          <w:szCs w:val="28"/>
          <w:lang w:val="uk-UA" w:eastAsia="ru-RU"/>
        </w:rPr>
        <w:t xml:space="preserve">творення належних умов для всебічного розвитку і саморозвитку особистості, індивідуалізації та диференціації навчання, переходу на особистісно зорієнтовані педагогічні технології; </w:t>
      </w:r>
      <w:r w:rsidRPr="005B0A44">
        <w:rPr>
          <w:rFonts w:ascii="Times New Roman" w:eastAsia="Times New Roman" w:hAnsi="Times New Roman" w:cs="Times New Roman"/>
          <w:color w:val="000000"/>
          <w:kern w:val="28"/>
          <w:sz w:val="28"/>
          <w:szCs w:val="28"/>
          <w:lang w:val="uk-UA" w:eastAsia="ru-RU"/>
        </w:rPr>
        <w:br/>
        <w:t xml:space="preserve">• гуманізація і гуманітаризація освіти; </w:t>
      </w:r>
      <w:r w:rsidRPr="005B0A44">
        <w:rPr>
          <w:rFonts w:ascii="Times New Roman" w:eastAsia="Times New Roman" w:hAnsi="Times New Roman" w:cs="Times New Roman"/>
          <w:color w:val="000000"/>
          <w:kern w:val="28"/>
          <w:sz w:val="28"/>
          <w:szCs w:val="28"/>
          <w:lang w:val="uk-UA" w:eastAsia="ru-RU"/>
        </w:rPr>
        <w:br/>
        <w:t xml:space="preserve">• комплексна реалізація оздоровчої функції шкільної освіти через упровадження здоров'язбережувальних технологій у навчально-виховний процес; </w:t>
      </w:r>
      <w:r w:rsidRPr="005B0A44">
        <w:rPr>
          <w:rFonts w:ascii="Times New Roman" w:eastAsia="Times New Roman" w:hAnsi="Times New Roman" w:cs="Times New Roman"/>
          <w:color w:val="000000"/>
          <w:kern w:val="28"/>
          <w:sz w:val="28"/>
          <w:szCs w:val="28"/>
          <w:lang w:val="uk-UA" w:eastAsia="ru-RU"/>
        </w:rPr>
        <w:br/>
        <w:t xml:space="preserve">• посилення практично-діяльнісної і творчої складових у змісті всіх освітніх галузей; </w:t>
      </w:r>
      <w:r w:rsidRPr="005B0A44">
        <w:rPr>
          <w:rFonts w:ascii="Times New Roman" w:eastAsia="Times New Roman" w:hAnsi="Times New Roman" w:cs="Times New Roman"/>
          <w:color w:val="000000"/>
          <w:kern w:val="28"/>
          <w:sz w:val="28"/>
          <w:szCs w:val="28"/>
          <w:lang w:val="uk-UA" w:eastAsia="ru-RU"/>
        </w:rPr>
        <w:br/>
        <w:t xml:space="preserve">• подальше впровадження комп'ютерної техніки, перспективних освітніх технологій в управлінську діяльність; </w:t>
      </w:r>
      <w:r w:rsidRPr="005B0A44">
        <w:rPr>
          <w:rFonts w:ascii="Times New Roman" w:eastAsia="Times New Roman" w:hAnsi="Times New Roman" w:cs="Times New Roman"/>
          <w:color w:val="000000"/>
          <w:kern w:val="28"/>
          <w:sz w:val="28"/>
          <w:szCs w:val="28"/>
          <w:lang w:val="uk-UA" w:eastAsia="ru-RU"/>
        </w:rPr>
        <w:br/>
        <w:t xml:space="preserve">• створення умов для розвитку педагогічної творчості та ініціативи, </w:t>
      </w:r>
    </w:p>
    <w:p w:rsidR="005B0A44" w:rsidRPr="005B0A44" w:rsidRDefault="005B0A44" w:rsidP="00B97094">
      <w:pPr>
        <w:spacing w:after="0" w:line="240" w:lineRule="auto"/>
        <w:rPr>
          <w:rFonts w:ascii="Times New Roman" w:eastAsia="Times New Roman" w:hAnsi="Times New Roman" w:cs="Times New Roman"/>
          <w:color w:val="000000"/>
          <w:kern w:val="28"/>
          <w:sz w:val="28"/>
          <w:szCs w:val="28"/>
          <w:lang w:val="uk-UA" w:eastAsia="ru-RU"/>
        </w:rPr>
      </w:pPr>
      <w:r w:rsidRPr="005B0A44">
        <w:rPr>
          <w:rFonts w:ascii="Times New Roman" w:eastAsia="Times New Roman" w:hAnsi="Times New Roman" w:cs="Times New Roman"/>
          <w:color w:val="000000"/>
          <w:kern w:val="28"/>
          <w:sz w:val="28"/>
          <w:szCs w:val="28"/>
          <w:lang w:val="uk-UA" w:eastAsia="ru-RU"/>
        </w:rPr>
        <w:t>підвищення загальнодидактичного, науково-методичного та фахового рівня педагогічних працівників через модернізацію внутрішньошкільної методичної роботи, самоосвіту та залучення вчителів до експериментальної, дослідницької діяльності.</w:t>
      </w:r>
    </w:p>
    <w:p w:rsidR="005B0A44" w:rsidRPr="005B0A44" w:rsidRDefault="005B0A44"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5B0A44">
        <w:rPr>
          <w:rFonts w:ascii="Times New Roman" w:eastAsia="Times New Roman" w:hAnsi="Times New Roman" w:cs="Times New Roman"/>
          <w:color w:val="000000"/>
          <w:kern w:val="28"/>
          <w:sz w:val="28"/>
          <w:szCs w:val="28"/>
          <w:lang w:val="uk-UA" w:eastAsia="ru-RU"/>
        </w:rPr>
        <w:t>• активізація індивідуальної роботи з обдарованими та талановитими дітьми, систематичної та послідовної роботи щодо якісної підготовки учнів до олімпіад, конкурсів, турнірів різного рівня;</w:t>
      </w:r>
    </w:p>
    <w:p w:rsidR="005B0A44" w:rsidRPr="005B0A44" w:rsidRDefault="005B0A44"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5B0A44">
        <w:rPr>
          <w:rFonts w:ascii="Times New Roman" w:eastAsia="Times New Roman" w:hAnsi="Times New Roman" w:cs="Times New Roman"/>
          <w:color w:val="000000"/>
          <w:kern w:val="28"/>
          <w:sz w:val="28"/>
          <w:szCs w:val="28"/>
          <w:lang w:val="uk-UA" w:eastAsia="ru-RU"/>
        </w:rPr>
        <w:t>• спрямування діяльності психологічної служби на підготовку дитини до самостійного життя, підтримку дітей, які опинились у складних життєвих обставинах, посилення ролі превентивної та корекційної роботи як з учнями, так і з членами їх родин;</w:t>
      </w:r>
    </w:p>
    <w:p w:rsidR="005B0A44" w:rsidRPr="005B0A44" w:rsidRDefault="005B0A44" w:rsidP="00B97094">
      <w:pPr>
        <w:spacing w:after="0" w:line="240" w:lineRule="auto"/>
        <w:jc w:val="both"/>
        <w:rPr>
          <w:rFonts w:ascii="Times New Roman" w:eastAsia="Times New Roman" w:hAnsi="Times New Roman" w:cs="Times New Roman"/>
          <w:color w:val="000000"/>
          <w:kern w:val="28"/>
          <w:sz w:val="28"/>
          <w:szCs w:val="28"/>
          <w:lang w:eastAsia="ru-RU"/>
        </w:rPr>
      </w:pPr>
      <w:r w:rsidRPr="005B0A44">
        <w:rPr>
          <w:rFonts w:ascii="Times New Roman" w:eastAsia="Times New Roman" w:hAnsi="Times New Roman" w:cs="Times New Roman"/>
          <w:color w:val="000000"/>
          <w:kern w:val="28"/>
          <w:sz w:val="28"/>
          <w:szCs w:val="28"/>
          <w:lang w:val="uk-UA" w:eastAsia="ru-RU"/>
        </w:rPr>
        <w:t>•</w:t>
      </w:r>
      <w:r w:rsidRPr="005B0A44">
        <w:rPr>
          <w:rFonts w:ascii="Times New Roman" w:eastAsia="Times New Roman" w:hAnsi="Times New Roman" w:cs="Times New Roman"/>
          <w:color w:val="000000"/>
          <w:kern w:val="28"/>
          <w:sz w:val="28"/>
          <w:szCs w:val="28"/>
          <w:lang w:eastAsia="ru-RU"/>
        </w:rPr>
        <w:t xml:space="preserve"> використання в роботі інноваційних підходів до навчання та виховання, роботи з батьками та громадськістю;</w:t>
      </w:r>
    </w:p>
    <w:p w:rsidR="005B0A44" w:rsidRPr="00646A0A" w:rsidRDefault="005B0A44" w:rsidP="00B97094">
      <w:pPr>
        <w:spacing w:after="0" w:line="240" w:lineRule="auto"/>
        <w:jc w:val="both"/>
        <w:rPr>
          <w:rFonts w:ascii="Times New Roman" w:eastAsia="Times New Roman" w:hAnsi="Times New Roman" w:cs="Times New Roman"/>
          <w:color w:val="000000"/>
          <w:kern w:val="28"/>
          <w:sz w:val="28"/>
          <w:szCs w:val="28"/>
          <w:lang w:eastAsia="ru-RU"/>
        </w:rPr>
      </w:pPr>
      <w:r w:rsidRPr="005B0A44">
        <w:rPr>
          <w:rFonts w:ascii="Times New Roman" w:eastAsia="Times New Roman" w:hAnsi="Times New Roman" w:cs="Times New Roman"/>
          <w:color w:val="000000"/>
          <w:kern w:val="28"/>
          <w:sz w:val="28"/>
          <w:szCs w:val="28"/>
          <w:lang w:val="uk-UA" w:eastAsia="ru-RU"/>
        </w:rPr>
        <w:t>•</w:t>
      </w:r>
      <w:r w:rsidRPr="005B0A44">
        <w:rPr>
          <w:rFonts w:ascii="Times New Roman" w:eastAsia="Times New Roman" w:hAnsi="Times New Roman" w:cs="Times New Roman"/>
          <w:color w:val="000000"/>
          <w:kern w:val="28"/>
          <w:sz w:val="28"/>
          <w:szCs w:val="28"/>
          <w:lang w:eastAsia="ru-RU"/>
        </w:rPr>
        <w:t xml:space="preserve"> зміцнення матеріально-технічної бази навчального закладу при залученні організацій, громадськості, спонсорів, батьків.</w:t>
      </w:r>
    </w:p>
    <w:p w:rsidR="00713D3F" w:rsidRPr="00713D3F" w:rsidRDefault="00713D3F" w:rsidP="00B97094">
      <w:pPr>
        <w:pStyle w:val="a4"/>
        <w:shd w:val="clear" w:color="auto" w:fill="FFFFFF"/>
        <w:rPr>
          <w:b/>
          <w:sz w:val="28"/>
          <w:szCs w:val="28"/>
          <w:lang w:val="uk-UA"/>
        </w:rPr>
      </w:pPr>
      <w:r w:rsidRPr="00713D3F">
        <w:rPr>
          <w:b/>
          <w:sz w:val="28"/>
          <w:szCs w:val="28"/>
          <w:lang w:val="uk-UA"/>
        </w:rPr>
        <w:t>2.</w:t>
      </w:r>
      <w:r w:rsidR="00B241D3">
        <w:rPr>
          <w:b/>
          <w:sz w:val="28"/>
          <w:szCs w:val="28"/>
          <w:lang w:val="uk-UA"/>
        </w:rPr>
        <w:t xml:space="preserve"> </w:t>
      </w:r>
      <w:r w:rsidRPr="00713D3F">
        <w:rPr>
          <w:b/>
          <w:sz w:val="28"/>
          <w:szCs w:val="28"/>
          <w:lang w:val="uk-UA"/>
        </w:rPr>
        <w:t>Загальні засади організації роботи закладу</w:t>
      </w:r>
    </w:p>
    <w:p w:rsidR="00713D3F" w:rsidRDefault="00713D3F" w:rsidP="00B97094">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2.1. Тип закладу(за статутом), структура, мова навчання.</w:t>
      </w:r>
    </w:p>
    <w:p w:rsidR="00F150B2" w:rsidRDefault="00F150B2" w:rsidP="00B97094">
      <w:pPr>
        <w:spacing w:after="0" w:line="240" w:lineRule="auto"/>
        <w:contextualSpacing/>
        <w:jc w:val="both"/>
        <w:rPr>
          <w:rFonts w:ascii="Times New Roman" w:eastAsia="Times New Roman" w:hAnsi="Times New Roman" w:cs="Times New Roman"/>
          <w:kern w:val="28"/>
          <w:sz w:val="28"/>
          <w:szCs w:val="28"/>
          <w:lang w:val="uk-UA" w:eastAsia="ru-RU"/>
        </w:rPr>
      </w:pPr>
      <w:r w:rsidRPr="00F150B2">
        <w:rPr>
          <w:rFonts w:ascii="Times New Roman" w:eastAsia="Times New Roman" w:hAnsi="Times New Roman" w:cs="Times New Roman"/>
          <w:b/>
          <w:kern w:val="28"/>
          <w:sz w:val="28"/>
          <w:szCs w:val="28"/>
          <w:lang w:val="uk-UA" w:eastAsia="ru-RU"/>
        </w:rPr>
        <w:t>Тип закладу</w:t>
      </w:r>
      <w:r w:rsidRPr="00F150B2">
        <w:rPr>
          <w:rFonts w:ascii="Times New Roman" w:eastAsia="Times New Roman" w:hAnsi="Times New Roman" w:cs="Times New Roman"/>
          <w:kern w:val="28"/>
          <w:sz w:val="28"/>
          <w:szCs w:val="28"/>
          <w:lang w:val="uk-UA" w:eastAsia="ru-RU"/>
        </w:rPr>
        <w:t xml:space="preserve"> – загальноосвітня школа-сад І-ІІ ступенів</w:t>
      </w:r>
    </w:p>
    <w:p w:rsidR="00235932" w:rsidRPr="00235932" w:rsidRDefault="00235932" w:rsidP="00B97094">
      <w:pPr>
        <w:spacing w:after="0" w:line="240" w:lineRule="auto"/>
        <w:contextualSpacing/>
        <w:jc w:val="both"/>
        <w:rPr>
          <w:rFonts w:ascii="Times New Roman" w:eastAsia="Times New Roman" w:hAnsi="Times New Roman" w:cs="Times New Roman"/>
          <w:color w:val="000000"/>
          <w:kern w:val="28"/>
          <w:sz w:val="28"/>
          <w:szCs w:val="20"/>
          <w:lang w:val="uk-UA" w:eastAsia="ru-RU"/>
        </w:rPr>
      </w:pPr>
      <w:r w:rsidRPr="00F150B2">
        <w:rPr>
          <w:rFonts w:ascii="Times New Roman" w:eastAsia="Times New Roman" w:hAnsi="Times New Roman" w:cs="Times New Roman"/>
          <w:color w:val="000000"/>
          <w:kern w:val="28"/>
          <w:sz w:val="28"/>
          <w:szCs w:val="20"/>
          <w:lang w:val="uk-UA" w:eastAsia="ru-RU"/>
        </w:rPr>
        <w:t xml:space="preserve">Школа-сад  </w:t>
      </w:r>
      <w:r w:rsidRPr="008E04BF">
        <w:rPr>
          <w:rFonts w:ascii="Times New Roman" w:eastAsia="Times New Roman" w:hAnsi="Times New Roman" w:cs="Times New Roman"/>
          <w:color w:val="000000"/>
          <w:kern w:val="28"/>
          <w:sz w:val="28"/>
          <w:szCs w:val="20"/>
          <w:lang w:eastAsia="ru-RU"/>
        </w:rPr>
        <w:t>має статус загальноосвітнього навчального закладу, який є ком</w:t>
      </w:r>
      <w:r>
        <w:rPr>
          <w:rFonts w:ascii="Times New Roman" w:eastAsia="Times New Roman" w:hAnsi="Times New Roman" w:cs="Times New Roman"/>
          <w:color w:val="000000"/>
          <w:kern w:val="28"/>
          <w:sz w:val="28"/>
          <w:szCs w:val="20"/>
          <w:lang w:val="uk-UA" w:eastAsia="ru-RU"/>
        </w:rPr>
        <w:t>ун</w:t>
      </w:r>
      <w:r w:rsidRPr="008E04BF">
        <w:rPr>
          <w:rFonts w:ascii="Times New Roman" w:eastAsia="Times New Roman" w:hAnsi="Times New Roman" w:cs="Times New Roman"/>
          <w:color w:val="000000"/>
          <w:kern w:val="28"/>
          <w:sz w:val="28"/>
          <w:szCs w:val="20"/>
          <w:lang w:eastAsia="ru-RU"/>
        </w:rPr>
        <w:t>альною вл</w:t>
      </w:r>
      <w:r>
        <w:rPr>
          <w:rFonts w:ascii="Times New Roman" w:eastAsia="Times New Roman" w:hAnsi="Times New Roman" w:cs="Times New Roman"/>
          <w:color w:val="000000"/>
          <w:kern w:val="28"/>
          <w:sz w:val="28"/>
          <w:szCs w:val="20"/>
          <w:lang w:eastAsia="ru-RU"/>
        </w:rPr>
        <w:t>асністю Барської районної ради.</w:t>
      </w:r>
    </w:p>
    <w:p w:rsidR="00F150B2" w:rsidRPr="00F150B2" w:rsidRDefault="00F150B2" w:rsidP="00B97094">
      <w:pPr>
        <w:spacing w:after="0" w:line="240" w:lineRule="auto"/>
        <w:contextualSpacing/>
        <w:rPr>
          <w:rFonts w:ascii="Times New Roman" w:eastAsia="Times New Roman" w:hAnsi="Times New Roman" w:cs="Times New Roman"/>
          <w:b/>
          <w:color w:val="000000"/>
          <w:kern w:val="28"/>
          <w:sz w:val="28"/>
          <w:szCs w:val="28"/>
          <w:lang w:val="uk-UA" w:eastAsia="ru-RU"/>
        </w:rPr>
      </w:pPr>
      <w:r w:rsidRPr="00F150B2">
        <w:rPr>
          <w:rFonts w:ascii="Times New Roman" w:eastAsia="Times New Roman" w:hAnsi="Times New Roman" w:cs="Times New Roman"/>
          <w:b/>
          <w:color w:val="000000"/>
          <w:kern w:val="28"/>
          <w:sz w:val="28"/>
          <w:szCs w:val="28"/>
          <w:lang w:val="uk-UA" w:eastAsia="ru-RU"/>
        </w:rPr>
        <w:t>Структура школи</w:t>
      </w:r>
    </w:p>
    <w:p w:rsidR="00AC4F76" w:rsidRDefault="00235932" w:rsidP="00DE3E9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Гаївська загальноосвітня школа</w:t>
      </w:r>
      <w:r w:rsidR="00AC4F76">
        <w:rPr>
          <w:rFonts w:ascii="Times New Roman" w:hAnsi="Times New Roman" w:cs="Times New Roman"/>
          <w:sz w:val="28"/>
          <w:szCs w:val="28"/>
          <w:lang w:val="uk-UA"/>
        </w:rPr>
        <w:t xml:space="preserve"> – сад І –ІІ ступенів має таку структуру:</w:t>
      </w:r>
    </w:p>
    <w:p w:rsidR="00AC4F76" w:rsidRDefault="00AC4F76" w:rsidP="00B97094">
      <w:pPr>
        <w:numPr>
          <w:ilvl w:val="0"/>
          <w:numId w:val="30"/>
        </w:numPr>
        <w:tabs>
          <w:tab w:val="clear" w:pos="1428"/>
          <w:tab w:val="num" w:pos="0"/>
          <w:tab w:val="left" w:pos="142"/>
        </w:tabs>
        <w:spacing w:after="0" w:line="24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дошкільна група;</w:t>
      </w:r>
    </w:p>
    <w:p w:rsidR="00AC4F76" w:rsidRDefault="00AC4F76" w:rsidP="00B97094">
      <w:pPr>
        <w:numPr>
          <w:ilvl w:val="0"/>
          <w:numId w:val="30"/>
        </w:numPr>
        <w:tabs>
          <w:tab w:val="clear" w:pos="1428"/>
          <w:tab w:val="num" w:pos="0"/>
        </w:tabs>
        <w:spacing w:after="0" w:line="240" w:lineRule="auto"/>
        <w:ind w:left="0" w:firstLine="142"/>
        <w:jc w:val="both"/>
        <w:rPr>
          <w:rFonts w:ascii="Times New Roman" w:hAnsi="Times New Roman" w:cs="Times New Roman"/>
          <w:sz w:val="28"/>
          <w:szCs w:val="28"/>
          <w:lang w:val="uk-UA"/>
        </w:rPr>
      </w:pPr>
      <w:r>
        <w:rPr>
          <w:rFonts w:ascii="Times New Roman" w:hAnsi="Times New Roman" w:cs="Times New Roman"/>
          <w:sz w:val="28"/>
          <w:szCs w:val="28"/>
          <w:lang w:val="uk-UA"/>
        </w:rPr>
        <w:t>школа І ступеня;</w:t>
      </w:r>
    </w:p>
    <w:p w:rsidR="00AC4F76" w:rsidRDefault="00AC4F76" w:rsidP="00B97094">
      <w:pPr>
        <w:numPr>
          <w:ilvl w:val="0"/>
          <w:numId w:val="30"/>
        </w:numPr>
        <w:tabs>
          <w:tab w:val="clear" w:pos="1428"/>
          <w:tab w:val="num" w:pos="142"/>
        </w:tabs>
        <w:spacing w:after="0" w:line="24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школа ІІ ступеня;</w:t>
      </w:r>
    </w:p>
    <w:p w:rsidR="00DE3E99" w:rsidRDefault="00DE3E99" w:rsidP="00DE3E99">
      <w:pPr>
        <w:spacing w:after="0" w:line="240" w:lineRule="auto"/>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F150B2" w:rsidRPr="00AC4F76" w:rsidRDefault="00AC4F76" w:rsidP="00DE3E99">
      <w:pPr>
        <w:spacing w:after="0" w:line="240" w:lineRule="auto"/>
        <w:ind w:left="360" w:hanging="76"/>
        <w:jc w:val="both"/>
        <w:rPr>
          <w:rFonts w:ascii="Times New Roman" w:hAnsi="Times New Roman" w:cs="Times New Roman"/>
          <w:sz w:val="28"/>
          <w:szCs w:val="28"/>
          <w:lang w:val="uk-UA"/>
        </w:rPr>
      </w:pPr>
      <w:r w:rsidRPr="00F150B2">
        <w:rPr>
          <w:rFonts w:ascii="Times New Roman" w:eastAsia="Times New Roman" w:hAnsi="Times New Roman" w:cs="Times New Roman"/>
          <w:kern w:val="28"/>
          <w:sz w:val="28"/>
          <w:szCs w:val="20"/>
          <w:lang w:val="uk-UA" w:eastAsia="ru-RU"/>
        </w:rPr>
        <w:lastRenderedPageBreak/>
        <w:t>Класів</w:t>
      </w:r>
      <w:r>
        <w:rPr>
          <w:rFonts w:ascii="Times New Roman" w:eastAsia="Times New Roman" w:hAnsi="Times New Roman" w:cs="Times New Roman"/>
          <w:kern w:val="28"/>
          <w:sz w:val="28"/>
          <w:szCs w:val="20"/>
          <w:lang w:val="uk-UA" w:eastAsia="ru-RU"/>
        </w:rPr>
        <w:t xml:space="preserve">: </w:t>
      </w:r>
      <w:r w:rsidRPr="00F150B2">
        <w:rPr>
          <w:rFonts w:ascii="Times New Roman" w:eastAsia="Times New Roman" w:hAnsi="Times New Roman" w:cs="Times New Roman"/>
          <w:kern w:val="28"/>
          <w:sz w:val="28"/>
          <w:szCs w:val="20"/>
          <w:lang w:val="uk-UA" w:eastAsia="ru-RU"/>
        </w:rPr>
        <w:t>– 9 та 1 дошкільна група:</w:t>
      </w:r>
    </w:p>
    <w:p w:rsidR="00F150B2" w:rsidRPr="00F150B2" w:rsidRDefault="00F150B2" w:rsidP="00DE3E99">
      <w:pPr>
        <w:spacing w:after="0" w:line="240" w:lineRule="auto"/>
        <w:contextualSpacing/>
        <w:jc w:val="both"/>
        <w:rPr>
          <w:rFonts w:ascii="Times New Roman" w:eastAsia="Times New Roman" w:hAnsi="Times New Roman" w:cs="Times New Roman"/>
          <w:kern w:val="28"/>
          <w:sz w:val="28"/>
          <w:szCs w:val="20"/>
          <w:lang w:val="uk-UA" w:eastAsia="ru-RU"/>
        </w:rPr>
      </w:pPr>
      <w:r w:rsidRPr="00F150B2">
        <w:rPr>
          <w:rFonts w:ascii="Times New Roman" w:eastAsia="Times New Roman" w:hAnsi="Times New Roman" w:cs="Times New Roman"/>
          <w:kern w:val="28"/>
          <w:sz w:val="28"/>
          <w:szCs w:val="20"/>
          <w:lang w:val="uk-UA" w:eastAsia="ru-RU"/>
        </w:rPr>
        <w:t>І</w:t>
      </w:r>
      <w:r>
        <w:rPr>
          <w:rFonts w:ascii="Times New Roman" w:eastAsia="Times New Roman" w:hAnsi="Times New Roman" w:cs="Times New Roman"/>
          <w:kern w:val="28"/>
          <w:sz w:val="28"/>
          <w:szCs w:val="20"/>
          <w:lang w:val="uk-UA" w:eastAsia="ru-RU"/>
        </w:rPr>
        <w:t xml:space="preserve"> ступінь – 4 класи, ІІ ступінь </w:t>
      </w:r>
      <w:r w:rsidRPr="00F150B2">
        <w:rPr>
          <w:rFonts w:ascii="Times New Roman" w:eastAsia="Times New Roman" w:hAnsi="Times New Roman" w:cs="Times New Roman"/>
          <w:kern w:val="28"/>
          <w:sz w:val="28"/>
          <w:szCs w:val="20"/>
          <w:lang w:val="uk-UA" w:eastAsia="ru-RU"/>
        </w:rPr>
        <w:t>– 5 класів.</w:t>
      </w:r>
    </w:p>
    <w:p w:rsidR="001608BC" w:rsidRDefault="008E04BF" w:rsidP="00B97094">
      <w:pPr>
        <w:spacing w:after="0" w:line="240" w:lineRule="auto"/>
        <w:contextualSpacing/>
        <w:jc w:val="both"/>
        <w:rPr>
          <w:rFonts w:ascii="Times New Roman" w:eastAsia="Times New Roman" w:hAnsi="Times New Roman" w:cs="Times New Roman"/>
          <w:kern w:val="28"/>
          <w:sz w:val="28"/>
          <w:szCs w:val="28"/>
          <w:lang w:val="uk-UA" w:eastAsia="ru-RU"/>
        </w:rPr>
      </w:pPr>
      <w:r>
        <w:rPr>
          <w:rFonts w:ascii="Times New Roman" w:eastAsia="Times New Roman" w:hAnsi="Times New Roman" w:cs="Times New Roman"/>
          <w:b/>
          <w:kern w:val="28"/>
          <w:sz w:val="28"/>
          <w:szCs w:val="28"/>
          <w:lang w:val="uk-UA" w:eastAsia="ru-RU"/>
        </w:rPr>
        <w:t>Кількість здобувачів освіти</w:t>
      </w:r>
      <w:r w:rsidR="00F150B2" w:rsidRPr="00F150B2">
        <w:rPr>
          <w:rFonts w:ascii="Times New Roman" w:eastAsia="Times New Roman" w:hAnsi="Times New Roman" w:cs="Times New Roman"/>
          <w:kern w:val="28"/>
          <w:sz w:val="28"/>
          <w:szCs w:val="28"/>
          <w:lang w:val="uk-UA" w:eastAsia="ru-RU"/>
        </w:rPr>
        <w:t>:</w:t>
      </w:r>
      <w:r w:rsidR="005152CC">
        <w:rPr>
          <w:rFonts w:ascii="Times New Roman" w:eastAsia="Times New Roman" w:hAnsi="Times New Roman" w:cs="Times New Roman"/>
          <w:kern w:val="28"/>
          <w:sz w:val="28"/>
          <w:szCs w:val="28"/>
          <w:lang w:val="uk-UA" w:eastAsia="ru-RU"/>
        </w:rPr>
        <w:t xml:space="preserve">  дошкільників</w:t>
      </w:r>
      <w:r>
        <w:rPr>
          <w:rFonts w:ascii="Times New Roman" w:eastAsia="Times New Roman" w:hAnsi="Times New Roman" w:cs="Times New Roman"/>
          <w:kern w:val="28"/>
          <w:sz w:val="28"/>
          <w:szCs w:val="28"/>
          <w:lang w:val="uk-UA" w:eastAsia="ru-RU"/>
        </w:rPr>
        <w:t xml:space="preserve"> – 20</w:t>
      </w:r>
      <w:r w:rsidR="005152CC">
        <w:rPr>
          <w:rFonts w:ascii="Times New Roman" w:eastAsia="Times New Roman" w:hAnsi="Times New Roman" w:cs="Times New Roman"/>
          <w:kern w:val="28"/>
          <w:sz w:val="28"/>
          <w:szCs w:val="28"/>
          <w:lang w:val="uk-UA" w:eastAsia="ru-RU"/>
        </w:rPr>
        <w:t xml:space="preserve"> </w:t>
      </w:r>
      <w:r>
        <w:rPr>
          <w:rFonts w:ascii="Times New Roman" w:eastAsia="Times New Roman" w:hAnsi="Times New Roman" w:cs="Times New Roman"/>
          <w:kern w:val="28"/>
          <w:sz w:val="28"/>
          <w:szCs w:val="28"/>
          <w:lang w:val="uk-UA" w:eastAsia="ru-RU"/>
        </w:rPr>
        <w:t>; 1-4 кл. – 39 учнів;</w:t>
      </w:r>
    </w:p>
    <w:p w:rsidR="00F150B2" w:rsidRDefault="008E04BF" w:rsidP="00B97094">
      <w:pPr>
        <w:spacing w:after="0" w:line="240" w:lineRule="auto"/>
        <w:contextualSpacing/>
        <w:jc w:val="both"/>
        <w:rPr>
          <w:rFonts w:ascii="Times New Roman" w:eastAsia="Times New Roman" w:hAnsi="Times New Roman" w:cs="Times New Roman"/>
          <w:kern w:val="28"/>
          <w:sz w:val="28"/>
          <w:szCs w:val="28"/>
          <w:lang w:val="uk-UA" w:eastAsia="ru-RU"/>
        </w:rPr>
      </w:pPr>
      <w:r>
        <w:rPr>
          <w:rFonts w:ascii="Times New Roman" w:eastAsia="Times New Roman" w:hAnsi="Times New Roman" w:cs="Times New Roman"/>
          <w:kern w:val="28"/>
          <w:sz w:val="28"/>
          <w:szCs w:val="28"/>
          <w:lang w:val="uk-UA" w:eastAsia="ru-RU"/>
        </w:rPr>
        <w:t xml:space="preserve"> 5-9 кл. – 38</w:t>
      </w:r>
      <w:r w:rsidR="00F150B2" w:rsidRPr="00F150B2">
        <w:rPr>
          <w:rFonts w:ascii="Times New Roman" w:eastAsia="Times New Roman" w:hAnsi="Times New Roman" w:cs="Times New Roman"/>
          <w:kern w:val="28"/>
          <w:sz w:val="28"/>
          <w:szCs w:val="28"/>
          <w:lang w:val="uk-UA" w:eastAsia="ru-RU"/>
        </w:rPr>
        <w:t xml:space="preserve"> учнів.</w:t>
      </w:r>
    </w:p>
    <w:p w:rsidR="003A429D" w:rsidRDefault="003A429D" w:rsidP="00B97094">
      <w:pPr>
        <w:spacing w:after="0" w:line="240" w:lineRule="auto"/>
        <w:contextualSpacing/>
        <w:jc w:val="both"/>
        <w:rPr>
          <w:rFonts w:ascii="Times New Roman" w:eastAsia="Times New Roman" w:hAnsi="Times New Roman" w:cs="Times New Roman"/>
          <w:b/>
          <w:kern w:val="28"/>
          <w:sz w:val="28"/>
          <w:szCs w:val="28"/>
          <w:lang w:val="uk-UA" w:eastAsia="ru-RU"/>
        </w:rPr>
      </w:pPr>
      <w:r w:rsidRPr="003A429D">
        <w:rPr>
          <w:rFonts w:ascii="Times New Roman" w:eastAsia="Times New Roman" w:hAnsi="Times New Roman" w:cs="Times New Roman"/>
          <w:b/>
          <w:kern w:val="28"/>
          <w:sz w:val="28"/>
          <w:szCs w:val="28"/>
          <w:lang w:val="uk-UA" w:eastAsia="ru-RU"/>
        </w:rPr>
        <w:t>Мережа класів Гаївської загальноосвітньої  школи – сад І – ІІ ступенів</w:t>
      </w:r>
    </w:p>
    <w:p w:rsidR="003A429D" w:rsidRPr="003A429D" w:rsidRDefault="001C579D" w:rsidP="00B97094">
      <w:pPr>
        <w:spacing w:after="0" w:line="240" w:lineRule="auto"/>
        <w:contextualSpacing/>
        <w:jc w:val="right"/>
        <w:rPr>
          <w:rFonts w:ascii="Times New Roman" w:eastAsia="Times New Roman" w:hAnsi="Times New Roman" w:cs="Times New Roman"/>
          <w:b/>
          <w:kern w:val="28"/>
          <w:sz w:val="28"/>
          <w:szCs w:val="28"/>
          <w:lang w:val="uk-UA" w:eastAsia="ru-RU"/>
        </w:rPr>
      </w:pPr>
      <w:r w:rsidRPr="009E5FC0">
        <w:rPr>
          <w:rFonts w:ascii="Times New Roman" w:eastAsia="Calibri" w:hAnsi="Times New Roman" w:cs="Times New Roman"/>
          <w:sz w:val="28"/>
          <w:szCs w:val="28"/>
          <w:lang w:val="uk-UA" w:eastAsia="ru-RU"/>
        </w:rPr>
        <w:t>Таблиця 1.</w:t>
      </w:r>
    </w:p>
    <w:tbl>
      <w:tblPr>
        <w:tblStyle w:val="a5"/>
        <w:tblW w:w="0" w:type="auto"/>
        <w:tblLook w:val="04A0" w:firstRow="1" w:lastRow="0" w:firstColumn="1" w:lastColumn="0" w:noHBand="0" w:noVBand="1"/>
      </w:tblPr>
      <w:tblGrid>
        <w:gridCol w:w="870"/>
        <w:gridCol w:w="870"/>
        <w:gridCol w:w="870"/>
        <w:gridCol w:w="870"/>
        <w:gridCol w:w="870"/>
        <w:gridCol w:w="870"/>
        <w:gridCol w:w="870"/>
        <w:gridCol w:w="870"/>
        <w:gridCol w:w="870"/>
        <w:gridCol w:w="870"/>
        <w:gridCol w:w="871"/>
      </w:tblGrid>
      <w:tr w:rsidR="00F150B2" w:rsidTr="00F150B2">
        <w:tc>
          <w:tcPr>
            <w:tcW w:w="870" w:type="dxa"/>
          </w:tcPr>
          <w:p w:rsidR="00F150B2" w:rsidRPr="00F150B2" w:rsidRDefault="00F150B2" w:rsidP="00B97094">
            <w:pPr>
              <w:rPr>
                <w:rFonts w:ascii="Times New Roman" w:hAnsi="Times New Roman" w:cs="Times New Roman"/>
                <w:b/>
                <w:sz w:val="20"/>
                <w:szCs w:val="20"/>
                <w:lang w:val="uk-UA"/>
              </w:rPr>
            </w:pPr>
            <w:r>
              <w:rPr>
                <w:rFonts w:ascii="Times New Roman" w:hAnsi="Times New Roman" w:cs="Times New Roman"/>
                <w:b/>
                <w:sz w:val="20"/>
                <w:szCs w:val="20"/>
                <w:lang w:val="uk-UA"/>
              </w:rPr>
              <w:t>К</w:t>
            </w:r>
            <w:r w:rsidRPr="00F150B2">
              <w:rPr>
                <w:rFonts w:ascii="Times New Roman" w:hAnsi="Times New Roman" w:cs="Times New Roman"/>
                <w:b/>
                <w:sz w:val="20"/>
                <w:szCs w:val="20"/>
                <w:lang w:val="uk-UA"/>
              </w:rPr>
              <w:t>лас</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9</w:t>
            </w:r>
          </w:p>
        </w:tc>
        <w:tc>
          <w:tcPr>
            <w:tcW w:w="871" w:type="dxa"/>
          </w:tcPr>
          <w:p w:rsidR="00F150B2" w:rsidRDefault="00F150B2" w:rsidP="00B97094">
            <w:pPr>
              <w:rPr>
                <w:rFonts w:ascii="Times New Roman" w:hAnsi="Times New Roman" w:cs="Times New Roman"/>
                <w:b/>
                <w:sz w:val="20"/>
                <w:szCs w:val="20"/>
                <w:lang w:val="uk-UA"/>
              </w:rPr>
            </w:pPr>
            <w:r>
              <w:rPr>
                <w:rFonts w:ascii="Times New Roman" w:hAnsi="Times New Roman" w:cs="Times New Roman"/>
                <w:b/>
                <w:sz w:val="20"/>
                <w:szCs w:val="20"/>
                <w:lang w:val="uk-UA"/>
              </w:rPr>
              <w:t>В</w:t>
            </w:r>
            <w:r w:rsidRPr="00F150B2">
              <w:rPr>
                <w:rFonts w:ascii="Times New Roman" w:hAnsi="Times New Roman" w:cs="Times New Roman"/>
                <w:b/>
                <w:sz w:val="20"/>
                <w:szCs w:val="20"/>
                <w:lang w:val="uk-UA"/>
              </w:rPr>
              <w:t>сього</w:t>
            </w:r>
          </w:p>
          <w:p w:rsidR="00F150B2" w:rsidRPr="00F150B2" w:rsidRDefault="00F150B2" w:rsidP="00B97094">
            <w:pPr>
              <w:rPr>
                <w:rFonts w:ascii="Times New Roman" w:hAnsi="Times New Roman" w:cs="Times New Roman"/>
                <w:b/>
                <w:sz w:val="20"/>
                <w:szCs w:val="20"/>
                <w:lang w:val="uk-UA"/>
              </w:rPr>
            </w:pPr>
            <w:r>
              <w:rPr>
                <w:rFonts w:ascii="Times New Roman" w:hAnsi="Times New Roman" w:cs="Times New Roman"/>
                <w:b/>
                <w:sz w:val="20"/>
                <w:szCs w:val="20"/>
                <w:lang w:val="uk-UA"/>
              </w:rPr>
              <w:t>учнів</w:t>
            </w:r>
          </w:p>
        </w:tc>
      </w:tr>
      <w:tr w:rsidR="00F150B2" w:rsidTr="00F150B2">
        <w:tc>
          <w:tcPr>
            <w:tcW w:w="870" w:type="dxa"/>
          </w:tcPr>
          <w:p w:rsidR="00F150B2" w:rsidRPr="00F150B2" w:rsidRDefault="00F150B2" w:rsidP="00B97094">
            <w:pPr>
              <w:rPr>
                <w:rFonts w:ascii="Times New Roman" w:hAnsi="Times New Roman" w:cs="Times New Roman"/>
                <w:b/>
                <w:sz w:val="20"/>
                <w:szCs w:val="20"/>
                <w:lang w:val="uk-UA"/>
              </w:rPr>
            </w:pPr>
            <w:r w:rsidRPr="00F150B2">
              <w:rPr>
                <w:rFonts w:ascii="Times New Roman" w:hAnsi="Times New Roman" w:cs="Times New Roman"/>
                <w:b/>
                <w:sz w:val="20"/>
                <w:szCs w:val="20"/>
                <w:lang w:val="uk-UA"/>
              </w:rPr>
              <w:t>К-сть учнів</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12</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10</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12</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13</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870"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871" w:type="dxa"/>
          </w:tcPr>
          <w:p w:rsidR="00F150B2" w:rsidRDefault="00F150B2" w:rsidP="00B97094">
            <w:pPr>
              <w:rPr>
                <w:rFonts w:ascii="Times New Roman" w:hAnsi="Times New Roman" w:cs="Times New Roman"/>
                <w:b/>
                <w:sz w:val="28"/>
                <w:szCs w:val="28"/>
                <w:lang w:val="uk-UA"/>
              </w:rPr>
            </w:pPr>
            <w:r>
              <w:rPr>
                <w:rFonts w:ascii="Times New Roman" w:hAnsi="Times New Roman" w:cs="Times New Roman"/>
                <w:b/>
                <w:sz w:val="28"/>
                <w:szCs w:val="28"/>
                <w:lang w:val="uk-UA"/>
              </w:rPr>
              <w:t>77</w:t>
            </w:r>
          </w:p>
        </w:tc>
      </w:tr>
    </w:tbl>
    <w:p w:rsidR="008E04BF" w:rsidRPr="008E04BF" w:rsidRDefault="004726C7" w:rsidP="00B97094">
      <w:pPr>
        <w:spacing w:line="240" w:lineRule="auto"/>
        <w:ind w:left="720"/>
        <w:contextualSpacing/>
        <w:jc w:val="both"/>
        <w:rPr>
          <w:rFonts w:ascii="Times New Roman" w:hAnsi="Times New Roman" w:cs="Times New Roman"/>
          <w:b/>
          <w:sz w:val="28"/>
          <w:szCs w:val="28"/>
          <w:lang w:val="uk-UA"/>
        </w:rPr>
      </w:pPr>
      <w:r w:rsidRPr="004726C7">
        <w:rPr>
          <w:rFonts w:ascii="Times New Roman" w:hAnsi="Times New Roman" w:cs="Times New Roman"/>
          <w:b/>
          <w:sz w:val="28"/>
          <w:szCs w:val="28"/>
        </w:rPr>
        <w:t xml:space="preserve">Мова навчання – </w:t>
      </w:r>
      <w:r w:rsidR="009F1FC3">
        <w:rPr>
          <w:rFonts w:ascii="Times New Roman" w:hAnsi="Times New Roman" w:cs="Times New Roman"/>
          <w:sz w:val="28"/>
          <w:szCs w:val="28"/>
        </w:rPr>
        <w:t>українська</w:t>
      </w:r>
      <w:r w:rsidR="009F1FC3">
        <w:rPr>
          <w:rFonts w:ascii="Times New Roman" w:hAnsi="Times New Roman" w:cs="Times New Roman"/>
          <w:sz w:val="28"/>
          <w:szCs w:val="28"/>
          <w:lang w:val="uk-UA"/>
        </w:rPr>
        <w:t>.</w:t>
      </w:r>
    </w:p>
    <w:p w:rsidR="009F1FC3" w:rsidRDefault="009F1FC3" w:rsidP="00B97094">
      <w:pPr>
        <w:pStyle w:val="a7"/>
        <w:contextualSpacing/>
        <w:jc w:val="both"/>
        <w:rPr>
          <w:sz w:val="28"/>
          <w:szCs w:val="28"/>
        </w:rPr>
      </w:pPr>
      <w:r w:rsidRPr="00A7226C">
        <w:rPr>
          <w:sz w:val="28"/>
          <w:szCs w:val="28"/>
        </w:rPr>
        <w:t>2.2. Структура навчального року.</w:t>
      </w:r>
    </w:p>
    <w:p w:rsidR="00C6645B" w:rsidRPr="003A429D" w:rsidRDefault="00C6645B" w:rsidP="00B97094">
      <w:pPr>
        <w:shd w:val="clear" w:color="auto" w:fill="FFFFFF"/>
        <w:spacing w:after="0" w:line="240" w:lineRule="auto"/>
        <w:jc w:val="both"/>
        <w:rPr>
          <w:rFonts w:ascii="Times New Roman" w:hAnsi="Times New Roman" w:cs="Times New Roman"/>
          <w:sz w:val="28"/>
          <w:szCs w:val="28"/>
          <w:lang w:val="uk-UA" w:eastAsia="uk-UA"/>
        </w:rPr>
      </w:pPr>
      <w:r w:rsidRPr="003A429D">
        <w:rPr>
          <w:rFonts w:ascii="Times New Roman" w:hAnsi="Times New Roman" w:cs="Times New Roman"/>
          <w:sz w:val="28"/>
          <w:szCs w:val="28"/>
          <w:lang w:val="uk-UA" w:eastAsia="uk-UA"/>
        </w:rPr>
        <w:t>Відповідно до статті 16 Закону України «Про загальну середню освіту» 2019-2020 навчальний рік розпочинається 01 вересня святом – День знань – і закінчується не пізніше 1 липня.</w:t>
      </w:r>
    </w:p>
    <w:p w:rsidR="00C6645B" w:rsidRPr="00C6645B" w:rsidRDefault="00C6645B" w:rsidP="00B97094">
      <w:pPr>
        <w:shd w:val="clear" w:color="auto" w:fill="FFFFFF"/>
        <w:spacing w:after="0" w:line="240" w:lineRule="auto"/>
        <w:jc w:val="both"/>
        <w:rPr>
          <w:rFonts w:ascii="Times New Roman" w:hAnsi="Times New Roman" w:cs="Times New Roman"/>
          <w:sz w:val="28"/>
          <w:szCs w:val="28"/>
          <w:lang w:eastAsia="uk-UA"/>
        </w:rPr>
      </w:pPr>
      <w:r w:rsidRPr="00C6645B">
        <w:rPr>
          <w:rFonts w:ascii="Times New Roman" w:hAnsi="Times New Roman" w:cs="Times New Roman"/>
          <w:sz w:val="28"/>
          <w:szCs w:val="28"/>
          <w:lang w:eastAsia="uk-UA"/>
        </w:rPr>
        <w:t xml:space="preserve">Навчальні заняття організовуються за семестровою системою: </w:t>
      </w:r>
    </w:p>
    <w:p w:rsidR="00C6645B" w:rsidRPr="00C6645B" w:rsidRDefault="00C6645B" w:rsidP="00B97094">
      <w:pPr>
        <w:tabs>
          <w:tab w:val="left" w:pos="945"/>
        </w:tabs>
        <w:spacing w:after="0" w:line="240" w:lineRule="auto"/>
        <w:jc w:val="both"/>
        <w:rPr>
          <w:rFonts w:ascii="Times New Roman" w:hAnsi="Times New Roman" w:cs="Times New Roman"/>
          <w:sz w:val="28"/>
          <w:szCs w:val="28"/>
        </w:rPr>
      </w:pPr>
      <w:r w:rsidRPr="00C6645B">
        <w:rPr>
          <w:rFonts w:ascii="Times New Roman" w:hAnsi="Times New Roman" w:cs="Times New Roman"/>
          <w:sz w:val="28"/>
          <w:szCs w:val="28"/>
        </w:rPr>
        <w:t>І  се</w:t>
      </w:r>
      <w:r w:rsidR="004726C7">
        <w:rPr>
          <w:rFonts w:ascii="Times New Roman" w:hAnsi="Times New Roman" w:cs="Times New Roman"/>
          <w:sz w:val="28"/>
          <w:szCs w:val="28"/>
        </w:rPr>
        <w:t>местр – з 02.09. 2019 року по 2</w:t>
      </w:r>
      <w:r w:rsidR="004726C7">
        <w:rPr>
          <w:rFonts w:ascii="Times New Roman" w:hAnsi="Times New Roman" w:cs="Times New Roman"/>
          <w:sz w:val="28"/>
          <w:szCs w:val="28"/>
          <w:lang w:val="uk-UA"/>
        </w:rPr>
        <w:t>7</w:t>
      </w:r>
      <w:r w:rsidRPr="00C6645B">
        <w:rPr>
          <w:rFonts w:ascii="Times New Roman" w:hAnsi="Times New Roman" w:cs="Times New Roman"/>
          <w:sz w:val="28"/>
          <w:szCs w:val="28"/>
        </w:rPr>
        <w:t>.12. 2019 року;</w:t>
      </w:r>
    </w:p>
    <w:p w:rsidR="00C6645B" w:rsidRPr="00C6645B" w:rsidRDefault="00C6645B" w:rsidP="00B97094">
      <w:pPr>
        <w:tabs>
          <w:tab w:val="left" w:pos="945"/>
        </w:tabs>
        <w:spacing w:after="0" w:line="240" w:lineRule="auto"/>
        <w:jc w:val="both"/>
        <w:rPr>
          <w:rFonts w:ascii="Times New Roman" w:hAnsi="Times New Roman" w:cs="Times New Roman"/>
          <w:sz w:val="28"/>
          <w:szCs w:val="28"/>
        </w:rPr>
      </w:pPr>
      <w:r w:rsidRPr="00C6645B">
        <w:rPr>
          <w:rFonts w:ascii="Times New Roman" w:hAnsi="Times New Roman" w:cs="Times New Roman"/>
          <w:sz w:val="28"/>
          <w:szCs w:val="28"/>
        </w:rPr>
        <w:t>ІІ семестр – з 13.01. 2020 року по 29.05. 2020 року.</w:t>
      </w:r>
    </w:p>
    <w:p w:rsidR="00C6645B" w:rsidRPr="00C6645B" w:rsidRDefault="00C6645B" w:rsidP="00B97094">
      <w:pPr>
        <w:shd w:val="clear" w:color="auto" w:fill="FFFFFF"/>
        <w:spacing w:after="0" w:line="240" w:lineRule="auto"/>
        <w:jc w:val="both"/>
        <w:rPr>
          <w:rFonts w:ascii="Times New Roman" w:hAnsi="Times New Roman" w:cs="Times New Roman"/>
          <w:sz w:val="28"/>
          <w:szCs w:val="28"/>
          <w:lang w:eastAsia="uk-UA"/>
        </w:rPr>
      </w:pPr>
      <w:r w:rsidRPr="00C6645B">
        <w:rPr>
          <w:rFonts w:ascii="Times New Roman" w:hAnsi="Times New Roman" w:cs="Times New Roman"/>
          <w:sz w:val="28"/>
          <w:szCs w:val="28"/>
          <w:lang w:eastAsia="uk-UA"/>
        </w:rPr>
        <w:t xml:space="preserve">Упродовж навчального року для учнів проводяться канікули: </w:t>
      </w:r>
    </w:p>
    <w:p w:rsidR="007B77BD" w:rsidRDefault="00C6645B" w:rsidP="00B97094">
      <w:pPr>
        <w:tabs>
          <w:tab w:val="left" w:pos="945"/>
        </w:tabs>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rPr>
        <w:t xml:space="preserve">осінні – з 28.10. 2019 року по 03.11. 2019 року </w:t>
      </w:r>
      <w:proofErr w:type="gramStart"/>
      <w:r w:rsidRPr="00C6645B">
        <w:rPr>
          <w:rFonts w:ascii="Times New Roman" w:hAnsi="Times New Roman" w:cs="Times New Roman"/>
          <w:sz w:val="28"/>
          <w:szCs w:val="28"/>
        </w:rPr>
        <w:t xml:space="preserve">( </w:t>
      </w:r>
      <w:proofErr w:type="gramEnd"/>
      <w:r w:rsidRPr="00C6645B">
        <w:rPr>
          <w:rFonts w:ascii="Times New Roman" w:hAnsi="Times New Roman" w:cs="Times New Roman"/>
          <w:sz w:val="28"/>
          <w:szCs w:val="28"/>
        </w:rPr>
        <w:t>7 днів);</w:t>
      </w:r>
    </w:p>
    <w:p w:rsidR="007B77BD" w:rsidRDefault="00C6645B" w:rsidP="00B97094">
      <w:pPr>
        <w:tabs>
          <w:tab w:val="left" w:pos="945"/>
        </w:tabs>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rPr>
        <w:t xml:space="preserve">зимові – з 30.12. 2019 року по 12.01. 2020 року </w:t>
      </w:r>
      <w:proofErr w:type="gramStart"/>
      <w:r w:rsidRPr="00C6645B">
        <w:rPr>
          <w:rFonts w:ascii="Times New Roman" w:hAnsi="Times New Roman" w:cs="Times New Roman"/>
          <w:sz w:val="28"/>
          <w:szCs w:val="28"/>
        </w:rPr>
        <w:t xml:space="preserve">( </w:t>
      </w:r>
      <w:proofErr w:type="gramEnd"/>
      <w:r w:rsidRPr="00C6645B">
        <w:rPr>
          <w:rFonts w:ascii="Times New Roman" w:hAnsi="Times New Roman" w:cs="Times New Roman"/>
          <w:sz w:val="28"/>
          <w:szCs w:val="28"/>
        </w:rPr>
        <w:t>14 днів);</w:t>
      </w:r>
    </w:p>
    <w:p w:rsidR="00C6645B" w:rsidRPr="00C6645B" w:rsidRDefault="00C6645B" w:rsidP="00B97094">
      <w:pPr>
        <w:tabs>
          <w:tab w:val="left" w:pos="945"/>
        </w:tabs>
        <w:spacing w:after="0" w:line="240" w:lineRule="auto"/>
        <w:jc w:val="both"/>
        <w:rPr>
          <w:rFonts w:ascii="Times New Roman" w:hAnsi="Times New Roman" w:cs="Times New Roman"/>
          <w:sz w:val="28"/>
          <w:szCs w:val="28"/>
        </w:rPr>
      </w:pPr>
      <w:r w:rsidRPr="00C6645B">
        <w:rPr>
          <w:rFonts w:ascii="Times New Roman" w:hAnsi="Times New Roman" w:cs="Times New Roman"/>
          <w:sz w:val="28"/>
          <w:szCs w:val="28"/>
        </w:rPr>
        <w:t xml:space="preserve">весняні – з 23.03. 2020 року по 29.03. 2020 року </w:t>
      </w:r>
      <w:proofErr w:type="gramStart"/>
      <w:r w:rsidRPr="00C6645B">
        <w:rPr>
          <w:rFonts w:ascii="Times New Roman" w:hAnsi="Times New Roman" w:cs="Times New Roman"/>
          <w:sz w:val="28"/>
          <w:szCs w:val="28"/>
        </w:rPr>
        <w:t xml:space="preserve">( </w:t>
      </w:r>
      <w:proofErr w:type="gramEnd"/>
      <w:r w:rsidRPr="00C6645B">
        <w:rPr>
          <w:rFonts w:ascii="Times New Roman" w:hAnsi="Times New Roman" w:cs="Times New Roman"/>
          <w:sz w:val="28"/>
          <w:szCs w:val="28"/>
        </w:rPr>
        <w:t>7 днів);</w:t>
      </w:r>
    </w:p>
    <w:p w:rsidR="00C6645B" w:rsidRDefault="00C6645B" w:rsidP="00B97094">
      <w:pPr>
        <w:tabs>
          <w:tab w:val="left" w:pos="945"/>
        </w:tabs>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rPr>
        <w:t xml:space="preserve">додаткові для 1-го класу – з 17 лютого по 23 лютого 2020 року </w:t>
      </w:r>
      <w:proofErr w:type="gramStart"/>
      <w:r w:rsidRPr="00C6645B">
        <w:rPr>
          <w:rFonts w:ascii="Times New Roman" w:hAnsi="Times New Roman" w:cs="Times New Roman"/>
          <w:sz w:val="28"/>
          <w:szCs w:val="28"/>
        </w:rPr>
        <w:t xml:space="preserve">( </w:t>
      </w:r>
      <w:proofErr w:type="gramEnd"/>
      <w:r w:rsidRPr="00C6645B">
        <w:rPr>
          <w:rFonts w:ascii="Times New Roman" w:hAnsi="Times New Roman" w:cs="Times New Roman"/>
          <w:sz w:val="28"/>
          <w:szCs w:val="28"/>
        </w:rPr>
        <w:t>7 днів).</w:t>
      </w:r>
    </w:p>
    <w:p w:rsidR="00316D85" w:rsidRPr="00316D85" w:rsidRDefault="00316D85" w:rsidP="00B97094">
      <w:pPr>
        <w:tabs>
          <w:tab w:val="left" w:pos="945"/>
        </w:tabs>
        <w:spacing w:after="0" w:line="240" w:lineRule="auto"/>
        <w:contextualSpacing/>
        <w:jc w:val="both"/>
        <w:rPr>
          <w:rFonts w:ascii="Times New Roman" w:eastAsia="Times New Roman" w:hAnsi="Times New Roman" w:cs="Times New Roman"/>
          <w:kern w:val="28"/>
          <w:sz w:val="28"/>
          <w:szCs w:val="28"/>
          <w:lang w:eastAsia="ru-RU"/>
        </w:rPr>
      </w:pPr>
      <w:r w:rsidRPr="00316D85">
        <w:rPr>
          <w:rFonts w:ascii="Times New Roman" w:eastAsia="Times New Roman" w:hAnsi="Times New Roman" w:cs="Times New Roman"/>
          <w:bCs/>
          <w:kern w:val="28"/>
          <w:sz w:val="28"/>
          <w:szCs w:val="28"/>
          <w:lang w:eastAsia="ru-RU"/>
        </w:rPr>
        <w:t>Свята та вихідні дні</w:t>
      </w:r>
    </w:p>
    <w:p w:rsidR="00316D85" w:rsidRPr="00316D85" w:rsidRDefault="00316D85" w:rsidP="00B97094">
      <w:pPr>
        <w:tabs>
          <w:tab w:val="left" w:pos="945"/>
        </w:tabs>
        <w:spacing w:after="0" w:line="240" w:lineRule="auto"/>
        <w:contextualSpacing/>
        <w:jc w:val="both"/>
        <w:rPr>
          <w:rFonts w:ascii="Times New Roman" w:eastAsia="Times New Roman" w:hAnsi="Times New Roman" w:cs="Times New Roman"/>
          <w:kern w:val="28"/>
          <w:sz w:val="28"/>
          <w:szCs w:val="28"/>
          <w:lang w:eastAsia="ru-RU"/>
        </w:rPr>
      </w:pPr>
      <w:r w:rsidRPr="00316D85">
        <w:rPr>
          <w:rFonts w:ascii="Times New Roman" w:eastAsia="Times New Roman" w:hAnsi="Times New Roman" w:cs="Times New Roman"/>
          <w:bCs/>
          <w:kern w:val="28"/>
          <w:sz w:val="28"/>
          <w:szCs w:val="28"/>
          <w:lang w:eastAsia="ru-RU"/>
        </w:rPr>
        <w:t>14.10.2019 (понеділок) – День захисника України </w:t>
      </w:r>
    </w:p>
    <w:p w:rsidR="00316D85" w:rsidRPr="00316D85" w:rsidRDefault="00316D85" w:rsidP="00B97094">
      <w:pPr>
        <w:tabs>
          <w:tab w:val="left" w:pos="945"/>
        </w:tabs>
        <w:spacing w:after="0" w:line="240" w:lineRule="auto"/>
        <w:contextualSpacing/>
        <w:jc w:val="both"/>
        <w:rPr>
          <w:rFonts w:ascii="Times New Roman" w:eastAsia="Times New Roman" w:hAnsi="Times New Roman" w:cs="Times New Roman"/>
          <w:kern w:val="28"/>
          <w:sz w:val="28"/>
          <w:szCs w:val="28"/>
          <w:lang w:eastAsia="ru-RU"/>
        </w:rPr>
      </w:pPr>
      <w:r w:rsidRPr="00316D85">
        <w:rPr>
          <w:rFonts w:ascii="Times New Roman" w:eastAsia="Times New Roman" w:hAnsi="Times New Roman" w:cs="Times New Roman"/>
          <w:bCs/>
          <w:kern w:val="28"/>
          <w:sz w:val="28"/>
          <w:szCs w:val="28"/>
          <w:lang w:eastAsia="ru-RU"/>
        </w:rPr>
        <w:t xml:space="preserve">25.12.2019 (середа) – </w:t>
      </w:r>
      <w:proofErr w:type="gramStart"/>
      <w:r w:rsidRPr="00316D85">
        <w:rPr>
          <w:rFonts w:ascii="Times New Roman" w:eastAsia="Times New Roman" w:hAnsi="Times New Roman" w:cs="Times New Roman"/>
          <w:bCs/>
          <w:kern w:val="28"/>
          <w:sz w:val="28"/>
          <w:szCs w:val="28"/>
          <w:lang w:eastAsia="ru-RU"/>
        </w:rPr>
        <w:t>Р</w:t>
      </w:r>
      <w:proofErr w:type="gramEnd"/>
      <w:r w:rsidRPr="00316D85">
        <w:rPr>
          <w:rFonts w:ascii="Times New Roman" w:eastAsia="Times New Roman" w:hAnsi="Times New Roman" w:cs="Times New Roman"/>
          <w:bCs/>
          <w:kern w:val="28"/>
          <w:sz w:val="28"/>
          <w:szCs w:val="28"/>
          <w:lang w:eastAsia="ru-RU"/>
        </w:rPr>
        <w:t>іздво Христове, католицьке </w:t>
      </w:r>
    </w:p>
    <w:p w:rsidR="00316D85" w:rsidRPr="00316D85" w:rsidRDefault="00316D85" w:rsidP="00B97094">
      <w:pPr>
        <w:tabs>
          <w:tab w:val="left" w:pos="945"/>
        </w:tabs>
        <w:spacing w:after="0" w:line="240" w:lineRule="auto"/>
        <w:contextualSpacing/>
        <w:jc w:val="both"/>
        <w:rPr>
          <w:rFonts w:ascii="Times New Roman" w:eastAsia="Times New Roman" w:hAnsi="Times New Roman" w:cs="Times New Roman"/>
          <w:kern w:val="28"/>
          <w:sz w:val="28"/>
          <w:szCs w:val="28"/>
          <w:lang w:eastAsia="ru-RU"/>
        </w:rPr>
      </w:pPr>
      <w:r w:rsidRPr="00316D85">
        <w:rPr>
          <w:rFonts w:ascii="Times New Roman" w:eastAsia="Times New Roman" w:hAnsi="Times New Roman" w:cs="Times New Roman"/>
          <w:bCs/>
          <w:kern w:val="28"/>
          <w:sz w:val="28"/>
          <w:szCs w:val="28"/>
          <w:lang w:eastAsia="ru-RU"/>
        </w:rPr>
        <w:t xml:space="preserve">01.01.2020 (середа) – Новий </w:t>
      </w:r>
      <w:proofErr w:type="gramStart"/>
      <w:r w:rsidRPr="00316D85">
        <w:rPr>
          <w:rFonts w:ascii="Times New Roman" w:eastAsia="Times New Roman" w:hAnsi="Times New Roman" w:cs="Times New Roman"/>
          <w:bCs/>
          <w:kern w:val="28"/>
          <w:sz w:val="28"/>
          <w:szCs w:val="28"/>
          <w:lang w:eastAsia="ru-RU"/>
        </w:rPr>
        <w:t>р</w:t>
      </w:r>
      <w:proofErr w:type="gramEnd"/>
      <w:r w:rsidRPr="00316D85">
        <w:rPr>
          <w:rFonts w:ascii="Times New Roman" w:eastAsia="Times New Roman" w:hAnsi="Times New Roman" w:cs="Times New Roman"/>
          <w:bCs/>
          <w:kern w:val="28"/>
          <w:sz w:val="28"/>
          <w:szCs w:val="28"/>
          <w:lang w:eastAsia="ru-RU"/>
        </w:rPr>
        <w:t>ік</w:t>
      </w:r>
    </w:p>
    <w:p w:rsidR="00316D85" w:rsidRPr="00316D85" w:rsidRDefault="00316D85" w:rsidP="00B97094">
      <w:pPr>
        <w:tabs>
          <w:tab w:val="left" w:pos="945"/>
        </w:tabs>
        <w:spacing w:after="0" w:line="240" w:lineRule="auto"/>
        <w:contextualSpacing/>
        <w:jc w:val="both"/>
        <w:rPr>
          <w:rFonts w:ascii="Times New Roman" w:eastAsia="Times New Roman" w:hAnsi="Times New Roman" w:cs="Times New Roman"/>
          <w:kern w:val="28"/>
          <w:sz w:val="28"/>
          <w:szCs w:val="28"/>
          <w:lang w:eastAsia="ru-RU"/>
        </w:rPr>
      </w:pPr>
      <w:r w:rsidRPr="00316D85">
        <w:rPr>
          <w:rFonts w:ascii="Times New Roman" w:eastAsia="Times New Roman" w:hAnsi="Times New Roman" w:cs="Times New Roman"/>
          <w:bCs/>
          <w:kern w:val="28"/>
          <w:sz w:val="28"/>
          <w:szCs w:val="28"/>
          <w:lang w:eastAsia="ru-RU"/>
        </w:rPr>
        <w:t xml:space="preserve">07.01.2020 (вівторок) – свято </w:t>
      </w:r>
      <w:proofErr w:type="gramStart"/>
      <w:r w:rsidRPr="00316D85">
        <w:rPr>
          <w:rFonts w:ascii="Times New Roman" w:eastAsia="Times New Roman" w:hAnsi="Times New Roman" w:cs="Times New Roman"/>
          <w:bCs/>
          <w:kern w:val="28"/>
          <w:sz w:val="28"/>
          <w:szCs w:val="28"/>
          <w:lang w:eastAsia="ru-RU"/>
        </w:rPr>
        <w:t>Р</w:t>
      </w:r>
      <w:proofErr w:type="gramEnd"/>
      <w:r w:rsidRPr="00316D85">
        <w:rPr>
          <w:rFonts w:ascii="Times New Roman" w:eastAsia="Times New Roman" w:hAnsi="Times New Roman" w:cs="Times New Roman"/>
          <w:bCs/>
          <w:kern w:val="28"/>
          <w:sz w:val="28"/>
          <w:szCs w:val="28"/>
          <w:lang w:eastAsia="ru-RU"/>
        </w:rPr>
        <w:t>іздва Христового</w:t>
      </w:r>
    </w:p>
    <w:p w:rsidR="00316D85" w:rsidRPr="00316D85" w:rsidRDefault="00316D85" w:rsidP="00B97094">
      <w:pPr>
        <w:tabs>
          <w:tab w:val="left" w:pos="945"/>
        </w:tabs>
        <w:spacing w:after="0" w:line="240" w:lineRule="auto"/>
        <w:contextualSpacing/>
        <w:jc w:val="both"/>
        <w:rPr>
          <w:rFonts w:ascii="Times New Roman" w:eastAsia="Times New Roman" w:hAnsi="Times New Roman" w:cs="Times New Roman"/>
          <w:kern w:val="28"/>
          <w:sz w:val="28"/>
          <w:szCs w:val="28"/>
          <w:lang w:eastAsia="ru-RU"/>
        </w:rPr>
      </w:pPr>
      <w:r w:rsidRPr="00316D85">
        <w:rPr>
          <w:rFonts w:ascii="Times New Roman" w:eastAsia="Times New Roman" w:hAnsi="Times New Roman" w:cs="Times New Roman"/>
          <w:bCs/>
          <w:kern w:val="28"/>
          <w:sz w:val="28"/>
          <w:szCs w:val="28"/>
          <w:lang w:eastAsia="ru-RU"/>
        </w:rPr>
        <w:t>08.03.2020 (неділя) – 8 Березня (Міжнародний жіночий день)</w:t>
      </w:r>
    </w:p>
    <w:p w:rsidR="00316D85" w:rsidRPr="00316D85" w:rsidRDefault="00316D85" w:rsidP="00B97094">
      <w:pPr>
        <w:tabs>
          <w:tab w:val="left" w:pos="945"/>
        </w:tabs>
        <w:spacing w:after="0" w:line="240" w:lineRule="auto"/>
        <w:contextualSpacing/>
        <w:jc w:val="both"/>
        <w:rPr>
          <w:rFonts w:ascii="Times New Roman" w:eastAsia="Times New Roman" w:hAnsi="Times New Roman" w:cs="Times New Roman"/>
          <w:kern w:val="28"/>
          <w:sz w:val="28"/>
          <w:szCs w:val="28"/>
          <w:lang w:eastAsia="ru-RU"/>
        </w:rPr>
      </w:pPr>
      <w:r w:rsidRPr="00316D85">
        <w:rPr>
          <w:rFonts w:ascii="Times New Roman" w:eastAsia="Times New Roman" w:hAnsi="Times New Roman" w:cs="Times New Roman"/>
          <w:bCs/>
          <w:kern w:val="28"/>
          <w:sz w:val="28"/>
          <w:szCs w:val="28"/>
          <w:lang w:eastAsia="ru-RU"/>
        </w:rPr>
        <w:t>19.04.2020 (неділя) – Пасха або Світле Христове</w:t>
      </w:r>
      <w:proofErr w:type="gramStart"/>
      <w:r w:rsidRPr="00316D85">
        <w:rPr>
          <w:rFonts w:ascii="Times New Roman" w:eastAsia="Times New Roman" w:hAnsi="Times New Roman" w:cs="Times New Roman"/>
          <w:bCs/>
          <w:kern w:val="28"/>
          <w:sz w:val="28"/>
          <w:szCs w:val="28"/>
          <w:lang w:eastAsia="ru-RU"/>
        </w:rPr>
        <w:t xml:space="preserve"> В</w:t>
      </w:r>
      <w:proofErr w:type="gramEnd"/>
      <w:r w:rsidRPr="00316D85">
        <w:rPr>
          <w:rFonts w:ascii="Times New Roman" w:eastAsia="Times New Roman" w:hAnsi="Times New Roman" w:cs="Times New Roman"/>
          <w:bCs/>
          <w:kern w:val="28"/>
          <w:sz w:val="28"/>
          <w:szCs w:val="28"/>
          <w:lang w:eastAsia="ru-RU"/>
        </w:rPr>
        <w:t>оскресіння</w:t>
      </w:r>
    </w:p>
    <w:p w:rsidR="00316D85" w:rsidRPr="00316D85" w:rsidRDefault="00316D85" w:rsidP="00B97094">
      <w:pPr>
        <w:tabs>
          <w:tab w:val="left" w:pos="945"/>
        </w:tabs>
        <w:spacing w:after="0" w:line="240" w:lineRule="auto"/>
        <w:contextualSpacing/>
        <w:jc w:val="both"/>
        <w:rPr>
          <w:rFonts w:ascii="Times New Roman" w:eastAsia="Times New Roman" w:hAnsi="Times New Roman" w:cs="Times New Roman"/>
          <w:kern w:val="28"/>
          <w:sz w:val="28"/>
          <w:szCs w:val="28"/>
          <w:lang w:eastAsia="ru-RU"/>
        </w:rPr>
      </w:pPr>
      <w:r w:rsidRPr="00316D85">
        <w:rPr>
          <w:rFonts w:ascii="Times New Roman" w:eastAsia="Times New Roman" w:hAnsi="Times New Roman" w:cs="Times New Roman"/>
          <w:bCs/>
          <w:kern w:val="28"/>
          <w:sz w:val="28"/>
          <w:szCs w:val="28"/>
          <w:lang w:eastAsia="ru-RU"/>
        </w:rPr>
        <w:t>01.05.2020 (п'ятниця) – День Праці</w:t>
      </w:r>
    </w:p>
    <w:p w:rsidR="00316D85" w:rsidRPr="00316D85" w:rsidRDefault="00316D85" w:rsidP="00B97094">
      <w:pPr>
        <w:tabs>
          <w:tab w:val="left" w:pos="945"/>
        </w:tabs>
        <w:spacing w:after="0" w:line="240" w:lineRule="auto"/>
        <w:contextualSpacing/>
        <w:jc w:val="both"/>
        <w:rPr>
          <w:rFonts w:ascii="Times New Roman" w:eastAsia="Times New Roman" w:hAnsi="Times New Roman" w:cs="Times New Roman"/>
          <w:kern w:val="28"/>
          <w:sz w:val="28"/>
          <w:szCs w:val="28"/>
          <w:lang w:eastAsia="ru-RU"/>
        </w:rPr>
      </w:pPr>
      <w:r w:rsidRPr="00316D85">
        <w:rPr>
          <w:rFonts w:ascii="Times New Roman" w:eastAsia="Times New Roman" w:hAnsi="Times New Roman" w:cs="Times New Roman"/>
          <w:bCs/>
          <w:kern w:val="28"/>
          <w:sz w:val="28"/>
          <w:szCs w:val="28"/>
          <w:lang w:eastAsia="ru-RU"/>
        </w:rPr>
        <w:t>09.05.2020 (субота) – День Перемоги</w:t>
      </w:r>
    </w:p>
    <w:p w:rsidR="00316D85" w:rsidRPr="00316D85" w:rsidRDefault="00316D85" w:rsidP="00B97094">
      <w:pPr>
        <w:tabs>
          <w:tab w:val="left" w:pos="945"/>
        </w:tabs>
        <w:spacing w:after="0" w:line="240" w:lineRule="auto"/>
        <w:contextualSpacing/>
        <w:jc w:val="both"/>
        <w:rPr>
          <w:rFonts w:ascii="Times New Roman" w:eastAsia="Times New Roman" w:hAnsi="Times New Roman" w:cs="Times New Roman"/>
          <w:kern w:val="28"/>
          <w:sz w:val="28"/>
          <w:szCs w:val="28"/>
          <w:lang w:eastAsia="ru-RU"/>
        </w:rPr>
      </w:pPr>
      <w:r w:rsidRPr="00316D85">
        <w:rPr>
          <w:rFonts w:ascii="Times New Roman" w:eastAsia="Times New Roman" w:hAnsi="Times New Roman" w:cs="Times New Roman"/>
          <w:bCs/>
          <w:kern w:val="28"/>
          <w:sz w:val="28"/>
          <w:szCs w:val="28"/>
          <w:lang w:eastAsia="ru-RU"/>
        </w:rPr>
        <w:t xml:space="preserve">07.06.2020 (неділя) – </w:t>
      </w:r>
      <w:proofErr w:type="gramStart"/>
      <w:r w:rsidRPr="00316D85">
        <w:rPr>
          <w:rFonts w:ascii="Times New Roman" w:eastAsia="Times New Roman" w:hAnsi="Times New Roman" w:cs="Times New Roman"/>
          <w:bCs/>
          <w:kern w:val="28"/>
          <w:sz w:val="28"/>
          <w:szCs w:val="28"/>
          <w:lang w:eastAsia="ru-RU"/>
        </w:rPr>
        <w:t>Тр</w:t>
      </w:r>
      <w:proofErr w:type="gramEnd"/>
      <w:r w:rsidRPr="00316D85">
        <w:rPr>
          <w:rFonts w:ascii="Times New Roman" w:eastAsia="Times New Roman" w:hAnsi="Times New Roman" w:cs="Times New Roman"/>
          <w:bCs/>
          <w:kern w:val="28"/>
          <w:sz w:val="28"/>
          <w:szCs w:val="28"/>
          <w:lang w:eastAsia="ru-RU"/>
        </w:rPr>
        <w:t>ійця</w:t>
      </w:r>
    </w:p>
    <w:p w:rsidR="00316D85" w:rsidRPr="00316D85" w:rsidRDefault="00316D85" w:rsidP="00B97094">
      <w:pPr>
        <w:tabs>
          <w:tab w:val="left" w:pos="945"/>
        </w:tabs>
        <w:spacing w:after="0" w:line="240" w:lineRule="auto"/>
        <w:contextualSpacing/>
        <w:jc w:val="both"/>
        <w:rPr>
          <w:rFonts w:ascii="Times New Roman" w:eastAsia="Times New Roman" w:hAnsi="Times New Roman" w:cs="Times New Roman"/>
          <w:kern w:val="28"/>
          <w:sz w:val="28"/>
          <w:szCs w:val="28"/>
          <w:lang w:val="uk-UA" w:eastAsia="ru-RU"/>
        </w:rPr>
      </w:pPr>
      <w:r w:rsidRPr="00316D85">
        <w:rPr>
          <w:rFonts w:ascii="Times New Roman" w:eastAsia="Times New Roman" w:hAnsi="Times New Roman" w:cs="Times New Roman"/>
          <w:bCs/>
          <w:kern w:val="28"/>
          <w:sz w:val="28"/>
          <w:szCs w:val="28"/>
          <w:lang w:eastAsia="ru-RU"/>
        </w:rPr>
        <w:t>28.06.2020 (неділя) – День Конституції</w:t>
      </w:r>
    </w:p>
    <w:p w:rsidR="007B77BD" w:rsidRPr="007B77BD"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eastAsia="uk-UA"/>
        </w:rPr>
        <w:t xml:space="preserve">Екскурсії у 1-4-х класах, </w:t>
      </w:r>
      <w:r w:rsidR="007B77BD">
        <w:rPr>
          <w:rFonts w:ascii="Times New Roman" w:hAnsi="Times New Roman" w:cs="Times New Roman"/>
          <w:sz w:val="28"/>
          <w:szCs w:val="28"/>
          <w:lang w:eastAsia="uk-UA"/>
        </w:rPr>
        <w:t>навчальні екскурсії та навчальн</w:t>
      </w:r>
      <w:r w:rsidR="007B77BD">
        <w:rPr>
          <w:rFonts w:ascii="Times New Roman" w:hAnsi="Times New Roman" w:cs="Times New Roman"/>
          <w:sz w:val="28"/>
          <w:szCs w:val="28"/>
          <w:lang w:val="uk-UA" w:eastAsia="uk-UA"/>
        </w:rPr>
        <w:t>а</w:t>
      </w:r>
      <w:r w:rsidR="007B77BD">
        <w:rPr>
          <w:rFonts w:ascii="Times New Roman" w:hAnsi="Times New Roman" w:cs="Times New Roman"/>
          <w:sz w:val="28"/>
          <w:szCs w:val="28"/>
          <w:lang w:eastAsia="uk-UA"/>
        </w:rPr>
        <w:t xml:space="preserve"> практик</w:t>
      </w:r>
      <w:r w:rsidR="007B77BD">
        <w:rPr>
          <w:rFonts w:ascii="Times New Roman" w:hAnsi="Times New Roman" w:cs="Times New Roman"/>
          <w:sz w:val="28"/>
          <w:szCs w:val="28"/>
          <w:lang w:val="uk-UA" w:eastAsia="uk-UA"/>
        </w:rPr>
        <w:t>а</w:t>
      </w:r>
      <w:r w:rsidRPr="00C6645B">
        <w:rPr>
          <w:rFonts w:ascii="Times New Roman" w:hAnsi="Times New Roman" w:cs="Times New Roman"/>
          <w:sz w:val="28"/>
          <w:szCs w:val="28"/>
          <w:lang w:eastAsia="uk-UA"/>
        </w:rPr>
        <w:t xml:space="preserve"> в 5-8-х класах, згідно </w:t>
      </w:r>
      <w:proofErr w:type="gramStart"/>
      <w:r w:rsidRPr="00C6645B">
        <w:rPr>
          <w:rFonts w:ascii="Times New Roman" w:hAnsi="Times New Roman" w:cs="Times New Roman"/>
          <w:sz w:val="28"/>
          <w:szCs w:val="28"/>
        </w:rPr>
        <w:t>р</w:t>
      </w:r>
      <w:proofErr w:type="gramEnd"/>
      <w:r w:rsidRPr="00C6645B">
        <w:rPr>
          <w:rFonts w:ascii="Times New Roman" w:hAnsi="Times New Roman" w:cs="Times New Roman"/>
          <w:sz w:val="28"/>
          <w:szCs w:val="28"/>
        </w:rPr>
        <w:t xml:space="preserve">ішення педагогічної ради школи </w:t>
      </w:r>
      <w:r w:rsidRPr="00C6645B">
        <w:rPr>
          <w:rFonts w:ascii="Times New Roman" w:hAnsi="Times New Roman" w:cs="Times New Roman"/>
          <w:bCs/>
          <w:sz w:val="28"/>
          <w:szCs w:val="28"/>
        </w:rPr>
        <w:t>(протокол №1 від 30.08.2019</w:t>
      </w:r>
      <w:r w:rsidR="007B77BD">
        <w:rPr>
          <w:rFonts w:ascii="Times New Roman" w:hAnsi="Times New Roman" w:cs="Times New Roman"/>
          <w:bCs/>
          <w:sz w:val="28"/>
          <w:szCs w:val="28"/>
          <w:lang w:val="uk-UA"/>
        </w:rPr>
        <w:t xml:space="preserve"> </w:t>
      </w:r>
      <w:r w:rsidR="007B77BD">
        <w:rPr>
          <w:rFonts w:ascii="Times New Roman" w:hAnsi="Times New Roman" w:cs="Times New Roman"/>
          <w:bCs/>
          <w:sz w:val="28"/>
          <w:szCs w:val="28"/>
        </w:rPr>
        <w:t>р</w:t>
      </w:r>
      <w:r w:rsidR="007B77BD">
        <w:rPr>
          <w:rFonts w:ascii="Times New Roman" w:hAnsi="Times New Roman" w:cs="Times New Roman"/>
          <w:bCs/>
          <w:sz w:val="28"/>
          <w:szCs w:val="28"/>
          <w:lang w:val="uk-UA"/>
        </w:rPr>
        <w:t>оку</w:t>
      </w:r>
      <w:r w:rsidRPr="00C6645B">
        <w:rPr>
          <w:rFonts w:ascii="Times New Roman" w:hAnsi="Times New Roman" w:cs="Times New Roman"/>
          <w:bCs/>
          <w:sz w:val="28"/>
          <w:szCs w:val="28"/>
        </w:rPr>
        <w:t>),</w:t>
      </w:r>
      <w:r w:rsidRPr="00C6645B">
        <w:rPr>
          <w:rFonts w:ascii="Times New Roman" w:hAnsi="Times New Roman" w:cs="Times New Roman"/>
          <w:sz w:val="28"/>
          <w:szCs w:val="28"/>
        </w:rPr>
        <w:t xml:space="preserve"> проводяться протягом навчального року. </w:t>
      </w:r>
    </w:p>
    <w:p w:rsidR="00C6645B" w:rsidRPr="00C6645B" w:rsidRDefault="00C6645B" w:rsidP="00B97094">
      <w:pPr>
        <w:pStyle w:val="a3"/>
        <w:spacing w:after="0" w:line="240" w:lineRule="auto"/>
        <w:ind w:left="0"/>
        <w:jc w:val="both"/>
        <w:rPr>
          <w:rFonts w:ascii="Times New Roman" w:hAnsi="Times New Roman" w:cs="Times New Roman"/>
          <w:sz w:val="28"/>
          <w:szCs w:val="28"/>
        </w:rPr>
      </w:pPr>
      <w:r w:rsidRPr="00C6645B">
        <w:rPr>
          <w:rFonts w:ascii="Times New Roman" w:hAnsi="Times New Roman" w:cs="Times New Roman"/>
          <w:sz w:val="28"/>
          <w:szCs w:val="28"/>
          <w:lang w:eastAsia="uk-UA"/>
        </w:rPr>
        <w:t xml:space="preserve">У випускному класі проводиться державна підсумкова атестація навчальних досягнень учнів </w:t>
      </w:r>
      <w:proofErr w:type="gramStart"/>
      <w:r w:rsidRPr="00C6645B">
        <w:rPr>
          <w:rFonts w:ascii="Times New Roman" w:hAnsi="Times New Roman" w:cs="Times New Roman"/>
          <w:sz w:val="28"/>
          <w:szCs w:val="28"/>
          <w:lang w:eastAsia="uk-UA"/>
        </w:rPr>
        <w:t>в</w:t>
      </w:r>
      <w:proofErr w:type="gramEnd"/>
      <w:r w:rsidRPr="00C6645B">
        <w:rPr>
          <w:rFonts w:ascii="Times New Roman" w:hAnsi="Times New Roman" w:cs="Times New Roman"/>
          <w:sz w:val="28"/>
          <w:szCs w:val="28"/>
          <w:lang w:eastAsia="uk-UA"/>
        </w:rPr>
        <w:t>ідповідно до Положення про державну підсумкову атестацію учнів у системі загальної середньої освіти.</w:t>
      </w:r>
    </w:p>
    <w:p w:rsidR="00C6645B" w:rsidRDefault="00C6645B" w:rsidP="00B97094">
      <w:pPr>
        <w:pStyle w:val="a3"/>
        <w:shd w:val="clear" w:color="auto" w:fill="FFFFFF"/>
        <w:spacing w:after="0" w:line="240" w:lineRule="auto"/>
        <w:ind w:left="0"/>
        <w:jc w:val="both"/>
        <w:rPr>
          <w:rFonts w:ascii="Times New Roman" w:hAnsi="Times New Roman" w:cs="Times New Roman"/>
          <w:sz w:val="28"/>
          <w:szCs w:val="28"/>
          <w:lang w:val="uk-UA"/>
        </w:rPr>
      </w:pPr>
      <w:r w:rsidRPr="00C6645B">
        <w:rPr>
          <w:rFonts w:ascii="Times New Roman" w:hAnsi="Times New Roman" w:cs="Times New Roman"/>
          <w:sz w:val="28"/>
          <w:szCs w:val="28"/>
          <w:lang w:eastAsia="uk-UA"/>
        </w:rPr>
        <w:t xml:space="preserve">Вручення документів про освіту проводиться для випускників 9-го класу в </w:t>
      </w:r>
      <w:r w:rsidRPr="00C6645B">
        <w:rPr>
          <w:rFonts w:ascii="Times New Roman" w:hAnsi="Times New Roman" w:cs="Times New Roman"/>
          <w:sz w:val="28"/>
          <w:szCs w:val="28"/>
        </w:rPr>
        <w:t>червні місяці 2020 року.</w:t>
      </w:r>
    </w:p>
    <w:p w:rsidR="00A044CA" w:rsidRPr="006C2E5A" w:rsidRDefault="00C6645B" w:rsidP="00B97094">
      <w:pPr>
        <w:shd w:val="clear" w:color="auto" w:fill="FFFFFF"/>
        <w:spacing w:after="0" w:line="240" w:lineRule="auto"/>
        <w:jc w:val="both"/>
        <w:rPr>
          <w:rFonts w:ascii="Times New Roman" w:hAnsi="Times New Roman" w:cs="Times New Roman"/>
          <w:sz w:val="28"/>
          <w:szCs w:val="28"/>
        </w:rPr>
      </w:pPr>
      <w:r w:rsidRPr="00C6645B">
        <w:rPr>
          <w:rFonts w:ascii="Times New Roman" w:hAnsi="Times New Roman" w:cs="Times New Roman"/>
          <w:sz w:val="28"/>
          <w:szCs w:val="28"/>
        </w:rPr>
        <w:t>Психологічний супровід навчально-виховного процесу здійснюється за умови залучення практичного психолога закладу.</w:t>
      </w:r>
    </w:p>
    <w:p w:rsidR="00C6645B" w:rsidRPr="009F1FC3" w:rsidRDefault="00C6645B" w:rsidP="00B97094">
      <w:pPr>
        <w:pStyle w:val="a3"/>
        <w:numPr>
          <w:ilvl w:val="1"/>
          <w:numId w:val="33"/>
        </w:numPr>
        <w:shd w:val="clear" w:color="auto" w:fill="FFFFFF"/>
        <w:spacing w:after="0" w:line="240" w:lineRule="auto"/>
        <w:ind w:left="0" w:firstLine="0"/>
        <w:jc w:val="both"/>
        <w:rPr>
          <w:rFonts w:ascii="Times New Roman" w:hAnsi="Times New Roman" w:cs="Times New Roman"/>
          <w:b/>
          <w:sz w:val="28"/>
          <w:szCs w:val="28"/>
          <w:lang w:val="uk-UA"/>
        </w:rPr>
      </w:pPr>
      <w:r w:rsidRPr="009F1FC3">
        <w:rPr>
          <w:rFonts w:ascii="Times New Roman" w:hAnsi="Times New Roman" w:cs="Times New Roman"/>
          <w:b/>
          <w:sz w:val="28"/>
          <w:szCs w:val="28"/>
          <w:lang w:val="uk-UA"/>
        </w:rPr>
        <w:t>Режим роботи закладу:</w:t>
      </w:r>
    </w:p>
    <w:p w:rsidR="00C6645B" w:rsidRPr="00C6645B" w:rsidRDefault="00C6645B" w:rsidP="00B97094">
      <w:pPr>
        <w:numPr>
          <w:ilvl w:val="0"/>
          <w:numId w:val="2"/>
        </w:numPr>
        <w:spacing w:after="0" w:line="240" w:lineRule="auto"/>
        <w:ind w:left="0" w:firstLine="0"/>
        <w:contextualSpacing/>
        <w:jc w:val="both"/>
        <w:rPr>
          <w:rFonts w:ascii="Times New Roman" w:eastAsia="Times New Roman" w:hAnsi="Times New Roman" w:cs="Times New Roman"/>
          <w:b/>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режим  навчання</w:t>
      </w:r>
      <w:r w:rsidRPr="00C6645B">
        <w:rPr>
          <w:rFonts w:ascii="Times New Roman" w:eastAsia="Times New Roman" w:hAnsi="Times New Roman" w:cs="Times New Roman"/>
          <w:b/>
          <w:color w:val="000000"/>
          <w:kern w:val="28"/>
          <w:sz w:val="28"/>
          <w:szCs w:val="28"/>
          <w:lang w:val="uk-UA" w:eastAsia="ru-RU"/>
        </w:rPr>
        <w:t xml:space="preserve"> – </w:t>
      </w:r>
      <w:r w:rsidRPr="00C6645B">
        <w:rPr>
          <w:rFonts w:ascii="Times New Roman" w:eastAsia="Times New Roman" w:hAnsi="Times New Roman" w:cs="Times New Roman"/>
          <w:color w:val="000000"/>
          <w:kern w:val="28"/>
          <w:sz w:val="28"/>
          <w:szCs w:val="28"/>
          <w:lang w:val="uk-UA" w:eastAsia="ru-RU"/>
        </w:rPr>
        <w:t>п’ятиденний;</w:t>
      </w:r>
    </w:p>
    <w:p w:rsidR="00C6645B" w:rsidRDefault="00C6645B" w:rsidP="00B97094">
      <w:pPr>
        <w:numPr>
          <w:ilvl w:val="0"/>
          <w:numId w:val="2"/>
        </w:numPr>
        <w:spacing w:after="0" w:line="240" w:lineRule="auto"/>
        <w:ind w:left="0" w:firstLine="0"/>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початок занять – о 09.00 годині;</w:t>
      </w:r>
    </w:p>
    <w:p w:rsidR="00DE3E99" w:rsidRPr="00C6645B" w:rsidRDefault="00DE3E99" w:rsidP="00DE3E99">
      <w:pPr>
        <w:spacing w:after="0" w:line="240" w:lineRule="auto"/>
        <w:contextualSpacing/>
        <w:jc w:val="center"/>
        <w:rPr>
          <w:rFonts w:ascii="Times New Roman" w:eastAsia="Times New Roman" w:hAnsi="Times New Roman" w:cs="Times New Roman"/>
          <w:color w:val="000000"/>
          <w:kern w:val="28"/>
          <w:sz w:val="28"/>
          <w:szCs w:val="28"/>
          <w:lang w:val="uk-UA" w:eastAsia="ru-RU"/>
        </w:rPr>
      </w:pPr>
      <w:r>
        <w:rPr>
          <w:rFonts w:ascii="Times New Roman" w:eastAsia="Times New Roman" w:hAnsi="Times New Roman" w:cs="Times New Roman"/>
          <w:color w:val="000000"/>
          <w:kern w:val="28"/>
          <w:sz w:val="28"/>
          <w:szCs w:val="28"/>
          <w:lang w:val="uk-UA" w:eastAsia="ru-RU"/>
        </w:rPr>
        <w:t>8</w:t>
      </w:r>
    </w:p>
    <w:p w:rsidR="00C6645B" w:rsidRPr="00C6645B" w:rsidRDefault="00C6645B" w:rsidP="00B97094">
      <w:pPr>
        <w:numPr>
          <w:ilvl w:val="0"/>
          <w:numId w:val="2"/>
        </w:numPr>
        <w:spacing w:after="0" w:line="240" w:lineRule="auto"/>
        <w:ind w:left="0" w:firstLine="0"/>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lastRenderedPageBreak/>
        <w:t>тривалість уроків у початковій школі та основній відповідно до статті 16</w:t>
      </w:r>
      <w:r>
        <w:rPr>
          <w:rFonts w:ascii="Times New Roman" w:eastAsia="Times New Roman" w:hAnsi="Times New Roman" w:cs="Times New Roman"/>
          <w:color w:val="000000"/>
          <w:kern w:val="28"/>
          <w:sz w:val="28"/>
          <w:szCs w:val="28"/>
          <w:lang w:val="uk-UA" w:eastAsia="ru-RU"/>
        </w:rPr>
        <w:t xml:space="preserve"> </w:t>
      </w:r>
      <w:r w:rsidRPr="00C6645B">
        <w:rPr>
          <w:rFonts w:ascii="Times New Roman" w:eastAsia="Times New Roman" w:hAnsi="Times New Roman" w:cs="Times New Roman"/>
          <w:color w:val="000000"/>
          <w:kern w:val="28"/>
          <w:sz w:val="28"/>
          <w:szCs w:val="28"/>
          <w:lang w:val="uk-UA" w:eastAsia="ru-RU"/>
        </w:rPr>
        <w:t xml:space="preserve"> Закону України «Про загальну середню освіту»;</w:t>
      </w:r>
    </w:p>
    <w:p w:rsidR="00C6645B" w:rsidRPr="00C6645B" w:rsidRDefault="00C6645B" w:rsidP="00B97094">
      <w:pPr>
        <w:numPr>
          <w:ilvl w:val="0"/>
          <w:numId w:val="2"/>
        </w:numPr>
        <w:spacing w:after="0" w:line="240" w:lineRule="auto"/>
        <w:ind w:left="0" w:firstLine="0"/>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тривалість перерв відповідно до чинного Положення про загальноосвітній навчальний заклад (постанова Кабінету Міністрів України від 27.08.2010 № 778).</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b/>
          <w:color w:val="000000"/>
          <w:kern w:val="28"/>
          <w:sz w:val="28"/>
          <w:szCs w:val="28"/>
          <w:lang w:val="uk-UA" w:eastAsia="ru-RU"/>
        </w:rPr>
        <w:t>Гранична наповнюваність класів</w:t>
      </w:r>
      <w:r w:rsidRPr="00C6645B">
        <w:rPr>
          <w:rFonts w:ascii="Times New Roman" w:eastAsia="Times New Roman" w:hAnsi="Times New Roman" w:cs="Times New Roman"/>
          <w:color w:val="000000"/>
          <w:kern w:val="28"/>
          <w:sz w:val="28"/>
          <w:szCs w:val="28"/>
          <w:lang w:val="uk-UA" w:eastAsia="ru-RU"/>
        </w:rPr>
        <w:t xml:space="preserve"> встановлюється відповідно до Закону України «Про загальну середню освіту».</w:t>
      </w:r>
    </w:p>
    <w:p w:rsidR="00C6645B" w:rsidRPr="0001409D"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b/>
          <w:color w:val="000000"/>
          <w:kern w:val="28"/>
          <w:sz w:val="28"/>
          <w:szCs w:val="28"/>
          <w:lang w:val="uk-UA" w:eastAsia="ru-RU"/>
        </w:rPr>
        <w:t>Факультативні, індивідуальні та групові заняття</w:t>
      </w:r>
      <w:r w:rsidRPr="00C6645B">
        <w:rPr>
          <w:rFonts w:ascii="Times New Roman" w:eastAsia="Times New Roman" w:hAnsi="Times New Roman" w:cs="Times New Roman"/>
          <w:color w:val="000000"/>
          <w:kern w:val="28"/>
          <w:sz w:val="28"/>
          <w:szCs w:val="28"/>
          <w:lang w:val="uk-UA" w:eastAsia="ru-RU"/>
        </w:rPr>
        <w:t xml:space="preserve"> проводяться після основних занять з обов’язковою перервою за окремим розкладом.</w:t>
      </w:r>
    </w:p>
    <w:p w:rsidR="006C2E5A" w:rsidRPr="006C2E5A" w:rsidRDefault="006C2E5A" w:rsidP="00B97094">
      <w:pPr>
        <w:keepNext/>
        <w:spacing w:after="0" w:line="240" w:lineRule="auto"/>
        <w:contextualSpacing/>
        <w:jc w:val="both"/>
        <w:outlineLvl w:val="2"/>
        <w:rPr>
          <w:rFonts w:ascii="Times New Roman" w:eastAsia="Calibri" w:hAnsi="Times New Roman" w:cs="Times New Roman"/>
          <w:b/>
          <w:bCs/>
          <w:kern w:val="28"/>
          <w:sz w:val="28"/>
          <w:szCs w:val="28"/>
          <w:lang w:val="uk-UA" w:eastAsia="ru-RU"/>
        </w:rPr>
      </w:pPr>
      <w:r w:rsidRPr="006C2E5A">
        <w:rPr>
          <w:rFonts w:ascii="Times New Roman" w:eastAsia="Calibri" w:hAnsi="Times New Roman" w:cs="Times New Roman"/>
          <w:b/>
          <w:bCs/>
          <w:kern w:val="28"/>
          <w:sz w:val="28"/>
          <w:szCs w:val="28"/>
          <w:lang w:val="uk-UA" w:eastAsia="ru-RU"/>
        </w:rPr>
        <w:t>РЕЖИМ РОБОЧОГО ДНЯ</w:t>
      </w:r>
    </w:p>
    <w:p w:rsidR="006C2E5A" w:rsidRPr="006C2E5A" w:rsidRDefault="006C2E5A" w:rsidP="00B97094">
      <w:pPr>
        <w:spacing w:after="0" w:line="240" w:lineRule="auto"/>
        <w:ind w:firstLine="720"/>
        <w:contextualSpacing/>
        <w:jc w:val="both"/>
        <w:rPr>
          <w:rFonts w:ascii="Times New Roman" w:eastAsia="Times New Roman" w:hAnsi="Times New Roman" w:cs="Times New Roman"/>
          <w:kern w:val="28"/>
          <w:sz w:val="28"/>
          <w:szCs w:val="28"/>
          <w:lang w:val="uk-UA" w:eastAsia="ru-RU"/>
        </w:rPr>
      </w:pPr>
      <w:r w:rsidRPr="006C2E5A">
        <w:rPr>
          <w:rFonts w:ascii="Times New Roman" w:eastAsia="Times New Roman" w:hAnsi="Times New Roman" w:cs="Times New Roman"/>
          <w:kern w:val="28"/>
          <w:sz w:val="28"/>
          <w:szCs w:val="28"/>
          <w:lang w:val="uk-UA" w:eastAsia="ru-RU"/>
        </w:rPr>
        <w:t xml:space="preserve">Школа працює в 5-денному режимі. Заняття проводяться в одну зміну. </w:t>
      </w:r>
    </w:p>
    <w:p w:rsidR="006C2E5A" w:rsidRPr="006C2E5A" w:rsidRDefault="006C2E5A" w:rsidP="00B97094">
      <w:pPr>
        <w:spacing w:after="0" w:line="240" w:lineRule="auto"/>
        <w:contextualSpacing/>
        <w:jc w:val="both"/>
        <w:rPr>
          <w:rFonts w:ascii="Times New Roman" w:eastAsia="Times New Roman" w:hAnsi="Times New Roman" w:cs="Times New Roman"/>
          <w:b/>
          <w:kern w:val="28"/>
          <w:sz w:val="28"/>
          <w:szCs w:val="28"/>
          <w:lang w:val="uk-UA" w:eastAsia="ru-RU"/>
        </w:rPr>
      </w:pPr>
      <w:r w:rsidRPr="006C2E5A">
        <w:rPr>
          <w:rFonts w:ascii="Times New Roman" w:eastAsia="Times New Roman" w:hAnsi="Times New Roman" w:cs="Times New Roman"/>
          <w:b/>
          <w:kern w:val="28"/>
          <w:sz w:val="28"/>
          <w:szCs w:val="28"/>
          <w:lang w:val="uk-UA" w:eastAsia="ru-RU"/>
        </w:rPr>
        <w:t>Тривалість уроків:</w:t>
      </w:r>
    </w:p>
    <w:p w:rsidR="006C2E5A" w:rsidRPr="006C2E5A" w:rsidRDefault="006C2E5A" w:rsidP="00B97094">
      <w:pPr>
        <w:spacing w:after="0" w:line="240" w:lineRule="auto"/>
        <w:contextualSpacing/>
        <w:jc w:val="both"/>
        <w:rPr>
          <w:rFonts w:ascii="Times New Roman" w:eastAsia="Times New Roman" w:hAnsi="Times New Roman" w:cs="Times New Roman"/>
          <w:kern w:val="28"/>
          <w:sz w:val="28"/>
          <w:szCs w:val="28"/>
          <w:lang w:val="uk-UA" w:eastAsia="ru-RU"/>
        </w:rPr>
      </w:pPr>
      <w:r w:rsidRPr="006C2E5A">
        <w:rPr>
          <w:rFonts w:ascii="Times New Roman" w:eastAsia="Times New Roman" w:hAnsi="Times New Roman" w:cs="Times New Roman"/>
          <w:kern w:val="28"/>
          <w:sz w:val="28"/>
          <w:szCs w:val="28"/>
          <w:lang w:val="uk-UA" w:eastAsia="ru-RU"/>
        </w:rPr>
        <w:t>1 клас - 35 хвилин,</w:t>
      </w:r>
    </w:p>
    <w:p w:rsidR="006C2E5A" w:rsidRPr="006C2E5A" w:rsidRDefault="006C2E5A" w:rsidP="00B97094">
      <w:pPr>
        <w:spacing w:after="0" w:line="240" w:lineRule="auto"/>
        <w:contextualSpacing/>
        <w:jc w:val="both"/>
        <w:rPr>
          <w:rFonts w:ascii="Times New Roman" w:eastAsia="Times New Roman" w:hAnsi="Times New Roman" w:cs="Times New Roman"/>
          <w:kern w:val="28"/>
          <w:sz w:val="28"/>
          <w:szCs w:val="28"/>
          <w:lang w:val="uk-UA" w:eastAsia="ru-RU"/>
        </w:rPr>
      </w:pPr>
      <w:r w:rsidRPr="006C2E5A">
        <w:rPr>
          <w:rFonts w:ascii="Times New Roman" w:eastAsia="Times New Roman" w:hAnsi="Times New Roman" w:cs="Times New Roman"/>
          <w:kern w:val="28"/>
          <w:sz w:val="28"/>
          <w:szCs w:val="28"/>
          <w:lang w:val="uk-UA" w:eastAsia="ru-RU"/>
        </w:rPr>
        <w:t>2-4 класи - 40 хвилин,</w:t>
      </w:r>
    </w:p>
    <w:p w:rsidR="006C2E5A" w:rsidRPr="006C2E5A" w:rsidRDefault="006C2E5A" w:rsidP="00B97094">
      <w:pPr>
        <w:spacing w:after="0" w:line="240" w:lineRule="auto"/>
        <w:contextualSpacing/>
        <w:jc w:val="both"/>
        <w:rPr>
          <w:rFonts w:ascii="Times New Roman" w:eastAsia="Times New Roman" w:hAnsi="Times New Roman" w:cs="Times New Roman"/>
          <w:kern w:val="28"/>
          <w:sz w:val="28"/>
          <w:szCs w:val="28"/>
          <w:lang w:val="uk-UA" w:eastAsia="ru-RU"/>
        </w:rPr>
      </w:pPr>
      <w:r w:rsidRPr="006C2E5A">
        <w:rPr>
          <w:rFonts w:ascii="Times New Roman" w:eastAsia="Times New Roman" w:hAnsi="Times New Roman" w:cs="Times New Roman"/>
          <w:kern w:val="28"/>
          <w:sz w:val="28"/>
          <w:szCs w:val="28"/>
          <w:lang w:val="uk-UA" w:eastAsia="ru-RU"/>
        </w:rPr>
        <w:t>5-9 класи - 45 хвилин.</w:t>
      </w:r>
    </w:p>
    <w:p w:rsidR="00C6645B" w:rsidRDefault="00C6645B" w:rsidP="00B97094">
      <w:pPr>
        <w:spacing w:after="0" w:line="240" w:lineRule="auto"/>
        <w:contextualSpacing/>
        <w:rPr>
          <w:rFonts w:ascii="Times New Roman" w:eastAsia="Times New Roman" w:hAnsi="Times New Roman" w:cs="Times New Roman"/>
          <w:b/>
          <w:color w:val="000000"/>
          <w:kern w:val="28"/>
          <w:sz w:val="28"/>
          <w:szCs w:val="28"/>
          <w:lang w:val="uk-UA" w:eastAsia="ru-RU"/>
        </w:rPr>
      </w:pPr>
    </w:p>
    <w:p w:rsidR="00C6645B" w:rsidRPr="00C6645B" w:rsidRDefault="00C6645B" w:rsidP="00B97094">
      <w:pPr>
        <w:spacing w:after="0" w:line="240" w:lineRule="auto"/>
        <w:contextualSpacing/>
        <w:jc w:val="center"/>
        <w:rPr>
          <w:rFonts w:ascii="Times New Roman" w:eastAsia="Times New Roman" w:hAnsi="Times New Roman" w:cs="Times New Roman"/>
          <w:b/>
          <w:color w:val="000000"/>
          <w:kern w:val="28"/>
          <w:sz w:val="28"/>
          <w:szCs w:val="28"/>
          <w:lang w:val="uk-UA" w:eastAsia="ru-RU"/>
        </w:rPr>
      </w:pPr>
      <w:r w:rsidRPr="00C6645B">
        <w:rPr>
          <w:rFonts w:ascii="Times New Roman" w:eastAsia="Times New Roman" w:hAnsi="Times New Roman" w:cs="Times New Roman"/>
          <w:b/>
          <w:color w:val="000000"/>
          <w:kern w:val="28"/>
          <w:sz w:val="28"/>
          <w:szCs w:val="28"/>
          <w:lang w:val="uk-UA" w:eastAsia="ru-RU"/>
        </w:rPr>
        <w:t>Розклад дзвінків для учнів 1 класу:</w:t>
      </w:r>
    </w:p>
    <w:p w:rsidR="00C6645B" w:rsidRPr="00C6645B" w:rsidRDefault="00C6645B" w:rsidP="00B97094">
      <w:pPr>
        <w:spacing w:after="0" w:line="240" w:lineRule="auto"/>
        <w:contextualSpacing/>
        <w:rPr>
          <w:rFonts w:ascii="Times New Roman" w:eastAsia="Times New Roman" w:hAnsi="Times New Roman" w:cs="Times New Roman"/>
          <w:color w:val="000000"/>
          <w:kern w:val="28"/>
          <w:sz w:val="28"/>
          <w:szCs w:val="28"/>
          <w:lang w:val="uk-UA" w:eastAsia="ru-RU"/>
        </w:rPr>
      </w:pP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1 урок                   - 09-00  - 09-35             перерва - 20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2 урок                   - 09-55  - 10-30             перерва - 30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3 урок                   - 11-00  - 11-35             перерва - 20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4 урок                   - 11-55  - 12-30</w:t>
      </w:r>
      <w:r w:rsidRPr="00C6645B">
        <w:rPr>
          <w:rFonts w:ascii="Times New Roman" w:eastAsia="Times New Roman" w:hAnsi="Times New Roman" w:cs="Times New Roman"/>
          <w:color w:val="000000"/>
          <w:kern w:val="28"/>
          <w:sz w:val="28"/>
          <w:szCs w:val="28"/>
          <w:lang w:val="uk-UA" w:eastAsia="ru-RU"/>
        </w:rPr>
        <w:tab/>
      </w:r>
      <w:r w:rsidRPr="00C6645B">
        <w:rPr>
          <w:rFonts w:ascii="Times New Roman" w:eastAsia="Times New Roman" w:hAnsi="Times New Roman" w:cs="Times New Roman"/>
          <w:color w:val="000000"/>
          <w:kern w:val="28"/>
          <w:sz w:val="28"/>
          <w:szCs w:val="28"/>
          <w:lang w:val="uk-UA" w:eastAsia="ru-RU"/>
        </w:rPr>
        <w:tab/>
        <w:t xml:space="preserve">      </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p>
    <w:p w:rsidR="00C6645B" w:rsidRPr="00C6645B" w:rsidRDefault="00C6645B" w:rsidP="00B97094">
      <w:pPr>
        <w:spacing w:after="0" w:line="240" w:lineRule="auto"/>
        <w:contextualSpacing/>
        <w:jc w:val="center"/>
        <w:rPr>
          <w:rFonts w:ascii="Times New Roman" w:eastAsia="Times New Roman" w:hAnsi="Times New Roman" w:cs="Times New Roman"/>
          <w:b/>
          <w:color w:val="000000"/>
          <w:kern w:val="28"/>
          <w:sz w:val="28"/>
          <w:szCs w:val="28"/>
          <w:lang w:val="uk-UA" w:eastAsia="ru-RU"/>
        </w:rPr>
      </w:pPr>
      <w:r w:rsidRPr="00C6645B">
        <w:rPr>
          <w:rFonts w:ascii="Times New Roman" w:eastAsia="Times New Roman" w:hAnsi="Times New Roman" w:cs="Times New Roman"/>
          <w:b/>
          <w:color w:val="000000"/>
          <w:kern w:val="28"/>
          <w:sz w:val="28"/>
          <w:szCs w:val="28"/>
          <w:lang w:val="uk-UA" w:eastAsia="ru-RU"/>
        </w:rPr>
        <w:t>Розклад дзвінків для учнів 2-4 класів:</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1 урок                   - 09-00  - 09-40             перерва - 15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2 урок                   - 09-55  - 10-35             перерва - 25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3 урок                   - 11-00  - 11-40             перерва - 15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4 урок                   - 11-55  - 12-</w:t>
      </w:r>
      <w:r w:rsidR="001855EB">
        <w:rPr>
          <w:rFonts w:ascii="Times New Roman" w:eastAsia="Times New Roman" w:hAnsi="Times New Roman" w:cs="Times New Roman"/>
          <w:color w:val="000000"/>
          <w:kern w:val="28"/>
          <w:sz w:val="28"/>
          <w:szCs w:val="28"/>
          <w:lang w:val="uk-UA" w:eastAsia="ru-RU"/>
        </w:rPr>
        <w:t>35</w:t>
      </w:r>
      <w:r w:rsidR="001855EB">
        <w:rPr>
          <w:rFonts w:ascii="Times New Roman" w:eastAsia="Times New Roman" w:hAnsi="Times New Roman" w:cs="Times New Roman"/>
          <w:color w:val="000000"/>
          <w:kern w:val="28"/>
          <w:sz w:val="28"/>
          <w:szCs w:val="28"/>
          <w:lang w:val="uk-UA" w:eastAsia="ru-RU"/>
        </w:rPr>
        <w:tab/>
        <w:t xml:space="preserve">       </w:t>
      </w:r>
      <w:r w:rsidRPr="00C6645B">
        <w:rPr>
          <w:rFonts w:ascii="Times New Roman" w:eastAsia="Times New Roman" w:hAnsi="Times New Roman" w:cs="Times New Roman"/>
          <w:color w:val="000000"/>
          <w:kern w:val="28"/>
          <w:sz w:val="28"/>
          <w:szCs w:val="28"/>
          <w:lang w:val="uk-UA" w:eastAsia="ru-RU"/>
        </w:rPr>
        <w:t>перерва - 25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5 урок                   - 13-00  - 13-40</w:t>
      </w:r>
      <w:r w:rsidRPr="00C6645B">
        <w:rPr>
          <w:rFonts w:ascii="Times New Roman" w:eastAsia="Times New Roman" w:hAnsi="Times New Roman" w:cs="Times New Roman"/>
          <w:color w:val="000000"/>
          <w:kern w:val="28"/>
          <w:sz w:val="28"/>
          <w:szCs w:val="28"/>
          <w:lang w:val="uk-UA" w:eastAsia="ru-RU"/>
        </w:rPr>
        <w:tab/>
      </w:r>
      <w:r w:rsidRPr="00C6645B">
        <w:rPr>
          <w:rFonts w:ascii="Times New Roman" w:eastAsia="Times New Roman" w:hAnsi="Times New Roman" w:cs="Times New Roman"/>
          <w:color w:val="000000"/>
          <w:kern w:val="28"/>
          <w:sz w:val="28"/>
          <w:szCs w:val="28"/>
          <w:lang w:val="uk-UA" w:eastAsia="ru-RU"/>
        </w:rPr>
        <w:tab/>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p>
    <w:p w:rsidR="00C6645B" w:rsidRPr="00C6645B" w:rsidRDefault="00C6645B" w:rsidP="00B97094">
      <w:pPr>
        <w:spacing w:after="0" w:line="240" w:lineRule="auto"/>
        <w:contextualSpacing/>
        <w:jc w:val="center"/>
        <w:rPr>
          <w:rFonts w:ascii="Times New Roman" w:eastAsia="Times New Roman" w:hAnsi="Times New Roman" w:cs="Times New Roman"/>
          <w:b/>
          <w:color w:val="000000"/>
          <w:kern w:val="28"/>
          <w:sz w:val="28"/>
          <w:szCs w:val="28"/>
          <w:lang w:val="uk-UA" w:eastAsia="ru-RU"/>
        </w:rPr>
      </w:pPr>
      <w:r w:rsidRPr="00C6645B">
        <w:rPr>
          <w:rFonts w:ascii="Times New Roman" w:eastAsia="Times New Roman" w:hAnsi="Times New Roman" w:cs="Times New Roman"/>
          <w:b/>
          <w:color w:val="000000"/>
          <w:kern w:val="28"/>
          <w:sz w:val="28"/>
          <w:szCs w:val="28"/>
          <w:lang w:val="uk-UA" w:eastAsia="ru-RU"/>
        </w:rPr>
        <w:t>Розклад дзвінків для учнів 5-9  класів:</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1 урок                   - 09-00  - 09-45           перерва - 10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2 урок                   - 09-55  - 10-40           перерва - 20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3 урок                   - 11-00  - 11-45            перерва - 10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4 урок                   - 11-55  - 12-40</w:t>
      </w:r>
      <w:r w:rsidRPr="00C6645B">
        <w:rPr>
          <w:rFonts w:ascii="Times New Roman" w:eastAsia="Times New Roman" w:hAnsi="Times New Roman" w:cs="Times New Roman"/>
          <w:color w:val="000000"/>
          <w:kern w:val="28"/>
          <w:sz w:val="28"/>
          <w:szCs w:val="28"/>
          <w:lang w:val="uk-UA" w:eastAsia="ru-RU"/>
        </w:rPr>
        <w:tab/>
      </w:r>
      <w:r w:rsidRPr="00C6645B">
        <w:rPr>
          <w:rFonts w:ascii="Times New Roman" w:eastAsia="Times New Roman" w:hAnsi="Times New Roman" w:cs="Times New Roman"/>
          <w:color w:val="000000"/>
          <w:kern w:val="28"/>
          <w:sz w:val="28"/>
          <w:szCs w:val="28"/>
          <w:lang w:val="uk-UA" w:eastAsia="ru-RU"/>
        </w:rPr>
        <w:tab/>
        <w:t>перерва - 20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5 урок                   - 13-00  - 13-45            перерва - 10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6 урок                   - 13-55  - 14-40            перерва - 10 хвилин</w:t>
      </w:r>
    </w:p>
    <w:p w:rsidR="00C6645B" w:rsidRPr="00C6645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7 урок                   - 14- 50 - 15-35</w:t>
      </w:r>
    </w:p>
    <w:p w:rsidR="001855EB"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 xml:space="preserve">           </w:t>
      </w:r>
    </w:p>
    <w:p w:rsidR="00A044CA" w:rsidRPr="00F95B4D"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 xml:space="preserve"> Заняття гуртків, секцій про</w:t>
      </w:r>
      <w:r w:rsidR="00F95B4D">
        <w:rPr>
          <w:rFonts w:ascii="Times New Roman" w:eastAsia="Times New Roman" w:hAnsi="Times New Roman" w:cs="Times New Roman"/>
          <w:color w:val="000000"/>
          <w:kern w:val="28"/>
          <w:sz w:val="28"/>
          <w:szCs w:val="28"/>
          <w:lang w:val="uk-UA" w:eastAsia="ru-RU"/>
        </w:rPr>
        <w:t>водяться у другій половині дня.</w:t>
      </w:r>
    </w:p>
    <w:p w:rsidR="00A044CA" w:rsidRDefault="00A044CA" w:rsidP="00B97094">
      <w:pPr>
        <w:spacing w:after="0" w:line="240" w:lineRule="auto"/>
        <w:contextualSpacing/>
        <w:jc w:val="center"/>
        <w:rPr>
          <w:rFonts w:ascii="Times New Roman" w:eastAsia="Times New Roman" w:hAnsi="Times New Roman" w:cs="Times New Roman"/>
          <w:b/>
          <w:color w:val="000000"/>
          <w:kern w:val="28"/>
          <w:sz w:val="28"/>
          <w:szCs w:val="28"/>
          <w:lang w:val="uk-UA" w:eastAsia="ru-RU"/>
        </w:rPr>
      </w:pPr>
    </w:p>
    <w:p w:rsidR="00C6645B" w:rsidRPr="00C6645B" w:rsidRDefault="003F797B" w:rsidP="003F797B">
      <w:pPr>
        <w:spacing w:after="0" w:line="240" w:lineRule="auto"/>
        <w:contextualSpacing/>
        <w:jc w:val="center"/>
        <w:rPr>
          <w:rFonts w:ascii="Times New Roman" w:eastAsia="Times New Roman" w:hAnsi="Times New Roman" w:cs="Times New Roman"/>
          <w:b/>
          <w:color w:val="000000"/>
          <w:kern w:val="28"/>
          <w:sz w:val="28"/>
          <w:szCs w:val="28"/>
          <w:lang w:val="uk-UA" w:eastAsia="ru-RU"/>
        </w:rPr>
      </w:pPr>
      <w:r>
        <w:rPr>
          <w:rFonts w:ascii="Times New Roman" w:eastAsia="Times New Roman" w:hAnsi="Times New Roman" w:cs="Times New Roman"/>
          <w:b/>
          <w:color w:val="000000"/>
          <w:kern w:val="28"/>
          <w:sz w:val="28"/>
          <w:szCs w:val="28"/>
          <w:lang w:val="uk-UA" w:eastAsia="ru-RU"/>
        </w:rPr>
        <w:t>ТИЖНЕВИЙ РЕЖИМ РОБОТИ ШКОЛИ:</w:t>
      </w:r>
    </w:p>
    <w:p w:rsidR="00C6645B" w:rsidRPr="00C6645B" w:rsidRDefault="00C6645B" w:rsidP="00B97094">
      <w:pPr>
        <w:numPr>
          <w:ilvl w:val="0"/>
          <w:numId w:val="3"/>
        </w:numPr>
        <w:spacing w:after="0" w:line="240" w:lineRule="auto"/>
        <w:contextualSpacing/>
        <w:jc w:val="both"/>
        <w:rPr>
          <w:rFonts w:ascii="Times New Roman" w:eastAsia="Times New Roman" w:hAnsi="Times New Roman" w:cs="Times New Roman"/>
          <w:b/>
          <w:color w:val="000000"/>
          <w:kern w:val="28"/>
          <w:sz w:val="28"/>
          <w:szCs w:val="28"/>
          <w:u w:val="single"/>
          <w:lang w:val="uk-UA" w:eastAsia="ru-RU"/>
        </w:rPr>
      </w:pPr>
      <w:r w:rsidRPr="00C6645B">
        <w:rPr>
          <w:rFonts w:ascii="Times New Roman" w:eastAsia="Times New Roman" w:hAnsi="Times New Roman" w:cs="Times New Roman"/>
          <w:b/>
          <w:color w:val="000000"/>
          <w:kern w:val="28"/>
          <w:sz w:val="28"/>
          <w:szCs w:val="28"/>
          <w:u w:val="single"/>
          <w:lang w:val="uk-UA" w:eastAsia="ru-RU"/>
        </w:rPr>
        <w:t>Понеділок</w:t>
      </w:r>
    </w:p>
    <w:p w:rsidR="00C6645B" w:rsidRPr="00C6645B" w:rsidRDefault="00C6645B" w:rsidP="00B97094">
      <w:pPr>
        <w:numPr>
          <w:ilvl w:val="0"/>
          <w:numId w:val="4"/>
        </w:numPr>
        <w:spacing w:after="0" w:line="240" w:lineRule="auto"/>
        <w:ind w:left="714" w:hanging="357"/>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робоча лінійка,</w:t>
      </w:r>
    </w:p>
    <w:p w:rsidR="00C6645B" w:rsidRPr="00C6645B" w:rsidRDefault="00C6645B" w:rsidP="00B97094">
      <w:pPr>
        <w:numPr>
          <w:ilvl w:val="0"/>
          <w:numId w:val="4"/>
        </w:numPr>
        <w:spacing w:after="0" w:line="240" w:lineRule="auto"/>
        <w:ind w:left="714" w:hanging="357"/>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виробничі наради.</w:t>
      </w:r>
    </w:p>
    <w:p w:rsidR="00C6645B" w:rsidRPr="00C6645B" w:rsidRDefault="003F797B" w:rsidP="003F797B">
      <w:pPr>
        <w:spacing w:after="0" w:line="240" w:lineRule="auto"/>
        <w:ind w:left="714"/>
        <w:contextualSpacing/>
        <w:jc w:val="center"/>
        <w:rPr>
          <w:rFonts w:ascii="Times New Roman" w:eastAsia="Times New Roman" w:hAnsi="Times New Roman" w:cs="Times New Roman"/>
          <w:color w:val="000000"/>
          <w:kern w:val="28"/>
          <w:sz w:val="28"/>
          <w:szCs w:val="28"/>
          <w:lang w:val="uk-UA" w:eastAsia="ru-RU"/>
        </w:rPr>
      </w:pPr>
      <w:r>
        <w:rPr>
          <w:rFonts w:ascii="Times New Roman" w:eastAsia="Times New Roman" w:hAnsi="Times New Roman" w:cs="Times New Roman"/>
          <w:color w:val="000000"/>
          <w:kern w:val="28"/>
          <w:sz w:val="28"/>
          <w:szCs w:val="28"/>
          <w:lang w:val="uk-UA" w:eastAsia="ru-RU"/>
        </w:rPr>
        <w:t>9</w:t>
      </w:r>
    </w:p>
    <w:p w:rsidR="00C6645B" w:rsidRPr="00C6645B" w:rsidRDefault="00C6645B" w:rsidP="00B97094">
      <w:pPr>
        <w:numPr>
          <w:ilvl w:val="0"/>
          <w:numId w:val="3"/>
        </w:numPr>
        <w:spacing w:after="0" w:line="240" w:lineRule="auto"/>
        <w:contextualSpacing/>
        <w:jc w:val="both"/>
        <w:rPr>
          <w:rFonts w:ascii="Times New Roman" w:eastAsia="Times New Roman" w:hAnsi="Times New Roman" w:cs="Times New Roman"/>
          <w:b/>
          <w:color w:val="000000"/>
          <w:kern w:val="28"/>
          <w:sz w:val="28"/>
          <w:szCs w:val="28"/>
          <w:u w:val="single"/>
          <w:lang w:val="uk-UA" w:eastAsia="ru-RU"/>
        </w:rPr>
      </w:pPr>
      <w:r w:rsidRPr="00C6645B">
        <w:rPr>
          <w:rFonts w:ascii="Times New Roman" w:eastAsia="Times New Roman" w:hAnsi="Times New Roman" w:cs="Times New Roman"/>
          <w:b/>
          <w:color w:val="000000"/>
          <w:kern w:val="28"/>
          <w:sz w:val="28"/>
          <w:szCs w:val="28"/>
          <w:u w:val="single"/>
          <w:lang w:val="uk-UA" w:eastAsia="ru-RU"/>
        </w:rPr>
        <w:lastRenderedPageBreak/>
        <w:t>Вівторок</w:t>
      </w:r>
    </w:p>
    <w:p w:rsidR="00C6645B" w:rsidRPr="00C6645B" w:rsidRDefault="00C6645B" w:rsidP="00B97094">
      <w:pPr>
        <w:numPr>
          <w:ilvl w:val="0"/>
          <w:numId w:val="5"/>
        </w:numPr>
        <w:spacing w:after="0" w:line="240" w:lineRule="auto"/>
        <w:ind w:left="714" w:hanging="357"/>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 xml:space="preserve">методичний день директора школи </w:t>
      </w:r>
    </w:p>
    <w:p w:rsidR="00C6645B" w:rsidRPr="00C6645B" w:rsidRDefault="00C6645B" w:rsidP="00B97094">
      <w:pPr>
        <w:numPr>
          <w:ilvl w:val="0"/>
          <w:numId w:val="5"/>
        </w:numPr>
        <w:spacing w:after="0" w:line="240" w:lineRule="auto"/>
        <w:ind w:left="714" w:hanging="357"/>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МО класних керівників, учителів української та іноземної мов, зарубіжної літератури,</w:t>
      </w:r>
    </w:p>
    <w:p w:rsidR="00C6645B" w:rsidRPr="00C6645B" w:rsidRDefault="00C6645B" w:rsidP="00B97094">
      <w:pPr>
        <w:numPr>
          <w:ilvl w:val="0"/>
          <w:numId w:val="5"/>
        </w:numPr>
        <w:spacing w:after="0" w:line="240" w:lineRule="auto"/>
        <w:ind w:left="714" w:hanging="357"/>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профспілкові наради.</w:t>
      </w:r>
    </w:p>
    <w:p w:rsidR="00C6645B" w:rsidRPr="00C6645B" w:rsidRDefault="00C6645B" w:rsidP="00B97094">
      <w:pPr>
        <w:spacing w:after="0" w:line="240" w:lineRule="auto"/>
        <w:ind w:left="714"/>
        <w:contextualSpacing/>
        <w:jc w:val="both"/>
        <w:rPr>
          <w:rFonts w:ascii="Times New Roman" w:eastAsia="Times New Roman" w:hAnsi="Times New Roman" w:cs="Times New Roman"/>
          <w:color w:val="000000"/>
          <w:kern w:val="28"/>
          <w:sz w:val="28"/>
          <w:szCs w:val="28"/>
          <w:lang w:val="uk-UA" w:eastAsia="ru-RU"/>
        </w:rPr>
      </w:pPr>
    </w:p>
    <w:p w:rsidR="00C6645B" w:rsidRPr="00C6645B" w:rsidRDefault="00C6645B" w:rsidP="00B97094">
      <w:pPr>
        <w:numPr>
          <w:ilvl w:val="0"/>
          <w:numId w:val="3"/>
        </w:numPr>
        <w:spacing w:after="0" w:line="240" w:lineRule="auto"/>
        <w:contextualSpacing/>
        <w:jc w:val="both"/>
        <w:rPr>
          <w:rFonts w:ascii="Times New Roman" w:eastAsia="Times New Roman" w:hAnsi="Times New Roman" w:cs="Times New Roman"/>
          <w:b/>
          <w:color w:val="000000"/>
          <w:kern w:val="28"/>
          <w:sz w:val="28"/>
          <w:szCs w:val="28"/>
          <w:u w:val="single"/>
          <w:lang w:val="uk-UA" w:eastAsia="ru-RU"/>
        </w:rPr>
      </w:pPr>
      <w:r w:rsidRPr="00C6645B">
        <w:rPr>
          <w:rFonts w:ascii="Times New Roman" w:eastAsia="Times New Roman" w:hAnsi="Times New Roman" w:cs="Times New Roman"/>
          <w:b/>
          <w:color w:val="000000"/>
          <w:kern w:val="28"/>
          <w:sz w:val="28"/>
          <w:szCs w:val="28"/>
          <w:u w:val="single"/>
          <w:lang w:val="uk-UA" w:eastAsia="ru-RU"/>
        </w:rPr>
        <w:t>Середа</w:t>
      </w:r>
    </w:p>
    <w:p w:rsidR="00C6645B" w:rsidRPr="00C6645B" w:rsidRDefault="00C6645B" w:rsidP="00B97094">
      <w:pPr>
        <w:numPr>
          <w:ilvl w:val="0"/>
          <w:numId w:val="6"/>
        </w:num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методичний день педагога-організатора,</w:t>
      </w:r>
    </w:p>
    <w:p w:rsidR="00C6645B" w:rsidRPr="00C6645B" w:rsidRDefault="00C6645B" w:rsidP="00B97094">
      <w:pPr>
        <w:numPr>
          <w:ilvl w:val="0"/>
          <w:numId w:val="6"/>
        </w:num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індивідуальні консультації для педагогів,</w:t>
      </w:r>
    </w:p>
    <w:p w:rsidR="00C6645B" w:rsidRPr="00C6645B" w:rsidRDefault="00C6645B" w:rsidP="00B97094">
      <w:pPr>
        <w:numPr>
          <w:ilvl w:val="0"/>
          <w:numId w:val="6"/>
        </w:num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МО учителів початкових класів, фізики, фізичної культури, образотворчого та музичного мистецтва.</w:t>
      </w:r>
    </w:p>
    <w:p w:rsidR="00C6645B" w:rsidRPr="00C6645B" w:rsidRDefault="00C6645B" w:rsidP="00B97094">
      <w:pPr>
        <w:spacing w:after="0" w:line="240" w:lineRule="auto"/>
        <w:ind w:left="720"/>
        <w:contextualSpacing/>
        <w:jc w:val="both"/>
        <w:rPr>
          <w:rFonts w:ascii="Times New Roman" w:eastAsia="Times New Roman" w:hAnsi="Times New Roman" w:cs="Times New Roman"/>
          <w:color w:val="000000"/>
          <w:kern w:val="28"/>
          <w:sz w:val="28"/>
          <w:szCs w:val="28"/>
          <w:lang w:val="uk-UA" w:eastAsia="ru-RU"/>
        </w:rPr>
      </w:pPr>
    </w:p>
    <w:p w:rsidR="00C6645B" w:rsidRPr="00C6645B" w:rsidRDefault="00C6645B" w:rsidP="00B97094">
      <w:pPr>
        <w:numPr>
          <w:ilvl w:val="0"/>
          <w:numId w:val="3"/>
        </w:numPr>
        <w:spacing w:after="0" w:line="240" w:lineRule="auto"/>
        <w:contextualSpacing/>
        <w:jc w:val="both"/>
        <w:rPr>
          <w:rFonts w:ascii="Times New Roman" w:eastAsia="Times New Roman" w:hAnsi="Times New Roman" w:cs="Times New Roman"/>
          <w:b/>
          <w:color w:val="000000"/>
          <w:kern w:val="28"/>
          <w:sz w:val="28"/>
          <w:szCs w:val="28"/>
          <w:u w:val="single"/>
          <w:lang w:val="uk-UA" w:eastAsia="ru-RU"/>
        </w:rPr>
      </w:pPr>
      <w:r w:rsidRPr="00C6645B">
        <w:rPr>
          <w:rFonts w:ascii="Times New Roman" w:eastAsia="Times New Roman" w:hAnsi="Times New Roman" w:cs="Times New Roman"/>
          <w:b/>
          <w:color w:val="000000"/>
          <w:kern w:val="28"/>
          <w:sz w:val="28"/>
          <w:szCs w:val="28"/>
          <w:u w:val="single"/>
          <w:lang w:val="uk-UA" w:eastAsia="ru-RU"/>
        </w:rPr>
        <w:t>Четвер</w:t>
      </w:r>
    </w:p>
    <w:p w:rsidR="00C6645B" w:rsidRPr="00C6645B" w:rsidRDefault="00C6645B" w:rsidP="00B97094">
      <w:pPr>
        <w:numPr>
          <w:ilvl w:val="0"/>
          <w:numId w:val="7"/>
        </w:num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педагогічні наради,</w:t>
      </w:r>
    </w:p>
    <w:p w:rsidR="00C6645B" w:rsidRPr="00C6645B" w:rsidRDefault="00C6645B" w:rsidP="00B97094">
      <w:pPr>
        <w:numPr>
          <w:ilvl w:val="0"/>
          <w:numId w:val="7"/>
        </w:num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МО учителів трудового навчання.</w:t>
      </w:r>
    </w:p>
    <w:p w:rsidR="00C6645B" w:rsidRPr="00C6645B" w:rsidRDefault="00C6645B" w:rsidP="00B97094">
      <w:pPr>
        <w:spacing w:after="0" w:line="240" w:lineRule="auto"/>
        <w:ind w:left="720"/>
        <w:contextualSpacing/>
        <w:jc w:val="both"/>
        <w:rPr>
          <w:rFonts w:ascii="Times New Roman" w:eastAsia="Times New Roman" w:hAnsi="Times New Roman" w:cs="Times New Roman"/>
          <w:color w:val="000000"/>
          <w:kern w:val="28"/>
          <w:sz w:val="28"/>
          <w:szCs w:val="28"/>
          <w:lang w:val="uk-UA" w:eastAsia="ru-RU"/>
        </w:rPr>
      </w:pPr>
    </w:p>
    <w:p w:rsidR="00C6645B" w:rsidRPr="00C6645B" w:rsidRDefault="00C6645B" w:rsidP="00B97094">
      <w:pPr>
        <w:numPr>
          <w:ilvl w:val="0"/>
          <w:numId w:val="3"/>
        </w:numPr>
        <w:spacing w:after="0" w:line="240" w:lineRule="auto"/>
        <w:contextualSpacing/>
        <w:jc w:val="both"/>
        <w:rPr>
          <w:rFonts w:ascii="Times New Roman" w:eastAsia="Times New Roman" w:hAnsi="Times New Roman" w:cs="Times New Roman"/>
          <w:b/>
          <w:color w:val="000000"/>
          <w:kern w:val="28"/>
          <w:sz w:val="28"/>
          <w:szCs w:val="28"/>
          <w:u w:val="single"/>
          <w:lang w:val="uk-UA" w:eastAsia="ru-RU"/>
        </w:rPr>
      </w:pPr>
      <w:r w:rsidRPr="00C6645B">
        <w:rPr>
          <w:rFonts w:ascii="Times New Roman" w:eastAsia="Times New Roman" w:hAnsi="Times New Roman" w:cs="Times New Roman"/>
          <w:b/>
          <w:color w:val="000000"/>
          <w:kern w:val="28"/>
          <w:sz w:val="28"/>
          <w:szCs w:val="28"/>
          <w:u w:val="single"/>
          <w:lang w:val="uk-UA" w:eastAsia="ru-RU"/>
        </w:rPr>
        <w:t xml:space="preserve">П’ятниця </w:t>
      </w:r>
    </w:p>
    <w:p w:rsidR="00C6645B" w:rsidRPr="00C6645B" w:rsidRDefault="00C6645B" w:rsidP="00B97094">
      <w:pPr>
        <w:numPr>
          <w:ilvl w:val="0"/>
          <w:numId w:val="8"/>
        </w:num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МО учителів історії, географії, біології, хімії,</w:t>
      </w:r>
    </w:p>
    <w:p w:rsidR="00C6645B" w:rsidRPr="00C6645B" w:rsidRDefault="00C6645B" w:rsidP="00B97094">
      <w:pPr>
        <w:numPr>
          <w:ilvl w:val="0"/>
          <w:numId w:val="8"/>
        </w:num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шкільні свята, спортивні змагання.</w:t>
      </w:r>
    </w:p>
    <w:p w:rsidR="00B241D3" w:rsidRDefault="00C6645B"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C6645B">
        <w:rPr>
          <w:rFonts w:ascii="Times New Roman" w:eastAsia="Times New Roman" w:hAnsi="Times New Roman" w:cs="Times New Roman"/>
          <w:color w:val="000000"/>
          <w:kern w:val="28"/>
          <w:sz w:val="28"/>
          <w:szCs w:val="28"/>
          <w:lang w:val="uk-UA" w:eastAsia="ru-RU"/>
        </w:rPr>
        <w:t xml:space="preserve">             У випадку масових захворювань та інших непередбачених надзвичайних ситуацій заклад приймає рішення продовжувати навчальний рік за рахунок інтенсифікації навчально-виховного процесу.</w:t>
      </w:r>
    </w:p>
    <w:p w:rsidR="000C5971" w:rsidRDefault="000C5971" w:rsidP="00B97094">
      <w:pPr>
        <w:spacing w:after="0" w:line="240" w:lineRule="auto"/>
        <w:contextualSpacing/>
        <w:jc w:val="both"/>
        <w:rPr>
          <w:rFonts w:ascii="Times New Roman" w:eastAsia="Times New Roman" w:hAnsi="Times New Roman" w:cs="Times New Roman"/>
          <w:b/>
          <w:color w:val="000000"/>
          <w:kern w:val="28"/>
          <w:sz w:val="28"/>
          <w:szCs w:val="28"/>
          <w:lang w:val="uk-UA" w:eastAsia="ru-RU"/>
        </w:rPr>
      </w:pPr>
    </w:p>
    <w:p w:rsidR="00C6645B" w:rsidRPr="00B241D3" w:rsidRDefault="00B241D3"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B241D3">
        <w:rPr>
          <w:rFonts w:ascii="Times New Roman" w:eastAsia="Times New Roman" w:hAnsi="Times New Roman" w:cs="Times New Roman"/>
          <w:b/>
          <w:color w:val="000000"/>
          <w:kern w:val="28"/>
          <w:sz w:val="28"/>
          <w:szCs w:val="28"/>
          <w:lang w:val="uk-UA" w:eastAsia="ru-RU"/>
        </w:rPr>
        <w:t>2.4.</w:t>
      </w:r>
      <w:r>
        <w:rPr>
          <w:rFonts w:ascii="Times New Roman" w:eastAsia="Times New Roman" w:hAnsi="Times New Roman" w:cs="Times New Roman"/>
          <w:b/>
          <w:color w:val="000000"/>
          <w:kern w:val="28"/>
          <w:sz w:val="28"/>
          <w:szCs w:val="28"/>
          <w:lang w:val="uk-UA" w:eastAsia="ru-RU"/>
        </w:rPr>
        <w:t xml:space="preserve"> </w:t>
      </w:r>
      <w:r w:rsidR="00D400C6" w:rsidRPr="00B241D3">
        <w:rPr>
          <w:rFonts w:ascii="Times New Roman" w:eastAsia="Times New Roman" w:hAnsi="Times New Roman" w:cs="Times New Roman"/>
          <w:b/>
          <w:color w:val="000000"/>
          <w:kern w:val="28"/>
          <w:sz w:val="28"/>
          <w:szCs w:val="28"/>
          <w:lang w:val="uk-UA" w:eastAsia="ru-RU"/>
        </w:rPr>
        <w:t>Кадрове забезпечення</w:t>
      </w:r>
    </w:p>
    <w:p w:rsidR="000C5971"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 xml:space="preserve">       </w:t>
      </w:r>
    </w:p>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 xml:space="preserve">  </w:t>
      </w:r>
      <w:r w:rsidR="00D400C6">
        <w:rPr>
          <w:rFonts w:ascii="Times New Roman" w:hAnsi="Times New Roman" w:cs="Times New Roman"/>
          <w:sz w:val="28"/>
          <w:szCs w:val="28"/>
          <w:lang w:val="uk-UA"/>
        </w:rPr>
        <w:t xml:space="preserve">У 2019 -  2020 </w:t>
      </w:r>
      <w:r w:rsidRPr="00C6645B">
        <w:rPr>
          <w:rFonts w:ascii="Times New Roman" w:hAnsi="Times New Roman" w:cs="Times New Roman"/>
          <w:sz w:val="28"/>
          <w:szCs w:val="28"/>
          <w:lang w:val="uk-UA"/>
        </w:rPr>
        <w:t>навчальном</w:t>
      </w:r>
      <w:r w:rsidR="00912827">
        <w:rPr>
          <w:rFonts w:ascii="Times New Roman" w:hAnsi="Times New Roman" w:cs="Times New Roman"/>
          <w:sz w:val="28"/>
          <w:szCs w:val="28"/>
          <w:lang w:val="uk-UA"/>
        </w:rPr>
        <w:t>у</w:t>
      </w:r>
      <w:r w:rsidR="0001409D">
        <w:rPr>
          <w:rFonts w:ascii="Times New Roman" w:hAnsi="Times New Roman" w:cs="Times New Roman"/>
          <w:sz w:val="28"/>
          <w:szCs w:val="28"/>
          <w:lang w:val="uk-UA"/>
        </w:rPr>
        <w:t xml:space="preserve"> році  в школі – сад  працюватиме</w:t>
      </w:r>
      <w:r w:rsidR="00912827">
        <w:rPr>
          <w:rFonts w:ascii="Times New Roman" w:hAnsi="Times New Roman" w:cs="Times New Roman"/>
          <w:sz w:val="28"/>
          <w:szCs w:val="28"/>
          <w:lang w:val="uk-UA"/>
        </w:rPr>
        <w:t xml:space="preserve"> 20</w:t>
      </w:r>
      <w:r w:rsidR="00D400C6">
        <w:rPr>
          <w:rFonts w:ascii="Times New Roman" w:hAnsi="Times New Roman" w:cs="Times New Roman"/>
          <w:sz w:val="28"/>
          <w:szCs w:val="28"/>
          <w:lang w:val="uk-UA"/>
        </w:rPr>
        <w:t xml:space="preserve"> педпрацівників;</w:t>
      </w:r>
      <w:r w:rsidRPr="00C6645B">
        <w:rPr>
          <w:rFonts w:ascii="Times New Roman" w:hAnsi="Times New Roman" w:cs="Times New Roman"/>
          <w:sz w:val="28"/>
          <w:szCs w:val="28"/>
          <w:lang w:val="uk-UA"/>
        </w:rPr>
        <w:t xml:space="preserve"> з них 2 – вихователі дошкільної групи, у тому числі директор школи,  заступник директора з навчально – виховної роботи, педагог – організатор, практичний психолог.</w:t>
      </w:r>
    </w:p>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 xml:space="preserve">        88.2 % від загальної кількості педагогічних працівників мають вищу освіту. Вихователь дошкільної групи та один із вчителів мають середню спеціальну освіту.</w:t>
      </w:r>
    </w:p>
    <w:p w:rsidR="00E514A8"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 xml:space="preserve">       Про</w:t>
      </w:r>
      <w:r w:rsidR="00912827">
        <w:rPr>
          <w:rFonts w:ascii="Times New Roman" w:hAnsi="Times New Roman" w:cs="Times New Roman"/>
          <w:sz w:val="28"/>
          <w:szCs w:val="28"/>
          <w:lang w:val="uk-UA"/>
        </w:rPr>
        <w:t>тягом року навчальний заклад буде</w:t>
      </w:r>
      <w:r w:rsidRPr="00C6645B">
        <w:rPr>
          <w:rFonts w:ascii="Times New Roman" w:hAnsi="Times New Roman" w:cs="Times New Roman"/>
          <w:sz w:val="28"/>
          <w:szCs w:val="28"/>
          <w:lang w:val="uk-UA"/>
        </w:rPr>
        <w:t xml:space="preserve"> забезпечений кадрами на 100%. </w:t>
      </w:r>
    </w:p>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У закладі працю</w:t>
      </w:r>
      <w:r w:rsidR="00E514A8">
        <w:rPr>
          <w:rFonts w:ascii="Times New Roman" w:hAnsi="Times New Roman" w:cs="Times New Roman"/>
          <w:sz w:val="28"/>
          <w:szCs w:val="28"/>
          <w:lang w:val="uk-UA"/>
        </w:rPr>
        <w:t>ватиме:</w:t>
      </w:r>
    </w:p>
    <w:p w:rsidR="00C6645B" w:rsidRPr="00C6645B" w:rsidRDefault="00912827" w:rsidP="00B97094">
      <w:pPr>
        <w:numPr>
          <w:ilvl w:val="0"/>
          <w:numId w:val="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учителів – 20</w:t>
      </w:r>
      <w:r w:rsidR="00C6645B" w:rsidRPr="00C6645B">
        <w:rPr>
          <w:rFonts w:ascii="Times New Roman" w:hAnsi="Times New Roman" w:cs="Times New Roman"/>
          <w:sz w:val="28"/>
          <w:szCs w:val="28"/>
          <w:lang w:val="uk-UA"/>
        </w:rPr>
        <w:t xml:space="preserve"> осіб;</w:t>
      </w:r>
    </w:p>
    <w:p w:rsidR="00C6645B" w:rsidRPr="00C6645B" w:rsidRDefault="00C6645B" w:rsidP="00B97094">
      <w:pPr>
        <w:numPr>
          <w:ilvl w:val="0"/>
          <w:numId w:val="9"/>
        </w:num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 xml:space="preserve">обслуговуючого персоналу –  </w:t>
      </w:r>
      <w:r w:rsidRPr="00C6645B">
        <w:rPr>
          <w:rFonts w:ascii="Times New Roman" w:hAnsi="Times New Roman" w:cs="Times New Roman"/>
          <w:bCs/>
          <w:sz w:val="28"/>
          <w:szCs w:val="28"/>
          <w:lang w:val="uk-UA"/>
        </w:rPr>
        <w:t>11</w:t>
      </w:r>
      <w:r w:rsidRPr="00C6645B">
        <w:rPr>
          <w:rFonts w:ascii="Times New Roman" w:hAnsi="Times New Roman" w:cs="Times New Roman"/>
          <w:b/>
          <w:bCs/>
          <w:sz w:val="28"/>
          <w:szCs w:val="28"/>
          <w:lang w:val="uk-UA"/>
        </w:rPr>
        <w:t xml:space="preserve"> </w:t>
      </w:r>
      <w:r w:rsidRPr="00C6645B">
        <w:rPr>
          <w:rFonts w:ascii="Times New Roman" w:hAnsi="Times New Roman" w:cs="Times New Roman"/>
          <w:sz w:val="28"/>
          <w:szCs w:val="28"/>
          <w:lang w:val="uk-UA"/>
        </w:rPr>
        <w:t>осіб.</w:t>
      </w:r>
    </w:p>
    <w:p w:rsidR="00C6645B" w:rsidRPr="00C6645B" w:rsidRDefault="00C6645B" w:rsidP="00B97094">
      <w:pPr>
        <w:spacing w:after="0" w:line="240" w:lineRule="auto"/>
        <w:jc w:val="both"/>
        <w:rPr>
          <w:rFonts w:ascii="Times New Roman" w:hAnsi="Times New Roman" w:cs="Times New Roman"/>
          <w:sz w:val="28"/>
          <w:szCs w:val="28"/>
          <w:u w:val="single"/>
          <w:lang w:val="uk-UA"/>
        </w:rPr>
      </w:pPr>
      <w:r w:rsidRPr="00C6645B">
        <w:rPr>
          <w:rFonts w:ascii="Times New Roman" w:hAnsi="Times New Roman" w:cs="Times New Roman"/>
          <w:sz w:val="28"/>
          <w:szCs w:val="28"/>
          <w:u w:val="single"/>
          <w:lang w:val="uk-UA"/>
        </w:rPr>
        <w:t>Педагогічні працівники мають:</w:t>
      </w:r>
    </w:p>
    <w:p w:rsidR="00C6645B" w:rsidRPr="00C6645B" w:rsidRDefault="00C6645B" w:rsidP="00B97094">
      <w:pPr>
        <w:numPr>
          <w:ilvl w:val="0"/>
          <w:numId w:val="10"/>
        </w:num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кваліфікаційні категорії:</w:t>
      </w:r>
    </w:p>
    <w:p w:rsidR="00C6645B" w:rsidRPr="00C6645B" w:rsidRDefault="002A1B63" w:rsidP="00B97094">
      <w:pPr>
        <w:numPr>
          <w:ilvl w:val="0"/>
          <w:numId w:val="11"/>
        </w:numPr>
        <w:spacing w:after="0" w:line="240" w:lineRule="auto"/>
        <w:ind w:left="426" w:firstLine="0"/>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 вищої категорії» - 8</w:t>
      </w:r>
      <w:r w:rsidR="00B95F7A">
        <w:rPr>
          <w:rFonts w:ascii="Times New Roman" w:hAnsi="Times New Roman" w:cs="Times New Roman"/>
          <w:sz w:val="28"/>
          <w:szCs w:val="28"/>
          <w:lang w:val="uk-UA"/>
        </w:rPr>
        <w:t xml:space="preserve"> чоловік (40</w:t>
      </w:r>
      <w:r w:rsidR="00C6645B" w:rsidRPr="00C6645B">
        <w:rPr>
          <w:rFonts w:ascii="Times New Roman" w:hAnsi="Times New Roman" w:cs="Times New Roman"/>
          <w:sz w:val="28"/>
          <w:szCs w:val="28"/>
          <w:lang w:val="uk-UA"/>
        </w:rPr>
        <w:t>%);</w:t>
      </w:r>
    </w:p>
    <w:p w:rsidR="00C6645B" w:rsidRPr="00C6645B" w:rsidRDefault="002A1B63" w:rsidP="00B97094">
      <w:pPr>
        <w:numPr>
          <w:ilvl w:val="0"/>
          <w:numId w:val="11"/>
        </w:numPr>
        <w:spacing w:after="0" w:line="240" w:lineRule="auto"/>
        <w:ind w:left="426" w:firstLine="0"/>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 І категорії» - 5</w:t>
      </w:r>
      <w:r w:rsidR="00B95F7A">
        <w:rPr>
          <w:rFonts w:ascii="Times New Roman" w:hAnsi="Times New Roman" w:cs="Times New Roman"/>
          <w:sz w:val="28"/>
          <w:szCs w:val="28"/>
          <w:lang w:val="uk-UA"/>
        </w:rPr>
        <w:t xml:space="preserve"> чоловік ( 2</w:t>
      </w:r>
      <w:r w:rsidR="00C6645B" w:rsidRPr="00C6645B">
        <w:rPr>
          <w:rFonts w:ascii="Times New Roman" w:hAnsi="Times New Roman" w:cs="Times New Roman"/>
          <w:sz w:val="28"/>
          <w:szCs w:val="28"/>
          <w:lang w:val="uk-UA"/>
        </w:rPr>
        <w:t>5%);</w:t>
      </w:r>
    </w:p>
    <w:p w:rsidR="00A044CA" w:rsidRPr="00F173F8" w:rsidRDefault="002A1B63" w:rsidP="00B97094">
      <w:pPr>
        <w:numPr>
          <w:ilvl w:val="0"/>
          <w:numId w:val="11"/>
        </w:numPr>
        <w:spacing w:after="0" w:line="240" w:lineRule="auto"/>
        <w:ind w:left="426" w:firstLine="0"/>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 ІІ категорії» - 4</w:t>
      </w:r>
      <w:r w:rsidR="00B95F7A">
        <w:rPr>
          <w:rFonts w:ascii="Times New Roman" w:hAnsi="Times New Roman" w:cs="Times New Roman"/>
          <w:sz w:val="28"/>
          <w:szCs w:val="28"/>
          <w:lang w:val="uk-UA"/>
        </w:rPr>
        <w:t xml:space="preserve"> чоловіки (20</w:t>
      </w:r>
      <w:r w:rsidR="00C6645B" w:rsidRPr="00C6645B">
        <w:rPr>
          <w:rFonts w:ascii="Times New Roman" w:hAnsi="Times New Roman" w:cs="Times New Roman"/>
          <w:sz w:val="28"/>
          <w:szCs w:val="28"/>
          <w:lang w:val="uk-UA"/>
        </w:rPr>
        <w:t xml:space="preserve"> %);</w:t>
      </w:r>
    </w:p>
    <w:p w:rsidR="00C6645B" w:rsidRPr="00C6645B" w:rsidRDefault="002A1B63" w:rsidP="00B97094">
      <w:pPr>
        <w:numPr>
          <w:ilvl w:val="0"/>
          <w:numId w:val="11"/>
        </w:numPr>
        <w:spacing w:after="0" w:line="240" w:lineRule="auto"/>
        <w:ind w:left="426" w:firstLine="0"/>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 - 3</w:t>
      </w:r>
      <w:r w:rsidR="00B95F7A">
        <w:rPr>
          <w:rFonts w:ascii="Times New Roman" w:hAnsi="Times New Roman" w:cs="Times New Roman"/>
          <w:sz w:val="28"/>
          <w:szCs w:val="28"/>
          <w:lang w:val="uk-UA"/>
        </w:rPr>
        <w:t xml:space="preserve"> чоловіки (15</w:t>
      </w:r>
      <w:r w:rsidR="00C6645B" w:rsidRPr="00C6645B">
        <w:rPr>
          <w:rFonts w:ascii="Times New Roman" w:hAnsi="Times New Roman" w:cs="Times New Roman"/>
          <w:sz w:val="28"/>
          <w:szCs w:val="28"/>
          <w:lang w:val="uk-UA"/>
        </w:rPr>
        <w:t xml:space="preserve"> %).</w:t>
      </w:r>
    </w:p>
    <w:p w:rsidR="00C6645B" w:rsidRPr="00C6645B" w:rsidRDefault="00C6645B" w:rsidP="00B97094">
      <w:pPr>
        <w:numPr>
          <w:ilvl w:val="0"/>
          <w:numId w:val="10"/>
        </w:num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педагогічні звання:</w:t>
      </w:r>
    </w:p>
    <w:p w:rsidR="00D400C6" w:rsidRDefault="00B95F7A" w:rsidP="00B97094">
      <w:pPr>
        <w:numPr>
          <w:ilvl w:val="0"/>
          <w:numId w:val="12"/>
        </w:numPr>
        <w:tabs>
          <w:tab w:val="left" w:pos="426"/>
        </w:tabs>
        <w:spacing w:after="0" w:line="240" w:lineRule="auto"/>
        <w:ind w:left="426" w:firstLine="0"/>
        <w:jc w:val="both"/>
        <w:rPr>
          <w:rFonts w:ascii="Times New Roman" w:hAnsi="Times New Roman" w:cs="Times New Roman"/>
          <w:sz w:val="28"/>
          <w:szCs w:val="28"/>
          <w:lang w:val="uk-UA"/>
        </w:rPr>
      </w:pPr>
      <w:r>
        <w:rPr>
          <w:rFonts w:ascii="Times New Roman" w:hAnsi="Times New Roman" w:cs="Times New Roman"/>
          <w:sz w:val="28"/>
          <w:szCs w:val="28"/>
          <w:lang w:val="uk-UA"/>
        </w:rPr>
        <w:t>«старший учитель» - 4 ( 20</w:t>
      </w:r>
      <w:r w:rsidR="00C6645B" w:rsidRPr="00C6645B">
        <w:rPr>
          <w:rFonts w:ascii="Times New Roman" w:hAnsi="Times New Roman" w:cs="Times New Roman"/>
          <w:sz w:val="28"/>
          <w:szCs w:val="28"/>
          <w:lang w:val="uk-UA"/>
        </w:rPr>
        <w:t>%).</w:t>
      </w:r>
      <w:r w:rsidR="00D400C6" w:rsidRPr="00D400C6">
        <w:rPr>
          <w:rFonts w:ascii="Times New Roman" w:hAnsi="Times New Roman" w:cs="Times New Roman"/>
          <w:sz w:val="28"/>
          <w:szCs w:val="28"/>
          <w:lang w:val="uk-UA"/>
        </w:rPr>
        <w:t xml:space="preserve">  </w:t>
      </w:r>
    </w:p>
    <w:p w:rsidR="00C6645B" w:rsidRPr="00D400C6" w:rsidRDefault="00D400C6" w:rsidP="00B97094">
      <w:pPr>
        <w:numPr>
          <w:ilvl w:val="0"/>
          <w:numId w:val="12"/>
        </w:numPr>
        <w:tabs>
          <w:tab w:val="left" w:pos="426"/>
        </w:tabs>
        <w:spacing w:after="0" w:line="240" w:lineRule="auto"/>
        <w:ind w:left="426" w:firstLine="0"/>
        <w:jc w:val="both"/>
        <w:rPr>
          <w:rFonts w:ascii="Times New Roman" w:hAnsi="Times New Roman" w:cs="Times New Roman"/>
          <w:sz w:val="28"/>
          <w:szCs w:val="28"/>
          <w:lang w:val="uk-UA"/>
        </w:rPr>
      </w:pPr>
      <w:r w:rsidRPr="00D400C6">
        <w:rPr>
          <w:rFonts w:ascii="Times New Roman" w:hAnsi="Times New Roman" w:cs="Times New Roman"/>
          <w:sz w:val="28"/>
          <w:szCs w:val="28"/>
          <w:lang w:val="uk-UA"/>
        </w:rPr>
        <w:t xml:space="preserve"> </w:t>
      </w:r>
      <w:r w:rsidR="00C6645B" w:rsidRPr="00D400C6">
        <w:rPr>
          <w:rFonts w:ascii="Times New Roman" w:hAnsi="Times New Roman" w:cs="Times New Roman"/>
          <w:sz w:val="28"/>
          <w:szCs w:val="28"/>
          <w:lang w:val="uk-UA"/>
        </w:rPr>
        <w:t>«вчитель мето</w:t>
      </w:r>
      <w:r w:rsidR="00B95F7A">
        <w:rPr>
          <w:rFonts w:ascii="Times New Roman" w:hAnsi="Times New Roman" w:cs="Times New Roman"/>
          <w:sz w:val="28"/>
          <w:szCs w:val="28"/>
          <w:lang w:val="uk-UA"/>
        </w:rPr>
        <w:t>дист» – 1 (5</w:t>
      </w:r>
      <w:r w:rsidR="00C6645B" w:rsidRPr="00D400C6">
        <w:rPr>
          <w:rFonts w:ascii="Times New Roman" w:hAnsi="Times New Roman" w:cs="Times New Roman"/>
          <w:sz w:val="28"/>
          <w:szCs w:val="28"/>
          <w:lang w:val="uk-UA"/>
        </w:rPr>
        <w:t>% )</w:t>
      </w:r>
    </w:p>
    <w:p w:rsidR="000C5971" w:rsidRPr="000C5971" w:rsidRDefault="000C5971" w:rsidP="000C5971">
      <w:pPr>
        <w:spacing w:after="0" w:line="240" w:lineRule="auto"/>
        <w:jc w:val="center"/>
        <w:rPr>
          <w:rFonts w:ascii="Times New Roman" w:hAnsi="Times New Roman" w:cs="Times New Roman"/>
          <w:sz w:val="28"/>
          <w:szCs w:val="28"/>
          <w:lang w:val="uk-UA"/>
        </w:rPr>
      </w:pPr>
      <w:r w:rsidRPr="000C5971">
        <w:rPr>
          <w:rFonts w:ascii="Times New Roman" w:hAnsi="Times New Roman" w:cs="Times New Roman"/>
          <w:sz w:val="28"/>
          <w:szCs w:val="28"/>
          <w:lang w:val="uk-UA"/>
        </w:rPr>
        <w:t>10</w:t>
      </w:r>
    </w:p>
    <w:p w:rsidR="00C6645B" w:rsidRDefault="00C6645B" w:rsidP="00B97094">
      <w:pPr>
        <w:spacing w:after="0" w:line="240" w:lineRule="auto"/>
        <w:jc w:val="both"/>
        <w:rPr>
          <w:rFonts w:ascii="Times New Roman" w:hAnsi="Times New Roman" w:cs="Times New Roman"/>
          <w:sz w:val="28"/>
          <w:szCs w:val="28"/>
          <w:u w:val="single"/>
          <w:lang w:val="uk-UA"/>
        </w:rPr>
      </w:pPr>
      <w:r w:rsidRPr="00C6645B">
        <w:rPr>
          <w:rFonts w:ascii="Times New Roman" w:hAnsi="Times New Roman" w:cs="Times New Roman"/>
          <w:sz w:val="28"/>
          <w:szCs w:val="28"/>
          <w:u w:val="single"/>
          <w:lang w:val="uk-UA"/>
        </w:rPr>
        <w:lastRenderedPageBreak/>
        <w:t xml:space="preserve">Таким чином, якісний склад педагогічного колективу Гаївської школи – сад І – ІІ ст. на </w:t>
      </w:r>
      <w:r w:rsidR="00D400C6">
        <w:rPr>
          <w:rFonts w:ascii="Times New Roman" w:hAnsi="Times New Roman" w:cs="Times New Roman"/>
          <w:sz w:val="28"/>
          <w:szCs w:val="28"/>
          <w:u w:val="single"/>
          <w:lang w:val="uk-UA"/>
        </w:rPr>
        <w:t>початок 2019 – 2020 н.р. навчального року становить</w:t>
      </w:r>
      <w:r w:rsidRPr="00C6645B">
        <w:rPr>
          <w:rFonts w:ascii="Times New Roman" w:hAnsi="Times New Roman" w:cs="Times New Roman"/>
          <w:sz w:val="28"/>
          <w:szCs w:val="28"/>
          <w:u w:val="single"/>
          <w:lang w:val="uk-UA"/>
        </w:rPr>
        <w:t>:</w:t>
      </w:r>
    </w:p>
    <w:p w:rsidR="00E514A8" w:rsidRDefault="00E514A8" w:rsidP="00B97094">
      <w:pPr>
        <w:spacing w:after="0" w:line="240" w:lineRule="auto"/>
        <w:jc w:val="both"/>
        <w:rPr>
          <w:rFonts w:ascii="Times New Roman" w:hAnsi="Times New Roman" w:cs="Times New Roman"/>
          <w:sz w:val="28"/>
          <w:szCs w:val="28"/>
          <w:u w:val="single"/>
          <w:lang w:val="uk-UA"/>
        </w:rPr>
      </w:pPr>
    </w:p>
    <w:p w:rsidR="001C579D" w:rsidRPr="00C6645B" w:rsidRDefault="001C579D" w:rsidP="000C5971">
      <w:pPr>
        <w:spacing w:after="0" w:line="240" w:lineRule="auto"/>
        <w:jc w:val="right"/>
        <w:rPr>
          <w:rFonts w:ascii="Times New Roman" w:hAnsi="Times New Roman" w:cs="Times New Roman"/>
          <w:sz w:val="28"/>
          <w:szCs w:val="28"/>
          <w:u w:val="single"/>
          <w:lang w:val="uk-UA"/>
        </w:rPr>
      </w:pPr>
      <w:r>
        <w:rPr>
          <w:rFonts w:ascii="Times New Roman" w:hAnsi="Times New Roman" w:cs="Times New Roman"/>
          <w:sz w:val="28"/>
          <w:szCs w:val="28"/>
          <w:u w:val="single"/>
          <w:lang w:val="uk-UA"/>
        </w:rPr>
        <w:t>Таблиця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90"/>
        <w:gridCol w:w="2670"/>
        <w:gridCol w:w="2709"/>
      </w:tblGrid>
      <w:tr w:rsidR="00C6645B" w:rsidRPr="00D400C6" w:rsidTr="0097423D">
        <w:tc>
          <w:tcPr>
            <w:tcW w:w="4503" w:type="dxa"/>
          </w:tcPr>
          <w:p w:rsidR="00C6645B" w:rsidRPr="00D400C6" w:rsidRDefault="00C6645B" w:rsidP="00B97094">
            <w:pPr>
              <w:spacing w:after="0" w:line="240" w:lineRule="auto"/>
              <w:jc w:val="center"/>
              <w:rPr>
                <w:rFonts w:ascii="Times New Roman" w:hAnsi="Times New Roman" w:cs="Times New Roman"/>
                <w:b/>
                <w:bCs/>
                <w:iCs/>
                <w:sz w:val="28"/>
                <w:szCs w:val="28"/>
                <w:lang w:val="uk-UA"/>
              </w:rPr>
            </w:pPr>
            <w:r w:rsidRPr="00D400C6">
              <w:rPr>
                <w:rFonts w:ascii="Times New Roman" w:hAnsi="Times New Roman" w:cs="Times New Roman"/>
                <w:b/>
                <w:bCs/>
                <w:iCs/>
                <w:sz w:val="28"/>
                <w:szCs w:val="28"/>
                <w:lang w:val="uk-UA"/>
              </w:rPr>
              <w:t>Педагогічне звання, кваліфікація</w:t>
            </w:r>
          </w:p>
        </w:tc>
        <w:tc>
          <w:tcPr>
            <w:tcW w:w="2835" w:type="dxa"/>
          </w:tcPr>
          <w:p w:rsidR="00C6645B" w:rsidRPr="00D400C6" w:rsidRDefault="00C6645B" w:rsidP="00B97094">
            <w:pPr>
              <w:spacing w:after="0" w:line="240" w:lineRule="auto"/>
              <w:jc w:val="center"/>
              <w:rPr>
                <w:rFonts w:ascii="Times New Roman" w:hAnsi="Times New Roman" w:cs="Times New Roman"/>
                <w:b/>
                <w:bCs/>
                <w:iCs/>
                <w:sz w:val="28"/>
                <w:szCs w:val="28"/>
                <w:lang w:val="uk-UA"/>
              </w:rPr>
            </w:pPr>
            <w:r w:rsidRPr="00D400C6">
              <w:rPr>
                <w:rFonts w:ascii="Times New Roman" w:hAnsi="Times New Roman" w:cs="Times New Roman"/>
                <w:b/>
                <w:bCs/>
                <w:iCs/>
                <w:sz w:val="28"/>
                <w:szCs w:val="28"/>
                <w:lang w:val="uk-UA"/>
              </w:rPr>
              <w:t>Кількість</w:t>
            </w:r>
          </w:p>
        </w:tc>
        <w:tc>
          <w:tcPr>
            <w:tcW w:w="2976" w:type="dxa"/>
          </w:tcPr>
          <w:p w:rsidR="00C6645B" w:rsidRPr="00D400C6" w:rsidRDefault="00C6645B" w:rsidP="00B97094">
            <w:pPr>
              <w:spacing w:after="0" w:line="240" w:lineRule="auto"/>
              <w:jc w:val="center"/>
              <w:rPr>
                <w:rFonts w:ascii="Times New Roman" w:hAnsi="Times New Roman" w:cs="Times New Roman"/>
                <w:b/>
                <w:bCs/>
                <w:i/>
                <w:iCs/>
                <w:sz w:val="28"/>
                <w:szCs w:val="28"/>
                <w:lang w:val="uk-UA"/>
              </w:rPr>
            </w:pPr>
            <w:r w:rsidRPr="00D400C6">
              <w:rPr>
                <w:rFonts w:ascii="Times New Roman" w:hAnsi="Times New Roman" w:cs="Times New Roman"/>
                <w:b/>
                <w:bCs/>
                <w:i/>
                <w:iCs/>
                <w:sz w:val="28"/>
                <w:szCs w:val="28"/>
                <w:lang w:val="uk-UA"/>
              </w:rPr>
              <w:t>%</w:t>
            </w:r>
          </w:p>
        </w:tc>
      </w:tr>
      <w:tr w:rsidR="00C6645B" w:rsidRPr="00D400C6" w:rsidTr="0097423D">
        <w:tc>
          <w:tcPr>
            <w:tcW w:w="4503" w:type="dxa"/>
          </w:tcPr>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«Вчитель – методист»</w:t>
            </w:r>
          </w:p>
        </w:tc>
        <w:tc>
          <w:tcPr>
            <w:tcW w:w="2835" w:type="dxa"/>
          </w:tcPr>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1</w:t>
            </w:r>
          </w:p>
        </w:tc>
        <w:tc>
          <w:tcPr>
            <w:tcW w:w="2976" w:type="dxa"/>
          </w:tcPr>
          <w:p w:rsidR="00C6645B" w:rsidRPr="00C6645B" w:rsidRDefault="00B95F7A" w:rsidP="00B97094">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r w:rsidR="00C6645B" w:rsidRPr="00C6645B">
              <w:rPr>
                <w:rFonts w:ascii="Times New Roman" w:hAnsi="Times New Roman" w:cs="Times New Roman"/>
                <w:color w:val="000000"/>
                <w:sz w:val="28"/>
                <w:szCs w:val="28"/>
                <w:lang w:val="uk-UA"/>
              </w:rPr>
              <w:t>%</w:t>
            </w:r>
          </w:p>
        </w:tc>
      </w:tr>
      <w:tr w:rsidR="00C6645B" w:rsidRPr="00D400C6" w:rsidTr="0097423D">
        <w:tc>
          <w:tcPr>
            <w:tcW w:w="4503" w:type="dxa"/>
          </w:tcPr>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«Старший учитель»</w:t>
            </w:r>
          </w:p>
        </w:tc>
        <w:tc>
          <w:tcPr>
            <w:tcW w:w="2835" w:type="dxa"/>
          </w:tcPr>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4</w:t>
            </w:r>
          </w:p>
        </w:tc>
        <w:tc>
          <w:tcPr>
            <w:tcW w:w="2976" w:type="dxa"/>
          </w:tcPr>
          <w:p w:rsidR="00C6645B" w:rsidRPr="00C6645B" w:rsidRDefault="00B95F7A" w:rsidP="00B97094">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20</w:t>
            </w:r>
            <w:r w:rsidR="00C6645B" w:rsidRPr="00C6645B">
              <w:rPr>
                <w:rFonts w:ascii="Times New Roman" w:hAnsi="Times New Roman" w:cs="Times New Roman"/>
                <w:color w:val="000000"/>
                <w:sz w:val="28"/>
                <w:szCs w:val="28"/>
                <w:lang w:val="uk-UA"/>
              </w:rPr>
              <w:t>%</w:t>
            </w:r>
          </w:p>
        </w:tc>
      </w:tr>
      <w:tr w:rsidR="00C6645B" w:rsidRPr="00D400C6" w:rsidTr="0097423D">
        <w:tc>
          <w:tcPr>
            <w:tcW w:w="4503" w:type="dxa"/>
          </w:tcPr>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Вища категорія</w:t>
            </w:r>
          </w:p>
        </w:tc>
        <w:tc>
          <w:tcPr>
            <w:tcW w:w="2835" w:type="dxa"/>
          </w:tcPr>
          <w:p w:rsidR="00C6645B" w:rsidRPr="00C6645B" w:rsidRDefault="002A1B63" w:rsidP="00B970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976" w:type="dxa"/>
          </w:tcPr>
          <w:p w:rsidR="00C6645B" w:rsidRPr="00C6645B" w:rsidRDefault="00B95F7A" w:rsidP="00B97094">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40</w:t>
            </w:r>
            <w:r w:rsidR="00C6645B" w:rsidRPr="00C6645B">
              <w:rPr>
                <w:rFonts w:ascii="Times New Roman" w:hAnsi="Times New Roman" w:cs="Times New Roman"/>
                <w:color w:val="000000"/>
                <w:sz w:val="28"/>
                <w:szCs w:val="28"/>
                <w:lang w:val="uk-UA"/>
              </w:rPr>
              <w:t>%</w:t>
            </w:r>
          </w:p>
        </w:tc>
      </w:tr>
      <w:tr w:rsidR="00C6645B" w:rsidRPr="00C6645B" w:rsidTr="0097423D">
        <w:tc>
          <w:tcPr>
            <w:tcW w:w="4503" w:type="dxa"/>
          </w:tcPr>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І категорія</w:t>
            </w:r>
          </w:p>
        </w:tc>
        <w:tc>
          <w:tcPr>
            <w:tcW w:w="2835" w:type="dxa"/>
          </w:tcPr>
          <w:p w:rsidR="00C6645B" w:rsidRPr="00C6645B" w:rsidRDefault="002A1B63" w:rsidP="00B970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976" w:type="dxa"/>
          </w:tcPr>
          <w:p w:rsidR="00C6645B" w:rsidRPr="00C6645B" w:rsidRDefault="00B95F7A" w:rsidP="00B97094">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r w:rsidR="00C6645B" w:rsidRPr="00C6645B">
              <w:rPr>
                <w:rFonts w:ascii="Times New Roman" w:hAnsi="Times New Roman" w:cs="Times New Roman"/>
                <w:color w:val="000000"/>
                <w:sz w:val="28"/>
                <w:szCs w:val="28"/>
                <w:lang w:val="uk-UA"/>
              </w:rPr>
              <w:t>5%</w:t>
            </w:r>
          </w:p>
        </w:tc>
      </w:tr>
      <w:tr w:rsidR="00C6645B" w:rsidRPr="00C6645B" w:rsidTr="0097423D">
        <w:tc>
          <w:tcPr>
            <w:tcW w:w="4503" w:type="dxa"/>
          </w:tcPr>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ІІ категорія</w:t>
            </w:r>
          </w:p>
        </w:tc>
        <w:tc>
          <w:tcPr>
            <w:tcW w:w="2835" w:type="dxa"/>
          </w:tcPr>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4</w:t>
            </w:r>
          </w:p>
        </w:tc>
        <w:tc>
          <w:tcPr>
            <w:tcW w:w="2976" w:type="dxa"/>
          </w:tcPr>
          <w:p w:rsidR="00C6645B" w:rsidRPr="00C6645B" w:rsidRDefault="00B95F7A" w:rsidP="00B97094">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20</w:t>
            </w:r>
            <w:r w:rsidR="00C6645B" w:rsidRPr="00C6645B">
              <w:rPr>
                <w:rFonts w:ascii="Times New Roman" w:hAnsi="Times New Roman" w:cs="Times New Roman"/>
                <w:color w:val="000000"/>
                <w:sz w:val="28"/>
                <w:szCs w:val="28"/>
                <w:lang w:val="uk-UA"/>
              </w:rPr>
              <w:t>%</w:t>
            </w:r>
          </w:p>
        </w:tc>
      </w:tr>
      <w:tr w:rsidR="00C6645B" w:rsidRPr="00C6645B" w:rsidTr="0097423D">
        <w:tc>
          <w:tcPr>
            <w:tcW w:w="4503" w:type="dxa"/>
          </w:tcPr>
          <w:p w:rsidR="00C6645B" w:rsidRPr="00C6645B" w:rsidRDefault="00C6645B" w:rsidP="00B97094">
            <w:pPr>
              <w:spacing w:after="0" w:line="240" w:lineRule="auto"/>
              <w:jc w:val="both"/>
              <w:rPr>
                <w:rFonts w:ascii="Times New Roman" w:hAnsi="Times New Roman" w:cs="Times New Roman"/>
                <w:sz w:val="28"/>
                <w:szCs w:val="28"/>
                <w:lang w:val="uk-UA"/>
              </w:rPr>
            </w:pPr>
            <w:r w:rsidRPr="00C6645B">
              <w:rPr>
                <w:rFonts w:ascii="Times New Roman" w:hAnsi="Times New Roman" w:cs="Times New Roman"/>
                <w:sz w:val="28"/>
                <w:szCs w:val="28"/>
                <w:lang w:val="uk-UA"/>
              </w:rPr>
              <w:t>Спеціаліст</w:t>
            </w:r>
          </w:p>
        </w:tc>
        <w:tc>
          <w:tcPr>
            <w:tcW w:w="2835" w:type="dxa"/>
          </w:tcPr>
          <w:p w:rsidR="00C6645B" w:rsidRPr="00C6645B" w:rsidRDefault="002A1B63" w:rsidP="00B970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976" w:type="dxa"/>
          </w:tcPr>
          <w:p w:rsidR="00C6645B" w:rsidRPr="00C6645B" w:rsidRDefault="00B95F7A" w:rsidP="00B97094">
            <w:pPr>
              <w:tabs>
                <w:tab w:val="left" w:pos="1075"/>
                <w:tab w:val="center" w:pos="1194"/>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15</w:t>
            </w:r>
            <w:r w:rsidR="00C6645B" w:rsidRPr="00C6645B">
              <w:rPr>
                <w:rFonts w:ascii="Times New Roman" w:hAnsi="Times New Roman" w:cs="Times New Roman"/>
                <w:color w:val="000000"/>
                <w:sz w:val="28"/>
                <w:szCs w:val="28"/>
                <w:lang w:val="uk-UA"/>
              </w:rPr>
              <w:t>%</w:t>
            </w:r>
          </w:p>
        </w:tc>
      </w:tr>
    </w:tbl>
    <w:p w:rsidR="009A1D9E" w:rsidRPr="009A1D9E" w:rsidRDefault="009A1D9E" w:rsidP="002D6C29">
      <w:pPr>
        <w:shd w:val="clear" w:color="auto" w:fill="FFFFFF"/>
        <w:spacing w:after="0" w:line="240" w:lineRule="auto"/>
        <w:jc w:val="both"/>
        <w:rPr>
          <w:rFonts w:ascii="Times New Roman" w:hAnsi="Times New Roman" w:cs="Times New Roman"/>
          <w:sz w:val="28"/>
          <w:szCs w:val="28"/>
          <w:lang w:val="uk-UA"/>
        </w:rPr>
      </w:pPr>
    </w:p>
    <w:p w:rsidR="009A1D9E" w:rsidRPr="000C5971" w:rsidRDefault="00603A31" w:rsidP="000C5971">
      <w:pPr>
        <w:pStyle w:val="a3"/>
        <w:numPr>
          <w:ilvl w:val="1"/>
          <w:numId w:val="36"/>
        </w:numPr>
        <w:spacing w:after="0" w:line="240" w:lineRule="auto"/>
        <w:jc w:val="both"/>
        <w:rPr>
          <w:rFonts w:ascii="Times New Roman" w:hAnsi="Times New Roman"/>
          <w:bCs/>
          <w:sz w:val="28"/>
          <w:szCs w:val="28"/>
          <w:lang w:val="uk-UA"/>
        </w:rPr>
      </w:pPr>
      <w:r w:rsidRPr="000C5971">
        <w:rPr>
          <w:rFonts w:ascii="Times New Roman" w:hAnsi="Times New Roman" w:cs="Times New Roman"/>
          <w:b/>
          <w:sz w:val="28"/>
          <w:szCs w:val="28"/>
          <w:lang w:val="uk-UA"/>
        </w:rPr>
        <w:t>Матеріально – технічна база</w:t>
      </w:r>
      <w:r w:rsidR="00EF6B9C" w:rsidRPr="000C5971">
        <w:rPr>
          <w:rFonts w:ascii="Times New Roman" w:hAnsi="Times New Roman" w:cs="Times New Roman"/>
          <w:b/>
          <w:sz w:val="28"/>
          <w:szCs w:val="28"/>
          <w:lang w:val="uk-UA"/>
        </w:rPr>
        <w:t xml:space="preserve"> </w:t>
      </w:r>
    </w:p>
    <w:p w:rsidR="009A1D9E" w:rsidRDefault="009A1D9E" w:rsidP="009A1D9E">
      <w:pPr>
        <w:pStyle w:val="a3"/>
        <w:spacing w:after="0" w:line="240" w:lineRule="auto"/>
        <w:ind w:left="708"/>
        <w:jc w:val="both"/>
        <w:rPr>
          <w:rFonts w:ascii="Times New Roman" w:hAnsi="Times New Roman" w:cs="Times New Roman"/>
          <w:sz w:val="28"/>
          <w:szCs w:val="28"/>
          <w:lang w:val="uk-UA"/>
        </w:rPr>
      </w:pPr>
    </w:p>
    <w:p w:rsidR="00C2381A" w:rsidRPr="009A1D9E" w:rsidRDefault="00C2381A" w:rsidP="009A1D9E">
      <w:pPr>
        <w:pStyle w:val="a3"/>
        <w:spacing w:after="0" w:line="240" w:lineRule="auto"/>
        <w:ind w:left="0"/>
        <w:jc w:val="both"/>
        <w:rPr>
          <w:rStyle w:val="a6"/>
          <w:rFonts w:ascii="Times New Roman" w:hAnsi="Times New Roman"/>
          <w:b w:val="0"/>
          <w:sz w:val="28"/>
          <w:szCs w:val="28"/>
          <w:lang w:val="uk-UA"/>
        </w:rPr>
      </w:pPr>
      <w:r w:rsidRPr="009A1D9E">
        <w:rPr>
          <w:rStyle w:val="a6"/>
          <w:rFonts w:ascii="Times New Roman" w:hAnsi="Times New Roman"/>
          <w:b w:val="0"/>
          <w:sz w:val="28"/>
          <w:szCs w:val="28"/>
          <w:lang w:val="uk-UA"/>
        </w:rPr>
        <w:t xml:space="preserve">Адміністрація навчального закладу створює та забезпечує належні, безпечні та здорові умови здобуття освіти. Для забезпечення навчально-виховного процесу база школи складається із 9 навчальних кабінетів, спортивної зали, їдальні, бібліотеки. Школа має і кабінети: інформатики, математики, української мови та літератури, англійської мови, </w:t>
      </w:r>
      <w:r w:rsidR="00880CC9" w:rsidRPr="009A1D9E">
        <w:rPr>
          <w:rStyle w:val="a6"/>
          <w:rFonts w:ascii="Times New Roman" w:hAnsi="Times New Roman"/>
          <w:b w:val="0"/>
          <w:sz w:val="28"/>
          <w:szCs w:val="28"/>
          <w:lang w:val="uk-UA"/>
        </w:rPr>
        <w:t>географії та біології</w:t>
      </w:r>
      <w:r w:rsidRPr="009A1D9E">
        <w:rPr>
          <w:rStyle w:val="a6"/>
          <w:rFonts w:ascii="Times New Roman" w:hAnsi="Times New Roman"/>
          <w:b w:val="0"/>
          <w:sz w:val="28"/>
          <w:szCs w:val="28"/>
          <w:lang w:val="uk-UA"/>
        </w:rPr>
        <w:t xml:space="preserve">, </w:t>
      </w:r>
      <w:r w:rsidR="00880CC9" w:rsidRPr="009A1D9E">
        <w:rPr>
          <w:rStyle w:val="a6"/>
          <w:rFonts w:ascii="Times New Roman" w:hAnsi="Times New Roman"/>
          <w:b w:val="0"/>
          <w:sz w:val="28"/>
          <w:szCs w:val="28"/>
          <w:lang w:val="uk-UA"/>
        </w:rPr>
        <w:t>історії, музичного мистецтва.</w:t>
      </w:r>
    </w:p>
    <w:p w:rsidR="00B241D3" w:rsidRDefault="00C2381A" w:rsidP="00B97094">
      <w:pPr>
        <w:spacing w:after="0" w:line="240" w:lineRule="auto"/>
        <w:ind w:firstLine="708"/>
        <w:jc w:val="both"/>
        <w:rPr>
          <w:rStyle w:val="a6"/>
          <w:rFonts w:ascii="Times New Roman" w:hAnsi="Times New Roman"/>
          <w:b w:val="0"/>
          <w:sz w:val="28"/>
          <w:szCs w:val="28"/>
          <w:lang w:val="uk-UA"/>
        </w:rPr>
      </w:pPr>
      <w:r>
        <w:rPr>
          <w:rStyle w:val="a6"/>
          <w:rFonts w:ascii="Times New Roman" w:hAnsi="Times New Roman"/>
          <w:b w:val="0"/>
          <w:sz w:val="28"/>
          <w:szCs w:val="28"/>
          <w:lang w:val="uk-UA"/>
        </w:rPr>
        <w:t xml:space="preserve">Початкова школа </w:t>
      </w:r>
      <w:r>
        <w:rPr>
          <w:rStyle w:val="a6"/>
          <w:rFonts w:ascii="Times New Roman" w:hAnsi="Times New Roman"/>
          <w:b w:val="0"/>
          <w:sz w:val="28"/>
          <w:szCs w:val="28"/>
        </w:rPr>
        <w:t>активно та креативно п</w:t>
      </w:r>
      <w:r>
        <w:rPr>
          <w:rStyle w:val="a6"/>
          <w:rFonts w:ascii="Times New Roman" w:hAnsi="Times New Roman"/>
          <w:b w:val="0"/>
          <w:sz w:val="28"/>
          <w:szCs w:val="28"/>
          <w:lang w:val="uk-UA"/>
        </w:rPr>
        <w:t>ідійшла до впровадження концепції Нової української школи. Для цього було створено нове освітнє середовище, що сприяє вільному розвитку творчої особистості дитини. З цією метою в школі змінюється просторово-предметне оточення, програми та засоби навчання. У зв’язку з тим, що в шкільному житті зросте частка групової, ігрової, проектної і дослідницької діяльності, урізноманітнюємо варіанти упорядкування освітнього простору – створено мобільні робочі місця, які можна легко трансформувати для групової роботи. Дизайн освітнього простору початкової школи спрямований на розвиток дитини і мо</w:t>
      </w:r>
      <w:r w:rsidR="00397F83">
        <w:rPr>
          <w:rStyle w:val="a6"/>
          <w:rFonts w:ascii="Times New Roman" w:hAnsi="Times New Roman"/>
          <w:b w:val="0"/>
          <w:sz w:val="28"/>
          <w:szCs w:val="28"/>
          <w:lang w:val="uk-UA"/>
        </w:rPr>
        <w:t>тивації її до навчання.</w:t>
      </w:r>
    </w:p>
    <w:p w:rsidR="000C5971" w:rsidRPr="00880CC9" w:rsidRDefault="000C5971" w:rsidP="00B97094">
      <w:pPr>
        <w:spacing w:after="0" w:line="240" w:lineRule="auto"/>
        <w:ind w:firstLine="708"/>
        <w:jc w:val="both"/>
        <w:rPr>
          <w:rFonts w:ascii="Times New Roman" w:hAnsi="Times New Roman"/>
          <w:bCs/>
          <w:sz w:val="28"/>
          <w:szCs w:val="28"/>
          <w:lang w:val="uk-UA"/>
        </w:rPr>
      </w:pPr>
    </w:p>
    <w:p w:rsidR="000C5971" w:rsidRPr="000C5971" w:rsidRDefault="00EF6B9C" w:rsidP="000C5971">
      <w:pPr>
        <w:pStyle w:val="a3"/>
        <w:numPr>
          <w:ilvl w:val="1"/>
          <w:numId w:val="36"/>
        </w:numPr>
        <w:spacing w:after="0" w:line="240" w:lineRule="auto"/>
        <w:ind w:left="0" w:firstLine="0"/>
        <w:jc w:val="both"/>
        <w:rPr>
          <w:rFonts w:ascii="Times New Roman" w:hAnsi="Times New Roman" w:cs="Times New Roman"/>
          <w:sz w:val="28"/>
          <w:szCs w:val="28"/>
          <w:lang w:val="uk-UA"/>
        </w:rPr>
      </w:pPr>
      <w:r w:rsidRPr="000C5971">
        <w:rPr>
          <w:rFonts w:ascii="Times New Roman" w:hAnsi="Times New Roman" w:cs="Times New Roman"/>
          <w:b/>
          <w:sz w:val="28"/>
          <w:szCs w:val="28"/>
          <w:lang w:val="uk-UA"/>
        </w:rPr>
        <w:t xml:space="preserve">Організація підвозу дітей </w:t>
      </w:r>
    </w:p>
    <w:p w:rsidR="000C5971" w:rsidRDefault="000C5971" w:rsidP="000C5971">
      <w:pPr>
        <w:pStyle w:val="a3"/>
        <w:spacing w:after="0" w:line="240" w:lineRule="auto"/>
        <w:ind w:left="0"/>
        <w:jc w:val="both"/>
        <w:rPr>
          <w:rFonts w:ascii="Times New Roman" w:hAnsi="Times New Roman" w:cs="Times New Roman"/>
          <w:sz w:val="28"/>
          <w:szCs w:val="28"/>
          <w:lang w:val="uk-UA"/>
        </w:rPr>
      </w:pPr>
    </w:p>
    <w:p w:rsidR="00EC3290" w:rsidRPr="000C5971" w:rsidRDefault="00EC3290" w:rsidP="000C5971">
      <w:pPr>
        <w:pStyle w:val="a3"/>
        <w:spacing w:after="0" w:line="240" w:lineRule="auto"/>
        <w:ind w:left="0"/>
        <w:jc w:val="both"/>
        <w:rPr>
          <w:rFonts w:ascii="Times New Roman" w:hAnsi="Times New Roman" w:cs="Times New Roman"/>
          <w:sz w:val="28"/>
          <w:szCs w:val="28"/>
          <w:lang w:val="uk-UA"/>
        </w:rPr>
      </w:pPr>
      <w:r w:rsidRPr="000C5971">
        <w:rPr>
          <w:rFonts w:ascii="Times New Roman" w:hAnsi="Times New Roman" w:cs="Times New Roman"/>
          <w:sz w:val="28"/>
          <w:szCs w:val="28"/>
          <w:lang w:val="uk-UA"/>
        </w:rPr>
        <w:t>На виконання законів України «Про освіту», «Про загальну середню освіту», «Про місцеве самоврядування в Україні» (стаття 32 п. 4), Державної цільової соціальної програми «Шкільний автобус»,  з метою забезпечення рівного доступу до якісної освіти організовано безпечне, регулярне і безоплатне перевезення учнів, дошкільників та педагогічних працівників до місця навчання, роботи та у зворотному напрямку.</w:t>
      </w:r>
    </w:p>
    <w:p w:rsidR="000C5971" w:rsidRDefault="00880CC9" w:rsidP="000C5971">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lang w:val="uk-UA" w:eastAsia="ru-RU"/>
        </w:rPr>
      </w:pPr>
      <w:r w:rsidRPr="00880CC9">
        <w:rPr>
          <w:rFonts w:ascii="Times New Roman" w:hAnsi="Times New Roman" w:cs="Times New Roman"/>
          <w:sz w:val="28"/>
          <w:szCs w:val="28"/>
          <w:lang w:val="uk-UA"/>
        </w:rPr>
        <w:t>До території</w:t>
      </w:r>
      <w:r w:rsidR="00673A22">
        <w:rPr>
          <w:rFonts w:ascii="Times New Roman" w:hAnsi="Times New Roman" w:cs="Times New Roman"/>
          <w:sz w:val="28"/>
          <w:szCs w:val="28"/>
          <w:lang w:val="uk-UA"/>
        </w:rPr>
        <w:t xml:space="preserve"> </w:t>
      </w:r>
      <w:r w:rsidRPr="00880CC9">
        <w:rPr>
          <w:rFonts w:ascii="Times New Roman" w:hAnsi="Times New Roman" w:cs="Times New Roman"/>
          <w:sz w:val="28"/>
          <w:szCs w:val="28"/>
          <w:lang w:val="uk-UA"/>
        </w:rPr>
        <w:t xml:space="preserve">навчального закладу належать </w:t>
      </w:r>
      <w:r>
        <w:rPr>
          <w:rFonts w:ascii="Times New Roman" w:hAnsi="Times New Roman" w:cs="Times New Roman"/>
          <w:sz w:val="28"/>
          <w:szCs w:val="28"/>
          <w:lang w:val="uk-UA"/>
        </w:rPr>
        <w:t xml:space="preserve">села: Івановецьке, Шпирки, Колосівка та Гайове. </w:t>
      </w:r>
      <w:r w:rsidR="0079619E">
        <w:rPr>
          <w:rFonts w:ascii="Times New Roman" w:hAnsi="Times New Roman" w:cs="Times New Roman"/>
          <w:sz w:val="28"/>
          <w:szCs w:val="28"/>
          <w:lang w:val="uk-UA"/>
        </w:rPr>
        <w:t xml:space="preserve">Підвіз </w:t>
      </w:r>
      <w:r w:rsidR="007F623A">
        <w:rPr>
          <w:rFonts w:ascii="Times New Roman" w:hAnsi="Times New Roman" w:cs="Times New Roman"/>
          <w:sz w:val="28"/>
          <w:szCs w:val="28"/>
          <w:lang w:val="uk-UA"/>
        </w:rPr>
        <w:t xml:space="preserve">з трьох сіл: Івановецьке, Шпирки та Колосівка </w:t>
      </w:r>
      <w:r w:rsidR="00A94999">
        <w:rPr>
          <w:rFonts w:ascii="Times New Roman" w:hAnsi="Times New Roman" w:cs="Times New Roman"/>
          <w:sz w:val="28"/>
          <w:szCs w:val="28"/>
          <w:lang w:val="uk-UA"/>
        </w:rPr>
        <w:t xml:space="preserve">до </w:t>
      </w:r>
      <w:r w:rsidR="007F623A">
        <w:rPr>
          <w:rFonts w:ascii="Times New Roman" w:hAnsi="Times New Roman" w:cs="Times New Roman"/>
          <w:sz w:val="28"/>
          <w:szCs w:val="28"/>
          <w:lang w:val="uk-UA"/>
        </w:rPr>
        <w:t xml:space="preserve">навчального закладу </w:t>
      </w:r>
      <w:r w:rsidR="00A94999">
        <w:rPr>
          <w:rFonts w:ascii="Times New Roman" w:hAnsi="Times New Roman" w:cs="Times New Roman"/>
          <w:sz w:val="28"/>
          <w:szCs w:val="28"/>
          <w:lang w:val="uk-UA"/>
        </w:rPr>
        <w:t xml:space="preserve">та в зворотному напрямі </w:t>
      </w:r>
      <w:r w:rsidR="0079619E">
        <w:rPr>
          <w:rFonts w:ascii="Times New Roman" w:hAnsi="Times New Roman" w:cs="Times New Roman"/>
          <w:sz w:val="28"/>
          <w:szCs w:val="28"/>
          <w:lang w:val="uk-UA"/>
        </w:rPr>
        <w:t>здійснюється</w:t>
      </w:r>
      <w:r w:rsidR="00EC3290">
        <w:rPr>
          <w:rFonts w:ascii="Times New Roman" w:hAnsi="Times New Roman" w:cs="Times New Roman"/>
          <w:sz w:val="28"/>
          <w:szCs w:val="28"/>
          <w:lang w:val="uk-UA"/>
        </w:rPr>
        <w:t xml:space="preserve"> одним шкільним автобусом.</w:t>
      </w:r>
      <w:r w:rsidR="00EC3290" w:rsidRPr="00EC3290">
        <w:rPr>
          <w:rFonts w:ascii="Times New Roman" w:eastAsia="Times New Roman" w:hAnsi="Times New Roman" w:cs="Times New Roman"/>
          <w:color w:val="000000"/>
          <w:sz w:val="28"/>
          <w:szCs w:val="28"/>
          <w:lang w:val="uk-UA" w:eastAsia="ru-RU"/>
        </w:rPr>
        <w:t xml:space="preserve"> </w:t>
      </w:r>
      <w:r w:rsidR="00A94999">
        <w:rPr>
          <w:rFonts w:ascii="Times New Roman" w:hAnsi="Times New Roman" w:cs="Times New Roman"/>
          <w:sz w:val="28"/>
          <w:szCs w:val="28"/>
          <w:lang w:val="uk-UA"/>
        </w:rPr>
        <w:t>З</w:t>
      </w:r>
      <w:r w:rsidR="00A94999" w:rsidRPr="00EC3290">
        <w:rPr>
          <w:rFonts w:ascii="Times New Roman" w:hAnsi="Times New Roman" w:cs="Times New Roman"/>
          <w:sz w:val="28"/>
          <w:szCs w:val="28"/>
          <w:lang w:val="uk-UA"/>
        </w:rPr>
        <w:t xml:space="preserve"> метою</w:t>
      </w:r>
      <w:r w:rsidR="00A94999">
        <w:rPr>
          <w:rFonts w:ascii="Times New Roman" w:hAnsi="Times New Roman" w:cs="Times New Roman"/>
          <w:sz w:val="28"/>
          <w:szCs w:val="28"/>
          <w:lang w:val="uk-UA"/>
        </w:rPr>
        <w:t xml:space="preserve"> забезпечення </w:t>
      </w:r>
      <w:r w:rsidR="00A94999" w:rsidRPr="00EC3290">
        <w:rPr>
          <w:rFonts w:ascii="Times New Roman" w:hAnsi="Times New Roman" w:cs="Times New Roman"/>
          <w:sz w:val="28"/>
          <w:szCs w:val="28"/>
          <w:lang w:val="uk-UA"/>
        </w:rPr>
        <w:t xml:space="preserve"> </w:t>
      </w:r>
      <w:r w:rsidR="00A94999">
        <w:rPr>
          <w:rFonts w:ascii="Times New Roman" w:hAnsi="Times New Roman" w:cs="Times New Roman"/>
          <w:sz w:val="28"/>
          <w:szCs w:val="28"/>
          <w:lang w:val="uk-UA"/>
        </w:rPr>
        <w:t>безпечного</w:t>
      </w:r>
      <w:r w:rsidR="00A94999" w:rsidRPr="00A94999">
        <w:rPr>
          <w:rFonts w:ascii="Times New Roman" w:hAnsi="Times New Roman" w:cs="Times New Roman"/>
          <w:sz w:val="28"/>
          <w:szCs w:val="28"/>
          <w:lang w:val="uk-UA"/>
        </w:rPr>
        <w:t xml:space="preserve"> перевезення учнів</w:t>
      </w:r>
      <w:r w:rsidR="00A94999">
        <w:rPr>
          <w:rFonts w:ascii="Times New Roman" w:hAnsi="Times New Roman" w:cs="Times New Roman"/>
          <w:sz w:val="28"/>
          <w:szCs w:val="28"/>
          <w:lang w:val="uk-UA"/>
        </w:rPr>
        <w:t xml:space="preserve"> та дошкільнят</w:t>
      </w:r>
      <w:r w:rsidR="00A94999" w:rsidRPr="00EC3290">
        <w:rPr>
          <w:rFonts w:ascii="Times New Roman" w:hAnsi="Times New Roman" w:cs="Times New Roman"/>
          <w:sz w:val="28"/>
          <w:szCs w:val="28"/>
          <w:lang w:val="uk-UA"/>
        </w:rPr>
        <w:t xml:space="preserve"> </w:t>
      </w:r>
      <w:r w:rsidR="00A94999">
        <w:rPr>
          <w:rFonts w:ascii="Times New Roman" w:eastAsia="Times New Roman" w:hAnsi="Times New Roman" w:cs="Times New Roman"/>
          <w:color w:val="000000"/>
          <w:sz w:val="28"/>
          <w:szCs w:val="28"/>
          <w:lang w:val="uk-UA" w:eastAsia="ru-RU"/>
        </w:rPr>
        <w:t>п</w:t>
      </w:r>
      <w:r w:rsidR="00EC3290">
        <w:rPr>
          <w:rFonts w:ascii="Times New Roman" w:eastAsia="Times New Roman" w:hAnsi="Times New Roman" w:cs="Times New Roman"/>
          <w:color w:val="000000"/>
          <w:sz w:val="28"/>
          <w:szCs w:val="28"/>
          <w:lang w:val="uk-UA" w:eastAsia="ru-RU"/>
        </w:rPr>
        <w:t xml:space="preserve">ризначено </w:t>
      </w:r>
      <w:r w:rsidR="00A94999">
        <w:rPr>
          <w:rFonts w:ascii="Times New Roman" w:eastAsia="Times New Roman" w:hAnsi="Times New Roman" w:cs="Times New Roman"/>
          <w:color w:val="000000"/>
          <w:sz w:val="28"/>
          <w:szCs w:val="28"/>
          <w:lang w:val="uk-UA" w:eastAsia="ru-RU"/>
        </w:rPr>
        <w:t xml:space="preserve">супроводжуючими двох </w:t>
      </w:r>
      <w:r w:rsidR="00361D50">
        <w:rPr>
          <w:rFonts w:ascii="Times New Roman" w:eastAsia="Times New Roman" w:hAnsi="Times New Roman" w:cs="Times New Roman"/>
          <w:color w:val="000000"/>
          <w:sz w:val="28"/>
          <w:szCs w:val="28"/>
          <w:lang w:val="uk-UA" w:eastAsia="ru-RU"/>
        </w:rPr>
        <w:t xml:space="preserve"> </w:t>
      </w:r>
      <w:r w:rsidR="00A94999">
        <w:rPr>
          <w:rFonts w:ascii="Times New Roman" w:eastAsia="Times New Roman" w:hAnsi="Times New Roman" w:cs="Times New Roman"/>
          <w:color w:val="000000"/>
          <w:sz w:val="28"/>
          <w:szCs w:val="28"/>
          <w:lang w:val="uk-UA" w:eastAsia="ru-RU"/>
        </w:rPr>
        <w:t xml:space="preserve"> учителів: Левицьку І.А.</w:t>
      </w:r>
      <w:r w:rsidR="005808C2">
        <w:rPr>
          <w:rFonts w:ascii="Times New Roman" w:eastAsia="Times New Roman" w:hAnsi="Times New Roman" w:cs="Times New Roman"/>
          <w:color w:val="000000"/>
          <w:sz w:val="28"/>
          <w:szCs w:val="28"/>
          <w:lang w:val="uk-UA" w:eastAsia="ru-RU"/>
        </w:rPr>
        <w:t>(</w:t>
      </w:r>
      <w:r w:rsidR="00A94999">
        <w:rPr>
          <w:rFonts w:ascii="Times New Roman" w:eastAsia="Times New Roman" w:hAnsi="Times New Roman" w:cs="Times New Roman"/>
          <w:color w:val="000000"/>
          <w:sz w:val="28"/>
          <w:szCs w:val="28"/>
          <w:lang w:val="uk-UA" w:eastAsia="ru-RU"/>
        </w:rPr>
        <w:t xml:space="preserve">с.Івановецьке та Шпирки) та </w:t>
      </w:r>
      <w:r w:rsidR="00EC3290" w:rsidRPr="00EC3290">
        <w:rPr>
          <w:rFonts w:ascii="Times New Roman" w:eastAsia="Times New Roman" w:hAnsi="Times New Roman" w:cs="Times New Roman"/>
          <w:color w:val="000000"/>
          <w:sz w:val="28"/>
          <w:szCs w:val="28"/>
          <w:lang w:val="uk-UA" w:eastAsia="ru-RU"/>
        </w:rPr>
        <w:t xml:space="preserve"> Цимбал Ю.О.</w:t>
      </w:r>
      <w:r w:rsidR="00A94999">
        <w:rPr>
          <w:rFonts w:ascii="Times New Roman" w:eastAsia="Times New Roman" w:hAnsi="Times New Roman" w:cs="Times New Roman"/>
          <w:color w:val="000000"/>
          <w:sz w:val="28"/>
          <w:szCs w:val="28"/>
          <w:lang w:val="uk-UA" w:eastAsia="ru-RU"/>
        </w:rPr>
        <w:t xml:space="preserve">(с.Колосівка). </w:t>
      </w:r>
    </w:p>
    <w:p w:rsidR="000C5971" w:rsidRDefault="000C5971" w:rsidP="000C597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w:t>
      </w:r>
    </w:p>
    <w:p w:rsidR="000C5971" w:rsidRDefault="007F623A" w:rsidP="000C597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Кількість дітей, що підвозяться </w:t>
      </w:r>
      <w:r w:rsidR="000C5971">
        <w:rPr>
          <w:rFonts w:ascii="Times New Roman" w:eastAsia="Times New Roman" w:hAnsi="Times New Roman" w:cs="Times New Roman"/>
          <w:color w:val="000000"/>
          <w:sz w:val="28"/>
          <w:szCs w:val="28"/>
          <w:lang w:val="uk-UA" w:eastAsia="ru-RU"/>
        </w:rPr>
        <w:t>–</w:t>
      </w:r>
      <w:r w:rsidR="00466364">
        <w:rPr>
          <w:rFonts w:ascii="Times New Roman" w:eastAsia="Times New Roman" w:hAnsi="Times New Roman" w:cs="Times New Roman"/>
          <w:color w:val="000000"/>
          <w:sz w:val="28"/>
          <w:szCs w:val="28"/>
          <w:lang w:val="uk-UA" w:eastAsia="ru-RU"/>
        </w:rPr>
        <w:t xml:space="preserve"> 51</w:t>
      </w:r>
    </w:p>
    <w:p w:rsidR="007F623A" w:rsidRDefault="007F623A" w:rsidP="000C597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Івановецьке - </w:t>
      </w:r>
      <w:r w:rsidR="00FA7092">
        <w:rPr>
          <w:rFonts w:ascii="Times New Roman" w:eastAsia="Times New Roman" w:hAnsi="Times New Roman" w:cs="Times New Roman"/>
          <w:color w:val="000000"/>
          <w:sz w:val="28"/>
          <w:szCs w:val="28"/>
          <w:lang w:val="uk-UA" w:eastAsia="ru-RU"/>
        </w:rPr>
        <w:t>2</w:t>
      </w:r>
    </w:p>
    <w:p w:rsidR="007F623A" w:rsidRDefault="007F623A" w:rsidP="000C597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Шпирки – </w:t>
      </w:r>
      <w:r w:rsidR="00466364">
        <w:rPr>
          <w:rFonts w:ascii="Times New Roman" w:eastAsia="Times New Roman" w:hAnsi="Times New Roman" w:cs="Times New Roman"/>
          <w:color w:val="000000"/>
          <w:sz w:val="28"/>
          <w:szCs w:val="28"/>
          <w:lang w:val="uk-UA" w:eastAsia="ru-RU"/>
        </w:rPr>
        <w:t>28</w:t>
      </w:r>
    </w:p>
    <w:p w:rsidR="007F623A" w:rsidRDefault="007F623A" w:rsidP="000C597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Колосівка </w:t>
      </w:r>
      <w:r w:rsidR="00F90467">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466364">
        <w:rPr>
          <w:rFonts w:ascii="Times New Roman" w:eastAsia="Times New Roman" w:hAnsi="Times New Roman" w:cs="Times New Roman"/>
          <w:color w:val="000000"/>
          <w:sz w:val="28"/>
          <w:szCs w:val="28"/>
          <w:lang w:val="uk-UA" w:eastAsia="ru-RU"/>
        </w:rPr>
        <w:t>21</w:t>
      </w:r>
    </w:p>
    <w:p w:rsidR="00F90467" w:rsidRPr="00EC3290" w:rsidRDefault="00F90467" w:rsidP="000C597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CC20B0" w:rsidRDefault="00EF6B9C" w:rsidP="000C5971">
      <w:pPr>
        <w:pStyle w:val="a3"/>
        <w:numPr>
          <w:ilvl w:val="0"/>
          <w:numId w:val="36"/>
        </w:numPr>
        <w:spacing w:after="0" w:line="240" w:lineRule="auto"/>
        <w:ind w:left="0" w:firstLine="0"/>
        <w:jc w:val="both"/>
        <w:rPr>
          <w:rFonts w:ascii="Times New Roman" w:hAnsi="Times New Roman" w:cs="Times New Roman"/>
          <w:b/>
          <w:sz w:val="28"/>
          <w:szCs w:val="28"/>
          <w:lang w:val="uk-UA"/>
        </w:rPr>
      </w:pPr>
      <w:r w:rsidRPr="00397F83">
        <w:rPr>
          <w:rFonts w:ascii="Times New Roman" w:hAnsi="Times New Roman" w:cs="Times New Roman"/>
          <w:b/>
          <w:sz w:val="28"/>
          <w:szCs w:val="28"/>
          <w:lang w:val="uk-UA"/>
        </w:rPr>
        <w:t>Вимоги до осіб, які можуть розпочати навчання за програмою</w:t>
      </w:r>
      <w:r w:rsidR="00CC20B0">
        <w:rPr>
          <w:rFonts w:ascii="Times New Roman" w:hAnsi="Times New Roman" w:cs="Times New Roman"/>
          <w:b/>
          <w:sz w:val="28"/>
          <w:szCs w:val="28"/>
          <w:lang w:val="uk-UA"/>
        </w:rPr>
        <w:t>.</w:t>
      </w:r>
    </w:p>
    <w:p w:rsidR="00CC20B0" w:rsidRDefault="00CC20B0" w:rsidP="00B97094">
      <w:pPr>
        <w:pStyle w:val="a3"/>
        <w:spacing w:after="0" w:line="240" w:lineRule="auto"/>
        <w:ind w:left="0"/>
        <w:jc w:val="both"/>
        <w:rPr>
          <w:rFonts w:ascii="Times New Roman" w:hAnsi="Times New Roman" w:cs="Times New Roman"/>
          <w:sz w:val="28"/>
          <w:szCs w:val="28"/>
          <w:lang w:val="uk-UA"/>
        </w:rPr>
      </w:pPr>
    </w:p>
    <w:p w:rsidR="00CC20B0" w:rsidRPr="00CC20B0" w:rsidRDefault="00CC20B0" w:rsidP="00B97094">
      <w:pPr>
        <w:pStyle w:val="a3"/>
        <w:spacing w:after="0" w:line="240" w:lineRule="auto"/>
        <w:ind w:left="0"/>
        <w:jc w:val="both"/>
        <w:rPr>
          <w:rFonts w:ascii="Times New Roman" w:hAnsi="Times New Roman" w:cs="Times New Roman"/>
          <w:sz w:val="28"/>
          <w:szCs w:val="28"/>
          <w:lang w:val="uk-UA"/>
        </w:rPr>
      </w:pPr>
      <w:r w:rsidRPr="00CC20B0">
        <w:rPr>
          <w:rFonts w:ascii="Times New Roman" w:hAnsi="Times New Roman" w:cs="Times New Roman"/>
          <w:sz w:val="28"/>
          <w:szCs w:val="28"/>
          <w:lang w:val="uk-UA"/>
        </w:rPr>
        <w:t>Вимоги до осіб, які можуть розпочинати здобуття початкової освіти.</w:t>
      </w:r>
    </w:p>
    <w:p w:rsidR="00CC20B0" w:rsidRPr="00CC20B0" w:rsidRDefault="00CC20B0" w:rsidP="00B97094">
      <w:pPr>
        <w:spacing w:after="295" w:line="240" w:lineRule="auto"/>
        <w:jc w:val="both"/>
        <w:rPr>
          <w:rFonts w:ascii="Times New Roman" w:eastAsia="Times New Roman" w:hAnsi="Times New Roman" w:cs="Times New Roman"/>
          <w:color w:val="212121"/>
          <w:sz w:val="28"/>
          <w:szCs w:val="28"/>
          <w:lang w:eastAsia="ru-RU"/>
        </w:rPr>
      </w:pPr>
      <w:r w:rsidRPr="00CC20B0">
        <w:rPr>
          <w:rFonts w:ascii="Times New Roman" w:eastAsia="Times New Roman" w:hAnsi="Times New Roman" w:cs="Times New Roman"/>
          <w:color w:val="212121"/>
          <w:sz w:val="28"/>
          <w:szCs w:val="28"/>
          <w:lang w:eastAsia="ru-RU"/>
        </w:rPr>
        <w:t xml:space="preserve">Початкова освіта здобувається, як правило, з шести років (відповідно </w:t>
      </w:r>
      <w:proofErr w:type="gramStart"/>
      <w:r w:rsidRPr="00CC20B0">
        <w:rPr>
          <w:rFonts w:ascii="Times New Roman" w:eastAsia="Times New Roman" w:hAnsi="Times New Roman" w:cs="Times New Roman"/>
          <w:color w:val="212121"/>
          <w:sz w:val="28"/>
          <w:szCs w:val="28"/>
          <w:lang w:eastAsia="ru-RU"/>
        </w:rPr>
        <w:t>до</w:t>
      </w:r>
      <w:proofErr w:type="gramEnd"/>
      <w:r w:rsidRPr="00CC20B0">
        <w:rPr>
          <w:rFonts w:ascii="Times New Roman" w:eastAsia="Times New Roman" w:hAnsi="Times New Roman" w:cs="Times New Roman"/>
          <w:color w:val="212121"/>
          <w:sz w:val="28"/>
          <w:szCs w:val="28"/>
          <w:lang w:eastAsia="ru-RU"/>
        </w:rPr>
        <w:t xml:space="preserve"> Закону України «Про освіту»). Особи з особливими освітніми потребами можуть розпочинати здобуття початкової освіти з іншого віку.</w:t>
      </w:r>
    </w:p>
    <w:p w:rsidR="00CC20B0" w:rsidRPr="00CC20B0" w:rsidRDefault="00CC20B0" w:rsidP="00B97094">
      <w:pPr>
        <w:spacing w:after="295" w:line="240" w:lineRule="auto"/>
        <w:jc w:val="both"/>
        <w:rPr>
          <w:rFonts w:ascii="Times New Roman" w:eastAsia="Times New Roman" w:hAnsi="Times New Roman" w:cs="Times New Roman"/>
          <w:color w:val="212121"/>
          <w:sz w:val="28"/>
          <w:szCs w:val="28"/>
          <w:lang w:eastAsia="ru-RU"/>
        </w:rPr>
      </w:pPr>
      <w:r w:rsidRPr="00CC20B0">
        <w:rPr>
          <w:rFonts w:ascii="Times New Roman" w:eastAsia="Times New Roman" w:hAnsi="Times New Roman" w:cs="Times New Roman"/>
          <w:color w:val="212121"/>
          <w:sz w:val="28"/>
          <w:szCs w:val="28"/>
          <w:lang w:eastAsia="ru-RU"/>
        </w:rPr>
        <w:t xml:space="preserve">Вимоги до </w:t>
      </w:r>
      <w:proofErr w:type="gramStart"/>
      <w:r w:rsidRPr="00CC20B0">
        <w:rPr>
          <w:rFonts w:ascii="Times New Roman" w:eastAsia="Times New Roman" w:hAnsi="Times New Roman" w:cs="Times New Roman"/>
          <w:color w:val="212121"/>
          <w:sz w:val="28"/>
          <w:szCs w:val="28"/>
          <w:lang w:eastAsia="ru-RU"/>
        </w:rPr>
        <w:t>осіб</w:t>
      </w:r>
      <w:proofErr w:type="gramEnd"/>
      <w:r w:rsidRPr="00CC20B0">
        <w:rPr>
          <w:rFonts w:ascii="Times New Roman" w:eastAsia="Times New Roman" w:hAnsi="Times New Roman" w:cs="Times New Roman"/>
          <w:color w:val="212121"/>
          <w:sz w:val="28"/>
          <w:szCs w:val="28"/>
          <w:lang w:eastAsia="ru-RU"/>
        </w:rPr>
        <w:t>, які можуть розпочинати здобуття середньої освіти.</w:t>
      </w:r>
    </w:p>
    <w:p w:rsidR="00CC20B0" w:rsidRPr="00CC20B0" w:rsidRDefault="00CC20B0" w:rsidP="00B97094">
      <w:pPr>
        <w:spacing w:after="295" w:line="240" w:lineRule="auto"/>
        <w:jc w:val="both"/>
        <w:rPr>
          <w:rFonts w:ascii="Times New Roman" w:eastAsia="Times New Roman" w:hAnsi="Times New Roman" w:cs="Times New Roman"/>
          <w:color w:val="212121"/>
          <w:sz w:val="28"/>
          <w:szCs w:val="28"/>
          <w:lang w:eastAsia="ru-RU"/>
        </w:rPr>
      </w:pPr>
      <w:r w:rsidRPr="00CC20B0">
        <w:rPr>
          <w:rFonts w:ascii="Times New Roman" w:eastAsia="Times New Roman" w:hAnsi="Times New Roman" w:cs="Times New Roman"/>
          <w:color w:val="212121"/>
          <w:sz w:val="28"/>
          <w:szCs w:val="28"/>
          <w:lang w:eastAsia="ru-RU"/>
        </w:rPr>
        <w:t xml:space="preserve">Базова середня освіта здобувається </w:t>
      </w:r>
      <w:proofErr w:type="gramStart"/>
      <w:r w:rsidRPr="00CC20B0">
        <w:rPr>
          <w:rFonts w:ascii="Times New Roman" w:eastAsia="Times New Roman" w:hAnsi="Times New Roman" w:cs="Times New Roman"/>
          <w:color w:val="212121"/>
          <w:sz w:val="28"/>
          <w:szCs w:val="28"/>
          <w:lang w:eastAsia="ru-RU"/>
        </w:rPr>
        <w:t>п</w:t>
      </w:r>
      <w:proofErr w:type="gramEnd"/>
      <w:r w:rsidRPr="00CC20B0">
        <w:rPr>
          <w:rFonts w:ascii="Times New Roman" w:eastAsia="Times New Roman" w:hAnsi="Times New Roman" w:cs="Times New Roman"/>
          <w:color w:val="212121"/>
          <w:sz w:val="28"/>
          <w:szCs w:val="28"/>
          <w:lang w:eastAsia="ru-RU"/>
        </w:rPr>
        <w:t xml:space="preserve">ісля здобуття початкової освіти. Діти, які здобули початкову освіту на 1 вересня </w:t>
      </w:r>
      <w:proofErr w:type="gramStart"/>
      <w:r w:rsidRPr="00CC20B0">
        <w:rPr>
          <w:rFonts w:ascii="Times New Roman" w:eastAsia="Times New Roman" w:hAnsi="Times New Roman" w:cs="Times New Roman"/>
          <w:color w:val="212121"/>
          <w:sz w:val="28"/>
          <w:szCs w:val="28"/>
          <w:lang w:eastAsia="ru-RU"/>
        </w:rPr>
        <w:t>поточного</w:t>
      </w:r>
      <w:proofErr w:type="gramEnd"/>
      <w:r w:rsidRPr="00CC20B0">
        <w:rPr>
          <w:rFonts w:ascii="Times New Roman" w:eastAsia="Times New Roman" w:hAnsi="Times New Roman" w:cs="Times New Roman"/>
          <w:color w:val="212121"/>
          <w:sz w:val="28"/>
          <w:szCs w:val="28"/>
          <w:lang w:eastAsia="ru-RU"/>
        </w:rPr>
        <w:t xml:space="preserve"> навчального року повинні розпочати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CC20B0" w:rsidRPr="00472595" w:rsidRDefault="00CC20B0" w:rsidP="000C5971">
      <w:pPr>
        <w:pStyle w:val="a3"/>
        <w:numPr>
          <w:ilvl w:val="0"/>
          <w:numId w:val="36"/>
        </w:numPr>
        <w:spacing w:after="0" w:line="240" w:lineRule="auto"/>
        <w:jc w:val="both"/>
        <w:rPr>
          <w:rFonts w:ascii="Times New Roman" w:eastAsia="Calibri" w:hAnsi="Times New Roman" w:cs="Times New Roman"/>
          <w:b/>
          <w:sz w:val="28"/>
          <w:szCs w:val="28"/>
          <w:lang w:val="uk-UA" w:eastAsia="ru-RU"/>
        </w:rPr>
      </w:pPr>
      <w:r w:rsidRPr="00472595">
        <w:rPr>
          <w:rFonts w:ascii="Times New Roman" w:eastAsia="Calibri" w:hAnsi="Times New Roman" w:cs="Times New Roman"/>
          <w:b/>
          <w:sz w:val="28"/>
          <w:szCs w:val="28"/>
          <w:lang w:val="uk-UA" w:eastAsia="ru-RU"/>
        </w:rPr>
        <w:t>Форми організації освітнього процесу.</w:t>
      </w:r>
    </w:p>
    <w:p w:rsidR="00472595" w:rsidRPr="00472595" w:rsidRDefault="00472595" w:rsidP="00472595">
      <w:pPr>
        <w:pStyle w:val="a3"/>
        <w:spacing w:after="0" w:line="240" w:lineRule="auto"/>
        <w:ind w:left="450"/>
        <w:jc w:val="both"/>
        <w:rPr>
          <w:rFonts w:ascii="Times New Roman" w:eastAsia="Calibri" w:hAnsi="Times New Roman" w:cs="Times New Roman"/>
          <w:b/>
          <w:sz w:val="28"/>
          <w:szCs w:val="28"/>
          <w:lang w:val="uk-UA" w:eastAsia="ru-RU"/>
        </w:rPr>
      </w:pP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xml:space="preserve">      Основними формами організації освітнього процесу в початковій школі є різні типи уроків, екскурсії, віртуальні подорожі, спектаклі, квести, які вчитель організує у межах уроку або в позаурочний час.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eastAsia="ru-RU"/>
        </w:rPr>
      </w:pPr>
      <w:r w:rsidRPr="00CC20B0">
        <w:rPr>
          <w:rFonts w:ascii="Times New Roman" w:eastAsia="Times New Roman" w:hAnsi="Times New Roman" w:cs="Times New Roman"/>
          <w:color w:val="000000"/>
          <w:kern w:val="28"/>
          <w:sz w:val="28"/>
          <w:szCs w:val="28"/>
          <w:lang w:val="uk-UA" w:eastAsia="ru-RU"/>
        </w:rPr>
        <w:t xml:space="preserve">      </w:t>
      </w:r>
      <w:r w:rsidRPr="00CC20B0">
        <w:rPr>
          <w:rFonts w:ascii="Times New Roman" w:eastAsia="Times New Roman" w:hAnsi="Times New Roman" w:cs="Times New Roman"/>
          <w:color w:val="000000"/>
          <w:kern w:val="28"/>
          <w:sz w:val="28"/>
          <w:szCs w:val="28"/>
          <w:lang w:eastAsia="ru-RU"/>
        </w:rPr>
        <w:t>Форми організації освітнього процесу можуть уточнюватись та розширюватись у змі</w:t>
      </w:r>
      <w:proofErr w:type="gramStart"/>
      <w:r w:rsidRPr="00CC20B0">
        <w:rPr>
          <w:rFonts w:ascii="Times New Roman" w:eastAsia="Times New Roman" w:hAnsi="Times New Roman" w:cs="Times New Roman"/>
          <w:color w:val="000000"/>
          <w:kern w:val="28"/>
          <w:sz w:val="28"/>
          <w:szCs w:val="28"/>
          <w:lang w:eastAsia="ru-RU"/>
        </w:rPr>
        <w:t>ст</w:t>
      </w:r>
      <w:proofErr w:type="gramEnd"/>
      <w:r w:rsidRPr="00CC20B0">
        <w:rPr>
          <w:rFonts w:ascii="Times New Roman" w:eastAsia="Times New Roman" w:hAnsi="Times New Roman" w:cs="Times New Roman"/>
          <w:color w:val="000000"/>
          <w:kern w:val="28"/>
          <w:sz w:val="28"/>
          <w:szCs w:val="28"/>
          <w:lang w:eastAsia="ru-RU"/>
        </w:rPr>
        <w:t>і окремих предметів за умови виконання державних вимог Державного стандарту та окремих предметів протягом навчального року.</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eastAsia="ru-RU"/>
        </w:rPr>
      </w:pPr>
      <w:r w:rsidRPr="00CC20B0">
        <w:rPr>
          <w:rFonts w:ascii="Times New Roman" w:eastAsia="Times New Roman" w:hAnsi="Times New Roman" w:cs="Times New Roman"/>
          <w:color w:val="000000"/>
          <w:kern w:val="28"/>
          <w:sz w:val="28"/>
          <w:szCs w:val="28"/>
          <w:lang w:eastAsia="ru-RU"/>
        </w:rPr>
        <w:t xml:space="preserve">      Вибі</w:t>
      </w:r>
      <w:proofErr w:type="gramStart"/>
      <w:r w:rsidRPr="00CC20B0">
        <w:rPr>
          <w:rFonts w:ascii="Times New Roman" w:eastAsia="Times New Roman" w:hAnsi="Times New Roman" w:cs="Times New Roman"/>
          <w:color w:val="000000"/>
          <w:kern w:val="28"/>
          <w:sz w:val="28"/>
          <w:szCs w:val="28"/>
          <w:lang w:eastAsia="ru-RU"/>
        </w:rPr>
        <w:t>р</w:t>
      </w:r>
      <w:proofErr w:type="gramEnd"/>
      <w:r w:rsidRPr="00CC20B0">
        <w:rPr>
          <w:rFonts w:ascii="Times New Roman" w:eastAsia="Times New Roman" w:hAnsi="Times New Roman" w:cs="Times New Roman"/>
          <w:color w:val="000000"/>
          <w:kern w:val="28"/>
          <w:sz w:val="28"/>
          <w:szCs w:val="28"/>
          <w:lang w:eastAsia="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программах окремих предметів.</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eastAsia="ru-RU"/>
        </w:rPr>
      </w:pPr>
      <w:r w:rsidRPr="00CC20B0">
        <w:rPr>
          <w:rFonts w:ascii="Times New Roman" w:eastAsia="Times New Roman" w:hAnsi="Times New Roman" w:cs="Times New Roman"/>
          <w:color w:val="000000"/>
          <w:kern w:val="28"/>
          <w:sz w:val="28"/>
          <w:szCs w:val="28"/>
          <w:lang w:eastAsia="ru-RU"/>
        </w:rPr>
        <w:t xml:space="preserve">      Основними формами організації освітнього процесу </w:t>
      </w:r>
      <w:proofErr w:type="gramStart"/>
      <w:r w:rsidRPr="00CC20B0">
        <w:rPr>
          <w:rFonts w:ascii="Times New Roman" w:eastAsia="Times New Roman" w:hAnsi="Times New Roman" w:cs="Times New Roman"/>
          <w:color w:val="000000"/>
          <w:kern w:val="28"/>
          <w:sz w:val="28"/>
          <w:szCs w:val="28"/>
          <w:lang w:eastAsia="ru-RU"/>
        </w:rPr>
        <w:t>в</w:t>
      </w:r>
      <w:proofErr w:type="gramEnd"/>
      <w:r w:rsidRPr="00CC20B0">
        <w:rPr>
          <w:rFonts w:ascii="Times New Roman" w:eastAsia="Times New Roman" w:hAnsi="Times New Roman" w:cs="Times New Roman"/>
          <w:color w:val="000000"/>
          <w:kern w:val="28"/>
          <w:sz w:val="28"/>
          <w:szCs w:val="28"/>
          <w:lang w:eastAsia="ru-RU"/>
        </w:rPr>
        <w:t xml:space="preserve"> базовій середній</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eastAsia="ru-RU"/>
        </w:rPr>
      </w:pPr>
      <w:r w:rsidRPr="00CC20B0">
        <w:rPr>
          <w:rFonts w:ascii="Times New Roman" w:eastAsia="Times New Roman" w:hAnsi="Times New Roman" w:cs="Times New Roman"/>
          <w:color w:val="000000"/>
          <w:kern w:val="28"/>
          <w:sz w:val="28"/>
          <w:szCs w:val="28"/>
          <w:lang w:eastAsia="ru-RU"/>
        </w:rPr>
        <w:t xml:space="preserve">школі є </w:t>
      </w:r>
      <w:proofErr w:type="gramStart"/>
      <w:r w:rsidRPr="00CC20B0">
        <w:rPr>
          <w:rFonts w:ascii="Times New Roman" w:eastAsia="Times New Roman" w:hAnsi="Times New Roman" w:cs="Times New Roman"/>
          <w:color w:val="000000"/>
          <w:kern w:val="28"/>
          <w:sz w:val="28"/>
          <w:szCs w:val="28"/>
          <w:lang w:eastAsia="ru-RU"/>
        </w:rPr>
        <w:t>р</w:t>
      </w:r>
      <w:proofErr w:type="gramEnd"/>
      <w:r w:rsidRPr="00CC20B0">
        <w:rPr>
          <w:rFonts w:ascii="Times New Roman" w:eastAsia="Times New Roman" w:hAnsi="Times New Roman" w:cs="Times New Roman"/>
          <w:color w:val="000000"/>
          <w:kern w:val="28"/>
          <w:sz w:val="28"/>
          <w:szCs w:val="28"/>
          <w:lang w:eastAsia="ru-RU"/>
        </w:rPr>
        <w:t>ізні типи уроку:</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eastAsia="ru-RU"/>
        </w:rPr>
      </w:pPr>
      <w:r w:rsidRPr="00CC20B0">
        <w:rPr>
          <w:rFonts w:ascii="Times New Roman" w:eastAsia="Times New Roman" w:hAnsi="Times New Roman" w:cs="Times New Roman"/>
          <w:color w:val="000000"/>
          <w:kern w:val="28"/>
          <w:sz w:val="28"/>
          <w:szCs w:val="28"/>
          <w:lang w:eastAsia="ru-RU"/>
        </w:rPr>
        <w:t>- формування компетентностей;</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eastAsia="ru-RU"/>
        </w:rPr>
      </w:pPr>
      <w:r w:rsidRPr="00CC20B0">
        <w:rPr>
          <w:rFonts w:ascii="Times New Roman" w:eastAsia="Times New Roman" w:hAnsi="Times New Roman" w:cs="Times New Roman"/>
          <w:color w:val="000000"/>
          <w:kern w:val="28"/>
          <w:sz w:val="28"/>
          <w:szCs w:val="28"/>
          <w:lang w:eastAsia="ru-RU"/>
        </w:rPr>
        <w:t>- розвитку компетентностей;</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eastAsia="ru-RU"/>
        </w:rPr>
      </w:pPr>
      <w:r w:rsidRPr="00CC20B0">
        <w:rPr>
          <w:rFonts w:ascii="Times New Roman" w:eastAsia="Times New Roman" w:hAnsi="Times New Roman" w:cs="Times New Roman"/>
          <w:color w:val="000000"/>
          <w:kern w:val="28"/>
          <w:sz w:val="28"/>
          <w:szCs w:val="28"/>
          <w:lang w:eastAsia="ru-RU"/>
        </w:rPr>
        <w:t xml:space="preserve">- </w:t>
      </w:r>
      <w:proofErr w:type="gramStart"/>
      <w:r w:rsidRPr="00CC20B0">
        <w:rPr>
          <w:rFonts w:ascii="Times New Roman" w:eastAsia="Times New Roman" w:hAnsi="Times New Roman" w:cs="Times New Roman"/>
          <w:color w:val="000000"/>
          <w:kern w:val="28"/>
          <w:sz w:val="28"/>
          <w:szCs w:val="28"/>
          <w:lang w:eastAsia="ru-RU"/>
        </w:rPr>
        <w:t>перев</w:t>
      </w:r>
      <w:proofErr w:type="gramEnd"/>
      <w:r w:rsidRPr="00CC20B0">
        <w:rPr>
          <w:rFonts w:ascii="Times New Roman" w:eastAsia="Times New Roman" w:hAnsi="Times New Roman" w:cs="Times New Roman"/>
          <w:color w:val="000000"/>
          <w:kern w:val="28"/>
          <w:sz w:val="28"/>
          <w:szCs w:val="28"/>
          <w:lang w:eastAsia="ru-RU"/>
        </w:rPr>
        <w:t>ірки та/або оцінювання досягнення компетентностей;</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eastAsia="ru-RU"/>
        </w:rPr>
      </w:pPr>
      <w:r w:rsidRPr="00CC20B0">
        <w:rPr>
          <w:rFonts w:ascii="Times New Roman" w:eastAsia="Times New Roman" w:hAnsi="Times New Roman" w:cs="Times New Roman"/>
          <w:color w:val="000000"/>
          <w:kern w:val="28"/>
          <w:sz w:val="28"/>
          <w:szCs w:val="28"/>
          <w:lang w:eastAsia="ru-RU"/>
        </w:rPr>
        <w:t>- корекції основних компетентностей;</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eastAsia="ru-RU"/>
        </w:rPr>
      </w:pPr>
      <w:r w:rsidRPr="00CC20B0">
        <w:rPr>
          <w:rFonts w:ascii="Times New Roman" w:eastAsia="Times New Roman" w:hAnsi="Times New Roman" w:cs="Times New Roman"/>
          <w:color w:val="000000"/>
          <w:kern w:val="28"/>
          <w:sz w:val="28"/>
          <w:szCs w:val="28"/>
          <w:lang w:eastAsia="ru-RU"/>
        </w:rPr>
        <w:t>- комбінований урок.</w:t>
      </w:r>
    </w:p>
    <w:p w:rsidR="00F90467"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eastAsia="ru-RU"/>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w:t>
      </w:r>
      <w:proofErr w:type="gramStart"/>
      <w:r w:rsidRPr="00CC20B0">
        <w:rPr>
          <w:rFonts w:ascii="Times New Roman" w:eastAsia="Times New Roman" w:hAnsi="Times New Roman" w:cs="Times New Roman"/>
          <w:color w:val="000000"/>
          <w:kern w:val="28"/>
          <w:sz w:val="28"/>
          <w:szCs w:val="28"/>
          <w:lang w:eastAsia="ru-RU"/>
        </w:rPr>
        <w:t>и-</w:t>
      </w:r>
      <w:proofErr w:type="gramEnd"/>
      <w:r w:rsidRPr="00CC20B0">
        <w:rPr>
          <w:rFonts w:ascii="Times New Roman" w:eastAsia="Times New Roman" w:hAnsi="Times New Roman" w:cs="Times New Roman"/>
          <w:color w:val="000000"/>
          <w:kern w:val="28"/>
          <w:sz w:val="28"/>
          <w:szCs w:val="28"/>
          <w:lang w:eastAsia="ru-RU"/>
        </w:rPr>
        <w:t xml:space="preserve">«суди», урок-дискусійна група, </w:t>
      </w:r>
    </w:p>
    <w:p w:rsidR="00F90467" w:rsidRPr="00F90467" w:rsidRDefault="00F90467" w:rsidP="00F90467">
      <w:pPr>
        <w:spacing w:after="0" w:line="240" w:lineRule="auto"/>
        <w:jc w:val="center"/>
        <w:rPr>
          <w:rFonts w:ascii="Times New Roman" w:eastAsia="Times New Roman" w:hAnsi="Times New Roman" w:cs="Times New Roman"/>
          <w:color w:val="000000"/>
          <w:kern w:val="28"/>
          <w:sz w:val="28"/>
          <w:szCs w:val="28"/>
          <w:lang w:val="uk-UA" w:eastAsia="ru-RU"/>
        </w:rPr>
      </w:pPr>
      <w:r>
        <w:rPr>
          <w:rFonts w:ascii="Times New Roman" w:eastAsia="Times New Roman" w:hAnsi="Times New Roman" w:cs="Times New Roman"/>
          <w:color w:val="000000"/>
          <w:kern w:val="28"/>
          <w:sz w:val="28"/>
          <w:szCs w:val="28"/>
          <w:lang w:val="uk-UA" w:eastAsia="ru-RU"/>
        </w:rPr>
        <w:t>12</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eastAsia="ru-RU"/>
        </w:rPr>
      </w:pPr>
      <w:r w:rsidRPr="00CC20B0">
        <w:rPr>
          <w:rFonts w:ascii="Times New Roman" w:eastAsia="Times New Roman" w:hAnsi="Times New Roman" w:cs="Times New Roman"/>
          <w:color w:val="000000"/>
          <w:kern w:val="28"/>
          <w:sz w:val="28"/>
          <w:szCs w:val="28"/>
          <w:lang w:eastAsia="ru-RU"/>
        </w:rPr>
        <w:lastRenderedPageBreak/>
        <w:t xml:space="preserve">уроки з навчанням одних учнів іншими), інтегровані уроки, проблемний урок, відео-уроки тощо. Очікувані результати навчання, окреслені в межах кожної галузі, досяжні, якщо використовувати інтерактивні форми і методи навчання – </w:t>
      </w:r>
      <w:proofErr w:type="gramStart"/>
      <w:r w:rsidRPr="00CC20B0">
        <w:rPr>
          <w:rFonts w:ascii="Times New Roman" w:eastAsia="Times New Roman" w:hAnsi="Times New Roman" w:cs="Times New Roman"/>
          <w:color w:val="000000"/>
          <w:kern w:val="28"/>
          <w:sz w:val="28"/>
          <w:szCs w:val="28"/>
          <w:lang w:eastAsia="ru-RU"/>
        </w:rPr>
        <w:t>досл</w:t>
      </w:r>
      <w:proofErr w:type="gramEnd"/>
      <w:r w:rsidRPr="00CC20B0">
        <w:rPr>
          <w:rFonts w:ascii="Times New Roman" w:eastAsia="Times New Roman" w:hAnsi="Times New Roman" w:cs="Times New Roman"/>
          <w:color w:val="000000"/>
          <w:kern w:val="28"/>
          <w:sz w:val="28"/>
          <w:szCs w:val="28"/>
          <w:lang w:eastAsia="ru-RU"/>
        </w:rPr>
        <w:t>ідницькі, інформаційні, мистецькі проекти, сюжетно-рольові ігри, моделювання, ситуаційні вправи, віртуальні подорожі, семінари, конференції, форуми, спектаклі, брифінги, квести, екскурсії.</w:t>
      </w:r>
    </w:p>
    <w:p w:rsidR="00CC20B0" w:rsidRPr="00A444D6" w:rsidRDefault="00CC20B0" w:rsidP="00B97094">
      <w:pPr>
        <w:spacing w:after="0" w:line="240" w:lineRule="auto"/>
        <w:jc w:val="both"/>
        <w:rPr>
          <w:rFonts w:ascii="Times New Roman" w:eastAsia="Times New Roman" w:hAnsi="Times New Roman" w:cs="Times New Roman"/>
          <w:b/>
          <w:color w:val="000000"/>
          <w:kern w:val="28"/>
          <w:sz w:val="28"/>
          <w:szCs w:val="28"/>
          <w:lang w:val="uk-UA" w:eastAsia="ru-RU"/>
        </w:rPr>
      </w:pPr>
      <w:r w:rsidRPr="00CC20B0">
        <w:rPr>
          <w:rFonts w:ascii="Times New Roman" w:eastAsia="Times New Roman" w:hAnsi="Times New Roman" w:cs="Times New Roman"/>
          <w:b/>
          <w:color w:val="000000"/>
          <w:kern w:val="28"/>
          <w:sz w:val="28"/>
          <w:szCs w:val="28"/>
          <w:lang w:eastAsia="ru-RU"/>
        </w:rPr>
        <w:t xml:space="preserve">    </w:t>
      </w:r>
      <w:r w:rsidRPr="00CC20B0">
        <w:rPr>
          <w:rFonts w:ascii="Times New Roman" w:eastAsia="Times New Roman" w:hAnsi="Times New Roman" w:cs="Times New Roman"/>
          <w:color w:val="000000"/>
          <w:kern w:val="28"/>
          <w:sz w:val="28"/>
          <w:szCs w:val="28"/>
          <w:lang w:eastAsia="ru-RU"/>
        </w:rPr>
        <w:t xml:space="preserve">Результати навчання здобувачів освіти на кожному </w:t>
      </w:r>
      <w:proofErr w:type="gramStart"/>
      <w:r w:rsidRPr="00CC20B0">
        <w:rPr>
          <w:rFonts w:ascii="Times New Roman" w:eastAsia="Times New Roman" w:hAnsi="Times New Roman" w:cs="Times New Roman"/>
          <w:color w:val="000000"/>
          <w:kern w:val="28"/>
          <w:sz w:val="28"/>
          <w:szCs w:val="28"/>
          <w:lang w:eastAsia="ru-RU"/>
        </w:rPr>
        <w:t>р</w:t>
      </w:r>
      <w:proofErr w:type="gramEnd"/>
      <w:r w:rsidRPr="00CC20B0">
        <w:rPr>
          <w:rFonts w:ascii="Times New Roman" w:eastAsia="Times New Roman" w:hAnsi="Times New Roman" w:cs="Times New Roman"/>
          <w:color w:val="000000"/>
          <w:kern w:val="28"/>
          <w:sz w:val="28"/>
          <w:szCs w:val="28"/>
          <w:lang w:eastAsia="ru-RU"/>
        </w:rPr>
        <w:t>івні базової загальної середньої освіти оцінюються шляхом державної підсумкової атестації, яка може здійснюватися в різних формах, визначених</w:t>
      </w:r>
      <w:r w:rsidRPr="00CC20B0">
        <w:rPr>
          <w:rFonts w:ascii="Times New Roman" w:eastAsia="Times New Roman" w:hAnsi="Times New Roman" w:cs="Times New Roman"/>
          <w:b/>
          <w:color w:val="000000"/>
          <w:kern w:val="28"/>
          <w:sz w:val="28"/>
          <w:szCs w:val="28"/>
          <w:lang w:eastAsia="ru-RU"/>
        </w:rPr>
        <w:t xml:space="preserve"> </w:t>
      </w:r>
      <w:r w:rsidRPr="00CC20B0">
        <w:rPr>
          <w:rFonts w:ascii="Times New Roman" w:eastAsia="Times New Roman" w:hAnsi="Times New Roman" w:cs="Times New Roman"/>
          <w:color w:val="000000"/>
          <w:kern w:val="28"/>
          <w:sz w:val="28"/>
          <w:szCs w:val="28"/>
          <w:lang w:eastAsia="ru-RU"/>
        </w:rPr>
        <w:t>законодавством</w:t>
      </w:r>
      <w:r w:rsidRPr="00CC20B0">
        <w:rPr>
          <w:rFonts w:ascii="Times New Roman" w:eastAsia="Times New Roman" w:hAnsi="Times New Roman" w:cs="Times New Roman"/>
          <w:b/>
          <w:color w:val="000000"/>
          <w:kern w:val="28"/>
          <w:sz w:val="28"/>
          <w:szCs w:val="28"/>
          <w:lang w:eastAsia="ru-RU"/>
        </w:rPr>
        <w:t>.</w:t>
      </w:r>
    </w:p>
    <w:p w:rsidR="0024214B" w:rsidRDefault="0024214B" w:rsidP="00B97094">
      <w:pPr>
        <w:pStyle w:val="a7"/>
        <w:contextualSpacing/>
        <w:jc w:val="both"/>
        <w:rPr>
          <w:b w:val="0"/>
          <w:sz w:val="28"/>
          <w:szCs w:val="28"/>
          <w:lang w:val="ru-RU"/>
        </w:rPr>
      </w:pPr>
    </w:p>
    <w:p w:rsidR="00CC20B0" w:rsidRDefault="00CC20B0" w:rsidP="000C5971">
      <w:pPr>
        <w:pStyle w:val="a7"/>
        <w:numPr>
          <w:ilvl w:val="0"/>
          <w:numId w:val="36"/>
        </w:numPr>
        <w:contextualSpacing/>
        <w:jc w:val="both"/>
        <w:rPr>
          <w:sz w:val="28"/>
          <w:szCs w:val="28"/>
        </w:rPr>
      </w:pPr>
      <w:r w:rsidRPr="00CC20B0">
        <w:rPr>
          <w:sz w:val="28"/>
          <w:szCs w:val="28"/>
        </w:rPr>
        <w:t>Опис та інструменти системи внутрішнього забезпечення якості освіти.</w:t>
      </w:r>
    </w:p>
    <w:p w:rsidR="00472595" w:rsidRPr="00CC20B0" w:rsidRDefault="00472595" w:rsidP="00472595">
      <w:pPr>
        <w:pStyle w:val="a7"/>
        <w:ind w:left="450"/>
        <w:contextualSpacing/>
        <w:jc w:val="both"/>
        <w:rPr>
          <w:sz w:val="28"/>
          <w:szCs w:val="28"/>
        </w:rPr>
      </w:pP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xml:space="preserve">Відповідно до розділу V Закону України «Про освіту» та забезпечення якості освіти у </w:t>
      </w:r>
      <w:r w:rsidR="00A444D6">
        <w:rPr>
          <w:rFonts w:ascii="Times New Roman" w:eastAsia="Times New Roman" w:hAnsi="Times New Roman" w:cs="Times New Roman"/>
          <w:color w:val="000000"/>
          <w:kern w:val="28"/>
          <w:sz w:val="28"/>
          <w:szCs w:val="28"/>
          <w:lang w:val="uk-UA" w:eastAsia="ru-RU"/>
        </w:rPr>
        <w:t xml:space="preserve">Гаївській </w:t>
      </w:r>
      <w:r w:rsidRPr="00CC20B0">
        <w:rPr>
          <w:rFonts w:ascii="Times New Roman" w:eastAsia="Times New Roman" w:hAnsi="Times New Roman" w:cs="Times New Roman"/>
          <w:color w:val="000000"/>
          <w:kern w:val="28"/>
          <w:sz w:val="28"/>
          <w:szCs w:val="28"/>
          <w:lang w:val="uk-UA" w:eastAsia="ru-RU"/>
        </w:rPr>
        <w:t>ЗОШ</w:t>
      </w:r>
      <w:r w:rsidR="00A444D6">
        <w:rPr>
          <w:rFonts w:ascii="Times New Roman" w:eastAsia="Times New Roman" w:hAnsi="Times New Roman" w:cs="Times New Roman"/>
          <w:color w:val="000000"/>
          <w:kern w:val="28"/>
          <w:sz w:val="28"/>
          <w:szCs w:val="28"/>
          <w:lang w:val="uk-UA" w:eastAsia="ru-RU"/>
        </w:rPr>
        <w:t xml:space="preserve"> – сад </w:t>
      </w:r>
      <w:r w:rsidRPr="00CC20B0">
        <w:rPr>
          <w:rFonts w:ascii="Times New Roman" w:eastAsia="Times New Roman" w:hAnsi="Times New Roman" w:cs="Times New Roman"/>
          <w:color w:val="000000"/>
          <w:kern w:val="28"/>
          <w:sz w:val="28"/>
          <w:szCs w:val="28"/>
          <w:lang w:val="uk-UA" w:eastAsia="ru-RU"/>
        </w:rPr>
        <w:t xml:space="preserve"> І – ІІ ступенів, ефективність реалізації завдань освітньої програми закладу регулюється системою внутрішнього забезпечення якості освіти, що складається з таких компонентів:</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кадрове забезпечення освітньої діяльності;</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навчально-методичне забезпечення освітньої діяльності;</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матеріально-технічне забезпечення освітньої діяльності;</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якість проведення навчальних занять;</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моніторинг досягнення учнями результатів навчання (компетентностей).</w:t>
      </w:r>
    </w:p>
    <w:p w:rsidR="00CC20B0" w:rsidRPr="00CC20B0" w:rsidRDefault="00CC20B0" w:rsidP="00B97094">
      <w:pPr>
        <w:spacing w:after="0" w:line="240" w:lineRule="auto"/>
        <w:jc w:val="both"/>
        <w:rPr>
          <w:rFonts w:ascii="Times New Roman" w:eastAsia="Times New Roman" w:hAnsi="Times New Roman" w:cs="Times New Roman"/>
          <w:b/>
          <w:color w:val="000000"/>
          <w:kern w:val="28"/>
          <w:sz w:val="28"/>
          <w:szCs w:val="28"/>
          <w:lang w:val="uk-UA" w:eastAsia="ru-RU"/>
        </w:rPr>
      </w:pPr>
      <w:r w:rsidRPr="00CC20B0">
        <w:rPr>
          <w:rFonts w:ascii="Times New Roman" w:eastAsia="Times New Roman" w:hAnsi="Times New Roman" w:cs="Times New Roman"/>
          <w:b/>
          <w:color w:val="000000"/>
          <w:kern w:val="28"/>
          <w:sz w:val="28"/>
          <w:szCs w:val="28"/>
          <w:lang w:val="uk-UA" w:eastAsia="ru-RU"/>
        </w:rPr>
        <w:t>Завдання системи внутрішнього забезпечення якості освіти:</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оновлення методичної бази освітньої діяльності;</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моніторинг та оптимізація соціально-психологічного середовища закладу освіти;</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створення необхідних умов для підвищення фахового кваліфікаційного рівня педагогічних працівників.</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xml:space="preserve">      У світлі цілей і задач, визначених даною програмою, зросли вимоги до керівництва школою, до організації внутрі</w:t>
      </w:r>
      <w:r w:rsidR="00A444D6">
        <w:rPr>
          <w:rFonts w:ascii="Times New Roman" w:eastAsia="Times New Roman" w:hAnsi="Times New Roman" w:cs="Times New Roman"/>
          <w:color w:val="000000"/>
          <w:kern w:val="28"/>
          <w:sz w:val="28"/>
          <w:szCs w:val="28"/>
          <w:lang w:val="uk-UA" w:eastAsia="ru-RU"/>
        </w:rPr>
        <w:t>ш</w:t>
      </w:r>
      <w:r w:rsidRPr="00CC20B0">
        <w:rPr>
          <w:rFonts w:ascii="Times New Roman" w:eastAsia="Times New Roman" w:hAnsi="Times New Roman" w:cs="Times New Roman"/>
          <w:color w:val="000000"/>
          <w:kern w:val="28"/>
          <w:sz w:val="28"/>
          <w:szCs w:val="28"/>
          <w:lang w:val="uk-UA" w:eastAsia="ru-RU"/>
        </w:rPr>
        <w:t>ньошкільного контролю, який є регулятором освітнього процесу закладу. Його завдання – всебічне вивчення й аналіз освітнього процесу, об’єктивне оцінювання досягнутих результатів, запобігання можливим помилкам, координація зусиль відповідно до формування «моделі» випускника, визначеної освітньою програмою закладу.</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xml:space="preserve">    З огляду на це основним змістом моніторингу закладу освіти є одержання інформації про стан освіти з метою прийняття управлінських рішень щодо переведення її на якісно новий рівень.</w:t>
      </w:r>
    </w:p>
    <w:p w:rsidR="00CC20B0" w:rsidRP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xml:space="preserve">    Моніторинг в закладі базується на діагностиці, що націлює на постійне спостереження за освітнім процесом з метою виявлення його відповідності бажаному результату.</w:t>
      </w:r>
    </w:p>
    <w:p w:rsidR="00CC20B0" w:rsidRDefault="00CC20B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CC20B0">
        <w:rPr>
          <w:rFonts w:ascii="Times New Roman" w:eastAsia="Times New Roman" w:hAnsi="Times New Roman" w:cs="Times New Roman"/>
          <w:color w:val="000000"/>
          <w:kern w:val="28"/>
          <w:sz w:val="28"/>
          <w:szCs w:val="28"/>
          <w:lang w:val="uk-UA" w:eastAsia="ru-RU"/>
        </w:rPr>
        <w:t xml:space="preserve">      З метою здійснення належного контролю за всіма напрямками діяльності закладу, розроблено детальний план-сітку внутрішнього контролю.  У навчальному закладі проводиться моніторинг якості освіти з навчальних предметів, розроблено заходи щодо покращення результатів якості навченості учнів.</w:t>
      </w:r>
    </w:p>
    <w:p w:rsidR="0024214B" w:rsidRPr="0033173E" w:rsidRDefault="00F90467" w:rsidP="00F90467">
      <w:pPr>
        <w:spacing w:after="0" w:line="240" w:lineRule="auto"/>
        <w:jc w:val="center"/>
        <w:rPr>
          <w:rFonts w:ascii="Times New Roman" w:eastAsia="Times New Roman" w:hAnsi="Times New Roman" w:cs="Times New Roman"/>
          <w:color w:val="000000"/>
          <w:kern w:val="28"/>
          <w:sz w:val="28"/>
          <w:szCs w:val="28"/>
          <w:lang w:val="uk-UA" w:eastAsia="ru-RU"/>
        </w:rPr>
      </w:pPr>
      <w:r w:rsidRPr="0033173E">
        <w:rPr>
          <w:rFonts w:ascii="Times New Roman" w:eastAsia="Times New Roman" w:hAnsi="Times New Roman" w:cs="Times New Roman"/>
          <w:color w:val="000000"/>
          <w:kern w:val="28"/>
          <w:sz w:val="28"/>
          <w:szCs w:val="28"/>
          <w:lang w:val="uk-UA" w:eastAsia="ru-RU"/>
        </w:rPr>
        <w:t>13</w:t>
      </w:r>
    </w:p>
    <w:p w:rsidR="008E7B83" w:rsidRPr="00472595" w:rsidRDefault="009E5FC0" w:rsidP="00B97094">
      <w:pPr>
        <w:spacing w:after="0" w:line="240" w:lineRule="auto"/>
        <w:jc w:val="both"/>
        <w:rPr>
          <w:rFonts w:ascii="Times New Roman" w:eastAsia="Times New Roman" w:hAnsi="Times New Roman" w:cs="Times New Roman"/>
          <w:b/>
          <w:color w:val="000000"/>
          <w:kern w:val="28"/>
          <w:sz w:val="28"/>
          <w:szCs w:val="28"/>
          <w:lang w:val="uk-UA" w:eastAsia="ru-RU"/>
        </w:rPr>
      </w:pPr>
      <w:r w:rsidRPr="009E5FC0">
        <w:rPr>
          <w:rFonts w:ascii="Times New Roman" w:eastAsia="Times New Roman" w:hAnsi="Times New Roman" w:cs="Times New Roman"/>
          <w:b/>
          <w:color w:val="000000"/>
          <w:kern w:val="28"/>
          <w:sz w:val="28"/>
          <w:szCs w:val="28"/>
          <w:lang w:val="uk-UA" w:eastAsia="ru-RU"/>
        </w:rPr>
        <w:lastRenderedPageBreak/>
        <w:t>Циклограм</w:t>
      </w:r>
      <w:r w:rsidR="00472595">
        <w:rPr>
          <w:rFonts w:ascii="Times New Roman" w:eastAsia="Times New Roman" w:hAnsi="Times New Roman" w:cs="Times New Roman"/>
          <w:b/>
          <w:color w:val="000000"/>
          <w:kern w:val="28"/>
          <w:sz w:val="28"/>
          <w:szCs w:val="28"/>
          <w:lang w:val="uk-UA" w:eastAsia="ru-RU"/>
        </w:rPr>
        <w:t>а контролю за освітнім процесом</w:t>
      </w:r>
    </w:p>
    <w:p w:rsidR="009E5FC0" w:rsidRPr="009E5FC0" w:rsidRDefault="009E5FC0" w:rsidP="00B97094">
      <w:pPr>
        <w:spacing w:after="0" w:line="240" w:lineRule="auto"/>
        <w:jc w:val="both"/>
        <w:rPr>
          <w:rFonts w:ascii="Times New Roman" w:eastAsia="Times New Roman" w:hAnsi="Times New Roman" w:cs="Times New Roman"/>
          <w:b/>
          <w:i/>
          <w:color w:val="000000"/>
          <w:kern w:val="28"/>
          <w:sz w:val="28"/>
          <w:szCs w:val="28"/>
          <w:lang w:val="uk-UA" w:eastAsia="ru-RU"/>
        </w:rPr>
      </w:pPr>
      <w:r w:rsidRPr="009E5FC0">
        <w:rPr>
          <w:rFonts w:ascii="Times New Roman" w:eastAsia="Times New Roman" w:hAnsi="Times New Roman" w:cs="Times New Roman"/>
          <w:b/>
          <w:i/>
          <w:color w:val="000000"/>
          <w:kern w:val="28"/>
          <w:sz w:val="28"/>
          <w:szCs w:val="28"/>
          <w:lang w:val="uk-UA" w:eastAsia="ru-RU"/>
        </w:rPr>
        <w:t>Освітній процес</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1</w:t>
      </w:r>
      <w:r w:rsidRPr="009E5FC0">
        <w:rPr>
          <w:rFonts w:ascii="Times New Roman" w:eastAsia="Times New Roman" w:hAnsi="Times New Roman" w:cs="Times New Roman"/>
          <w:color w:val="000000"/>
          <w:kern w:val="28"/>
          <w:sz w:val="28"/>
          <w:szCs w:val="28"/>
          <w:lang w:val="uk-UA" w:eastAsia="ru-RU"/>
        </w:rPr>
        <w:tab/>
        <w:t>Стан виконання освітньої програми та навчальних планів</w:t>
      </w:r>
      <w:r w:rsidRPr="009E5FC0">
        <w:rPr>
          <w:rFonts w:ascii="Times New Roman" w:eastAsia="Times New Roman" w:hAnsi="Times New Roman" w:cs="Times New Roman"/>
          <w:color w:val="000000"/>
          <w:kern w:val="28"/>
          <w:sz w:val="28"/>
          <w:szCs w:val="28"/>
          <w:lang w:val="uk-UA" w:eastAsia="ru-RU"/>
        </w:rPr>
        <w:tab/>
        <w:t>- аналіз складання календарних планів, класних журналів, ведення учнівських зошит</w:t>
      </w:r>
      <w:r w:rsidR="005C1071">
        <w:rPr>
          <w:rFonts w:ascii="Times New Roman" w:eastAsia="Times New Roman" w:hAnsi="Times New Roman" w:cs="Times New Roman"/>
          <w:color w:val="000000"/>
          <w:kern w:val="28"/>
          <w:sz w:val="28"/>
          <w:szCs w:val="28"/>
          <w:lang w:val="uk-UA" w:eastAsia="ru-RU"/>
        </w:rPr>
        <w:t xml:space="preserve">ів - наказ; нарада при директорові </w:t>
      </w:r>
      <w:r>
        <w:rPr>
          <w:rFonts w:ascii="Times New Roman" w:eastAsia="Times New Roman" w:hAnsi="Times New Roman" w:cs="Times New Roman"/>
          <w:color w:val="000000"/>
          <w:kern w:val="28"/>
          <w:sz w:val="28"/>
          <w:szCs w:val="28"/>
          <w:lang w:val="uk-UA" w:eastAsia="ru-RU"/>
        </w:rPr>
        <w:t xml:space="preserve"> </w:t>
      </w:r>
      <w:r>
        <w:rPr>
          <w:rFonts w:ascii="Times New Roman" w:eastAsia="Times New Roman" w:hAnsi="Times New Roman" w:cs="Times New Roman"/>
          <w:color w:val="000000"/>
          <w:kern w:val="28"/>
          <w:sz w:val="28"/>
          <w:szCs w:val="28"/>
          <w:lang w:val="uk-UA" w:eastAsia="ru-RU"/>
        </w:rPr>
        <w:tab/>
        <w:t xml:space="preserve">- </w:t>
      </w:r>
      <w:r w:rsidRPr="009E5FC0">
        <w:rPr>
          <w:rFonts w:ascii="Times New Roman" w:eastAsia="Times New Roman" w:hAnsi="Times New Roman" w:cs="Times New Roman"/>
          <w:color w:val="000000"/>
          <w:kern w:val="28"/>
          <w:sz w:val="28"/>
          <w:szCs w:val="28"/>
          <w:lang w:val="uk-UA" w:eastAsia="ru-RU"/>
        </w:rPr>
        <w:t>зрізи знань; тестування; - моніторинги; - наказ; педагогічна рада</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3</w:t>
      </w:r>
      <w:r w:rsidRPr="009E5FC0">
        <w:rPr>
          <w:rFonts w:ascii="Times New Roman" w:eastAsia="Times New Roman" w:hAnsi="Times New Roman" w:cs="Times New Roman"/>
          <w:color w:val="000000"/>
          <w:kern w:val="28"/>
          <w:sz w:val="28"/>
          <w:szCs w:val="28"/>
          <w:lang w:val="uk-UA" w:eastAsia="ru-RU"/>
        </w:rPr>
        <w:tab/>
        <w:t>Продуктивність/результативність роботи вчителя</w:t>
      </w:r>
      <w:r w:rsidRPr="009E5FC0">
        <w:rPr>
          <w:rFonts w:ascii="Times New Roman" w:eastAsia="Times New Roman" w:hAnsi="Times New Roman" w:cs="Times New Roman"/>
          <w:color w:val="000000"/>
          <w:kern w:val="28"/>
          <w:sz w:val="28"/>
          <w:szCs w:val="28"/>
          <w:lang w:val="uk-UA" w:eastAsia="ru-RU"/>
        </w:rPr>
        <w:tab/>
        <w:t>- відвідування уроків, позакласних заходів - карта рейтингу вчителя; наказ; методична рада</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4</w:t>
      </w:r>
      <w:r w:rsidRPr="009E5FC0">
        <w:rPr>
          <w:rFonts w:ascii="Times New Roman" w:eastAsia="Times New Roman" w:hAnsi="Times New Roman" w:cs="Times New Roman"/>
          <w:color w:val="000000"/>
          <w:kern w:val="28"/>
          <w:sz w:val="28"/>
          <w:szCs w:val="28"/>
          <w:lang w:val="uk-UA" w:eastAsia="ru-RU"/>
        </w:rPr>
        <w:tab/>
        <w:t>Аналіз використання варіативної складової навчального плану та гуртків щодо підвищенні якості освіти учнів</w:t>
      </w:r>
      <w:r w:rsidRPr="009E5FC0">
        <w:rPr>
          <w:rFonts w:ascii="Times New Roman" w:eastAsia="Times New Roman" w:hAnsi="Times New Roman" w:cs="Times New Roman"/>
          <w:color w:val="000000"/>
          <w:kern w:val="28"/>
          <w:sz w:val="28"/>
          <w:szCs w:val="28"/>
          <w:lang w:val="uk-UA" w:eastAsia="ru-RU"/>
        </w:rPr>
        <w:tab/>
        <w:t>- відвідування факультативів, курсів за вибором, ІГЗ, гуртків; - моніторинг участі учнів у конкурсах, олімпіадах, акціях, предметних тижнях - наказ; нарада при директорові; рада школи</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5</w:t>
      </w:r>
      <w:r w:rsidRPr="009E5FC0">
        <w:rPr>
          <w:rFonts w:ascii="Times New Roman" w:eastAsia="Times New Roman" w:hAnsi="Times New Roman" w:cs="Times New Roman"/>
          <w:color w:val="000000"/>
          <w:kern w:val="28"/>
          <w:sz w:val="28"/>
          <w:szCs w:val="28"/>
          <w:lang w:val="uk-UA" w:eastAsia="ru-RU"/>
        </w:rPr>
        <w:tab/>
        <w:t>Рівень якості викладання навчальних предметів й організації процесу навчання</w:t>
      </w:r>
      <w:r w:rsidRPr="009E5FC0">
        <w:rPr>
          <w:rFonts w:ascii="Times New Roman" w:eastAsia="Times New Roman" w:hAnsi="Times New Roman" w:cs="Times New Roman"/>
          <w:color w:val="000000"/>
          <w:kern w:val="28"/>
          <w:sz w:val="28"/>
          <w:szCs w:val="28"/>
          <w:lang w:val="uk-UA" w:eastAsia="ru-RU"/>
        </w:rPr>
        <w:tab/>
        <w:t>- відвідування уроків, позакласних заходів; - аналіз документів; - зрізи знань - карта відстеження ефективності уроку; - наказ; методичне об’єднання; педагогічна рада</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6</w:t>
      </w:r>
      <w:r w:rsidRPr="009E5FC0">
        <w:rPr>
          <w:rFonts w:ascii="Times New Roman" w:eastAsia="Times New Roman" w:hAnsi="Times New Roman" w:cs="Times New Roman"/>
          <w:color w:val="000000"/>
          <w:kern w:val="28"/>
          <w:sz w:val="28"/>
          <w:szCs w:val="28"/>
          <w:lang w:val="uk-UA" w:eastAsia="ru-RU"/>
        </w:rPr>
        <w:tab/>
        <w:t>Рівень сформованості ключових компетентностей здобувачів освіти</w:t>
      </w:r>
      <w:r w:rsidRPr="009E5FC0">
        <w:rPr>
          <w:rFonts w:ascii="Times New Roman" w:eastAsia="Times New Roman" w:hAnsi="Times New Roman" w:cs="Times New Roman"/>
          <w:color w:val="000000"/>
          <w:kern w:val="28"/>
          <w:sz w:val="28"/>
          <w:szCs w:val="28"/>
          <w:lang w:val="uk-UA" w:eastAsia="ru-RU"/>
        </w:rPr>
        <w:tab/>
        <w:t>- анкетування; відвідування уроків; - діаграми; порівняльний аналіз; - довідка; методична рада</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7</w:t>
      </w:r>
      <w:r w:rsidRPr="009E5FC0">
        <w:rPr>
          <w:rFonts w:ascii="Times New Roman" w:eastAsia="Times New Roman" w:hAnsi="Times New Roman" w:cs="Times New Roman"/>
          <w:color w:val="000000"/>
          <w:kern w:val="28"/>
          <w:sz w:val="28"/>
          <w:szCs w:val="28"/>
          <w:lang w:val="uk-UA" w:eastAsia="ru-RU"/>
        </w:rPr>
        <w:tab/>
        <w:t>Освітній простір першокласника в умовах НУШ</w:t>
      </w:r>
      <w:r w:rsidRPr="009E5FC0">
        <w:rPr>
          <w:rFonts w:ascii="Times New Roman" w:eastAsia="Times New Roman" w:hAnsi="Times New Roman" w:cs="Times New Roman"/>
          <w:color w:val="000000"/>
          <w:kern w:val="28"/>
          <w:sz w:val="28"/>
          <w:szCs w:val="28"/>
          <w:lang w:val="uk-UA" w:eastAsia="ru-RU"/>
        </w:rPr>
        <w:tab/>
        <w:t>- відвідування уроків, ГПД; - наказ; педконсиліуми; батьківські збори</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8</w:t>
      </w:r>
      <w:r w:rsidRPr="009E5FC0">
        <w:rPr>
          <w:rFonts w:ascii="Times New Roman" w:eastAsia="Times New Roman" w:hAnsi="Times New Roman" w:cs="Times New Roman"/>
          <w:color w:val="000000"/>
          <w:kern w:val="28"/>
          <w:sz w:val="28"/>
          <w:szCs w:val="28"/>
          <w:lang w:val="uk-UA" w:eastAsia="ru-RU"/>
        </w:rPr>
        <w:tab/>
        <w:t>Здійснення спадкоємності між початковою та основною школою</w:t>
      </w:r>
      <w:r w:rsidRPr="009E5FC0">
        <w:rPr>
          <w:rFonts w:ascii="Times New Roman" w:eastAsia="Times New Roman" w:hAnsi="Times New Roman" w:cs="Times New Roman"/>
          <w:color w:val="000000"/>
          <w:kern w:val="28"/>
          <w:sz w:val="28"/>
          <w:szCs w:val="28"/>
          <w:lang w:val="uk-UA" w:eastAsia="ru-RU"/>
        </w:rPr>
        <w:tab/>
        <w:t>- Відвідування уроків, ГПД; - наказ; педконсиліуми; батьківські збори; педагогічна рада</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9</w:t>
      </w:r>
      <w:r w:rsidRPr="009E5FC0">
        <w:rPr>
          <w:rFonts w:ascii="Times New Roman" w:eastAsia="Times New Roman" w:hAnsi="Times New Roman" w:cs="Times New Roman"/>
          <w:color w:val="000000"/>
          <w:kern w:val="28"/>
          <w:sz w:val="28"/>
          <w:szCs w:val="28"/>
          <w:lang w:val="uk-UA" w:eastAsia="ru-RU"/>
        </w:rPr>
        <w:tab/>
        <w:t>Робота з обдарованими дітьми</w:t>
      </w:r>
      <w:r w:rsidRPr="009E5FC0">
        <w:rPr>
          <w:rFonts w:ascii="Times New Roman" w:eastAsia="Times New Roman" w:hAnsi="Times New Roman" w:cs="Times New Roman"/>
          <w:color w:val="000000"/>
          <w:kern w:val="28"/>
          <w:sz w:val="28"/>
          <w:szCs w:val="28"/>
          <w:lang w:val="uk-UA" w:eastAsia="ru-RU"/>
        </w:rPr>
        <w:tab/>
        <w:t>- відвідування уроків, гуртків, факультативів; ІГЗ, відстеження портфоліо учня; - порівняльний аналіз; довідка; педагогічна рада; батьківські збори</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10</w:t>
      </w:r>
      <w:r w:rsidRPr="009E5FC0">
        <w:rPr>
          <w:rFonts w:ascii="Times New Roman" w:eastAsia="Times New Roman" w:hAnsi="Times New Roman" w:cs="Times New Roman"/>
          <w:color w:val="000000"/>
          <w:kern w:val="28"/>
          <w:sz w:val="28"/>
          <w:szCs w:val="28"/>
          <w:lang w:val="uk-UA" w:eastAsia="ru-RU"/>
        </w:rPr>
        <w:tab/>
        <w:t>Рівень сформованості навичок здорового способу життя та безпечної поведінки учнів</w:t>
      </w:r>
      <w:r w:rsidRPr="009E5FC0">
        <w:rPr>
          <w:rFonts w:ascii="Times New Roman" w:eastAsia="Times New Roman" w:hAnsi="Times New Roman" w:cs="Times New Roman"/>
          <w:color w:val="000000"/>
          <w:kern w:val="28"/>
          <w:sz w:val="28"/>
          <w:szCs w:val="28"/>
          <w:lang w:val="uk-UA" w:eastAsia="ru-RU"/>
        </w:rPr>
        <w:tab/>
        <w:t>- відвідування уроків, позакласних заходів; діагностика стану здоров’я учнів; співбесіди з батьками - наказ; довідка; нарада при директорові; батьківські збори</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11</w:t>
      </w:r>
      <w:r w:rsidRPr="009E5FC0">
        <w:rPr>
          <w:rFonts w:ascii="Times New Roman" w:eastAsia="Times New Roman" w:hAnsi="Times New Roman" w:cs="Times New Roman"/>
          <w:color w:val="000000"/>
          <w:kern w:val="28"/>
          <w:sz w:val="28"/>
          <w:szCs w:val="28"/>
          <w:lang w:val="uk-UA" w:eastAsia="ru-RU"/>
        </w:rPr>
        <w:tab/>
        <w:t>Рівень вихованості здобувачів освіти</w:t>
      </w:r>
      <w:r w:rsidRPr="009E5FC0">
        <w:rPr>
          <w:rFonts w:ascii="Times New Roman" w:eastAsia="Times New Roman" w:hAnsi="Times New Roman" w:cs="Times New Roman"/>
          <w:color w:val="000000"/>
          <w:kern w:val="28"/>
          <w:sz w:val="28"/>
          <w:szCs w:val="28"/>
          <w:lang w:val="uk-UA" w:eastAsia="ru-RU"/>
        </w:rPr>
        <w:tab/>
        <w:t>- співбесіди з класними керівниками; анкетування; відвідування годин спілкування, позакласних заходів, гуртків - довідка; нарада при директорові; методичне об’єднання класних керівників</w:t>
      </w:r>
      <w:r w:rsidR="001C579D">
        <w:rPr>
          <w:rFonts w:ascii="Times New Roman" w:eastAsia="Times New Roman" w:hAnsi="Times New Roman" w:cs="Times New Roman"/>
          <w:color w:val="000000"/>
          <w:kern w:val="28"/>
          <w:sz w:val="28"/>
          <w:szCs w:val="28"/>
          <w:lang w:val="uk-UA" w:eastAsia="ru-RU"/>
        </w:rPr>
        <w:t>.</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12</w:t>
      </w:r>
      <w:r w:rsidRPr="009E5FC0">
        <w:rPr>
          <w:rFonts w:ascii="Times New Roman" w:eastAsia="Times New Roman" w:hAnsi="Times New Roman" w:cs="Times New Roman"/>
          <w:color w:val="000000"/>
          <w:kern w:val="28"/>
          <w:sz w:val="28"/>
          <w:szCs w:val="28"/>
          <w:lang w:val="uk-UA" w:eastAsia="ru-RU"/>
        </w:rPr>
        <w:tab/>
        <w:t>Рівень сформованості навичок самоврядування школярів</w:t>
      </w:r>
      <w:r w:rsidR="001C579D">
        <w:rPr>
          <w:rFonts w:ascii="Times New Roman" w:eastAsia="Times New Roman" w:hAnsi="Times New Roman" w:cs="Times New Roman"/>
          <w:color w:val="000000"/>
          <w:kern w:val="28"/>
          <w:sz w:val="28"/>
          <w:szCs w:val="28"/>
          <w:lang w:val="uk-UA" w:eastAsia="ru-RU"/>
        </w:rPr>
        <w:t xml:space="preserve"> </w:t>
      </w:r>
      <w:r w:rsidRPr="009E5FC0">
        <w:rPr>
          <w:rFonts w:ascii="Times New Roman" w:eastAsia="Times New Roman" w:hAnsi="Times New Roman" w:cs="Times New Roman"/>
          <w:color w:val="000000"/>
          <w:kern w:val="28"/>
          <w:sz w:val="28"/>
          <w:szCs w:val="28"/>
          <w:lang w:val="uk-UA" w:eastAsia="ru-RU"/>
        </w:rPr>
        <w:tab/>
        <w:t>- відвідування позакласних заходів; співбесіди з учнівським активом; анкетування - довідка; нарада при директорові; рада школи</w:t>
      </w:r>
      <w:r w:rsidR="001C579D">
        <w:rPr>
          <w:rFonts w:ascii="Times New Roman" w:eastAsia="Times New Roman" w:hAnsi="Times New Roman" w:cs="Times New Roman"/>
          <w:color w:val="000000"/>
          <w:kern w:val="28"/>
          <w:sz w:val="28"/>
          <w:szCs w:val="28"/>
          <w:lang w:val="uk-UA" w:eastAsia="ru-RU"/>
        </w:rPr>
        <w:t>.</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13</w:t>
      </w:r>
      <w:r w:rsidRPr="009E5FC0">
        <w:rPr>
          <w:rFonts w:ascii="Times New Roman" w:eastAsia="Times New Roman" w:hAnsi="Times New Roman" w:cs="Times New Roman"/>
          <w:color w:val="000000"/>
          <w:kern w:val="28"/>
          <w:sz w:val="28"/>
          <w:szCs w:val="28"/>
          <w:lang w:val="uk-UA" w:eastAsia="ru-RU"/>
        </w:rPr>
        <w:tab/>
        <w:t>Рівень сформованості ключових компетентностей учнів з особливими освітніми потребами</w:t>
      </w:r>
      <w:r>
        <w:rPr>
          <w:rFonts w:ascii="Times New Roman" w:eastAsia="Times New Roman" w:hAnsi="Times New Roman" w:cs="Times New Roman"/>
          <w:color w:val="000000"/>
          <w:kern w:val="28"/>
          <w:sz w:val="28"/>
          <w:szCs w:val="28"/>
          <w:lang w:val="uk-UA" w:eastAsia="ru-RU"/>
        </w:rPr>
        <w:t xml:space="preserve"> та учнів, які здобувають індивідуальну освіту</w:t>
      </w:r>
      <w:r w:rsidRPr="009E5FC0">
        <w:rPr>
          <w:rFonts w:ascii="Times New Roman" w:eastAsia="Times New Roman" w:hAnsi="Times New Roman" w:cs="Times New Roman"/>
          <w:color w:val="000000"/>
          <w:kern w:val="28"/>
          <w:sz w:val="28"/>
          <w:szCs w:val="28"/>
          <w:lang w:val="uk-UA" w:eastAsia="ru-RU"/>
        </w:rPr>
        <w:tab/>
        <w:t>- відвідування уроків, корекційно</w:t>
      </w:r>
      <w:r w:rsidR="008E7B83">
        <w:rPr>
          <w:rFonts w:ascii="Times New Roman" w:eastAsia="Times New Roman" w:hAnsi="Times New Roman" w:cs="Times New Roman"/>
          <w:color w:val="000000"/>
          <w:kern w:val="28"/>
          <w:sz w:val="28"/>
          <w:szCs w:val="28"/>
          <w:lang w:val="uk-UA" w:eastAsia="ru-RU"/>
        </w:rPr>
        <w:t xml:space="preserve"> </w:t>
      </w:r>
      <w:r w:rsidRPr="009E5FC0">
        <w:rPr>
          <w:rFonts w:ascii="Times New Roman" w:eastAsia="Times New Roman" w:hAnsi="Times New Roman" w:cs="Times New Roman"/>
          <w:color w:val="000000"/>
          <w:kern w:val="28"/>
          <w:sz w:val="28"/>
          <w:szCs w:val="28"/>
          <w:lang w:val="uk-UA" w:eastAsia="ru-RU"/>
        </w:rPr>
        <w:t>- розвиткових занять - наказ; нарада при директорові; співбесіда з батьками</w:t>
      </w:r>
      <w:r w:rsidR="001C579D">
        <w:rPr>
          <w:rFonts w:ascii="Times New Roman" w:eastAsia="Times New Roman" w:hAnsi="Times New Roman" w:cs="Times New Roman"/>
          <w:color w:val="000000"/>
          <w:kern w:val="28"/>
          <w:sz w:val="28"/>
          <w:szCs w:val="28"/>
          <w:lang w:val="uk-UA" w:eastAsia="ru-RU"/>
        </w:rPr>
        <w:t>.</w:t>
      </w:r>
    </w:p>
    <w:p w:rsidR="009E5FC0" w:rsidRPr="009E5FC0" w:rsidRDefault="009E5FC0" w:rsidP="00B97094">
      <w:pPr>
        <w:spacing w:after="0" w:line="240" w:lineRule="auto"/>
        <w:jc w:val="both"/>
        <w:rPr>
          <w:rFonts w:ascii="Times New Roman" w:eastAsia="Times New Roman" w:hAnsi="Times New Roman" w:cs="Times New Roman"/>
          <w:b/>
          <w:i/>
          <w:color w:val="000000"/>
          <w:kern w:val="28"/>
          <w:sz w:val="28"/>
          <w:szCs w:val="28"/>
          <w:lang w:val="uk-UA" w:eastAsia="ru-RU"/>
        </w:rPr>
      </w:pPr>
      <w:r w:rsidRPr="009E5FC0">
        <w:rPr>
          <w:rFonts w:ascii="Times New Roman" w:eastAsia="Times New Roman" w:hAnsi="Times New Roman" w:cs="Times New Roman"/>
          <w:b/>
          <w:i/>
          <w:color w:val="000000"/>
          <w:kern w:val="28"/>
          <w:sz w:val="28"/>
          <w:szCs w:val="28"/>
          <w:lang w:val="uk-UA" w:eastAsia="ru-RU"/>
        </w:rPr>
        <w:t>Робота з кадрами</w:t>
      </w:r>
    </w:p>
    <w:p w:rsidR="00F23237" w:rsidRDefault="009E5FC0" w:rsidP="00F23237">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1</w:t>
      </w:r>
      <w:r w:rsidRPr="009E5FC0">
        <w:rPr>
          <w:rFonts w:ascii="Times New Roman" w:eastAsia="Times New Roman" w:hAnsi="Times New Roman" w:cs="Times New Roman"/>
          <w:color w:val="000000"/>
          <w:kern w:val="28"/>
          <w:sz w:val="28"/>
          <w:szCs w:val="28"/>
          <w:lang w:val="uk-UA" w:eastAsia="ru-RU"/>
        </w:rPr>
        <w:tab/>
        <w:t>Підвищення науково- теоретичного та методичного рівня вчителів</w:t>
      </w:r>
      <w:r w:rsidR="006F5F8D">
        <w:rPr>
          <w:rFonts w:ascii="Times New Roman" w:eastAsia="Times New Roman" w:hAnsi="Times New Roman" w:cs="Times New Roman"/>
          <w:color w:val="000000"/>
          <w:kern w:val="28"/>
          <w:sz w:val="28"/>
          <w:szCs w:val="28"/>
          <w:lang w:val="uk-UA" w:eastAsia="ru-RU"/>
        </w:rPr>
        <w:t xml:space="preserve"> та вихователів дошкільної групи </w:t>
      </w:r>
      <w:r w:rsidRPr="009E5FC0">
        <w:rPr>
          <w:rFonts w:ascii="Times New Roman" w:eastAsia="Times New Roman" w:hAnsi="Times New Roman" w:cs="Times New Roman"/>
          <w:color w:val="000000"/>
          <w:kern w:val="28"/>
          <w:sz w:val="28"/>
          <w:szCs w:val="28"/>
          <w:lang w:val="uk-UA" w:eastAsia="ru-RU"/>
        </w:rPr>
        <w:t>-</w:t>
      </w:r>
      <w:r w:rsidR="006F5F8D">
        <w:rPr>
          <w:rFonts w:ascii="Times New Roman" w:eastAsia="Times New Roman" w:hAnsi="Times New Roman" w:cs="Times New Roman"/>
          <w:color w:val="000000"/>
          <w:kern w:val="28"/>
          <w:sz w:val="28"/>
          <w:szCs w:val="28"/>
          <w:lang w:val="uk-UA" w:eastAsia="ru-RU"/>
        </w:rPr>
        <w:t xml:space="preserve"> </w:t>
      </w:r>
      <w:r w:rsidRPr="009E5FC0">
        <w:rPr>
          <w:rFonts w:ascii="Times New Roman" w:eastAsia="Times New Roman" w:hAnsi="Times New Roman" w:cs="Times New Roman"/>
          <w:color w:val="000000"/>
          <w:kern w:val="28"/>
          <w:sz w:val="28"/>
          <w:szCs w:val="28"/>
          <w:lang w:val="uk-UA" w:eastAsia="ru-RU"/>
        </w:rPr>
        <w:t>відвідування та взаємовідвідування уроків</w:t>
      </w:r>
      <w:r w:rsidR="006F5F8D">
        <w:rPr>
          <w:rFonts w:ascii="Times New Roman" w:eastAsia="Times New Roman" w:hAnsi="Times New Roman" w:cs="Times New Roman"/>
          <w:color w:val="000000"/>
          <w:kern w:val="28"/>
          <w:sz w:val="28"/>
          <w:szCs w:val="28"/>
          <w:lang w:val="uk-UA" w:eastAsia="ru-RU"/>
        </w:rPr>
        <w:t>, занять</w:t>
      </w:r>
      <w:r w:rsidRPr="009E5FC0">
        <w:rPr>
          <w:rFonts w:ascii="Times New Roman" w:eastAsia="Times New Roman" w:hAnsi="Times New Roman" w:cs="Times New Roman"/>
          <w:color w:val="000000"/>
          <w:kern w:val="28"/>
          <w:sz w:val="28"/>
          <w:szCs w:val="28"/>
          <w:lang w:val="uk-UA" w:eastAsia="ru-RU"/>
        </w:rPr>
        <w:t>; співбесіди; анкетування;</w:t>
      </w:r>
      <w:r w:rsidR="00C02F0B">
        <w:rPr>
          <w:rFonts w:ascii="Times New Roman" w:eastAsia="Times New Roman" w:hAnsi="Times New Roman" w:cs="Times New Roman"/>
          <w:color w:val="000000"/>
          <w:kern w:val="28"/>
          <w:sz w:val="28"/>
          <w:szCs w:val="28"/>
          <w:lang w:val="uk-UA" w:eastAsia="ru-RU"/>
        </w:rPr>
        <w:t xml:space="preserve"> самотести - методична карта</w:t>
      </w:r>
      <w:r w:rsidRPr="009E5FC0">
        <w:rPr>
          <w:rFonts w:ascii="Times New Roman" w:eastAsia="Times New Roman" w:hAnsi="Times New Roman" w:cs="Times New Roman"/>
          <w:color w:val="000000"/>
          <w:kern w:val="28"/>
          <w:sz w:val="28"/>
          <w:szCs w:val="28"/>
          <w:lang w:val="uk-UA" w:eastAsia="ru-RU"/>
        </w:rPr>
        <w:t xml:space="preserve"> в</w:t>
      </w:r>
      <w:r w:rsidR="00C02F0B">
        <w:rPr>
          <w:rFonts w:ascii="Times New Roman" w:eastAsia="Times New Roman" w:hAnsi="Times New Roman" w:cs="Times New Roman"/>
          <w:color w:val="000000"/>
          <w:kern w:val="28"/>
          <w:sz w:val="28"/>
          <w:szCs w:val="28"/>
          <w:lang w:val="uk-UA" w:eastAsia="ru-RU"/>
        </w:rPr>
        <w:t xml:space="preserve">чителя; </w:t>
      </w:r>
    </w:p>
    <w:p w:rsidR="0033173E" w:rsidRDefault="0033173E" w:rsidP="00F23237">
      <w:pPr>
        <w:spacing w:after="0" w:line="240" w:lineRule="auto"/>
        <w:jc w:val="center"/>
        <w:rPr>
          <w:rFonts w:ascii="Times New Roman" w:eastAsia="Times New Roman" w:hAnsi="Times New Roman" w:cs="Times New Roman"/>
          <w:color w:val="000000"/>
          <w:kern w:val="28"/>
          <w:sz w:val="28"/>
          <w:szCs w:val="28"/>
          <w:lang w:val="uk-UA" w:eastAsia="ru-RU"/>
        </w:rPr>
      </w:pPr>
      <w:r>
        <w:rPr>
          <w:rFonts w:ascii="Times New Roman" w:eastAsia="Times New Roman" w:hAnsi="Times New Roman" w:cs="Times New Roman"/>
          <w:color w:val="000000"/>
          <w:kern w:val="28"/>
          <w:sz w:val="28"/>
          <w:szCs w:val="28"/>
          <w:lang w:val="uk-UA" w:eastAsia="ru-RU"/>
        </w:rPr>
        <w:t>14</w:t>
      </w:r>
    </w:p>
    <w:p w:rsidR="00F23237" w:rsidRDefault="00F23237" w:rsidP="00B97094">
      <w:pPr>
        <w:spacing w:after="0" w:line="240" w:lineRule="auto"/>
        <w:jc w:val="both"/>
        <w:rPr>
          <w:rFonts w:ascii="Times New Roman" w:eastAsia="Times New Roman" w:hAnsi="Times New Roman" w:cs="Times New Roman"/>
          <w:color w:val="000000"/>
          <w:kern w:val="28"/>
          <w:sz w:val="28"/>
          <w:szCs w:val="28"/>
          <w:lang w:val="uk-UA" w:eastAsia="ru-RU"/>
        </w:rPr>
      </w:pPr>
    </w:p>
    <w:p w:rsidR="009E5FC0" w:rsidRPr="009E5FC0" w:rsidRDefault="00C02F0B" w:rsidP="00B97094">
      <w:pPr>
        <w:spacing w:after="0" w:line="240" w:lineRule="auto"/>
        <w:jc w:val="both"/>
        <w:rPr>
          <w:rFonts w:ascii="Times New Roman" w:eastAsia="Times New Roman" w:hAnsi="Times New Roman" w:cs="Times New Roman"/>
          <w:color w:val="000000"/>
          <w:kern w:val="28"/>
          <w:sz w:val="28"/>
          <w:szCs w:val="28"/>
          <w:lang w:val="uk-UA" w:eastAsia="ru-RU"/>
        </w:rPr>
      </w:pPr>
      <w:r>
        <w:rPr>
          <w:rFonts w:ascii="Times New Roman" w:eastAsia="Times New Roman" w:hAnsi="Times New Roman" w:cs="Times New Roman"/>
          <w:color w:val="000000"/>
          <w:kern w:val="28"/>
          <w:sz w:val="28"/>
          <w:szCs w:val="28"/>
          <w:lang w:val="uk-UA" w:eastAsia="ru-RU"/>
        </w:rPr>
        <w:t>самоаналіз; - методичне</w:t>
      </w:r>
      <w:r w:rsidR="009E5FC0" w:rsidRPr="009E5FC0">
        <w:rPr>
          <w:rFonts w:ascii="Times New Roman" w:eastAsia="Times New Roman" w:hAnsi="Times New Roman" w:cs="Times New Roman"/>
          <w:color w:val="000000"/>
          <w:kern w:val="28"/>
          <w:sz w:val="28"/>
          <w:szCs w:val="28"/>
          <w:lang w:val="uk-UA" w:eastAsia="ru-RU"/>
        </w:rPr>
        <w:t xml:space="preserve"> об’єднання; методична рада; творчий звіт</w:t>
      </w:r>
      <w:r>
        <w:rPr>
          <w:rFonts w:ascii="Times New Roman" w:eastAsia="Times New Roman" w:hAnsi="Times New Roman" w:cs="Times New Roman"/>
          <w:color w:val="000000"/>
          <w:kern w:val="28"/>
          <w:sz w:val="28"/>
          <w:szCs w:val="28"/>
          <w:lang w:val="uk-UA" w:eastAsia="ru-RU"/>
        </w:rPr>
        <w:t>.</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2</w:t>
      </w:r>
      <w:r w:rsidRPr="009E5FC0">
        <w:rPr>
          <w:rFonts w:ascii="Times New Roman" w:eastAsia="Times New Roman" w:hAnsi="Times New Roman" w:cs="Times New Roman"/>
          <w:color w:val="000000"/>
          <w:kern w:val="28"/>
          <w:sz w:val="28"/>
          <w:szCs w:val="28"/>
          <w:lang w:val="uk-UA" w:eastAsia="ru-RU"/>
        </w:rPr>
        <w:tab/>
        <w:t>Стан упровадження педагогічних інновацій в освітній процес</w:t>
      </w:r>
      <w:r w:rsidRPr="009E5FC0">
        <w:rPr>
          <w:rFonts w:ascii="Times New Roman" w:eastAsia="Times New Roman" w:hAnsi="Times New Roman" w:cs="Times New Roman"/>
          <w:color w:val="000000"/>
          <w:kern w:val="28"/>
          <w:sz w:val="28"/>
          <w:szCs w:val="28"/>
          <w:lang w:val="uk-UA" w:eastAsia="ru-RU"/>
        </w:rPr>
        <w:tab/>
        <w:t>- відвідування та взаємовідвідування уроків,</w:t>
      </w:r>
      <w:r w:rsidR="007E332C">
        <w:rPr>
          <w:rFonts w:ascii="Times New Roman" w:eastAsia="Times New Roman" w:hAnsi="Times New Roman" w:cs="Times New Roman"/>
          <w:color w:val="000000"/>
          <w:kern w:val="28"/>
          <w:sz w:val="28"/>
          <w:szCs w:val="28"/>
          <w:lang w:val="uk-UA" w:eastAsia="ru-RU"/>
        </w:rPr>
        <w:t xml:space="preserve"> </w:t>
      </w:r>
      <w:r w:rsidR="006F5F8D">
        <w:rPr>
          <w:rFonts w:ascii="Times New Roman" w:eastAsia="Times New Roman" w:hAnsi="Times New Roman" w:cs="Times New Roman"/>
          <w:color w:val="000000"/>
          <w:kern w:val="28"/>
          <w:sz w:val="28"/>
          <w:szCs w:val="28"/>
          <w:lang w:val="uk-UA" w:eastAsia="ru-RU"/>
        </w:rPr>
        <w:t>занять,</w:t>
      </w:r>
      <w:r w:rsidRPr="009E5FC0">
        <w:rPr>
          <w:rFonts w:ascii="Times New Roman" w:eastAsia="Times New Roman" w:hAnsi="Times New Roman" w:cs="Times New Roman"/>
          <w:color w:val="000000"/>
          <w:kern w:val="28"/>
          <w:sz w:val="28"/>
          <w:szCs w:val="28"/>
          <w:lang w:val="uk-UA" w:eastAsia="ru-RU"/>
        </w:rPr>
        <w:t xml:space="preserve"> позаурочних заходів - наказ; довідка; педагогічна і методична ради; методичні об’єднання</w:t>
      </w:r>
      <w:r w:rsidR="00C02F0B">
        <w:rPr>
          <w:rFonts w:ascii="Times New Roman" w:eastAsia="Times New Roman" w:hAnsi="Times New Roman" w:cs="Times New Roman"/>
          <w:color w:val="000000"/>
          <w:kern w:val="28"/>
          <w:sz w:val="28"/>
          <w:szCs w:val="28"/>
          <w:lang w:val="uk-UA" w:eastAsia="ru-RU"/>
        </w:rPr>
        <w:t>.</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3</w:t>
      </w:r>
      <w:r w:rsidRPr="009E5FC0">
        <w:rPr>
          <w:rFonts w:ascii="Times New Roman" w:eastAsia="Times New Roman" w:hAnsi="Times New Roman" w:cs="Times New Roman"/>
          <w:color w:val="000000"/>
          <w:kern w:val="28"/>
          <w:sz w:val="28"/>
          <w:szCs w:val="28"/>
          <w:lang w:val="uk-UA" w:eastAsia="ru-RU"/>
        </w:rPr>
        <w:tab/>
        <w:t>Ступінь психологічного комфорту (дискомфорту) учнів, учителів</w:t>
      </w:r>
      <w:r w:rsidRPr="009E5FC0">
        <w:rPr>
          <w:rFonts w:ascii="Times New Roman" w:eastAsia="Times New Roman" w:hAnsi="Times New Roman" w:cs="Times New Roman"/>
          <w:color w:val="000000"/>
          <w:kern w:val="28"/>
          <w:sz w:val="28"/>
          <w:szCs w:val="28"/>
          <w:lang w:val="uk-UA" w:eastAsia="ru-RU"/>
        </w:rPr>
        <w:tab/>
      </w:r>
      <w:r w:rsidR="006F5F8D">
        <w:rPr>
          <w:rFonts w:ascii="Times New Roman" w:eastAsia="Times New Roman" w:hAnsi="Times New Roman" w:cs="Times New Roman"/>
          <w:color w:val="000000"/>
          <w:kern w:val="28"/>
          <w:sz w:val="28"/>
          <w:szCs w:val="28"/>
          <w:lang w:val="uk-UA" w:eastAsia="ru-RU"/>
        </w:rPr>
        <w:t>, вихователів</w:t>
      </w:r>
      <w:r w:rsidR="00C02F0B">
        <w:rPr>
          <w:rFonts w:ascii="Times New Roman" w:eastAsia="Times New Roman" w:hAnsi="Times New Roman" w:cs="Times New Roman"/>
          <w:color w:val="000000"/>
          <w:kern w:val="28"/>
          <w:sz w:val="28"/>
          <w:szCs w:val="28"/>
          <w:lang w:val="uk-UA" w:eastAsia="ru-RU"/>
        </w:rPr>
        <w:t xml:space="preserve"> </w:t>
      </w:r>
      <w:r w:rsidRPr="009E5FC0">
        <w:rPr>
          <w:rFonts w:ascii="Times New Roman" w:eastAsia="Times New Roman" w:hAnsi="Times New Roman" w:cs="Times New Roman"/>
          <w:color w:val="000000"/>
          <w:kern w:val="28"/>
          <w:sz w:val="28"/>
          <w:szCs w:val="28"/>
          <w:lang w:val="uk-UA" w:eastAsia="ru-RU"/>
        </w:rPr>
        <w:t>- анкет</w:t>
      </w:r>
      <w:r w:rsidR="00C02F0B">
        <w:rPr>
          <w:rFonts w:ascii="Times New Roman" w:eastAsia="Times New Roman" w:hAnsi="Times New Roman" w:cs="Times New Roman"/>
          <w:color w:val="000000"/>
          <w:kern w:val="28"/>
          <w:sz w:val="28"/>
          <w:szCs w:val="28"/>
          <w:lang w:val="uk-UA" w:eastAsia="ru-RU"/>
        </w:rPr>
        <w:t>ування; співбесіди; тренінги - діаграми; педконсиліум</w:t>
      </w:r>
      <w:r w:rsidRPr="009E5FC0">
        <w:rPr>
          <w:rFonts w:ascii="Times New Roman" w:eastAsia="Times New Roman" w:hAnsi="Times New Roman" w:cs="Times New Roman"/>
          <w:color w:val="000000"/>
          <w:kern w:val="28"/>
          <w:sz w:val="28"/>
          <w:szCs w:val="28"/>
          <w:lang w:val="uk-UA" w:eastAsia="ru-RU"/>
        </w:rPr>
        <w:t>; методична рада</w:t>
      </w:r>
      <w:r w:rsidR="006F5F8D">
        <w:rPr>
          <w:rFonts w:ascii="Times New Roman" w:eastAsia="Times New Roman" w:hAnsi="Times New Roman" w:cs="Times New Roman"/>
          <w:color w:val="000000"/>
          <w:kern w:val="28"/>
          <w:sz w:val="28"/>
          <w:szCs w:val="28"/>
          <w:lang w:val="uk-UA" w:eastAsia="ru-RU"/>
        </w:rPr>
        <w:t>.</w:t>
      </w:r>
    </w:p>
    <w:p w:rsidR="009E5FC0" w:rsidRPr="009E5FC0" w:rsidRDefault="009E5FC0" w:rsidP="00B97094">
      <w:pPr>
        <w:spacing w:after="0" w:line="240" w:lineRule="auto"/>
        <w:jc w:val="both"/>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4</w:t>
      </w:r>
      <w:r w:rsidRPr="009E5FC0">
        <w:rPr>
          <w:rFonts w:ascii="Times New Roman" w:eastAsia="Times New Roman" w:hAnsi="Times New Roman" w:cs="Times New Roman"/>
          <w:color w:val="000000"/>
          <w:kern w:val="28"/>
          <w:sz w:val="28"/>
          <w:szCs w:val="28"/>
          <w:lang w:val="uk-UA" w:eastAsia="ru-RU"/>
        </w:rPr>
        <w:tab/>
        <w:t>Психологічна готовність колективу до вирішення проблем та поставлених задач</w:t>
      </w:r>
      <w:r w:rsidRPr="009E5FC0">
        <w:rPr>
          <w:rFonts w:ascii="Times New Roman" w:eastAsia="Times New Roman" w:hAnsi="Times New Roman" w:cs="Times New Roman"/>
          <w:color w:val="000000"/>
          <w:kern w:val="28"/>
          <w:sz w:val="28"/>
          <w:szCs w:val="28"/>
          <w:lang w:val="uk-UA" w:eastAsia="ru-RU"/>
        </w:rPr>
        <w:tab/>
        <w:t>- тренінги; співбесіди - довідка; рада школи; педагогічна рада</w:t>
      </w:r>
      <w:r w:rsidR="00C02F0B">
        <w:rPr>
          <w:rFonts w:ascii="Times New Roman" w:eastAsia="Times New Roman" w:hAnsi="Times New Roman" w:cs="Times New Roman"/>
          <w:color w:val="000000"/>
          <w:kern w:val="28"/>
          <w:sz w:val="28"/>
          <w:szCs w:val="28"/>
          <w:lang w:val="uk-UA" w:eastAsia="ru-RU"/>
        </w:rPr>
        <w:t>.</w:t>
      </w:r>
    </w:p>
    <w:p w:rsidR="009E5FC0" w:rsidRPr="009E5FC0" w:rsidRDefault="009E5FC0" w:rsidP="00B97094">
      <w:pPr>
        <w:spacing w:after="0" w:line="240" w:lineRule="auto"/>
        <w:jc w:val="both"/>
        <w:rPr>
          <w:rFonts w:ascii="Times New Roman" w:eastAsia="Times New Roman" w:hAnsi="Times New Roman" w:cs="Times New Roman"/>
          <w:b/>
          <w:i/>
          <w:color w:val="000000"/>
          <w:kern w:val="28"/>
          <w:sz w:val="28"/>
          <w:szCs w:val="28"/>
          <w:lang w:val="uk-UA" w:eastAsia="ru-RU"/>
        </w:rPr>
      </w:pPr>
      <w:r w:rsidRPr="009E5FC0">
        <w:rPr>
          <w:rFonts w:ascii="Times New Roman" w:eastAsia="Times New Roman" w:hAnsi="Times New Roman" w:cs="Times New Roman"/>
          <w:b/>
          <w:i/>
          <w:color w:val="000000"/>
          <w:kern w:val="28"/>
          <w:sz w:val="28"/>
          <w:szCs w:val="28"/>
          <w:lang w:val="uk-UA" w:eastAsia="ru-RU"/>
        </w:rPr>
        <w:t>Умови організації освітнього процесу</w:t>
      </w:r>
    </w:p>
    <w:p w:rsidR="009E5FC0" w:rsidRPr="009E5FC0" w:rsidRDefault="009E5FC0" w:rsidP="00B97094">
      <w:pPr>
        <w:spacing w:after="0" w:line="240" w:lineRule="auto"/>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1</w:t>
      </w:r>
      <w:r w:rsidRPr="009E5FC0">
        <w:rPr>
          <w:rFonts w:ascii="Times New Roman" w:eastAsia="Times New Roman" w:hAnsi="Times New Roman" w:cs="Times New Roman"/>
          <w:color w:val="000000"/>
          <w:kern w:val="28"/>
          <w:sz w:val="28"/>
          <w:szCs w:val="28"/>
          <w:lang w:val="uk-UA" w:eastAsia="ru-RU"/>
        </w:rPr>
        <w:tab/>
        <w:t>Санітарно-гігієнічні умови праці</w:t>
      </w:r>
      <w:r w:rsidRPr="009E5FC0">
        <w:rPr>
          <w:rFonts w:ascii="Times New Roman" w:eastAsia="Times New Roman" w:hAnsi="Times New Roman" w:cs="Times New Roman"/>
          <w:color w:val="000000"/>
          <w:kern w:val="28"/>
          <w:sz w:val="28"/>
          <w:szCs w:val="28"/>
          <w:lang w:val="uk-UA" w:eastAsia="ru-RU"/>
        </w:rPr>
        <w:tab/>
        <w:t xml:space="preserve">- спостереження; відвідування </w:t>
      </w:r>
      <w:r w:rsidR="006F5F8D">
        <w:rPr>
          <w:rFonts w:ascii="Times New Roman" w:eastAsia="Times New Roman" w:hAnsi="Times New Roman" w:cs="Times New Roman"/>
          <w:color w:val="000000"/>
          <w:kern w:val="28"/>
          <w:sz w:val="28"/>
          <w:szCs w:val="28"/>
          <w:lang w:val="uk-UA" w:eastAsia="ru-RU"/>
        </w:rPr>
        <w:t xml:space="preserve">занять, </w:t>
      </w:r>
      <w:r w:rsidRPr="009E5FC0">
        <w:rPr>
          <w:rFonts w:ascii="Times New Roman" w:eastAsia="Times New Roman" w:hAnsi="Times New Roman" w:cs="Times New Roman"/>
          <w:color w:val="000000"/>
          <w:kern w:val="28"/>
          <w:sz w:val="28"/>
          <w:szCs w:val="28"/>
          <w:lang w:val="uk-UA" w:eastAsia="ru-RU"/>
        </w:rPr>
        <w:t>уроків; аналіз учнівських щоденників (дозування домашніх завдань) - наказ; довідка; нарада при директорові; батьківські збори</w:t>
      </w:r>
      <w:r w:rsidR="006F5F8D">
        <w:rPr>
          <w:rFonts w:ascii="Times New Roman" w:eastAsia="Times New Roman" w:hAnsi="Times New Roman" w:cs="Times New Roman"/>
          <w:color w:val="000000"/>
          <w:kern w:val="28"/>
          <w:sz w:val="28"/>
          <w:szCs w:val="28"/>
          <w:lang w:val="uk-UA" w:eastAsia="ru-RU"/>
        </w:rPr>
        <w:t>.</w:t>
      </w:r>
    </w:p>
    <w:p w:rsidR="009E5FC0" w:rsidRPr="009E5FC0" w:rsidRDefault="009E5FC0" w:rsidP="00B97094">
      <w:pPr>
        <w:spacing w:after="0" w:line="240" w:lineRule="auto"/>
        <w:rPr>
          <w:rFonts w:ascii="Times New Roman" w:eastAsia="Times New Roman" w:hAnsi="Times New Roman" w:cs="Times New Roman"/>
          <w:color w:val="000000"/>
          <w:kern w:val="28"/>
          <w:sz w:val="28"/>
          <w:szCs w:val="28"/>
          <w:lang w:val="uk-UA" w:eastAsia="ru-RU"/>
        </w:rPr>
      </w:pPr>
      <w:r w:rsidRPr="009E5FC0">
        <w:rPr>
          <w:rFonts w:ascii="Times New Roman" w:eastAsia="Times New Roman" w:hAnsi="Times New Roman" w:cs="Times New Roman"/>
          <w:color w:val="000000"/>
          <w:kern w:val="28"/>
          <w:sz w:val="28"/>
          <w:szCs w:val="28"/>
          <w:lang w:val="uk-UA" w:eastAsia="ru-RU"/>
        </w:rPr>
        <w:t>2</w:t>
      </w:r>
      <w:r w:rsidRPr="009E5FC0">
        <w:rPr>
          <w:rFonts w:ascii="Times New Roman" w:eastAsia="Times New Roman" w:hAnsi="Times New Roman" w:cs="Times New Roman"/>
          <w:color w:val="000000"/>
          <w:kern w:val="28"/>
          <w:sz w:val="28"/>
          <w:szCs w:val="28"/>
          <w:lang w:val="uk-UA" w:eastAsia="ru-RU"/>
        </w:rPr>
        <w:tab/>
        <w:t>Охо</w:t>
      </w:r>
      <w:r w:rsidR="00C02F0B">
        <w:rPr>
          <w:rFonts w:ascii="Times New Roman" w:eastAsia="Times New Roman" w:hAnsi="Times New Roman" w:cs="Times New Roman"/>
          <w:color w:val="000000"/>
          <w:kern w:val="28"/>
          <w:sz w:val="28"/>
          <w:szCs w:val="28"/>
          <w:lang w:val="uk-UA" w:eastAsia="ru-RU"/>
        </w:rPr>
        <w:t>рона праці суб’єктів навчання</w:t>
      </w:r>
      <w:r w:rsidR="00C02F0B">
        <w:rPr>
          <w:rFonts w:ascii="Times New Roman" w:eastAsia="Times New Roman" w:hAnsi="Times New Roman" w:cs="Times New Roman"/>
          <w:color w:val="000000"/>
          <w:kern w:val="28"/>
          <w:sz w:val="28"/>
          <w:szCs w:val="28"/>
          <w:lang w:val="uk-UA" w:eastAsia="ru-RU"/>
        </w:rPr>
        <w:tab/>
        <w:t xml:space="preserve">- </w:t>
      </w:r>
      <w:r w:rsidRPr="009E5FC0">
        <w:rPr>
          <w:rFonts w:ascii="Times New Roman" w:eastAsia="Times New Roman" w:hAnsi="Times New Roman" w:cs="Times New Roman"/>
          <w:color w:val="000000"/>
          <w:kern w:val="28"/>
          <w:sz w:val="28"/>
          <w:szCs w:val="28"/>
          <w:lang w:val="uk-UA" w:eastAsia="ru-RU"/>
        </w:rPr>
        <w:t>відвідування уроків; спостереження; аналіз документів - наказ; нарада при директорові; батьківські збори</w:t>
      </w:r>
    </w:p>
    <w:p w:rsidR="006C5EBE" w:rsidRPr="00C02F0B" w:rsidRDefault="009E5FC0" w:rsidP="00B97094">
      <w:pPr>
        <w:spacing w:after="0" w:line="240" w:lineRule="auto"/>
        <w:contextualSpacing/>
        <w:rPr>
          <w:rFonts w:ascii="Times New Roman" w:eastAsia="Calibri" w:hAnsi="Times New Roman" w:cs="Times New Roman"/>
          <w:sz w:val="28"/>
          <w:szCs w:val="28"/>
          <w:lang w:val="uk-UA" w:eastAsia="ru-RU"/>
        </w:rPr>
      </w:pPr>
      <w:r w:rsidRPr="009E5FC0">
        <w:rPr>
          <w:rFonts w:ascii="Times New Roman" w:eastAsia="Calibri" w:hAnsi="Times New Roman" w:cs="Times New Roman"/>
          <w:sz w:val="28"/>
          <w:szCs w:val="28"/>
          <w:lang w:val="uk-UA" w:eastAsia="ru-RU"/>
        </w:rPr>
        <w:t xml:space="preserve">      План –сітка внутрішнього контролю додається. </w:t>
      </w:r>
      <w:r w:rsidR="00F90467">
        <w:rPr>
          <w:rFonts w:ascii="Times New Roman" w:eastAsia="Calibri" w:hAnsi="Times New Roman" w:cs="Times New Roman"/>
          <w:sz w:val="28"/>
          <w:szCs w:val="28"/>
          <w:lang w:val="uk-UA" w:eastAsia="ru-RU"/>
        </w:rPr>
        <w:t xml:space="preserve"> </w:t>
      </w:r>
      <w:r w:rsidRPr="009E5FC0">
        <w:rPr>
          <w:rFonts w:ascii="Times New Roman" w:eastAsia="Calibri" w:hAnsi="Times New Roman" w:cs="Times New Roman"/>
          <w:sz w:val="28"/>
          <w:szCs w:val="28"/>
          <w:lang w:val="uk-UA" w:eastAsia="ru-RU"/>
        </w:rPr>
        <w:t>Таблиця</w:t>
      </w:r>
      <w:r w:rsidR="00E74059">
        <w:rPr>
          <w:rFonts w:ascii="Times New Roman" w:eastAsia="Calibri" w:hAnsi="Times New Roman" w:cs="Times New Roman"/>
          <w:sz w:val="28"/>
          <w:szCs w:val="28"/>
          <w:lang w:val="uk-UA" w:eastAsia="ru-RU"/>
        </w:rPr>
        <w:t xml:space="preserve"> 3</w:t>
      </w:r>
      <w:r w:rsidRPr="009E5FC0">
        <w:rPr>
          <w:rFonts w:ascii="Times New Roman" w:eastAsia="Calibri" w:hAnsi="Times New Roman" w:cs="Times New Roman"/>
          <w:sz w:val="28"/>
          <w:szCs w:val="28"/>
          <w:lang w:val="uk-UA" w:eastAsia="ru-RU"/>
        </w:rPr>
        <w:t>.</w:t>
      </w:r>
    </w:p>
    <w:p w:rsidR="008E7B83" w:rsidRDefault="008E7B83" w:rsidP="008E7B83">
      <w:pPr>
        <w:pStyle w:val="a3"/>
        <w:spacing w:line="240" w:lineRule="auto"/>
        <w:ind w:left="0"/>
        <w:jc w:val="both"/>
        <w:rPr>
          <w:rFonts w:ascii="Times New Roman" w:eastAsia="Times New Roman" w:hAnsi="Times New Roman" w:cs="Times New Roman"/>
          <w:b/>
          <w:sz w:val="28"/>
          <w:szCs w:val="28"/>
          <w:lang w:val="uk-UA"/>
        </w:rPr>
      </w:pPr>
    </w:p>
    <w:p w:rsidR="006C5EBE" w:rsidRPr="006C5EBE" w:rsidRDefault="006C5EBE" w:rsidP="008E7B83">
      <w:pPr>
        <w:pStyle w:val="a3"/>
        <w:numPr>
          <w:ilvl w:val="0"/>
          <w:numId w:val="34"/>
        </w:numPr>
        <w:spacing w:line="240" w:lineRule="auto"/>
        <w:jc w:val="both"/>
        <w:rPr>
          <w:rFonts w:ascii="Times New Roman" w:eastAsia="Times New Roman" w:hAnsi="Times New Roman" w:cs="Times New Roman"/>
          <w:b/>
          <w:sz w:val="28"/>
          <w:szCs w:val="28"/>
          <w:lang w:val="uk-UA"/>
        </w:rPr>
      </w:pPr>
      <w:r w:rsidRPr="006C5EBE">
        <w:rPr>
          <w:rFonts w:ascii="Times New Roman" w:eastAsia="Times New Roman" w:hAnsi="Times New Roman" w:cs="Times New Roman"/>
          <w:b/>
          <w:sz w:val="28"/>
          <w:szCs w:val="28"/>
          <w:lang w:val="uk-UA"/>
        </w:rPr>
        <w:t>Наскрізні змістові лінії</w:t>
      </w:r>
      <w:r w:rsidR="0033173E">
        <w:rPr>
          <w:rFonts w:ascii="Times New Roman" w:eastAsia="Times New Roman" w:hAnsi="Times New Roman" w:cs="Times New Roman"/>
          <w:b/>
          <w:sz w:val="28"/>
          <w:szCs w:val="28"/>
          <w:lang w:val="uk-UA"/>
        </w:rPr>
        <w:t>.</w:t>
      </w:r>
    </w:p>
    <w:p w:rsidR="006C5EBE" w:rsidRDefault="006C5EBE" w:rsidP="00B97094">
      <w:pPr>
        <w:spacing w:after="0" w:line="240" w:lineRule="auto"/>
        <w:ind w:firstLine="709"/>
        <w:jc w:val="both"/>
        <w:rPr>
          <w:rFonts w:ascii="Times New Roman" w:eastAsia="Times New Roman" w:hAnsi="Times New Roman" w:cs="Times New Roman"/>
          <w:sz w:val="28"/>
          <w:szCs w:val="28"/>
          <w:highlight w:val="white"/>
          <w:lang w:val="uk-UA"/>
        </w:rPr>
      </w:pPr>
      <w:r w:rsidRPr="006C5EBE">
        <w:rPr>
          <w:rFonts w:ascii="Times New Roman" w:eastAsia="Times New Roman" w:hAnsi="Times New Roman" w:cs="Times New Roman"/>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w:t>
      </w:r>
      <w:r>
        <w:rPr>
          <w:rFonts w:ascii="Times New Roman" w:eastAsia="Times New Roman" w:hAnsi="Times New Roman" w:cs="Times New Roman"/>
          <w:sz w:val="28"/>
          <w:szCs w:val="28"/>
          <w:highlight w:val="white"/>
          <w:lang w:val="uk-UA"/>
        </w:rPr>
        <w:t xml:space="preserve"> </w:t>
      </w:r>
      <w:r w:rsidRPr="006C5EBE">
        <w:rPr>
          <w:rFonts w:ascii="Times New Roman" w:eastAsia="Times New Roman" w:hAnsi="Times New Roman" w:cs="Times New Roman"/>
          <w:sz w:val="28"/>
          <w:szCs w:val="28"/>
          <w:highlight w:val="white"/>
          <w:lang w:val="uk-UA"/>
        </w:rPr>
        <w:t>лінії є соціально значимими надпредметними темами, які</w:t>
      </w:r>
      <w:r>
        <w:rPr>
          <w:rFonts w:ascii="Times New Roman" w:eastAsia="Times New Roman" w:hAnsi="Times New Roman" w:cs="Times New Roman"/>
          <w:sz w:val="28"/>
          <w:szCs w:val="28"/>
          <w:highlight w:val="white"/>
          <w:lang w:val="uk-UA"/>
        </w:rPr>
        <w:t xml:space="preserve"> </w:t>
      </w:r>
      <w:r w:rsidRPr="006C5EBE">
        <w:rPr>
          <w:rFonts w:ascii="Times New Roman" w:eastAsia="Times New Roman" w:hAnsi="Times New Roman" w:cs="Times New Roman"/>
          <w:sz w:val="28"/>
          <w:szCs w:val="28"/>
          <w:highlight w:val="white"/>
          <w:lang w:val="uk-UA"/>
        </w:rPr>
        <w:t>допомагають</w:t>
      </w:r>
      <w:r>
        <w:rPr>
          <w:rFonts w:ascii="Times New Roman" w:eastAsia="Times New Roman" w:hAnsi="Times New Roman" w:cs="Times New Roman"/>
          <w:sz w:val="28"/>
          <w:szCs w:val="28"/>
          <w:highlight w:val="white"/>
          <w:lang w:val="uk-UA"/>
        </w:rPr>
        <w:t xml:space="preserve"> </w:t>
      </w:r>
      <w:r w:rsidRPr="006C5EBE">
        <w:rPr>
          <w:rFonts w:ascii="Times New Roman" w:eastAsia="Times New Roman" w:hAnsi="Times New Roman" w:cs="Times New Roman"/>
          <w:sz w:val="28"/>
          <w:szCs w:val="28"/>
          <w:highlight w:val="white"/>
          <w:lang w:val="uk-UA"/>
        </w:rPr>
        <w:t>формуванню в учнів</w:t>
      </w:r>
      <w:r>
        <w:rPr>
          <w:rFonts w:ascii="Times New Roman" w:eastAsia="Times New Roman" w:hAnsi="Times New Roman" w:cs="Times New Roman"/>
          <w:sz w:val="28"/>
          <w:szCs w:val="28"/>
          <w:highlight w:val="white"/>
          <w:lang w:val="uk-UA"/>
        </w:rPr>
        <w:t xml:space="preserve"> </w:t>
      </w:r>
      <w:r w:rsidRPr="006C5EBE">
        <w:rPr>
          <w:rFonts w:ascii="Times New Roman" w:eastAsia="Times New Roman" w:hAnsi="Times New Roman" w:cs="Times New Roman"/>
          <w:sz w:val="28"/>
          <w:szCs w:val="28"/>
          <w:highlight w:val="white"/>
          <w:lang w:val="uk-UA"/>
        </w:rPr>
        <w:t>уявлень про суспільство в цілому, розвивають</w:t>
      </w:r>
      <w:r>
        <w:rPr>
          <w:rFonts w:ascii="Times New Roman" w:eastAsia="Times New Roman" w:hAnsi="Times New Roman" w:cs="Times New Roman"/>
          <w:sz w:val="28"/>
          <w:szCs w:val="28"/>
          <w:highlight w:val="white"/>
          <w:lang w:val="uk-UA"/>
        </w:rPr>
        <w:t xml:space="preserve"> </w:t>
      </w:r>
      <w:r w:rsidRPr="006C5EBE">
        <w:rPr>
          <w:rFonts w:ascii="Times New Roman" w:eastAsia="Times New Roman" w:hAnsi="Times New Roman" w:cs="Times New Roman"/>
          <w:sz w:val="28"/>
          <w:szCs w:val="28"/>
          <w:highlight w:val="white"/>
          <w:lang w:val="uk-UA"/>
        </w:rPr>
        <w:t>здатність</w:t>
      </w:r>
      <w:r>
        <w:rPr>
          <w:rFonts w:ascii="Times New Roman" w:eastAsia="Times New Roman" w:hAnsi="Times New Roman" w:cs="Times New Roman"/>
          <w:sz w:val="28"/>
          <w:szCs w:val="28"/>
          <w:highlight w:val="white"/>
          <w:lang w:val="uk-UA"/>
        </w:rPr>
        <w:t xml:space="preserve"> </w:t>
      </w:r>
      <w:r w:rsidRPr="006C5EBE">
        <w:rPr>
          <w:rFonts w:ascii="Times New Roman" w:eastAsia="Times New Roman" w:hAnsi="Times New Roman" w:cs="Times New Roman"/>
          <w:sz w:val="28"/>
          <w:szCs w:val="28"/>
          <w:highlight w:val="white"/>
          <w:lang w:val="uk-UA"/>
        </w:rPr>
        <w:t>застосовувати</w:t>
      </w:r>
      <w:r>
        <w:rPr>
          <w:rFonts w:ascii="Times New Roman" w:eastAsia="Times New Roman" w:hAnsi="Times New Roman" w:cs="Times New Roman"/>
          <w:sz w:val="28"/>
          <w:szCs w:val="28"/>
          <w:highlight w:val="white"/>
          <w:lang w:val="uk-UA"/>
        </w:rPr>
        <w:t xml:space="preserve"> </w:t>
      </w:r>
      <w:r w:rsidRPr="006C5EBE">
        <w:rPr>
          <w:rFonts w:ascii="Times New Roman" w:eastAsia="Times New Roman" w:hAnsi="Times New Roman" w:cs="Times New Roman"/>
          <w:sz w:val="28"/>
          <w:szCs w:val="28"/>
          <w:highlight w:val="white"/>
          <w:lang w:val="uk-UA"/>
        </w:rPr>
        <w:t>отримані</w:t>
      </w:r>
      <w:r>
        <w:rPr>
          <w:rFonts w:ascii="Times New Roman" w:eastAsia="Times New Roman" w:hAnsi="Times New Roman" w:cs="Times New Roman"/>
          <w:sz w:val="28"/>
          <w:szCs w:val="28"/>
          <w:highlight w:val="white"/>
          <w:lang w:val="uk-UA"/>
        </w:rPr>
        <w:t xml:space="preserve"> </w:t>
      </w:r>
      <w:r w:rsidRPr="006C5EBE">
        <w:rPr>
          <w:rFonts w:ascii="Times New Roman" w:eastAsia="Times New Roman" w:hAnsi="Times New Roman" w:cs="Times New Roman"/>
          <w:sz w:val="28"/>
          <w:szCs w:val="28"/>
          <w:highlight w:val="white"/>
          <w:lang w:val="uk-UA"/>
        </w:rPr>
        <w:t>знання у різних</w:t>
      </w:r>
      <w:r>
        <w:rPr>
          <w:rFonts w:ascii="Times New Roman" w:eastAsia="Times New Roman" w:hAnsi="Times New Roman" w:cs="Times New Roman"/>
          <w:sz w:val="28"/>
          <w:szCs w:val="28"/>
          <w:highlight w:val="white"/>
          <w:lang w:val="uk-UA"/>
        </w:rPr>
        <w:t xml:space="preserve"> </w:t>
      </w:r>
      <w:r w:rsidRPr="006C5EBE">
        <w:rPr>
          <w:rFonts w:ascii="Times New Roman" w:eastAsia="Times New Roman" w:hAnsi="Times New Roman" w:cs="Times New Roman"/>
          <w:sz w:val="28"/>
          <w:szCs w:val="28"/>
          <w:highlight w:val="white"/>
          <w:lang w:val="uk-UA"/>
        </w:rPr>
        <w:t>ситуаціях.</w:t>
      </w:r>
    </w:p>
    <w:p w:rsidR="00C02F0B" w:rsidRDefault="00C02F0B" w:rsidP="00B97094">
      <w:pPr>
        <w:spacing w:after="0" w:line="240" w:lineRule="auto"/>
        <w:jc w:val="both"/>
        <w:rPr>
          <w:rFonts w:ascii="Times New Roman" w:hAnsi="Times New Roman" w:cs="Times New Roman"/>
          <w:sz w:val="28"/>
          <w:szCs w:val="28"/>
          <w:lang w:val="uk-UA"/>
        </w:rPr>
      </w:pPr>
      <w:r w:rsidRPr="00C02F0B">
        <w:rPr>
          <w:rFonts w:ascii="Times New Roman" w:eastAsia="Times New Roman" w:hAnsi="Times New Roman" w:cs="Times New Roman"/>
          <w:sz w:val="28"/>
          <w:szCs w:val="28"/>
          <w:highlight w:val="white"/>
          <w:lang w:val="uk-UA"/>
        </w:rPr>
        <w:t xml:space="preserve">   Мета наскрізних ліній – «сфокусувати» увагу й зусилля вчителів-предметників,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r w:rsidRPr="00C02F0B">
        <w:rPr>
          <w:rFonts w:ascii="Times New Roman" w:hAnsi="Times New Roman" w:cs="Times New Roman"/>
          <w:sz w:val="28"/>
          <w:szCs w:val="28"/>
          <w:lang w:val="uk-UA"/>
        </w:rPr>
        <w:t xml:space="preserve">   </w:t>
      </w:r>
    </w:p>
    <w:p w:rsidR="00C02F0B" w:rsidRPr="00C02F0B" w:rsidRDefault="00C02F0B" w:rsidP="00B97094">
      <w:pPr>
        <w:spacing w:after="0" w:line="240" w:lineRule="auto"/>
        <w:jc w:val="both"/>
        <w:rPr>
          <w:rFonts w:ascii="Times New Roman" w:hAnsi="Times New Roman" w:cs="Times New Roman"/>
          <w:sz w:val="28"/>
          <w:szCs w:val="28"/>
          <w:lang w:val="uk-UA"/>
        </w:rPr>
      </w:pPr>
      <w:r w:rsidRPr="00C02F0B">
        <w:rPr>
          <w:rFonts w:ascii="Times New Roman" w:hAnsi="Times New Roman" w:cs="Times New Roman"/>
          <w:sz w:val="28"/>
          <w:szCs w:val="28"/>
          <w:lang w:val="uk-UA"/>
        </w:rPr>
        <w:t>Для наскрізної лінії</w:t>
      </w:r>
      <w:r w:rsidRPr="00C02F0B">
        <w:rPr>
          <w:rFonts w:ascii="Times New Roman" w:hAnsi="Times New Roman" w:cs="Times New Roman"/>
          <w:sz w:val="28"/>
          <w:szCs w:val="28"/>
        </w:rPr>
        <w:t> </w:t>
      </w:r>
      <w:r w:rsidRPr="00C02F0B">
        <w:rPr>
          <w:rFonts w:ascii="Times New Roman" w:hAnsi="Times New Roman" w:cs="Times New Roman"/>
          <w:sz w:val="28"/>
          <w:szCs w:val="28"/>
          <w:lang w:val="uk-UA"/>
        </w:rPr>
        <w:t>«Екологічна безпека та сталий розвиток»</w:t>
      </w:r>
      <w:r w:rsidRPr="00C02F0B">
        <w:rPr>
          <w:rFonts w:ascii="Times New Roman" w:hAnsi="Times New Roman" w:cs="Times New Roman"/>
          <w:sz w:val="28"/>
          <w:szCs w:val="28"/>
        </w:rPr>
        <w:t> </w:t>
      </w:r>
      <w:r w:rsidRPr="00C02F0B">
        <w:rPr>
          <w:rFonts w:ascii="Times New Roman" w:hAnsi="Times New Roman" w:cs="Times New Roman"/>
          <w:sz w:val="28"/>
          <w:szCs w:val="28"/>
          <w:lang w:val="uk-UA"/>
        </w:rPr>
        <w:t>–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w:t>
      </w:r>
      <w:r w:rsidRPr="00C02F0B">
        <w:rPr>
          <w:rFonts w:ascii="Times New Roman" w:hAnsi="Times New Roman" w:cs="Times New Roman"/>
          <w:sz w:val="28"/>
          <w:szCs w:val="28"/>
        </w:rPr>
        <w:t>c</w:t>
      </w:r>
      <w:r w:rsidRPr="00C02F0B">
        <w:rPr>
          <w:rFonts w:ascii="Times New Roman" w:hAnsi="Times New Roman" w:cs="Times New Roman"/>
          <w:sz w:val="28"/>
          <w:szCs w:val="28"/>
          <w:lang w:val="uk-UA"/>
        </w:rPr>
        <w:t>ть сталого розвитку для збереження довкілля й розвитку суспільства.</w:t>
      </w:r>
    </w:p>
    <w:p w:rsidR="00C02F0B" w:rsidRPr="00C02F0B" w:rsidRDefault="00C02F0B" w:rsidP="00B97094">
      <w:pPr>
        <w:spacing w:after="0" w:line="240" w:lineRule="auto"/>
        <w:jc w:val="both"/>
        <w:rPr>
          <w:rFonts w:ascii="Times New Roman" w:hAnsi="Times New Roman" w:cs="Times New Roman"/>
          <w:sz w:val="28"/>
          <w:szCs w:val="28"/>
          <w:lang w:val="uk-UA"/>
        </w:rPr>
      </w:pPr>
      <w:r w:rsidRPr="00C02F0B">
        <w:rPr>
          <w:rFonts w:ascii="Times New Roman" w:hAnsi="Times New Roman" w:cs="Times New Roman"/>
          <w:sz w:val="28"/>
          <w:szCs w:val="28"/>
          <w:lang w:val="uk-UA"/>
        </w:rPr>
        <w:t xml:space="preserve">   Метою вивчення наскрізної лінії</w:t>
      </w:r>
      <w:r w:rsidRPr="00C02F0B">
        <w:rPr>
          <w:rFonts w:ascii="Times New Roman" w:hAnsi="Times New Roman" w:cs="Times New Roman"/>
          <w:sz w:val="28"/>
          <w:szCs w:val="28"/>
        </w:rPr>
        <w:t> </w:t>
      </w:r>
      <w:r w:rsidRPr="00C02F0B">
        <w:rPr>
          <w:rFonts w:ascii="Times New Roman" w:hAnsi="Times New Roman" w:cs="Times New Roman"/>
          <w:sz w:val="28"/>
          <w:szCs w:val="28"/>
          <w:lang w:val="uk-UA"/>
        </w:rPr>
        <w:t>«Громадянська відповідальність»</w:t>
      </w:r>
      <w:r w:rsidRPr="00C02F0B">
        <w:rPr>
          <w:rFonts w:ascii="Times New Roman" w:hAnsi="Times New Roman" w:cs="Times New Roman"/>
          <w:sz w:val="28"/>
          <w:szCs w:val="28"/>
        </w:rPr>
        <w:t> </w:t>
      </w:r>
      <w:r w:rsidRPr="00C02F0B">
        <w:rPr>
          <w:rFonts w:ascii="Times New Roman" w:hAnsi="Times New Roman" w:cs="Times New Roman"/>
          <w:sz w:val="28"/>
          <w:szCs w:val="28"/>
          <w:lang w:val="uk-UA"/>
        </w:rPr>
        <w:t xml:space="preserve">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w:t>
      </w:r>
      <w:r w:rsidR="00A07D71">
        <w:rPr>
          <w:rFonts w:ascii="Times New Roman" w:hAnsi="Times New Roman" w:cs="Times New Roman"/>
          <w:sz w:val="28"/>
          <w:szCs w:val="28"/>
          <w:lang w:val="uk-UA"/>
        </w:rPr>
        <w:t xml:space="preserve"> роботу</w:t>
      </w:r>
      <w:r w:rsidRPr="00C02F0B">
        <w:rPr>
          <w:rFonts w:ascii="Times New Roman" w:hAnsi="Times New Roman" w:cs="Times New Roman"/>
          <w:sz w:val="28"/>
          <w:szCs w:val="28"/>
          <w:lang w:val="uk-UA"/>
        </w:rPr>
        <w:t xml:space="preserve"> в групі, проекти тощо, яка розвиває в учнів готовність до співпраці, толерантність щодо різноманітних способів діяльності і думок.</w:t>
      </w:r>
    </w:p>
    <w:p w:rsidR="00C02F0B" w:rsidRPr="00C02F0B" w:rsidRDefault="00C02F0B" w:rsidP="00B97094">
      <w:pPr>
        <w:spacing w:after="0" w:line="240" w:lineRule="auto"/>
        <w:jc w:val="both"/>
        <w:rPr>
          <w:rFonts w:ascii="Times New Roman" w:hAnsi="Times New Roman" w:cs="Times New Roman"/>
          <w:sz w:val="28"/>
          <w:szCs w:val="28"/>
          <w:lang w:val="uk-UA"/>
        </w:rPr>
      </w:pPr>
      <w:r w:rsidRPr="00C02F0B">
        <w:rPr>
          <w:rFonts w:ascii="Times New Roman" w:hAnsi="Times New Roman" w:cs="Times New Roman"/>
          <w:sz w:val="28"/>
          <w:szCs w:val="28"/>
          <w:lang w:val="uk-UA"/>
        </w:rPr>
        <w:t xml:space="preserve">   Завданням наскрізної лінії</w:t>
      </w:r>
      <w:r w:rsidRPr="00C02F0B">
        <w:rPr>
          <w:rFonts w:ascii="Times New Roman" w:hAnsi="Times New Roman" w:cs="Times New Roman"/>
          <w:sz w:val="28"/>
          <w:szCs w:val="28"/>
        </w:rPr>
        <w:t> </w:t>
      </w:r>
      <w:r w:rsidRPr="00C02F0B">
        <w:rPr>
          <w:rFonts w:ascii="Times New Roman" w:hAnsi="Times New Roman" w:cs="Times New Roman"/>
          <w:sz w:val="28"/>
          <w:szCs w:val="28"/>
          <w:lang w:val="uk-UA"/>
        </w:rPr>
        <w:t>«Здоров’я і безпека»</w:t>
      </w:r>
      <w:r w:rsidRPr="00C02F0B">
        <w:rPr>
          <w:rFonts w:ascii="Times New Roman" w:hAnsi="Times New Roman" w:cs="Times New Roman"/>
          <w:sz w:val="28"/>
          <w:szCs w:val="28"/>
        </w:rPr>
        <w:t> </w:t>
      </w:r>
      <w:r w:rsidRPr="00C02F0B">
        <w:rPr>
          <w:rFonts w:ascii="Times New Roman" w:hAnsi="Times New Roman" w:cs="Times New Roman"/>
          <w:sz w:val="28"/>
          <w:szCs w:val="28"/>
          <w:lang w:val="uk-UA"/>
        </w:rPr>
        <w:t>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FC1E72" w:rsidRDefault="00FC1E72" w:rsidP="00FC1E7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p w:rsidR="00FC1E72" w:rsidRDefault="00FC1E72" w:rsidP="00FC1E72">
      <w:pPr>
        <w:spacing w:after="0" w:line="240" w:lineRule="auto"/>
        <w:jc w:val="center"/>
        <w:rPr>
          <w:rFonts w:ascii="Times New Roman" w:hAnsi="Times New Roman" w:cs="Times New Roman"/>
          <w:sz w:val="28"/>
          <w:szCs w:val="28"/>
          <w:lang w:val="uk-UA"/>
        </w:rPr>
      </w:pPr>
    </w:p>
    <w:p w:rsidR="00F23237" w:rsidRDefault="00C02F0B" w:rsidP="00F23237">
      <w:pPr>
        <w:spacing w:after="0" w:line="240" w:lineRule="auto"/>
        <w:jc w:val="both"/>
        <w:rPr>
          <w:rFonts w:ascii="Times New Roman" w:hAnsi="Times New Roman" w:cs="Times New Roman"/>
          <w:sz w:val="28"/>
          <w:szCs w:val="28"/>
          <w:lang w:val="uk-UA"/>
        </w:rPr>
      </w:pPr>
      <w:r w:rsidRPr="00C02F0B">
        <w:rPr>
          <w:rFonts w:ascii="Times New Roman" w:hAnsi="Times New Roman" w:cs="Times New Roman"/>
          <w:sz w:val="28"/>
          <w:szCs w:val="28"/>
          <w:lang w:val="uk-UA"/>
        </w:rPr>
        <w:t xml:space="preserve"> Вивчення наскрізної лінії</w:t>
      </w:r>
      <w:r w:rsidRPr="00C02F0B">
        <w:rPr>
          <w:rFonts w:ascii="Times New Roman" w:hAnsi="Times New Roman" w:cs="Times New Roman"/>
          <w:sz w:val="28"/>
          <w:szCs w:val="28"/>
        </w:rPr>
        <w:t> </w:t>
      </w:r>
      <w:r w:rsidR="00525A0E">
        <w:rPr>
          <w:rFonts w:ascii="Times New Roman" w:hAnsi="Times New Roman" w:cs="Times New Roman"/>
          <w:sz w:val="28"/>
          <w:szCs w:val="28"/>
          <w:lang w:val="uk-UA"/>
        </w:rPr>
        <w:t xml:space="preserve"> </w:t>
      </w:r>
      <w:r w:rsidR="0033173E">
        <w:rPr>
          <w:rFonts w:ascii="Times New Roman" w:hAnsi="Times New Roman" w:cs="Times New Roman"/>
          <w:sz w:val="28"/>
          <w:szCs w:val="28"/>
          <w:lang w:val="uk-UA"/>
        </w:rPr>
        <w:t xml:space="preserve">«Підприємливість і фінансова </w:t>
      </w:r>
      <w:r w:rsidR="00525A0E">
        <w:rPr>
          <w:rFonts w:ascii="Times New Roman" w:hAnsi="Times New Roman" w:cs="Times New Roman"/>
          <w:sz w:val="28"/>
          <w:szCs w:val="28"/>
          <w:lang w:val="uk-UA"/>
        </w:rPr>
        <w:t>грамотність»</w:t>
      </w:r>
    </w:p>
    <w:p w:rsidR="00C02F0B" w:rsidRPr="0033173E" w:rsidRDefault="00C02F0B" w:rsidP="0033173E">
      <w:pPr>
        <w:spacing w:after="0" w:line="240" w:lineRule="auto"/>
        <w:jc w:val="both"/>
        <w:rPr>
          <w:rFonts w:ascii="Times New Roman" w:hAnsi="Times New Roman" w:cs="Times New Roman"/>
          <w:sz w:val="28"/>
          <w:szCs w:val="28"/>
          <w:lang w:val="uk-UA"/>
        </w:rPr>
      </w:pPr>
      <w:r w:rsidRPr="00C02F0B">
        <w:rPr>
          <w:rFonts w:ascii="Times New Roman" w:hAnsi="Times New Roman" w:cs="Times New Roman"/>
          <w:sz w:val="28"/>
          <w:szCs w:val="28"/>
          <w:lang w:val="uk-UA"/>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r>
        <w:rPr>
          <w:rFonts w:ascii="Times New Roman" w:hAnsi="Times New Roman" w:cs="Times New Roman"/>
          <w:color w:val="444444"/>
          <w:sz w:val="28"/>
          <w:szCs w:val="28"/>
          <w:lang w:val="uk-UA"/>
        </w:rPr>
        <w:t>.</w:t>
      </w:r>
    </w:p>
    <w:p w:rsidR="006C5EBE" w:rsidRPr="006C5EBE" w:rsidRDefault="006C5EBE" w:rsidP="00B97094">
      <w:pPr>
        <w:spacing w:after="0" w:line="240" w:lineRule="auto"/>
        <w:ind w:firstLine="709"/>
        <w:jc w:val="both"/>
        <w:rPr>
          <w:rFonts w:ascii="Times New Roman" w:eastAsia="Times New Roman" w:hAnsi="Times New Roman" w:cs="Times New Roman"/>
          <w:sz w:val="28"/>
          <w:szCs w:val="28"/>
          <w:highlight w:val="white"/>
          <w:lang w:val="uk-UA"/>
        </w:rPr>
      </w:pPr>
      <w:r w:rsidRPr="006C5EBE">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6C5EBE" w:rsidRPr="006C5EBE" w:rsidRDefault="006C5EBE" w:rsidP="00B97094">
      <w:pPr>
        <w:numPr>
          <w:ilvl w:val="0"/>
          <w:numId w:val="14"/>
        </w:numPr>
        <w:spacing w:after="0" w:line="240" w:lineRule="auto"/>
        <w:ind w:left="284" w:hanging="284"/>
        <w:contextualSpacing/>
        <w:jc w:val="both"/>
        <w:rPr>
          <w:rFonts w:ascii="Times New Roman" w:eastAsia="Times New Roman" w:hAnsi="Times New Roman" w:cs="Times New Roman"/>
          <w:sz w:val="28"/>
          <w:szCs w:val="28"/>
          <w:highlight w:val="white"/>
          <w:lang w:val="uk-UA"/>
        </w:rPr>
      </w:pPr>
      <w:r w:rsidRPr="006C5EBE">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C5EBE" w:rsidRPr="006C5EBE" w:rsidRDefault="006C5EBE" w:rsidP="00B97094">
      <w:pPr>
        <w:numPr>
          <w:ilvl w:val="0"/>
          <w:numId w:val="14"/>
        </w:numPr>
        <w:spacing w:after="0" w:line="240" w:lineRule="auto"/>
        <w:ind w:left="284" w:hanging="284"/>
        <w:contextualSpacing/>
        <w:jc w:val="both"/>
        <w:rPr>
          <w:rFonts w:ascii="Times New Roman" w:eastAsia="Times New Roman" w:hAnsi="Times New Roman" w:cs="Times New Roman"/>
          <w:sz w:val="28"/>
          <w:szCs w:val="28"/>
          <w:highlight w:val="white"/>
          <w:lang w:val="uk-UA"/>
        </w:rPr>
      </w:pPr>
      <w:r w:rsidRPr="006C5EBE">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C5EBE" w:rsidRPr="006C5EBE" w:rsidRDefault="006C5EBE" w:rsidP="00B97094">
      <w:pPr>
        <w:numPr>
          <w:ilvl w:val="0"/>
          <w:numId w:val="14"/>
        </w:numPr>
        <w:spacing w:after="0" w:line="240" w:lineRule="auto"/>
        <w:ind w:left="284" w:hanging="284"/>
        <w:contextualSpacing/>
        <w:jc w:val="both"/>
        <w:rPr>
          <w:rFonts w:ascii="Times New Roman" w:eastAsia="Times New Roman" w:hAnsi="Times New Roman" w:cs="Times New Roman"/>
          <w:sz w:val="28"/>
          <w:szCs w:val="28"/>
          <w:highlight w:val="white"/>
          <w:lang w:val="uk-UA"/>
        </w:rPr>
      </w:pPr>
      <w:r w:rsidRPr="006C5EBE">
        <w:rPr>
          <w:rFonts w:ascii="Times New Roman" w:eastAsia="Times New Roman" w:hAnsi="Times New Roman" w:cs="Times New Roman"/>
          <w:sz w:val="28"/>
          <w:szCs w:val="28"/>
          <w:highlight w:val="white"/>
          <w:lang w:val="uk-UA"/>
        </w:rPr>
        <w:t xml:space="preserve">предмети за вибором; </w:t>
      </w:r>
    </w:p>
    <w:p w:rsidR="006C5EBE" w:rsidRPr="006C5EBE" w:rsidRDefault="006C5EBE" w:rsidP="00B97094">
      <w:pPr>
        <w:numPr>
          <w:ilvl w:val="0"/>
          <w:numId w:val="14"/>
        </w:numPr>
        <w:spacing w:after="0" w:line="240" w:lineRule="auto"/>
        <w:ind w:left="284" w:hanging="284"/>
        <w:contextualSpacing/>
        <w:jc w:val="both"/>
        <w:rPr>
          <w:rFonts w:ascii="Times New Roman" w:eastAsia="Times New Roman" w:hAnsi="Times New Roman" w:cs="Times New Roman"/>
          <w:sz w:val="28"/>
          <w:szCs w:val="28"/>
          <w:highlight w:val="white"/>
          <w:lang w:val="uk-UA"/>
        </w:rPr>
      </w:pPr>
      <w:r w:rsidRPr="006C5EBE">
        <w:rPr>
          <w:rFonts w:ascii="Times New Roman" w:eastAsia="Times New Roman" w:hAnsi="Times New Roman" w:cs="Times New Roman"/>
          <w:sz w:val="28"/>
          <w:szCs w:val="28"/>
          <w:highlight w:val="white"/>
          <w:lang w:val="uk-UA"/>
        </w:rPr>
        <w:t xml:space="preserve">роботу в проектах; </w:t>
      </w:r>
    </w:p>
    <w:p w:rsidR="00C02F0B" w:rsidRPr="00C02F0B" w:rsidRDefault="006C5EBE" w:rsidP="00B97094">
      <w:pPr>
        <w:numPr>
          <w:ilvl w:val="0"/>
          <w:numId w:val="14"/>
        </w:numPr>
        <w:spacing w:after="0" w:line="240" w:lineRule="auto"/>
        <w:ind w:left="284" w:hanging="284"/>
        <w:contextualSpacing/>
        <w:jc w:val="both"/>
        <w:rPr>
          <w:rFonts w:ascii="Times New Roman" w:eastAsia="Times New Roman" w:hAnsi="Times New Roman" w:cs="Times New Roman"/>
          <w:sz w:val="28"/>
          <w:szCs w:val="28"/>
          <w:highlight w:val="white"/>
          <w:lang w:val="uk-UA"/>
        </w:rPr>
      </w:pPr>
      <w:r w:rsidRPr="006C5EBE">
        <w:rPr>
          <w:rFonts w:ascii="Times New Roman" w:eastAsia="Times New Roman" w:hAnsi="Times New Roman" w:cs="Times New Roman"/>
          <w:sz w:val="28"/>
          <w:szCs w:val="28"/>
          <w:highlight w:val="white"/>
          <w:lang w:val="uk-UA"/>
        </w:rPr>
        <w:t>позакласну навчальну роботу і роботу гуртків.</w:t>
      </w:r>
    </w:p>
    <w:p w:rsidR="00472595" w:rsidRDefault="00472595" w:rsidP="00472595">
      <w:pPr>
        <w:pStyle w:val="a3"/>
        <w:spacing w:after="0" w:line="240" w:lineRule="auto"/>
        <w:ind w:left="284"/>
        <w:jc w:val="both"/>
        <w:rPr>
          <w:rFonts w:ascii="Times New Roman" w:hAnsi="Times New Roman" w:cs="Times New Roman"/>
          <w:b/>
          <w:sz w:val="28"/>
          <w:szCs w:val="28"/>
          <w:lang w:val="uk-UA"/>
        </w:rPr>
      </w:pPr>
    </w:p>
    <w:p w:rsidR="00472595" w:rsidRDefault="00472595" w:rsidP="00163389">
      <w:pPr>
        <w:pStyle w:val="a3"/>
        <w:spacing w:after="0" w:line="240" w:lineRule="auto"/>
        <w:ind w:left="0"/>
        <w:jc w:val="both"/>
        <w:rPr>
          <w:rFonts w:ascii="Times New Roman" w:hAnsi="Times New Roman" w:cs="Times New Roman"/>
          <w:b/>
          <w:sz w:val="28"/>
          <w:szCs w:val="28"/>
          <w:lang w:val="uk-UA"/>
        </w:rPr>
      </w:pPr>
    </w:p>
    <w:p w:rsidR="00EF6B9C" w:rsidRDefault="00163389" w:rsidP="00163389">
      <w:pPr>
        <w:pStyle w:val="a3"/>
        <w:spacing w:after="0" w:line="24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7. </w:t>
      </w:r>
      <w:r w:rsidR="0040668E" w:rsidRPr="0040668E">
        <w:rPr>
          <w:rFonts w:ascii="Times New Roman" w:hAnsi="Times New Roman" w:cs="Times New Roman"/>
          <w:b/>
          <w:sz w:val="28"/>
          <w:szCs w:val="28"/>
          <w:lang w:val="uk-UA"/>
        </w:rPr>
        <w:t>Навчальні плани</w:t>
      </w:r>
      <w:r w:rsidR="001B7CB8">
        <w:rPr>
          <w:rFonts w:ascii="Times New Roman" w:hAnsi="Times New Roman" w:cs="Times New Roman"/>
          <w:b/>
          <w:sz w:val="28"/>
          <w:szCs w:val="28"/>
          <w:lang w:val="uk-UA"/>
        </w:rPr>
        <w:t>.</w:t>
      </w:r>
    </w:p>
    <w:p w:rsidR="0092427B" w:rsidRPr="0092427B" w:rsidRDefault="001B7CB8" w:rsidP="001B7CB8">
      <w:pPr>
        <w:pStyle w:val="a7"/>
        <w:contextualSpacing/>
        <w:jc w:val="both"/>
        <w:rPr>
          <w:sz w:val="28"/>
          <w:szCs w:val="28"/>
        </w:rPr>
      </w:pPr>
      <w:r>
        <w:rPr>
          <w:sz w:val="28"/>
          <w:szCs w:val="28"/>
        </w:rPr>
        <w:t xml:space="preserve"> </w:t>
      </w:r>
      <w:r w:rsidR="0092427B" w:rsidRPr="00A7226C">
        <w:rPr>
          <w:sz w:val="28"/>
          <w:szCs w:val="28"/>
        </w:rPr>
        <w:t>7. 1. Пояснювальна записка.</w:t>
      </w:r>
    </w:p>
    <w:p w:rsidR="00472595" w:rsidRDefault="00472595" w:rsidP="00B97094">
      <w:pPr>
        <w:spacing w:after="0" w:line="240" w:lineRule="auto"/>
        <w:contextualSpacing/>
        <w:jc w:val="both"/>
        <w:rPr>
          <w:rFonts w:ascii="Times New Roman" w:eastAsia="Times New Roman" w:hAnsi="Times New Roman" w:cs="Times New Roman"/>
          <w:b/>
          <w:color w:val="000000"/>
          <w:kern w:val="28"/>
          <w:sz w:val="28"/>
          <w:szCs w:val="28"/>
          <w:lang w:val="uk-UA" w:eastAsia="ru-RU"/>
        </w:rPr>
      </w:pPr>
    </w:p>
    <w:p w:rsidR="0040668E" w:rsidRPr="0040668E" w:rsidRDefault="0040668E"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Pr>
          <w:rFonts w:ascii="Times New Roman" w:eastAsia="Times New Roman" w:hAnsi="Times New Roman" w:cs="Times New Roman"/>
          <w:b/>
          <w:color w:val="000000"/>
          <w:kern w:val="28"/>
          <w:sz w:val="28"/>
          <w:szCs w:val="28"/>
          <w:lang w:val="uk-UA" w:eastAsia="ru-RU"/>
        </w:rPr>
        <w:t>Організація освітнього процесу в Гаївській загальноосвітній школі</w:t>
      </w:r>
      <w:r w:rsidRPr="0040668E">
        <w:rPr>
          <w:rFonts w:ascii="Times New Roman" w:eastAsia="Times New Roman" w:hAnsi="Times New Roman" w:cs="Times New Roman"/>
          <w:b/>
          <w:color w:val="000000"/>
          <w:kern w:val="28"/>
          <w:sz w:val="28"/>
          <w:szCs w:val="28"/>
          <w:lang w:val="uk-UA" w:eastAsia="ru-RU"/>
        </w:rPr>
        <w:t>-сад І-ІІ ступенів</w:t>
      </w:r>
      <w:r>
        <w:rPr>
          <w:rFonts w:ascii="Times New Roman" w:eastAsia="Times New Roman" w:hAnsi="Times New Roman" w:cs="Times New Roman"/>
          <w:color w:val="000000"/>
          <w:kern w:val="28"/>
          <w:sz w:val="28"/>
          <w:szCs w:val="28"/>
          <w:lang w:val="uk-UA" w:eastAsia="ru-RU"/>
        </w:rPr>
        <w:t xml:space="preserve"> у</w:t>
      </w:r>
      <w:r w:rsidRPr="0040668E">
        <w:rPr>
          <w:rFonts w:ascii="Times New Roman" w:eastAsia="Times New Roman" w:hAnsi="Times New Roman" w:cs="Times New Roman"/>
          <w:color w:val="000000"/>
          <w:kern w:val="28"/>
          <w:sz w:val="28"/>
          <w:szCs w:val="28"/>
          <w:lang w:val="uk-UA" w:eastAsia="ru-RU"/>
        </w:rPr>
        <w:t xml:space="preserve"> 2019-2020</w:t>
      </w:r>
      <w:r>
        <w:rPr>
          <w:rFonts w:ascii="Times New Roman" w:eastAsia="Times New Roman" w:hAnsi="Times New Roman" w:cs="Times New Roman"/>
          <w:color w:val="000000"/>
          <w:kern w:val="28"/>
          <w:sz w:val="28"/>
          <w:szCs w:val="28"/>
          <w:lang w:val="uk-UA" w:eastAsia="ru-RU"/>
        </w:rPr>
        <w:t xml:space="preserve"> навчальному році спрямована </w:t>
      </w:r>
      <w:r w:rsidRPr="0040668E">
        <w:rPr>
          <w:rFonts w:ascii="Times New Roman" w:eastAsia="Times New Roman" w:hAnsi="Times New Roman" w:cs="Times New Roman"/>
          <w:color w:val="000000"/>
          <w:kern w:val="28"/>
          <w:sz w:val="28"/>
          <w:szCs w:val="28"/>
          <w:lang w:val="uk-UA" w:eastAsia="ru-RU"/>
        </w:rPr>
        <w:t xml:space="preserve"> на виконання законів України «Про освіту», «Про загальну середню освіту», чинних Державних стандартів дошкільної, початкової, базової загальної середньої освіти, Положення про загальноосвітній навчальний заклад, Концепції Нової української школи, ухваленої рішенням колегії МОН України від 27.10.2016, із змінами від 03.04.2017.</w:t>
      </w:r>
    </w:p>
    <w:p w:rsidR="00D5679A" w:rsidRDefault="0040668E" w:rsidP="00B97094">
      <w:pPr>
        <w:spacing w:after="0" w:line="240" w:lineRule="auto"/>
        <w:ind w:firstLine="709"/>
        <w:contextualSpacing/>
        <w:jc w:val="both"/>
        <w:rPr>
          <w:rFonts w:ascii="Times New Roman" w:eastAsia="Times New Roman" w:hAnsi="Times New Roman" w:cs="Times New Roman"/>
          <w:kern w:val="28"/>
          <w:sz w:val="28"/>
          <w:szCs w:val="28"/>
          <w:lang w:val="uk-UA" w:eastAsia="ru-RU"/>
        </w:rPr>
      </w:pPr>
      <w:r w:rsidRPr="0040668E">
        <w:rPr>
          <w:rFonts w:ascii="Times New Roman" w:eastAsia="Times New Roman" w:hAnsi="Times New Roman" w:cs="Times New Roman"/>
          <w:kern w:val="28"/>
          <w:sz w:val="28"/>
          <w:szCs w:val="28"/>
          <w:lang w:val="uk-UA" w:eastAsia="ru-RU"/>
        </w:rPr>
        <w:t xml:space="preserve">Робочі навчальні плани складені відповідно наказів МОН України від 21.03.2018 №268 «Про затвердження типових освітніх та навчальних програм </w:t>
      </w:r>
    </w:p>
    <w:p w:rsidR="0040668E" w:rsidRPr="0040668E" w:rsidRDefault="0040668E" w:rsidP="00B97094">
      <w:pPr>
        <w:spacing w:after="0" w:line="240" w:lineRule="auto"/>
        <w:contextualSpacing/>
        <w:jc w:val="both"/>
        <w:rPr>
          <w:rFonts w:ascii="Times New Roman" w:eastAsia="Times New Roman" w:hAnsi="Times New Roman" w:cs="Times New Roman"/>
          <w:i/>
          <w:kern w:val="28"/>
          <w:sz w:val="28"/>
          <w:szCs w:val="28"/>
          <w:lang w:val="uk-UA" w:eastAsia="ru-RU"/>
        </w:rPr>
      </w:pPr>
      <w:r w:rsidRPr="0040668E">
        <w:rPr>
          <w:rFonts w:ascii="Times New Roman" w:eastAsia="Times New Roman" w:hAnsi="Times New Roman" w:cs="Times New Roman"/>
          <w:kern w:val="28"/>
          <w:sz w:val="28"/>
          <w:szCs w:val="28"/>
          <w:lang w:val="uk-UA" w:eastAsia="ru-RU"/>
        </w:rPr>
        <w:t>для 1-2-х класів ЗЗСО», від 20.04.2018 №405 «Про затвердження типової освітньої програми ЗЗСО ІІ ступеня» та від 20.04.2018 №407 «Про затвердження типової освітньої програми ЗЗСО І ступеня»:</w:t>
      </w:r>
    </w:p>
    <w:p w:rsidR="0040668E" w:rsidRPr="0040668E" w:rsidRDefault="0040668E" w:rsidP="00411B01">
      <w:pPr>
        <w:keepNext/>
        <w:numPr>
          <w:ilvl w:val="0"/>
          <w:numId w:val="19"/>
        </w:numPr>
        <w:shd w:val="clear" w:color="auto" w:fill="FFFFFF"/>
        <w:spacing w:after="0" w:line="240" w:lineRule="auto"/>
        <w:ind w:left="0" w:firstLine="0"/>
        <w:contextualSpacing/>
        <w:jc w:val="both"/>
        <w:outlineLvl w:val="2"/>
        <w:rPr>
          <w:rFonts w:ascii="Times New Roman" w:eastAsia="Times New Roman" w:hAnsi="Times New Roman" w:cs="Times New Roman"/>
          <w:bCs/>
          <w:iCs/>
          <w:color w:val="000000"/>
          <w:kern w:val="28"/>
          <w:sz w:val="28"/>
          <w:szCs w:val="28"/>
          <w:lang w:val="uk-UA" w:eastAsia="x-none"/>
        </w:rPr>
      </w:pPr>
      <w:r w:rsidRPr="0040668E">
        <w:rPr>
          <w:rFonts w:ascii="Times New Roman" w:eastAsia="Times New Roman" w:hAnsi="Times New Roman" w:cs="Times New Roman"/>
          <w:bCs/>
          <w:color w:val="000000"/>
          <w:kern w:val="28"/>
          <w:sz w:val="28"/>
          <w:szCs w:val="28"/>
          <w:lang w:val="uk-UA" w:eastAsia="x-none"/>
        </w:rPr>
        <w:t xml:space="preserve">для 1-2 класів – за Типовим навчальним планом початкової школи з навчанням українською мовою </w:t>
      </w:r>
      <w:r w:rsidRPr="0040668E">
        <w:rPr>
          <w:rFonts w:ascii="Times New Roman" w:eastAsia="Times New Roman" w:hAnsi="Times New Roman" w:cs="Times New Roman"/>
          <w:bCs/>
          <w:iCs/>
          <w:color w:val="000000"/>
          <w:kern w:val="28"/>
          <w:sz w:val="28"/>
          <w:szCs w:val="28"/>
          <w:lang w:val="uk-UA" w:eastAsia="x-none"/>
        </w:rPr>
        <w:t>(за типовою освітньою програмою початкової освіти авторського колективу</w:t>
      </w:r>
      <w:r w:rsidRPr="0040668E">
        <w:rPr>
          <w:rFonts w:ascii="Times New Roman" w:eastAsia="Times New Roman" w:hAnsi="Times New Roman" w:cs="Times New Roman"/>
          <w:bCs/>
          <w:color w:val="000000"/>
          <w:kern w:val="28"/>
          <w:sz w:val="28"/>
          <w:szCs w:val="28"/>
          <w:lang w:val="uk-UA" w:eastAsia="x-none"/>
        </w:rPr>
        <w:t xml:space="preserve"> </w:t>
      </w:r>
      <w:r w:rsidRPr="0040668E">
        <w:rPr>
          <w:rFonts w:ascii="Times New Roman" w:eastAsia="Times New Roman" w:hAnsi="Times New Roman" w:cs="Times New Roman"/>
          <w:bCs/>
          <w:iCs/>
          <w:color w:val="000000"/>
          <w:kern w:val="28"/>
          <w:sz w:val="28"/>
          <w:szCs w:val="28"/>
          <w:lang w:val="uk-UA" w:eastAsia="x-none"/>
        </w:rPr>
        <w:t>під керівництвом Р.Б.Шияна)</w:t>
      </w:r>
      <w:r w:rsidRPr="0040668E">
        <w:rPr>
          <w:rFonts w:ascii="Times New Roman" w:eastAsia="Times New Roman" w:hAnsi="Times New Roman" w:cs="Times New Roman"/>
          <w:bCs/>
          <w:color w:val="000000"/>
          <w:kern w:val="28"/>
          <w:sz w:val="28"/>
          <w:szCs w:val="28"/>
          <w:lang w:val="uk-UA" w:eastAsia="x-none"/>
        </w:rPr>
        <w:t xml:space="preserve">, </w:t>
      </w:r>
      <w:r w:rsidRPr="0040668E">
        <w:rPr>
          <w:rFonts w:ascii="Times New Roman" w:eastAsia="Times New Roman" w:hAnsi="Times New Roman" w:cs="Times New Roman"/>
          <w:bCs/>
          <w:iCs/>
          <w:color w:val="000000"/>
          <w:kern w:val="28"/>
          <w:sz w:val="28"/>
          <w:szCs w:val="28"/>
          <w:lang w:val="uk-UA" w:eastAsia="x-none"/>
        </w:rPr>
        <w:t>затвердженим Колегією Міністерства освіти і науки 22 лютого 2018 року</w:t>
      </w:r>
      <w:r w:rsidRPr="0040668E">
        <w:rPr>
          <w:rFonts w:ascii="Times New Roman" w:eastAsia="Times New Roman" w:hAnsi="Times New Roman" w:cs="Times New Roman"/>
          <w:bCs/>
          <w:color w:val="000000"/>
          <w:kern w:val="28"/>
          <w:sz w:val="28"/>
          <w:szCs w:val="28"/>
          <w:lang w:val="uk-UA" w:eastAsia="x-none"/>
        </w:rPr>
        <w:t xml:space="preserve">; </w:t>
      </w:r>
    </w:p>
    <w:p w:rsidR="0040668E" w:rsidRPr="0040668E" w:rsidRDefault="0040668E" w:rsidP="00411B01">
      <w:pPr>
        <w:numPr>
          <w:ilvl w:val="0"/>
          <w:numId w:val="18"/>
        </w:numPr>
        <w:spacing w:after="0" w:line="240" w:lineRule="auto"/>
        <w:ind w:left="0" w:firstLine="0"/>
        <w:contextualSpacing/>
        <w:jc w:val="both"/>
        <w:rPr>
          <w:rFonts w:ascii="Times New Roman" w:eastAsia="Times New Roman" w:hAnsi="Times New Roman" w:cs="Times New Roman"/>
          <w:color w:val="000000"/>
          <w:kern w:val="28"/>
          <w:sz w:val="28"/>
          <w:szCs w:val="28"/>
          <w:lang w:val="uk-UA" w:eastAsia="ru-RU"/>
        </w:rPr>
      </w:pPr>
      <w:r w:rsidRPr="0040668E">
        <w:rPr>
          <w:rFonts w:ascii="Times New Roman" w:eastAsia="Times New Roman" w:hAnsi="Times New Roman" w:cs="Times New Roman"/>
          <w:color w:val="000000"/>
          <w:kern w:val="28"/>
          <w:sz w:val="28"/>
          <w:szCs w:val="28"/>
          <w:lang w:val="uk-UA" w:eastAsia="ru-RU"/>
        </w:rPr>
        <w:t xml:space="preserve">для 3-4 класів – за Типовою освітньою програмою ЗЗСО І ступеня, затвердженою наказом МОН України  від 20.04.2018 №407 (таблиця №1); </w:t>
      </w:r>
    </w:p>
    <w:p w:rsidR="0040668E" w:rsidRPr="0040668E" w:rsidRDefault="0040668E" w:rsidP="00411B01">
      <w:pPr>
        <w:numPr>
          <w:ilvl w:val="0"/>
          <w:numId w:val="18"/>
        </w:numPr>
        <w:shd w:val="clear" w:color="auto" w:fill="FFFFFF"/>
        <w:spacing w:after="0" w:line="240" w:lineRule="auto"/>
        <w:ind w:left="0" w:firstLine="0"/>
        <w:contextualSpacing/>
        <w:jc w:val="both"/>
        <w:rPr>
          <w:rFonts w:ascii="Times New Roman" w:eastAsia="Times New Roman" w:hAnsi="Times New Roman" w:cs="Times New Roman"/>
          <w:b/>
          <w:color w:val="000000"/>
          <w:kern w:val="28"/>
          <w:sz w:val="28"/>
          <w:szCs w:val="28"/>
          <w:lang w:val="uk-UA" w:eastAsia="ru-RU"/>
        </w:rPr>
      </w:pPr>
      <w:r w:rsidRPr="0040668E">
        <w:rPr>
          <w:rFonts w:ascii="Times New Roman" w:eastAsia="Times New Roman" w:hAnsi="Times New Roman" w:cs="Times New Roman"/>
          <w:color w:val="000000"/>
          <w:kern w:val="28"/>
          <w:sz w:val="28"/>
          <w:szCs w:val="28"/>
          <w:lang w:val="uk-UA" w:eastAsia="ru-RU"/>
        </w:rPr>
        <w:t>для 5-9 класів – за Типовою освітньою програмою ЗЗСО ІІ ступеня, затвердженою наказом МОН України  від 20.04.2018 №405 (таблиця №1).</w:t>
      </w:r>
    </w:p>
    <w:p w:rsidR="0092427B" w:rsidRDefault="0092427B" w:rsidP="00B97094">
      <w:pPr>
        <w:spacing w:after="0" w:line="240" w:lineRule="auto"/>
        <w:contextualSpacing/>
        <w:rPr>
          <w:rFonts w:ascii="Times New Roman" w:eastAsia="Times New Roman" w:hAnsi="Times New Roman" w:cs="Times New Roman"/>
          <w:b/>
          <w:color w:val="000000"/>
          <w:kern w:val="28"/>
          <w:sz w:val="28"/>
          <w:szCs w:val="28"/>
          <w:lang w:val="uk-UA" w:eastAsia="ru-RU"/>
        </w:rPr>
      </w:pPr>
    </w:p>
    <w:p w:rsidR="001B7CB8" w:rsidRPr="001B7CB8" w:rsidRDefault="001B7CB8" w:rsidP="00FC1E72">
      <w:pPr>
        <w:spacing w:after="0" w:line="240" w:lineRule="auto"/>
        <w:contextualSpacing/>
        <w:jc w:val="center"/>
        <w:rPr>
          <w:rFonts w:ascii="Times New Roman" w:eastAsia="Times New Roman" w:hAnsi="Times New Roman" w:cs="Times New Roman"/>
          <w:color w:val="000000"/>
          <w:kern w:val="28"/>
          <w:sz w:val="28"/>
          <w:szCs w:val="28"/>
          <w:lang w:val="uk-UA" w:eastAsia="ru-RU"/>
        </w:rPr>
      </w:pPr>
      <w:r w:rsidRPr="001B7CB8">
        <w:rPr>
          <w:rFonts w:ascii="Times New Roman" w:eastAsia="Times New Roman" w:hAnsi="Times New Roman" w:cs="Times New Roman"/>
          <w:color w:val="000000"/>
          <w:kern w:val="28"/>
          <w:sz w:val="28"/>
          <w:szCs w:val="28"/>
          <w:lang w:val="uk-UA" w:eastAsia="ru-RU"/>
        </w:rPr>
        <w:t>16</w:t>
      </w:r>
    </w:p>
    <w:p w:rsidR="00FC1E72" w:rsidRDefault="00FC1E72" w:rsidP="001427B2">
      <w:pPr>
        <w:spacing w:after="0" w:line="240" w:lineRule="auto"/>
        <w:contextualSpacing/>
        <w:jc w:val="center"/>
        <w:rPr>
          <w:rFonts w:ascii="Times New Roman" w:eastAsia="Times New Roman" w:hAnsi="Times New Roman" w:cs="Times New Roman"/>
          <w:b/>
          <w:color w:val="000000"/>
          <w:kern w:val="28"/>
          <w:sz w:val="28"/>
          <w:szCs w:val="28"/>
          <w:lang w:val="uk-UA" w:eastAsia="ru-RU"/>
        </w:rPr>
      </w:pPr>
    </w:p>
    <w:p w:rsidR="0040668E" w:rsidRPr="0040668E" w:rsidRDefault="0040668E" w:rsidP="001427B2">
      <w:pPr>
        <w:spacing w:after="0" w:line="240" w:lineRule="auto"/>
        <w:contextualSpacing/>
        <w:jc w:val="center"/>
        <w:rPr>
          <w:rFonts w:ascii="Times New Roman" w:eastAsia="Times New Roman" w:hAnsi="Times New Roman" w:cs="Times New Roman"/>
          <w:b/>
          <w:color w:val="000000"/>
          <w:kern w:val="28"/>
          <w:sz w:val="28"/>
          <w:szCs w:val="28"/>
          <w:lang w:val="uk-UA" w:eastAsia="ru-RU"/>
        </w:rPr>
      </w:pPr>
      <w:r w:rsidRPr="0040668E">
        <w:rPr>
          <w:rFonts w:ascii="Times New Roman" w:eastAsia="Times New Roman" w:hAnsi="Times New Roman" w:cs="Times New Roman"/>
          <w:b/>
          <w:color w:val="000000"/>
          <w:kern w:val="28"/>
          <w:sz w:val="28"/>
          <w:szCs w:val="28"/>
          <w:lang w:val="uk-UA" w:eastAsia="ru-RU"/>
        </w:rPr>
        <w:t>Розподіл годин інварі</w:t>
      </w:r>
      <w:r w:rsidR="006D7A11">
        <w:rPr>
          <w:rFonts w:ascii="Times New Roman" w:eastAsia="Times New Roman" w:hAnsi="Times New Roman" w:cs="Times New Roman"/>
          <w:b/>
          <w:color w:val="000000"/>
          <w:kern w:val="28"/>
          <w:sz w:val="28"/>
          <w:szCs w:val="28"/>
          <w:lang w:val="uk-UA" w:eastAsia="ru-RU"/>
        </w:rPr>
        <w:t>антної та варіативної складових</w:t>
      </w:r>
    </w:p>
    <w:p w:rsidR="00BC4F67" w:rsidRDefault="00BC4F67" w:rsidP="00B97094">
      <w:pPr>
        <w:shd w:val="clear" w:color="auto" w:fill="FFFFFF"/>
        <w:tabs>
          <w:tab w:val="left" w:pos="900"/>
        </w:tabs>
        <w:autoSpaceDE w:val="0"/>
        <w:autoSpaceDN w:val="0"/>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p>
    <w:p w:rsidR="0040668E" w:rsidRPr="0040668E" w:rsidRDefault="0092427B" w:rsidP="00B97094">
      <w:pPr>
        <w:shd w:val="clear" w:color="auto" w:fill="FFFFFF"/>
        <w:tabs>
          <w:tab w:val="left" w:pos="900"/>
        </w:tabs>
        <w:autoSpaceDE w:val="0"/>
        <w:autoSpaceDN w:val="0"/>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Pr>
          <w:rFonts w:ascii="Times New Roman" w:eastAsia="Times New Roman" w:hAnsi="Times New Roman" w:cs="Times New Roman"/>
          <w:color w:val="000000"/>
          <w:kern w:val="28"/>
          <w:sz w:val="28"/>
          <w:szCs w:val="28"/>
          <w:lang w:val="uk-UA" w:eastAsia="ru-RU"/>
        </w:rPr>
        <w:t>Н</w:t>
      </w:r>
      <w:r w:rsidR="0040668E" w:rsidRPr="0040668E">
        <w:rPr>
          <w:rFonts w:ascii="Times New Roman" w:eastAsia="Times New Roman" w:hAnsi="Times New Roman" w:cs="Times New Roman"/>
          <w:color w:val="000000"/>
          <w:kern w:val="28"/>
          <w:sz w:val="28"/>
          <w:szCs w:val="28"/>
          <w:lang w:val="uk-UA" w:eastAsia="ru-RU"/>
        </w:rPr>
        <w:t>авчальний план Гаївської загальноосвітньої школи-сад І-ІІ ступенів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курсів за вибором та факультативів  .</w:t>
      </w:r>
    </w:p>
    <w:p w:rsidR="0040668E" w:rsidRPr="0040668E" w:rsidRDefault="0040668E" w:rsidP="00B97094">
      <w:pPr>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40668E">
        <w:rPr>
          <w:rFonts w:ascii="Times New Roman" w:eastAsia="Times New Roman" w:hAnsi="Times New Roman" w:cs="Times New Roman"/>
          <w:color w:val="000000"/>
          <w:kern w:val="28"/>
          <w:sz w:val="28"/>
          <w:szCs w:val="28"/>
          <w:lang w:val="uk-UA" w:eastAsia="ru-RU"/>
        </w:rPr>
        <w:t>Повноцінність загальної середньої освіти забезпечується реалізацією як інваріантної, так і варіативної частин робочого навчального плану. З метою забезпечення виконання Державного стандарту освіти забезпечено викладання предметів інваріантної складової, що визначені Типовими освітніми програмами для кожного класу, в повному обсязі.</w:t>
      </w:r>
    </w:p>
    <w:p w:rsidR="0040668E" w:rsidRPr="0040668E" w:rsidRDefault="0040668E" w:rsidP="00B97094">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40668E">
        <w:rPr>
          <w:rFonts w:ascii="Times New Roman" w:eastAsia="Times New Roman" w:hAnsi="Times New Roman" w:cs="Times New Roman"/>
          <w:color w:val="000000"/>
          <w:kern w:val="28"/>
          <w:sz w:val="28"/>
          <w:szCs w:val="28"/>
          <w:lang w:val="uk-UA" w:eastAsia="ru-RU"/>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 </w:t>
      </w:r>
    </w:p>
    <w:p w:rsidR="0040668E" w:rsidRPr="0040668E" w:rsidRDefault="0040668E" w:rsidP="00B97094">
      <w:pPr>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40668E">
        <w:rPr>
          <w:rFonts w:ascii="Times New Roman" w:eastAsia="Times New Roman" w:hAnsi="Times New Roman" w:cs="Times New Roman"/>
          <w:color w:val="000000"/>
          <w:kern w:val="28"/>
          <w:sz w:val="28"/>
          <w:szCs w:val="28"/>
          <w:lang w:val="uk-UA" w:eastAsia="ru-RU"/>
        </w:rPr>
        <w:t>Гранично допустиме навчальне навантаження учнів встановлено відповідно до вимог Закону України «Про загальну середню освіту» з урахуванням санітарно-гігієнічних норм.</w:t>
      </w:r>
    </w:p>
    <w:p w:rsidR="0040668E" w:rsidRPr="0040668E" w:rsidRDefault="0040668E" w:rsidP="00B97094">
      <w:pPr>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40668E">
        <w:rPr>
          <w:rFonts w:ascii="Times New Roman" w:eastAsia="Times New Roman" w:hAnsi="Times New Roman" w:cs="Times New Roman"/>
          <w:color w:val="000000"/>
          <w:kern w:val="28"/>
          <w:sz w:val="28"/>
          <w:szCs w:val="28"/>
          <w:lang w:val="uk-UA" w:eastAsia="ru-RU"/>
        </w:rPr>
        <w:t>Години фізичної культури не враховуються при визначенні гранично допустимого навантаження, що передбачено постановою КМ України від 23.11.2011 № 1392 (зі змінами, внесеними згідно з Постановою КМ № 538 від 07.08.2013) та наказами МОН України від </w:t>
      </w:r>
      <w:r w:rsidRPr="0040668E">
        <w:rPr>
          <w:rFonts w:ascii="Times New Roman" w:eastAsia="Times New Roman" w:hAnsi="Times New Roman" w:cs="Times New Roman"/>
          <w:kern w:val="28"/>
          <w:sz w:val="28"/>
          <w:szCs w:val="28"/>
          <w:lang w:val="uk-UA" w:eastAsia="ru-RU"/>
        </w:rPr>
        <w:t>21.03.2018 №268 «Про затвердження типових освітніх та навчальних програм для 1-2-х класів ЗЗСО», від 20.04.2018 №405 «Про затвердження типової освітньої програми ЗЗСО ІІ ступеня» та від 20.04.2018 №407 «Про затвердження типової освітньої програми ЗЗСО І ступеня».</w:t>
      </w:r>
    </w:p>
    <w:p w:rsidR="0024214B" w:rsidRDefault="0024214B" w:rsidP="00BC4F67">
      <w:pPr>
        <w:spacing w:after="0" w:line="240" w:lineRule="auto"/>
        <w:contextualSpacing/>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1427B2" w:rsidRPr="001427B2" w:rsidRDefault="001427B2" w:rsidP="00F23237">
      <w:pPr>
        <w:spacing w:after="0" w:line="240" w:lineRule="auto"/>
        <w:contextualSpacing/>
        <w:jc w:val="center"/>
        <w:rPr>
          <w:rFonts w:ascii="Times New Roman" w:eastAsia="Times New Roman" w:hAnsi="Times New Roman" w:cs="Times New Roman"/>
          <w:kern w:val="28"/>
          <w:sz w:val="28"/>
          <w:szCs w:val="28"/>
          <w:lang w:val="uk-UA" w:eastAsia="ru-RU"/>
        </w:rPr>
      </w:pPr>
      <w:r w:rsidRPr="001427B2">
        <w:rPr>
          <w:rFonts w:ascii="Times New Roman" w:eastAsia="Times New Roman" w:hAnsi="Times New Roman" w:cs="Times New Roman"/>
          <w:kern w:val="28"/>
          <w:sz w:val="28"/>
          <w:szCs w:val="28"/>
          <w:lang w:val="uk-UA" w:eastAsia="ru-RU"/>
        </w:rPr>
        <w:t>17</w:t>
      </w:r>
    </w:p>
    <w:p w:rsidR="001427B2" w:rsidRDefault="001427B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C81582" w:rsidRDefault="0097423D" w:rsidP="00C81582">
      <w:pPr>
        <w:spacing w:after="0" w:line="240" w:lineRule="auto"/>
        <w:contextualSpacing/>
        <w:jc w:val="center"/>
        <w:rPr>
          <w:rFonts w:ascii="Times New Roman" w:eastAsia="Times New Roman" w:hAnsi="Times New Roman" w:cs="Times New Roman"/>
          <w:b/>
          <w:kern w:val="28"/>
          <w:sz w:val="28"/>
          <w:szCs w:val="28"/>
          <w:lang w:val="uk-UA" w:eastAsia="ru-RU"/>
        </w:rPr>
      </w:pPr>
      <w:r w:rsidRPr="0097423D">
        <w:rPr>
          <w:rFonts w:ascii="Times New Roman" w:eastAsia="Times New Roman" w:hAnsi="Times New Roman" w:cs="Times New Roman"/>
          <w:b/>
          <w:kern w:val="28"/>
          <w:sz w:val="28"/>
          <w:szCs w:val="28"/>
          <w:lang w:val="uk-UA" w:eastAsia="ru-RU"/>
        </w:rPr>
        <w:t>Порядок вивченн</w:t>
      </w:r>
      <w:r w:rsidR="00E33112">
        <w:rPr>
          <w:rFonts w:ascii="Times New Roman" w:eastAsia="Times New Roman" w:hAnsi="Times New Roman" w:cs="Times New Roman"/>
          <w:b/>
          <w:kern w:val="28"/>
          <w:sz w:val="28"/>
          <w:szCs w:val="28"/>
          <w:lang w:val="uk-UA" w:eastAsia="ru-RU"/>
        </w:rPr>
        <w:t>я окремих навчальних предметів</w:t>
      </w:r>
      <w:r w:rsidR="00C81582">
        <w:rPr>
          <w:rFonts w:ascii="Times New Roman" w:eastAsia="Times New Roman" w:hAnsi="Times New Roman" w:cs="Times New Roman"/>
          <w:b/>
          <w:kern w:val="28"/>
          <w:sz w:val="28"/>
          <w:szCs w:val="28"/>
          <w:lang w:val="uk-UA" w:eastAsia="ru-RU"/>
        </w:rPr>
        <w:t xml:space="preserve"> </w:t>
      </w:r>
    </w:p>
    <w:p w:rsidR="00C81582" w:rsidRDefault="00C81582" w:rsidP="00C81582">
      <w:pPr>
        <w:spacing w:after="0" w:line="240" w:lineRule="auto"/>
        <w:contextualSpacing/>
        <w:jc w:val="center"/>
        <w:rPr>
          <w:rFonts w:ascii="Times New Roman" w:eastAsia="Times New Roman" w:hAnsi="Times New Roman" w:cs="Times New Roman"/>
          <w:b/>
          <w:kern w:val="28"/>
          <w:sz w:val="28"/>
          <w:szCs w:val="28"/>
          <w:lang w:val="uk-UA" w:eastAsia="ru-RU"/>
        </w:rPr>
      </w:pPr>
    </w:p>
    <w:p w:rsidR="00C81582" w:rsidRPr="00C81582" w:rsidRDefault="0097423D" w:rsidP="00C81582">
      <w:pPr>
        <w:spacing w:after="0" w:line="240" w:lineRule="auto"/>
        <w:contextualSpacing/>
        <w:jc w:val="center"/>
        <w:rPr>
          <w:rFonts w:ascii="Times New Roman" w:eastAsia="Times New Roman" w:hAnsi="Times New Roman" w:cs="Times New Roman"/>
          <w:b/>
          <w:kern w:val="28"/>
          <w:sz w:val="28"/>
          <w:szCs w:val="28"/>
          <w:lang w:val="uk-UA" w:eastAsia="ru-RU"/>
        </w:rPr>
      </w:pPr>
      <w:r w:rsidRPr="0097423D">
        <w:rPr>
          <w:rFonts w:ascii="Times New Roman" w:eastAsia="Times New Roman" w:hAnsi="Times New Roman" w:cs="Times New Roman"/>
          <w:bCs/>
          <w:color w:val="000000"/>
          <w:kern w:val="28"/>
          <w:sz w:val="28"/>
          <w:szCs w:val="28"/>
          <w:lang w:val="uk-UA" w:eastAsia="ru-RU"/>
        </w:rPr>
        <w:t>У 2019-2020 навчальному році визначено такий порядок викладання предметів інваріантної складової, на які виділено не цілу (дробову: 0,5; 1,5; 2,5 тощо) кількість годин:</w:t>
      </w:r>
    </w:p>
    <w:p w:rsidR="0097423D" w:rsidRPr="0097423D" w:rsidRDefault="00E74059" w:rsidP="00B97094">
      <w:pPr>
        <w:spacing w:after="0" w:line="240" w:lineRule="auto"/>
        <w:ind w:firstLine="709"/>
        <w:contextualSpacing/>
        <w:jc w:val="right"/>
        <w:rPr>
          <w:rFonts w:ascii="Times New Roman" w:eastAsia="Times New Roman" w:hAnsi="Times New Roman" w:cs="Times New Roman"/>
          <w:bCs/>
          <w:color w:val="000000"/>
          <w:kern w:val="28"/>
          <w:sz w:val="28"/>
          <w:szCs w:val="28"/>
          <w:lang w:val="uk-UA" w:eastAsia="ru-RU"/>
        </w:rPr>
      </w:pPr>
      <w:r>
        <w:rPr>
          <w:rFonts w:ascii="Times New Roman" w:eastAsia="Times New Roman" w:hAnsi="Times New Roman" w:cs="Times New Roman"/>
          <w:bCs/>
          <w:color w:val="000000"/>
          <w:kern w:val="28"/>
          <w:sz w:val="28"/>
          <w:szCs w:val="28"/>
          <w:lang w:val="uk-UA" w:eastAsia="ru-RU"/>
        </w:rPr>
        <w:t>Таблиця 4</w:t>
      </w:r>
      <w:r w:rsidR="006C5E4D">
        <w:rPr>
          <w:rFonts w:ascii="Times New Roman" w:eastAsia="Times New Roman" w:hAnsi="Times New Roman" w:cs="Times New Roman"/>
          <w:bCs/>
          <w:color w:val="000000"/>
          <w:kern w:val="28"/>
          <w:sz w:val="28"/>
          <w:szCs w:val="28"/>
          <w:lang w:val="uk-UA" w:eastAsia="ru-RU"/>
        </w:rPr>
        <w:t>.</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737"/>
        <w:gridCol w:w="1558"/>
        <w:gridCol w:w="847"/>
        <w:gridCol w:w="1695"/>
        <w:gridCol w:w="1549"/>
        <w:gridCol w:w="1653"/>
      </w:tblGrid>
      <w:tr w:rsidR="0097423D" w:rsidRPr="0097423D" w:rsidTr="00302810">
        <w:trPr>
          <w:trHeight w:val="625"/>
        </w:trPr>
        <w:tc>
          <w:tcPr>
            <w:tcW w:w="675" w:type="dxa"/>
            <w:vMerge w:val="restart"/>
            <w:vAlign w:val="center"/>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r w:rsidRPr="0097423D">
              <w:rPr>
                <w:rFonts w:ascii="Times New Roman" w:eastAsia="Times New Roman" w:hAnsi="Times New Roman" w:cs="Times New Roman"/>
                <w:b/>
                <w:kern w:val="28"/>
                <w:sz w:val="20"/>
                <w:szCs w:val="20"/>
                <w:lang w:val="uk-UA" w:eastAsia="ru-RU"/>
              </w:rPr>
              <w:t>№ з/п</w:t>
            </w:r>
          </w:p>
        </w:tc>
        <w:tc>
          <w:tcPr>
            <w:tcW w:w="1737" w:type="dxa"/>
            <w:vMerge w:val="restart"/>
            <w:vAlign w:val="center"/>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r w:rsidRPr="0097423D">
              <w:rPr>
                <w:rFonts w:ascii="Times New Roman" w:eastAsia="Times New Roman" w:hAnsi="Times New Roman" w:cs="Times New Roman"/>
                <w:b/>
                <w:kern w:val="28"/>
                <w:sz w:val="20"/>
                <w:szCs w:val="20"/>
                <w:lang w:val="uk-UA" w:eastAsia="ru-RU"/>
              </w:rPr>
              <w:t>Назва навчального предмету, спецкурсу тощо</w:t>
            </w:r>
          </w:p>
        </w:tc>
        <w:tc>
          <w:tcPr>
            <w:tcW w:w="1558" w:type="dxa"/>
            <w:vMerge w:val="restart"/>
            <w:vAlign w:val="center"/>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r w:rsidRPr="0097423D">
              <w:rPr>
                <w:rFonts w:ascii="Times New Roman" w:eastAsia="Times New Roman" w:hAnsi="Times New Roman" w:cs="Times New Roman"/>
                <w:b/>
                <w:kern w:val="28"/>
                <w:sz w:val="20"/>
                <w:szCs w:val="20"/>
                <w:lang w:val="uk-UA" w:eastAsia="ru-RU"/>
              </w:rPr>
              <w:t>Спрямування</w:t>
            </w:r>
          </w:p>
        </w:tc>
        <w:tc>
          <w:tcPr>
            <w:tcW w:w="847" w:type="dxa"/>
            <w:vMerge w:val="restart"/>
            <w:vAlign w:val="center"/>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r w:rsidRPr="0097423D">
              <w:rPr>
                <w:rFonts w:ascii="Times New Roman" w:eastAsia="Times New Roman" w:hAnsi="Times New Roman" w:cs="Times New Roman"/>
                <w:b/>
                <w:kern w:val="28"/>
                <w:sz w:val="20"/>
                <w:szCs w:val="20"/>
                <w:lang w:val="uk-UA" w:eastAsia="ru-RU"/>
              </w:rPr>
              <w:t>Клас</w:t>
            </w:r>
          </w:p>
        </w:tc>
        <w:tc>
          <w:tcPr>
            <w:tcW w:w="1695" w:type="dxa"/>
            <w:vMerge w:val="restart"/>
            <w:vAlign w:val="center"/>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r w:rsidRPr="0097423D">
              <w:rPr>
                <w:rFonts w:ascii="Times New Roman" w:eastAsia="Times New Roman" w:hAnsi="Times New Roman" w:cs="Times New Roman"/>
                <w:b/>
                <w:kern w:val="28"/>
                <w:sz w:val="20"/>
                <w:szCs w:val="20"/>
                <w:lang w:val="uk-UA" w:eastAsia="ru-RU"/>
              </w:rPr>
              <w:t>Кількість годин за робочим навчальним планом</w:t>
            </w:r>
          </w:p>
        </w:tc>
        <w:tc>
          <w:tcPr>
            <w:tcW w:w="3202" w:type="dxa"/>
            <w:gridSpan w:val="2"/>
            <w:vAlign w:val="center"/>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r w:rsidRPr="0097423D">
              <w:rPr>
                <w:rFonts w:ascii="Times New Roman" w:eastAsia="Times New Roman" w:hAnsi="Times New Roman" w:cs="Times New Roman"/>
                <w:b/>
                <w:kern w:val="28"/>
                <w:sz w:val="20"/>
                <w:szCs w:val="20"/>
                <w:lang w:val="uk-UA" w:eastAsia="ru-RU"/>
              </w:rPr>
              <w:t>Кількість годин</w:t>
            </w:r>
          </w:p>
        </w:tc>
      </w:tr>
      <w:tr w:rsidR="0097423D" w:rsidRPr="0097423D" w:rsidTr="00302810">
        <w:trPr>
          <w:trHeight w:val="625"/>
        </w:trPr>
        <w:tc>
          <w:tcPr>
            <w:tcW w:w="675" w:type="dxa"/>
            <w:vMerge/>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p>
        </w:tc>
        <w:tc>
          <w:tcPr>
            <w:tcW w:w="1737" w:type="dxa"/>
            <w:vMerge/>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p>
        </w:tc>
        <w:tc>
          <w:tcPr>
            <w:tcW w:w="1558" w:type="dxa"/>
            <w:vMerge/>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p>
        </w:tc>
        <w:tc>
          <w:tcPr>
            <w:tcW w:w="847" w:type="dxa"/>
            <w:vMerge/>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p>
        </w:tc>
        <w:tc>
          <w:tcPr>
            <w:tcW w:w="1695" w:type="dxa"/>
            <w:vMerge/>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p>
        </w:tc>
        <w:tc>
          <w:tcPr>
            <w:tcW w:w="1549"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r w:rsidRPr="0097423D">
              <w:rPr>
                <w:rFonts w:ascii="Times New Roman" w:eastAsia="Times New Roman" w:hAnsi="Times New Roman" w:cs="Times New Roman"/>
                <w:b/>
                <w:kern w:val="28"/>
                <w:sz w:val="20"/>
                <w:szCs w:val="20"/>
                <w:lang w:val="uk-UA" w:eastAsia="ru-RU"/>
              </w:rPr>
              <w:t>І семестр</w:t>
            </w:r>
          </w:p>
        </w:tc>
        <w:tc>
          <w:tcPr>
            <w:tcW w:w="1653"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b/>
                <w:kern w:val="28"/>
                <w:sz w:val="20"/>
                <w:szCs w:val="20"/>
                <w:lang w:val="uk-UA" w:eastAsia="ru-RU"/>
              </w:rPr>
            </w:pPr>
            <w:r w:rsidRPr="0097423D">
              <w:rPr>
                <w:rFonts w:ascii="Times New Roman" w:eastAsia="Times New Roman" w:hAnsi="Times New Roman" w:cs="Times New Roman"/>
                <w:b/>
                <w:kern w:val="28"/>
                <w:sz w:val="20"/>
                <w:szCs w:val="20"/>
                <w:lang w:val="uk-UA" w:eastAsia="ru-RU"/>
              </w:rPr>
              <w:t>ІІ семестр</w:t>
            </w:r>
          </w:p>
        </w:tc>
      </w:tr>
      <w:tr w:rsidR="0097423D" w:rsidRPr="0097423D" w:rsidTr="00302810">
        <w:tc>
          <w:tcPr>
            <w:tcW w:w="675" w:type="dxa"/>
            <w:vAlign w:val="center"/>
          </w:tcPr>
          <w:p w:rsidR="0097423D" w:rsidRPr="0097423D" w:rsidRDefault="0097423D" w:rsidP="00B97094">
            <w:pPr>
              <w:numPr>
                <w:ilvl w:val="0"/>
                <w:numId w:val="20"/>
              </w:numPr>
              <w:spacing w:after="0" w:line="240" w:lineRule="auto"/>
              <w:contextualSpacing/>
              <w:jc w:val="center"/>
              <w:rPr>
                <w:rFonts w:ascii="Times New Roman" w:eastAsia="Times New Roman" w:hAnsi="Times New Roman" w:cs="Times New Roman"/>
                <w:kern w:val="28"/>
                <w:sz w:val="24"/>
                <w:szCs w:val="24"/>
                <w:lang w:val="uk-UA" w:eastAsia="ru-RU"/>
              </w:rPr>
            </w:pPr>
          </w:p>
        </w:tc>
        <w:tc>
          <w:tcPr>
            <w:tcW w:w="1737"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Українська мова</w:t>
            </w:r>
          </w:p>
        </w:tc>
        <w:tc>
          <w:tcPr>
            <w:tcW w:w="1558"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Навчальний предмет інваріантної складової</w:t>
            </w:r>
          </w:p>
        </w:tc>
        <w:tc>
          <w:tcPr>
            <w:tcW w:w="847"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5</w:t>
            </w:r>
          </w:p>
        </w:tc>
        <w:tc>
          <w:tcPr>
            <w:tcW w:w="1695"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3,5</w:t>
            </w:r>
          </w:p>
        </w:tc>
        <w:tc>
          <w:tcPr>
            <w:tcW w:w="1549"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3,5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 xml:space="preserve"> </w:t>
            </w:r>
          </w:p>
        </w:tc>
        <w:tc>
          <w:tcPr>
            <w:tcW w:w="1653"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3,5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 xml:space="preserve"> </w:t>
            </w:r>
          </w:p>
        </w:tc>
      </w:tr>
      <w:tr w:rsidR="0097423D" w:rsidRPr="0097423D" w:rsidTr="00302810">
        <w:tc>
          <w:tcPr>
            <w:tcW w:w="675" w:type="dxa"/>
            <w:vAlign w:val="center"/>
          </w:tcPr>
          <w:p w:rsidR="0097423D" w:rsidRPr="0097423D" w:rsidRDefault="0097423D" w:rsidP="00B97094">
            <w:pPr>
              <w:numPr>
                <w:ilvl w:val="0"/>
                <w:numId w:val="20"/>
              </w:numPr>
              <w:spacing w:after="0" w:line="240" w:lineRule="auto"/>
              <w:contextualSpacing/>
              <w:jc w:val="center"/>
              <w:rPr>
                <w:rFonts w:ascii="Times New Roman" w:eastAsia="Times New Roman" w:hAnsi="Times New Roman" w:cs="Times New Roman"/>
                <w:kern w:val="28"/>
                <w:sz w:val="24"/>
                <w:szCs w:val="24"/>
                <w:lang w:val="uk-UA" w:eastAsia="ru-RU"/>
              </w:rPr>
            </w:pPr>
          </w:p>
        </w:tc>
        <w:tc>
          <w:tcPr>
            <w:tcW w:w="1737"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Українська мова</w:t>
            </w:r>
          </w:p>
        </w:tc>
        <w:tc>
          <w:tcPr>
            <w:tcW w:w="1558"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Навчальний предмет інваріантної складової</w:t>
            </w:r>
          </w:p>
        </w:tc>
        <w:tc>
          <w:tcPr>
            <w:tcW w:w="847"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6</w:t>
            </w:r>
          </w:p>
        </w:tc>
        <w:tc>
          <w:tcPr>
            <w:tcW w:w="1695"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3,5</w:t>
            </w:r>
          </w:p>
        </w:tc>
        <w:tc>
          <w:tcPr>
            <w:tcW w:w="1549"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3,5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c>
          <w:tcPr>
            <w:tcW w:w="1653"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3,5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r>
      <w:tr w:rsidR="0097423D" w:rsidRPr="0097423D" w:rsidTr="00302810">
        <w:tc>
          <w:tcPr>
            <w:tcW w:w="675" w:type="dxa"/>
            <w:vAlign w:val="center"/>
          </w:tcPr>
          <w:p w:rsidR="0097423D" w:rsidRPr="0097423D" w:rsidRDefault="0097423D" w:rsidP="00B97094">
            <w:pPr>
              <w:numPr>
                <w:ilvl w:val="0"/>
                <w:numId w:val="20"/>
              </w:numPr>
              <w:spacing w:after="0" w:line="240" w:lineRule="auto"/>
              <w:contextualSpacing/>
              <w:jc w:val="center"/>
              <w:rPr>
                <w:rFonts w:ascii="Times New Roman" w:eastAsia="Times New Roman" w:hAnsi="Times New Roman" w:cs="Times New Roman"/>
                <w:kern w:val="28"/>
                <w:sz w:val="24"/>
                <w:szCs w:val="24"/>
                <w:lang w:val="uk-UA" w:eastAsia="ru-RU"/>
              </w:rPr>
            </w:pPr>
          </w:p>
        </w:tc>
        <w:tc>
          <w:tcPr>
            <w:tcW w:w="1737"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Українська мова</w:t>
            </w:r>
          </w:p>
        </w:tc>
        <w:tc>
          <w:tcPr>
            <w:tcW w:w="1558"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Навчальний предмет інваріантної складової</w:t>
            </w:r>
          </w:p>
        </w:tc>
        <w:tc>
          <w:tcPr>
            <w:tcW w:w="847"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7</w:t>
            </w:r>
          </w:p>
        </w:tc>
        <w:tc>
          <w:tcPr>
            <w:tcW w:w="1695"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2,5</w:t>
            </w:r>
          </w:p>
        </w:tc>
        <w:tc>
          <w:tcPr>
            <w:tcW w:w="1549"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2,5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c>
          <w:tcPr>
            <w:tcW w:w="1653"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2,5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r>
      <w:tr w:rsidR="0097423D" w:rsidRPr="0097423D" w:rsidTr="00302810">
        <w:tc>
          <w:tcPr>
            <w:tcW w:w="675" w:type="dxa"/>
            <w:vAlign w:val="center"/>
          </w:tcPr>
          <w:p w:rsidR="0097423D" w:rsidRPr="0097423D" w:rsidRDefault="0097423D" w:rsidP="00B97094">
            <w:pPr>
              <w:numPr>
                <w:ilvl w:val="0"/>
                <w:numId w:val="20"/>
              </w:numPr>
              <w:spacing w:after="0" w:line="240" w:lineRule="auto"/>
              <w:contextualSpacing/>
              <w:jc w:val="center"/>
              <w:rPr>
                <w:rFonts w:ascii="Times New Roman" w:eastAsia="Times New Roman" w:hAnsi="Times New Roman" w:cs="Times New Roman"/>
                <w:kern w:val="28"/>
                <w:sz w:val="24"/>
                <w:szCs w:val="24"/>
                <w:lang w:val="uk-UA" w:eastAsia="ru-RU"/>
              </w:rPr>
            </w:pPr>
          </w:p>
        </w:tc>
        <w:tc>
          <w:tcPr>
            <w:tcW w:w="1737"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Історія України</w:t>
            </w:r>
          </w:p>
        </w:tc>
        <w:tc>
          <w:tcPr>
            <w:tcW w:w="1558" w:type="dxa"/>
            <w:vAlign w:val="center"/>
          </w:tcPr>
          <w:p w:rsid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Навчальний предмет інваріантної складової</w:t>
            </w:r>
          </w:p>
          <w:p w:rsidR="00C81582" w:rsidRPr="0097423D" w:rsidRDefault="00C81582" w:rsidP="00B97094">
            <w:pPr>
              <w:spacing w:after="0" w:line="240" w:lineRule="auto"/>
              <w:contextualSpacing/>
              <w:rPr>
                <w:rFonts w:ascii="Times New Roman" w:eastAsia="Times New Roman" w:hAnsi="Times New Roman" w:cs="Times New Roman"/>
                <w:kern w:val="28"/>
                <w:sz w:val="24"/>
                <w:szCs w:val="24"/>
                <w:lang w:val="uk-UA" w:eastAsia="ru-RU"/>
              </w:rPr>
            </w:pPr>
          </w:p>
        </w:tc>
        <w:tc>
          <w:tcPr>
            <w:tcW w:w="847"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8</w:t>
            </w:r>
          </w:p>
        </w:tc>
        <w:tc>
          <w:tcPr>
            <w:tcW w:w="1695"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tc>
        <w:tc>
          <w:tcPr>
            <w:tcW w:w="1549"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c>
          <w:tcPr>
            <w:tcW w:w="1653"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r>
      <w:tr w:rsidR="0097423D" w:rsidRPr="0097423D" w:rsidTr="00302810">
        <w:tc>
          <w:tcPr>
            <w:tcW w:w="675" w:type="dxa"/>
            <w:vAlign w:val="center"/>
          </w:tcPr>
          <w:p w:rsidR="0097423D" w:rsidRPr="0097423D" w:rsidRDefault="0097423D" w:rsidP="00B97094">
            <w:pPr>
              <w:numPr>
                <w:ilvl w:val="0"/>
                <w:numId w:val="20"/>
              </w:numPr>
              <w:spacing w:after="0" w:line="240" w:lineRule="auto"/>
              <w:contextualSpacing/>
              <w:jc w:val="center"/>
              <w:rPr>
                <w:rFonts w:ascii="Times New Roman" w:eastAsia="Times New Roman" w:hAnsi="Times New Roman" w:cs="Times New Roman"/>
                <w:kern w:val="28"/>
                <w:sz w:val="24"/>
                <w:szCs w:val="24"/>
                <w:lang w:val="uk-UA" w:eastAsia="ru-RU"/>
              </w:rPr>
            </w:pPr>
          </w:p>
        </w:tc>
        <w:tc>
          <w:tcPr>
            <w:tcW w:w="1737"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Історія України</w:t>
            </w:r>
          </w:p>
        </w:tc>
        <w:tc>
          <w:tcPr>
            <w:tcW w:w="1558"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Навчальний предмет інваріантної складової</w:t>
            </w:r>
          </w:p>
        </w:tc>
        <w:tc>
          <w:tcPr>
            <w:tcW w:w="847"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9</w:t>
            </w:r>
          </w:p>
        </w:tc>
        <w:tc>
          <w:tcPr>
            <w:tcW w:w="1695"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tc>
        <w:tc>
          <w:tcPr>
            <w:tcW w:w="1549" w:type="dxa"/>
            <w:vAlign w:val="center"/>
          </w:tcPr>
          <w:p w:rsidR="00302810" w:rsidRDefault="00302810" w:rsidP="00B97094">
            <w:pPr>
              <w:spacing w:after="0" w:line="240" w:lineRule="auto"/>
              <w:contextualSpacing/>
              <w:jc w:val="center"/>
              <w:rPr>
                <w:rFonts w:ascii="Times New Roman" w:eastAsia="Times New Roman" w:hAnsi="Times New Roman" w:cs="Times New Roman"/>
                <w:kern w:val="28"/>
                <w:sz w:val="24"/>
                <w:szCs w:val="24"/>
                <w:lang w:val="uk-UA" w:eastAsia="ru-RU"/>
              </w:rPr>
            </w:pP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c>
          <w:tcPr>
            <w:tcW w:w="1653"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r>
      <w:tr w:rsidR="0097423D" w:rsidRPr="0097423D" w:rsidTr="00302810">
        <w:tc>
          <w:tcPr>
            <w:tcW w:w="675" w:type="dxa"/>
            <w:vAlign w:val="center"/>
          </w:tcPr>
          <w:p w:rsidR="0097423D" w:rsidRPr="0097423D" w:rsidRDefault="0097423D" w:rsidP="00B97094">
            <w:pPr>
              <w:numPr>
                <w:ilvl w:val="0"/>
                <w:numId w:val="20"/>
              </w:numPr>
              <w:spacing w:after="0" w:line="240" w:lineRule="auto"/>
              <w:contextualSpacing/>
              <w:jc w:val="center"/>
              <w:rPr>
                <w:rFonts w:ascii="Times New Roman" w:eastAsia="Times New Roman" w:hAnsi="Times New Roman" w:cs="Times New Roman"/>
                <w:kern w:val="28"/>
                <w:sz w:val="24"/>
                <w:szCs w:val="24"/>
                <w:lang w:val="uk-UA" w:eastAsia="ru-RU"/>
              </w:rPr>
            </w:pPr>
          </w:p>
        </w:tc>
        <w:tc>
          <w:tcPr>
            <w:tcW w:w="1737"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Географія</w:t>
            </w:r>
          </w:p>
        </w:tc>
        <w:tc>
          <w:tcPr>
            <w:tcW w:w="1558"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Навчальний предмет інваріантної складової</w:t>
            </w:r>
          </w:p>
        </w:tc>
        <w:tc>
          <w:tcPr>
            <w:tcW w:w="847"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9</w:t>
            </w:r>
          </w:p>
        </w:tc>
        <w:tc>
          <w:tcPr>
            <w:tcW w:w="1695"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tc>
        <w:tc>
          <w:tcPr>
            <w:tcW w:w="1549"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c>
          <w:tcPr>
            <w:tcW w:w="1653"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r>
      <w:tr w:rsidR="0097423D" w:rsidRPr="0097423D" w:rsidTr="00302810">
        <w:tc>
          <w:tcPr>
            <w:tcW w:w="675" w:type="dxa"/>
            <w:vAlign w:val="center"/>
          </w:tcPr>
          <w:p w:rsidR="0097423D" w:rsidRPr="0097423D" w:rsidRDefault="0097423D" w:rsidP="00B97094">
            <w:pPr>
              <w:numPr>
                <w:ilvl w:val="0"/>
                <w:numId w:val="20"/>
              </w:numPr>
              <w:spacing w:after="0" w:line="240" w:lineRule="auto"/>
              <w:contextualSpacing/>
              <w:jc w:val="center"/>
              <w:rPr>
                <w:rFonts w:ascii="Times New Roman" w:eastAsia="Times New Roman" w:hAnsi="Times New Roman" w:cs="Times New Roman"/>
                <w:kern w:val="28"/>
                <w:sz w:val="24"/>
                <w:szCs w:val="24"/>
                <w:lang w:val="uk-UA" w:eastAsia="ru-RU"/>
              </w:rPr>
            </w:pPr>
          </w:p>
        </w:tc>
        <w:tc>
          <w:tcPr>
            <w:tcW w:w="1737"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Правознавство</w:t>
            </w:r>
          </w:p>
        </w:tc>
        <w:tc>
          <w:tcPr>
            <w:tcW w:w="1558" w:type="dxa"/>
            <w:vAlign w:val="center"/>
          </w:tcPr>
          <w:p w:rsidR="0097423D" w:rsidRPr="0097423D" w:rsidRDefault="0097423D" w:rsidP="00B97094">
            <w:pPr>
              <w:spacing w:after="0" w:line="240" w:lineRule="auto"/>
              <w:contextualSpacing/>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Навчальний предмет інваріантної складової</w:t>
            </w:r>
          </w:p>
        </w:tc>
        <w:tc>
          <w:tcPr>
            <w:tcW w:w="847"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9</w:t>
            </w:r>
          </w:p>
        </w:tc>
        <w:tc>
          <w:tcPr>
            <w:tcW w:w="1695"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tc>
        <w:tc>
          <w:tcPr>
            <w:tcW w:w="1549"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c>
          <w:tcPr>
            <w:tcW w:w="1653" w:type="dxa"/>
            <w:vAlign w:val="center"/>
          </w:tcPr>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7423D">
              <w:rPr>
                <w:rFonts w:ascii="Times New Roman" w:eastAsia="Times New Roman" w:hAnsi="Times New Roman" w:cs="Times New Roman"/>
                <w:kern w:val="28"/>
                <w:sz w:val="24"/>
                <w:szCs w:val="24"/>
                <w:lang w:val="uk-UA" w:eastAsia="ru-RU"/>
              </w:rPr>
              <w:t>1,5</w:t>
            </w:r>
          </w:p>
          <w:p w:rsidR="0097423D" w:rsidRPr="0097423D" w:rsidRDefault="0097423D" w:rsidP="00B97094">
            <w:pPr>
              <w:spacing w:after="0" w:line="240" w:lineRule="auto"/>
              <w:contextualSpacing/>
              <w:jc w:val="center"/>
              <w:rPr>
                <w:rFonts w:ascii="Times New Roman" w:eastAsia="Times New Roman" w:hAnsi="Times New Roman" w:cs="Times New Roman"/>
                <w:kern w:val="28"/>
                <w:sz w:val="24"/>
                <w:szCs w:val="24"/>
                <w:lang w:val="uk-UA" w:eastAsia="ru-RU"/>
              </w:rPr>
            </w:pPr>
          </w:p>
        </w:tc>
      </w:tr>
    </w:tbl>
    <w:p w:rsidR="0097423D" w:rsidRPr="0097423D" w:rsidRDefault="0097423D" w:rsidP="00B97094">
      <w:pPr>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p>
    <w:p w:rsidR="0097423D" w:rsidRPr="0097423D" w:rsidRDefault="0097423D" w:rsidP="00B97094">
      <w:pPr>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97423D">
        <w:rPr>
          <w:rFonts w:ascii="Times New Roman" w:eastAsia="Times New Roman" w:hAnsi="Times New Roman" w:cs="Times New Roman"/>
          <w:color w:val="000000"/>
          <w:kern w:val="28"/>
          <w:sz w:val="28"/>
          <w:szCs w:val="28"/>
          <w:lang w:val="uk-UA" w:eastAsia="ru-RU"/>
        </w:rPr>
        <w:t>Повноцінність загальної середньої освіти забезпечується реалізацією як інваріантної, так і варіативної складових частин навчального плану.</w:t>
      </w:r>
    </w:p>
    <w:p w:rsidR="006E54C1" w:rsidRDefault="0097423D" w:rsidP="00B97094">
      <w:pPr>
        <w:spacing w:after="0" w:line="240" w:lineRule="auto"/>
        <w:contextualSpacing/>
        <w:jc w:val="both"/>
        <w:rPr>
          <w:rFonts w:ascii="Times New Roman" w:eastAsia="Times New Roman" w:hAnsi="Times New Roman" w:cs="Times New Roman"/>
          <w:kern w:val="28"/>
          <w:sz w:val="28"/>
          <w:szCs w:val="28"/>
          <w:lang w:val="uk-UA" w:eastAsia="ru-RU"/>
        </w:rPr>
      </w:pPr>
      <w:r w:rsidRPr="0097423D">
        <w:rPr>
          <w:rFonts w:ascii="Times New Roman" w:eastAsia="Times New Roman" w:hAnsi="Times New Roman" w:cs="Times New Roman"/>
          <w:kern w:val="28"/>
          <w:sz w:val="28"/>
          <w:szCs w:val="28"/>
          <w:lang w:val="uk-UA" w:eastAsia="ru-RU"/>
        </w:rPr>
        <w:t>Враховуючи бажання батьків, з варіативної складової виділяються додаткові години на вивчення християнської етики (курс за вибором) у 1-4, 5-7 кла</w:t>
      </w:r>
      <w:r w:rsidR="001427B2">
        <w:rPr>
          <w:rFonts w:ascii="Times New Roman" w:eastAsia="Times New Roman" w:hAnsi="Times New Roman" w:cs="Times New Roman"/>
          <w:kern w:val="28"/>
          <w:sz w:val="28"/>
          <w:szCs w:val="28"/>
          <w:lang w:val="uk-UA" w:eastAsia="ru-RU"/>
        </w:rPr>
        <w:t>сах – по 0.5 годин</w:t>
      </w:r>
      <w:r w:rsidR="006D7A11">
        <w:rPr>
          <w:rFonts w:ascii="Times New Roman" w:eastAsia="Times New Roman" w:hAnsi="Times New Roman" w:cs="Times New Roman"/>
          <w:kern w:val="28"/>
          <w:sz w:val="28"/>
          <w:szCs w:val="28"/>
          <w:lang w:val="uk-UA" w:eastAsia="ru-RU"/>
        </w:rPr>
        <w:t xml:space="preserve"> на тиждень.</w:t>
      </w:r>
    </w:p>
    <w:p w:rsidR="00BC4F67" w:rsidRPr="006D7A11" w:rsidRDefault="00BC4F67" w:rsidP="00B97094">
      <w:pPr>
        <w:spacing w:after="0" w:line="240" w:lineRule="auto"/>
        <w:contextualSpacing/>
        <w:jc w:val="both"/>
        <w:rPr>
          <w:rFonts w:ascii="Times New Roman" w:eastAsia="Times New Roman" w:hAnsi="Times New Roman" w:cs="Times New Roman"/>
          <w:kern w:val="28"/>
          <w:sz w:val="28"/>
          <w:szCs w:val="28"/>
          <w:lang w:val="uk-UA" w:eastAsia="ru-RU"/>
        </w:rPr>
      </w:pPr>
    </w:p>
    <w:p w:rsidR="001427B2" w:rsidRDefault="001427B2" w:rsidP="00B97094">
      <w:pPr>
        <w:pStyle w:val="a7"/>
        <w:contextualSpacing/>
        <w:jc w:val="both"/>
        <w:rPr>
          <w:color w:val="000000"/>
          <w:sz w:val="28"/>
          <w:szCs w:val="28"/>
        </w:rPr>
      </w:pPr>
    </w:p>
    <w:p w:rsidR="001427B2" w:rsidRDefault="001427B2" w:rsidP="00B97094">
      <w:pPr>
        <w:pStyle w:val="a7"/>
        <w:contextualSpacing/>
        <w:jc w:val="both"/>
        <w:rPr>
          <w:color w:val="000000"/>
          <w:sz w:val="28"/>
          <w:szCs w:val="28"/>
        </w:rPr>
      </w:pPr>
    </w:p>
    <w:p w:rsidR="001427B2" w:rsidRDefault="001427B2" w:rsidP="00B97094">
      <w:pPr>
        <w:pStyle w:val="a7"/>
        <w:contextualSpacing/>
        <w:jc w:val="both"/>
        <w:rPr>
          <w:color w:val="000000"/>
          <w:sz w:val="28"/>
          <w:szCs w:val="28"/>
        </w:rPr>
      </w:pPr>
    </w:p>
    <w:p w:rsidR="001427B2" w:rsidRPr="001427B2" w:rsidRDefault="001427B2" w:rsidP="00F23237">
      <w:pPr>
        <w:pStyle w:val="a7"/>
        <w:contextualSpacing/>
        <w:rPr>
          <w:b w:val="0"/>
          <w:color w:val="000000"/>
          <w:sz w:val="28"/>
          <w:szCs w:val="28"/>
        </w:rPr>
      </w:pPr>
      <w:r w:rsidRPr="001427B2">
        <w:rPr>
          <w:b w:val="0"/>
          <w:color w:val="000000"/>
          <w:sz w:val="28"/>
          <w:szCs w:val="28"/>
        </w:rPr>
        <w:t>18</w:t>
      </w:r>
    </w:p>
    <w:p w:rsidR="00FC1E72" w:rsidRDefault="00FC1E72" w:rsidP="00B97094">
      <w:pPr>
        <w:pStyle w:val="a7"/>
        <w:contextualSpacing/>
        <w:jc w:val="both"/>
        <w:rPr>
          <w:color w:val="000000"/>
          <w:sz w:val="28"/>
          <w:szCs w:val="28"/>
        </w:rPr>
      </w:pPr>
    </w:p>
    <w:p w:rsidR="0092427B" w:rsidRPr="00A7226C" w:rsidRDefault="0092427B" w:rsidP="00B97094">
      <w:pPr>
        <w:pStyle w:val="a7"/>
        <w:contextualSpacing/>
        <w:jc w:val="both"/>
        <w:rPr>
          <w:color w:val="000000"/>
          <w:sz w:val="28"/>
          <w:szCs w:val="28"/>
        </w:rPr>
      </w:pPr>
      <w:r w:rsidRPr="00A7226C">
        <w:rPr>
          <w:color w:val="000000"/>
          <w:sz w:val="28"/>
          <w:szCs w:val="28"/>
        </w:rPr>
        <w:lastRenderedPageBreak/>
        <w:t>7.2. Нормативно-правові акти.</w:t>
      </w:r>
    </w:p>
    <w:p w:rsidR="00BC4F67" w:rsidRDefault="00BC4F67" w:rsidP="00B97094">
      <w:pPr>
        <w:pStyle w:val="a4"/>
        <w:shd w:val="clear" w:color="auto" w:fill="FFFFFF"/>
        <w:spacing w:before="0" w:beforeAutospacing="0" w:after="0" w:afterAutospacing="0"/>
        <w:jc w:val="both"/>
        <w:rPr>
          <w:sz w:val="28"/>
          <w:szCs w:val="28"/>
          <w:lang w:val="uk-UA"/>
        </w:rPr>
      </w:pPr>
    </w:p>
    <w:p w:rsidR="0092427B" w:rsidRPr="0092427B" w:rsidRDefault="0092427B" w:rsidP="00B97094">
      <w:pPr>
        <w:pStyle w:val="a4"/>
        <w:shd w:val="clear" w:color="auto" w:fill="FFFFFF"/>
        <w:spacing w:before="0" w:beforeAutospacing="0" w:after="0" w:afterAutospacing="0"/>
        <w:jc w:val="both"/>
        <w:rPr>
          <w:sz w:val="28"/>
          <w:szCs w:val="28"/>
        </w:rPr>
      </w:pPr>
      <w:r w:rsidRPr="0092427B">
        <w:rPr>
          <w:sz w:val="28"/>
          <w:szCs w:val="28"/>
        </w:rPr>
        <w:t>1)</w:t>
      </w:r>
      <w:r w:rsidRPr="0092427B">
        <w:rPr>
          <w:rStyle w:val="apple-converted-space"/>
          <w:sz w:val="28"/>
          <w:szCs w:val="28"/>
        </w:rPr>
        <w:t> </w:t>
      </w:r>
      <w:hyperlink r:id="rId9" w:history="1">
        <w:r w:rsidRPr="0092427B">
          <w:rPr>
            <w:rStyle w:val="a9"/>
            <w:color w:val="auto"/>
            <w:sz w:val="28"/>
            <w:szCs w:val="28"/>
            <w:bdr w:val="none" w:sz="0" w:space="0" w:color="auto" w:frame="1"/>
          </w:rPr>
          <w:t>Закон України «Про освіту»</w:t>
        </w:r>
      </w:hyperlink>
      <w:r w:rsidRPr="0092427B">
        <w:rPr>
          <w:sz w:val="28"/>
          <w:szCs w:val="28"/>
        </w:rPr>
        <w:t>;</w:t>
      </w:r>
    </w:p>
    <w:p w:rsidR="0092427B" w:rsidRPr="0092427B" w:rsidRDefault="0092427B" w:rsidP="00B97094">
      <w:pPr>
        <w:pStyle w:val="a4"/>
        <w:shd w:val="clear" w:color="auto" w:fill="FFFFFF"/>
        <w:spacing w:before="0" w:beforeAutospacing="0" w:after="0" w:afterAutospacing="0"/>
        <w:jc w:val="both"/>
        <w:rPr>
          <w:sz w:val="28"/>
          <w:szCs w:val="28"/>
        </w:rPr>
      </w:pPr>
      <w:r w:rsidRPr="0092427B">
        <w:rPr>
          <w:sz w:val="28"/>
          <w:szCs w:val="28"/>
        </w:rPr>
        <w:t>2)</w:t>
      </w:r>
      <w:r w:rsidRPr="0092427B">
        <w:rPr>
          <w:rStyle w:val="apple-converted-space"/>
          <w:sz w:val="28"/>
          <w:szCs w:val="28"/>
        </w:rPr>
        <w:t> </w:t>
      </w:r>
      <w:hyperlink r:id="rId10" w:history="1">
        <w:r w:rsidRPr="0092427B">
          <w:rPr>
            <w:rStyle w:val="a9"/>
            <w:color w:val="auto"/>
            <w:sz w:val="28"/>
            <w:szCs w:val="28"/>
            <w:bdr w:val="none" w:sz="0" w:space="0" w:color="auto" w:frame="1"/>
          </w:rPr>
          <w:t>Закон України «Про загальну середню освіту»</w:t>
        </w:r>
      </w:hyperlink>
      <w:r w:rsidRPr="0092427B">
        <w:rPr>
          <w:sz w:val="28"/>
          <w:szCs w:val="28"/>
        </w:rPr>
        <w:t>;</w:t>
      </w:r>
    </w:p>
    <w:p w:rsidR="0092427B" w:rsidRPr="0092427B" w:rsidRDefault="0092427B" w:rsidP="00B97094">
      <w:pPr>
        <w:pStyle w:val="a4"/>
        <w:shd w:val="clear" w:color="auto" w:fill="FFFFFF"/>
        <w:spacing w:before="0" w:beforeAutospacing="0" w:after="0" w:afterAutospacing="0"/>
        <w:jc w:val="both"/>
        <w:rPr>
          <w:sz w:val="28"/>
          <w:szCs w:val="28"/>
        </w:rPr>
      </w:pPr>
      <w:r w:rsidRPr="0092427B">
        <w:rPr>
          <w:sz w:val="28"/>
          <w:szCs w:val="28"/>
        </w:rPr>
        <w:t>3)Ліцензійні умови провадження освітньої діяльності, затверджені постановою Кабінету Міні</w:t>
      </w:r>
      <w:proofErr w:type="gramStart"/>
      <w:r w:rsidRPr="0092427B">
        <w:rPr>
          <w:sz w:val="28"/>
          <w:szCs w:val="28"/>
        </w:rPr>
        <w:t>стр</w:t>
      </w:r>
      <w:proofErr w:type="gramEnd"/>
      <w:r w:rsidRPr="0092427B">
        <w:rPr>
          <w:sz w:val="28"/>
          <w:szCs w:val="28"/>
        </w:rPr>
        <w:t>ів України від 30 грудня 2015 року</w:t>
      </w:r>
      <w:r w:rsidRPr="0092427B">
        <w:rPr>
          <w:rStyle w:val="apple-converted-space"/>
          <w:sz w:val="28"/>
          <w:szCs w:val="28"/>
        </w:rPr>
        <w:t> </w:t>
      </w:r>
      <w:hyperlink r:id="rId11" w:history="1">
        <w:r w:rsidRPr="0092427B">
          <w:rPr>
            <w:rStyle w:val="a9"/>
            <w:color w:val="auto"/>
            <w:sz w:val="28"/>
            <w:szCs w:val="28"/>
            <w:bdr w:val="none" w:sz="0" w:space="0" w:color="auto" w:frame="1"/>
          </w:rPr>
          <w:t>№ 1187</w:t>
        </w:r>
      </w:hyperlink>
      <w:r w:rsidRPr="0092427B">
        <w:rPr>
          <w:rStyle w:val="apple-converted-space"/>
          <w:sz w:val="28"/>
          <w:szCs w:val="28"/>
        </w:rPr>
        <w:t> </w:t>
      </w:r>
      <w:r w:rsidRPr="0092427B">
        <w:rPr>
          <w:sz w:val="28"/>
          <w:szCs w:val="28"/>
        </w:rPr>
        <w:t>(в редакції постанови Кабінету Міністрів України від 10 травня 2018 року № 347);</w:t>
      </w:r>
    </w:p>
    <w:p w:rsidR="0092427B" w:rsidRPr="0092427B" w:rsidRDefault="0092427B" w:rsidP="00B97094">
      <w:pPr>
        <w:pStyle w:val="a4"/>
        <w:shd w:val="clear" w:color="auto" w:fill="FFFFFF"/>
        <w:spacing w:before="0" w:beforeAutospacing="0" w:after="0" w:afterAutospacing="0"/>
        <w:jc w:val="both"/>
        <w:rPr>
          <w:sz w:val="28"/>
          <w:szCs w:val="28"/>
        </w:rPr>
      </w:pPr>
      <w:r w:rsidRPr="0092427B">
        <w:rPr>
          <w:sz w:val="28"/>
          <w:szCs w:val="28"/>
        </w:rPr>
        <w:t xml:space="preserve">4) Порядок ведення </w:t>
      </w:r>
      <w:proofErr w:type="gramStart"/>
      <w:r w:rsidRPr="0092427B">
        <w:rPr>
          <w:sz w:val="28"/>
          <w:szCs w:val="28"/>
        </w:rPr>
        <w:t>обл</w:t>
      </w:r>
      <w:proofErr w:type="gramEnd"/>
      <w:r w:rsidRPr="0092427B">
        <w:rPr>
          <w:sz w:val="28"/>
          <w:szCs w:val="28"/>
        </w:rPr>
        <w:t>іку дітей дошкільного, шкільного віку та учнів, затверджений постановою Кабінету Міністрів України від 13 вересня 2017 року</w:t>
      </w:r>
      <w:r w:rsidRPr="0092427B">
        <w:rPr>
          <w:rStyle w:val="apple-converted-space"/>
          <w:sz w:val="28"/>
          <w:szCs w:val="28"/>
        </w:rPr>
        <w:t> </w:t>
      </w:r>
      <w:hyperlink r:id="rId12" w:history="1">
        <w:r w:rsidRPr="0092427B">
          <w:rPr>
            <w:rStyle w:val="a9"/>
            <w:color w:val="auto"/>
            <w:sz w:val="28"/>
            <w:szCs w:val="28"/>
            <w:bdr w:val="none" w:sz="0" w:space="0" w:color="auto" w:frame="1"/>
          </w:rPr>
          <w:t>№ 684</w:t>
        </w:r>
      </w:hyperlink>
      <w:r w:rsidRPr="0092427B">
        <w:rPr>
          <w:sz w:val="28"/>
          <w:szCs w:val="28"/>
        </w:rPr>
        <w:t>;</w:t>
      </w:r>
    </w:p>
    <w:p w:rsidR="0092427B" w:rsidRPr="0092427B" w:rsidRDefault="0092427B" w:rsidP="00B97094">
      <w:pPr>
        <w:pStyle w:val="a4"/>
        <w:shd w:val="clear" w:color="auto" w:fill="FFFFFF"/>
        <w:spacing w:before="0" w:beforeAutospacing="0" w:after="0" w:afterAutospacing="0"/>
        <w:jc w:val="both"/>
        <w:rPr>
          <w:sz w:val="28"/>
          <w:szCs w:val="28"/>
        </w:rPr>
      </w:pPr>
      <w:proofErr w:type="gramStart"/>
      <w:r w:rsidRPr="0092427B">
        <w:rPr>
          <w:sz w:val="28"/>
          <w:szCs w:val="28"/>
        </w:rPr>
        <w:t>5) Інструкція про порядок обчислення заробітної плати працівників освіти, затверджена наказом Міністерства освіти України від 15 квітня 1993 року</w:t>
      </w:r>
      <w:r w:rsidRPr="0092427B">
        <w:rPr>
          <w:rStyle w:val="apple-converted-space"/>
          <w:sz w:val="28"/>
          <w:szCs w:val="28"/>
        </w:rPr>
        <w:t> </w:t>
      </w:r>
      <w:hyperlink r:id="rId13" w:history="1">
        <w:r w:rsidRPr="0092427B">
          <w:rPr>
            <w:rStyle w:val="a9"/>
            <w:color w:val="auto"/>
            <w:sz w:val="28"/>
            <w:szCs w:val="28"/>
            <w:bdr w:val="none" w:sz="0" w:space="0" w:color="auto" w:frame="1"/>
          </w:rPr>
          <w:t>№ 102</w:t>
        </w:r>
      </w:hyperlink>
      <w:r w:rsidRPr="0092427B">
        <w:rPr>
          <w:rStyle w:val="apple-converted-space"/>
          <w:sz w:val="28"/>
          <w:szCs w:val="28"/>
        </w:rPr>
        <w:t> </w:t>
      </w:r>
      <w:r w:rsidRPr="0092427B">
        <w:rPr>
          <w:sz w:val="28"/>
          <w:szCs w:val="28"/>
        </w:rPr>
        <w:t>за погодженням з Мінпраці, ЦК профспілки працівників освіти і науки України, Мінфіном, зареєстрована в Міністерстві юстиції України 27</w:t>
      </w:r>
      <w:proofErr w:type="gramEnd"/>
      <w:r w:rsidRPr="0092427B">
        <w:rPr>
          <w:sz w:val="28"/>
          <w:szCs w:val="28"/>
        </w:rPr>
        <w:t xml:space="preserve"> травня 1993 року за № 56 (далі - наказ № 102);</w:t>
      </w:r>
    </w:p>
    <w:p w:rsidR="0092427B" w:rsidRPr="0092427B" w:rsidRDefault="0092427B" w:rsidP="00B97094">
      <w:pPr>
        <w:pStyle w:val="a4"/>
        <w:shd w:val="clear" w:color="auto" w:fill="FFFFFF"/>
        <w:spacing w:before="0" w:beforeAutospacing="0" w:after="0" w:afterAutospacing="0"/>
        <w:jc w:val="both"/>
        <w:rPr>
          <w:sz w:val="28"/>
          <w:szCs w:val="28"/>
        </w:rPr>
      </w:pPr>
      <w:r w:rsidRPr="0092427B">
        <w:rPr>
          <w:sz w:val="28"/>
          <w:szCs w:val="28"/>
        </w:rPr>
        <w:t>6) наказ Міністерства освіти і науки України «Про оплату праці педагогічних працівникі</w:t>
      </w:r>
      <w:proofErr w:type="gramStart"/>
      <w:r w:rsidRPr="0092427B">
        <w:rPr>
          <w:sz w:val="28"/>
          <w:szCs w:val="28"/>
        </w:rPr>
        <w:t>в</w:t>
      </w:r>
      <w:proofErr w:type="gramEnd"/>
      <w:r w:rsidRPr="0092427B">
        <w:rPr>
          <w:sz w:val="28"/>
          <w:szCs w:val="28"/>
        </w:rPr>
        <w:t xml:space="preserve"> за проведення атестації у екстерні</w:t>
      </w:r>
      <w:proofErr w:type="gramStart"/>
      <w:r w:rsidRPr="0092427B">
        <w:rPr>
          <w:sz w:val="28"/>
          <w:szCs w:val="28"/>
        </w:rPr>
        <w:t>в</w:t>
      </w:r>
      <w:proofErr w:type="gramEnd"/>
      <w:r w:rsidRPr="0092427B">
        <w:rPr>
          <w:sz w:val="28"/>
          <w:szCs w:val="28"/>
        </w:rPr>
        <w:t>» від 19 березня 2001 року № 127, зареєстрований в Міністерстві юстиції України 1 листопада 2001 року за № 924/6115 (далі - наказ № 127);</w:t>
      </w:r>
    </w:p>
    <w:p w:rsidR="0092427B" w:rsidRPr="0092427B" w:rsidRDefault="0092427B" w:rsidP="00B97094">
      <w:pPr>
        <w:pStyle w:val="a4"/>
        <w:shd w:val="clear" w:color="auto" w:fill="FFFFFF"/>
        <w:spacing w:before="0" w:beforeAutospacing="0" w:after="0" w:afterAutospacing="0"/>
        <w:jc w:val="both"/>
        <w:rPr>
          <w:sz w:val="28"/>
          <w:szCs w:val="28"/>
        </w:rPr>
      </w:pPr>
      <w:proofErr w:type="gramStart"/>
      <w:r w:rsidRPr="0092427B">
        <w:rPr>
          <w:sz w:val="28"/>
          <w:szCs w:val="28"/>
        </w:rPr>
        <w:t>7) Порядок поділу класів на групи при вивченні окремих предметів у загальноосвітніх навчальних закладах, затверджений наказом Міністерства освіти і науки України від 20 лютого 2002 року</w:t>
      </w:r>
      <w:r w:rsidRPr="0092427B">
        <w:rPr>
          <w:rStyle w:val="apple-converted-space"/>
          <w:sz w:val="28"/>
          <w:szCs w:val="28"/>
        </w:rPr>
        <w:t> </w:t>
      </w:r>
      <w:hyperlink r:id="rId14" w:history="1">
        <w:r w:rsidRPr="0092427B">
          <w:rPr>
            <w:rStyle w:val="a9"/>
            <w:color w:val="auto"/>
            <w:sz w:val="28"/>
            <w:szCs w:val="28"/>
            <w:bdr w:val="none" w:sz="0" w:space="0" w:color="auto" w:frame="1"/>
          </w:rPr>
          <w:t>№ 128,</w:t>
        </w:r>
      </w:hyperlink>
      <w:r w:rsidRPr="0092427B">
        <w:rPr>
          <w:rStyle w:val="apple-converted-space"/>
          <w:sz w:val="28"/>
          <w:szCs w:val="28"/>
        </w:rPr>
        <w:t> </w:t>
      </w:r>
      <w:r w:rsidRPr="0092427B">
        <w:rPr>
          <w:sz w:val="28"/>
          <w:szCs w:val="28"/>
        </w:rPr>
        <w:t>зареєстрований в Міністерстві юстиції України 6 березня 2002 року за № 229/6517;</w:t>
      </w:r>
      <w:proofErr w:type="gramEnd"/>
    </w:p>
    <w:p w:rsidR="0092427B" w:rsidRPr="0092427B" w:rsidRDefault="0092427B" w:rsidP="00B97094">
      <w:pPr>
        <w:pStyle w:val="a4"/>
        <w:shd w:val="clear" w:color="auto" w:fill="FFFFFF"/>
        <w:spacing w:before="0" w:beforeAutospacing="0" w:after="0" w:afterAutospacing="0"/>
        <w:jc w:val="both"/>
        <w:rPr>
          <w:sz w:val="28"/>
          <w:szCs w:val="28"/>
        </w:rPr>
      </w:pPr>
      <w:r w:rsidRPr="0092427B">
        <w:rPr>
          <w:sz w:val="28"/>
          <w:szCs w:val="28"/>
        </w:rPr>
        <w:t>8) наказ Міністерства освіти і науки України «Про затвердження критеріїв оцінювання навчальних досягнень учні</w:t>
      </w:r>
      <w:proofErr w:type="gramStart"/>
      <w:r w:rsidRPr="0092427B">
        <w:rPr>
          <w:sz w:val="28"/>
          <w:szCs w:val="28"/>
        </w:rPr>
        <w:t>в</w:t>
      </w:r>
      <w:proofErr w:type="gramEnd"/>
      <w:r w:rsidRPr="0092427B">
        <w:rPr>
          <w:sz w:val="28"/>
          <w:szCs w:val="28"/>
        </w:rPr>
        <w:t xml:space="preserve"> </w:t>
      </w:r>
      <w:proofErr w:type="gramStart"/>
      <w:r w:rsidRPr="0092427B">
        <w:rPr>
          <w:sz w:val="28"/>
          <w:szCs w:val="28"/>
        </w:rPr>
        <w:t>у</w:t>
      </w:r>
      <w:proofErr w:type="gramEnd"/>
      <w:r w:rsidRPr="0092427B">
        <w:rPr>
          <w:sz w:val="28"/>
          <w:szCs w:val="28"/>
        </w:rPr>
        <w:t xml:space="preserve"> системі загальної середньої освіти», затверджені наказом Міністерства освіти і науки України від 05 травня 2008 року</w:t>
      </w:r>
      <w:r w:rsidRPr="0092427B">
        <w:rPr>
          <w:rStyle w:val="apple-converted-space"/>
          <w:sz w:val="28"/>
          <w:szCs w:val="28"/>
        </w:rPr>
        <w:t> </w:t>
      </w:r>
      <w:hyperlink r:id="rId15" w:history="1">
        <w:r w:rsidRPr="0092427B">
          <w:rPr>
            <w:rStyle w:val="a9"/>
            <w:color w:val="auto"/>
            <w:sz w:val="28"/>
            <w:szCs w:val="28"/>
            <w:bdr w:val="none" w:sz="0" w:space="0" w:color="auto" w:frame="1"/>
          </w:rPr>
          <w:t>№ 371</w:t>
        </w:r>
      </w:hyperlink>
      <w:r w:rsidRPr="0092427B">
        <w:rPr>
          <w:rStyle w:val="apple-converted-space"/>
          <w:sz w:val="28"/>
          <w:szCs w:val="28"/>
        </w:rPr>
        <w:t> </w:t>
      </w:r>
      <w:r w:rsidRPr="0092427B">
        <w:rPr>
          <w:sz w:val="28"/>
          <w:szCs w:val="28"/>
        </w:rPr>
        <w:t>(далі - наказ № 371);</w:t>
      </w:r>
    </w:p>
    <w:p w:rsidR="0092427B" w:rsidRPr="0092427B" w:rsidRDefault="0092427B" w:rsidP="00B97094">
      <w:pPr>
        <w:pStyle w:val="a4"/>
        <w:shd w:val="clear" w:color="auto" w:fill="FFFFFF"/>
        <w:spacing w:before="0" w:beforeAutospacing="0" w:after="0" w:afterAutospacing="0"/>
        <w:jc w:val="both"/>
        <w:rPr>
          <w:sz w:val="28"/>
          <w:szCs w:val="28"/>
        </w:rPr>
      </w:pPr>
      <w:proofErr w:type="gramStart"/>
      <w:r w:rsidRPr="0092427B">
        <w:rPr>
          <w:sz w:val="28"/>
          <w:szCs w:val="28"/>
        </w:rPr>
        <w:t>9) 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від 13 квітня 2011 року</w:t>
      </w:r>
      <w:r w:rsidRPr="0092427B">
        <w:rPr>
          <w:rStyle w:val="apple-converted-space"/>
          <w:sz w:val="28"/>
          <w:szCs w:val="28"/>
        </w:rPr>
        <w:t> </w:t>
      </w:r>
      <w:hyperlink r:id="rId16" w:history="1">
        <w:r w:rsidRPr="0092427B">
          <w:rPr>
            <w:rStyle w:val="a9"/>
            <w:color w:val="auto"/>
            <w:sz w:val="28"/>
            <w:szCs w:val="28"/>
            <w:bdr w:val="none" w:sz="0" w:space="0" w:color="auto" w:frame="1"/>
          </w:rPr>
          <w:t>№ 329</w:t>
        </w:r>
      </w:hyperlink>
      <w:r w:rsidRPr="0092427B">
        <w:rPr>
          <w:sz w:val="28"/>
          <w:szCs w:val="28"/>
        </w:rPr>
        <w:t>, зареєстровані у Міністерстві юстиції України 11 травня 2011 року за № 566/19304 (далі - наказ № 329);</w:t>
      </w:r>
      <w:proofErr w:type="gramEnd"/>
    </w:p>
    <w:p w:rsidR="0092427B" w:rsidRPr="0092427B" w:rsidRDefault="0092427B" w:rsidP="00B97094">
      <w:pPr>
        <w:pStyle w:val="a4"/>
        <w:shd w:val="clear" w:color="auto" w:fill="FFFFFF"/>
        <w:spacing w:before="0" w:beforeAutospacing="0" w:after="0" w:afterAutospacing="0"/>
        <w:jc w:val="both"/>
        <w:rPr>
          <w:sz w:val="28"/>
          <w:szCs w:val="28"/>
        </w:rPr>
      </w:pPr>
      <w:r w:rsidRPr="0092427B">
        <w:rPr>
          <w:sz w:val="28"/>
          <w:szCs w:val="28"/>
        </w:rPr>
        <w:t>10) Положення про дистанційне навчання, затверджене наказом Міністерства освіти і науки України від 25 квітня 2013 року</w:t>
      </w:r>
      <w:r w:rsidRPr="0092427B">
        <w:rPr>
          <w:rStyle w:val="apple-converted-space"/>
          <w:sz w:val="28"/>
          <w:szCs w:val="28"/>
        </w:rPr>
        <w:t> </w:t>
      </w:r>
      <w:hyperlink r:id="rId17" w:history="1">
        <w:r w:rsidRPr="0092427B">
          <w:rPr>
            <w:rStyle w:val="a9"/>
            <w:color w:val="auto"/>
            <w:sz w:val="28"/>
            <w:szCs w:val="28"/>
            <w:bdr w:val="none" w:sz="0" w:space="0" w:color="auto" w:frame="1"/>
          </w:rPr>
          <w:t>№ 466</w:t>
        </w:r>
      </w:hyperlink>
      <w:r w:rsidRPr="0092427B">
        <w:rPr>
          <w:sz w:val="28"/>
          <w:szCs w:val="28"/>
        </w:rPr>
        <w:t>, зареєстроване в Міністерстві юстиції України ЗО квітня 2013 року за № 703/23235 (далі - наказ № 466);</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11) наказ Міністерства освіти і науки України від 21 серпня 2013 року</w:t>
      </w:r>
      <w:r w:rsidRPr="0092427B">
        <w:rPr>
          <w:rStyle w:val="apple-converted-space"/>
          <w:sz w:val="28"/>
          <w:szCs w:val="28"/>
        </w:rPr>
        <w:t> </w:t>
      </w:r>
      <w:hyperlink r:id="rId18" w:history="1">
        <w:r w:rsidRPr="0092427B">
          <w:rPr>
            <w:rStyle w:val="a9"/>
            <w:color w:val="auto"/>
            <w:sz w:val="28"/>
            <w:szCs w:val="28"/>
            <w:bdr w:val="none" w:sz="0" w:space="0" w:color="auto" w:frame="1"/>
          </w:rPr>
          <w:t>№ 1222</w:t>
        </w:r>
      </w:hyperlink>
      <w:r w:rsidRPr="0092427B">
        <w:rPr>
          <w:rStyle w:val="apple-converted-space"/>
          <w:sz w:val="28"/>
          <w:szCs w:val="28"/>
        </w:rPr>
        <w:t> </w:t>
      </w:r>
      <w:r w:rsidRPr="0092427B">
        <w:rPr>
          <w:sz w:val="28"/>
          <w:szCs w:val="28"/>
          <w:lang w:val="uk-UA"/>
        </w:rPr>
        <w:t>«Про затвердження орієнтовних вимог оцінювання навчальних досягнень учнів із базових дисциплін у системі загальної середньої освіти» (далі - наказ № 1222);</w:t>
      </w:r>
    </w:p>
    <w:p w:rsidR="001A195A" w:rsidRPr="0092427B" w:rsidRDefault="0092427B" w:rsidP="00F23237">
      <w:pPr>
        <w:pStyle w:val="a4"/>
        <w:shd w:val="clear" w:color="auto" w:fill="FFFFFF"/>
        <w:spacing w:before="0" w:beforeAutospacing="0" w:after="0" w:afterAutospacing="0"/>
        <w:jc w:val="both"/>
        <w:rPr>
          <w:sz w:val="28"/>
          <w:szCs w:val="28"/>
          <w:lang w:val="uk-UA"/>
        </w:rPr>
      </w:pPr>
      <w:r w:rsidRPr="0092427B">
        <w:rPr>
          <w:sz w:val="28"/>
          <w:szCs w:val="28"/>
          <w:lang w:val="uk-UA"/>
        </w:rPr>
        <w:t>12)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від 14 липня 2015 року</w:t>
      </w:r>
      <w:r w:rsidRPr="0092427B">
        <w:rPr>
          <w:rStyle w:val="apple-converted-space"/>
          <w:sz w:val="28"/>
          <w:szCs w:val="28"/>
        </w:rPr>
        <w:t> </w:t>
      </w:r>
      <w:hyperlink r:id="rId19" w:history="1">
        <w:r w:rsidRPr="0092427B">
          <w:rPr>
            <w:rStyle w:val="a9"/>
            <w:color w:val="auto"/>
            <w:sz w:val="28"/>
            <w:szCs w:val="28"/>
            <w:bdr w:val="none" w:sz="0" w:space="0" w:color="auto" w:frame="1"/>
            <w:lang w:val="uk-UA"/>
          </w:rPr>
          <w:t>№ 762</w:t>
        </w:r>
      </w:hyperlink>
      <w:r w:rsidRPr="0092427B">
        <w:rPr>
          <w:sz w:val="28"/>
          <w:szCs w:val="28"/>
          <w:lang w:val="uk-UA"/>
        </w:rPr>
        <w:t>(у редакції наказу Міністерства освіти і науки України від 08 травня 2019 року</w:t>
      </w:r>
      <w:r w:rsidRPr="0092427B">
        <w:rPr>
          <w:rStyle w:val="apple-converted-space"/>
          <w:sz w:val="28"/>
          <w:szCs w:val="28"/>
        </w:rPr>
        <w:t> </w:t>
      </w:r>
      <w:hyperlink r:id="rId20" w:history="1">
        <w:r w:rsidRPr="0092427B">
          <w:rPr>
            <w:rStyle w:val="a9"/>
            <w:color w:val="auto"/>
            <w:sz w:val="28"/>
            <w:szCs w:val="28"/>
            <w:bdr w:val="none" w:sz="0" w:space="0" w:color="auto" w:frame="1"/>
            <w:lang w:val="uk-UA"/>
          </w:rPr>
          <w:t>№ 621</w:t>
        </w:r>
      </w:hyperlink>
      <w:r w:rsidRPr="0092427B">
        <w:rPr>
          <w:sz w:val="28"/>
          <w:szCs w:val="28"/>
          <w:lang w:val="uk-UA"/>
        </w:rPr>
        <w:t>), зареєстрований в Міністерстві юстиції України 30 липня 2015 року за № 924/27369 (далі — наказ № 762);</w:t>
      </w:r>
      <w:r w:rsidR="00F23237">
        <w:rPr>
          <w:sz w:val="28"/>
          <w:szCs w:val="28"/>
          <w:lang w:val="uk-UA"/>
        </w:rPr>
        <w:t xml:space="preserve">                                    </w:t>
      </w:r>
      <w:r w:rsidR="001A195A">
        <w:rPr>
          <w:sz w:val="28"/>
          <w:szCs w:val="28"/>
          <w:lang w:val="uk-UA"/>
        </w:rPr>
        <w:t>19</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lastRenderedPageBreak/>
        <w:t>13) Положення про індивідуальну форму здобуття загальної середньої освіти, затверджене наказом Міністерства освіти і науки України від 12 січня 2016 року</w:t>
      </w:r>
      <w:r w:rsidRPr="0092427B">
        <w:rPr>
          <w:rStyle w:val="apple-converted-space"/>
          <w:sz w:val="28"/>
          <w:szCs w:val="28"/>
        </w:rPr>
        <w:t> </w:t>
      </w:r>
      <w:hyperlink r:id="rId21" w:history="1">
        <w:r w:rsidRPr="0092427B">
          <w:rPr>
            <w:rStyle w:val="a9"/>
            <w:color w:val="auto"/>
            <w:sz w:val="28"/>
            <w:szCs w:val="28"/>
            <w:bdr w:val="none" w:sz="0" w:space="0" w:color="auto" w:frame="1"/>
            <w:lang w:val="uk-UA"/>
          </w:rPr>
          <w:t>№ 8</w:t>
        </w:r>
      </w:hyperlink>
      <w:r w:rsidRPr="0092427B">
        <w:rPr>
          <w:rStyle w:val="apple-converted-space"/>
          <w:sz w:val="28"/>
          <w:szCs w:val="28"/>
        </w:rPr>
        <w:t> </w:t>
      </w:r>
      <w:r w:rsidRPr="0092427B">
        <w:rPr>
          <w:sz w:val="28"/>
          <w:szCs w:val="28"/>
          <w:lang w:val="uk-UA"/>
        </w:rPr>
        <w:t>(у редакції наказу Міністерства освіти і науки України від 10 липня 2019 року № 955), зареєстроване в Міністерстві юстиції України 03 лютого 2016 року за № 184/28314 (далі - наказ № 8);</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14) наказ Міністерства освіти і науки України від 21 березня 2018 року № 268 «Про затвердження типових освітніх програм та навчальних програм для 1-2 класів закладів загальної середньої освіти» (далі - наказ № 268);</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15)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затверджений наказом Міністерства освіти і науки України від 16 квітня 2018 року</w:t>
      </w:r>
      <w:r w:rsidRPr="0092427B">
        <w:rPr>
          <w:rStyle w:val="apple-converted-space"/>
          <w:sz w:val="28"/>
          <w:szCs w:val="28"/>
        </w:rPr>
        <w:t> </w:t>
      </w:r>
      <w:hyperlink r:id="rId22" w:history="1">
        <w:r w:rsidRPr="0092427B">
          <w:rPr>
            <w:rStyle w:val="a9"/>
            <w:color w:val="auto"/>
            <w:sz w:val="28"/>
            <w:szCs w:val="28"/>
            <w:bdr w:val="none" w:sz="0" w:space="0" w:color="auto" w:frame="1"/>
            <w:lang w:val="uk-UA"/>
          </w:rPr>
          <w:t>№ 367</w:t>
        </w:r>
      </w:hyperlink>
      <w:r w:rsidRPr="0092427B">
        <w:rPr>
          <w:sz w:val="28"/>
          <w:szCs w:val="28"/>
          <w:lang w:val="uk-UA"/>
        </w:rPr>
        <w:t>, зареєстрований у Міністерстві юстиції України 05 травня 2018 року за № 564/32016 (далі - наказ № 367);</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16) наказ Міністерства освіти і науки України від 20 квітня 2018 року</w:t>
      </w:r>
      <w:r w:rsidRPr="0092427B">
        <w:rPr>
          <w:rStyle w:val="apple-converted-space"/>
          <w:sz w:val="28"/>
          <w:szCs w:val="28"/>
        </w:rPr>
        <w:t> </w:t>
      </w:r>
      <w:hyperlink r:id="rId23" w:history="1">
        <w:r w:rsidRPr="0092427B">
          <w:rPr>
            <w:rStyle w:val="a9"/>
            <w:color w:val="auto"/>
            <w:sz w:val="28"/>
            <w:szCs w:val="28"/>
            <w:bdr w:val="none" w:sz="0" w:space="0" w:color="auto" w:frame="1"/>
            <w:lang w:val="uk-UA"/>
          </w:rPr>
          <w:t>№ 405</w:t>
        </w:r>
      </w:hyperlink>
      <w:r w:rsidRPr="0092427B">
        <w:rPr>
          <w:rStyle w:val="apple-converted-space"/>
          <w:sz w:val="28"/>
          <w:szCs w:val="28"/>
        </w:rPr>
        <w:t> </w:t>
      </w:r>
      <w:r w:rsidRPr="0092427B">
        <w:rPr>
          <w:sz w:val="28"/>
          <w:szCs w:val="28"/>
          <w:lang w:val="uk-UA"/>
        </w:rPr>
        <w:t xml:space="preserve">«Про затвердження типової освітньої програми закладів загальної середньої освіти </w:t>
      </w:r>
      <w:r w:rsidRPr="0092427B">
        <w:rPr>
          <w:sz w:val="28"/>
          <w:szCs w:val="28"/>
        </w:rPr>
        <w:t>II</w:t>
      </w:r>
      <w:r w:rsidRPr="0092427B">
        <w:rPr>
          <w:sz w:val="28"/>
          <w:szCs w:val="28"/>
          <w:lang w:val="uk-UA"/>
        </w:rPr>
        <w:t xml:space="preserve"> ступеня» (далі - наказ № 405);</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17) наказ Міністерства освіти і науки України від 20 квітня 2018 року</w:t>
      </w:r>
      <w:r w:rsidRPr="0092427B">
        <w:rPr>
          <w:rStyle w:val="apple-converted-space"/>
          <w:sz w:val="28"/>
          <w:szCs w:val="28"/>
        </w:rPr>
        <w:t> </w:t>
      </w:r>
      <w:hyperlink r:id="rId24" w:history="1">
        <w:r w:rsidRPr="0092427B">
          <w:rPr>
            <w:rStyle w:val="a9"/>
            <w:color w:val="auto"/>
            <w:sz w:val="28"/>
            <w:szCs w:val="28"/>
            <w:bdr w:val="none" w:sz="0" w:space="0" w:color="auto" w:frame="1"/>
            <w:lang w:val="uk-UA"/>
          </w:rPr>
          <w:t>№ 406</w:t>
        </w:r>
      </w:hyperlink>
      <w:r w:rsidRPr="0092427B">
        <w:rPr>
          <w:rStyle w:val="apple-converted-space"/>
          <w:sz w:val="28"/>
          <w:szCs w:val="28"/>
        </w:rPr>
        <w:t> </w:t>
      </w:r>
      <w:r w:rsidRPr="0092427B">
        <w:rPr>
          <w:sz w:val="28"/>
          <w:szCs w:val="28"/>
          <w:lang w:val="uk-UA"/>
        </w:rPr>
        <w:t xml:space="preserve">«Про затвердження типової освітньої програми закладів загальної середньої освіти </w:t>
      </w:r>
      <w:r w:rsidRPr="0092427B">
        <w:rPr>
          <w:sz w:val="28"/>
          <w:szCs w:val="28"/>
        </w:rPr>
        <w:t>III</w:t>
      </w:r>
      <w:r w:rsidRPr="0092427B">
        <w:rPr>
          <w:sz w:val="28"/>
          <w:szCs w:val="28"/>
          <w:lang w:val="uk-UA"/>
        </w:rPr>
        <w:t xml:space="preserve"> ступеня» (далі - наказ № 406);</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18) наказ Міністерства освіти і науки України від 20 квітня 2018 року</w:t>
      </w:r>
      <w:r w:rsidRPr="0092427B">
        <w:rPr>
          <w:rStyle w:val="apple-converted-space"/>
          <w:sz w:val="28"/>
          <w:szCs w:val="28"/>
        </w:rPr>
        <w:t> </w:t>
      </w:r>
      <w:hyperlink r:id="rId25" w:history="1">
        <w:r w:rsidRPr="0092427B">
          <w:rPr>
            <w:rStyle w:val="a9"/>
            <w:color w:val="auto"/>
            <w:sz w:val="28"/>
            <w:szCs w:val="28"/>
            <w:bdr w:val="none" w:sz="0" w:space="0" w:color="auto" w:frame="1"/>
            <w:lang w:val="uk-UA"/>
          </w:rPr>
          <w:t>№ 407</w:t>
        </w:r>
      </w:hyperlink>
      <w:r w:rsidRPr="0092427B">
        <w:rPr>
          <w:rStyle w:val="apple-converted-space"/>
          <w:sz w:val="28"/>
          <w:szCs w:val="28"/>
        </w:rPr>
        <w:t> </w:t>
      </w:r>
      <w:r w:rsidRPr="0092427B">
        <w:rPr>
          <w:sz w:val="28"/>
          <w:szCs w:val="28"/>
          <w:lang w:val="uk-UA"/>
        </w:rPr>
        <w:t>«Про затвердження типової освітньої програми закладів загальної середньої освіти І ступеня» (далі - наказ № 407);</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19) наказ Міністерства освіти і науки України від 20 квітня 2018 року</w:t>
      </w:r>
      <w:r w:rsidRPr="0092427B">
        <w:rPr>
          <w:rStyle w:val="apple-converted-space"/>
          <w:sz w:val="28"/>
          <w:szCs w:val="28"/>
        </w:rPr>
        <w:t> </w:t>
      </w:r>
      <w:hyperlink r:id="rId26" w:history="1">
        <w:r w:rsidRPr="0092427B">
          <w:rPr>
            <w:rStyle w:val="a9"/>
            <w:color w:val="auto"/>
            <w:sz w:val="28"/>
            <w:szCs w:val="28"/>
            <w:bdr w:val="none" w:sz="0" w:space="0" w:color="auto" w:frame="1"/>
            <w:lang w:val="uk-UA"/>
          </w:rPr>
          <w:t>№ 408</w:t>
        </w:r>
      </w:hyperlink>
      <w:r w:rsidRPr="0092427B">
        <w:rPr>
          <w:rStyle w:val="apple-converted-space"/>
          <w:sz w:val="28"/>
          <w:szCs w:val="28"/>
        </w:rPr>
        <w:t> </w:t>
      </w:r>
      <w:r w:rsidRPr="0092427B">
        <w:rPr>
          <w:sz w:val="28"/>
          <w:szCs w:val="28"/>
          <w:lang w:val="uk-UA"/>
        </w:rPr>
        <w:t xml:space="preserve">«Про затвердження типової освітньої програми закладів загальної середньої освіти </w:t>
      </w:r>
      <w:r w:rsidRPr="0092427B">
        <w:rPr>
          <w:sz w:val="28"/>
          <w:szCs w:val="28"/>
        </w:rPr>
        <w:t>III</w:t>
      </w:r>
      <w:r w:rsidRPr="0092427B">
        <w:rPr>
          <w:sz w:val="28"/>
          <w:szCs w:val="28"/>
          <w:lang w:val="uk-UA"/>
        </w:rPr>
        <w:t xml:space="preserve"> ступеня» (далі - наказ № 408);</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20) Методичні рекомендації щодо оцінювання навчальних досягнень учнів першого класу у Новій українській школі, затверджені наказом Міністерства освіти і науки України від 20 серпня 2018 року</w:t>
      </w:r>
      <w:r w:rsidRPr="0092427B">
        <w:rPr>
          <w:rStyle w:val="apple-converted-space"/>
          <w:sz w:val="28"/>
          <w:szCs w:val="28"/>
        </w:rPr>
        <w:t> </w:t>
      </w:r>
      <w:hyperlink r:id="rId27" w:history="1">
        <w:r w:rsidRPr="0092427B">
          <w:rPr>
            <w:rStyle w:val="a9"/>
            <w:color w:val="auto"/>
            <w:sz w:val="28"/>
            <w:szCs w:val="28"/>
            <w:bdr w:val="none" w:sz="0" w:space="0" w:color="auto" w:frame="1"/>
            <w:lang w:val="uk-UA"/>
          </w:rPr>
          <w:t>№ 924</w:t>
        </w:r>
      </w:hyperlink>
      <w:r w:rsidRPr="0092427B">
        <w:rPr>
          <w:rStyle w:val="apple-converted-space"/>
          <w:sz w:val="28"/>
          <w:szCs w:val="28"/>
        </w:rPr>
        <w:t> </w:t>
      </w:r>
      <w:r w:rsidRPr="0092427B">
        <w:rPr>
          <w:sz w:val="28"/>
          <w:szCs w:val="28"/>
          <w:lang w:val="uk-UA"/>
        </w:rPr>
        <w:t>(далі - наказ № 924);</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21) Наказ Міністерства освіти і науки України «Про деякі питання документів про загальну середню освіту» від 16 жовтня 2018 року</w:t>
      </w:r>
      <w:r w:rsidRPr="0092427B">
        <w:rPr>
          <w:rStyle w:val="apple-converted-space"/>
          <w:sz w:val="28"/>
          <w:szCs w:val="28"/>
        </w:rPr>
        <w:t> </w:t>
      </w:r>
      <w:hyperlink r:id="rId28" w:history="1">
        <w:r w:rsidRPr="0092427B">
          <w:rPr>
            <w:rStyle w:val="a9"/>
            <w:color w:val="auto"/>
            <w:sz w:val="28"/>
            <w:szCs w:val="28"/>
            <w:bdr w:val="none" w:sz="0" w:space="0" w:color="auto" w:frame="1"/>
            <w:lang w:val="uk-UA"/>
          </w:rPr>
          <w:t>№ 1109</w:t>
        </w:r>
      </w:hyperlink>
      <w:r w:rsidRPr="0092427B">
        <w:rPr>
          <w:sz w:val="28"/>
          <w:szCs w:val="28"/>
          <w:lang w:val="uk-UA"/>
        </w:rPr>
        <w:t>, зареєстрований у Міністерстві юстиції України 12 листопада 2018 року за № 1279/32731;</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22) Положення про особливості організації форм здобуття загальної середньої освіти в закладах охорони здоров’я, затверджене наказом Міністерства освіти і науки України та Міністерства охорони здоров’я України від 13 листопада 2018 року</w:t>
      </w:r>
      <w:r w:rsidRPr="0092427B">
        <w:rPr>
          <w:rStyle w:val="apple-converted-space"/>
          <w:sz w:val="28"/>
          <w:szCs w:val="28"/>
        </w:rPr>
        <w:t> </w:t>
      </w:r>
      <w:hyperlink r:id="rId29" w:history="1">
        <w:r w:rsidRPr="0092427B">
          <w:rPr>
            <w:rStyle w:val="a9"/>
            <w:color w:val="auto"/>
            <w:sz w:val="28"/>
            <w:szCs w:val="28"/>
            <w:bdr w:val="none" w:sz="0" w:space="0" w:color="auto" w:frame="1"/>
            <w:lang w:val="uk-UA"/>
          </w:rPr>
          <w:t>№ 1232/2067</w:t>
        </w:r>
      </w:hyperlink>
      <w:r w:rsidRPr="0092427B">
        <w:rPr>
          <w:sz w:val="28"/>
          <w:szCs w:val="28"/>
          <w:lang w:val="uk-UA"/>
        </w:rPr>
        <w:t>, зареєстроване у Міністерстві юстиції України 07 грудня 2018 року за № 1391/32843 (далі - наказ № 1232/2067);</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23) Порядок проведення державної підсумкової атестації, затверджений наказом Міністерства освіти і науки України від 07 грудня 2018 року</w:t>
      </w:r>
      <w:r w:rsidRPr="0092427B">
        <w:rPr>
          <w:rStyle w:val="apple-converted-space"/>
          <w:sz w:val="28"/>
          <w:szCs w:val="28"/>
        </w:rPr>
        <w:t> </w:t>
      </w:r>
      <w:hyperlink r:id="rId30" w:history="1">
        <w:r w:rsidRPr="0092427B">
          <w:rPr>
            <w:rStyle w:val="a9"/>
            <w:color w:val="auto"/>
            <w:sz w:val="28"/>
            <w:szCs w:val="28"/>
            <w:bdr w:val="none" w:sz="0" w:space="0" w:color="auto" w:frame="1"/>
            <w:lang w:val="uk-UA"/>
          </w:rPr>
          <w:t>№ 1369</w:t>
        </w:r>
      </w:hyperlink>
      <w:r w:rsidRPr="0092427B">
        <w:rPr>
          <w:sz w:val="28"/>
          <w:szCs w:val="28"/>
          <w:lang w:val="uk-UA"/>
        </w:rPr>
        <w:t>, зареєстрований у Міністерстві юстиції України 02 січня 2019 року за № 8/32979 (далі - наказ № 1369);</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24) наказ Міністерства освіти і науки України від 27 грудня 2018 року</w:t>
      </w:r>
      <w:r w:rsidRPr="0092427B">
        <w:rPr>
          <w:rStyle w:val="apple-converted-space"/>
          <w:sz w:val="28"/>
          <w:szCs w:val="28"/>
        </w:rPr>
        <w:t> </w:t>
      </w:r>
      <w:hyperlink r:id="rId31" w:history="1">
        <w:r w:rsidRPr="0092427B">
          <w:rPr>
            <w:rStyle w:val="a9"/>
            <w:color w:val="auto"/>
            <w:sz w:val="28"/>
            <w:szCs w:val="28"/>
            <w:bdr w:val="none" w:sz="0" w:space="0" w:color="auto" w:frame="1"/>
            <w:lang w:val="uk-UA"/>
          </w:rPr>
          <w:t>№ 1461</w:t>
        </w:r>
      </w:hyperlink>
      <w:r w:rsidRPr="0092427B">
        <w:rPr>
          <w:rStyle w:val="apple-converted-space"/>
          <w:sz w:val="28"/>
          <w:szCs w:val="28"/>
        </w:rPr>
        <w:t> </w:t>
      </w:r>
      <w:r w:rsidRPr="0092427B">
        <w:rPr>
          <w:sz w:val="28"/>
          <w:szCs w:val="28"/>
          <w:lang w:val="uk-UA"/>
        </w:rPr>
        <w:t>«Про затвердження типових освітніх програм для 3-4 класів закладів загальної середньої освіти» (далі - наказ № 1461);</w:t>
      </w:r>
    </w:p>
    <w:p w:rsidR="0065609F"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 xml:space="preserve">25) Положення про інституційну форму здобуття загальної середньої освіти, </w:t>
      </w:r>
    </w:p>
    <w:p w:rsidR="0065609F" w:rsidRDefault="0065609F" w:rsidP="0065609F">
      <w:pPr>
        <w:pStyle w:val="a4"/>
        <w:shd w:val="clear" w:color="auto" w:fill="FFFFFF"/>
        <w:spacing w:before="0" w:beforeAutospacing="0" w:after="0" w:afterAutospacing="0"/>
        <w:jc w:val="center"/>
        <w:rPr>
          <w:sz w:val="28"/>
          <w:szCs w:val="28"/>
          <w:lang w:val="uk-UA"/>
        </w:rPr>
      </w:pPr>
      <w:r>
        <w:rPr>
          <w:sz w:val="28"/>
          <w:szCs w:val="28"/>
          <w:lang w:val="uk-UA"/>
        </w:rPr>
        <w:t>20</w:t>
      </w:r>
    </w:p>
    <w:p w:rsidR="00FC1E72" w:rsidRDefault="00FC1E72" w:rsidP="00B97094">
      <w:pPr>
        <w:pStyle w:val="a4"/>
        <w:shd w:val="clear" w:color="auto" w:fill="FFFFFF"/>
        <w:spacing w:before="0" w:beforeAutospacing="0" w:after="0" w:afterAutospacing="0"/>
        <w:jc w:val="both"/>
        <w:rPr>
          <w:sz w:val="28"/>
          <w:szCs w:val="28"/>
          <w:lang w:val="uk-UA"/>
        </w:rPr>
      </w:pPr>
    </w:p>
    <w:p w:rsidR="0065609F"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lastRenderedPageBreak/>
        <w:t>затверджене наказом Міністерства освіти і науки України від 23 квітня 2019</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 xml:space="preserve"> року</w:t>
      </w:r>
      <w:r w:rsidRPr="0092427B">
        <w:rPr>
          <w:rStyle w:val="apple-converted-space"/>
          <w:sz w:val="28"/>
          <w:szCs w:val="28"/>
        </w:rPr>
        <w:t> </w:t>
      </w:r>
      <w:hyperlink r:id="rId32" w:history="1">
        <w:r w:rsidRPr="0092427B">
          <w:rPr>
            <w:rStyle w:val="a9"/>
            <w:color w:val="auto"/>
            <w:sz w:val="28"/>
            <w:szCs w:val="28"/>
            <w:bdr w:val="none" w:sz="0" w:space="0" w:color="auto" w:frame="1"/>
            <w:lang w:val="uk-UA"/>
          </w:rPr>
          <w:t>№ 536</w:t>
        </w:r>
      </w:hyperlink>
      <w:r w:rsidRPr="0092427B">
        <w:rPr>
          <w:sz w:val="28"/>
          <w:szCs w:val="28"/>
          <w:lang w:val="uk-UA"/>
        </w:rPr>
        <w:t>, зареєстроване в Міністерстві юстиції України 22 травня 2019 року за № 547/33518 (далі - наказ № 536) ;</w:t>
      </w:r>
    </w:p>
    <w:p w:rsidR="0092427B" w:rsidRPr="0092427B" w:rsidRDefault="0092427B" w:rsidP="00B97094">
      <w:pPr>
        <w:pStyle w:val="2"/>
        <w:shd w:val="clear" w:color="auto" w:fill="FFFFFF"/>
        <w:jc w:val="both"/>
        <w:rPr>
          <w:b w:val="0"/>
          <w:bCs/>
          <w:color w:val="auto"/>
          <w:sz w:val="28"/>
          <w:szCs w:val="28"/>
        </w:rPr>
      </w:pPr>
      <w:r w:rsidRPr="0092427B">
        <w:rPr>
          <w:b w:val="0"/>
          <w:color w:val="auto"/>
          <w:sz w:val="28"/>
          <w:szCs w:val="28"/>
        </w:rPr>
        <w:t>26) Наказ  МОН №955 від 10.07.2019 року «Про</w:t>
      </w:r>
      <w:r w:rsidRPr="0092427B">
        <w:rPr>
          <w:b w:val="0"/>
          <w:bCs/>
          <w:color w:val="auto"/>
          <w:sz w:val="24"/>
          <w:szCs w:val="24"/>
        </w:rPr>
        <w:t xml:space="preserve">   </w:t>
      </w:r>
      <w:r w:rsidRPr="0092427B">
        <w:rPr>
          <w:b w:val="0"/>
          <w:bCs/>
          <w:color w:val="auto"/>
          <w:sz w:val="28"/>
          <w:szCs w:val="28"/>
        </w:rPr>
        <w:t>внесення змін до наказу</w:t>
      </w:r>
    </w:p>
    <w:p w:rsidR="0092427B" w:rsidRPr="0092427B" w:rsidRDefault="0092427B" w:rsidP="00B97094">
      <w:pPr>
        <w:pStyle w:val="2"/>
        <w:shd w:val="clear" w:color="auto" w:fill="FFFFFF"/>
        <w:jc w:val="both"/>
        <w:rPr>
          <w:b w:val="0"/>
          <w:bCs/>
          <w:color w:val="auto"/>
          <w:sz w:val="28"/>
          <w:szCs w:val="28"/>
        </w:rPr>
      </w:pPr>
      <w:r w:rsidRPr="0092427B">
        <w:rPr>
          <w:b w:val="0"/>
          <w:bCs/>
          <w:color w:val="auto"/>
          <w:sz w:val="28"/>
          <w:szCs w:val="28"/>
        </w:rPr>
        <w:t xml:space="preserve"> Міністерства освіти і науки України від 12 січня 2016 року N 8».</w:t>
      </w:r>
    </w:p>
    <w:p w:rsidR="0092427B" w:rsidRPr="0092427B" w:rsidRDefault="0092427B" w:rsidP="00B97094">
      <w:pPr>
        <w:pStyle w:val="a4"/>
        <w:shd w:val="clear" w:color="auto" w:fill="FFFFFF"/>
        <w:spacing w:before="0" w:beforeAutospacing="0" w:after="0" w:afterAutospacing="0"/>
        <w:jc w:val="both"/>
        <w:rPr>
          <w:rStyle w:val="a6"/>
          <w:b w:val="0"/>
          <w:sz w:val="28"/>
          <w:szCs w:val="28"/>
          <w:bdr w:val="none" w:sz="0" w:space="0" w:color="auto" w:frame="1"/>
          <w:lang w:val="uk-UA"/>
        </w:rPr>
      </w:pPr>
      <w:r w:rsidRPr="0092427B">
        <w:rPr>
          <w:bCs/>
          <w:sz w:val="28"/>
          <w:szCs w:val="28"/>
          <w:lang w:val="uk-UA"/>
        </w:rPr>
        <w:t xml:space="preserve">27) </w:t>
      </w:r>
      <w:r w:rsidRPr="0092427B">
        <w:rPr>
          <w:iCs/>
          <w:sz w:val="28"/>
          <w:szCs w:val="28"/>
          <w:lang w:val="uk-UA"/>
        </w:rPr>
        <w:t>Лист МОН № 1/9-525 від 20.08.19 року</w:t>
      </w:r>
      <w:r w:rsidRPr="0092427B">
        <w:rPr>
          <w:rStyle w:val="apple-converted-space"/>
          <w:b/>
          <w:bdr w:val="none" w:sz="0" w:space="0" w:color="auto" w:frame="1"/>
          <w:lang w:val="uk-UA"/>
        </w:rPr>
        <w:t xml:space="preserve"> «</w:t>
      </w:r>
      <w:r w:rsidRPr="0092427B">
        <w:rPr>
          <w:rStyle w:val="a6"/>
          <w:b w:val="0"/>
          <w:sz w:val="28"/>
          <w:szCs w:val="28"/>
          <w:bdr w:val="none" w:sz="0" w:space="0" w:color="auto" w:frame="1"/>
          <w:lang w:val="uk-UA"/>
        </w:rPr>
        <w:t>Щодо організації форм здобуття</w:t>
      </w:r>
      <w:r w:rsidRPr="0092427B">
        <w:rPr>
          <w:b/>
          <w:bCs/>
          <w:sz w:val="28"/>
          <w:szCs w:val="28"/>
          <w:bdr w:val="none" w:sz="0" w:space="0" w:color="auto" w:frame="1"/>
          <w:lang w:val="uk-UA"/>
        </w:rPr>
        <w:br/>
      </w:r>
      <w:r w:rsidRPr="0092427B">
        <w:rPr>
          <w:rStyle w:val="a6"/>
          <w:b w:val="0"/>
          <w:sz w:val="28"/>
          <w:szCs w:val="28"/>
          <w:bdr w:val="none" w:sz="0" w:space="0" w:color="auto" w:frame="1"/>
          <w:lang w:val="uk-UA"/>
        </w:rPr>
        <w:t>загальної середньої освіти».</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rStyle w:val="a6"/>
          <w:b w:val="0"/>
          <w:sz w:val="28"/>
          <w:szCs w:val="28"/>
          <w:bdr w:val="none" w:sz="0" w:space="0" w:color="auto" w:frame="1"/>
          <w:lang w:val="uk-UA"/>
        </w:rPr>
        <w:t xml:space="preserve">28) </w:t>
      </w:r>
      <w:r w:rsidRPr="0092427B">
        <w:rPr>
          <w:sz w:val="28"/>
          <w:szCs w:val="28"/>
        </w:rPr>
        <w:t>Наказ  МОН</w:t>
      </w:r>
      <w:r w:rsidRPr="0092427B">
        <w:rPr>
          <w:sz w:val="28"/>
          <w:szCs w:val="28"/>
          <w:lang w:val="uk-UA"/>
        </w:rPr>
        <w:t xml:space="preserve"> № 17 від 09.01.2019 року «Про затвердження Порядку проведення іституційного аудиту закладів загальної середньої освіти».</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 xml:space="preserve">29) </w:t>
      </w:r>
      <w:r w:rsidRPr="0092427B">
        <w:rPr>
          <w:sz w:val="28"/>
          <w:szCs w:val="28"/>
        </w:rPr>
        <w:t>Наказ  МОН №</w:t>
      </w:r>
      <w:r w:rsidRPr="0092427B">
        <w:rPr>
          <w:sz w:val="28"/>
          <w:szCs w:val="28"/>
          <w:lang w:val="uk-UA"/>
        </w:rPr>
        <w:t xml:space="preserve"> 536 </w:t>
      </w:r>
      <w:r w:rsidRPr="0092427B">
        <w:rPr>
          <w:sz w:val="28"/>
          <w:szCs w:val="28"/>
        </w:rPr>
        <w:t xml:space="preserve">від </w:t>
      </w:r>
      <w:r w:rsidRPr="0092427B">
        <w:rPr>
          <w:sz w:val="28"/>
          <w:szCs w:val="28"/>
          <w:lang w:val="uk-UA"/>
        </w:rPr>
        <w:t>23</w:t>
      </w:r>
      <w:r w:rsidRPr="0092427B">
        <w:rPr>
          <w:sz w:val="28"/>
          <w:szCs w:val="28"/>
        </w:rPr>
        <w:t>.0</w:t>
      </w:r>
      <w:r w:rsidRPr="0092427B">
        <w:rPr>
          <w:sz w:val="28"/>
          <w:szCs w:val="28"/>
          <w:lang w:val="uk-UA"/>
        </w:rPr>
        <w:t>4</w:t>
      </w:r>
      <w:r w:rsidRPr="0092427B">
        <w:rPr>
          <w:sz w:val="28"/>
          <w:szCs w:val="28"/>
        </w:rPr>
        <w:t>.2019 рок</w:t>
      </w:r>
      <w:r w:rsidRPr="0092427B">
        <w:rPr>
          <w:sz w:val="28"/>
          <w:szCs w:val="28"/>
          <w:lang w:val="uk-UA"/>
        </w:rPr>
        <w:t>у «Про затвердження Положення про інституційну форму  здобуття загальної середньої освіти».</w:t>
      </w:r>
    </w:p>
    <w:p w:rsidR="0092427B" w:rsidRPr="0092427B" w:rsidRDefault="0092427B" w:rsidP="00B97094">
      <w:pPr>
        <w:pStyle w:val="a4"/>
        <w:shd w:val="clear" w:color="auto" w:fill="FFFFFF"/>
        <w:spacing w:before="0" w:beforeAutospacing="0" w:after="0" w:afterAutospacing="0"/>
        <w:jc w:val="both"/>
        <w:rPr>
          <w:sz w:val="28"/>
          <w:szCs w:val="28"/>
          <w:lang w:val="uk-UA"/>
        </w:rPr>
      </w:pPr>
      <w:r w:rsidRPr="0092427B">
        <w:rPr>
          <w:sz w:val="28"/>
          <w:szCs w:val="28"/>
          <w:lang w:val="uk-UA"/>
        </w:rPr>
        <w:t>30) Наказ Міністерства соціальної політики № 1143 від 10.08.2018 року «Про затвердження професійного стандарту «Вчитель початкових класів закладу загальної середньої освіти».</w:t>
      </w:r>
    </w:p>
    <w:p w:rsidR="0092427B" w:rsidRPr="0092427B" w:rsidRDefault="0092427B" w:rsidP="00B97094">
      <w:pPr>
        <w:pStyle w:val="a4"/>
        <w:shd w:val="clear" w:color="auto" w:fill="FFFFFF"/>
        <w:spacing w:before="0" w:beforeAutospacing="0" w:after="0" w:afterAutospacing="0"/>
        <w:jc w:val="both"/>
        <w:rPr>
          <w:rStyle w:val="a6"/>
          <w:b w:val="0"/>
          <w:sz w:val="28"/>
          <w:szCs w:val="28"/>
          <w:bdr w:val="none" w:sz="0" w:space="0" w:color="auto" w:frame="1"/>
          <w:lang w:val="uk-UA"/>
        </w:rPr>
      </w:pPr>
      <w:r w:rsidRPr="0092427B">
        <w:rPr>
          <w:sz w:val="28"/>
          <w:szCs w:val="28"/>
          <w:lang w:val="uk-UA"/>
        </w:rPr>
        <w:t xml:space="preserve">31) </w:t>
      </w:r>
      <w:r w:rsidRPr="0092427B">
        <w:rPr>
          <w:sz w:val="28"/>
          <w:szCs w:val="28"/>
        </w:rPr>
        <w:t>Наказ  МОН №</w:t>
      </w:r>
      <w:r w:rsidRPr="0092427B">
        <w:rPr>
          <w:sz w:val="28"/>
          <w:szCs w:val="28"/>
          <w:lang w:val="uk-UA"/>
        </w:rPr>
        <w:t xml:space="preserve"> 1362 </w:t>
      </w:r>
      <w:r w:rsidRPr="0092427B">
        <w:rPr>
          <w:sz w:val="28"/>
          <w:szCs w:val="28"/>
        </w:rPr>
        <w:t xml:space="preserve">від </w:t>
      </w:r>
      <w:r w:rsidRPr="0092427B">
        <w:rPr>
          <w:sz w:val="28"/>
          <w:szCs w:val="28"/>
          <w:lang w:val="uk-UA"/>
        </w:rPr>
        <w:t>07</w:t>
      </w:r>
      <w:r w:rsidRPr="0092427B">
        <w:rPr>
          <w:sz w:val="28"/>
          <w:szCs w:val="28"/>
        </w:rPr>
        <w:t>.</w:t>
      </w:r>
      <w:r w:rsidRPr="0092427B">
        <w:rPr>
          <w:sz w:val="28"/>
          <w:szCs w:val="28"/>
          <w:lang w:val="uk-UA"/>
        </w:rPr>
        <w:t>12</w:t>
      </w:r>
      <w:r w:rsidRPr="0092427B">
        <w:rPr>
          <w:sz w:val="28"/>
          <w:szCs w:val="28"/>
        </w:rPr>
        <w:t>.201</w:t>
      </w:r>
      <w:r w:rsidRPr="0092427B">
        <w:rPr>
          <w:sz w:val="28"/>
          <w:szCs w:val="28"/>
          <w:lang w:val="uk-UA"/>
        </w:rPr>
        <w:t>8</w:t>
      </w:r>
      <w:r w:rsidRPr="0092427B">
        <w:rPr>
          <w:sz w:val="28"/>
          <w:szCs w:val="28"/>
        </w:rPr>
        <w:t xml:space="preserve"> рок</w:t>
      </w:r>
      <w:r w:rsidRPr="0092427B">
        <w:rPr>
          <w:sz w:val="28"/>
          <w:szCs w:val="28"/>
          <w:lang w:val="uk-UA"/>
        </w:rPr>
        <w:t>у «</w:t>
      </w:r>
      <w:r w:rsidRPr="0092427B">
        <w:rPr>
          <w:rStyle w:val="a6"/>
          <w:b w:val="0"/>
          <w:sz w:val="28"/>
          <w:szCs w:val="28"/>
          <w:bdr w:val="none" w:sz="0" w:space="0" w:color="auto" w:frame="1"/>
        </w:rPr>
        <w:t>Про затвердження методичних рекомендацій</w:t>
      </w:r>
      <w:r w:rsidRPr="0092427B">
        <w:rPr>
          <w:b/>
          <w:bCs/>
          <w:sz w:val="28"/>
          <w:szCs w:val="28"/>
          <w:bdr w:val="none" w:sz="0" w:space="0" w:color="auto" w:frame="1"/>
          <w:lang w:val="uk-UA"/>
        </w:rPr>
        <w:t xml:space="preserve"> </w:t>
      </w:r>
      <w:r w:rsidRPr="0092427B">
        <w:rPr>
          <w:rStyle w:val="a6"/>
          <w:b w:val="0"/>
          <w:sz w:val="28"/>
          <w:szCs w:val="28"/>
          <w:bdr w:val="none" w:sz="0" w:space="0" w:color="auto" w:frame="1"/>
        </w:rPr>
        <w:t>щодо заповнення Класного журналу учнів</w:t>
      </w:r>
      <w:r w:rsidRPr="0092427B">
        <w:rPr>
          <w:b/>
          <w:bCs/>
          <w:sz w:val="28"/>
          <w:szCs w:val="28"/>
          <w:bdr w:val="none" w:sz="0" w:space="0" w:color="auto" w:frame="1"/>
          <w:lang w:val="uk-UA"/>
        </w:rPr>
        <w:t xml:space="preserve"> </w:t>
      </w:r>
      <w:r w:rsidRPr="0092427B">
        <w:rPr>
          <w:rStyle w:val="a6"/>
          <w:b w:val="0"/>
          <w:sz w:val="28"/>
          <w:szCs w:val="28"/>
          <w:bdr w:val="none" w:sz="0" w:space="0" w:color="auto" w:frame="1"/>
        </w:rPr>
        <w:t>першого класу Нової української школи</w:t>
      </w:r>
      <w:r w:rsidRPr="0092427B">
        <w:rPr>
          <w:rStyle w:val="a6"/>
          <w:b w:val="0"/>
          <w:sz w:val="28"/>
          <w:szCs w:val="28"/>
          <w:bdr w:val="none" w:sz="0" w:space="0" w:color="auto" w:frame="1"/>
          <w:lang w:val="uk-UA"/>
        </w:rPr>
        <w:t>».</w:t>
      </w:r>
    </w:p>
    <w:p w:rsidR="0092427B" w:rsidRPr="0092427B" w:rsidRDefault="0092427B" w:rsidP="00B97094">
      <w:pPr>
        <w:pStyle w:val="a4"/>
        <w:shd w:val="clear" w:color="auto" w:fill="FFFFFF"/>
        <w:spacing w:before="0" w:beforeAutospacing="0" w:after="0" w:afterAutospacing="0"/>
        <w:jc w:val="both"/>
        <w:rPr>
          <w:rStyle w:val="a6"/>
          <w:b w:val="0"/>
          <w:sz w:val="28"/>
          <w:szCs w:val="28"/>
          <w:bdr w:val="none" w:sz="0" w:space="0" w:color="auto" w:frame="1"/>
          <w:lang w:val="uk-UA"/>
        </w:rPr>
      </w:pPr>
      <w:r w:rsidRPr="0092427B">
        <w:rPr>
          <w:rStyle w:val="a6"/>
          <w:b w:val="0"/>
          <w:sz w:val="28"/>
          <w:szCs w:val="28"/>
          <w:bdr w:val="none" w:sz="0" w:space="0" w:color="auto" w:frame="1"/>
          <w:lang w:val="uk-UA"/>
        </w:rPr>
        <w:t>32) Перелік нормативно-правових актів щодо організації щодо організації здобуття освіти.</w:t>
      </w:r>
    </w:p>
    <w:p w:rsidR="0092427B" w:rsidRPr="0092427B" w:rsidRDefault="0092427B" w:rsidP="00B97094">
      <w:pPr>
        <w:pStyle w:val="a4"/>
        <w:shd w:val="clear" w:color="auto" w:fill="FFFFFF"/>
        <w:spacing w:before="0" w:beforeAutospacing="0" w:after="0" w:afterAutospacing="0"/>
        <w:jc w:val="both"/>
        <w:rPr>
          <w:bCs/>
          <w:sz w:val="28"/>
          <w:szCs w:val="28"/>
          <w:lang w:val="uk-UA"/>
        </w:rPr>
      </w:pPr>
      <w:r w:rsidRPr="0092427B">
        <w:rPr>
          <w:rStyle w:val="a6"/>
          <w:b w:val="0"/>
          <w:sz w:val="28"/>
          <w:szCs w:val="28"/>
          <w:bdr w:val="none" w:sz="0" w:space="0" w:color="auto" w:frame="1"/>
          <w:lang w:val="uk-UA"/>
        </w:rPr>
        <w:t xml:space="preserve">33) </w:t>
      </w:r>
      <w:r w:rsidRPr="0092427B">
        <w:rPr>
          <w:sz w:val="28"/>
          <w:szCs w:val="28"/>
        </w:rPr>
        <w:t>Наказ  МОН №</w:t>
      </w:r>
      <w:r w:rsidRPr="0092427B">
        <w:rPr>
          <w:sz w:val="28"/>
          <w:szCs w:val="28"/>
          <w:lang w:val="uk-UA"/>
        </w:rPr>
        <w:t xml:space="preserve"> 924</w:t>
      </w:r>
      <w:r w:rsidRPr="0092427B">
        <w:rPr>
          <w:sz w:val="28"/>
          <w:szCs w:val="28"/>
        </w:rPr>
        <w:t xml:space="preserve"> від </w:t>
      </w:r>
      <w:r w:rsidRPr="0092427B">
        <w:rPr>
          <w:sz w:val="28"/>
          <w:szCs w:val="28"/>
          <w:lang w:val="uk-UA"/>
        </w:rPr>
        <w:t>20</w:t>
      </w:r>
      <w:r w:rsidRPr="0092427B">
        <w:rPr>
          <w:sz w:val="28"/>
          <w:szCs w:val="28"/>
        </w:rPr>
        <w:t>.0</w:t>
      </w:r>
      <w:r w:rsidRPr="0092427B">
        <w:rPr>
          <w:sz w:val="28"/>
          <w:szCs w:val="28"/>
          <w:lang w:val="uk-UA"/>
        </w:rPr>
        <w:t>8</w:t>
      </w:r>
      <w:r w:rsidRPr="0092427B">
        <w:rPr>
          <w:sz w:val="28"/>
          <w:szCs w:val="28"/>
        </w:rPr>
        <w:t>.201</w:t>
      </w:r>
      <w:r w:rsidRPr="0092427B">
        <w:rPr>
          <w:sz w:val="28"/>
          <w:szCs w:val="28"/>
          <w:lang w:val="uk-UA"/>
        </w:rPr>
        <w:t>8</w:t>
      </w:r>
      <w:r w:rsidRPr="0092427B">
        <w:rPr>
          <w:sz w:val="28"/>
          <w:szCs w:val="28"/>
        </w:rPr>
        <w:t xml:space="preserve"> року «Про</w:t>
      </w:r>
      <w:r w:rsidRPr="0092427B">
        <w:rPr>
          <w:bCs/>
          <w:sz w:val="28"/>
          <w:szCs w:val="28"/>
          <w:lang w:val="uk-UA"/>
        </w:rPr>
        <w:t xml:space="preserve"> затвердження методичних рекомендацій щодо оцінювання навчальних досягнень учнів першого класу у Нові українській школі».</w:t>
      </w:r>
    </w:p>
    <w:p w:rsidR="0092427B" w:rsidRPr="0092427B" w:rsidRDefault="0092427B" w:rsidP="00B97094">
      <w:pPr>
        <w:pStyle w:val="a4"/>
        <w:shd w:val="clear" w:color="auto" w:fill="FFFFFF"/>
        <w:spacing w:before="0" w:beforeAutospacing="0" w:after="0" w:afterAutospacing="0"/>
        <w:jc w:val="both"/>
        <w:rPr>
          <w:rStyle w:val="a6"/>
          <w:b w:val="0"/>
          <w:sz w:val="28"/>
          <w:szCs w:val="28"/>
          <w:bdr w:val="none" w:sz="0" w:space="0" w:color="auto" w:frame="1"/>
          <w:lang w:val="uk-UA"/>
        </w:rPr>
      </w:pPr>
      <w:r w:rsidRPr="0092427B">
        <w:rPr>
          <w:sz w:val="28"/>
          <w:szCs w:val="28"/>
          <w:lang w:val="uk-UA"/>
        </w:rPr>
        <w:t xml:space="preserve">34) </w:t>
      </w:r>
      <w:r w:rsidRPr="0092427B">
        <w:rPr>
          <w:sz w:val="28"/>
          <w:szCs w:val="28"/>
        </w:rPr>
        <w:t>Наказ  МОН №</w:t>
      </w:r>
      <w:r w:rsidRPr="0092427B">
        <w:rPr>
          <w:sz w:val="28"/>
          <w:szCs w:val="28"/>
          <w:lang w:val="uk-UA"/>
        </w:rPr>
        <w:t xml:space="preserve"> 1154</w:t>
      </w:r>
      <w:r w:rsidRPr="0092427B">
        <w:rPr>
          <w:sz w:val="28"/>
          <w:szCs w:val="28"/>
        </w:rPr>
        <w:t xml:space="preserve"> від </w:t>
      </w:r>
      <w:r w:rsidRPr="0092427B">
        <w:rPr>
          <w:sz w:val="28"/>
          <w:szCs w:val="28"/>
          <w:lang w:val="uk-UA"/>
        </w:rPr>
        <w:t>27</w:t>
      </w:r>
      <w:r w:rsidRPr="0092427B">
        <w:rPr>
          <w:sz w:val="28"/>
          <w:szCs w:val="28"/>
        </w:rPr>
        <w:t>.0</w:t>
      </w:r>
      <w:r w:rsidRPr="0092427B">
        <w:rPr>
          <w:sz w:val="28"/>
          <w:szCs w:val="28"/>
          <w:lang w:val="uk-UA"/>
        </w:rPr>
        <w:t>8</w:t>
      </w:r>
      <w:r w:rsidRPr="0092427B">
        <w:rPr>
          <w:sz w:val="28"/>
          <w:szCs w:val="28"/>
        </w:rPr>
        <w:t>.201</w:t>
      </w:r>
      <w:r w:rsidRPr="0092427B">
        <w:rPr>
          <w:sz w:val="28"/>
          <w:szCs w:val="28"/>
          <w:lang w:val="uk-UA"/>
        </w:rPr>
        <w:t>9</w:t>
      </w:r>
      <w:r w:rsidRPr="0092427B">
        <w:rPr>
          <w:sz w:val="28"/>
          <w:szCs w:val="28"/>
        </w:rPr>
        <w:t xml:space="preserve"> року «Про</w:t>
      </w:r>
      <w:r w:rsidRPr="0092427B">
        <w:rPr>
          <w:sz w:val="28"/>
          <w:szCs w:val="28"/>
          <w:lang w:val="uk-UA"/>
        </w:rPr>
        <w:t xml:space="preserve"> затвердження методичних рекомендацій щодо оцінювання навчальних досягнень учнів другого класу».</w:t>
      </w:r>
      <w:r w:rsidRPr="0092427B">
        <w:rPr>
          <w:rStyle w:val="a6"/>
          <w:b w:val="0"/>
          <w:sz w:val="28"/>
          <w:szCs w:val="28"/>
          <w:bdr w:val="none" w:sz="0" w:space="0" w:color="auto" w:frame="1"/>
          <w:lang w:val="uk-UA"/>
        </w:rPr>
        <w:t xml:space="preserve">  </w:t>
      </w:r>
    </w:p>
    <w:p w:rsidR="0092427B" w:rsidRPr="00E828BF" w:rsidRDefault="0092427B" w:rsidP="00B97094">
      <w:pPr>
        <w:pStyle w:val="a4"/>
        <w:shd w:val="clear" w:color="auto" w:fill="FFFFFF"/>
        <w:spacing w:before="0" w:beforeAutospacing="0" w:after="0" w:afterAutospacing="0"/>
        <w:jc w:val="both"/>
        <w:rPr>
          <w:bCs/>
          <w:sz w:val="28"/>
          <w:szCs w:val="28"/>
          <w:bdr w:val="none" w:sz="0" w:space="0" w:color="auto" w:frame="1"/>
          <w:lang w:val="uk-UA"/>
        </w:rPr>
      </w:pPr>
      <w:r w:rsidRPr="0092427B">
        <w:rPr>
          <w:rStyle w:val="a6"/>
          <w:b w:val="0"/>
          <w:sz w:val="28"/>
          <w:szCs w:val="28"/>
          <w:bdr w:val="none" w:sz="0" w:space="0" w:color="auto" w:frame="1"/>
          <w:lang w:val="uk-UA"/>
        </w:rPr>
        <w:t xml:space="preserve">35) Постанова Кабінету Міністрів України  № 688 від 24.07.2019 року «Про внесення змін до Державного Стандарту початкової освіти». </w:t>
      </w:r>
    </w:p>
    <w:p w:rsidR="00FA5565" w:rsidRDefault="00FA5565" w:rsidP="00B97094">
      <w:pPr>
        <w:spacing w:after="0" w:line="240" w:lineRule="auto"/>
        <w:contextualSpacing/>
        <w:jc w:val="both"/>
        <w:rPr>
          <w:rFonts w:ascii="Times New Roman" w:eastAsia="Calibri" w:hAnsi="Times New Roman" w:cs="Times New Roman"/>
          <w:sz w:val="28"/>
          <w:szCs w:val="28"/>
          <w:lang w:val="uk-UA" w:eastAsia="ru-RU"/>
        </w:rPr>
      </w:pPr>
      <w:r w:rsidRPr="00FA5565">
        <w:rPr>
          <w:rFonts w:ascii="Times New Roman" w:eastAsia="Calibri" w:hAnsi="Times New Roman" w:cs="Times New Roman"/>
          <w:sz w:val="28"/>
          <w:szCs w:val="28"/>
          <w:lang w:val="uk-UA" w:eastAsia="ru-RU"/>
        </w:rPr>
        <w:t xml:space="preserve">                   </w:t>
      </w: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DB217B" w:rsidP="00B97094">
      <w:pPr>
        <w:spacing w:after="0" w:line="240" w:lineRule="auto"/>
        <w:contextualSpacing/>
        <w:jc w:val="both"/>
        <w:rPr>
          <w:rFonts w:ascii="Times New Roman" w:eastAsia="Calibri" w:hAnsi="Times New Roman" w:cs="Times New Roman"/>
          <w:sz w:val="28"/>
          <w:szCs w:val="28"/>
          <w:lang w:val="uk-UA" w:eastAsia="ru-RU"/>
        </w:rPr>
      </w:pPr>
    </w:p>
    <w:p w:rsidR="00DB217B" w:rsidRDefault="00EB34B8" w:rsidP="005C64C0">
      <w:pPr>
        <w:spacing w:after="0" w:line="240" w:lineRule="auto"/>
        <w:contextualSpacing/>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21</w:t>
      </w:r>
    </w:p>
    <w:p w:rsidR="00FC1E72" w:rsidRDefault="00FC1E72" w:rsidP="00DB217B">
      <w:pPr>
        <w:pStyle w:val="a3"/>
        <w:spacing w:after="0" w:line="240" w:lineRule="auto"/>
        <w:ind w:left="0"/>
        <w:jc w:val="right"/>
        <w:rPr>
          <w:rFonts w:ascii="Times New Roman" w:eastAsia="Calibri" w:hAnsi="Times New Roman" w:cs="Times New Roman"/>
          <w:sz w:val="28"/>
          <w:szCs w:val="28"/>
          <w:lang w:val="uk-UA" w:eastAsia="ru-RU"/>
        </w:rPr>
      </w:pPr>
    </w:p>
    <w:p w:rsidR="00DB217B" w:rsidRDefault="00DB217B" w:rsidP="00DB217B">
      <w:pPr>
        <w:pStyle w:val="a3"/>
        <w:spacing w:after="0" w:line="240" w:lineRule="auto"/>
        <w:ind w:left="0"/>
        <w:jc w:val="right"/>
        <w:rPr>
          <w:rFonts w:ascii="Times New Roman" w:eastAsia="Times New Roman" w:hAnsi="Times New Roman" w:cs="Times New Roman"/>
          <w:b/>
          <w:color w:val="000000"/>
          <w:kern w:val="28"/>
          <w:sz w:val="28"/>
          <w:szCs w:val="28"/>
          <w:lang w:val="uk-UA" w:eastAsia="ru-RU"/>
        </w:rPr>
      </w:pPr>
      <w:r w:rsidRPr="00BC4F67">
        <w:rPr>
          <w:rFonts w:ascii="Times New Roman" w:eastAsia="Calibri" w:hAnsi="Times New Roman" w:cs="Times New Roman"/>
          <w:sz w:val="28"/>
          <w:szCs w:val="28"/>
          <w:lang w:val="uk-UA" w:eastAsia="ru-RU"/>
        </w:rPr>
        <w:lastRenderedPageBreak/>
        <w:t>Таблиця 5.</w:t>
      </w:r>
    </w:p>
    <w:p w:rsidR="00BC4F67" w:rsidRPr="00DB217B" w:rsidRDefault="0092427B" w:rsidP="00DB217B">
      <w:pPr>
        <w:pStyle w:val="a3"/>
        <w:numPr>
          <w:ilvl w:val="1"/>
          <w:numId w:val="20"/>
        </w:numPr>
        <w:spacing w:after="0" w:line="240" w:lineRule="auto"/>
        <w:ind w:left="0" w:firstLine="0"/>
        <w:rPr>
          <w:rFonts w:ascii="Times New Roman" w:eastAsia="Times New Roman" w:hAnsi="Times New Roman" w:cs="Times New Roman"/>
          <w:b/>
          <w:color w:val="000000"/>
          <w:kern w:val="28"/>
          <w:sz w:val="28"/>
          <w:szCs w:val="28"/>
          <w:lang w:val="uk-UA" w:eastAsia="ru-RU"/>
        </w:rPr>
      </w:pPr>
      <w:r w:rsidRPr="00BC4F67">
        <w:rPr>
          <w:rFonts w:ascii="Times New Roman" w:eastAsia="Times New Roman" w:hAnsi="Times New Roman" w:cs="Times New Roman"/>
          <w:b/>
          <w:color w:val="000000"/>
          <w:kern w:val="28"/>
          <w:sz w:val="28"/>
          <w:szCs w:val="28"/>
          <w:lang w:val="uk-UA" w:eastAsia="ru-RU"/>
        </w:rPr>
        <w:t xml:space="preserve">Навчальний план </w:t>
      </w:r>
      <w:r w:rsidR="0097423D" w:rsidRPr="00BC4F67">
        <w:rPr>
          <w:rFonts w:ascii="Times New Roman" w:eastAsia="Times New Roman" w:hAnsi="Times New Roman" w:cs="Times New Roman"/>
          <w:b/>
          <w:color w:val="000000"/>
          <w:kern w:val="28"/>
          <w:sz w:val="28"/>
          <w:szCs w:val="28"/>
          <w:lang w:val="uk-UA" w:eastAsia="ru-RU"/>
        </w:rPr>
        <w:t>Гаївської з</w:t>
      </w:r>
      <w:r w:rsidRPr="00BC4F67">
        <w:rPr>
          <w:rFonts w:ascii="Times New Roman" w:eastAsia="Times New Roman" w:hAnsi="Times New Roman" w:cs="Times New Roman"/>
          <w:b/>
          <w:color w:val="000000"/>
          <w:kern w:val="28"/>
          <w:sz w:val="28"/>
          <w:szCs w:val="28"/>
          <w:lang w:val="uk-UA" w:eastAsia="ru-RU"/>
        </w:rPr>
        <w:t>агальноосвітньої школи-сад</w:t>
      </w:r>
      <w:bookmarkStart w:id="0" w:name="_GoBack"/>
      <w:bookmarkEnd w:id="0"/>
      <w:r w:rsidRPr="00BC4F67">
        <w:rPr>
          <w:rFonts w:ascii="Times New Roman" w:eastAsia="Times New Roman" w:hAnsi="Times New Roman" w:cs="Times New Roman"/>
          <w:b/>
          <w:color w:val="000000"/>
          <w:kern w:val="28"/>
          <w:sz w:val="28"/>
          <w:szCs w:val="28"/>
          <w:lang w:val="uk-UA" w:eastAsia="ru-RU"/>
        </w:rPr>
        <w:t xml:space="preserve"> І-ІІ </w:t>
      </w:r>
      <w:r w:rsidR="0097423D" w:rsidRPr="00BC4F67">
        <w:rPr>
          <w:rFonts w:ascii="Times New Roman" w:eastAsia="Times New Roman" w:hAnsi="Times New Roman" w:cs="Times New Roman"/>
          <w:b/>
          <w:color w:val="000000"/>
          <w:kern w:val="28"/>
          <w:sz w:val="28"/>
          <w:szCs w:val="28"/>
          <w:lang w:val="uk-UA" w:eastAsia="ru-RU"/>
        </w:rPr>
        <w:t>ступенів</w:t>
      </w:r>
      <w:r w:rsidRPr="00BC4F67">
        <w:rPr>
          <w:rFonts w:ascii="Times New Roman" w:eastAsia="Times New Roman" w:hAnsi="Times New Roman" w:cs="Times New Roman"/>
          <w:b/>
          <w:color w:val="000000"/>
          <w:kern w:val="28"/>
          <w:sz w:val="28"/>
          <w:szCs w:val="28"/>
          <w:lang w:val="uk-UA" w:eastAsia="ru-RU"/>
        </w:rPr>
        <w:t xml:space="preserve"> </w:t>
      </w:r>
      <w:r w:rsidR="0097423D" w:rsidRPr="00BC4F67">
        <w:rPr>
          <w:rFonts w:ascii="Times New Roman" w:eastAsia="Times New Roman" w:hAnsi="Times New Roman" w:cs="Times New Roman"/>
          <w:b/>
          <w:color w:val="000000"/>
          <w:kern w:val="28"/>
          <w:sz w:val="28"/>
          <w:szCs w:val="28"/>
          <w:lang w:val="uk-UA" w:eastAsia="ru-RU"/>
        </w:rPr>
        <w:t>на 2019-2020 навчальний рік (початкова школа</w:t>
      </w:r>
      <w:r w:rsidR="00EC05E8">
        <w:rPr>
          <w:rFonts w:ascii="Times New Roman" w:eastAsia="Times New Roman" w:hAnsi="Times New Roman" w:cs="Times New Roman"/>
          <w:b/>
          <w:color w:val="000000"/>
          <w:kern w:val="28"/>
          <w:sz w:val="28"/>
          <w:szCs w:val="28"/>
          <w:lang w:val="uk-UA" w:eastAsia="ru-RU"/>
        </w:rPr>
        <w:t xml:space="preserve"> 1, 2 класи</w:t>
      </w:r>
      <w:r w:rsidR="0097423D" w:rsidRPr="00BC4F67">
        <w:rPr>
          <w:rFonts w:ascii="Times New Roman" w:eastAsia="Times New Roman" w:hAnsi="Times New Roman" w:cs="Times New Roman"/>
          <w:b/>
          <w:color w:val="000000"/>
          <w:kern w:val="28"/>
          <w:sz w:val="28"/>
          <w:szCs w:val="28"/>
          <w:lang w:val="uk-UA" w:eastAsia="ru-RU"/>
        </w:rPr>
        <w:t>)</w:t>
      </w:r>
      <w:r w:rsidR="00BC4F67">
        <w:rPr>
          <w:rFonts w:ascii="Times New Roman" w:eastAsia="Times New Roman" w:hAnsi="Times New Roman" w:cs="Times New Roman"/>
          <w:b/>
          <w:color w:val="000000"/>
          <w:kern w:val="28"/>
          <w:sz w:val="28"/>
          <w:szCs w:val="28"/>
          <w:lang w:val="uk-UA" w:eastAsia="ru-RU"/>
        </w:rPr>
        <w:t xml:space="preserve">          </w:t>
      </w:r>
      <w:r w:rsidR="00BC4F67" w:rsidRPr="00BC4F67">
        <w:rPr>
          <w:rFonts w:ascii="Times New Roman" w:eastAsia="Calibri" w:hAnsi="Times New Roman" w:cs="Times New Roman"/>
          <w:sz w:val="28"/>
          <w:szCs w:val="28"/>
          <w:lang w:val="uk-UA" w:eastAsia="ru-RU"/>
        </w:rPr>
        <w:t xml:space="preserve"> </w:t>
      </w:r>
      <w:r w:rsidR="00DB217B">
        <w:rPr>
          <w:rFonts w:ascii="Times New Roman" w:eastAsia="Calibri" w:hAnsi="Times New Roman" w:cs="Times New Roman"/>
          <w:sz w:val="28"/>
          <w:szCs w:val="28"/>
          <w:lang w:val="uk-UA" w:eastAsia="ru-RU"/>
        </w:rPr>
        <w:t xml:space="preserve">          </w:t>
      </w:r>
      <w:r w:rsidR="00DB217B" w:rsidRPr="00DB217B">
        <w:rPr>
          <w:rFonts w:ascii="Times New Roman" w:eastAsia="Calibri" w:hAnsi="Times New Roman" w:cs="Times New Roman"/>
          <w:sz w:val="28"/>
          <w:szCs w:val="28"/>
          <w:lang w:val="uk-UA" w:eastAsia="ru-RU"/>
        </w:rPr>
        <w:t xml:space="preserve">                                                                                                             </w:t>
      </w:r>
    </w:p>
    <w:p w:rsidR="0097423D" w:rsidRPr="0097423D" w:rsidRDefault="0097423D" w:rsidP="00B97094">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97423D">
        <w:rPr>
          <w:rFonts w:ascii="Times New Roman" w:eastAsia="Times New Roman" w:hAnsi="Times New Roman" w:cs="Times New Roman"/>
          <w:color w:val="000000"/>
          <w:kern w:val="28"/>
          <w:sz w:val="28"/>
          <w:szCs w:val="28"/>
          <w:lang w:val="uk-UA" w:eastAsia="ru-RU"/>
        </w:rPr>
        <w:t xml:space="preserve">наказ МОН України від 21.03.2018 №268 </w:t>
      </w:r>
      <w:r w:rsidRPr="0097423D">
        <w:rPr>
          <w:rFonts w:ascii="Times New Roman" w:eastAsia="Times New Roman" w:hAnsi="Times New Roman" w:cs="Times New Roman"/>
          <w:bCs/>
          <w:color w:val="000000"/>
          <w:kern w:val="28"/>
          <w:sz w:val="28"/>
          <w:szCs w:val="28"/>
          <w:lang w:val="uk-UA" w:eastAsia="ru-RU"/>
        </w:rPr>
        <w:t xml:space="preserve">(розроблено під керівництвом Р.Б.Шияна), </w:t>
      </w:r>
      <w:r w:rsidRPr="0097423D">
        <w:rPr>
          <w:rFonts w:ascii="Times New Roman" w:eastAsia="Times New Roman" w:hAnsi="Times New Roman" w:cs="Times New Roman"/>
          <w:iCs/>
          <w:color w:val="000000"/>
          <w:kern w:val="28"/>
          <w:sz w:val="28"/>
          <w:szCs w:val="28"/>
          <w:lang w:val="uk-UA" w:eastAsia="ru-RU"/>
        </w:rPr>
        <w:t>рішення Колегії МОН України від 22.02.2018р.)</w:t>
      </w:r>
      <w:r w:rsidRPr="0097423D">
        <w:rPr>
          <w:rFonts w:ascii="Times New Roman" w:eastAsia="Times New Roman" w:hAnsi="Times New Roman" w:cs="Times New Roman"/>
          <w:color w:val="000000"/>
          <w:kern w:val="28"/>
          <w:sz w:val="28"/>
          <w:szCs w:val="28"/>
          <w:lang w:val="uk-UA" w:eastAsia="ru-RU"/>
        </w:rPr>
        <w:t xml:space="preserve"> </w:t>
      </w:r>
    </w:p>
    <w:p w:rsidR="00FA5565" w:rsidRPr="00FA5565" w:rsidRDefault="00FA5565" w:rsidP="00DB217B">
      <w:pPr>
        <w:spacing w:after="0" w:line="240" w:lineRule="auto"/>
        <w:jc w:val="right"/>
        <w:rPr>
          <w:rFonts w:ascii="Times New Roman" w:eastAsia="Times New Roman" w:hAnsi="Times New Roman" w:cs="Times New Roman"/>
          <w:kern w:val="28"/>
          <w:sz w:val="28"/>
          <w:szCs w:val="20"/>
          <w:lang w:val="uk-UA" w:eastAsia="ru-RU"/>
        </w:rPr>
      </w:pPr>
      <w:r w:rsidRPr="00FA5565">
        <w:rPr>
          <w:rFonts w:ascii="Times New Roman" w:eastAsia="Times New Roman" w:hAnsi="Times New Roman" w:cs="Times New Roman"/>
          <w:kern w:val="28"/>
          <w:sz w:val="28"/>
          <w:szCs w:val="20"/>
          <w:lang w:val="uk-UA" w:eastAsia="ru-RU"/>
        </w:rPr>
        <w:t>ЗАТВЕРДЖЕНО:</w:t>
      </w:r>
    </w:p>
    <w:p w:rsidR="00FA5565" w:rsidRPr="00FA5565" w:rsidRDefault="00FA5565" w:rsidP="00B97094">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наказом № __ від ______</w:t>
      </w:r>
    </w:p>
    <w:p w:rsidR="00FA5565" w:rsidRPr="00FA5565" w:rsidRDefault="00FA5565" w:rsidP="00B97094">
      <w:pPr>
        <w:spacing w:after="0" w:line="240" w:lineRule="auto"/>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 xml:space="preserve">Директор </w:t>
      </w:r>
      <w:r>
        <w:rPr>
          <w:rFonts w:ascii="Times New Roman" w:eastAsia="Times New Roman" w:hAnsi="Times New Roman" w:cs="Times New Roman"/>
          <w:kern w:val="28"/>
          <w:sz w:val="28"/>
          <w:szCs w:val="20"/>
          <w:lang w:val="uk-UA" w:eastAsia="ru-RU"/>
        </w:rPr>
        <w:t xml:space="preserve">Гаївської </w:t>
      </w:r>
    </w:p>
    <w:p w:rsidR="00FA5565" w:rsidRPr="00FA5565" w:rsidRDefault="00FA5565" w:rsidP="00B97094">
      <w:pPr>
        <w:spacing w:after="0" w:line="240" w:lineRule="auto"/>
        <w:jc w:val="right"/>
        <w:rPr>
          <w:rFonts w:ascii="Times New Roman" w:eastAsia="Times New Roman" w:hAnsi="Times New Roman" w:cs="Times New Roman"/>
          <w:kern w:val="28"/>
          <w:sz w:val="28"/>
          <w:szCs w:val="20"/>
          <w:lang w:val="uk-UA" w:eastAsia="ru-RU"/>
        </w:rPr>
      </w:pPr>
      <w:r w:rsidRPr="00FA5565">
        <w:rPr>
          <w:rFonts w:ascii="Times New Roman" w:eastAsia="Times New Roman" w:hAnsi="Times New Roman" w:cs="Times New Roman"/>
          <w:kern w:val="28"/>
          <w:sz w:val="28"/>
          <w:szCs w:val="20"/>
          <w:lang w:val="uk-UA" w:eastAsia="ru-RU"/>
        </w:rPr>
        <w:t>загальноосвітньої школи</w:t>
      </w:r>
      <w:r>
        <w:rPr>
          <w:rFonts w:ascii="Times New Roman" w:eastAsia="Times New Roman" w:hAnsi="Times New Roman" w:cs="Times New Roman"/>
          <w:kern w:val="28"/>
          <w:sz w:val="28"/>
          <w:szCs w:val="20"/>
          <w:lang w:val="uk-UA" w:eastAsia="ru-RU"/>
        </w:rPr>
        <w:t xml:space="preserve"> - сад</w:t>
      </w:r>
      <w:r w:rsidRPr="00FA5565">
        <w:rPr>
          <w:rFonts w:ascii="Times New Roman" w:eastAsia="Times New Roman" w:hAnsi="Times New Roman" w:cs="Times New Roman"/>
          <w:kern w:val="28"/>
          <w:sz w:val="28"/>
          <w:szCs w:val="20"/>
          <w:lang w:val="uk-UA" w:eastAsia="ru-RU"/>
        </w:rPr>
        <w:t xml:space="preserve"> І-ІІ ст.</w:t>
      </w:r>
    </w:p>
    <w:p w:rsidR="00FA5565" w:rsidRPr="00FA5565" w:rsidRDefault="00FA5565" w:rsidP="00B97094">
      <w:pPr>
        <w:spacing w:after="0" w:line="240" w:lineRule="auto"/>
        <w:jc w:val="right"/>
        <w:rPr>
          <w:rFonts w:ascii="Times New Roman" w:eastAsia="Times New Roman" w:hAnsi="Times New Roman" w:cs="Times New Roman"/>
          <w:b/>
          <w:kern w:val="28"/>
          <w:sz w:val="28"/>
          <w:szCs w:val="20"/>
          <w:lang w:val="uk-UA" w:eastAsia="ru-RU"/>
        </w:rPr>
      </w:pPr>
    </w:p>
    <w:p w:rsidR="0097423D" w:rsidRPr="0097423D" w:rsidRDefault="0097423D" w:rsidP="00B97094">
      <w:pPr>
        <w:spacing w:after="0" w:line="240" w:lineRule="auto"/>
        <w:jc w:val="right"/>
        <w:rPr>
          <w:rFonts w:ascii="Times New Roman" w:eastAsia="Times New Roman" w:hAnsi="Times New Roman" w:cs="Times New Roman"/>
          <w:kern w:val="28"/>
          <w:sz w:val="28"/>
          <w:szCs w:val="20"/>
          <w:lang w:val="uk-UA" w:eastAsia="ru-RU"/>
        </w:rPr>
      </w:pPr>
    </w:p>
    <w:p w:rsidR="0097423D" w:rsidRPr="0097423D" w:rsidRDefault="0097423D" w:rsidP="00B97094">
      <w:pPr>
        <w:spacing w:after="0" w:line="240" w:lineRule="auto"/>
        <w:jc w:val="right"/>
        <w:rPr>
          <w:rFonts w:ascii="Times New Roman" w:eastAsia="Times New Roman" w:hAnsi="Times New Roman" w:cs="Times New Roman"/>
          <w:kern w:val="28"/>
          <w:sz w:val="24"/>
          <w:szCs w:val="24"/>
          <w:lang w:val="uk-UA" w:eastAsia="ru-RU"/>
        </w:rPr>
      </w:pPr>
    </w:p>
    <w:tbl>
      <w:tblPr>
        <w:tblW w:w="8931" w:type="dxa"/>
        <w:tblInd w:w="5" w:type="dxa"/>
        <w:tblLayout w:type="fixed"/>
        <w:tblCellMar>
          <w:left w:w="0" w:type="dxa"/>
          <w:right w:w="0" w:type="dxa"/>
        </w:tblCellMar>
        <w:tblLook w:val="0000" w:firstRow="0" w:lastRow="0" w:firstColumn="0" w:lastColumn="0" w:noHBand="0" w:noVBand="0"/>
      </w:tblPr>
      <w:tblGrid>
        <w:gridCol w:w="590"/>
        <w:gridCol w:w="3970"/>
        <w:gridCol w:w="2244"/>
        <w:gridCol w:w="2127"/>
      </w:tblGrid>
      <w:tr w:rsidR="00EC05E8" w:rsidRPr="0097423D" w:rsidTr="00EC05E8">
        <w:trPr>
          <w:trHeight w:val="60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п/п</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Навчальні предмети</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 клас</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 клас</w:t>
            </w:r>
          </w:p>
        </w:tc>
      </w:tr>
      <w:tr w:rsidR="00EC05E8" w:rsidRPr="0097423D" w:rsidTr="00EC05E8">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Українська мова </w:t>
            </w:r>
          </w:p>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Українська література</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7</w:t>
            </w:r>
          </w:p>
        </w:tc>
      </w:tr>
      <w:tr w:rsidR="00EC05E8" w:rsidRPr="0097423D" w:rsidTr="00EC05E8">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Іноземна мова</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3</w:t>
            </w:r>
          </w:p>
        </w:tc>
      </w:tr>
      <w:tr w:rsidR="00EC05E8" w:rsidRPr="0097423D" w:rsidTr="00EC05E8">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3</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Математика</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w:t>
            </w:r>
          </w:p>
        </w:tc>
      </w:tr>
      <w:tr w:rsidR="00EC05E8" w:rsidRPr="0097423D" w:rsidTr="00EC05E8">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Я у світі  </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p>
        </w:tc>
      </w:tr>
      <w:tr w:rsidR="00EC05E8" w:rsidRPr="0097423D" w:rsidTr="00EC05E8">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5</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Зарубіжна література</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p>
        </w:tc>
      </w:tr>
      <w:tr w:rsidR="00EC05E8" w:rsidRPr="0097423D" w:rsidTr="00EC05E8">
        <w:trPr>
          <w:trHeight w:val="557"/>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6</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Історія України Етика</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p>
        </w:tc>
      </w:tr>
      <w:tr w:rsidR="00EC05E8" w:rsidRPr="0097423D" w:rsidTr="00EC05E8">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7</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Всесвітня історія</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p>
        </w:tc>
      </w:tr>
      <w:tr w:rsidR="00EC05E8" w:rsidRPr="0097423D" w:rsidTr="00EC05E8">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8</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Правознавство</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p>
        </w:tc>
      </w:tr>
      <w:tr w:rsidR="00EC05E8" w:rsidRPr="0097423D" w:rsidTr="00EC05E8">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9</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Природознавство</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r>
      <w:tr w:rsidR="00EC05E8" w:rsidRPr="0097423D" w:rsidTr="00EC05E8">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10</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Біологія</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p>
        </w:tc>
      </w:tr>
      <w:tr w:rsidR="00EC05E8" w:rsidRPr="0097423D" w:rsidTr="00EC05E8">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Географія</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p>
        </w:tc>
      </w:tr>
      <w:tr w:rsidR="00EC05E8" w:rsidRPr="0097423D" w:rsidTr="00EC05E8">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12</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Фізика</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p>
        </w:tc>
      </w:tr>
      <w:tr w:rsidR="00EC05E8" w:rsidRPr="0097423D" w:rsidTr="00EC05E8">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13</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Хімія</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p>
        </w:tc>
      </w:tr>
      <w:tr w:rsidR="00EC05E8" w:rsidRPr="0097423D" w:rsidTr="00EC05E8">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Музичне мистецтво</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EC05E8" w:rsidRPr="0097423D" w:rsidTr="00EC05E8">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15</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Образотворче мистецтво</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EC05E8" w:rsidRPr="0097423D" w:rsidTr="00EC05E8">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16</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Фізична культура </w:t>
            </w:r>
          </w:p>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Основи здоров'я</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3</w:t>
            </w:r>
          </w:p>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3 </w:t>
            </w:r>
          </w:p>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EC05E8" w:rsidRPr="0097423D" w:rsidTr="00EC05E8">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17</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Трудове навчання</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EC05E8" w:rsidRPr="0097423D" w:rsidTr="00EC05E8">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18</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Інформатика</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EC05E8" w:rsidRPr="0097423D" w:rsidTr="00EC05E8">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auto"/>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Разом:</w:t>
            </w:r>
          </w:p>
        </w:tc>
        <w:tc>
          <w:tcPr>
            <w:tcW w:w="2244" w:type="dxa"/>
            <w:tcBorders>
              <w:top w:val="single" w:sz="4" w:space="0" w:color="auto"/>
              <w:left w:val="single" w:sz="4" w:space="0" w:color="auto"/>
              <w:bottom w:val="single" w:sz="4" w:space="0" w:color="auto"/>
              <w:right w:val="single" w:sz="4" w:space="0" w:color="auto"/>
            </w:tcBorders>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24</w:t>
            </w:r>
          </w:p>
        </w:tc>
      </w:tr>
      <w:tr w:rsidR="00EC05E8" w:rsidRPr="0097423D" w:rsidTr="00EC05E8">
        <w:trPr>
          <w:trHeight w:val="489"/>
        </w:trPr>
        <w:tc>
          <w:tcPr>
            <w:tcW w:w="590" w:type="dxa"/>
            <w:tcBorders>
              <w:top w:val="single" w:sz="4" w:space="0" w:color="auto"/>
              <w:left w:val="single" w:sz="4" w:space="0" w:color="auto"/>
              <w:right w:val="single" w:sz="4" w:space="0" w:color="auto"/>
            </w:tcBorders>
            <w:shd w:val="clear" w:color="auto" w:fill="auto"/>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3970" w:type="dxa"/>
            <w:tcBorders>
              <w:top w:val="single" w:sz="4" w:space="0" w:color="auto"/>
              <w:left w:val="single" w:sz="4" w:space="0" w:color="auto"/>
              <w:right w:val="single" w:sz="4" w:space="0" w:color="auto"/>
            </w:tcBorders>
            <w:shd w:val="clear" w:color="auto" w:fill="auto"/>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Християнська етика </w:t>
            </w:r>
          </w:p>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Українська мова</w:t>
            </w:r>
          </w:p>
        </w:tc>
        <w:tc>
          <w:tcPr>
            <w:tcW w:w="2244" w:type="dxa"/>
            <w:tcBorders>
              <w:top w:val="single" w:sz="4" w:space="0" w:color="auto"/>
              <w:left w:val="single" w:sz="4" w:space="0" w:color="auto"/>
              <w:right w:val="single" w:sz="4" w:space="0" w:color="auto"/>
            </w:tcBorders>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0.5</w:t>
            </w:r>
          </w:p>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0.5</w:t>
            </w:r>
          </w:p>
        </w:tc>
        <w:tc>
          <w:tcPr>
            <w:tcW w:w="2127" w:type="dxa"/>
            <w:tcBorders>
              <w:top w:val="single" w:sz="4" w:space="0" w:color="auto"/>
              <w:left w:val="single" w:sz="4" w:space="0" w:color="auto"/>
              <w:right w:val="single" w:sz="4" w:space="0" w:color="auto"/>
            </w:tcBorders>
            <w:shd w:val="clear" w:color="auto" w:fill="auto"/>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0.5</w:t>
            </w:r>
          </w:p>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0.5</w:t>
            </w:r>
          </w:p>
        </w:tc>
      </w:tr>
      <w:tr w:rsidR="00EC05E8" w:rsidRPr="0097423D" w:rsidTr="00EC05E8">
        <w:trPr>
          <w:trHeight w:val="268"/>
        </w:trPr>
        <w:tc>
          <w:tcPr>
            <w:tcW w:w="590" w:type="dxa"/>
            <w:tcBorders>
              <w:top w:val="nil"/>
              <w:left w:val="single" w:sz="4" w:space="0" w:color="auto"/>
              <w:bottom w:val="single" w:sz="4" w:space="0" w:color="auto"/>
              <w:right w:val="single" w:sz="4" w:space="0" w:color="auto"/>
            </w:tcBorders>
            <w:shd w:val="clear" w:color="auto" w:fill="auto"/>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p>
        </w:tc>
        <w:tc>
          <w:tcPr>
            <w:tcW w:w="3970" w:type="dxa"/>
            <w:tcBorders>
              <w:top w:val="nil"/>
              <w:left w:val="single" w:sz="4" w:space="0" w:color="auto"/>
              <w:bottom w:val="single" w:sz="4" w:space="0" w:color="auto"/>
              <w:right w:val="single" w:sz="4" w:space="0" w:color="auto"/>
            </w:tcBorders>
            <w:shd w:val="clear" w:color="auto" w:fill="auto"/>
          </w:tcPr>
          <w:p w:rsidR="00EC05E8" w:rsidRPr="0097423D" w:rsidRDefault="00EC05E8" w:rsidP="00B97094">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Всього фінансується</w:t>
            </w:r>
          </w:p>
        </w:tc>
        <w:tc>
          <w:tcPr>
            <w:tcW w:w="2244" w:type="dxa"/>
            <w:tcBorders>
              <w:top w:val="nil"/>
              <w:left w:val="single" w:sz="4" w:space="0" w:color="auto"/>
              <w:bottom w:val="single" w:sz="4" w:space="0" w:color="auto"/>
              <w:right w:val="single" w:sz="4" w:space="0" w:color="auto"/>
            </w:tcBorders>
          </w:tcPr>
          <w:p w:rsidR="00EC05E8" w:rsidRPr="0097423D" w:rsidRDefault="00EC05E8" w:rsidP="00B97094">
            <w:pPr>
              <w:spacing w:after="0" w:line="240" w:lineRule="auto"/>
              <w:ind w:firstLine="327"/>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23</w:t>
            </w:r>
          </w:p>
        </w:tc>
        <w:tc>
          <w:tcPr>
            <w:tcW w:w="2127" w:type="dxa"/>
            <w:tcBorders>
              <w:top w:val="nil"/>
              <w:left w:val="single" w:sz="4" w:space="0" w:color="auto"/>
              <w:bottom w:val="single" w:sz="4" w:space="0" w:color="auto"/>
              <w:right w:val="single" w:sz="4" w:space="0" w:color="auto"/>
            </w:tcBorders>
            <w:shd w:val="clear" w:color="auto" w:fill="auto"/>
          </w:tcPr>
          <w:p w:rsidR="00EC05E8" w:rsidRPr="0097423D" w:rsidRDefault="00EC05E8" w:rsidP="00B97094">
            <w:pPr>
              <w:spacing w:after="0" w:line="240" w:lineRule="auto"/>
              <w:ind w:firstLine="293"/>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25</w:t>
            </w:r>
          </w:p>
        </w:tc>
      </w:tr>
    </w:tbl>
    <w:p w:rsidR="008C5F1B" w:rsidRDefault="008C5F1B" w:rsidP="00B97094">
      <w:pPr>
        <w:autoSpaceDE w:val="0"/>
        <w:autoSpaceDN w:val="0"/>
        <w:adjustRightInd w:val="0"/>
        <w:spacing w:after="0" w:line="240" w:lineRule="auto"/>
        <w:rPr>
          <w:rFonts w:ascii="Times New Roman" w:eastAsia="TimesNewRomanPSMT" w:hAnsi="Times New Roman" w:cs="Times New Roman"/>
          <w:kern w:val="28"/>
          <w:sz w:val="24"/>
          <w:szCs w:val="24"/>
          <w:lang w:val="uk-UA"/>
        </w:rPr>
      </w:pPr>
    </w:p>
    <w:p w:rsidR="0097423D" w:rsidRPr="0097423D" w:rsidRDefault="0097423D" w:rsidP="00B97094">
      <w:pPr>
        <w:autoSpaceDE w:val="0"/>
        <w:autoSpaceDN w:val="0"/>
        <w:adjustRightInd w:val="0"/>
        <w:spacing w:after="0" w:line="240" w:lineRule="auto"/>
        <w:rPr>
          <w:rFonts w:ascii="Times New Roman" w:eastAsia="TimesNewRomanPSMT" w:hAnsi="Times New Roman" w:cs="Times New Roman"/>
          <w:kern w:val="28"/>
          <w:sz w:val="24"/>
          <w:szCs w:val="24"/>
          <w:lang w:val="uk-UA"/>
        </w:rPr>
      </w:pPr>
      <w:r w:rsidRPr="0097423D">
        <w:rPr>
          <w:rFonts w:ascii="Times New Roman" w:eastAsia="TimesNewRomanPSMT" w:hAnsi="Times New Roman" w:cs="Times New Roman"/>
          <w:kern w:val="28"/>
          <w:sz w:val="24"/>
          <w:szCs w:val="24"/>
          <w:lang w:val="uk-UA"/>
        </w:rPr>
        <w:t>Орієнтовний розподіл годин між освітніми галузями в рамках інтегрованого предмета</w:t>
      </w:r>
      <w:r w:rsidRPr="0097423D">
        <w:rPr>
          <w:rFonts w:ascii="Times New Roman" w:eastAsia="TimesNewRomanPSMT" w:hAnsi="Times New Roman" w:cs="Times New Roman"/>
          <w:kern w:val="28"/>
          <w:sz w:val="28"/>
          <w:szCs w:val="20"/>
          <w:lang w:val="uk-UA"/>
        </w:rPr>
        <w:t xml:space="preserve"> </w:t>
      </w:r>
      <w:r w:rsidRPr="0097423D">
        <w:rPr>
          <w:rFonts w:ascii="Times New Roman" w:eastAsia="TimesNewRomanPSMT" w:hAnsi="Times New Roman" w:cs="Times New Roman"/>
          <w:kern w:val="28"/>
          <w:sz w:val="24"/>
          <w:szCs w:val="24"/>
          <w:lang w:val="uk-UA"/>
        </w:rPr>
        <w:t>«Я досліджую світ»: мовно-літературна - 2; математична-1; природнича, технологічна,</w:t>
      </w:r>
    </w:p>
    <w:p w:rsidR="0097423D" w:rsidRPr="0097423D" w:rsidRDefault="0097423D" w:rsidP="00B97094">
      <w:pPr>
        <w:autoSpaceDE w:val="0"/>
        <w:autoSpaceDN w:val="0"/>
        <w:adjustRightInd w:val="0"/>
        <w:spacing w:after="0" w:line="240" w:lineRule="auto"/>
        <w:rPr>
          <w:rFonts w:ascii="Times New Roman" w:eastAsia="TimesNewRomanPSMT" w:hAnsi="Times New Roman" w:cs="Times New Roman"/>
          <w:kern w:val="28"/>
          <w:sz w:val="24"/>
          <w:szCs w:val="24"/>
          <w:lang w:val="uk-UA"/>
        </w:rPr>
      </w:pPr>
      <w:r w:rsidRPr="0097423D">
        <w:rPr>
          <w:rFonts w:ascii="Times New Roman" w:eastAsia="TimesNewRomanPSMT" w:hAnsi="Times New Roman" w:cs="Times New Roman"/>
          <w:kern w:val="28"/>
          <w:sz w:val="28"/>
          <w:szCs w:val="20"/>
          <w:lang w:val="uk-UA"/>
        </w:rPr>
        <w:t>інформативна</w:t>
      </w:r>
      <w:r w:rsidRPr="0097423D">
        <w:rPr>
          <w:rFonts w:ascii="Times New Roman" w:eastAsia="TimesNewRomanPSMT" w:hAnsi="Times New Roman" w:cs="Times New Roman"/>
          <w:kern w:val="28"/>
          <w:sz w:val="24"/>
          <w:szCs w:val="24"/>
          <w:lang w:val="uk-UA"/>
        </w:rPr>
        <w:t>, соціальна і здоровʹ</w:t>
      </w:r>
      <w:r w:rsidRPr="0097423D">
        <w:rPr>
          <w:rFonts w:ascii="Times New Roman" w:eastAsia="MS Mincho" w:hAnsi="Times New Roman" w:cs="Times New Roman"/>
          <w:kern w:val="28"/>
          <w:sz w:val="24"/>
          <w:szCs w:val="24"/>
          <w:lang w:val="uk-UA"/>
        </w:rPr>
        <w:t>язбережна</w:t>
      </w:r>
      <w:r w:rsidRPr="0097423D">
        <w:rPr>
          <w:rFonts w:ascii="Times New Roman" w:eastAsia="TimesNewRomanPSMT" w:hAnsi="Times New Roman" w:cs="Times New Roman"/>
          <w:kern w:val="28"/>
          <w:sz w:val="24"/>
          <w:szCs w:val="24"/>
          <w:lang w:val="uk-UA"/>
        </w:rPr>
        <w:t xml:space="preserve"> громадянська та історична – разом 4 для 1</w:t>
      </w:r>
    </w:p>
    <w:p w:rsidR="0097423D" w:rsidRPr="0097423D" w:rsidRDefault="0097423D" w:rsidP="00B97094">
      <w:pPr>
        <w:spacing w:after="0" w:line="240" w:lineRule="auto"/>
        <w:rPr>
          <w:rFonts w:ascii="Times New Roman" w:eastAsia="Times New Roman" w:hAnsi="Times New Roman" w:cs="Times New Roman"/>
          <w:kern w:val="28"/>
          <w:sz w:val="24"/>
          <w:szCs w:val="24"/>
          <w:lang w:val="uk-UA" w:eastAsia="ru-RU"/>
        </w:rPr>
      </w:pPr>
      <w:r w:rsidRPr="0097423D">
        <w:rPr>
          <w:rFonts w:ascii="Times New Roman" w:eastAsia="TimesNewRomanPSMT" w:hAnsi="Times New Roman" w:cs="Times New Roman"/>
          <w:kern w:val="28"/>
          <w:sz w:val="24"/>
          <w:szCs w:val="24"/>
          <w:lang w:val="uk-UA"/>
        </w:rPr>
        <w:t>класу, 5 – для 2 класу</w:t>
      </w:r>
    </w:p>
    <w:p w:rsidR="0097423D" w:rsidRDefault="0097423D" w:rsidP="00B97094">
      <w:pPr>
        <w:spacing w:after="0" w:line="240" w:lineRule="auto"/>
        <w:rPr>
          <w:rFonts w:ascii="Times New Roman" w:eastAsia="Times New Roman" w:hAnsi="Times New Roman" w:cs="Times New Roman"/>
          <w:color w:val="000000"/>
          <w:kern w:val="28"/>
          <w:sz w:val="28"/>
          <w:szCs w:val="20"/>
          <w:lang w:val="uk-UA" w:eastAsia="ru-RU"/>
        </w:rPr>
      </w:pPr>
    </w:p>
    <w:p w:rsidR="00DB217B" w:rsidRDefault="00DB217B" w:rsidP="00B97094">
      <w:pPr>
        <w:spacing w:after="0" w:line="240" w:lineRule="auto"/>
        <w:rPr>
          <w:rFonts w:ascii="Times New Roman" w:eastAsia="Times New Roman" w:hAnsi="Times New Roman" w:cs="Times New Roman"/>
          <w:color w:val="000000"/>
          <w:kern w:val="28"/>
          <w:sz w:val="28"/>
          <w:szCs w:val="20"/>
          <w:lang w:val="uk-UA" w:eastAsia="ru-RU"/>
        </w:rPr>
      </w:pPr>
    </w:p>
    <w:p w:rsidR="00DB217B" w:rsidRPr="005C64C0" w:rsidRDefault="005C64C0" w:rsidP="005C64C0">
      <w:pPr>
        <w:spacing w:after="0" w:line="240" w:lineRule="auto"/>
        <w:jc w:val="center"/>
        <w:rPr>
          <w:rFonts w:ascii="Times New Roman" w:eastAsia="Times New Roman" w:hAnsi="Times New Roman" w:cs="Times New Roman"/>
          <w:color w:val="000000"/>
          <w:kern w:val="28"/>
          <w:sz w:val="28"/>
          <w:szCs w:val="20"/>
          <w:lang w:val="uk-UA" w:eastAsia="ru-RU"/>
        </w:rPr>
      </w:pPr>
      <w:r w:rsidRPr="005C64C0">
        <w:rPr>
          <w:rFonts w:ascii="Times New Roman" w:eastAsia="Times New Roman" w:hAnsi="Times New Roman" w:cs="Times New Roman"/>
          <w:color w:val="000000"/>
          <w:kern w:val="28"/>
          <w:sz w:val="28"/>
          <w:szCs w:val="20"/>
          <w:lang w:val="uk-UA" w:eastAsia="ru-RU"/>
        </w:rPr>
        <w:t>22</w:t>
      </w:r>
    </w:p>
    <w:p w:rsidR="00DB217B" w:rsidRDefault="00DB217B" w:rsidP="00B97094">
      <w:pPr>
        <w:spacing w:after="0" w:line="240" w:lineRule="auto"/>
        <w:rPr>
          <w:rFonts w:ascii="Times New Roman" w:eastAsia="Times New Roman" w:hAnsi="Times New Roman" w:cs="Times New Roman"/>
          <w:color w:val="000000"/>
          <w:kern w:val="28"/>
          <w:sz w:val="28"/>
          <w:szCs w:val="20"/>
          <w:lang w:val="uk-UA" w:eastAsia="ru-RU"/>
        </w:rPr>
      </w:pPr>
    </w:p>
    <w:p w:rsidR="00FA5565" w:rsidRPr="00DB217B" w:rsidRDefault="00DB217B" w:rsidP="00DB217B">
      <w:pPr>
        <w:spacing w:after="0" w:line="240" w:lineRule="auto"/>
        <w:jc w:val="right"/>
        <w:rPr>
          <w:rFonts w:ascii="Times New Roman" w:eastAsia="Times New Roman" w:hAnsi="Times New Roman" w:cs="Times New Roman"/>
          <w:color w:val="000000"/>
          <w:kern w:val="28"/>
          <w:sz w:val="28"/>
          <w:szCs w:val="20"/>
          <w:lang w:val="uk-UA" w:eastAsia="ru-RU"/>
        </w:rPr>
      </w:pPr>
      <w:r>
        <w:rPr>
          <w:rFonts w:ascii="Times New Roman" w:eastAsia="Times New Roman" w:hAnsi="Times New Roman" w:cs="Times New Roman"/>
          <w:color w:val="000000"/>
          <w:kern w:val="28"/>
          <w:sz w:val="28"/>
          <w:szCs w:val="28"/>
          <w:lang w:val="uk-UA" w:eastAsia="ru-RU"/>
        </w:rPr>
        <w:lastRenderedPageBreak/>
        <w:t>Таблиця  6.</w:t>
      </w:r>
    </w:p>
    <w:p w:rsidR="00EC05E8" w:rsidRPr="00DB217B" w:rsidRDefault="00EC05E8" w:rsidP="00DB217B">
      <w:pPr>
        <w:pStyle w:val="a3"/>
        <w:numPr>
          <w:ilvl w:val="1"/>
          <w:numId w:val="20"/>
        </w:numPr>
        <w:spacing w:after="0" w:line="240" w:lineRule="auto"/>
        <w:ind w:left="0" w:firstLine="0"/>
        <w:jc w:val="center"/>
        <w:rPr>
          <w:rFonts w:ascii="Times New Roman" w:eastAsia="Times New Roman" w:hAnsi="Times New Roman" w:cs="Times New Roman"/>
          <w:b/>
          <w:kern w:val="28"/>
          <w:sz w:val="28"/>
          <w:szCs w:val="28"/>
          <w:lang w:val="uk-UA" w:eastAsia="ru-RU"/>
        </w:rPr>
      </w:pPr>
      <w:r w:rsidRPr="00BC4F67">
        <w:rPr>
          <w:rFonts w:ascii="Times New Roman" w:eastAsia="Times New Roman" w:hAnsi="Times New Roman" w:cs="Times New Roman"/>
          <w:b/>
          <w:color w:val="000000"/>
          <w:kern w:val="28"/>
          <w:sz w:val="28"/>
          <w:szCs w:val="28"/>
          <w:lang w:val="uk-UA" w:eastAsia="ru-RU"/>
        </w:rPr>
        <w:t xml:space="preserve">Навчальний план Гаївської загальноосвітньої школи-сад І-ІІ ступенів на 2019-2020 навчальний рік (початкова </w:t>
      </w:r>
      <w:r w:rsidRPr="00DB217B">
        <w:rPr>
          <w:rFonts w:ascii="Times New Roman" w:eastAsia="Times New Roman" w:hAnsi="Times New Roman" w:cs="Times New Roman"/>
          <w:b/>
          <w:color w:val="000000"/>
          <w:kern w:val="28"/>
          <w:sz w:val="28"/>
          <w:szCs w:val="28"/>
          <w:lang w:val="uk-UA" w:eastAsia="ru-RU"/>
        </w:rPr>
        <w:t>школа</w:t>
      </w:r>
      <w:r w:rsidR="00DB217B">
        <w:rPr>
          <w:rFonts w:ascii="Times New Roman" w:eastAsia="Times New Roman" w:hAnsi="Times New Roman" w:cs="Times New Roman"/>
          <w:b/>
          <w:kern w:val="28"/>
          <w:sz w:val="28"/>
          <w:szCs w:val="28"/>
          <w:lang w:val="uk-UA" w:eastAsia="ru-RU"/>
        </w:rPr>
        <w:t>)</w:t>
      </w:r>
    </w:p>
    <w:p w:rsidR="00DB217B" w:rsidRDefault="00DB217B" w:rsidP="00DB217B">
      <w:pPr>
        <w:spacing w:after="0" w:line="240" w:lineRule="auto"/>
        <w:ind w:left="360"/>
        <w:jc w:val="both"/>
        <w:rPr>
          <w:rFonts w:ascii="Times New Roman" w:eastAsia="Times New Roman" w:hAnsi="Times New Roman" w:cs="Times New Roman"/>
          <w:color w:val="000000"/>
          <w:kern w:val="28"/>
          <w:sz w:val="28"/>
          <w:szCs w:val="28"/>
          <w:lang w:val="uk-UA" w:eastAsia="ru-RU"/>
        </w:rPr>
      </w:pPr>
      <w:r w:rsidRPr="00DB217B">
        <w:rPr>
          <w:rFonts w:ascii="Times New Roman" w:eastAsia="Times New Roman" w:hAnsi="Times New Roman" w:cs="Times New Roman"/>
          <w:color w:val="000000"/>
          <w:kern w:val="28"/>
          <w:sz w:val="28"/>
          <w:szCs w:val="28"/>
          <w:lang w:val="uk-UA" w:eastAsia="ru-RU"/>
        </w:rPr>
        <w:t>(3-4 класи)</w:t>
      </w:r>
      <w:r w:rsidRPr="00DB217B">
        <w:rPr>
          <w:rFonts w:ascii="Times New Roman" w:eastAsia="Times New Roman" w:hAnsi="Times New Roman" w:cs="Times New Roman"/>
          <w:kern w:val="28"/>
          <w:sz w:val="28"/>
          <w:szCs w:val="20"/>
          <w:lang w:val="uk-UA" w:eastAsia="ru-RU"/>
        </w:rPr>
        <w:t xml:space="preserve"> </w:t>
      </w:r>
      <w:r w:rsidRPr="00DB217B">
        <w:rPr>
          <w:rFonts w:ascii="Times New Roman" w:eastAsia="Times New Roman" w:hAnsi="Times New Roman" w:cs="Times New Roman"/>
          <w:color w:val="000000"/>
          <w:kern w:val="28"/>
          <w:sz w:val="28"/>
          <w:szCs w:val="28"/>
          <w:lang w:val="uk-UA" w:eastAsia="ru-RU"/>
        </w:rPr>
        <w:t>з українською мовою навчання (наказ МОН України від 20.04.2018 р.  №407</w:t>
      </w:r>
      <w:r w:rsidR="00453C02">
        <w:rPr>
          <w:rFonts w:ascii="Times New Roman" w:eastAsia="Times New Roman" w:hAnsi="Times New Roman" w:cs="Times New Roman"/>
          <w:color w:val="000000"/>
          <w:kern w:val="28"/>
          <w:sz w:val="28"/>
          <w:szCs w:val="28"/>
          <w:lang w:val="uk-UA" w:eastAsia="ru-RU"/>
        </w:rPr>
        <w:t>)</w:t>
      </w:r>
      <w:r w:rsidRPr="00DB217B">
        <w:rPr>
          <w:rFonts w:ascii="Times New Roman" w:eastAsia="Times New Roman" w:hAnsi="Times New Roman" w:cs="Times New Roman"/>
          <w:color w:val="000000"/>
          <w:kern w:val="28"/>
          <w:sz w:val="28"/>
          <w:szCs w:val="28"/>
          <w:lang w:val="uk-UA" w:eastAsia="ru-RU"/>
        </w:rPr>
        <w:t xml:space="preserve"> </w:t>
      </w:r>
    </w:p>
    <w:p w:rsidR="00453C02" w:rsidRDefault="008C5F1B" w:rsidP="008C5F1B">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p>
    <w:p w:rsidR="008C5F1B" w:rsidRPr="00FA5565" w:rsidRDefault="00453C02" w:rsidP="008C5F1B">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008C5F1B">
        <w:rPr>
          <w:rFonts w:ascii="Times New Roman" w:eastAsia="Times New Roman" w:hAnsi="Times New Roman" w:cs="Times New Roman"/>
          <w:kern w:val="28"/>
          <w:sz w:val="28"/>
          <w:szCs w:val="20"/>
          <w:lang w:val="uk-UA" w:eastAsia="ru-RU"/>
        </w:rPr>
        <w:t xml:space="preserve">  </w:t>
      </w:r>
      <w:r w:rsidR="008C5F1B" w:rsidRPr="00FA5565">
        <w:rPr>
          <w:rFonts w:ascii="Times New Roman" w:eastAsia="Times New Roman" w:hAnsi="Times New Roman" w:cs="Times New Roman"/>
          <w:kern w:val="28"/>
          <w:sz w:val="28"/>
          <w:szCs w:val="20"/>
          <w:lang w:val="uk-UA" w:eastAsia="ru-RU"/>
        </w:rPr>
        <w:t>ЗАТВЕРДЖЕНО:</w:t>
      </w:r>
    </w:p>
    <w:p w:rsidR="008C5F1B" w:rsidRPr="00FA5565" w:rsidRDefault="008C5F1B" w:rsidP="008C5F1B">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наказом № __ від ______</w:t>
      </w:r>
    </w:p>
    <w:p w:rsidR="008C5F1B" w:rsidRPr="00FA5565" w:rsidRDefault="008C5F1B" w:rsidP="008C5F1B">
      <w:pPr>
        <w:spacing w:after="0" w:line="240" w:lineRule="auto"/>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 xml:space="preserve">Директор </w:t>
      </w:r>
      <w:r>
        <w:rPr>
          <w:rFonts w:ascii="Times New Roman" w:eastAsia="Times New Roman" w:hAnsi="Times New Roman" w:cs="Times New Roman"/>
          <w:kern w:val="28"/>
          <w:sz w:val="28"/>
          <w:szCs w:val="20"/>
          <w:lang w:val="uk-UA" w:eastAsia="ru-RU"/>
        </w:rPr>
        <w:t xml:space="preserve">Гаївської </w:t>
      </w:r>
    </w:p>
    <w:p w:rsidR="008C5F1B" w:rsidRPr="00FA5565" w:rsidRDefault="008C5F1B" w:rsidP="008C5F1B">
      <w:pPr>
        <w:spacing w:after="0" w:line="240" w:lineRule="auto"/>
        <w:jc w:val="right"/>
        <w:rPr>
          <w:rFonts w:ascii="Times New Roman" w:eastAsia="Times New Roman" w:hAnsi="Times New Roman" w:cs="Times New Roman"/>
          <w:kern w:val="28"/>
          <w:sz w:val="28"/>
          <w:szCs w:val="20"/>
          <w:lang w:val="uk-UA" w:eastAsia="ru-RU"/>
        </w:rPr>
      </w:pPr>
      <w:r w:rsidRPr="00FA5565">
        <w:rPr>
          <w:rFonts w:ascii="Times New Roman" w:eastAsia="Times New Roman" w:hAnsi="Times New Roman" w:cs="Times New Roman"/>
          <w:kern w:val="28"/>
          <w:sz w:val="28"/>
          <w:szCs w:val="20"/>
          <w:lang w:val="uk-UA" w:eastAsia="ru-RU"/>
        </w:rPr>
        <w:t>загальноосвітньої школи</w:t>
      </w:r>
      <w:r>
        <w:rPr>
          <w:rFonts w:ascii="Times New Roman" w:eastAsia="Times New Roman" w:hAnsi="Times New Roman" w:cs="Times New Roman"/>
          <w:kern w:val="28"/>
          <w:sz w:val="28"/>
          <w:szCs w:val="20"/>
          <w:lang w:val="uk-UA" w:eastAsia="ru-RU"/>
        </w:rPr>
        <w:t xml:space="preserve"> - сад</w:t>
      </w:r>
      <w:r w:rsidRPr="00FA5565">
        <w:rPr>
          <w:rFonts w:ascii="Times New Roman" w:eastAsia="Times New Roman" w:hAnsi="Times New Roman" w:cs="Times New Roman"/>
          <w:kern w:val="28"/>
          <w:sz w:val="28"/>
          <w:szCs w:val="20"/>
          <w:lang w:val="uk-UA" w:eastAsia="ru-RU"/>
        </w:rPr>
        <w:t xml:space="preserve"> І-ІІ ст.</w:t>
      </w:r>
    </w:p>
    <w:p w:rsidR="008C5F1B" w:rsidRDefault="008C5F1B" w:rsidP="00DB217B">
      <w:pPr>
        <w:spacing w:after="0" w:line="240" w:lineRule="auto"/>
        <w:ind w:left="360"/>
        <w:jc w:val="both"/>
        <w:rPr>
          <w:rFonts w:ascii="Times New Roman" w:eastAsia="Times New Roman" w:hAnsi="Times New Roman" w:cs="Times New Roman"/>
          <w:color w:val="000000"/>
          <w:kern w:val="28"/>
          <w:sz w:val="28"/>
          <w:szCs w:val="28"/>
          <w:lang w:val="uk-UA" w:eastAsia="ru-RU"/>
        </w:rPr>
      </w:pPr>
    </w:p>
    <w:p w:rsidR="00DB217B" w:rsidRPr="00DB217B" w:rsidRDefault="00DB217B" w:rsidP="007348D0">
      <w:pPr>
        <w:pStyle w:val="a3"/>
        <w:spacing w:after="0" w:line="240" w:lineRule="auto"/>
        <w:ind w:left="0"/>
        <w:rPr>
          <w:rFonts w:ascii="Times New Roman" w:eastAsia="Times New Roman" w:hAnsi="Times New Roman" w:cs="Times New Roman"/>
          <w:b/>
          <w:kern w:val="28"/>
          <w:sz w:val="28"/>
          <w:szCs w:val="28"/>
          <w:lang w:val="uk-UA" w:eastAsia="ru-RU"/>
        </w:rPr>
      </w:pPr>
      <w:r>
        <w:rPr>
          <w:rFonts w:ascii="Times New Roman" w:eastAsia="Times New Roman" w:hAnsi="Times New Roman" w:cs="Times New Roman"/>
          <w:kern w:val="28"/>
          <w:sz w:val="28"/>
          <w:szCs w:val="20"/>
          <w:lang w:val="uk-UA" w:eastAsia="ru-RU"/>
        </w:rPr>
        <w:t xml:space="preserve">                                                       </w:t>
      </w:r>
    </w:p>
    <w:tbl>
      <w:tblPr>
        <w:tblW w:w="8789" w:type="dxa"/>
        <w:tblInd w:w="5" w:type="dxa"/>
        <w:tblLayout w:type="fixed"/>
        <w:tblCellMar>
          <w:left w:w="0" w:type="dxa"/>
          <w:right w:w="0" w:type="dxa"/>
        </w:tblCellMar>
        <w:tblLook w:val="0000" w:firstRow="0" w:lastRow="0" w:firstColumn="0" w:lastColumn="0" w:noHBand="0" w:noVBand="0"/>
      </w:tblPr>
      <w:tblGrid>
        <w:gridCol w:w="590"/>
        <w:gridCol w:w="3970"/>
        <w:gridCol w:w="2103"/>
        <w:gridCol w:w="2126"/>
      </w:tblGrid>
      <w:tr w:rsidR="00DB217B" w:rsidRPr="0097423D" w:rsidTr="00DB217B">
        <w:trPr>
          <w:trHeight w:val="60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п/п</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Навчальні предмети</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3 клас</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 клас</w:t>
            </w:r>
          </w:p>
        </w:tc>
      </w:tr>
      <w:tr w:rsidR="00DB217B" w:rsidRPr="0097423D" w:rsidTr="00DB217B">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Українська мова </w:t>
            </w:r>
          </w:p>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Українська література</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7</w:t>
            </w:r>
          </w:p>
        </w:tc>
      </w:tr>
      <w:tr w:rsidR="00DB217B" w:rsidRPr="0097423D" w:rsidTr="00DB217B">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Іноземна мова</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r>
      <w:tr w:rsidR="00DB217B" w:rsidRPr="0097423D" w:rsidTr="00DB217B">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3</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Математика</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w:t>
            </w:r>
          </w:p>
        </w:tc>
      </w:tr>
      <w:tr w:rsidR="00DB217B" w:rsidRPr="0097423D" w:rsidTr="00DB217B">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Я у світі  </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DB217B" w:rsidRPr="0097423D" w:rsidTr="00DB217B">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5</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Зарубіжна література</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p>
        </w:tc>
      </w:tr>
      <w:tr w:rsidR="00DB217B" w:rsidRPr="0097423D" w:rsidTr="00DB217B">
        <w:trPr>
          <w:trHeight w:val="557"/>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6</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Історія України Етика</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p>
        </w:tc>
      </w:tr>
      <w:tr w:rsidR="00DB217B" w:rsidRPr="0097423D" w:rsidTr="00DB217B">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7</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Всесвітня історія</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p>
        </w:tc>
      </w:tr>
      <w:tr w:rsidR="00DB217B" w:rsidRPr="0097423D" w:rsidTr="00DB217B">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8</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Правознавство</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p>
        </w:tc>
      </w:tr>
      <w:tr w:rsidR="00DB217B" w:rsidRPr="0097423D" w:rsidTr="00DB217B">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9</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Природознавство</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r>
      <w:tr w:rsidR="00DB217B" w:rsidRPr="0097423D" w:rsidTr="00DB217B">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10</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Біологія</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p>
        </w:tc>
      </w:tr>
      <w:tr w:rsidR="00DB217B" w:rsidRPr="0097423D" w:rsidTr="00DB217B">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Географія</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p>
        </w:tc>
      </w:tr>
      <w:tr w:rsidR="00DB217B" w:rsidRPr="0097423D" w:rsidTr="00DB217B">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12</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Фізика</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p>
        </w:tc>
      </w:tr>
      <w:tr w:rsidR="00DB217B" w:rsidRPr="0097423D" w:rsidTr="00DB217B">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13</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Хімія</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p>
        </w:tc>
      </w:tr>
      <w:tr w:rsidR="00DB217B" w:rsidRPr="0097423D" w:rsidTr="00DB217B">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Музичне мистецтво</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DB217B" w:rsidRPr="0097423D" w:rsidTr="00DB217B">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15</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Образотворче мистецтво</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DB217B" w:rsidRPr="0097423D" w:rsidTr="00DB217B">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16</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Фізична культура </w:t>
            </w:r>
          </w:p>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Основи здоров'я</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3 </w:t>
            </w:r>
          </w:p>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3</w:t>
            </w:r>
          </w:p>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DB217B" w:rsidRPr="0097423D" w:rsidTr="00DB217B">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17</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Трудове навчання</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DB217B" w:rsidRPr="0097423D" w:rsidTr="00DB217B">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18</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Інформатика</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DB217B" w:rsidRPr="0097423D" w:rsidTr="00DB217B">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auto"/>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Разом:</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24</w:t>
            </w:r>
          </w:p>
        </w:tc>
      </w:tr>
      <w:tr w:rsidR="00DB217B" w:rsidRPr="0097423D" w:rsidTr="00DB217B">
        <w:trPr>
          <w:trHeight w:val="489"/>
        </w:trPr>
        <w:tc>
          <w:tcPr>
            <w:tcW w:w="590" w:type="dxa"/>
            <w:tcBorders>
              <w:top w:val="single" w:sz="4" w:space="0" w:color="auto"/>
              <w:left w:val="single" w:sz="4" w:space="0" w:color="auto"/>
              <w:right w:val="single" w:sz="4" w:space="0" w:color="auto"/>
            </w:tcBorders>
            <w:shd w:val="clear" w:color="auto" w:fill="auto"/>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3970" w:type="dxa"/>
            <w:tcBorders>
              <w:top w:val="single" w:sz="4" w:space="0" w:color="auto"/>
              <w:left w:val="single" w:sz="4" w:space="0" w:color="auto"/>
              <w:right w:val="single" w:sz="4" w:space="0" w:color="auto"/>
            </w:tcBorders>
            <w:shd w:val="clear" w:color="auto" w:fill="auto"/>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Християнська етика </w:t>
            </w:r>
          </w:p>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Українська мова</w:t>
            </w:r>
          </w:p>
        </w:tc>
        <w:tc>
          <w:tcPr>
            <w:tcW w:w="2103" w:type="dxa"/>
            <w:tcBorders>
              <w:top w:val="single" w:sz="4" w:space="0" w:color="auto"/>
              <w:left w:val="single" w:sz="4" w:space="0" w:color="auto"/>
              <w:right w:val="single" w:sz="4" w:space="0" w:color="auto"/>
            </w:tcBorders>
            <w:shd w:val="clear" w:color="auto" w:fill="auto"/>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0.5</w:t>
            </w:r>
          </w:p>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p>
        </w:tc>
        <w:tc>
          <w:tcPr>
            <w:tcW w:w="2126" w:type="dxa"/>
            <w:tcBorders>
              <w:top w:val="single" w:sz="4" w:space="0" w:color="auto"/>
              <w:left w:val="single" w:sz="4" w:space="0" w:color="auto"/>
              <w:right w:val="single" w:sz="4" w:space="0" w:color="auto"/>
            </w:tcBorders>
            <w:shd w:val="clear" w:color="auto" w:fill="auto"/>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0.5</w:t>
            </w:r>
          </w:p>
        </w:tc>
      </w:tr>
      <w:tr w:rsidR="00DB217B" w:rsidRPr="0097423D" w:rsidTr="00DB217B">
        <w:trPr>
          <w:trHeight w:val="268"/>
        </w:trPr>
        <w:tc>
          <w:tcPr>
            <w:tcW w:w="590" w:type="dxa"/>
            <w:tcBorders>
              <w:top w:val="nil"/>
              <w:left w:val="single" w:sz="4" w:space="0" w:color="auto"/>
              <w:bottom w:val="single" w:sz="4" w:space="0" w:color="auto"/>
              <w:right w:val="single" w:sz="4" w:space="0" w:color="auto"/>
            </w:tcBorders>
            <w:shd w:val="clear" w:color="auto" w:fill="auto"/>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p>
        </w:tc>
        <w:tc>
          <w:tcPr>
            <w:tcW w:w="3970" w:type="dxa"/>
            <w:tcBorders>
              <w:top w:val="nil"/>
              <w:left w:val="single" w:sz="4" w:space="0" w:color="auto"/>
              <w:bottom w:val="single" w:sz="4" w:space="0" w:color="auto"/>
              <w:right w:val="single" w:sz="4" w:space="0" w:color="auto"/>
            </w:tcBorders>
            <w:shd w:val="clear" w:color="auto" w:fill="auto"/>
          </w:tcPr>
          <w:p w:rsidR="00DB217B" w:rsidRPr="0097423D" w:rsidRDefault="00DB217B"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Всього фінансується</w:t>
            </w:r>
          </w:p>
        </w:tc>
        <w:tc>
          <w:tcPr>
            <w:tcW w:w="2103" w:type="dxa"/>
            <w:tcBorders>
              <w:top w:val="nil"/>
              <w:left w:val="single" w:sz="4" w:space="0" w:color="auto"/>
              <w:bottom w:val="single" w:sz="4" w:space="0" w:color="auto"/>
              <w:right w:val="single" w:sz="4" w:space="0" w:color="auto"/>
            </w:tcBorders>
            <w:shd w:val="clear" w:color="auto" w:fill="auto"/>
          </w:tcPr>
          <w:p w:rsidR="00DB217B" w:rsidRPr="0097423D" w:rsidRDefault="00DB217B" w:rsidP="002F72F3">
            <w:pPr>
              <w:spacing w:after="0" w:line="240" w:lineRule="auto"/>
              <w:ind w:firstLine="30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24.5</w:t>
            </w:r>
          </w:p>
        </w:tc>
        <w:tc>
          <w:tcPr>
            <w:tcW w:w="2126" w:type="dxa"/>
            <w:tcBorders>
              <w:top w:val="nil"/>
              <w:left w:val="single" w:sz="4" w:space="0" w:color="auto"/>
              <w:bottom w:val="single" w:sz="4" w:space="0" w:color="auto"/>
              <w:right w:val="single" w:sz="4" w:space="0" w:color="auto"/>
            </w:tcBorders>
            <w:shd w:val="clear" w:color="auto" w:fill="auto"/>
          </w:tcPr>
          <w:p w:rsidR="00DB217B" w:rsidRPr="0097423D" w:rsidRDefault="00DB217B" w:rsidP="002F72F3">
            <w:pPr>
              <w:spacing w:after="0" w:line="240" w:lineRule="auto"/>
              <w:ind w:firstLine="292"/>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24.5</w:t>
            </w:r>
          </w:p>
        </w:tc>
      </w:tr>
    </w:tbl>
    <w:p w:rsidR="00DB217B" w:rsidRDefault="00DB217B" w:rsidP="00EC05E8">
      <w:pPr>
        <w:autoSpaceDE w:val="0"/>
        <w:autoSpaceDN w:val="0"/>
        <w:adjustRightInd w:val="0"/>
        <w:spacing w:after="0" w:line="240" w:lineRule="auto"/>
        <w:rPr>
          <w:rFonts w:ascii="Times New Roman" w:eastAsia="TimesNewRomanPSMT" w:hAnsi="Times New Roman" w:cs="Times New Roman"/>
          <w:kern w:val="28"/>
          <w:sz w:val="24"/>
          <w:szCs w:val="24"/>
          <w:lang w:val="uk-UA"/>
        </w:rPr>
      </w:pPr>
    </w:p>
    <w:p w:rsidR="00DB217B" w:rsidRDefault="00DB217B" w:rsidP="00EC05E8">
      <w:pPr>
        <w:spacing w:after="0" w:line="240" w:lineRule="auto"/>
        <w:rPr>
          <w:rFonts w:ascii="Times New Roman" w:eastAsia="TimesNewRomanPSMT" w:hAnsi="Times New Roman" w:cs="Times New Roman"/>
          <w:kern w:val="28"/>
          <w:sz w:val="24"/>
          <w:szCs w:val="24"/>
          <w:lang w:val="uk-UA"/>
        </w:rPr>
      </w:pPr>
    </w:p>
    <w:p w:rsidR="00453C02" w:rsidRDefault="00453C02" w:rsidP="00EC05E8">
      <w:pPr>
        <w:spacing w:after="0" w:line="240" w:lineRule="auto"/>
        <w:rPr>
          <w:rFonts w:ascii="Times New Roman" w:eastAsia="TimesNewRomanPSMT" w:hAnsi="Times New Roman" w:cs="Times New Roman"/>
          <w:kern w:val="28"/>
          <w:sz w:val="24"/>
          <w:szCs w:val="24"/>
          <w:lang w:val="uk-UA"/>
        </w:rPr>
      </w:pPr>
    </w:p>
    <w:p w:rsidR="00453C02" w:rsidRDefault="00453C02" w:rsidP="00EC05E8">
      <w:pPr>
        <w:spacing w:after="0" w:line="240" w:lineRule="auto"/>
        <w:rPr>
          <w:rFonts w:ascii="Times New Roman" w:eastAsia="TimesNewRomanPSMT" w:hAnsi="Times New Roman" w:cs="Times New Roman"/>
          <w:kern w:val="28"/>
          <w:sz w:val="24"/>
          <w:szCs w:val="24"/>
          <w:lang w:val="uk-UA"/>
        </w:rPr>
      </w:pPr>
    </w:p>
    <w:p w:rsidR="00453C02" w:rsidRPr="0097423D" w:rsidRDefault="00453C02" w:rsidP="00EC05E8">
      <w:pPr>
        <w:spacing w:after="0" w:line="240" w:lineRule="auto"/>
        <w:rPr>
          <w:rFonts w:ascii="Times New Roman" w:eastAsia="Times New Roman" w:hAnsi="Times New Roman" w:cs="Times New Roman"/>
          <w:color w:val="000000"/>
          <w:kern w:val="28"/>
          <w:sz w:val="28"/>
          <w:szCs w:val="20"/>
          <w:lang w:val="uk-UA" w:eastAsia="ru-RU"/>
        </w:rPr>
      </w:pPr>
    </w:p>
    <w:p w:rsidR="00814208" w:rsidRDefault="00814208" w:rsidP="00515A51">
      <w:pPr>
        <w:spacing w:after="0" w:line="240" w:lineRule="auto"/>
        <w:contextualSpacing/>
        <w:jc w:val="center"/>
        <w:rPr>
          <w:rFonts w:ascii="Times New Roman" w:eastAsia="Calibri" w:hAnsi="Times New Roman" w:cs="Times New Roman"/>
          <w:sz w:val="28"/>
          <w:szCs w:val="28"/>
          <w:lang w:val="uk-UA" w:eastAsia="ru-RU"/>
        </w:rPr>
      </w:pPr>
    </w:p>
    <w:p w:rsidR="00814208" w:rsidRDefault="00814208" w:rsidP="00515A51">
      <w:pPr>
        <w:spacing w:after="0" w:line="240" w:lineRule="auto"/>
        <w:contextualSpacing/>
        <w:jc w:val="center"/>
        <w:rPr>
          <w:rFonts w:ascii="Times New Roman" w:eastAsia="Calibri" w:hAnsi="Times New Roman" w:cs="Times New Roman"/>
          <w:sz w:val="28"/>
          <w:szCs w:val="28"/>
          <w:lang w:val="uk-UA" w:eastAsia="ru-RU"/>
        </w:rPr>
      </w:pPr>
    </w:p>
    <w:p w:rsidR="00814208" w:rsidRDefault="00814208" w:rsidP="00515A51">
      <w:pPr>
        <w:spacing w:after="0" w:line="240" w:lineRule="auto"/>
        <w:contextualSpacing/>
        <w:jc w:val="center"/>
        <w:rPr>
          <w:rFonts w:ascii="Times New Roman" w:eastAsia="Calibri" w:hAnsi="Times New Roman" w:cs="Times New Roman"/>
          <w:sz w:val="28"/>
          <w:szCs w:val="28"/>
          <w:lang w:val="uk-UA" w:eastAsia="ru-RU"/>
        </w:rPr>
      </w:pPr>
    </w:p>
    <w:p w:rsidR="00814208" w:rsidRDefault="00515A51" w:rsidP="00A823AD">
      <w:pPr>
        <w:spacing w:after="0" w:line="240" w:lineRule="auto"/>
        <w:contextualSpacing/>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23</w:t>
      </w:r>
    </w:p>
    <w:p w:rsidR="00EC05E8" w:rsidRDefault="00DB217B" w:rsidP="00EC05E8">
      <w:pPr>
        <w:spacing w:after="0" w:line="240" w:lineRule="auto"/>
        <w:contextualSpacing/>
        <w:jc w:val="right"/>
        <w:rPr>
          <w:rFonts w:ascii="Times New Roman" w:eastAsia="Calibri" w:hAnsi="Times New Roman" w:cs="Times New Roman"/>
          <w:sz w:val="28"/>
          <w:szCs w:val="28"/>
          <w:lang w:val="uk-UA" w:eastAsia="ru-RU"/>
        </w:rPr>
      </w:pPr>
      <w:r w:rsidRPr="00D050A6">
        <w:rPr>
          <w:rFonts w:ascii="Times New Roman" w:eastAsia="Calibri" w:hAnsi="Times New Roman" w:cs="Times New Roman"/>
          <w:sz w:val="28"/>
          <w:szCs w:val="28"/>
          <w:lang w:val="uk-UA" w:eastAsia="ru-RU"/>
        </w:rPr>
        <w:lastRenderedPageBreak/>
        <w:t xml:space="preserve">Таблиця </w:t>
      </w:r>
      <w:r w:rsidR="0023446F">
        <w:rPr>
          <w:rFonts w:ascii="Times New Roman" w:eastAsia="Calibri" w:hAnsi="Times New Roman" w:cs="Times New Roman"/>
          <w:sz w:val="28"/>
          <w:szCs w:val="28"/>
          <w:lang w:val="uk-UA" w:eastAsia="ru-RU"/>
        </w:rPr>
        <w:t>7</w:t>
      </w:r>
      <w:r w:rsidRPr="00D050A6">
        <w:rPr>
          <w:rFonts w:ascii="Times New Roman" w:eastAsia="Calibri" w:hAnsi="Times New Roman" w:cs="Times New Roman"/>
          <w:sz w:val="28"/>
          <w:szCs w:val="28"/>
          <w:lang w:val="uk-UA" w:eastAsia="ru-RU"/>
        </w:rPr>
        <w:t>.</w:t>
      </w:r>
      <w:r w:rsidR="00EC05E8" w:rsidRPr="00FA5565">
        <w:rPr>
          <w:rFonts w:ascii="Times New Roman" w:eastAsia="Calibri" w:hAnsi="Times New Roman" w:cs="Times New Roman"/>
          <w:sz w:val="28"/>
          <w:szCs w:val="28"/>
          <w:lang w:val="uk-UA" w:eastAsia="ru-RU"/>
        </w:rPr>
        <w:t xml:space="preserve"> </w:t>
      </w:r>
      <w:r w:rsidR="00EC05E8">
        <w:rPr>
          <w:rFonts w:ascii="Times New Roman" w:eastAsia="Calibri" w:hAnsi="Times New Roman" w:cs="Times New Roman"/>
          <w:sz w:val="28"/>
          <w:szCs w:val="28"/>
          <w:lang w:val="uk-UA" w:eastAsia="ru-RU"/>
        </w:rPr>
        <w:t xml:space="preserve">              </w:t>
      </w:r>
    </w:p>
    <w:p w:rsidR="00E33112" w:rsidRPr="009E7867" w:rsidRDefault="00DB217B" w:rsidP="009E7867">
      <w:pPr>
        <w:pStyle w:val="a3"/>
        <w:numPr>
          <w:ilvl w:val="1"/>
          <w:numId w:val="35"/>
        </w:numPr>
        <w:spacing w:after="0" w:line="240" w:lineRule="auto"/>
        <w:jc w:val="center"/>
        <w:rPr>
          <w:rFonts w:ascii="Times New Roman" w:eastAsia="Calibri" w:hAnsi="Times New Roman" w:cs="Times New Roman"/>
          <w:sz w:val="28"/>
          <w:szCs w:val="28"/>
          <w:lang w:val="uk-UA" w:eastAsia="ru-RU"/>
        </w:rPr>
      </w:pPr>
      <w:r w:rsidRPr="009E7867">
        <w:rPr>
          <w:rFonts w:ascii="Times New Roman" w:eastAsia="Times New Roman" w:hAnsi="Times New Roman" w:cs="Times New Roman"/>
          <w:b/>
          <w:kern w:val="28"/>
          <w:sz w:val="28"/>
          <w:szCs w:val="28"/>
          <w:lang w:val="uk-UA" w:eastAsia="ru-RU"/>
        </w:rPr>
        <w:t>Навчаль</w:t>
      </w:r>
      <w:r w:rsidR="00E33112" w:rsidRPr="009E7867">
        <w:rPr>
          <w:rFonts w:ascii="Times New Roman" w:eastAsia="Times New Roman" w:hAnsi="Times New Roman" w:cs="Times New Roman"/>
          <w:b/>
          <w:kern w:val="28"/>
          <w:sz w:val="28"/>
          <w:szCs w:val="28"/>
          <w:lang w:val="uk-UA" w:eastAsia="ru-RU"/>
        </w:rPr>
        <w:t xml:space="preserve">ний план </w:t>
      </w:r>
      <w:r w:rsidR="00E33112" w:rsidRPr="009E7867">
        <w:rPr>
          <w:rFonts w:ascii="Times New Roman" w:eastAsia="Times New Roman" w:hAnsi="Times New Roman" w:cs="Times New Roman"/>
          <w:b/>
          <w:color w:val="000000"/>
          <w:kern w:val="28"/>
          <w:sz w:val="28"/>
          <w:szCs w:val="28"/>
          <w:lang w:val="uk-UA" w:eastAsia="ru-RU"/>
        </w:rPr>
        <w:t xml:space="preserve">Гаївської загальноосвітньої школи-сад І-ІІ ступенів </w:t>
      </w:r>
      <w:r w:rsidR="00D050A6" w:rsidRPr="009E7867">
        <w:rPr>
          <w:rFonts w:ascii="Times New Roman" w:eastAsia="Times New Roman" w:hAnsi="Times New Roman" w:cs="Times New Roman"/>
          <w:b/>
          <w:color w:val="000000"/>
          <w:kern w:val="28"/>
          <w:sz w:val="28"/>
          <w:szCs w:val="28"/>
          <w:lang w:val="uk-UA" w:eastAsia="ru-RU"/>
        </w:rPr>
        <w:t>на</w:t>
      </w:r>
      <w:r w:rsidR="00E33112" w:rsidRPr="009E7867">
        <w:rPr>
          <w:rFonts w:ascii="Times New Roman" w:eastAsia="Times New Roman" w:hAnsi="Times New Roman" w:cs="Times New Roman"/>
          <w:b/>
          <w:color w:val="000000"/>
          <w:kern w:val="28"/>
          <w:sz w:val="28"/>
          <w:szCs w:val="28"/>
          <w:lang w:val="uk-UA" w:eastAsia="ru-RU"/>
        </w:rPr>
        <w:t>2019-2020 навчальний рік</w:t>
      </w:r>
    </w:p>
    <w:p w:rsidR="00E33112" w:rsidRPr="00E33112" w:rsidRDefault="00E33112" w:rsidP="00DB217B">
      <w:pPr>
        <w:spacing w:after="0" w:line="240" w:lineRule="auto"/>
        <w:contextualSpacing/>
        <w:jc w:val="center"/>
        <w:rPr>
          <w:rFonts w:ascii="Times New Roman" w:eastAsia="Times New Roman" w:hAnsi="Times New Roman" w:cs="Times New Roman"/>
          <w:color w:val="000000"/>
          <w:kern w:val="28"/>
          <w:sz w:val="28"/>
          <w:szCs w:val="28"/>
          <w:lang w:val="uk-UA" w:eastAsia="ru-RU"/>
        </w:rPr>
      </w:pPr>
      <w:r w:rsidRPr="00E33112">
        <w:rPr>
          <w:rFonts w:ascii="Times New Roman" w:eastAsia="Times New Roman" w:hAnsi="Times New Roman" w:cs="Times New Roman"/>
          <w:color w:val="000000"/>
          <w:kern w:val="28"/>
          <w:sz w:val="28"/>
          <w:szCs w:val="28"/>
          <w:lang w:val="uk-UA" w:eastAsia="ru-RU"/>
        </w:rPr>
        <w:t>(основна школа (5-9 класи</w:t>
      </w:r>
      <w:r w:rsidR="00DB217B">
        <w:rPr>
          <w:rFonts w:ascii="Times New Roman" w:eastAsia="Times New Roman" w:hAnsi="Times New Roman" w:cs="Times New Roman"/>
          <w:color w:val="000000"/>
          <w:kern w:val="28"/>
          <w:sz w:val="28"/>
          <w:szCs w:val="28"/>
          <w:lang w:val="uk-UA" w:eastAsia="ru-RU"/>
        </w:rPr>
        <w:t xml:space="preserve">) з українською мовою навчання) </w:t>
      </w:r>
      <w:r w:rsidRPr="00E33112">
        <w:rPr>
          <w:rFonts w:ascii="Times New Roman" w:eastAsia="Times New Roman" w:hAnsi="Times New Roman" w:cs="Times New Roman"/>
          <w:color w:val="000000"/>
          <w:kern w:val="28"/>
          <w:sz w:val="28"/>
          <w:szCs w:val="28"/>
          <w:lang w:val="uk-UA" w:eastAsia="ru-RU"/>
        </w:rPr>
        <w:t>Наказ МОН України від 20.04.2018 №405 (таблиця № 13)</w:t>
      </w:r>
    </w:p>
    <w:p w:rsidR="00FA5565" w:rsidRPr="00FA5565" w:rsidRDefault="00FA5565" w:rsidP="00B97094">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ЗАТВЕРДЖЕНО:</w:t>
      </w:r>
    </w:p>
    <w:p w:rsidR="00FA5565" w:rsidRPr="00FA5565" w:rsidRDefault="00FA5565" w:rsidP="00B97094">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наказом № __ від ______</w:t>
      </w:r>
    </w:p>
    <w:p w:rsidR="00FA5565" w:rsidRPr="00FA5565" w:rsidRDefault="00FA5565" w:rsidP="00B97094">
      <w:pPr>
        <w:spacing w:after="0" w:line="240" w:lineRule="auto"/>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 xml:space="preserve">Директор </w:t>
      </w:r>
      <w:r>
        <w:rPr>
          <w:rFonts w:ascii="Times New Roman" w:eastAsia="Times New Roman" w:hAnsi="Times New Roman" w:cs="Times New Roman"/>
          <w:kern w:val="28"/>
          <w:sz w:val="28"/>
          <w:szCs w:val="20"/>
          <w:lang w:val="uk-UA" w:eastAsia="ru-RU"/>
        </w:rPr>
        <w:t xml:space="preserve">Гаївської </w:t>
      </w:r>
    </w:p>
    <w:p w:rsidR="00FA5565" w:rsidRPr="00FA5565" w:rsidRDefault="00FA5565" w:rsidP="00B97094">
      <w:pPr>
        <w:spacing w:after="0" w:line="240" w:lineRule="auto"/>
        <w:jc w:val="right"/>
        <w:rPr>
          <w:rFonts w:ascii="Times New Roman" w:eastAsia="Times New Roman" w:hAnsi="Times New Roman" w:cs="Times New Roman"/>
          <w:kern w:val="28"/>
          <w:sz w:val="28"/>
          <w:szCs w:val="20"/>
          <w:lang w:val="uk-UA" w:eastAsia="ru-RU"/>
        </w:rPr>
      </w:pPr>
      <w:r w:rsidRPr="00FA5565">
        <w:rPr>
          <w:rFonts w:ascii="Times New Roman" w:eastAsia="Times New Roman" w:hAnsi="Times New Roman" w:cs="Times New Roman"/>
          <w:kern w:val="28"/>
          <w:sz w:val="28"/>
          <w:szCs w:val="20"/>
          <w:lang w:val="uk-UA" w:eastAsia="ru-RU"/>
        </w:rPr>
        <w:t>загальноосвітньої школи</w:t>
      </w:r>
      <w:r>
        <w:rPr>
          <w:rFonts w:ascii="Times New Roman" w:eastAsia="Times New Roman" w:hAnsi="Times New Roman" w:cs="Times New Roman"/>
          <w:kern w:val="28"/>
          <w:sz w:val="28"/>
          <w:szCs w:val="20"/>
          <w:lang w:val="uk-UA" w:eastAsia="ru-RU"/>
        </w:rPr>
        <w:t xml:space="preserve"> - сад</w:t>
      </w:r>
      <w:r w:rsidRPr="00FA5565">
        <w:rPr>
          <w:rFonts w:ascii="Times New Roman" w:eastAsia="Times New Roman" w:hAnsi="Times New Roman" w:cs="Times New Roman"/>
          <w:kern w:val="28"/>
          <w:sz w:val="28"/>
          <w:szCs w:val="20"/>
          <w:lang w:val="uk-UA" w:eastAsia="ru-RU"/>
        </w:rPr>
        <w:t xml:space="preserve"> І-ІІ ст.</w:t>
      </w:r>
    </w:p>
    <w:p w:rsidR="00E33112" w:rsidRPr="00E33112" w:rsidRDefault="00E33112" w:rsidP="00B97094">
      <w:pPr>
        <w:spacing w:after="0" w:line="240" w:lineRule="auto"/>
        <w:jc w:val="right"/>
        <w:rPr>
          <w:rFonts w:ascii="Times New Roman" w:eastAsia="Times New Roman" w:hAnsi="Times New Roman" w:cs="Times New Roman"/>
          <w:kern w:val="28"/>
          <w:sz w:val="28"/>
          <w:szCs w:val="20"/>
          <w:lang w:val="uk-UA" w:eastAsia="ru-RU"/>
        </w:rPr>
      </w:pPr>
    </w:p>
    <w:p w:rsidR="00E33112" w:rsidRPr="00E33112" w:rsidRDefault="00E33112" w:rsidP="00B97094">
      <w:pPr>
        <w:spacing w:after="0" w:line="240" w:lineRule="auto"/>
        <w:jc w:val="right"/>
        <w:rPr>
          <w:rFonts w:ascii="Times New Roman" w:eastAsia="Times New Roman" w:hAnsi="Times New Roman" w:cs="Times New Roman"/>
          <w:kern w:val="28"/>
          <w:sz w:val="24"/>
          <w:szCs w:val="24"/>
          <w:lang w:val="uk-UA" w:eastAsia="ru-RU"/>
        </w:rPr>
      </w:pPr>
    </w:p>
    <w:tbl>
      <w:tblPr>
        <w:tblW w:w="9306" w:type="dxa"/>
        <w:tblInd w:w="5" w:type="dxa"/>
        <w:tblLayout w:type="fixed"/>
        <w:tblCellMar>
          <w:left w:w="0" w:type="dxa"/>
          <w:right w:w="0" w:type="dxa"/>
        </w:tblCellMar>
        <w:tblLook w:val="0000" w:firstRow="0" w:lastRow="0" w:firstColumn="0" w:lastColumn="0" w:noHBand="0" w:noVBand="0"/>
      </w:tblPr>
      <w:tblGrid>
        <w:gridCol w:w="543"/>
        <w:gridCol w:w="3201"/>
        <w:gridCol w:w="986"/>
        <w:gridCol w:w="1100"/>
        <w:gridCol w:w="1166"/>
        <w:gridCol w:w="1210"/>
        <w:gridCol w:w="1100"/>
      </w:tblGrid>
      <w:tr w:rsidR="00E33112" w:rsidRPr="00E33112" w:rsidTr="00AC4F76">
        <w:trPr>
          <w:trHeight w:val="489"/>
        </w:trPr>
        <w:tc>
          <w:tcPr>
            <w:tcW w:w="543" w:type="dxa"/>
            <w:tcBorders>
              <w:top w:val="single" w:sz="4" w:space="0" w:color="auto"/>
              <w:left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w:t>
            </w:r>
          </w:p>
          <w:p w:rsidR="00E33112" w:rsidRPr="00E33112" w:rsidRDefault="00E33112" w:rsidP="00B97094">
            <w:pPr>
              <w:spacing w:after="0" w:line="240" w:lineRule="auto"/>
              <w:jc w:val="center"/>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п/п</w:t>
            </w:r>
          </w:p>
        </w:tc>
        <w:tc>
          <w:tcPr>
            <w:tcW w:w="3201" w:type="dxa"/>
            <w:tcBorders>
              <w:top w:val="single" w:sz="4" w:space="0" w:color="auto"/>
              <w:left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Навчальні предмети</w:t>
            </w:r>
          </w:p>
        </w:tc>
        <w:tc>
          <w:tcPr>
            <w:tcW w:w="986" w:type="dxa"/>
            <w:tcBorders>
              <w:top w:val="single" w:sz="4" w:space="0" w:color="auto"/>
              <w:left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5 клас</w:t>
            </w:r>
          </w:p>
        </w:tc>
        <w:tc>
          <w:tcPr>
            <w:tcW w:w="1100" w:type="dxa"/>
            <w:tcBorders>
              <w:top w:val="single" w:sz="4" w:space="0" w:color="auto"/>
              <w:left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6 клас</w:t>
            </w:r>
          </w:p>
        </w:tc>
        <w:tc>
          <w:tcPr>
            <w:tcW w:w="1166" w:type="dxa"/>
            <w:tcBorders>
              <w:top w:val="single" w:sz="4" w:space="0" w:color="auto"/>
              <w:left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7 клас</w:t>
            </w:r>
          </w:p>
        </w:tc>
        <w:tc>
          <w:tcPr>
            <w:tcW w:w="1210" w:type="dxa"/>
            <w:tcBorders>
              <w:top w:val="single" w:sz="4" w:space="0" w:color="auto"/>
              <w:left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8 клас</w:t>
            </w:r>
          </w:p>
        </w:tc>
        <w:tc>
          <w:tcPr>
            <w:tcW w:w="1100" w:type="dxa"/>
            <w:tcBorders>
              <w:top w:val="single" w:sz="4" w:space="0" w:color="auto"/>
              <w:left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9 клас</w:t>
            </w:r>
          </w:p>
        </w:tc>
      </w:tr>
      <w:tr w:rsidR="00E33112" w:rsidRPr="00E33112" w:rsidTr="00555AF8">
        <w:trPr>
          <w:trHeight w:val="312"/>
        </w:trPr>
        <w:tc>
          <w:tcPr>
            <w:tcW w:w="543"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3201"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Українська мова</w:t>
            </w:r>
          </w:p>
        </w:tc>
        <w:tc>
          <w:tcPr>
            <w:tcW w:w="986"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3.5</w:t>
            </w:r>
          </w:p>
        </w:tc>
        <w:tc>
          <w:tcPr>
            <w:tcW w:w="110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3.5</w:t>
            </w:r>
          </w:p>
        </w:tc>
        <w:tc>
          <w:tcPr>
            <w:tcW w:w="1166"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2.5</w:t>
            </w:r>
          </w:p>
        </w:tc>
        <w:tc>
          <w:tcPr>
            <w:tcW w:w="121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r>
      <w:tr w:rsidR="00E33112" w:rsidRPr="00E33112" w:rsidTr="00555AF8">
        <w:trPr>
          <w:trHeight w:val="250"/>
        </w:trPr>
        <w:tc>
          <w:tcPr>
            <w:tcW w:w="543"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3201"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Українська література</w:t>
            </w:r>
          </w:p>
        </w:tc>
        <w:tc>
          <w:tcPr>
            <w:tcW w:w="986"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66"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21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r>
      <w:tr w:rsidR="00E33112" w:rsidRPr="00E33112" w:rsidTr="00555AF8">
        <w:trPr>
          <w:trHeight w:val="27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Англійська мова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r>
      <w:tr w:rsidR="00E33112" w:rsidRPr="00E33112" w:rsidTr="00555AF8">
        <w:trPr>
          <w:trHeight w:val="27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Математика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4</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r>
      <w:tr w:rsidR="00E33112" w:rsidRPr="00E33112" w:rsidTr="00555AF8">
        <w:trPr>
          <w:trHeight w:val="278"/>
        </w:trPr>
        <w:tc>
          <w:tcPr>
            <w:tcW w:w="543"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4</w:t>
            </w:r>
          </w:p>
        </w:tc>
        <w:tc>
          <w:tcPr>
            <w:tcW w:w="3201"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 xml:space="preserve">         алгебра</w:t>
            </w:r>
          </w:p>
        </w:tc>
        <w:tc>
          <w:tcPr>
            <w:tcW w:w="986"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66"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21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r>
      <w:tr w:rsidR="00E33112" w:rsidRPr="00E33112" w:rsidTr="00555AF8">
        <w:trPr>
          <w:trHeight w:val="283"/>
        </w:trPr>
        <w:tc>
          <w:tcPr>
            <w:tcW w:w="543"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3201"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 xml:space="preserve">         геометрія</w:t>
            </w:r>
          </w:p>
        </w:tc>
        <w:tc>
          <w:tcPr>
            <w:tcW w:w="986"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66"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21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r>
      <w:tr w:rsidR="00E33112" w:rsidRPr="00E33112" w:rsidTr="00555AF8">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5</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Зарубіжна література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r>
      <w:tr w:rsidR="00E33112" w:rsidRPr="00E33112" w:rsidTr="00555AF8">
        <w:trPr>
          <w:trHeight w:val="307"/>
        </w:trPr>
        <w:tc>
          <w:tcPr>
            <w:tcW w:w="543"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6</w:t>
            </w:r>
          </w:p>
        </w:tc>
        <w:tc>
          <w:tcPr>
            <w:tcW w:w="3201"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Історія України</w:t>
            </w:r>
          </w:p>
        </w:tc>
        <w:tc>
          <w:tcPr>
            <w:tcW w:w="986"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0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66"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21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1.5</w:t>
            </w:r>
          </w:p>
        </w:tc>
        <w:tc>
          <w:tcPr>
            <w:tcW w:w="110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1.5</w:t>
            </w:r>
          </w:p>
        </w:tc>
      </w:tr>
      <w:tr w:rsidR="00E33112" w:rsidRPr="00E33112" w:rsidTr="00555AF8">
        <w:trPr>
          <w:trHeight w:val="245"/>
        </w:trPr>
        <w:tc>
          <w:tcPr>
            <w:tcW w:w="543"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3201"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Етика</w:t>
            </w:r>
          </w:p>
        </w:tc>
        <w:tc>
          <w:tcPr>
            <w:tcW w:w="986"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0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66"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21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7</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Всесвітня історія</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r>
      <w:tr w:rsidR="00E33112" w:rsidRPr="00E33112" w:rsidTr="00555AF8">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8</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Правознавство</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9</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Природознавство</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10</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Біологія</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r>
      <w:tr w:rsidR="00E33112" w:rsidRPr="00E33112" w:rsidTr="00555AF8">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11</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Географія</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1.5</w:t>
            </w:r>
          </w:p>
        </w:tc>
      </w:tr>
      <w:tr w:rsidR="00E33112" w:rsidRPr="00E33112" w:rsidTr="00555AF8">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12</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Фізика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w:t>
            </w: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13</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Хімія</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1.5</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r>
      <w:tr w:rsidR="00E33112" w:rsidRPr="00E33112" w:rsidTr="00555AF8">
        <w:trPr>
          <w:trHeight w:val="27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14</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Музичне мистецтво (Мист.)</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r>
      <w:tr w:rsidR="00E33112" w:rsidRPr="00E33112" w:rsidTr="00555AF8">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15</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Образотворче мистецтво</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r>
      <w:tr w:rsidR="00E33112" w:rsidRPr="00E33112" w:rsidTr="00555AF8">
        <w:trPr>
          <w:trHeight w:val="302"/>
        </w:trPr>
        <w:tc>
          <w:tcPr>
            <w:tcW w:w="543"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16</w:t>
            </w:r>
          </w:p>
        </w:tc>
        <w:tc>
          <w:tcPr>
            <w:tcW w:w="3201"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Фізична культура</w:t>
            </w:r>
          </w:p>
        </w:tc>
        <w:tc>
          <w:tcPr>
            <w:tcW w:w="986"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w:t>
            </w:r>
          </w:p>
        </w:tc>
        <w:tc>
          <w:tcPr>
            <w:tcW w:w="110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w:t>
            </w:r>
          </w:p>
        </w:tc>
        <w:tc>
          <w:tcPr>
            <w:tcW w:w="1166"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w:t>
            </w:r>
          </w:p>
        </w:tc>
        <w:tc>
          <w:tcPr>
            <w:tcW w:w="121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w:t>
            </w:r>
          </w:p>
        </w:tc>
        <w:tc>
          <w:tcPr>
            <w:tcW w:w="1100" w:type="dxa"/>
            <w:tcBorders>
              <w:top w:val="single" w:sz="4" w:space="0" w:color="auto"/>
              <w:left w:val="single" w:sz="4" w:space="0" w:color="auto"/>
              <w:bottom w:val="nil"/>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w:t>
            </w:r>
          </w:p>
        </w:tc>
      </w:tr>
      <w:tr w:rsidR="00E33112" w:rsidRPr="00E33112" w:rsidTr="00555AF8">
        <w:trPr>
          <w:trHeight w:val="533"/>
        </w:trPr>
        <w:tc>
          <w:tcPr>
            <w:tcW w:w="543"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3201"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Основи здоров'я</w:t>
            </w:r>
          </w:p>
        </w:tc>
        <w:tc>
          <w:tcPr>
            <w:tcW w:w="986"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0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66"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21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00" w:type="dxa"/>
            <w:tcBorders>
              <w:top w:val="nil"/>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17</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Трудове навчання</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18</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Інформатика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Разом:</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27.5</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29.5</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30.5</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32</w:t>
            </w: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Християнська етика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0.5</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0.5</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0.5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Захисти себе від ВІЛ</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0.5</w:t>
            </w: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Вчимося бути громадянами</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 xml:space="preserve">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0.5</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4</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Правознавство</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0.5</w:t>
            </w:r>
          </w:p>
        </w:tc>
      </w:tr>
      <w:tr w:rsidR="00E33112" w:rsidRPr="00E33112" w:rsidTr="00555AF8">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Всього фінансується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28</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30</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30.5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3112" w:rsidRPr="00E33112" w:rsidRDefault="00E33112" w:rsidP="00B97094">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33</w:t>
            </w:r>
          </w:p>
        </w:tc>
      </w:tr>
    </w:tbl>
    <w:p w:rsidR="00E33112" w:rsidRDefault="00E33112" w:rsidP="00B97094">
      <w:pPr>
        <w:spacing w:after="0" w:line="240" w:lineRule="auto"/>
        <w:jc w:val="center"/>
        <w:rPr>
          <w:rFonts w:ascii="Times New Roman" w:eastAsia="Times New Roman" w:hAnsi="Times New Roman" w:cs="Times New Roman"/>
          <w:kern w:val="28"/>
          <w:sz w:val="24"/>
          <w:szCs w:val="24"/>
          <w:lang w:val="uk-UA" w:eastAsia="ru-RU"/>
        </w:rPr>
      </w:pPr>
    </w:p>
    <w:p w:rsidR="004829F5" w:rsidRDefault="004829F5" w:rsidP="0008136C">
      <w:pPr>
        <w:spacing w:after="0" w:line="240" w:lineRule="auto"/>
        <w:contextualSpacing/>
        <w:rPr>
          <w:rFonts w:ascii="Times New Roman" w:eastAsia="Times New Roman" w:hAnsi="Times New Roman" w:cs="Times New Roman"/>
          <w:color w:val="000000"/>
          <w:kern w:val="28"/>
          <w:sz w:val="28"/>
          <w:szCs w:val="28"/>
          <w:lang w:val="uk-UA" w:eastAsia="ru-RU"/>
        </w:rPr>
      </w:pPr>
    </w:p>
    <w:p w:rsidR="00F23237" w:rsidRDefault="00F23237" w:rsidP="00A823AD">
      <w:pPr>
        <w:spacing w:after="0" w:line="240" w:lineRule="auto"/>
        <w:contextualSpacing/>
        <w:rPr>
          <w:rFonts w:ascii="Times New Roman" w:eastAsia="Times New Roman" w:hAnsi="Times New Roman" w:cs="Times New Roman"/>
          <w:color w:val="000000"/>
          <w:kern w:val="28"/>
          <w:sz w:val="28"/>
          <w:szCs w:val="28"/>
          <w:lang w:val="uk-UA" w:eastAsia="ru-RU"/>
        </w:rPr>
      </w:pPr>
    </w:p>
    <w:p w:rsidR="00A823AD" w:rsidRDefault="00A823AD" w:rsidP="00A823AD">
      <w:pPr>
        <w:spacing w:after="0" w:line="240" w:lineRule="auto"/>
        <w:contextualSpacing/>
        <w:jc w:val="center"/>
        <w:rPr>
          <w:rFonts w:ascii="Times New Roman" w:eastAsia="Times New Roman" w:hAnsi="Times New Roman" w:cs="Times New Roman"/>
          <w:color w:val="000000"/>
          <w:kern w:val="28"/>
          <w:sz w:val="28"/>
          <w:szCs w:val="28"/>
          <w:lang w:val="uk-UA" w:eastAsia="ru-RU"/>
        </w:rPr>
      </w:pPr>
      <w:r>
        <w:rPr>
          <w:rFonts w:ascii="Times New Roman" w:eastAsia="Times New Roman" w:hAnsi="Times New Roman" w:cs="Times New Roman"/>
          <w:color w:val="000000"/>
          <w:kern w:val="28"/>
          <w:sz w:val="28"/>
          <w:szCs w:val="28"/>
          <w:lang w:val="uk-UA" w:eastAsia="ru-RU"/>
        </w:rPr>
        <w:t>24</w:t>
      </w:r>
    </w:p>
    <w:p w:rsidR="0023446F" w:rsidRPr="009E7867" w:rsidRDefault="00AC4F76"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r w:rsidRPr="00AC4F76">
        <w:rPr>
          <w:rFonts w:ascii="Times New Roman" w:eastAsia="Times New Roman" w:hAnsi="Times New Roman" w:cs="Times New Roman"/>
          <w:color w:val="000000"/>
          <w:kern w:val="28"/>
          <w:sz w:val="28"/>
          <w:szCs w:val="28"/>
          <w:lang w:val="uk-UA" w:eastAsia="ru-RU"/>
        </w:rPr>
        <w:lastRenderedPageBreak/>
        <w:t xml:space="preserve">Таблиця </w:t>
      </w:r>
      <w:r w:rsidR="0023446F">
        <w:rPr>
          <w:rFonts w:ascii="Times New Roman" w:eastAsia="Times New Roman" w:hAnsi="Times New Roman" w:cs="Times New Roman"/>
          <w:color w:val="000000"/>
          <w:kern w:val="28"/>
          <w:sz w:val="28"/>
          <w:szCs w:val="28"/>
          <w:lang w:val="uk-UA" w:eastAsia="ru-RU"/>
        </w:rPr>
        <w:t xml:space="preserve"> 8</w:t>
      </w:r>
      <w:r w:rsidR="009E7867">
        <w:rPr>
          <w:rFonts w:ascii="Times New Roman" w:eastAsia="Times New Roman" w:hAnsi="Times New Roman" w:cs="Times New Roman"/>
          <w:color w:val="000000"/>
          <w:kern w:val="28"/>
          <w:sz w:val="28"/>
          <w:szCs w:val="28"/>
          <w:lang w:val="uk-UA" w:eastAsia="ru-RU"/>
        </w:rPr>
        <w:t>.</w:t>
      </w:r>
    </w:p>
    <w:p w:rsidR="00555AF8" w:rsidRPr="001B63CD" w:rsidRDefault="006D7A11" w:rsidP="001B63CD">
      <w:pPr>
        <w:pStyle w:val="a3"/>
        <w:spacing w:after="0" w:line="240" w:lineRule="auto"/>
        <w:ind w:left="0"/>
        <w:rPr>
          <w:rFonts w:ascii="Times New Roman" w:eastAsia="Times New Roman" w:hAnsi="Times New Roman" w:cs="Times New Roman"/>
          <w:color w:val="000000"/>
          <w:kern w:val="28"/>
          <w:sz w:val="28"/>
          <w:szCs w:val="28"/>
          <w:lang w:val="uk-UA" w:eastAsia="ru-RU"/>
        </w:rPr>
      </w:pPr>
      <w:r>
        <w:rPr>
          <w:rFonts w:ascii="Times New Roman" w:eastAsia="Times New Roman" w:hAnsi="Times New Roman" w:cs="Times New Roman"/>
          <w:b/>
          <w:color w:val="000000"/>
          <w:kern w:val="28"/>
          <w:sz w:val="28"/>
          <w:szCs w:val="28"/>
          <w:lang w:val="uk-UA" w:eastAsia="ru-RU"/>
        </w:rPr>
        <w:t>7.6</w:t>
      </w:r>
      <w:r w:rsidR="00555AF8">
        <w:rPr>
          <w:rFonts w:ascii="Times New Roman" w:eastAsia="Times New Roman" w:hAnsi="Times New Roman" w:cs="Times New Roman"/>
          <w:b/>
          <w:color w:val="000000"/>
          <w:kern w:val="28"/>
          <w:sz w:val="28"/>
          <w:szCs w:val="28"/>
          <w:lang w:val="uk-UA" w:eastAsia="ru-RU"/>
        </w:rPr>
        <w:t xml:space="preserve">. </w:t>
      </w:r>
      <w:r w:rsidR="00555AF8" w:rsidRPr="00555AF8">
        <w:rPr>
          <w:rFonts w:ascii="Times New Roman" w:eastAsia="Times New Roman" w:hAnsi="Times New Roman" w:cs="Times New Roman"/>
          <w:b/>
          <w:color w:val="000000"/>
          <w:kern w:val="28"/>
          <w:sz w:val="28"/>
          <w:szCs w:val="28"/>
          <w:lang w:val="uk-UA" w:eastAsia="ru-RU"/>
        </w:rPr>
        <w:t>Навчальні програми</w:t>
      </w:r>
      <w:r w:rsidR="0008136C">
        <w:rPr>
          <w:rFonts w:ascii="Times New Roman" w:eastAsia="Times New Roman" w:hAnsi="Times New Roman" w:cs="Times New Roman"/>
          <w:b/>
          <w:color w:val="000000"/>
          <w:kern w:val="28"/>
          <w:sz w:val="28"/>
          <w:szCs w:val="28"/>
          <w:lang w:val="uk-UA" w:eastAsia="ru-RU"/>
        </w:rPr>
        <w:t>.</w:t>
      </w:r>
    </w:p>
    <w:p w:rsidR="00555AF8" w:rsidRPr="00555AF8" w:rsidRDefault="00555AF8" w:rsidP="00B97094">
      <w:pPr>
        <w:pStyle w:val="a3"/>
        <w:spacing w:after="0" w:line="240" w:lineRule="auto"/>
        <w:ind w:left="0"/>
        <w:jc w:val="center"/>
        <w:rPr>
          <w:rFonts w:ascii="Times New Roman" w:eastAsia="Times New Roman" w:hAnsi="Times New Roman" w:cs="Times New Roman"/>
          <w:b/>
          <w:color w:val="000000"/>
          <w:kern w:val="28"/>
          <w:sz w:val="28"/>
          <w:szCs w:val="28"/>
          <w:lang w:val="uk-UA" w:eastAsia="ru-RU"/>
        </w:rPr>
      </w:pPr>
      <w:r w:rsidRPr="00555AF8">
        <w:rPr>
          <w:rFonts w:ascii="Times New Roman" w:eastAsia="Times New Roman" w:hAnsi="Times New Roman" w:cs="Times New Roman"/>
          <w:b/>
          <w:color w:val="000000"/>
          <w:kern w:val="28"/>
          <w:sz w:val="28"/>
          <w:szCs w:val="28"/>
          <w:lang w:val="uk-UA" w:eastAsia="ru-RU"/>
        </w:rPr>
        <w:t>Науково-методичне забезпечення предметів</w:t>
      </w:r>
    </w:p>
    <w:p w:rsidR="00472595" w:rsidRPr="00555AF8" w:rsidRDefault="00555AF8" w:rsidP="004A6E70">
      <w:pPr>
        <w:spacing w:after="0" w:line="240" w:lineRule="auto"/>
        <w:contextualSpacing/>
        <w:jc w:val="center"/>
        <w:rPr>
          <w:rFonts w:ascii="Times New Roman" w:eastAsia="Times New Roman" w:hAnsi="Times New Roman" w:cs="Times New Roman"/>
          <w:b/>
          <w:color w:val="000000"/>
          <w:kern w:val="28"/>
          <w:sz w:val="28"/>
          <w:szCs w:val="28"/>
          <w:lang w:val="uk-UA" w:eastAsia="ru-RU"/>
        </w:rPr>
      </w:pPr>
      <w:r w:rsidRPr="00555AF8">
        <w:rPr>
          <w:rFonts w:ascii="Times New Roman" w:eastAsia="Times New Roman" w:hAnsi="Times New Roman" w:cs="Times New Roman"/>
          <w:b/>
          <w:color w:val="000000"/>
          <w:kern w:val="28"/>
          <w:sz w:val="28"/>
          <w:szCs w:val="28"/>
          <w:lang w:val="uk-UA" w:eastAsia="ru-RU"/>
        </w:rPr>
        <w:t>інваріантної складової робочого навчального плану</w:t>
      </w:r>
    </w:p>
    <w:tbl>
      <w:tblPr>
        <w:tblW w:w="1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796"/>
        <w:gridCol w:w="3775"/>
        <w:gridCol w:w="2265"/>
        <w:gridCol w:w="2231"/>
        <w:gridCol w:w="2221"/>
        <w:gridCol w:w="2221"/>
        <w:gridCol w:w="2221"/>
        <w:gridCol w:w="2229"/>
      </w:tblGrid>
      <w:tr w:rsidR="00555AF8" w:rsidRPr="00296613" w:rsidTr="00296613">
        <w:trPr>
          <w:gridAfter w:val="4"/>
          <w:wAfter w:w="8892" w:type="dxa"/>
        </w:trPr>
        <w:tc>
          <w:tcPr>
            <w:tcW w:w="544"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b/>
                <w:color w:val="000000"/>
                <w:kern w:val="28"/>
                <w:sz w:val="26"/>
                <w:szCs w:val="26"/>
                <w:lang w:val="uk-UA" w:eastAsia="ru-RU"/>
              </w:rPr>
            </w:pPr>
            <w:r w:rsidRPr="00296613">
              <w:rPr>
                <w:rFonts w:ascii="Times New Roman" w:eastAsia="Calibri" w:hAnsi="Times New Roman" w:cs="Times New Roman"/>
                <w:b/>
                <w:color w:val="000000"/>
                <w:kern w:val="28"/>
                <w:sz w:val="26"/>
                <w:szCs w:val="26"/>
                <w:lang w:val="uk-UA" w:eastAsia="ru-RU"/>
              </w:rPr>
              <w:t>№ з/п</w:t>
            </w: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b/>
                <w:color w:val="000000"/>
                <w:kern w:val="28"/>
                <w:sz w:val="26"/>
                <w:szCs w:val="26"/>
                <w:lang w:val="uk-UA" w:eastAsia="ru-RU"/>
              </w:rPr>
            </w:pPr>
            <w:r w:rsidRPr="00296613">
              <w:rPr>
                <w:rFonts w:ascii="Times New Roman" w:eastAsia="Calibri" w:hAnsi="Times New Roman" w:cs="Times New Roman"/>
                <w:b/>
                <w:color w:val="000000"/>
                <w:kern w:val="28"/>
                <w:sz w:val="26"/>
                <w:szCs w:val="26"/>
                <w:lang w:val="uk-UA" w:eastAsia="ru-RU"/>
              </w:rPr>
              <w:t>Клас</w:t>
            </w:r>
          </w:p>
        </w:tc>
        <w:tc>
          <w:tcPr>
            <w:tcW w:w="3775"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b/>
                <w:color w:val="000000"/>
                <w:kern w:val="28"/>
                <w:sz w:val="26"/>
                <w:szCs w:val="26"/>
                <w:lang w:val="uk-UA" w:eastAsia="ru-RU"/>
              </w:rPr>
            </w:pPr>
            <w:r w:rsidRPr="00296613">
              <w:rPr>
                <w:rFonts w:ascii="Times New Roman" w:eastAsia="Calibri" w:hAnsi="Times New Roman" w:cs="Times New Roman"/>
                <w:b/>
                <w:color w:val="000000"/>
                <w:kern w:val="28"/>
                <w:sz w:val="26"/>
                <w:szCs w:val="26"/>
                <w:lang w:val="uk-UA" w:eastAsia="ru-RU"/>
              </w:rPr>
              <w:t>Назва програми</w:t>
            </w:r>
          </w:p>
        </w:tc>
        <w:tc>
          <w:tcPr>
            <w:tcW w:w="2265"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b/>
                <w:color w:val="000000"/>
                <w:kern w:val="28"/>
                <w:sz w:val="26"/>
                <w:szCs w:val="26"/>
                <w:lang w:val="uk-UA" w:eastAsia="ru-RU"/>
              </w:rPr>
            </w:pPr>
            <w:r w:rsidRPr="00296613">
              <w:rPr>
                <w:rFonts w:ascii="Times New Roman" w:eastAsia="Calibri" w:hAnsi="Times New Roman" w:cs="Times New Roman"/>
                <w:b/>
                <w:color w:val="000000"/>
                <w:kern w:val="28"/>
                <w:sz w:val="26"/>
                <w:szCs w:val="26"/>
                <w:lang w:val="uk-UA" w:eastAsia="ru-RU"/>
              </w:rPr>
              <w:t>Автор/</w:t>
            </w:r>
          </w:p>
          <w:p w:rsidR="00555AF8" w:rsidRPr="00296613" w:rsidRDefault="00555AF8" w:rsidP="00B97094">
            <w:pPr>
              <w:spacing w:after="0" w:line="240" w:lineRule="auto"/>
              <w:contextualSpacing/>
              <w:jc w:val="center"/>
              <w:rPr>
                <w:rFonts w:ascii="Times New Roman" w:eastAsia="Calibri" w:hAnsi="Times New Roman" w:cs="Times New Roman"/>
                <w:b/>
                <w:color w:val="000000"/>
                <w:kern w:val="28"/>
                <w:sz w:val="26"/>
                <w:szCs w:val="26"/>
                <w:lang w:val="uk-UA" w:eastAsia="ru-RU"/>
              </w:rPr>
            </w:pPr>
            <w:r w:rsidRPr="00296613">
              <w:rPr>
                <w:rFonts w:ascii="Times New Roman" w:eastAsia="Times New Roman" w:hAnsi="Times New Roman" w:cs="Times New Roman"/>
                <w:b/>
                <w:color w:val="000000"/>
                <w:kern w:val="28"/>
                <w:sz w:val="26"/>
                <w:szCs w:val="26"/>
                <w:lang w:val="uk-UA" w:eastAsia="ru-RU"/>
              </w:rPr>
              <w:t>Видавництво</w:t>
            </w:r>
          </w:p>
        </w:tc>
        <w:tc>
          <w:tcPr>
            <w:tcW w:w="2231"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b/>
                <w:color w:val="000000"/>
                <w:kern w:val="28"/>
                <w:sz w:val="26"/>
                <w:szCs w:val="26"/>
                <w:lang w:val="uk-UA" w:eastAsia="ru-RU"/>
              </w:rPr>
            </w:pPr>
            <w:r w:rsidRPr="00296613">
              <w:rPr>
                <w:rFonts w:ascii="Times New Roman" w:eastAsia="Calibri" w:hAnsi="Times New Roman" w:cs="Times New Roman"/>
                <w:b/>
                <w:color w:val="000000"/>
                <w:kern w:val="28"/>
                <w:sz w:val="26"/>
                <w:szCs w:val="26"/>
                <w:lang w:val="uk-UA" w:eastAsia="ru-RU"/>
              </w:rPr>
              <w:t>Коли і ким надано гриф</w:t>
            </w:r>
          </w:p>
        </w:tc>
      </w:tr>
      <w:tr w:rsidR="00555AF8" w:rsidRPr="00296613" w:rsidTr="00296613">
        <w:trPr>
          <w:gridAfter w:val="4"/>
          <w:wAfter w:w="8892" w:type="dxa"/>
        </w:trPr>
        <w:tc>
          <w:tcPr>
            <w:tcW w:w="9611" w:type="dxa"/>
            <w:gridSpan w:val="5"/>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b/>
                <w:sz w:val="26"/>
                <w:szCs w:val="26"/>
                <w:lang w:val="uk-UA" w:eastAsia="ru-RU"/>
              </w:rPr>
            </w:pPr>
            <w:r w:rsidRPr="00296613">
              <w:rPr>
                <w:rFonts w:ascii="Times New Roman" w:eastAsia="Calibri" w:hAnsi="Times New Roman" w:cs="Times New Roman"/>
                <w:b/>
                <w:sz w:val="26"/>
                <w:szCs w:val="26"/>
                <w:lang w:val="uk-UA" w:eastAsia="ru-RU"/>
              </w:rPr>
              <w:t>ПОЧАТКОВА ШКОЛА</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1-2</w:t>
            </w:r>
          </w:p>
        </w:tc>
        <w:tc>
          <w:tcPr>
            <w:tcW w:w="377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Типова освітня програма для закладів загальної середньої освіти. 1-2 класи</w:t>
            </w:r>
          </w:p>
        </w:tc>
        <w:tc>
          <w:tcPr>
            <w:tcW w:w="226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Під керівництвом Р.Б.Шияна</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268 від 21.03.2018р</w:t>
            </w:r>
            <w:r w:rsidRPr="00296613">
              <w:rPr>
                <w:rFonts w:ascii="Times New Roman" w:eastAsia="Calibri" w:hAnsi="Times New Roman" w:cs="Times New Roman"/>
                <w:color w:val="FF0000"/>
                <w:kern w:val="28"/>
                <w:sz w:val="26"/>
                <w:szCs w:val="26"/>
                <w:lang w:val="uk-UA" w:eastAsia="ru-RU"/>
              </w:rPr>
              <w:t>.</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3-4</w:t>
            </w:r>
          </w:p>
        </w:tc>
        <w:tc>
          <w:tcPr>
            <w:tcW w:w="377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Навчальні програми для загальноосвітніх навчальних закладів з навчанням українською мовою. 1-4 класи (зі змінами)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color w:val="FF0000"/>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color w:val="FF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Наказ МОН України від 20.04.2018 р. №407</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3-4</w:t>
            </w:r>
          </w:p>
        </w:tc>
        <w:tc>
          <w:tcPr>
            <w:tcW w:w="377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Навчальні програми з іноземних мов для загальноосвітніх навчальних закладів і спеціалізованих шкіл з поглибленим вивченням іноземних мов. 1-4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color w:val="FF0000"/>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color w:val="FF0000"/>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405 від 20. 04. 2018р.</w:t>
            </w:r>
          </w:p>
        </w:tc>
      </w:tr>
      <w:tr w:rsidR="00555AF8" w:rsidRPr="00296613" w:rsidTr="00872961">
        <w:trPr>
          <w:gridAfter w:val="4"/>
          <w:wAfter w:w="8892" w:type="dxa"/>
          <w:trHeight w:val="797"/>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3-4</w:t>
            </w:r>
          </w:p>
        </w:tc>
        <w:tc>
          <w:tcPr>
            <w:tcW w:w="377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sz w:val="26"/>
                <w:szCs w:val="26"/>
                <w:lang w:val="uk-UA"/>
              </w:rPr>
            </w:pPr>
            <w:r w:rsidRPr="00296613">
              <w:rPr>
                <w:rFonts w:ascii="Times New Roman" w:eastAsia="Calibri" w:hAnsi="Times New Roman" w:cs="Times New Roman"/>
                <w:sz w:val="26"/>
                <w:szCs w:val="26"/>
                <w:lang w:val="uk-UA"/>
              </w:rPr>
              <w:t>Програма для загальноосвітніх навчальних закладів «Фізична культура. 1-4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color w:val="FF0000"/>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color w:val="FF0000"/>
                <w:kern w:val="28"/>
                <w:sz w:val="26"/>
                <w:szCs w:val="26"/>
                <w:lang w:val="uk-UA" w:eastAsia="ru-RU"/>
              </w:rPr>
            </w:pPr>
            <w:r w:rsidRPr="00296613">
              <w:rPr>
                <w:rFonts w:ascii="Times New Roman" w:eastAsia="Times New Roman" w:hAnsi="Times New Roman" w:cs="Times New Roman"/>
                <w:kern w:val="28"/>
                <w:sz w:val="26"/>
                <w:szCs w:val="26"/>
                <w:lang w:val="uk-UA" w:eastAsia="ru-RU"/>
              </w:rPr>
              <w:t>Наказ МОН № 948 від 05.08.2016р.</w:t>
            </w:r>
          </w:p>
        </w:tc>
      </w:tr>
      <w:tr w:rsidR="00555AF8" w:rsidRPr="00296613" w:rsidTr="00872961">
        <w:trPr>
          <w:trHeight w:val="752"/>
        </w:trPr>
        <w:tc>
          <w:tcPr>
            <w:tcW w:w="9611" w:type="dxa"/>
            <w:gridSpan w:val="5"/>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b/>
                <w:sz w:val="26"/>
                <w:szCs w:val="26"/>
                <w:lang w:val="uk-UA" w:eastAsia="ru-RU"/>
              </w:rPr>
            </w:pPr>
          </w:p>
          <w:p w:rsidR="00555AF8" w:rsidRPr="00296613" w:rsidRDefault="00555AF8" w:rsidP="00B97094">
            <w:pPr>
              <w:spacing w:after="0" w:line="240" w:lineRule="auto"/>
              <w:contextualSpacing/>
              <w:jc w:val="center"/>
              <w:rPr>
                <w:rFonts w:ascii="Times New Roman" w:eastAsia="Calibri" w:hAnsi="Times New Roman" w:cs="Times New Roman"/>
                <w:b/>
                <w:color w:val="FF0000"/>
                <w:sz w:val="26"/>
                <w:szCs w:val="26"/>
                <w:lang w:val="uk-UA" w:eastAsia="ru-RU"/>
              </w:rPr>
            </w:pPr>
            <w:r w:rsidRPr="00296613">
              <w:rPr>
                <w:rFonts w:ascii="Times New Roman" w:eastAsia="Calibri" w:hAnsi="Times New Roman" w:cs="Times New Roman"/>
                <w:b/>
                <w:sz w:val="26"/>
                <w:szCs w:val="26"/>
                <w:lang w:val="uk-UA" w:eastAsia="ru-RU"/>
              </w:rPr>
              <w:t>СЕРЕДНЯ ШКОЛА</w:t>
            </w:r>
          </w:p>
        </w:tc>
        <w:tc>
          <w:tcPr>
            <w:tcW w:w="2221" w:type="dxa"/>
          </w:tcPr>
          <w:p w:rsidR="00555AF8" w:rsidRPr="00296613" w:rsidRDefault="00555AF8" w:rsidP="00B97094">
            <w:pPr>
              <w:spacing w:line="240" w:lineRule="auto"/>
              <w:rPr>
                <w:rFonts w:ascii="Times New Roman" w:eastAsia="Times New Roman" w:hAnsi="Times New Roman" w:cs="Times New Roman"/>
                <w:color w:val="000000"/>
                <w:kern w:val="28"/>
                <w:sz w:val="26"/>
                <w:szCs w:val="26"/>
                <w:lang w:val="uk-UA" w:eastAsia="ru-RU"/>
              </w:rPr>
            </w:pPr>
          </w:p>
        </w:tc>
        <w:tc>
          <w:tcPr>
            <w:tcW w:w="2221" w:type="dxa"/>
          </w:tcPr>
          <w:p w:rsidR="00555AF8" w:rsidRPr="00296613" w:rsidRDefault="00555AF8" w:rsidP="00B97094">
            <w:pPr>
              <w:spacing w:line="240" w:lineRule="auto"/>
              <w:rPr>
                <w:rFonts w:ascii="Times New Roman" w:eastAsia="Times New Roman" w:hAnsi="Times New Roman" w:cs="Times New Roman"/>
                <w:color w:val="000000"/>
                <w:kern w:val="28"/>
                <w:sz w:val="26"/>
                <w:szCs w:val="26"/>
                <w:lang w:val="uk-UA" w:eastAsia="ru-RU"/>
              </w:rPr>
            </w:pPr>
          </w:p>
        </w:tc>
        <w:tc>
          <w:tcPr>
            <w:tcW w:w="2221" w:type="dxa"/>
          </w:tcPr>
          <w:p w:rsidR="00555AF8" w:rsidRPr="00296613" w:rsidRDefault="00555AF8" w:rsidP="00B97094">
            <w:pPr>
              <w:spacing w:line="240" w:lineRule="auto"/>
              <w:rPr>
                <w:rFonts w:ascii="Times New Roman" w:eastAsia="Times New Roman" w:hAnsi="Times New Roman" w:cs="Times New Roman"/>
                <w:color w:val="000000"/>
                <w:kern w:val="28"/>
                <w:sz w:val="26"/>
                <w:szCs w:val="26"/>
                <w:lang w:val="uk-UA" w:eastAsia="ru-RU"/>
              </w:rPr>
            </w:pPr>
          </w:p>
        </w:tc>
        <w:tc>
          <w:tcPr>
            <w:tcW w:w="2229" w:type="dxa"/>
            <w:shd w:val="clear" w:color="auto" w:fill="auto"/>
          </w:tcPr>
          <w:p w:rsidR="00555AF8" w:rsidRPr="00296613" w:rsidRDefault="00555AF8" w:rsidP="00B97094">
            <w:pPr>
              <w:spacing w:line="240" w:lineRule="auto"/>
              <w:rPr>
                <w:rFonts w:ascii="Times New Roman" w:eastAsia="Times New Roman" w:hAnsi="Times New Roman" w:cs="Times New Roman"/>
                <w:color w:val="000000"/>
                <w:kern w:val="28"/>
                <w:sz w:val="26"/>
                <w:szCs w:val="26"/>
                <w:lang w:val="uk-UA" w:eastAsia="ru-RU"/>
              </w:rPr>
            </w:pPr>
            <w:r w:rsidRPr="00296613">
              <w:rPr>
                <w:rFonts w:ascii="Times New Roman" w:eastAsia="Times New Roman" w:hAnsi="Times New Roman" w:cs="Times New Roman"/>
                <w:color w:val="FF0000"/>
                <w:kern w:val="28"/>
                <w:sz w:val="26"/>
                <w:szCs w:val="26"/>
                <w:lang w:val="uk-UA" w:eastAsia="ru-RU"/>
              </w:rPr>
              <w:t>Наказ МОН № 948 від 05.08.2016р.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5-9</w:t>
            </w:r>
          </w:p>
        </w:tc>
        <w:tc>
          <w:tcPr>
            <w:tcW w:w="377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Програми для загальноосвітніх навчальних закладів «Українська мова. 5-9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5-9</w:t>
            </w:r>
          </w:p>
        </w:tc>
        <w:tc>
          <w:tcPr>
            <w:tcW w:w="377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Програми для загальноосвітніх навчальних закладів «Українська література. 5-9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5-9</w:t>
            </w:r>
          </w:p>
        </w:tc>
        <w:tc>
          <w:tcPr>
            <w:tcW w:w="377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Навчальна програма для загальноосвітніх навчальних закладів «Зарубіжна література. 5-9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5-9</w:t>
            </w:r>
          </w:p>
        </w:tc>
        <w:tc>
          <w:tcPr>
            <w:tcW w:w="3775" w:type="dxa"/>
            <w:shd w:val="clear" w:color="auto" w:fill="auto"/>
          </w:tcPr>
          <w:p w:rsidR="00555AF8" w:rsidRPr="00296613" w:rsidRDefault="00555AF8" w:rsidP="00B97094">
            <w:pPr>
              <w:widowControl w:val="0"/>
              <w:spacing w:after="0" w:line="240" w:lineRule="auto"/>
              <w:contextualSpacing/>
              <w:rPr>
                <w:rFonts w:ascii="Times New Roman" w:eastAsia="Times New Roman"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 xml:space="preserve">Типова освітня програма закладів загальної середньої освіти ІІ ступеня, </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Затвердженими наказом МОН від 07.06.2017 № 804</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5-9</w:t>
            </w:r>
          </w:p>
        </w:tc>
        <w:tc>
          <w:tcPr>
            <w:tcW w:w="377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Навчальна програма для загальноосвітніх навчальних закладів «Історія України. Всесвітня історія. 5-9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B458A3">
        <w:trPr>
          <w:gridAfter w:val="4"/>
          <w:wAfter w:w="8892" w:type="dxa"/>
          <w:trHeight w:val="1158"/>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5-9</w:t>
            </w:r>
          </w:p>
        </w:tc>
        <w:tc>
          <w:tcPr>
            <w:tcW w:w="3775" w:type="dxa"/>
            <w:shd w:val="clear" w:color="auto" w:fill="auto"/>
          </w:tcPr>
          <w:p w:rsidR="00872961"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Навчальна програма для загальноосвітніх навчальних</w:t>
            </w:r>
            <w:r w:rsidR="00872961">
              <w:rPr>
                <w:rFonts w:ascii="Times New Roman" w:eastAsia="Times New Roman" w:hAnsi="Times New Roman" w:cs="Times New Roman"/>
                <w:kern w:val="28"/>
                <w:sz w:val="26"/>
                <w:szCs w:val="26"/>
                <w:lang w:val="uk-UA" w:eastAsia="ru-RU"/>
              </w:rPr>
              <w:t xml:space="preserve"> закладів «Мистецтво. 5-9 класи.</w:t>
            </w:r>
          </w:p>
          <w:p w:rsidR="00872961" w:rsidRPr="00296613" w:rsidRDefault="00872961" w:rsidP="00A823AD">
            <w:pPr>
              <w:spacing w:after="0" w:line="240" w:lineRule="auto"/>
              <w:contextualSpacing/>
              <w:rPr>
                <w:rFonts w:ascii="Times New Roman" w:eastAsia="Times New Roman" w:hAnsi="Times New Roman" w:cs="Times New Roman"/>
                <w:kern w:val="28"/>
                <w:sz w:val="26"/>
                <w:szCs w:val="26"/>
                <w:lang w:val="uk-UA" w:eastAsia="ru-RU"/>
              </w:rPr>
            </w:pP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B458A3" w:rsidRDefault="00555AF8" w:rsidP="00B458A3">
            <w:pPr>
              <w:spacing w:after="0" w:line="240" w:lineRule="auto"/>
              <w:contextualSpacing/>
              <w:jc w:val="center"/>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p w:rsidR="00B458A3" w:rsidRDefault="00B458A3" w:rsidP="00B458A3">
            <w:pPr>
              <w:spacing w:after="0" w:line="240" w:lineRule="auto"/>
              <w:contextualSpacing/>
              <w:jc w:val="center"/>
              <w:rPr>
                <w:rFonts w:ascii="Times New Roman" w:eastAsia="Calibri" w:hAnsi="Times New Roman" w:cs="Times New Roman"/>
                <w:kern w:val="28"/>
                <w:sz w:val="26"/>
                <w:szCs w:val="26"/>
                <w:lang w:val="uk-UA" w:eastAsia="ru-RU"/>
              </w:rPr>
            </w:pPr>
          </w:p>
          <w:p w:rsidR="00B458A3" w:rsidRPr="00296613" w:rsidRDefault="00B458A3" w:rsidP="00B458A3">
            <w:pPr>
              <w:spacing w:after="0" w:line="240" w:lineRule="auto"/>
              <w:contextualSpacing/>
              <w:rPr>
                <w:rFonts w:ascii="Times New Roman" w:eastAsia="Calibri" w:hAnsi="Times New Roman" w:cs="Times New Roman"/>
                <w:color w:val="FF0000"/>
                <w:kern w:val="28"/>
                <w:sz w:val="26"/>
                <w:szCs w:val="26"/>
                <w:lang w:val="uk-UA" w:eastAsia="ru-RU"/>
              </w:rPr>
            </w:pPr>
            <w:r>
              <w:rPr>
                <w:rFonts w:ascii="Times New Roman" w:eastAsia="Calibri" w:hAnsi="Times New Roman" w:cs="Times New Roman"/>
                <w:kern w:val="28"/>
                <w:sz w:val="26"/>
                <w:szCs w:val="26"/>
                <w:lang w:val="uk-UA" w:eastAsia="ru-RU"/>
              </w:rPr>
              <w:t>25</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Лист МОН №1/11- 21.05.2008р.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5-9</w:t>
            </w:r>
          </w:p>
        </w:tc>
        <w:tc>
          <w:tcPr>
            <w:tcW w:w="377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color w:val="000000"/>
                <w:spacing w:val="-6"/>
                <w:kern w:val="28"/>
                <w:sz w:val="26"/>
                <w:szCs w:val="26"/>
                <w:lang w:val="uk-UA" w:eastAsia="ru-RU"/>
              </w:rPr>
            </w:pPr>
            <w:r w:rsidRPr="00296613">
              <w:rPr>
                <w:rFonts w:ascii="Times New Roman" w:eastAsia="Times New Roman" w:hAnsi="Times New Roman" w:cs="Times New Roman"/>
                <w:color w:val="000000"/>
                <w:spacing w:val="-6"/>
                <w:kern w:val="28"/>
                <w:sz w:val="26"/>
                <w:szCs w:val="26"/>
                <w:lang w:val="uk-UA" w:eastAsia="ru-RU"/>
              </w:rPr>
              <w:t>Навчальна програма для загальноосвітніх навчальних закладів «Математика. 5–9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5</w:t>
            </w:r>
          </w:p>
        </w:tc>
        <w:tc>
          <w:tcPr>
            <w:tcW w:w="377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color w:val="000000"/>
                <w:spacing w:val="-6"/>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Навчальна програма для загальноосвітніх навчальних закладів «Природознавство. 5 клас»</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6-9</w:t>
            </w:r>
          </w:p>
        </w:tc>
        <w:tc>
          <w:tcPr>
            <w:tcW w:w="3775" w:type="dxa"/>
            <w:shd w:val="clear" w:color="auto" w:fill="auto"/>
          </w:tcPr>
          <w:p w:rsidR="00555AF8" w:rsidRPr="00296613" w:rsidRDefault="00555AF8" w:rsidP="00B97094">
            <w:pPr>
              <w:widowControl w:val="0"/>
              <w:spacing w:after="0" w:line="240" w:lineRule="auto"/>
              <w:contextualSpacing/>
              <w:rPr>
                <w:rFonts w:ascii="Times New Roman" w:eastAsia="Times New Roman"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Навчальна програма для загальноосвітніх навчальних закладів «Біологія. 6-9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6-9</w:t>
            </w:r>
          </w:p>
        </w:tc>
        <w:tc>
          <w:tcPr>
            <w:tcW w:w="377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Навчальні програми для загальноосвітніх навчальних закладів. Географія.</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7-9</w:t>
            </w:r>
          </w:p>
        </w:tc>
        <w:tc>
          <w:tcPr>
            <w:tcW w:w="3775" w:type="dxa"/>
            <w:shd w:val="clear" w:color="auto" w:fill="auto"/>
          </w:tcPr>
          <w:p w:rsidR="00555AF8" w:rsidRPr="00296613" w:rsidRDefault="00555AF8" w:rsidP="00B97094">
            <w:pPr>
              <w:widowControl w:val="0"/>
              <w:spacing w:after="0" w:line="240" w:lineRule="auto"/>
              <w:contextualSpacing/>
              <w:rPr>
                <w:rFonts w:ascii="Times New Roman" w:eastAsia="Times New Roman"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Навчальна програма для загальноосвітніх навчальних закладів «Фізика. 7-9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7-9</w:t>
            </w:r>
          </w:p>
        </w:tc>
        <w:tc>
          <w:tcPr>
            <w:tcW w:w="377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 xml:space="preserve">Програма для загальноосвітніх навчальних закладів «Хімія. 7-9 класи»                   </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5-9</w:t>
            </w:r>
          </w:p>
        </w:tc>
        <w:tc>
          <w:tcPr>
            <w:tcW w:w="3775" w:type="dxa"/>
            <w:shd w:val="clear" w:color="auto" w:fill="auto"/>
          </w:tcPr>
          <w:p w:rsidR="00555AF8" w:rsidRPr="00296613" w:rsidRDefault="00555AF8" w:rsidP="00B97094">
            <w:pPr>
              <w:widowControl w:val="0"/>
              <w:spacing w:after="0" w:line="240" w:lineRule="auto"/>
              <w:contextualSpacing/>
              <w:rPr>
                <w:rFonts w:ascii="Times New Roman" w:eastAsia="Times New Roman"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Навчальна програма для загальноосвітніх навчальних закладів «Трудове навчання. 5-9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color w:val="FF0000"/>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5-9</w:t>
            </w:r>
          </w:p>
        </w:tc>
        <w:tc>
          <w:tcPr>
            <w:tcW w:w="377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Інформатика. Навчальна програма для учнів 5–9 класів загальноосвітніх навчальних закладів</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5-9</w:t>
            </w:r>
          </w:p>
        </w:tc>
        <w:tc>
          <w:tcPr>
            <w:tcW w:w="377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Навчальна програма для загальноосвітніх навчальних закладів «Основи здоров’я.  5-9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Колектив авторів/</w:t>
            </w:r>
          </w:p>
          <w:p w:rsidR="00555AF8" w:rsidRPr="00296613" w:rsidRDefault="00555AF8" w:rsidP="00B97094">
            <w:pPr>
              <w:spacing w:after="0" w:line="240" w:lineRule="auto"/>
              <w:contextualSpacing/>
              <w:rPr>
                <w:rFonts w:ascii="Times New Roman" w:eastAsia="Calibri" w:hAnsi="Times New Roman" w:cs="Times New Roman"/>
                <w:color w:val="FF0000"/>
                <w:kern w:val="28"/>
                <w:sz w:val="26"/>
                <w:szCs w:val="26"/>
                <w:lang w:val="uk-UA" w:eastAsia="ru-RU"/>
              </w:rPr>
            </w:pPr>
            <w:r w:rsidRPr="00296613">
              <w:rPr>
                <w:rFonts w:ascii="Times New Roman" w:eastAsia="Calibri" w:hAnsi="Times New Roman" w:cs="Times New Roman"/>
                <w:kern w:val="28"/>
                <w:sz w:val="26"/>
                <w:szCs w:val="26"/>
                <w:lang w:val="uk-UA" w:eastAsia="ru-RU"/>
              </w:rPr>
              <w:t>Сайт МОН України</w:t>
            </w:r>
          </w:p>
        </w:tc>
        <w:tc>
          <w:tcPr>
            <w:tcW w:w="2231"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804 від 07.06.2017р.</w:t>
            </w:r>
          </w:p>
        </w:tc>
      </w:tr>
      <w:tr w:rsidR="00555AF8" w:rsidRPr="00296613" w:rsidTr="00296613">
        <w:trPr>
          <w:gridAfter w:val="4"/>
          <w:wAfter w:w="8892" w:type="dxa"/>
        </w:trPr>
        <w:tc>
          <w:tcPr>
            <w:tcW w:w="544" w:type="dxa"/>
            <w:shd w:val="clear" w:color="auto" w:fill="auto"/>
          </w:tcPr>
          <w:p w:rsidR="00555AF8" w:rsidRPr="00296613" w:rsidRDefault="00555AF8" w:rsidP="00B97094">
            <w:pPr>
              <w:numPr>
                <w:ilvl w:val="0"/>
                <w:numId w:val="22"/>
              </w:numPr>
              <w:spacing w:after="0" w:line="240" w:lineRule="auto"/>
              <w:ind w:left="357" w:hanging="357"/>
              <w:contextualSpacing/>
              <w:jc w:val="center"/>
              <w:rPr>
                <w:rFonts w:ascii="Times New Roman" w:eastAsia="Calibri" w:hAnsi="Times New Roman" w:cs="Times New Roman"/>
                <w:sz w:val="26"/>
                <w:szCs w:val="26"/>
                <w:lang w:val="uk-UA" w:eastAsia="ru-RU"/>
              </w:rPr>
            </w:pPr>
          </w:p>
        </w:tc>
        <w:tc>
          <w:tcPr>
            <w:tcW w:w="796" w:type="dxa"/>
            <w:shd w:val="clear" w:color="auto" w:fill="auto"/>
          </w:tcPr>
          <w:p w:rsidR="00555AF8" w:rsidRPr="00296613" w:rsidRDefault="00555AF8" w:rsidP="00B97094">
            <w:pPr>
              <w:spacing w:after="0" w:line="240" w:lineRule="auto"/>
              <w:contextualSpacing/>
              <w:jc w:val="center"/>
              <w:rPr>
                <w:rFonts w:ascii="Times New Roman" w:eastAsia="Calibri" w:hAnsi="Times New Roman" w:cs="Times New Roman"/>
                <w:color w:val="000000"/>
                <w:kern w:val="28"/>
                <w:sz w:val="26"/>
                <w:szCs w:val="26"/>
                <w:lang w:val="uk-UA" w:eastAsia="ru-RU"/>
              </w:rPr>
            </w:pPr>
            <w:r w:rsidRPr="00296613">
              <w:rPr>
                <w:rFonts w:ascii="Times New Roman" w:eastAsia="Calibri" w:hAnsi="Times New Roman" w:cs="Times New Roman"/>
                <w:color w:val="000000"/>
                <w:kern w:val="28"/>
                <w:sz w:val="26"/>
                <w:szCs w:val="26"/>
                <w:lang w:val="uk-UA" w:eastAsia="ru-RU"/>
              </w:rPr>
              <w:t>5-9</w:t>
            </w:r>
          </w:p>
        </w:tc>
        <w:tc>
          <w:tcPr>
            <w:tcW w:w="3775" w:type="dxa"/>
            <w:shd w:val="clear" w:color="auto" w:fill="auto"/>
          </w:tcPr>
          <w:p w:rsidR="00555AF8" w:rsidRPr="00296613" w:rsidRDefault="00555AF8" w:rsidP="00B97094">
            <w:pPr>
              <w:spacing w:after="0" w:line="240" w:lineRule="auto"/>
              <w:contextualSpacing/>
              <w:rPr>
                <w:rFonts w:ascii="Times New Roman" w:eastAsia="Calibri" w:hAnsi="Times New Roman" w:cs="Times New Roman"/>
                <w:color w:val="000000"/>
                <w:kern w:val="28"/>
                <w:sz w:val="26"/>
                <w:szCs w:val="26"/>
                <w:lang w:val="uk-UA" w:eastAsia="ru-RU"/>
              </w:rPr>
            </w:pPr>
            <w:r w:rsidRPr="00296613">
              <w:rPr>
                <w:rFonts w:ascii="Times New Roman" w:eastAsia="Times New Roman" w:hAnsi="Times New Roman" w:cs="Times New Roman"/>
                <w:color w:val="000000"/>
                <w:kern w:val="28"/>
                <w:sz w:val="26"/>
                <w:szCs w:val="26"/>
                <w:lang w:val="uk-UA" w:eastAsia="ru-RU"/>
              </w:rPr>
              <w:t>Навчальна програма для загальноосвітніх навчальних закладів «Фізична культура. 5-9 класи»</w:t>
            </w:r>
          </w:p>
        </w:tc>
        <w:tc>
          <w:tcPr>
            <w:tcW w:w="2265"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Times New Roman" w:hAnsi="Times New Roman" w:cs="Times New Roman"/>
                <w:kern w:val="28"/>
                <w:sz w:val="26"/>
                <w:szCs w:val="26"/>
                <w:lang w:val="uk-UA" w:eastAsia="ru-RU"/>
              </w:rPr>
              <w:t>Київ:Літера ЛТД, 2018</w:t>
            </w:r>
          </w:p>
        </w:tc>
        <w:tc>
          <w:tcPr>
            <w:tcW w:w="2231" w:type="dxa"/>
            <w:shd w:val="clear" w:color="auto" w:fill="auto"/>
          </w:tcPr>
          <w:p w:rsidR="00555AF8" w:rsidRPr="00296613" w:rsidRDefault="00555AF8" w:rsidP="00B97094">
            <w:pPr>
              <w:spacing w:after="0" w:line="240" w:lineRule="auto"/>
              <w:contextualSpacing/>
              <w:rPr>
                <w:rFonts w:ascii="Times New Roman" w:eastAsia="Times New Roman" w:hAnsi="Times New Roman" w:cs="Times New Roman"/>
                <w:kern w:val="28"/>
                <w:sz w:val="26"/>
                <w:szCs w:val="26"/>
                <w:lang w:val="uk-UA" w:eastAsia="ru-RU"/>
              </w:rPr>
            </w:pPr>
            <w:r w:rsidRPr="00296613">
              <w:rPr>
                <w:rFonts w:ascii="Times New Roman" w:eastAsia="Calibri" w:hAnsi="Times New Roman" w:cs="Times New Roman"/>
                <w:kern w:val="28"/>
                <w:sz w:val="26"/>
                <w:szCs w:val="26"/>
                <w:lang w:val="uk-UA" w:eastAsia="ru-RU"/>
              </w:rPr>
              <w:t>Наказ МОН № 1407 від 23.10.2017р.</w:t>
            </w:r>
          </w:p>
        </w:tc>
      </w:tr>
    </w:tbl>
    <w:p w:rsidR="00885A65" w:rsidRPr="00296613" w:rsidRDefault="00885A65" w:rsidP="00B97094">
      <w:pPr>
        <w:spacing w:after="0" w:line="240" w:lineRule="auto"/>
        <w:contextualSpacing/>
        <w:rPr>
          <w:rFonts w:ascii="Times New Roman" w:eastAsia="Times New Roman" w:hAnsi="Times New Roman" w:cs="Times New Roman"/>
          <w:b/>
          <w:kern w:val="28"/>
          <w:sz w:val="28"/>
          <w:szCs w:val="28"/>
          <w:lang w:val="uk-UA" w:eastAsia="ru-RU"/>
        </w:rPr>
      </w:pPr>
    </w:p>
    <w:p w:rsidR="00885A65" w:rsidRPr="00296613" w:rsidRDefault="00885A65" w:rsidP="00B97094">
      <w:pPr>
        <w:spacing w:after="0" w:line="240" w:lineRule="auto"/>
        <w:contextualSpacing/>
        <w:rPr>
          <w:rFonts w:ascii="Times New Roman" w:eastAsia="Times New Roman" w:hAnsi="Times New Roman" w:cs="Times New Roman"/>
          <w:b/>
          <w:kern w:val="28"/>
          <w:sz w:val="28"/>
          <w:szCs w:val="28"/>
          <w:lang w:val="uk-UA" w:eastAsia="ru-RU"/>
        </w:rPr>
      </w:pPr>
    </w:p>
    <w:p w:rsidR="00555AF8" w:rsidRDefault="00555AF8"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296613" w:rsidRDefault="00296613"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296613" w:rsidRDefault="00296613"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296613" w:rsidRDefault="00296613"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296613" w:rsidRDefault="00296613"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458A3" w:rsidRDefault="00B458A3" w:rsidP="00793869">
      <w:pPr>
        <w:spacing w:after="0" w:line="240" w:lineRule="auto"/>
        <w:contextualSpacing/>
        <w:rPr>
          <w:rFonts w:ascii="Times New Roman" w:eastAsia="Times New Roman" w:hAnsi="Times New Roman" w:cs="Times New Roman"/>
          <w:kern w:val="28"/>
          <w:sz w:val="28"/>
          <w:szCs w:val="28"/>
          <w:lang w:val="uk-UA" w:eastAsia="ru-RU"/>
        </w:rPr>
      </w:pPr>
    </w:p>
    <w:p w:rsidR="00A823AD" w:rsidRDefault="00A823AD" w:rsidP="00793869">
      <w:pPr>
        <w:spacing w:after="0" w:line="240" w:lineRule="auto"/>
        <w:contextualSpacing/>
        <w:rPr>
          <w:rFonts w:ascii="Times New Roman" w:eastAsia="Times New Roman" w:hAnsi="Times New Roman" w:cs="Times New Roman"/>
          <w:kern w:val="28"/>
          <w:sz w:val="28"/>
          <w:szCs w:val="28"/>
          <w:lang w:val="uk-UA" w:eastAsia="ru-RU"/>
        </w:rPr>
      </w:pPr>
    </w:p>
    <w:p w:rsidR="00A823AD" w:rsidRDefault="00A823AD" w:rsidP="00793869">
      <w:pPr>
        <w:spacing w:after="0" w:line="240" w:lineRule="auto"/>
        <w:contextualSpacing/>
        <w:rPr>
          <w:rFonts w:ascii="Times New Roman" w:eastAsia="Times New Roman" w:hAnsi="Times New Roman" w:cs="Times New Roman"/>
          <w:kern w:val="28"/>
          <w:sz w:val="28"/>
          <w:szCs w:val="28"/>
          <w:lang w:val="uk-UA" w:eastAsia="ru-RU"/>
        </w:rPr>
      </w:pPr>
    </w:p>
    <w:p w:rsidR="00A823AD" w:rsidRDefault="00A823AD" w:rsidP="00793869">
      <w:pPr>
        <w:spacing w:after="0" w:line="240" w:lineRule="auto"/>
        <w:contextualSpacing/>
        <w:rPr>
          <w:rFonts w:ascii="Times New Roman" w:eastAsia="Times New Roman" w:hAnsi="Times New Roman" w:cs="Times New Roman"/>
          <w:kern w:val="28"/>
          <w:sz w:val="28"/>
          <w:szCs w:val="28"/>
          <w:lang w:val="uk-UA" w:eastAsia="ru-RU"/>
        </w:rPr>
      </w:pPr>
    </w:p>
    <w:p w:rsidR="00A823AD" w:rsidRDefault="00A823AD" w:rsidP="00793869">
      <w:pPr>
        <w:spacing w:after="0" w:line="240" w:lineRule="auto"/>
        <w:contextualSpacing/>
        <w:rPr>
          <w:rFonts w:ascii="Times New Roman" w:eastAsia="Times New Roman" w:hAnsi="Times New Roman" w:cs="Times New Roman"/>
          <w:kern w:val="28"/>
          <w:sz w:val="28"/>
          <w:szCs w:val="28"/>
          <w:lang w:val="uk-UA" w:eastAsia="ru-RU"/>
        </w:rPr>
      </w:pPr>
    </w:p>
    <w:p w:rsidR="00B458A3" w:rsidRDefault="00B458A3" w:rsidP="001B63CD">
      <w:pPr>
        <w:spacing w:after="0" w:line="240" w:lineRule="auto"/>
        <w:contextualSpacing/>
        <w:jc w:val="center"/>
        <w:rPr>
          <w:rFonts w:ascii="Times New Roman" w:eastAsia="Times New Roman" w:hAnsi="Times New Roman" w:cs="Times New Roman"/>
          <w:kern w:val="28"/>
          <w:sz w:val="28"/>
          <w:szCs w:val="28"/>
          <w:lang w:val="uk-UA" w:eastAsia="ru-RU"/>
        </w:rPr>
      </w:pPr>
    </w:p>
    <w:p w:rsidR="00B458A3" w:rsidRPr="00B458A3" w:rsidRDefault="001B63CD" w:rsidP="00B458A3">
      <w:pPr>
        <w:spacing w:after="0" w:line="240" w:lineRule="auto"/>
        <w:contextualSpacing/>
        <w:jc w:val="center"/>
        <w:rPr>
          <w:rFonts w:ascii="Times New Roman" w:eastAsia="Times New Roman" w:hAnsi="Times New Roman" w:cs="Times New Roman"/>
          <w:kern w:val="28"/>
          <w:sz w:val="28"/>
          <w:szCs w:val="28"/>
          <w:lang w:val="uk-UA" w:eastAsia="ru-RU"/>
        </w:rPr>
      </w:pPr>
      <w:r w:rsidRPr="001B63CD">
        <w:rPr>
          <w:rFonts w:ascii="Times New Roman" w:eastAsia="Times New Roman" w:hAnsi="Times New Roman" w:cs="Times New Roman"/>
          <w:kern w:val="28"/>
          <w:sz w:val="28"/>
          <w:szCs w:val="28"/>
          <w:lang w:val="uk-UA" w:eastAsia="ru-RU"/>
        </w:rPr>
        <w:t>26</w:t>
      </w:r>
    </w:p>
    <w:p w:rsidR="0066573B" w:rsidRDefault="006D7A11" w:rsidP="00B97094">
      <w:pPr>
        <w:pStyle w:val="a7"/>
        <w:contextualSpacing/>
        <w:jc w:val="left"/>
        <w:rPr>
          <w:b w:val="0"/>
          <w:sz w:val="28"/>
          <w:szCs w:val="28"/>
        </w:rPr>
      </w:pPr>
      <w:r w:rsidRPr="00710162">
        <w:rPr>
          <w:sz w:val="28"/>
          <w:szCs w:val="28"/>
        </w:rPr>
        <w:lastRenderedPageBreak/>
        <w:t>7.7. Підручники</w:t>
      </w:r>
      <w:r w:rsidRPr="00710162">
        <w:rPr>
          <w:b w:val="0"/>
          <w:sz w:val="28"/>
          <w:szCs w:val="28"/>
        </w:rPr>
        <w:t xml:space="preserve">. </w:t>
      </w:r>
      <w:r w:rsidRPr="00710162">
        <w:rPr>
          <w:b w:val="0"/>
          <w:sz w:val="28"/>
          <w:szCs w:val="28"/>
          <w:lang w:val="en-US"/>
        </w:rPr>
        <w:t xml:space="preserve">  </w:t>
      </w:r>
    </w:p>
    <w:p w:rsidR="006D7A11" w:rsidRPr="00EB7DE3" w:rsidRDefault="006D7A11" w:rsidP="0066573B">
      <w:pPr>
        <w:pStyle w:val="a7"/>
        <w:contextualSpacing/>
        <w:jc w:val="right"/>
        <w:rPr>
          <w:sz w:val="26"/>
          <w:szCs w:val="26"/>
        </w:rPr>
      </w:pPr>
      <w:r w:rsidRPr="00710162">
        <w:rPr>
          <w:b w:val="0"/>
          <w:sz w:val="28"/>
          <w:szCs w:val="28"/>
          <w:lang w:val="en-US"/>
        </w:rPr>
        <w:t xml:space="preserve">                                                                                 </w:t>
      </w:r>
      <w:r w:rsidR="0023446F" w:rsidRPr="004829F5">
        <w:rPr>
          <w:b w:val="0"/>
          <w:sz w:val="28"/>
          <w:szCs w:val="28"/>
        </w:rPr>
        <w:t>Таблиця</w:t>
      </w:r>
      <w:r w:rsidR="009E7867" w:rsidRPr="004829F5">
        <w:rPr>
          <w:b w:val="0"/>
          <w:sz w:val="28"/>
          <w:szCs w:val="28"/>
        </w:rPr>
        <w:t xml:space="preserve"> 9</w:t>
      </w:r>
      <w:r w:rsidR="006C5E4D" w:rsidRPr="004829F5">
        <w:rPr>
          <w:b w:val="0"/>
          <w:sz w:val="28"/>
          <w:szCs w:val="28"/>
        </w:rPr>
        <w:t>.</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2590"/>
        <w:gridCol w:w="2301"/>
        <w:gridCol w:w="1061"/>
        <w:gridCol w:w="19"/>
        <w:gridCol w:w="1770"/>
        <w:gridCol w:w="13"/>
        <w:gridCol w:w="8"/>
        <w:gridCol w:w="1188"/>
      </w:tblGrid>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b/>
                <w:sz w:val="26"/>
                <w:szCs w:val="26"/>
              </w:rPr>
            </w:pPr>
            <w:r w:rsidRPr="00EB7DE3">
              <w:rPr>
                <w:rFonts w:ascii="Times New Roman" w:hAnsi="Times New Roman" w:cs="Times New Roman"/>
                <w:b/>
                <w:sz w:val="26"/>
                <w:szCs w:val="26"/>
              </w:rPr>
              <w:t>№</w:t>
            </w:r>
          </w:p>
        </w:tc>
        <w:tc>
          <w:tcPr>
            <w:tcW w:w="2590" w:type="dxa"/>
          </w:tcPr>
          <w:p w:rsidR="006D7A11" w:rsidRPr="00EB7DE3" w:rsidRDefault="006D7A11" w:rsidP="00B97094">
            <w:pPr>
              <w:spacing w:line="240" w:lineRule="auto"/>
              <w:contextualSpacing/>
              <w:jc w:val="center"/>
              <w:rPr>
                <w:rFonts w:ascii="Times New Roman" w:hAnsi="Times New Roman" w:cs="Times New Roman"/>
                <w:b/>
                <w:sz w:val="26"/>
                <w:szCs w:val="26"/>
              </w:rPr>
            </w:pPr>
            <w:r w:rsidRPr="00EB7DE3">
              <w:rPr>
                <w:rFonts w:ascii="Times New Roman" w:hAnsi="Times New Roman" w:cs="Times New Roman"/>
                <w:b/>
                <w:sz w:val="26"/>
                <w:szCs w:val="26"/>
              </w:rPr>
              <w:t xml:space="preserve">Назва </w:t>
            </w:r>
            <w:proofErr w:type="gramStart"/>
            <w:r w:rsidRPr="00EB7DE3">
              <w:rPr>
                <w:rFonts w:ascii="Times New Roman" w:hAnsi="Times New Roman" w:cs="Times New Roman"/>
                <w:b/>
                <w:sz w:val="26"/>
                <w:szCs w:val="26"/>
              </w:rPr>
              <w:t>п</w:t>
            </w:r>
            <w:proofErr w:type="gramEnd"/>
            <w:r w:rsidRPr="00EB7DE3">
              <w:rPr>
                <w:rFonts w:ascii="Times New Roman" w:hAnsi="Times New Roman" w:cs="Times New Roman"/>
                <w:b/>
                <w:sz w:val="26"/>
                <w:szCs w:val="26"/>
              </w:rPr>
              <w:t>ідручника</w:t>
            </w:r>
          </w:p>
        </w:tc>
        <w:tc>
          <w:tcPr>
            <w:tcW w:w="2301" w:type="dxa"/>
          </w:tcPr>
          <w:p w:rsidR="006D7A11" w:rsidRPr="00EB7DE3" w:rsidRDefault="006D7A11" w:rsidP="00B97094">
            <w:pPr>
              <w:spacing w:line="240" w:lineRule="auto"/>
              <w:contextualSpacing/>
              <w:jc w:val="center"/>
              <w:rPr>
                <w:rFonts w:ascii="Times New Roman" w:hAnsi="Times New Roman" w:cs="Times New Roman"/>
                <w:b/>
                <w:sz w:val="26"/>
                <w:szCs w:val="26"/>
              </w:rPr>
            </w:pPr>
            <w:r w:rsidRPr="00EB7DE3">
              <w:rPr>
                <w:rFonts w:ascii="Times New Roman" w:hAnsi="Times New Roman" w:cs="Times New Roman"/>
                <w:b/>
                <w:sz w:val="26"/>
                <w:szCs w:val="26"/>
              </w:rPr>
              <w:t>Автор</w:t>
            </w:r>
          </w:p>
        </w:tc>
        <w:tc>
          <w:tcPr>
            <w:tcW w:w="1061" w:type="dxa"/>
          </w:tcPr>
          <w:p w:rsidR="006D7A11" w:rsidRPr="00EB7DE3" w:rsidRDefault="006D7A11" w:rsidP="00B97094">
            <w:pPr>
              <w:spacing w:line="240" w:lineRule="auto"/>
              <w:rPr>
                <w:rFonts w:ascii="Times New Roman" w:hAnsi="Times New Roman" w:cs="Times New Roman"/>
                <w:b/>
                <w:sz w:val="26"/>
                <w:szCs w:val="26"/>
              </w:rPr>
            </w:pPr>
            <w:r w:rsidRPr="00EB7DE3">
              <w:rPr>
                <w:rFonts w:ascii="Times New Roman" w:hAnsi="Times New Roman" w:cs="Times New Roman"/>
                <w:b/>
                <w:sz w:val="26"/>
                <w:szCs w:val="26"/>
              </w:rPr>
              <w:t>Клас</w:t>
            </w:r>
          </w:p>
        </w:tc>
        <w:tc>
          <w:tcPr>
            <w:tcW w:w="1789" w:type="dxa"/>
            <w:gridSpan w:val="2"/>
          </w:tcPr>
          <w:p w:rsidR="006D7A11" w:rsidRPr="00EB7DE3" w:rsidRDefault="006D7A11" w:rsidP="00B97094">
            <w:pPr>
              <w:spacing w:line="240" w:lineRule="auto"/>
              <w:rPr>
                <w:rFonts w:ascii="Times New Roman" w:hAnsi="Times New Roman" w:cs="Times New Roman"/>
                <w:b/>
                <w:sz w:val="26"/>
                <w:szCs w:val="26"/>
              </w:rPr>
            </w:pPr>
            <w:r w:rsidRPr="00EB7DE3">
              <w:rPr>
                <w:rFonts w:ascii="Times New Roman" w:hAnsi="Times New Roman" w:cs="Times New Roman"/>
                <w:b/>
                <w:sz w:val="26"/>
                <w:szCs w:val="26"/>
              </w:rPr>
              <w:t>Видавництво</w:t>
            </w:r>
          </w:p>
        </w:tc>
        <w:tc>
          <w:tcPr>
            <w:tcW w:w="1209" w:type="dxa"/>
            <w:gridSpan w:val="3"/>
          </w:tcPr>
          <w:p w:rsidR="006D7A11" w:rsidRPr="00EB7DE3" w:rsidRDefault="006D7A11" w:rsidP="00B97094">
            <w:pPr>
              <w:spacing w:line="240" w:lineRule="auto"/>
              <w:rPr>
                <w:rFonts w:ascii="Times New Roman" w:hAnsi="Times New Roman" w:cs="Times New Roman"/>
                <w:b/>
                <w:sz w:val="26"/>
                <w:szCs w:val="26"/>
              </w:rPr>
            </w:pPr>
            <w:proofErr w:type="gramStart"/>
            <w:r w:rsidRPr="00EB7DE3">
              <w:rPr>
                <w:rFonts w:ascii="Times New Roman" w:hAnsi="Times New Roman" w:cs="Times New Roman"/>
                <w:b/>
                <w:sz w:val="26"/>
                <w:szCs w:val="26"/>
              </w:rPr>
              <w:t>Р</w:t>
            </w:r>
            <w:proofErr w:type="gramEnd"/>
            <w:r w:rsidRPr="00EB7DE3">
              <w:rPr>
                <w:rFonts w:ascii="Times New Roman" w:hAnsi="Times New Roman" w:cs="Times New Roman"/>
                <w:b/>
                <w:sz w:val="26"/>
                <w:szCs w:val="26"/>
              </w:rPr>
              <w:t>ік видання</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мова Буквар</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Іваниця Г.А.</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2018</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Математика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Гісь О.М.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2018</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Я </w:t>
            </w:r>
            <w:proofErr w:type="gramStart"/>
            <w:r w:rsidRPr="00EB7DE3">
              <w:rPr>
                <w:rFonts w:ascii="Times New Roman" w:hAnsi="Times New Roman" w:cs="Times New Roman"/>
                <w:sz w:val="26"/>
                <w:szCs w:val="26"/>
              </w:rPr>
              <w:t>досл</w:t>
            </w:r>
            <w:proofErr w:type="gramEnd"/>
            <w:r w:rsidRPr="00EB7DE3">
              <w:rPr>
                <w:rFonts w:ascii="Times New Roman" w:hAnsi="Times New Roman" w:cs="Times New Roman"/>
                <w:sz w:val="26"/>
                <w:szCs w:val="26"/>
              </w:rPr>
              <w:t>іджую світ</w:t>
            </w:r>
          </w:p>
        </w:tc>
        <w:tc>
          <w:tcPr>
            <w:tcW w:w="2301" w:type="dxa"/>
          </w:tcPr>
          <w:p w:rsidR="006D7A11" w:rsidRPr="00CD7E51" w:rsidRDefault="00CD7E51"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Будна Н.О.</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w:t>
            </w:r>
          </w:p>
        </w:tc>
        <w:tc>
          <w:tcPr>
            <w:tcW w:w="1789" w:type="dxa"/>
            <w:gridSpan w:val="2"/>
          </w:tcPr>
          <w:p w:rsidR="006D7A11" w:rsidRPr="00CD7E51" w:rsidRDefault="00CD7E51"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Богдан</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2018</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Мистецтво</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Масол Л.М.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2018</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 Українська мова </w:t>
            </w:r>
          </w:p>
        </w:tc>
        <w:tc>
          <w:tcPr>
            <w:tcW w:w="2301" w:type="dxa"/>
          </w:tcPr>
          <w:p w:rsidR="006D7A11" w:rsidRPr="00EB7DE3" w:rsidRDefault="006C5E4D"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lang w:val="uk-UA"/>
              </w:rPr>
              <w:t>Ганна Остапенко</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w:t>
            </w:r>
          </w:p>
        </w:tc>
        <w:tc>
          <w:tcPr>
            <w:tcW w:w="1789" w:type="dxa"/>
            <w:gridSpan w:val="2"/>
          </w:tcPr>
          <w:p w:rsidR="006D7A11" w:rsidRPr="00EB7DE3" w:rsidRDefault="006C5E4D"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Св</w:t>
            </w:r>
            <w:proofErr w:type="gramEnd"/>
            <w:r w:rsidRPr="00EB7DE3">
              <w:rPr>
                <w:rFonts w:ascii="Times New Roman" w:hAnsi="Times New Roman" w:cs="Times New Roman"/>
                <w:sz w:val="26"/>
                <w:szCs w:val="26"/>
              </w:rPr>
              <w:t>ітич</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2019</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Я </w:t>
            </w:r>
            <w:proofErr w:type="gramStart"/>
            <w:r w:rsidRPr="00EB7DE3">
              <w:rPr>
                <w:rFonts w:ascii="Times New Roman" w:hAnsi="Times New Roman" w:cs="Times New Roman"/>
                <w:sz w:val="26"/>
                <w:szCs w:val="26"/>
              </w:rPr>
              <w:t>досл</w:t>
            </w:r>
            <w:proofErr w:type="gramEnd"/>
            <w:r w:rsidRPr="00EB7DE3">
              <w:rPr>
                <w:rFonts w:ascii="Times New Roman" w:hAnsi="Times New Roman" w:cs="Times New Roman"/>
                <w:sz w:val="26"/>
                <w:szCs w:val="26"/>
              </w:rPr>
              <w:t>іджую світ</w:t>
            </w:r>
          </w:p>
        </w:tc>
        <w:tc>
          <w:tcPr>
            <w:tcW w:w="2301" w:type="dxa"/>
          </w:tcPr>
          <w:p w:rsidR="006D7A11" w:rsidRPr="00EB7DE3" w:rsidRDefault="006C5E4D"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lang w:val="uk-UA"/>
              </w:rPr>
              <w:t>О. Волощенко</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w:t>
            </w:r>
          </w:p>
        </w:tc>
        <w:tc>
          <w:tcPr>
            <w:tcW w:w="1789" w:type="dxa"/>
            <w:gridSpan w:val="2"/>
          </w:tcPr>
          <w:p w:rsidR="006D7A11" w:rsidRPr="00EB7DE3" w:rsidRDefault="006C5E4D"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Св</w:t>
            </w:r>
            <w:proofErr w:type="gramEnd"/>
            <w:r w:rsidRPr="00EB7DE3">
              <w:rPr>
                <w:rFonts w:ascii="Times New Roman" w:hAnsi="Times New Roman" w:cs="Times New Roman"/>
                <w:sz w:val="26"/>
                <w:szCs w:val="26"/>
              </w:rPr>
              <w:t>ітич</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2019</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Математика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Гісь О.М.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2019</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Мистецтво</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Калініченко О.В.</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Освіта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2019</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Математика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Богданович М.В.</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2013</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10</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Літературне читання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Савченко М.В. </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Освіта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2013</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11.</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Англ</w:t>
            </w:r>
            <w:proofErr w:type="gramEnd"/>
            <w:r w:rsidRPr="00EB7DE3">
              <w:rPr>
                <w:rFonts w:ascii="Times New Roman" w:hAnsi="Times New Roman" w:cs="Times New Roman"/>
                <w:sz w:val="26"/>
                <w:szCs w:val="26"/>
              </w:rPr>
              <w:t>ійська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Карп</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юк  О.Д.</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Астон</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2013</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12.</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Природознавство</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 Гільберг Т.Г.</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2013</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13.</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Вашуленко М.С.</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Освіта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2013</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14</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Я у </w:t>
            </w:r>
            <w:proofErr w:type="gramStart"/>
            <w:r w:rsidRPr="00EB7DE3">
              <w:rPr>
                <w:rFonts w:ascii="Times New Roman" w:hAnsi="Times New Roman" w:cs="Times New Roman"/>
                <w:sz w:val="26"/>
                <w:szCs w:val="26"/>
              </w:rPr>
              <w:t>св</w:t>
            </w:r>
            <w:proofErr w:type="gramEnd"/>
            <w:r w:rsidRPr="00EB7DE3">
              <w:rPr>
                <w:rFonts w:ascii="Times New Roman" w:hAnsi="Times New Roman" w:cs="Times New Roman"/>
                <w:sz w:val="26"/>
                <w:szCs w:val="26"/>
              </w:rPr>
              <w:t>іті</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 Талгіна В.О.</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2013</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15</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Основи здоров</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Бех</w:t>
            </w:r>
            <w:proofErr w:type="gramStart"/>
            <w:r w:rsidRPr="00EB7DE3">
              <w:rPr>
                <w:rFonts w:ascii="Times New Roman" w:hAnsi="Times New Roman" w:cs="Times New Roman"/>
                <w:sz w:val="26"/>
                <w:szCs w:val="26"/>
              </w:rPr>
              <w:t xml:space="preserve"> І.</w:t>
            </w:r>
            <w:proofErr w:type="gramEnd"/>
            <w:r w:rsidRPr="00EB7DE3">
              <w:rPr>
                <w:rFonts w:ascii="Times New Roman" w:hAnsi="Times New Roman" w:cs="Times New Roman"/>
                <w:sz w:val="26"/>
                <w:szCs w:val="26"/>
              </w:rPr>
              <w:t>Д.</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Алатон</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2013</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16</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Математика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Будна Н.О.</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Богдан</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17 </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Ворзацька Л.О.</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Богдан</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18</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Літературне читання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Чумарна М.І.</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Богдан</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rPr>
          <w:trHeight w:val="601"/>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19</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Образотворче мистецтво</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 Резніченко М.І.</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Богдан</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Основи здоров</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Кікінежді О.М.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Богдан</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21</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Я у </w:t>
            </w:r>
            <w:proofErr w:type="gramStart"/>
            <w:r w:rsidRPr="00EB7DE3">
              <w:rPr>
                <w:rFonts w:ascii="Times New Roman" w:hAnsi="Times New Roman" w:cs="Times New Roman"/>
                <w:sz w:val="26"/>
                <w:szCs w:val="26"/>
              </w:rPr>
              <w:t>св</w:t>
            </w:r>
            <w:proofErr w:type="gramEnd"/>
            <w:r w:rsidRPr="00EB7DE3">
              <w:rPr>
                <w:rFonts w:ascii="Times New Roman" w:hAnsi="Times New Roman" w:cs="Times New Roman"/>
                <w:sz w:val="26"/>
                <w:szCs w:val="26"/>
              </w:rPr>
              <w:t>іті</w:t>
            </w:r>
          </w:p>
        </w:tc>
        <w:tc>
          <w:tcPr>
            <w:tcW w:w="2301" w:type="dxa"/>
          </w:tcPr>
          <w:p w:rsidR="006D7A11" w:rsidRPr="005823DD" w:rsidRDefault="005823DD"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Беденко М.В.</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w:t>
            </w:r>
          </w:p>
        </w:tc>
        <w:tc>
          <w:tcPr>
            <w:tcW w:w="1789" w:type="dxa"/>
            <w:gridSpan w:val="2"/>
          </w:tcPr>
          <w:p w:rsidR="006D7A11" w:rsidRPr="00EB7DE3" w:rsidRDefault="007D2946"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Богдан</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22</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Трудове навчання</w:t>
            </w:r>
          </w:p>
        </w:tc>
        <w:tc>
          <w:tcPr>
            <w:tcW w:w="2301" w:type="dxa"/>
          </w:tcPr>
          <w:p w:rsidR="006D7A11" w:rsidRPr="005823DD" w:rsidRDefault="005823DD"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Веремійчик І.М.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w:t>
            </w:r>
          </w:p>
        </w:tc>
        <w:tc>
          <w:tcPr>
            <w:tcW w:w="1789" w:type="dxa"/>
            <w:gridSpan w:val="2"/>
          </w:tcPr>
          <w:p w:rsidR="006D7A11" w:rsidRPr="00EB7DE3" w:rsidRDefault="007D2946"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23</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Природознавство</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Гладюк Т.В.</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Богдан</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24</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Образотворче мистецтво</w:t>
            </w:r>
          </w:p>
        </w:tc>
        <w:tc>
          <w:tcPr>
            <w:tcW w:w="2301" w:type="dxa"/>
          </w:tcPr>
          <w:p w:rsidR="006D7A11" w:rsidRDefault="006D7A11"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Резніченко  М.І.</w:t>
            </w:r>
          </w:p>
          <w:p w:rsidR="0066573B" w:rsidRDefault="0066573B" w:rsidP="00B97094">
            <w:pPr>
              <w:spacing w:line="240" w:lineRule="auto"/>
              <w:rPr>
                <w:rFonts w:ascii="Times New Roman" w:hAnsi="Times New Roman" w:cs="Times New Roman"/>
                <w:sz w:val="26"/>
                <w:szCs w:val="26"/>
                <w:lang w:val="uk-UA"/>
              </w:rPr>
            </w:pPr>
          </w:p>
          <w:p w:rsidR="0066573B" w:rsidRPr="0066573B" w:rsidRDefault="0066573B" w:rsidP="0066573B">
            <w:pPr>
              <w:spacing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27</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Богдан</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2013</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lastRenderedPageBreak/>
              <w:t>26</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Трудове навчання</w:t>
            </w:r>
          </w:p>
        </w:tc>
        <w:tc>
          <w:tcPr>
            <w:tcW w:w="2301" w:type="dxa"/>
          </w:tcPr>
          <w:p w:rsidR="00996163" w:rsidRPr="00B458A3" w:rsidRDefault="0066573B" w:rsidP="0066573B">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Тименко В.П.</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2013</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27</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Англ</w:t>
            </w:r>
            <w:proofErr w:type="gramEnd"/>
            <w:r w:rsidRPr="00EB7DE3">
              <w:rPr>
                <w:rFonts w:ascii="Times New Roman" w:hAnsi="Times New Roman" w:cs="Times New Roman"/>
                <w:sz w:val="26"/>
                <w:szCs w:val="26"/>
              </w:rPr>
              <w:t>ійська мова</w:t>
            </w:r>
          </w:p>
        </w:tc>
        <w:tc>
          <w:tcPr>
            <w:tcW w:w="2301" w:type="dxa"/>
          </w:tcPr>
          <w:p w:rsidR="006D7A11" w:rsidRPr="00996163" w:rsidRDefault="006D7A11"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Мітчелл Г.К.</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Лінгві</w:t>
            </w:r>
            <w:proofErr w:type="gramStart"/>
            <w:r w:rsidRPr="00EB7DE3">
              <w:rPr>
                <w:rFonts w:ascii="Times New Roman" w:hAnsi="Times New Roman" w:cs="Times New Roman"/>
                <w:sz w:val="26"/>
                <w:szCs w:val="26"/>
              </w:rPr>
              <w:t>ст</w:t>
            </w:r>
            <w:proofErr w:type="gramEnd"/>
          </w:p>
        </w:tc>
        <w:tc>
          <w:tcPr>
            <w:tcW w:w="1209" w:type="dxa"/>
            <w:gridSpan w:val="3"/>
          </w:tcPr>
          <w:p w:rsidR="006D7A11" w:rsidRPr="00EB7DE3" w:rsidRDefault="00921DCF" w:rsidP="00B97094">
            <w:pPr>
              <w:spacing w:line="240" w:lineRule="auto"/>
              <w:rPr>
                <w:rFonts w:ascii="Times New Roman" w:hAnsi="Times New Roman" w:cs="Times New Roman"/>
                <w:sz w:val="26"/>
                <w:szCs w:val="26"/>
              </w:rPr>
            </w:pPr>
            <w:r>
              <w:rPr>
                <w:rFonts w:ascii="Times New Roman" w:hAnsi="Times New Roman" w:cs="Times New Roman"/>
                <w:sz w:val="26"/>
                <w:szCs w:val="26"/>
              </w:rPr>
              <w:t>2018</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28</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Англ</w:t>
            </w:r>
            <w:proofErr w:type="gramEnd"/>
            <w:r w:rsidRPr="00EB7DE3">
              <w:rPr>
                <w:rFonts w:ascii="Times New Roman" w:hAnsi="Times New Roman" w:cs="Times New Roman"/>
                <w:sz w:val="26"/>
                <w:szCs w:val="26"/>
              </w:rPr>
              <w:t>ійська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Мітчелл Г.К.</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Лінгві</w:t>
            </w:r>
            <w:proofErr w:type="gramStart"/>
            <w:r w:rsidRPr="00EB7DE3">
              <w:rPr>
                <w:rFonts w:ascii="Times New Roman" w:hAnsi="Times New Roman" w:cs="Times New Roman"/>
                <w:sz w:val="26"/>
                <w:szCs w:val="26"/>
              </w:rPr>
              <w:t>ст</w:t>
            </w:r>
            <w:proofErr w:type="gramEnd"/>
          </w:p>
        </w:tc>
        <w:tc>
          <w:tcPr>
            <w:tcW w:w="1209" w:type="dxa"/>
            <w:gridSpan w:val="3"/>
          </w:tcPr>
          <w:p w:rsidR="006D7A11" w:rsidRPr="00EB7DE3" w:rsidRDefault="00921DCF" w:rsidP="00B97094">
            <w:pPr>
              <w:spacing w:line="240" w:lineRule="auto"/>
              <w:rPr>
                <w:rFonts w:ascii="Times New Roman" w:hAnsi="Times New Roman" w:cs="Times New Roman"/>
                <w:sz w:val="26"/>
                <w:szCs w:val="26"/>
              </w:rPr>
            </w:pPr>
            <w:r>
              <w:rPr>
                <w:rFonts w:ascii="Times New Roman" w:hAnsi="Times New Roman" w:cs="Times New Roman"/>
                <w:sz w:val="26"/>
                <w:szCs w:val="26"/>
              </w:rPr>
              <w:t>2019</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29</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Англ</w:t>
            </w:r>
            <w:proofErr w:type="gramEnd"/>
            <w:r w:rsidRPr="00EB7DE3">
              <w:rPr>
                <w:rFonts w:ascii="Times New Roman" w:hAnsi="Times New Roman" w:cs="Times New Roman"/>
                <w:sz w:val="26"/>
                <w:szCs w:val="26"/>
              </w:rPr>
              <w:t>ійська мова</w:t>
            </w:r>
          </w:p>
        </w:tc>
        <w:tc>
          <w:tcPr>
            <w:tcW w:w="2301" w:type="dxa"/>
          </w:tcPr>
          <w:p w:rsidR="006D7A11" w:rsidRPr="00EB7DE3" w:rsidRDefault="006D7A11" w:rsidP="00B97094">
            <w:pPr>
              <w:spacing w:line="240" w:lineRule="auto"/>
              <w:rPr>
                <w:rFonts w:ascii="Times New Roman" w:hAnsi="Times New Roman" w:cs="Times New Roman"/>
                <w:sz w:val="26"/>
                <w:szCs w:val="26"/>
                <w:lang w:val="en-US"/>
              </w:rPr>
            </w:pPr>
            <w:r w:rsidRPr="00EB7DE3">
              <w:rPr>
                <w:rFonts w:ascii="Times New Roman" w:hAnsi="Times New Roman" w:cs="Times New Roman"/>
                <w:sz w:val="26"/>
                <w:szCs w:val="26"/>
              </w:rPr>
              <w:t>Карп</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юк О.Д.</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Астон</w:t>
            </w:r>
          </w:p>
        </w:tc>
        <w:tc>
          <w:tcPr>
            <w:tcW w:w="1209" w:type="dxa"/>
            <w:gridSpan w:val="3"/>
          </w:tcPr>
          <w:p w:rsidR="006D7A11" w:rsidRPr="00EB7DE3" w:rsidRDefault="00921DCF" w:rsidP="00B97094">
            <w:pPr>
              <w:spacing w:line="240" w:lineRule="auto"/>
              <w:rPr>
                <w:rFonts w:ascii="Times New Roman" w:hAnsi="Times New Roman" w:cs="Times New Roman"/>
                <w:sz w:val="26"/>
                <w:szCs w:val="26"/>
              </w:rPr>
            </w:pPr>
            <w:r>
              <w:rPr>
                <w:rFonts w:ascii="Times New Roman" w:hAnsi="Times New Roman" w:cs="Times New Roman"/>
                <w:sz w:val="26"/>
                <w:szCs w:val="26"/>
              </w:rPr>
              <w:t>2015</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30</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Англ</w:t>
            </w:r>
            <w:proofErr w:type="gramEnd"/>
            <w:r w:rsidRPr="00EB7DE3">
              <w:rPr>
                <w:rFonts w:ascii="Times New Roman" w:hAnsi="Times New Roman" w:cs="Times New Roman"/>
                <w:sz w:val="26"/>
                <w:szCs w:val="26"/>
              </w:rPr>
              <w:t>ійська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Карп</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юк О.Д.</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Астон</w:t>
            </w:r>
          </w:p>
        </w:tc>
        <w:tc>
          <w:tcPr>
            <w:tcW w:w="1209" w:type="dxa"/>
            <w:gridSpan w:val="3"/>
          </w:tcPr>
          <w:p w:rsidR="006D7A11" w:rsidRPr="00EB7DE3" w:rsidRDefault="00921DCF" w:rsidP="00B97094">
            <w:pPr>
              <w:spacing w:line="240" w:lineRule="auto"/>
              <w:rPr>
                <w:rFonts w:ascii="Times New Roman" w:hAnsi="Times New Roman" w:cs="Times New Roman"/>
                <w:sz w:val="26"/>
                <w:szCs w:val="26"/>
              </w:rPr>
            </w:pPr>
            <w:r>
              <w:rPr>
                <w:rFonts w:ascii="Times New Roman" w:hAnsi="Times New Roman" w:cs="Times New Roman"/>
                <w:sz w:val="26"/>
                <w:szCs w:val="26"/>
              </w:rPr>
              <w:t>2018</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31</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Англ</w:t>
            </w:r>
            <w:proofErr w:type="gramEnd"/>
            <w:r w:rsidRPr="00EB7DE3">
              <w:rPr>
                <w:rFonts w:ascii="Times New Roman" w:hAnsi="Times New Roman" w:cs="Times New Roman"/>
                <w:sz w:val="26"/>
                <w:szCs w:val="26"/>
              </w:rPr>
              <w:t>ійська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Карп</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юк О.Д.</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Астон</w:t>
            </w:r>
          </w:p>
        </w:tc>
        <w:tc>
          <w:tcPr>
            <w:tcW w:w="1209" w:type="dxa"/>
            <w:gridSpan w:val="3"/>
          </w:tcPr>
          <w:p w:rsidR="006D7A11" w:rsidRPr="00EB7DE3" w:rsidRDefault="00921DCF" w:rsidP="00B97094">
            <w:pPr>
              <w:spacing w:line="240" w:lineRule="auto"/>
              <w:rPr>
                <w:rFonts w:ascii="Times New Roman" w:hAnsi="Times New Roman" w:cs="Times New Roman"/>
                <w:sz w:val="26"/>
                <w:szCs w:val="26"/>
              </w:rPr>
            </w:pPr>
            <w:r>
              <w:rPr>
                <w:rFonts w:ascii="Times New Roman" w:hAnsi="Times New Roman" w:cs="Times New Roman"/>
                <w:sz w:val="26"/>
                <w:szCs w:val="26"/>
              </w:rPr>
              <w:t>2014</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32</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Англ</w:t>
            </w:r>
            <w:proofErr w:type="gramEnd"/>
            <w:r w:rsidRPr="00EB7DE3">
              <w:rPr>
                <w:rFonts w:ascii="Times New Roman" w:hAnsi="Times New Roman" w:cs="Times New Roman"/>
                <w:sz w:val="26"/>
                <w:szCs w:val="26"/>
              </w:rPr>
              <w:t>ійська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Карп</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юк О.Д.</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Астон</w:t>
            </w:r>
          </w:p>
        </w:tc>
        <w:tc>
          <w:tcPr>
            <w:tcW w:w="1209" w:type="dxa"/>
            <w:gridSpan w:val="3"/>
          </w:tcPr>
          <w:p w:rsidR="006D7A11" w:rsidRPr="00EB7DE3" w:rsidRDefault="00921DCF" w:rsidP="00B97094">
            <w:pPr>
              <w:spacing w:line="240" w:lineRule="auto"/>
              <w:rPr>
                <w:rFonts w:ascii="Times New Roman" w:hAnsi="Times New Roman" w:cs="Times New Roman"/>
                <w:sz w:val="26"/>
                <w:szCs w:val="26"/>
              </w:rPr>
            </w:pPr>
            <w:r>
              <w:rPr>
                <w:rFonts w:ascii="Times New Roman" w:hAnsi="Times New Roman" w:cs="Times New Roman"/>
                <w:sz w:val="26"/>
                <w:szCs w:val="26"/>
              </w:rPr>
              <w:t>2015</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33</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Англ</w:t>
            </w:r>
            <w:proofErr w:type="gramEnd"/>
            <w:r w:rsidRPr="00EB7DE3">
              <w:rPr>
                <w:rFonts w:ascii="Times New Roman" w:hAnsi="Times New Roman" w:cs="Times New Roman"/>
                <w:sz w:val="26"/>
                <w:szCs w:val="26"/>
              </w:rPr>
              <w:t>ійська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Карп</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юк О.Д.</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Астон</w:t>
            </w:r>
          </w:p>
        </w:tc>
        <w:tc>
          <w:tcPr>
            <w:tcW w:w="1209" w:type="dxa"/>
            <w:gridSpan w:val="3"/>
          </w:tcPr>
          <w:p w:rsidR="006D7A11" w:rsidRPr="00EB7DE3" w:rsidRDefault="00921DCF" w:rsidP="00B97094">
            <w:pPr>
              <w:spacing w:line="240" w:lineRule="auto"/>
              <w:rPr>
                <w:rFonts w:ascii="Times New Roman" w:hAnsi="Times New Roman" w:cs="Times New Roman"/>
                <w:sz w:val="26"/>
                <w:szCs w:val="26"/>
              </w:rPr>
            </w:pPr>
            <w:r>
              <w:rPr>
                <w:rFonts w:ascii="Times New Roman" w:hAnsi="Times New Roman" w:cs="Times New Roman"/>
                <w:sz w:val="26"/>
                <w:szCs w:val="26"/>
              </w:rPr>
              <w:t>2016</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34</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Англ</w:t>
            </w:r>
            <w:proofErr w:type="gramEnd"/>
            <w:r w:rsidRPr="00EB7DE3">
              <w:rPr>
                <w:rFonts w:ascii="Times New Roman" w:hAnsi="Times New Roman" w:cs="Times New Roman"/>
                <w:sz w:val="26"/>
                <w:szCs w:val="26"/>
              </w:rPr>
              <w:t>ійська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Карп</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юк О.Д.</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Астон</w:t>
            </w:r>
          </w:p>
        </w:tc>
        <w:tc>
          <w:tcPr>
            <w:tcW w:w="1209" w:type="dxa"/>
            <w:gridSpan w:val="3"/>
          </w:tcPr>
          <w:p w:rsidR="006D7A11" w:rsidRPr="00EB7DE3" w:rsidRDefault="00921DCF" w:rsidP="00B97094">
            <w:pPr>
              <w:spacing w:line="240" w:lineRule="auto"/>
              <w:rPr>
                <w:rFonts w:ascii="Times New Roman" w:hAnsi="Times New Roman" w:cs="Times New Roman"/>
                <w:sz w:val="26"/>
                <w:szCs w:val="26"/>
              </w:rPr>
            </w:pPr>
            <w:r>
              <w:rPr>
                <w:rFonts w:ascii="Times New Roman" w:hAnsi="Times New Roman" w:cs="Times New Roman"/>
                <w:sz w:val="26"/>
                <w:szCs w:val="26"/>
              </w:rPr>
              <w:t>2017</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35</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Заболотний О.В.</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2018</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36</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література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Авраменко О.О.</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2018</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37</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Зарубіжна література</w:t>
            </w:r>
          </w:p>
        </w:tc>
        <w:tc>
          <w:tcPr>
            <w:tcW w:w="2301" w:type="dxa"/>
          </w:tcPr>
          <w:p w:rsidR="006D7A11" w:rsidRPr="00EB7DE3" w:rsidRDefault="00793869" w:rsidP="00B97094">
            <w:pPr>
              <w:spacing w:line="240" w:lineRule="auto"/>
              <w:rPr>
                <w:rFonts w:ascii="Times New Roman" w:hAnsi="Times New Roman" w:cs="Times New Roman"/>
                <w:sz w:val="26"/>
                <w:szCs w:val="26"/>
              </w:rPr>
            </w:pPr>
            <w:r>
              <w:rPr>
                <w:rFonts w:ascii="Times New Roman" w:hAnsi="Times New Roman" w:cs="Times New Roman"/>
                <w:sz w:val="26"/>
                <w:szCs w:val="26"/>
              </w:rPr>
              <w:t>Нікол</w:t>
            </w:r>
            <w:r>
              <w:rPr>
                <w:rFonts w:ascii="Times New Roman" w:hAnsi="Times New Roman" w:cs="Times New Roman"/>
                <w:sz w:val="26"/>
                <w:szCs w:val="26"/>
                <w:lang w:val="uk-UA"/>
              </w:rPr>
              <w:t>е</w:t>
            </w:r>
            <w:r w:rsidR="006D7A11" w:rsidRPr="00EB7DE3">
              <w:rPr>
                <w:rFonts w:ascii="Times New Roman" w:hAnsi="Times New Roman" w:cs="Times New Roman"/>
                <w:sz w:val="26"/>
                <w:szCs w:val="26"/>
              </w:rPr>
              <w:t>нко О.М.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2014</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38</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Зарубіжна література</w:t>
            </w:r>
          </w:p>
        </w:tc>
        <w:tc>
          <w:tcPr>
            <w:tcW w:w="2301" w:type="dxa"/>
          </w:tcPr>
          <w:p w:rsidR="006D7A11" w:rsidRPr="00EB7DE3" w:rsidRDefault="00793869" w:rsidP="00B97094">
            <w:pPr>
              <w:spacing w:line="240" w:lineRule="auto"/>
              <w:rPr>
                <w:rFonts w:ascii="Times New Roman" w:hAnsi="Times New Roman" w:cs="Times New Roman"/>
                <w:sz w:val="26"/>
                <w:szCs w:val="26"/>
              </w:rPr>
            </w:pPr>
            <w:r>
              <w:rPr>
                <w:rFonts w:ascii="Times New Roman" w:hAnsi="Times New Roman" w:cs="Times New Roman"/>
                <w:sz w:val="26"/>
                <w:szCs w:val="26"/>
              </w:rPr>
              <w:t>Нікол</w:t>
            </w:r>
            <w:r>
              <w:rPr>
                <w:rFonts w:ascii="Times New Roman" w:hAnsi="Times New Roman" w:cs="Times New Roman"/>
                <w:sz w:val="26"/>
                <w:szCs w:val="26"/>
                <w:lang w:val="uk-UA"/>
              </w:rPr>
              <w:t>е</w:t>
            </w:r>
            <w:r w:rsidR="006D7A11" w:rsidRPr="00EB7DE3">
              <w:rPr>
                <w:rFonts w:ascii="Times New Roman" w:hAnsi="Times New Roman" w:cs="Times New Roman"/>
                <w:sz w:val="26"/>
                <w:szCs w:val="26"/>
              </w:rPr>
              <w:t>нко О.М.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39</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Зарубіжна література</w:t>
            </w:r>
          </w:p>
        </w:tc>
        <w:tc>
          <w:tcPr>
            <w:tcW w:w="2301" w:type="dxa"/>
          </w:tcPr>
          <w:p w:rsidR="006D7A11" w:rsidRPr="00EB7DE3" w:rsidRDefault="00793869" w:rsidP="00B97094">
            <w:pPr>
              <w:spacing w:line="240" w:lineRule="auto"/>
              <w:rPr>
                <w:rFonts w:ascii="Times New Roman" w:hAnsi="Times New Roman" w:cs="Times New Roman"/>
                <w:sz w:val="26"/>
                <w:szCs w:val="26"/>
              </w:rPr>
            </w:pPr>
            <w:r>
              <w:rPr>
                <w:rFonts w:ascii="Times New Roman" w:hAnsi="Times New Roman" w:cs="Times New Roman"/>
                <w:sz w:val="26"/>
                <w:szCs w:val="26"/>
              </w:rPr>
              <w:t>Нікол</w:t>
            </w:r>
            <w:r>
              <w:rPr>
                <w:rFonts w:ascii="Times New Roman" w:hAnsi="Times New Roman" w:cs="Times New Roman"/>
                <w:sz w:val="26"/>
                <w:szCs w:val="26"/>
                <w:lang w:val="uk-UA"/>
              </w:rPr>
              <w:t>е</w:t>
            </w:r>
            <w:r w:rsidR="006D7A11" w:rsidRPr="00EB7DE3">
              <w:rPr>
                <w:rFonts w:ascii="Times New Roman" w:hAnsi="Times New Roman" w:cs="Times New Roman"/>
                <w:sz w:val="26"/>
                <w:szCs w:val="26"/>
              </w:rPr>
              <w:t>нко О.М.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40</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Зарубіжна література</w:t>
            </w:r>
          </w:p>
        </w:tc>
        <w:tc>
          <w:tcPr>
            <w:tcW w:w="2301" w:type="dxa"/>
          </w:tcPr>
          <w:p w:rsidR="006D7A11" w:rsidRPr="00EB7DE3" w:rsidRDefault="00793869" w:rsidP="00B97094">
            <w:pPr>
              <w:spacing w:line="240" w:lineRule="auto"/>
              <w:rPr>
                <w:rFonts w:ascii="Times New Roman" w:hAnsi="Times New Roman" w:cs="Times New Roman"/>
                <w:sz w:val="26"/>
                <w:szCs w:val="26"/>
              </w:rPr>
            </w:pPr>
            <w:r>
              <w:rPr>
                <w:rFonts w:ascii="Times New Roman" w:hAnsi="Times New Roman" w:cs="Times New Roman"/>
                <w:sz w:val="26"/>
                <w:szCs w:val="26"/>
              </w:rPr>
              <w:t>Нікол</w:t>
            </w:r>
            <w:r>
              <w:rPr>
                <w:rFonts w:ascii="Times New Roman" w:hAnsi="Times New Roman" w:cs="Times New Roman"/>
                <w:sz w:val="26"/>
                <w:szCs w:val="26"/>
                <w:lang w:val="uk-UA"/>
              </w:rPr>
              <w:t>е</w:t>
            </w:r>
            <w:r w:rsidR="006D7A11" w:rsidRPr="00EB7DE3">
              <w:rPr>
                <w:rFonts w:ascii="Times New Roman" w:hAnsi="Times New Roman" w:cs="Times New Roman"/>
                <w:sz w:val="26"/>
                <w:szCs w:val="26"/>
              </w:rPr>
              <w:t>нко О.М.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2018</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41</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Зарубіжна література</w:t>
            </w:r>
          </w:p>
        </w:tc>
        <w:tc>
          <w:tcPr>
            <w:tcW w:w="2301" w:type="dxa"/>
          </w:tcPr>
          <w:p w:rsidR="006D7A11" w:rsidRPr="00EB7DE3" w:rsidRDefault="00793869" w:rsidP="00B97094">
            <w:pPr>
              <w:spacing w:line="240" w:lineRule="auto"/>
              <w:rPr>
                <w:rFonts w:ascii="Times New Roman" w:hAnsi="Times New Roman" w:cs="Times New Roman"/>
                <w:sz w:val="26"/>
                <w:szCs w:val="26"/>
              </w:rPr>
            </w:pPr>
            <w:r>
              <w:rPr>
                <w:rFonts w:ascii="Times New Roman" w:hAnsi="Times New Roman" w:cs="Times New Roman"/>
                <w:sz w:val="26"/>
                <w:szCs w:val="26"/>
              </w:rPr>
              <w:t>Нікол</w:t>
            </w:r>
            <w:r>
              <w:rPr>
                <w:rFonts w:ascii="Times New Roman" w:hAnsi="Times New Roman" w:cs="Times New Roman"/>
                <w:sz w:val="26"/>
                <w:szCs w:val="26"/>
                <w:lang w:val="uk-UA"/>
              </w:rPr>
              <w:t>е</w:t>
            </w:r>
            <w:r w:rsidR="006D7A11" w:rsidRPr="00EB7DE3">
              <w:rPr>
                <w:rFonts w:ascii="Times New Roman" w:hAnsi="Times New Roman" w:cs="Times New Roman"/>
                <w:sz w:val="26"/>
                <w:szCs w:val="26"/>
              </w:rPr>
              <w:t>нко О.М.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42</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Історія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Гісем О.В.</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Ранок </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2018</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43</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Істор</w:t>
            </w:r>
            <w:r w:rsidR="009B5FBB">
              <w:rPr>
                <w:rFonts w:ascii="Times New Roman" w:hAnsi="Times New Roman" w:cs="Times New Roman"/>
                <w:sz w:val="26"/>
                <w:szCs w:val="26"/>
                <w:lang w:val="uk-UA"/>
              </w:rPr>
              <w:t>і</w:t>
            </w:r>
            <w:r w:rsidRPr="00EB7DE3">
              <w:rPr>
                <w:rFonts w:ascii="Times New Roman" w:hAnsi="Times New Roman" w:cs="Times New Roman"/>
                <w:sz w:val="26"/>
                <w:szCs w:val="26"/>
              </w:rPr>
              <w:t>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Бондаровський О.Г.</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209" w:type="dxa"/>
            <w:gridSpan w:val="3"/>
          </w:tcPr>
          <w:p w:rsidR="006D7A11" w:rsidRPr="00A81EC9" w:rsidRDefault="00A81EC9"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201</w:t>
            </w:r>
            <w:r>
              <w:rPr>
                <w:rFonts w:ascii="Times New Roman" w:hAnsi="Times New Roman" w:cs="Times New Roman"/>
                <w:sz w:val="26"/>
                <w:szCs w:val="26"/>
                <w:lang w:val="uk-UA"/>
              </w:rPr>
              <w:t>9</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44</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Історія України</w:t>
            </w:r>
          </w:p>
        </w:tc>
        <w:tc>
          <w:tcPr>
            <w:tcW w:w="2301" w:type="dxa"/>
          </w:tcPr>
          <w:p w:rsidR="006D7A11" w:rsidRPr="00EB7DE3" w:rsidRDefault="00AA55B8"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Гісем О.В.</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9" w:type="dxa"/>
            <w:gridSpan w:val="2"/>
          </w:tcPr>
          <w:p w:rsidR="006D7A11" w:rsidRPr="00EB7DE3" w:rsidRDefault="00AA55B8"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45</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Всесвітня історія</w:t>
            </w:r>
          </w:p>
        </w:tc>
        <w:tc>
          <w:tcPr>
            <w:tcW w:w="2301" w:type="dxa"/>
          </w:tcPr>
          <w:p w:rsidR="006D7A11" w:rsidRPr="00EB7DE3" w:rsidRDefault="00AA55B8"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Гісем О.В.</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Освіта</w:t>
            </w:r>
          </w:p>
        </w:tc>
        <w:tc>
          <w:tcPr>
            <w:tcW w:w="1209" w:type="dxa"/>
            <w:gridSpan w:val="3"/>
          </w:tcPr>
          <w:p w:rsidR="006D7A11" w:rsidRPr="00AA55B8" w:rsidRDefault="006D7A11"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20</w:t>
            </w:r>
            <w:r w:rsidR="00AA55B8">
              <w:rPr>
                <w:rFonts w:ascii="Times New Roman" w:hAnsi="Times New Roman" w:cs="Times New Roman"/>
                <w:sz w:val="26"/>
                <w:szCs w:val="26"/>
              </w:rPr>
              <w:t>1</w:t>
            </w:r>
            <w:r w:rsidR="00AA55B8">
              <w:rPr>
                <w:rFonts w:ascii="Times New Roman" w:hAnsi="Times New Roman" w:cs="Times New Roman"/>
                <w:sz w:val="26"/>
                <w:szCs w:val="26"/>
                <w:lang w:val="uk-UA"/>
              </w:rPr>
              <w:t>5</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46</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Історія України</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Гісем О.В.</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47</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Всесвітня Історія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Гісем О.В.</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48</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Історія України</w:t>
            </w:r>
          </w:p>
        </w:tc>
        <w:tc>
          <w:tcPr>
            <w:tcW w:w="2301" w:type="dxa"/>
          </w:tcPr>
          <w:p w:rsidR="006D7A11" w:rsidRPr="00EB7DE3" w:rsidRDefault="00AA55B8"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Гісем О.В.</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49</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Всесвітня історія</w:t>
            </w:r>
          </w:p>
        </w:tc>
        <w:tc>
          <w:tcPr>
            <w:tcW w:w="2301" w:type="dxa"/>
          </w:tcPr>
          <w:p w:rsidR="006D7A11" w:rsidRDefault="006D7A11"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Гісем О.В.</w:t>
            </w:r>
          </w:p>
          <w:p w:rsidR="0066573B" w:rsidRDefault="0066573B" w:rsidP="00B97094">
            <w:pPr>
              <w:spacing w:line="240" w:lineRule="auto"/>
              <w:rPr>
                <w:rFonts w:ascii="Times New Roman" w:hAnsi="Times New Roman" w:cs="Times New Roman"/>
                <w:sz w:val="26"/>
                <w:szCs w:val="26"/>
                <w:lang w:val="uk-UA"/>
              </w:rPr>
            </w:pPr>
          </w:p>
          <w:p w:rsidR="0066573B" w:rsidRPr="0066573B" w:rsidRDefault="0066573B" w:rsidP="0066573B">
            <w:pPr>
              <w:spacing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28</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9" w:type="dxa"/>
            <w:gridSpan w:val="2"/>
          </w:tcPr>
          <w:p w:rsidR="006D7A11" w:rsidRPr="00EB7DE3" w:rsidRDefault="00AA55B8"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66573B">
        <w:trPr>
          <w:trHeight w:val="692"/>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lastRenderedPageBreak/>
              <w:t>50</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Правознавство</w:t>
            </w:r>
          </w:p>
        </w:tc>
        <w:tc>
          <w:tcPr>
            <w:tcW w:w="2301" w:type="dxa"/>
          </w:tcPr>
          <w:p w:rsidR="003E1FA8" w:rsidRPr="00AA55B8" w:rsidRDefault="00AA55B8" w:rsidP="0066573B">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Наровлянський О.Д.</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9" w:type="dxa"/>
            <w:gridSpan w:val="2"/>
          </w:tcPr>
          <w:p w:rsidR="006D7A11" w:rsidRPr="00EB7DE3" w:rsidRDefault="00AA55B8"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rPr>
          <w:trHeight w:val="2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51</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Географія</w:t>
            </w:r>
          </w:p>
        </w:tc>
        <w:tc>
          <w:tcPr>
            <w:tcW w:w="2301" w:type="dxa"/>
          </w:tcPr>
          <w:p w:rsidR="00BC177E" w:rsidRPr="00BC177E" w:rsidRDefault="006D7A11" w:rsidP="003E1FA8">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Бойко В.М.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1789"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Сиция</w:t>
            </w:r>
          </w:p>
        </w:tc>
        <w:tc>
          <w:tcPr>
            <w:tcW w:w="1209" w:type="dxa"/>
            <w:gridSpan w:val="3"/>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2014</w:t>
            </w:r>
          </w:p>
        </w:tc>
      </w:tr>
      <w:tr w:rsidR="006D7A11" w:rsidRPr="00EB7DE3" w:rsidTr="00F23237">
        <w:trPr>
          <w:trHeight w:val="550"/>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52</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Географія</w:t>
            </w:r>
          </w:p>
        </w:tc>
        <w:tc>
          <w:tcPr>
            <w:tcW w:w="2301" w:type="dxa"/>
          </w:tcPr>
          <w:p w:rsidR="00BC177E" w:rsidRPr="00BC177E" w:rsidRDefault="00BC177E"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Гільберх Т.Г</w:t>
            </w:r>
            <w:r>
              <w:rPr>
                <w:rFonts w:ascii="Times New Roman" w:hAnsi="Times New Roman" w:cs="Times New Roman"/>
                <w:sz w:val="26"/>
                <w:szCs w:val="26"/>
                <w:lang w:val="uk-UA"/>
              </w:rPr>
              <w:t>.</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810" w:type="dxa"/>
            <w:gridSpan w:val="4"/>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188"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rPr>
          <w:trHeight w:val="384"/>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53</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Географія</w:t>
            </w:r>
          </w:p>
        </w:tc>
        <w:tc>
          <w:tcPr>
            <w:tcW w:w="2301" w:type="dxa"/>
          </w:tcPr>
          <w:p w:rsidR="006D7A11" w:rsidRPr="00EB7DE3" w:rsidRDefault="00450838" w:rsidP="00B97094">
            <w:pPr>
              <w:spacing w:line="240" w:lineRule="auto"/>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sz w:val="26"/>
                <w:szCs w:val="26"/>
                <w:lang w:val="uk-UA"/>
              </w:rPr>
              <w:t>е</w:t>
            </w:r>
            <w:r w:rsidR="006D7A11" w:rsidRPr="00EB7DE3">
              <w:rPr>
                <w:rFonts w:ascii="Times New Roman" w:hAnsi="Times New Roman" w:cs="Times New Roman"/>
                <w:sz w:val="26"/>
                <w:szCs w:val="26"/>
              </w:rPr>
              <w:t>стушко В.Ю.</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810" w:type="dxa"/>
            <w:gridSpan w:val="4"/>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 xml:space="preserve">Генеза </w:t>
            </w:r>
          </w:p>
        </w:tc>
        <w:tc>
          <w:tcPr>
            <w:tcW w:w="1188"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rPr>
          <w:trHeight w:val="362"/>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54</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Географія</w:t>
            </w:r>
          </w:p>
        </w:tc>
        <w:tc>
          <w:tcPr>
            <w:tcW w:w="2301" w:type="dxa"/>
          </w:tcPr>
          <w:p w:rsidR="006D7A11" w:rsidRPr="00EB7DE3" w:rsidRDefault="00450838"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Бойко В.М.</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810" w:type="dxa"/>
            <w:gridSpan w:val="4"/>
          </w:tcPr>
          <w:p w:rsidR="006D7A11" w:rsidRPr="00EB7DE3" w:rsidRDefault="00450838"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Сиция</w:t>
            </w:r>
          </w:p>
        </w:tc>
        <w:tc>
          <w:tcPr>
            <w:tcW w:w="1188"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rPr>
          <w:trHeight w:val="384"/>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55</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Математика</w:t>
            </w:r>
          </w:p>
        </w:tc>
        <w:tc>
          <w:tcPr>
            <w:tcW w:w="2301" w:type="dxa"/>
          </w:tcPr>
          <w:p w:rsidR="006D7A11" w:rsidRPr="00EB7DE3" w:rsidRDefault="0053180C"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Тарасенкова Н.А.</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w:t>
            </w:r>
          </w:p>
        </w:tc>
        <w:tc>
          <w:tcPr>
            <w:tcW w:w="1810" w:type="dxa"/>
            <w:gridSpan w:val="4"/>
          </w:tcPr>
          <w:p w:rsidR="006D7A11" w:rsidRPr="00EB7DE3" w:rsidRDefault="0053180C"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Освіта</w:t>
            </w:r>
          </w:p>
        </w:tc>
        <w:tc>
          <w:tcPr>
            <w:tcW w:w="1188"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2018</w:t>
            </w:r>
          </w:p>
        </w:tc>
      </w:tr>
      <w:tr w:rsidR="006D7A11" w:rsidRPr="00EB7DE3" w:rsidTr="00F23237">
        <w:trPr>
          <w:trHeight w:val="362"/>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56</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Математика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Тарасенкова Н.А.</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1810" w:type="dxa"/>
            <w:gridSpan w:val="4"/>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Освіта</w:t>
            </w:r>
          </w:p>
        </w:tc>
        <w:tc>
          <w:tcPr>
            <w:tcW w:w="1188"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2014</w:t>
            </w:r>
          </w:p>
        </w:tc>
      </w:tr>
      <w:tr w:rsidR="006D7A11" w:rsidRPr="00EB7DE3" w:rsidTr="00F23237">
        <w:trPr>
          <w:trHeight w:val="384"/>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57</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Алгебра</w:t>
            </w:r>
          </w:p>
        </w:tc>
        <w:tc>
          <w:tcPr>
            <w:tcW w:w="2301" w:type="dxa"/>
          </w:tcPr>
          <w:p w:rsidR="006D7A11" w:rsidRPr="0053180C" w:rsidRDefault="0053180C"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Бевз Г.П.</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810" w:type="dxa"/>
            <w:gridSpan w:val="4"/>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88"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rPr>
          <w:trHeight w:val="180"/>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58</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Геометрія</w:t>
            </w:r>
          </w:p>
        </w:tc>
        <w:tc>
          <w:tcPr>
            <w:tcW w:w="2301" w:type="dxa"/>
          </w:tcPr>
          <w:p w:rsidR="006D7A11" w:rsidRPr="0053180C" w:rsidRDefault="0053180C"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Єршова А.П.</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810" w:type="dxa"/>
            <w:gridSpan w:val="4"/>
          </w:tcPr>
          <w:p w:rsidR="006D7A11" w:rsidRPr="00EB7DE3" w:rsidRDefault="00FF6D49"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188"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rPr>
          <w:trHeight w:val="189"/>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59</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Алгебра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Істер О.С.</w:t>
            </w:r>
          </w:p>
        </w:tc>
        <w:tc>
          <w:tcPr>
            <w:tcW w:w="106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810" w:type="dxa"/>
            <w:gridSpan w:val="4"/>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88"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13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60</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Геометрія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Істер О.С.</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150"/>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61</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Алгебра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Істер О.С.</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blPrEx>
          <w:tblLook w:val="0000" w:firstRow="0" w:lastRow="0" w:firstColumn="0" w:lastColumn="0" w:noHBand="0" w:noVBand="0"/>
        </w:tblPrEx>
        <w:trPr>
          <w:trHeight w:val="104"/>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62</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Геометрія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Істер О.С.</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blPrEx>
          <w:tblLook w:val="0000" w:firstRow="0" w:lastRow="0" w:firstColumn="0" w:lastColumn="0" w:noHBand="0" w:noVBand="0"/>
        </w:tblPrEx>
        <w:trPr>
          <w:trHeight w:val="119"/>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63</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Інформатика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Корнієнко М.М.</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3</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2013</w:t>
            </w:r>
          </w:p>
        </w:tc>
      </w:tr>
      <w:tr w:rsidR="006D7A11" w:rsidRPr="00EB7DE3" w:rsidTr="00F23237">
        <w:tblPrEx>
          <w:tblLook w:val="0000" w:firstRow="0" w:lastRow="0" w:firstColumn="0" w:lastColumn="0" w:noHBand="0" w:noVBand="0"/>
        </w:tblPrEx>
        <w:trPr>
          <w:trHeight w:val="104"/>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64</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Інформатика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Корнієнко М.М.</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4</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blPrEx>
          <w:tblLook w:val="0000" w:firstRow="0" w:lastRow="0" w:firstColumn="0" w:lastColumn="0" w:noHBand="0" w:noVBand="0"/>
        </w:tblPrEx>
        <w:trPr>
          <w:trHeight w:val="119"/>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65</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Інформатика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Ривкінд Й.Я.</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2019</w:t>
            </w:r>
          </w:p>
        </w:tc>
      </w:tr>
      <w:tr w:rsidR="006D7A11" w:rsidRPr="00EB7DE3" w:rsidTr="00F23237">
        <w:tblPrEx>
          <w:tblLook w:val="0000" w:firstRow="0" w:lastRow="0" w:firstColumn="0" w:lastColumn="0" w:noHBand="0" w:noVBand="0"/>
        </w:tblPrEx>
        <w:trPr>
          <w:trHeight w:val="119"/>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66</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Інформатика</w:t>
            </w:r>
          </w:p>
        </w:tc>
        <w:tc>
          <w:tcPr>
            <w:tcW w:w="2301" w:type="dxa"/>
          </w:tcPr>
          <w:p w:rsidR="006D7A11" w:rsidRPr="00EB7DE3" w:rsidRDefault="00B91CDE"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Ривкінд Й.Я.</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Освіта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2019</w:t>
            </w:r>
          </w:p>
        </w:tc>
      </w:tr>
      <w:tr w:rsidR="006D7A11" w:rsidRPr="00EB7DE3" w:rsidTr="00F23237">
        <w:tblPrEx>
          <w:tblLook w:val="0000" w:firstRow="0" w:lastRow="0" w:firstColumn="0" w:lastColumn="0" w:noHBand="0" w:noVBand="0"/>
        </w:tblPrEx>
        <w:trPr>
          <w:trHeight w:val="119"/>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67</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Інформатика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Ривкінд Й.Я.</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blPrEx>
          <w:tblLook w:val="0000" w:firstRow="0" w:lastRow="0" w:firstColumn="0" w:lastColumn="0" w:noHBand="0" w:noVBand="0"/>
        </w:tblPrEx>
        <w:trPr>
          <w:trHeight w:val="104"/>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68</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Інформатика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Ривкінд Й.Я.</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134"/>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69</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Інформатика</w:t>
            </w:r>
          </w:p>
        </w:tc>
        <w:tc>
          <w:tcPr>
            <w:tcW w:w="2301" w:type="dxa"/>
          </w:tcPr>
          <w:p w:rsidR="006D7A11" w:rsidRPr="00EB7DE3" w:rsidRDefault="00B91CDE"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Ривкінд Й.Я.</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Оріон</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blPrEx>
          <w:tblLook w:val="0000" w:firstRow="0" w:lastRow="0" w:firstColumn="0" w:lastColumn="0" w:noHBand="0" w:noVBand="0"/>
        </w:tblPrEx>
        <w:trPr>
          <w:trHeight w:val="7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70</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Хімія</w:t>
            </w:r>
          </w:p>
        </w:tc>
        <w:tc>
          <w:tcPr>
            <w:tcW w:w="2301" w:type="dxa"/>
          </w:tcPr>
          <w:p w:rsidR="006D7A11" w:rsidRPr="00EB7DE3" w:rsidRDefault="00D638F3"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Попель П.П.</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3" w:type="dxa"/>
            <w:gridSpan w:val="2"/>
          </w:tcPr>
          <w:p w:rsidR="006D7A11" w:rsidRPr="00EB7DE3" w:rsidRDefault="00D638F3"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Академія</w:t>
            </w:r>
          </w:p>
        </w:tc>
        <w:tc>
          <w:tcPr>
            <w:tcW w:w="1196" w:type="dxa"/>
            <w:gridSpan w:val="2"/>
          </w:tcPr>
          <w:p w:rsidR="006D7A11" w:rsidRPr="004D7F00" w:rsidRDefault="004D7F00"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201</w:t>
            </w:r>
            <w:r>
              <w:rPr>
                <w:rFonts w:ascii="Times New Roman" w:hAnsi="Times New Roman" w:cs="Times New Roman"/>
                <w:sz w:val="26"/>
                <w:szCs w:val="26"/>
                <w:lang w:val="uk-UA"/>
              </w:rPr>
              <w:t>6</w:t>
            </w:r>
          </w:p>
        </w:tc>
      </w:tr>
      <w:tr w:rsidR="006D7A11" w:rsidRPr="00EB7DE3" w:rsidTr="00F23237">
        <w:tblPrEx>
          <w:tblLook w:val="0000" w:firstRow="0" w:lastRow="0" w:firstColumn="0" w:lastColumn="0" w:noHBand="0" w:noVBand="0"/>
        </w:tblPrEx>
        <w:trPr>
          <w:trHeight w:val="1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71</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Хімія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Попель П.П.</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Академія</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90"/>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72</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Хімія</w:t>
            </w:r>
          </w:p>
        </w:tc>
        <w:tc>
          <w:tcPr>
            <w:tcW w:w="2301" w:type="dxa"/>
          </w:tcPr>
          <w:p w:rsidR="006D7A11" w:rsidRPr="00D638F3" w:rsidRDefault="00D638F3"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Попель. П.П.</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3" w:type="dxa"/>
            <w:gridSpan w:val="2"/>
          </w:tcPr>
          <w:p w:rsidR="006D7A11" w:rsidRPr="00EB7DE3" w:rsidRDefault="00D638F3"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Академія</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blPrEx>
          <w:tblLook w:val="0000" w:firstRow="0" w:lastRow="0" w:firstColumn="0" w:lastColumn="0" w:noHBand="0" w:noVBand="0"/>
        </w:tblPrEx>
        <w:trPr>
          <w:trHeight w:val="13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73</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Б</w:t>
            </w:r>
            <w:proofErr w:type="gramEnd"/>
            <w:r w:rsidRPr="00EB7DE3">
              <w:rPr>
                <w:rFonts w:ascii="Times New Roman" w:hAnsi="Times New Roman" w:cs="Times New Roman"/>
                <w:sz w:val="26"/>
                <w:szCs w:val="26"/>
              </w:rPr>
              <w:t>іологія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Костіков</w:t>
            </w:r>
            <w:proofErr w:type="gramStart"/>
            <w:r w:rsidRPr="00EB7DE3">
              <w:rPr>
                <w:rFonts w:ascii="Times New Roman" w:hAnsi="Times New Roman" w:cs="Times New Roman"/>
                <w:sz w:val="26"/>
                <w:szCs w:val="26"/>
              </w:rPr>
              <w:t xml:space="preserve"> І.</w:t>
            </w:r>
            <w:proofErr w:type="gramEnd"/>
            <w:r w:rsidRPr="00EB7DE3">
              <w:rPr>
                <w:rFonts w:ascii="Times New Roman" w:hAnsi="Times New Roman" w:cs="Times New Roman"/>
                <w:sz w:val="26"/>
                <w:szCs w:val="26"/>
              </w:rPr>
              <w:t>Ю.</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Освіта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2014</w:t>
            </w:r>
          </w:p>
        </w:tc>
      </w:tr>
      <w:tr w:rsidR="006D7A11" w:rsidRPr="00EB7DE3" w:rsidTr="00F23237">
        <w:tblPrEx>
          <w:tblLook w:val="0000" w:firstRow="0" w:lastRow="0" w:firstColumn="0" w:lastColumn="0" w:noHBand="0" w:noVBand="0"/>
        </w:tblPrEx>
        <w:trPr>
          <w:trHeight w:val="13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74</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Б</w:t>
            </w:r>
            <w:proofErr w:type="gramEnd"/>
            <w:r w:rsidRPr="00EB7DE3">
              <w:rPr>
                <w:rFonts w:ascii="Times New Roman" w:hAnsi="Times New Roman" w:cs="Times New Roman"/>
                <w:sz w:val="26"/>
                <w:szCs w:val="26"/>
              </w:rPr>
              <w:t>іологія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Соболь В.І.</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Абетка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blPrEx>
          <w:tblLook w:val="0000" w:firstRow="0" w:lastRow="0" w:firstColumn="0" w:lastColumn="0" w:noHBand="0" w:noVBand="0"/>
        </w:tblPrEx>
        <w:trPr>
          <w:trHeight w:val="10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75</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Б</w:t>
            </w:r>
            <w:proofErr w:type="gramEnd"/>
            <w:r w:rsidRPr="00EB7DE3">
              <w:rPr>
                <w:rFonts w:ascii="Times New Roman" w:hAnsi="Times New Roman" w:cs="Times New Roman"/>
                <w:sz w:val="26"/>
                <w:szCs w:val="26"/>
              </w:rPr>
              <w:t>іологія</w:t>
            </w:r>
          </w:p>
        </w:tc>
        <w:tc>
          <w:tcPr>
            <w:tcW w:w="2301" w:type="dxa"/>
          </w:tcPr>
          <w:p w:rsidR="006D7A11" w:rsidRPr="00783F30" w:rsidRDefault="00783F30"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Задорожний К.І.</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3" w:type="dxa"/>
            <w:gridSpan w:val="2"/>
          </w:tcPr>
          <w:p w:rsidR="006D7A11" w:rsidRPr="00EB7DE3" w:rsidRDefault="00783F30"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120"/>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76</w:t>
            </w:r>
          </w:p>
        </w:tc>
        <w:tc>
          <w:tcPr>
            <w:tcW w:w="2590" w:type="dxa"/>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Б</w:t>
            </w:r>
            <w:proofErr w:type="gramEnd"/>
            <w:r w:rsidRPr="00EB7DE3">
              <w:rPr>
                <w:rFonts w:ascii="Times New Roman" w:hAnsi="Times New Roman" w:cs="Times New Roman"/>
                <w:sz w:val="26"/>
                <w:szCs w:val="26"/>
              </w:rPr>
              <w:t>іологія</w:t>
            </w:r>
          </w:p>
        </w:tc>
        <w:tc>
          <w:tcPr>
            <w:tcW w:w="2301" w:type="dxa"/>
          </w:tcPr>
          <w:p w:rsidR="006D7A11" w:rsidRPr="00EB7DE3" w:rsidRDefault="00783F30" w:rsidP="00B97094">
            <w:pPr>
              <w:spacing w:line="240" w:lineRule="auto"/>
              <w:rPr>
                <w:rFonts w:ascii="Times New Roman" w:hAnsi="Times New Roman" w:cs="Times New Roman"/>
                <w:sz w:val="26"/>
                <w:szCs w:val="26"/>
              </w:rPr>
            </w:pPr>
            <w:r>
              <w:rPr>
                <w:rFonts w:ascii="Times New Roman" w:hAnsi="Times New Roman" w:cs="Times New Roman"/>
                <w:sz w:val="26"/>
                <w:szCs w:val="26"/>
                <w:lang w:val="uk-UA"/>
              </w:rPr>
              <w:t>Задорожний К.І.</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3" w:type="dxa"/>
            <w:gridSpan w:val="2"/>
          </w:tcPr>
          <w:p w:rsidR="006D7A11" w:rsidRPr="00EB7DE3" w:rsidRDefault="00783F30"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blPrEx>
          <w:tblLook w:val="0000" w:firstRow="0" w:lastRow="0" w:firstColumn="0" w:lastColumn="0" w:noHBand="0" w:noVBand="0"/>
        </w:tblPrEx>
        <w:trPr>
          <w:trHeight w:val="180"/>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77</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Музичне мистецтво</w:t>
            </w:r>
          </w:p>
        </w:tc>
        <w:tc>
          <w:tcPr>
            <w:tcW w:w="2301" w:type="dxa"/>
          </w:tcPr>
          <w:p w:rsidR="006D7A11" w:rsidRDefault="007E6881"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Масол Л.М.</w:t>
            </w:r>
          </w:p>
          <w:p w:rsidR="00E04057" w:rsidRPr="007E6881" w:rsidRDefault="00E04057" w:rsidP="00E04057">
            <w:pPr>
              <w:spacing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29</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1</w:t>
            </w:r>
          </w:p>
        </w:tc>
        <w:tc>
          <w:tcPr>
            <w:tcW w:w="1783" w:type="dxa"/>
            <w:gridSpan w:val="2"/>
          </w:tcPr>
          <w:p w:rsidR="006D7A11" w:rsidRPr="00EB7DE3" w:rsidRDefault="007E688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7E6881" w:rsidRDefault="007E6881"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201</w:t>
            </w:r>
            <w:r>
              <w:rPr>
                <w:rFonts w:ascii="Times New Roman" w:hAnsi="Times New Roman" w:cs="Times New Roman"/>
                <w:sz w:val="26"/>
                <w:szCs w:val="26"/>
                <w:lang w:val="uk-UA"/>
              </w:rPr>
              <w:t>8</w:t>
            </w:r>
          </w:p>
        </w:tc>
      </w:tr>
      <w:tr w:rsidR="006D7A11" w:rsidRPr="00EB7DE3" w:rsidTr="00F23237">
        <w:tblPrEx>
          <w:tblLook w:val="0000" w:firstRow="0" w:lastRow="0" w:firstColumn="0" w:lastColumn="0" w:noHBand="0" w:noVBand="0"/>
        </w:tblPrEx>
        <w:trPr>
          <w:trHeight w:val="135"/>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lastRenderedPageBreak/>
              <w:t>78</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Музичне мистецтво</w:t>
            </w:r>
          </w:p>
        </w:tc>
        <w:tc>
          <w:tcPr>
            <w:tcW w:w="2301" w:type="dxa"/>
          </w:tcPr>
          <w:p w:rsidR="00F34AB2" w:rsidRPr="00E04057" w:rsidRDefault="007E6881" w:rsidP="00E04057">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Масол</w:t>
            </w:r>
            <w:r w:rsidR="00E04057">
              <w:rPr>
                <w:rFonts w:ascii="Times New Roman" w:hAnsi="Times New Roman" w:cs="Times New Roman"/>
                <w:sz w:val="26"/>
                <w:szCs w:val="26"/>
                <w:lang w:val="uk-UA"/>
              </w:rPr>
              <w:t xml:space="preserve"> Л.М.</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w:t>
            </w:r>
          </w:p>
        </w:tc>
        <w:tc>
          <w:tcPr>
            <w:tcW w:w="1783" w:type="dxa"/>
            <w:gridSpan w:val="2"/>
          </w:tcPr>
          <w:p w:rsidR="006D7A11" w:rsidRPr="00EB7DE3" w:rsidRDefault="007E688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2019</w:t>
            </w:r>
          </w:p>
        </w:tc>
      </w:tr>
      <w:tr w:rsidR="006D7A11" w:rsidRPr="00EB7DE3" w:rsidTr="00F23237">
        <w:tblPrEx>
          <w:tblLook w:val="0000" w:firstRow="0" w:lastRow="0" w:firstColumn="0" w:lastColumn="0" w:noHBand="0" w:noVBand="0"/>
        </w:tblPrEx>
        <w:trPr>
          <w:trHeight w:val="104"/>
        </w:trPr>
        <w:tc>
          <w:tcPr>
            <w:tcW w:w="636"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79</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Музичне мистецтво</w:t>
            </w:r>
          </w:p>
        </w:tc>
        <w:tc>
          <w:tcPr>
            <w:tcW w:w="2301" w:type="dxa"/>
          </w:tcPr>
          <w:p w:rsidR="006D7A11" w:rsidRPr="007E6881" w:rsidRDefault="007E6881" w:rsidP="007E6881">
            <w:pPr>
              <w:spacing w:after="0" w:line="240" w:lineRule="auto"/>
              <w:rPr>
                <w:rFonts w:ascii="Times New Roman" w:hAnsi="Times New Roman" w:cs="Times New Roman"/>
                <w:sz w:val="26"/>
                <w:szCs w:val="26"/>
                <w:lang w:val="uk-UA"/>
              </w:rPr>
            </w:pPr>
            <w:r>
              <w:rPr>
                <w:rFonts w:ascii="Times New Roman" w:hAnsi="Times New Roman" w:cs="Times New Roman"/>
                <w:sz w:val="26"/>
                <w:szCs w:val="26"/>
              </w:rPr>
              <w:t>Лобова О.</w:t>
            </w:r>
            <w:r>
              <w:rPr>
                <w:rFonts w:ascii="Times New Roman" w:hAnsi="Times New Roman" w:cs="Times New Roman"/>
                <w:sz w:val="26"/>
                <w:szCs w:val="26"/>
                <w:lang w:val="uk-UA"/>
              </w:rPr>
              <w:t>В</w:t>
            </w:r>
            <w:r w:rsidRPr="00EB7DE3">
              <w:rPr>
                <w:rFonts w:ascii="Times New Roman" w:hAnsi="Times New Roman" w:cs="Times New Roman"/>
                <w:sz w:val="26"/>
                <w:szCs w:val="26"/>
              </w:rPr>
              <w:t>.</w:t>
            </w:r>
          </w:p>
        </w:tc>
        <w:tc>
          <w:tcPr>
            <w:tcW w:w="1080" w:type="dxa"/>
            <w:gridSpan w:val="2"/>
          </w:tcPr>
          <w:p w:rsidR="006D7A11" w:rsidRPr="007E6881" w:rsidRDefault="007E6881"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3</w:t>
            </w:r>
          </w:p>
        </w:tc>
        <w:tc>
          <w:tcPr>
            <w:tcW w:w="1783" w:type="dxa"/>
            <w:gridSpan w:val="2"/>
          </w:tcPr>
          <w:p w:rsidR="006D7A11" w:rsidRPr="00EB7DE3" w:rsidRDefault="007E688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Школяр</w:t>
            </w:r>
          </w:p>
        </w:tc>
        <w:tc>
          <w:tcPr>
            <w:tcW w:w="1196" w:type="dxa"/>
            <w:gridSpan w:val="2"/>
          </w:tcPr>
          <w:p w:rsidR="006D7A11" w:rsidRPr="007E6881" w:rsidRDefault="007E6881"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201</w:t>
            </w:r>
            <w:r w:rsidR="00B772FC">
              <w:rPr>
                <w:rFonts w:ascii="Times New Roman" w:hAnsi="Times New Roman" w:cs="Times New Roman"/>
                <w:sz w:val="26"/>
                <w:szCs w:val="26"/>
                <w:lang w:val="uk-UA"/>
              </w:rPr>
              <w:t>3</w:t>
            </w:r>
          </w:p>
        </w:tc>
      </w:tr>
      <w:tr w:rsidR="006D7A11" w:rsidRPr="00EB7DE3" w:rsidTr="00A823AD">
        <w:tblPrEx>
          <w:tblLook w:val="0000" w:firstRow="0" w:lastRow="0" w:firstColumn="0" w:lastColumn="0" w:noHBand="0" w:noVBand="0"/>
        </w:tblPrEx>
        <w:trPr>
          <w:trHeight w:val="379"/>
        </w:trPr>
        <w:tc>
          <w:tcPr>
            <w:tcW w:w="636" w:type="dxa"/>
          </w:tcPr>
          <w:p w:rsidR="00E71F83" w:rsidRDefault="00E71F83" w:rsidP="00D75705">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81</w:t>
            </w:r>
          </w:p>
          <w:p w:rsidR="006D7A11" w:rsidRPr="00EB7DE3" w:rsidRDefault="006D7A11" w:rsidP="00D75705">
            <w:pPr>
              <w:spacing w:after="0" w:line="240" w:lineRule="auto"/>
              <w:rPr>
                <w:rFonts w:ascii="Times New Roman" w:hAnsi="Times New Roman" w:cs="Times New Roman"/>
                <w:sz w:val="26"/>
                <w:szCs w:val="26"/>
              </w:rPr>
            </w:pPr>
          </w:p>
        </w:tc>
        <w:tc>
          <w:tcPr>
            <w:tcW w:w="2590" w:type="dxa"/>
          </w:tcPr>
          <w:p w:rsidR="00D75705" w:rsidRPr="00D75705" w:rsidRDefault="00D75705" w:rsidP="00D75705">
            <w:pPr>
              <w:spacing w:after="0" w:line="240" w:lineRule="auto"/>
              <w:rPr>
                <w:rFonts w:ascii="Times New Roman" w:hAnsi="Times New Roman" w:cs="Times New Roman"/>
                <w:sz w:val="26"/>
                <w:szCs w:val="26"/>
                <w:lang w:val="uk-UA"/>
              </w:rPr>
            </w:pPr>
            <w:r>
              <w:rPr>
                <w:rFonts w:ascii="Times New Roman" w:hAnsi="Times New Roman" w:cs="Times New Roman"/>
                <w:sz w:val="26"/>
                <w:szCs w:val="26"/>
              </w:rPr>
              <w:t>Музичне мистецтв</w:t>
            </w:r>
            <w:r>
              <w:rPr>
                <w:rFonts w:ascii="Times New Roman" w:hAnsi="Times New Roman" w:cs="Times New Roman"/>
                <w:sz w:val="26"/>
                <w:szCs w:val="26"/>
                <w:lang w:val="uk-UA"/>
              </w:rPr>
              <w:t>о</w:t>
            </w:r>
          </w:p>
        </w:tc>
        <w:tc>
          <w:tcPr>
            <w:tcW w:w="2301" w:type="dxa"/>
          </w:tcPr>
          <w:p w:rsidR="00C34A57" w:rsidRDefault="00E71F83" w:rsidP="00FF6D49">
            <w:pPr>
              <w:spacing w:after="0" w:line="240" w:lineRule="auto"/>
              <w:rPr>
                <w:rFonts w:ascii="Times New Roman" w:hAnsi="Times New Roman" w:cs="Times New Roman"/>
                <w:sz w:val="26"/>
                <w:szCs w:val="26"/>
                <w:lang w:val="uk-UA"/>
              </w:rPr>
            </w:pPr>
            <w:r>
              <w:rPr>
                <w:rFonts w:ascii="Times New Roman" w:hAnsi="Times New Roman" w:cs="Times New Roman"/>
                <w:sz w:val="26"/>
                <w:szCs w:val="26"/>
              </w:rPr>
              <w:t>Лобова О.</w:t>
            </w:r>
            <w:proofErr w:type="gramStart"/>
            <w:r>
              <w:rPr>
                <w:rFonts w:ascii="Times New Roman" w:hAnsi="Times New Roman" w:cs="Times New Roman"/>
                <w:sz w:val="26"/>
                <w:szCs w:val="26"/>
                <w:lang w:val="uk-UA"/>
              </w:rPr>
              <w:t>В</w:t>
            </w:r>
            <w:proofErr w:type="gramEnd"/>
          </w:p>
          <w:p w:rsidR="00C34A57" w:rsidRPr="00C34A57" w:rsidRDefault="00C34A57" w:rsidP="00C34A57">
            <w:pPr>
              <w:spacing w:after="0" w:line="240" w:lineRule="auto"/>
              <w:jc w:val="center"/>
              <w:rPr>
                <w:rFonts w:ascii="Times New Roman" w:hAnsi="Times New Roman" w:cs="Times New Roman"/>
                <w:sz w:val="26"/>
                <w:szCs w:val="26"/>
                <w:lang w:val="uk-UA"/>
              </w:rPr>
            </w:pPr>
          </w:p>
        </w:tc>
        <w:tc>
          <w:tcPr>
            <w:tcW w:w="1080" w:type="dxa"/>
            <w:gridSpan w:val="2"/>
          </w:tcPr>
          <w:p w:rsidR="00E71F83" w:rsidRDefault="00E71F83" w:rsidP="00D75705">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4</w:t>
            </w:r>
          </w:p>
          <w:p w:rsidR="006D7A11" w:rsidRPr="00EB7DE3" w:rsidRDefault="006D7A11" w:rsidP="00D75705">
            <w:pPr>
              <w:spacing w:after="0" w:line="240" w:lineRule="auto"/>
              <w:rPr>
                <w:rFonts w:ascii="Times New Roman" w:hAnsi="Times New Roman" w:cs="Times New Roman"/>
                <w:sz w:val="26"/>
                <w:szCs w:val="26"/>
              </w:rPr>
            </w:pPr>
          </w:p>
        </w:tc>
        <w:tc>
          <w:tcPr>
            <w:tcW w:w="1783" w:type="dxa"/>
            <w:gridSpan w:val="2"/>
          </w:tcPr>
          <w:p w:rsidR="006D7A11" w:rsidRPr="00E71F83" w:rsidRDefault="00E71F83" w:rsidP="00D75705">
            <w:pPr>
              <w:spacing w:after="0" w:line="240" w:lineRule="auto"/>
              <w:rPr>
                <w:rFonts w:ascii="Times New Roman" w:hAnsi="Times New Roman" w:cs="Times New Roman"/>
                <w:sz w:val="26"/>
                <w:szCs w:val="26"/>
                <w:lang w:val="uk-UA"/>
              </w:rPr>
            </w:pPr>
            <w:r w:rsidRPr="00EB7DE3">
              <w:rPr>
                <w:rFonts w:ascii="Times New Roman" w:hAnsi="Times New Roman" w:cs="Times New Roman"/>
                <w:sz w:val="26"/>
                <w:szCs w:val="26"/>
              </w:rPr>
              <w:t>Школяр</w:t>
            </w:r>
          </w:p>
        </w:tc>
        <w:tc>
          <w:tcPr>
            <w:tcW w:w="1196" w:type="dxa"/>
            <w:gridSpan w:val="2"/>
          </w:tcPr>
          <w:p w:rsidR="00E71F83" w:rsidRDefault="00E71F83" w:rsidP="00D75705">
            <w:pPr>
              <w:spacing w:after="0" w:line="240" w:lineRule="auto"/>
              <w:rPr>
                <w:rFonts w:ascii="Times New Roman" w:hAnsi="Times New Roman" w:cs="Times New Roman"/>
                <w:sz w:val="26"/>
                <w:szCs w:val="26"/>
                <w:lang w:val="uk-UA"/>
              </w:rPr>
            </w:pPr>
            <w:r w:rsidRPr="00EB7DE3">
              <w:rPr>
                <w:rFonts w:ascii="Times New Roman" w:hAnsi="Times New Roman" w:cs="Times New Roman"/>
                <w:sz w:val="26"/>
                <w:szCs w:val="26"/>
              </w:rPr>
              <w:t>2015</w:t>
            </w:r>
          </w:p>
          <w:p w:rsidR="006D7A11" w:rsidRPr="00EB7DE3" w:rsidRDefault="006D7A11" w:rsidP="00D75705">
            <w:pPr>
              <w:spacing w:after="0" w:line="240" w:lineRule="auto"/>
              <w:rPr>
                <w:rFonts w:ascii="Times New Roman" w:hAnsi="Times New Roman" w:cs="Times New Roman"/>
                <w:sz w:val="26"/>
                <w:szCs w:val="26"/>
              </w:rPr>
            </w:pPr>
          </w:p>
        </w:tc>
      </w:tr>
      <w:tr w:rsidR="00E71F83" w:rsidRPr="00EB7DE3" w:rsidTr="007E6881">
        <w:tblPrEx>
          <w:tblLook w:val="0000" w:firstRow="0" w:lastRow="0" w:firstColumn="0" w:lastColumn="0" w:noHBand="0" w:noVBand="0"/>
        </w:tblPrEx>
        <w:trPr>
          <w:trHeight w:val="269"/>
        </w:trPr>
        <w:tc>
          <w:tcPr>
            <w:tcW w:w="636" w:type="dxa"/>
          </w:tcPr>
          <w:p w:rsidR="00E71F83" w:rsidRPr="00E71F83" w:rsidRDefault="007E6881" w:rsidP="00D75705">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82</w:t>
            </w:r>
          </w:p>
        </w:tc>
        <w:tc>
          <w:tcPr>
            <w:tcW w:w="2590" w:type="dxa"/>
          </w:tcPr>
          <w:p w:rsidR="00E71F83" w:rsidRPr="00EB7DE3" w:rsidRDefault="007E6881" w:rsidP="00D75705">
            <w:pPr>
              <w:spacing w:after="0" w:line="240" w:lineRule="auto"/>
              <w:rPr>
                <w:rFonts w:ascii="Times New Roman" w:hAnsi="Times New Roman" w:cs="Times New Roman"/>
                <w:sz w:val="26"/>
                <w:szCs w:val="26"/>
              </w:rPr>
            </w:pPr>
            <w:r>
              <w:rPr>
                <w:rFonts w:ascii="Times New Roman" w:hAnsi="Times New Roman" w:cs="Times New Roman"/>
                <w:sz w:val="26"/>
                <w:szCs w:val="26"/>
              </w:rPr>
              <w:t>Музичне мистецтв</w:t>
            </w:r>
            <w:r>
              <w:rPr>
                <w:rFonts w:ascii="Times New Roman" w:hAnsi="Times New Roman" w:cs="Times New Roman"/>
                <w:sz w:val="26"/>
                <w:szCs w:val="26"/>
                <w:lang w:val="uk-UA"/>
              </w:rPr>
              <w:t>о</w:t>
            </w:r>
          </w:p>
        </w:tc>
        <w:tc>
          <w:tcPr>
            <w:tcW w:w="2301" w:type="dxa"/>
          </w:tcPr>
          <w:p w:rsidR="00E71F83" w:rsidRDefault="007E6881" w:rsidP="00D75705">
            <w:pPr>
              <w:spacing w:after="0" w:line="240" w:lineRule="auto"/>
              <w:rPr>
                <w:rFonts w:ascii="Times New Roman" w:hAnsi="Times New Roman" w:cs="Times New Roman"/>
                <w:sz w:val="26"/>
                <w:szCs w:val="26"/>
              </w:rPr>
            </w:pPr>
            <w:r w:rsidRPr="00EB7DE3">
              <w:rPr>
                <w:rFonts w:ascii="Times New Roman" w:hAnsi="Times New Roman" w:cs="Times New Roman"/>
                <w:sz w:val="26"/>
                <w:szCs w:val="26"/>
              </w:rPr>
              <w:t>Кондратова Л.А.</w:t>
            </w:r>
          </w:p>
        </w:tc>
        <w:tc>
          <w:tcPr>
            <w:tcW w:w="1080" w:type="dxa"/>
            <w:gridSpan w:val="2"/>
          </w:tcPr>
          <w:p w:rsidR="00E71F83" w:rsidRDefault="007E6881" w:rsidP="00D75705">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1783" w:type="dxa"/>
            <w:gridSpan w:val="2"/>
          </w:tcPr>
          <w:p w:rsidR="00E71F83" w:rsidRPr="00EB7DE3" w:rsidRDefault="007E6881" w:rsidP="00D75705">
            <w:pPr>
              <w:spacing w:after="0" w:line="240" w:lineRule="auto"/>
              <w:rPr>
                <w:rFonts w:ascii="Times New Roman" w:hAnsi="Times New Roman" w:cs="Times New Roman"/>
                <w:sz w:val="26"/>
                <w:szCs w:val="26"/>
              </w:rPr>
            </w:pPr>
            <w:r w:rsidRPr="00EB7DE3">
              <w:rPr>
                <w:rFonts w:ascii="Times New Roman" w:hAnsi="Times New Roman" w:cs="Times New Roman"/>
                <w:sz w:val="26"/>
                <w:szCs w:val="26"/>
              </w:rPr>
              <w:t>Богдан</w:t>
            </w:r>
          </w:p>
        </w:tc>
        <w:tc>
          <w:tcPr>
            <w:tcW w:w="1196" w:type="dxa"/>
            <w:gridSpan w:val="2"/>
          </w:tcPr>
          <w:p w:rsidR="00E71F83" w:rsidRPr="007E6881" w:rsidRDefault="007E6881" w:rsidP="00D75705">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2013</w:t>
            </w:r>
          </w:p>
        </w:tc>
      </w:tr>
      <w:tr w:rsidR="007E6881" w:rsidRPr="00EB7DE3" w:rsidTr="00F23237">
        <w:tblPrEx>
          <w:tblLook w:val="0000" w:firstRow="0" w:lastRow="0" w:firstColumn="0" w:lastColumn="0" w:noHBand="0" w:noVBand="0"/>
        </w:tblPrEx>
        <w:trPr>
          <w:trHeight w:val="315"/>
        </w:trPr>
        <w:tc>
          <w:tcPr>
            <w:tcW w:w="636" w:type="dxa"/>
          </w:tcPr>
          <w:p w:rsidR="007E6881" w:rsidRDefault="007E6881" w:rsidP="00D75705">
            <w:pPr>
              <w:spacing w:after="0" w:line="240" w:lineRule="auto"/>
              <w:rPr>
                <w:rFonts w:ascii="Times New Roman" w:hAnsi="Times New Roman" w:cs="Times New Roman"/>
                <w:sz w:val="26"/>
                <w:szCs w:val="26"/>
                <w:lang w:val="uk-UA"/>
              </w:rPr>
            </w:pPr>
            <w:r>
              <w:rPr>
                <w:rFonts w:ascii="Times New Roman" w:hAnsi="Times New Roman" w:cs="Times New Roman"/>
                <w:sz w:val="26"/>
                <w:szCs w:val="26"/>
              </w:rPr>
              <w:t>8</w:t>
            </w:r>
            <w:r>
              <w:rPr>
                <w:rFonts w:ascii="Times New Roman" w:hAnsi="Times New Roman" w:cs="Times New Roman"/>
                <w:sz w:val="26"/>
                <w:szCs w:val="26"/>
                <w:lang w:val="uk-UA"/>
              </w:rPr>
              <w:t>3</w:t>
            </w:r>
          </w:p>
        </w:tc>
        <w:tc>
          <w:tcPr>
            <w:tcW w:w="2590" w:type="dxa"/>
          </w:tcPr>
          <w:p w:rsidR="007E6881" w:rsidRDefault="007E6881" w:rsidP="00D75705">
            <w:pPr>
              <w:spacing w:after="0" w:line="240" w:lineRule="auto"/>
              <w:rPr>
                <w:rFonts w:ascii="Times New Roman" w:hAnsi="Times New Roman" w:cs="Times New Roman"/>
                <w:sz w:val="26"/>
                <w:szCs w:val="26"/>
                <w:lang w:val="uk-UA"/>
              </w:rPr>
            </w:pPr>
            <w:r w:rsidRPr="00EB7DE3">
              <w:rPr>
                <w:rFonts w:ascii="Times New Roman" w:hAnsi="Times New Roman" w:cs="Times New Roman"/>
                <w:sz w:val="26"/>
                <w:szCs w:val="26"/>
              </w:rPr>
              <w:t>Музичне мистецтво</w:t>
            </w:r>
          </w:p>
        </w:tc>
        <w:tc>
          <w:tcPr>
            <w:tcW w:w="2301" w:type="dxa"/>
          </w:tcPr>
          <w:p w:rsidR="007E6881" w:rsidRDefault="007E6881" w:rsidP="00D75705">
            <w:pPr>
              <w:spacing w:after="0" w:line="240" w:lineRule="auto"/>
              <w:rPr>
                <w:rFonts w:ascii="Times New Roman" w:hAnsi="Times New Roman" w:cs="Times New Roman"/>
                <w:sz w:val="26"/>
                <w:szCs w:val="26"/>
                <w:lang w:val="uk-UA"/>
              </w:rPr>
            </w:pPr>
            <w:r w:rsidRPr="00EB7DE3">
              <w:rPr>
                <w:rFonts w:ascii="Times New Roman" w:hAnsi="Times New Roman" w:cs="Times New Roman"/>
                <w:sz w:val="26"/>
                <w:szCs w:val="26"/>
              </w:rPr>
              <w:t>Кондратова Л.А.</w:t>
            </w:r>
          </w:p>
        </w:tc>
        <w:tc>
          <w:tcPr>
            <w:tcW w:w="1080" w:type="dxa"/>
            <w:gridSpan w:val="2"/>
          </w:tcPr>
          <w:p w:rsidR="007E6881" w:rsidRDefault="007E6881" w:rsidP="00D75705">
            <w:pPr>
              <w:spacing w:after="0" w:line="240" w:lineRule="auto"/>
              <w:rPr>
                <w:rFonts w:ascii="Times New Roman" w:hAnsi="Times New Roman" w:cs="Times New Roman"/>
                <w:sz w:val="26"/>
                <w:szCs w:val="26"/>
                <w:lang w:val="uk-UA"/>
              </w:rPr>
            </w:pPr>
            <w:r w:rsidRPr="00EB7DE3">
              <w:rPr>
                <w:rFonts w:ascii="Times New Roman" w:hAnsi="Times New Roman" w:cs="Times New Roman"/>
                <w:sz w:val="26"/>
                <w:szCs w:val="26"/>
              </w:rPr>
              <w:t>6</w:t>
            </w:r>
          </w:p>
        </w:tc>
        <w:tc>
          <w:tcPr>
            <w:tcW w:w="1783" w:type="dxa"/>
            <w:gridSpan w:val="2"/>
          </w:tcPr>
          <w:p w:rsidR="007E6881" w:rsidRDefault="007E6881" w:rsidP="00D75705">
            <w:pPr>
              <w:spacing w:after="0" w:line="240" w:lineRule="auto"/>
              <w:rPr>
                <w:rFonts w:ascii="Times New Roman" w:hAnsi="Times New Roman" w:cs="Times New Roman"/>
                <w:sz w:val="26"/>
                <w:szCs w:val="26"/>
                <w:lang w:val="uk-UA"/>
              </w:rPr>
            </w:pPr>
            <w:r w:rsidRPr="00EB7DE3">
              <w:rPr>
                <w:rFonts w:ascii="Times New Roman" w:hAnsi="Times New Roman" w:cs="Times New Roman"/>
                <w:sz w:val="26"/>
                <w:szCs w:val="26"/>
              </w:rPr>
              <w:t>Богдан</w:t>
            </w:r>
          </w:p>
        </w:tc>
        <w:tc>
          <w:tcPr>
            <w:tcW w:w="1196" w:type="dxa"/>
            <w:gridSpan w:val="2"/>
          </w:tcPr>
          <w:p w:rsidR="007E6881" w:rsidRDefault="007E6881" w:rsidP="00D75705">
            <w:pPr>
              <w:spacing w:after="0" w:line="240" w:lineRule="auto"/>
              <w:rPr>
                <w:rFonts w:ascii="Times New Roman" w:hAnsi="Times New Roman" w:cs="Times New Roman"/>
                <w:sz w:val="26"/>
                <w:szCs w:val="26"/>
                <w:lang w:val="uk-UA"/>
              </w:rPr>
            </w:pPr>
            <w:r w:rsidRPr="00EB7DE3">
              <w:rPr>
                <w:rFonts w:ascii="Times New Roman" w:hAnsi="Times New Roman" w:cs="Times New Roman"/>
                <w:sz w:val="26"/>
                <w:szCs w:val="26"/>
              </w:rPr>
              <w:t>2014</w:t>
            </w:r>
          </w:p>
        </w:tc>
      </w:tr>
      <w:tr w:rsidR="006D7A11" w:rsidRPr="00EB7DE3" w:rsidTr="00F23237">
        <w:tblPrEx>
          <w:tblLook w:val="0000" w:firstRow="0" w:lastRow="0" w:firstColumn="0" w:lastColumn="0" w:noHBand="0" w:noVBand="0"/>
        </w:tblPrEx>
        <w:trPr>
          <w:trHeight w:val="135"/>
        </w:trPr>
        <w:tc>
          <w:tcPr>
            <w:tcW w:w="636" w:type="dxa"/>
          </w:tcPr>
          <w:p w:rsidR="006D7A11" w:rsidRPr="007E6881" w:rsidRDefault="007E6881"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8</w:t>
            </w:r>
            <w:r>
              <w:rPr>
                <w:rFonts w:ascii="Times New Roman" w:hAnsi="Times New Roman" w:cs="Times New Roman"/>
                <w:sz w:val="26"/>
                <w:szCs w:val="26"/>
                <w:lang w:val="uk-UA"/>
              </w:rPr>
              <w:t>4</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Музичне мистецтво</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Кондратова Л.А.</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Богдан</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2014</w:t>
            </w:r>
          </w:p>
        </w:tc>
      </w:tr>
      <w:tr w:rsidR="006D7A11" w:rsidRPr="00EB7DE3" w:rsidTr="00F23237">
        <w:tblPrEx>
          <w:tblLook w:val="0000" w:firstRow="0" w:lastRow="0" w:firstColumn="0" w:lastColumn="0" w:noHBand="0" w:noVBand="0"/>
        </w:tblPrEx>
        <w:trPr>
          <w:trHeight w:val="150"/>
        </w:trPr>
        <w:tc>
          <w:tcPr>
            <w:tcW w:w="636" w:type="dxa"/>
          </w:tcPr>
          <w:p w:rsidR="006D7A11" w:rsidRPr="007E6881" w:rsidRDefault="007E6881"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8</w:t>
            </w:r>
            <w:r>
              <w:rPr>
                <w:rFonts w:ascii="Times New Roman" w:hAnsi="Times New Roman" w:cs="Times New Roman"/>
                <w:sz w:val="26"/>
                <w:szCs w:val="26"/>
                <w:lang w:val="uk-UA"/>
              </w:rPr>
              <w:t>5</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Трудове навчання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Сидоренко В.К.</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Сицил</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2014</w:t>
            </w:r>
          </w:p>
        </w:tc>
      </w:tr>
      <w:tr w:rsidR="006D7A11" w:rsidRPr="00EB7DE3" w:rsidTr="00F23237">
        <w:tblPrEx>
          <w:tblLook w:val="0000" w:firstRow="0" w:lastRow="0" w:firstColumn="0" w:lastColumn="0" w:noHBand="0" w:noVBand="0"/>
        </w:tblPrEx>
        <w:trPr>
          <w:trHeight w:val="105"/>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8</w:t>
            </w:r>
            <w:r>
              <w:rPr>
                <w:rFonts w:ascii="Times New Roman" w:hAnsi="Times New Roman" w:cs="Times New Roman"/>
                <w:sz w:val="26"/>
                <w:szCs w:val="26"/>
                <w:lang w:val="uk-UA"/>
              </w:rPr>
              <w:t>6</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Трудове навчання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Терещук Б.М.</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blPrEx>
          <w:tblLook w:val="0000" w:firstRow="0" w:lastRow="0" w:firstColumn="0" w:lastColumn="0" w:noHBand="0" w:noVBand="0"/>
        </w:tblPrEx>
        <w:trPr>
          <w:trHeight w:val="120"/>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8</w:t>
            </w:r>
            <w:r>
              <w:rPr>
                <w:rFonts w:ascii="Times New Roman" w:hAnsi="Times New Roman" w:cs="Times New Roman"/>
                <w:sz w:val="26"/>
                <w:szCs w:val="26"/>
                <w:lang w:val="uk-UA"/>
              </w:rPr>
              <w:t>7</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Трудове навчання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Терещук А.І.</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Літера ЛТ</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119"/>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8</w:t>
            </w:r>
            <w:r>
              <w:rPr>
                <w:rFonts w:ascii="Times New Roman" w:hAnsi="Times New Roman" w:cs="Times New Roman"/>
                <w:sz w:val="26"/>
                <w:szCs w:val="26"/>
                <w:lang w:val="uk-UA"/>
              </w:rPr>
              <w:t>8</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Трудове навчання</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Мачача Т.С.</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Сицил</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blPrEx>
          <w:tblLook w:val="0000" w:firstRow="0" w:lastRow="0" w:firstColumn="0" w:lastColumn="0" w:noHBand="0" w:noVBand="0"/>
        </w:tblPrEx>
        <w:trPr>
          <w:trHeight w:val="135"/>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8</w:t>
            </w:r>
            <w:r>
              <w:rPr>
                <w:rFonts w:ascii="Times New Roman" w:hAnsi="Times New Roman" w:cs="Times New Roman"/>
                <w:sz w:val="26"/>
                <w:szCs w:val="26"/>
                <w:lang w:val="uk-UA"/>
              </w:rPr>
              <w:t>9</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Авраменко О.М.</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2014</w:t>
            </w:r>
          </w:p>
        </w:tc>
      </w:tr>
      <w:tr w:rsidR="006D7A11" w:rsidRPr="00EB7DE3" w:rsidTr="00F23237">
        <w:tblPrEx>
          <w:tblLook w:val="0000" w:firstRow="0" w:lastRow="0" w:firstColumn="0" w:lastColumn="0" w:noHBand="0" w:noVBand="0"/>
        </w:tblPrEx>
        <w:trPr>
          <w:trHeight w:val="119"/>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90</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Авраменко О.М.</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blPrEx>
          <w:tblLook w:val="0000" w:firstRow="0" w:lastRow="0" w:firstColumn="0" w:lastColumn="0" w:noHBand="0" w:noVBand="0"/>
        </w:tblPrEx>
        <w:trPr>
          <w:trHeight w:val="74"/>
        </w:trPr>
        <w:tc>
          <w:tcPr>
            <w:tcW w:w="636" w:type="dxa"/>
          </w:tcPr>
          <w:p w:rsidR="006D7A11" w:rsidRPr="00910BA7" w:rsidRDefault="006D7A11"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9</w:t>
            </w:r>
            <w:r w:rsidR="00910BA7">
              <w:rPr>
                <w:rFonts w:ascii="Times New Roman" w:hAnsi="Times New Roman" w:cs="Times New Roman"/>
                <w:sz w:val="26"/>
                <w:szCs w:val="26"/>
                <w:lang w:val="uk-UA"/>
              </w:rPr>
              <w:t>1</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Авраменко О.М.</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165"/>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9</w:t>
            </w:r>
            <w:r>
              <w:rPr>
                <w:rFonts w:ascii="Times New Roman" w:hAnsi="Times New Roman" w:cs="Times New Roman"/>
                <w:sz w:val="26"/>
                <w:szCs w:val="26"/>
                <w:lang w:val="uk-UA"/>
              </w:rPr>
              <w:t>2</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мова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Авраменко О.М.</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Грамота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4D7F00">
        <w:tblPrEx>
          <w:tblLook w:val="0000" w:firstRow="0" w:lastRow="0" w:firstColumn="0" w:lastColumn="0" w:noHBand="0" w:noVBand="0"/>
        </w:tblPrEx>
        <w:trPr>
          <w:trHeight w:val="599"/>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9</w:t>
            </w:r>
            <w:r>
              <w:rPr>
                <w:rFonts w:ascii="Times New Roman" w:hAnsi="Times New Roman" w:cs="Times New Roman"/>
                <w:sz w:val="26"/>
                <w:szCs w:val="26"/>
                <w:lang w:val="uk-UA"/>
              </w:rPr>
              <w:t>3</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література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Заболотний В.В.</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2014</w:t>
            </w:r>
          </w:p>
        </w:tc>
      </w:tr>
      <w:tr w:rsidR="006D7A11" w:rsidRPr="00EB7DE3" w:rsidTr="00F23237">
        <w:tblPrEx>
          <w:tblLook w:val="0000" w:firstRow="0" w:lastRow="0" w:firstColumn="0" w:lastColumn="0" w:noHBand="0" w:noVBand="0"/>
        </w:tblPrEx>
        <w:trPr>
          <w:trHeight w:val="104"/>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9</w:t>
            </w:r>
            <w:r>
              <w:rPr>
                <w:rFonts w:ascii="Times New Roman" w:hAnsi="Times New Roman" w:cs="Times New Roman"/>
                <w:sz w:val="26"/>
                <w:szCs w:val="26"/>
                <w:lang w:val="uk-UA"/>
              </w:rPr>
              <w:t>4</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література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Заболотний В.В.</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A823AD">
        <w:tblPrEx>
          <w:tblLook w:val="0000" w:firstRow="0" w:lastRow="0" w:firstColumn="0" w:lastColumn="0" w:noHBand="0" w:noVBand="0"/>
        </w:tblPrEx>
        <w:trPr>
          <w:trHeight w:val="587"/>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9</w:t>
            </w:r>
            <w:r>
              <w:rPr>
                <w:rFonts w:ascii="Times New Roman" w:hAnsi="Times New Roman" w:cs="Times New Roman"/>
                <w:sz w:val="26"/>
                <w:szCs w:val="26"/>
                <w:lang w:val="uk-UA"/>
              </w:rPr>
              <w:t>5</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література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Заболотний В.В.</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605"/>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9</w:t>
            </w:r>
            <w:r>
              <w:rPr>
                <w:rFonts w:ascii="Times New Roman" w:hAnsi="Times New Roman" w:cs="Times New Roman"/>
                <w:sz w:val="26"/>
                <w:szCs w:val="26"/>
                <w:lang w:val="uk-UA"/>
              </w:rPr>
              <w:t>6</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Українська література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Заболотний В.В.</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blPrEx>
          <w:tblLook w:val="0000" w:firstRow="0" w:lastRow="0" w:firstColumn="0" w:lastColumn="0" w:noHBand="0" w:noVBand="0"/>
        </w:tblPrEx>
        <w:trPr>
          <w:trHeight w:val="119"/>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9</w:t>
            </w:r>
            <w:r>
              <w:rPr>
                <w:rFonts w:ascii="Times New Roman" w:hAnsi="Times New Roman" w:cs="Times New Roman"/>
                <w:sz w:val="26"/>
                <w:szCs w:val="26"/>
                <w:lang w:val="uk-UA"/>
              </w:rPr>
              <w:t>7</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Фізика</w:t>
            </w:r>
          </w:p>
        </w:tc>
        <w:tc>
          <w:tcPr>
            <w:tcW w:w="2301" w:type="dxa"/>
          </w:tcPr>
          <w:p w:rsidR="006D7A11" w:rsidRPr="00EB7DE3" w:rsidRDefault="006D7A11" w:rsidP="00B97094">
            <w:pPr>
              <w:spacing w:line="240" w:lineRule="auto"/>
              <w:rPr>
                <w:rFonts w:ascii="Times New Roman" w:hAnsi="Times New Roman" w:cs="Times New Roman"/>
                <w:sz w:val="26"/>
                <w:szCs w:val="26"/>
                <w:lang w:val="en-US"/>
              </w:rPr>
            </w:pPr>
            <w:r w:rsidRPr="00EB7DE3">
              <w:rPr>
                <w:rFonts w:ascii="Times New Roman" w:hAnsi="Times New Roman" w:cs="Times New Roman"/>
                <w:sz w:val="26"/>
                <w:szCs w:val="26"/>
              </w:rPr>
              <w:t>Бар</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яхтар В.Г.</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2015</w:t>
            </w:r>
          </w:p>
        </w:tc>
      </w:tr>
      <w:tr w:rsidR="006D7A11" w:rsidRPr="00EB7DE3" w:rsidTr="00F23237">
        <w:tblPrEx>
          <w:tblLook w:val="0000" w:firstRow="0" w:lastRow="0" w:firstColumn="0" w:lastColumn="0" w:noHBand="0" w:noVBand="0"/>
        </w:tblPrEx>
        <w:trPr>
          <w:trHeight w:val="104"/>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9</w:t>
            </w:r>
            <w:r>
              <w:rPr>
                <w:rFonts w:ascii="Times New Roman" w:hAnsi="Times New Roman" w:cs="Times New Roman"/>
                <w:sz w:val="26"/>
                <w:szCs w:val="26"/>
                <w:lang w:val="uk-UA"/>
              </w:rPr>
              <w:t>8</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Фізика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Бар</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яхтар В.Г.</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104"/>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9</w:t>
            </w:r>
            <w:r>
              <w:rPr>
                <w:rFonts w:ascii="Times New Roman" w:hAnsi="Times New Roman" w:cs="Times New Roman"/>
                <w:sz w:val="26"/>
                <w:szCs w:val="26"/>
                <w:lang w:val="uk-UA"/>
              </w:rPr>
              <w:t>9</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Фізика</w:t>
            </w:r>
          </w:p>
        </w:tc>
        <w:tc>
          <w:tcPr>
            <w:tcW w:w="2301"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Бар</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яхтар В.Г.</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Ранок</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blPrEx>
          <w:tblLook w:val="0000" w:firstRow="0" w:lastRow="0" w:firstColumn="0" w:lastColumn="0" w:noHBand="0" w:noVBand="0"/>
        </w:tblPrEx>
        <w:trPr>
          <w:trHeight w:val="119"/>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100</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Основи здоров</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я</w:t>
            </w:r>
          </w:p>
        </w:tc>
        <w:tc>
          <w:tcPr>
            <w:tcW w:w="2301" w:type="dxa"/>
          </w:tcPr>
          <w:p w:rsidR="006D7A11" w:rsidRPr="00173930" w:rsidRDefault="006D7A11"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Бех</w:t>
            </w:r>
            <w:proofErr w:type="gramStart"/>
            <w:r w:rsidRPr="00EB7DE3">
              <w:rPr>
                <w:rFonts w:ascii="Times New Roman" w:hAnsi="Times New Roman" w:cs="Times New Roman"/>
                <w:sz w:val="26"/>
                <w:szCs w:val="26"/>
              </w:rPr>
              <w:t xml:space="preserve"> І.</w:t>
            </w:r>
            <w:proofErr w:type="gramEnd"/>
            <w:r w:rsidRPr="00EB7DE3">
              <w:rPr>
                <w:rFonts w:ascii="Times New Roman" w:hAnsi="Times New Roman" w:cs="Times New Roman"/>
                <w:sz w:val="26"/>
                <w:szCs w:val="26"/>
              </w:rPr>
              <w:t>Д</w:t>
            </w:r>
            <w:r w:rsidR="00173930">
              <w:rPr>
                <w:rFonts w:ascii="Times New Roman" w:hAnsi="Times New Roman" w:cs="Times New Roman"/>
                <w:sz w:val="26"/>
                <w:szCs w:val="26"/>
                <w:lang w:val="uk-UA"/>
              </w:rPr>
              <w:t>.</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Алатон</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2018</w:t>
            </w:r>
          </w:p>
        </w:tc>
      </w:tr>
      <w:tr w:rsidR="006D7A11" w:rsidRPr="00EB7DE3" w:rsidTr="00F23237">
        <w:tblPrEx>
          <w:tblLook w:val="0000" w:firstRow="0" w:lastRow="0" w:firstColumn="0" w:lastColumn="0" w:noHBand="0" w:noVBand="0"/>
        </w:tblPrEx>
        <w:trPr>
          <w:trHeight w:val="105"/>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101</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Основи здоров</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я</w:t>
            </w:r>
          </w:p>
        </w:tc>
        <w:tc>
          <w:tcPr>
            <w:tcW w:w="2301" w:type="dxa"/>
          </w:tcPr>
          <w:p w:rsidR="006D7A11" w:rsidRPr="00173930" w:rsidRDefault="006D7A11"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Бех</w:t>
            </w:r>
            <w:proofErr w:type="gramStart"/>
            <w:r w:rsidRPr="00EB7DE3">
              <w:rPr>
                <w:rFonts w:ascii="Times New Roman" w:hAnsi="Times New Roman" w:cs="Times New Roman"/>
                <w:sz w:val="26"/>
                <w:szCs w:val="26"/>
              </w:rPr>
              <w:t xml:space="preserve"> І.</w:t>
            </w:r>
            <w:proofErr w:type="gramEnd"/>
            <w:r w:rsidRPr="00EB7DE3">
              <w:rPr>
                <w:rFonts w:ascii="Times New Roman" w:hAnsi="Times New Roman" w:cs="Times New Roman"/>
                <w:sz w:val="26"/>
                <w:szCs w:val="26"/>
              </w:rPr>
              <w:t>Д</w:t>
            </w:r>
            <w:r w:rsidR="00173930">
              <w:rPr>
                <w:rFonts w:ascii="Times New Roman" w:hAnsi="Times New Roman" w:cs="Times New Roman"/>
                <w:sz w:val="26"/>
                <w:szCs w:val="26"/>
                <w:lang w:val="uk-UA"/>
              </w:rPr>
              <w:t>.</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6</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Алатон</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blPrEx>
          <w:tblLook w:val="0000" w:firstRow="0" w:lastRow="0" w:firstColumn="0" w:lastColumn="0" w:noHBand="0" w:noVBand="0"/>
        </w:tblPrEx>
        <w:trPr>
          <w:trHeight w:val="120"/>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10</w:t>
            </w:r>
            <w:r>
              <w:rPr>
                <w:rFonts w:ascii="Times New Roman" w:hAnsi="Times New Roman" w:cs="Times New Roman"/>
                <w:sz w:val="26"/>
                <w:szCs w:val="26"/>
                <w:lang w:val="uk-UA"/>
              </w:rPr>
              <w:t>2</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Основи здоров</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я</w:t>
            </w:r>
          </w:p>
        </w:tc>
        <w:tc>
          <w:tcPr>
            <w:tcW w:w="2301" w:type="dxa"/>
          </w:tcPr>
          <w:p w:rsidR="006D7A11" w:rsidRPr="00173930" w:rsidRDefault="006D7A11"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Бех</w:t>
            </w:r>
            <w:proofErr w:type="gramStart"/>
            <w:r w:rsidRPr="00EB7DE3">
              <w:rPr>
                <w:rFonts w:ascii="Times New Roman" w:hAnsi="Times New Roman" w:cs="Times New Roman"/>
                <w:sz w:val="26"/>
                <w:szCs w:val="26"/>
              </w:rPr>
              <w:t xml:space="preserve"> І.</w:t>
            </w:r>
            <w:proofErr w:type="gramEnd"/>
            <w:r w:rsidRPr="00EB7DE3">
              <w:rPr>
                <w:rFonts w:ascii="Times New Roman" w:hAnsi="Times New Roman" w:cs="Times New Roman"/>
                <w:sz w:val="26"/>
                <w:szCs w:val="26"/>
              </w:rPr>
              <w:t>Д</w:t>
            </w:r>
            <w:r w:rsidR="00173930">
              <w:rPr>
                <w:rFonts w:ascii="Times New Roman" w:hAnsi="Times New Roman" w:cs="Times New Roman"/>
                <w:sz w:val="26"/>
                <w:szCs w:val="26"/>
                <w:lang w:val="uk-UA"/>
              </w:rPr>
              <w:t>.</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7</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Алатон</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150"/>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10</w:t>
            </w:r>
            <w:r>
              <w:rPr>
                <w:rFonts w:ascii="Times New Roman" w:hAnsi="Times New Roman" w:cs="Times New Roman"/>
                <w:sz w:val="26"/>
                <w:szCs w:val="26"/>
                <w:lang w:val="uk-UA"/>
              </w:rPr>
              <w:t>3</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Основи здоров</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я</w:t>
            </w:r>
          </w:p>
        </w:tc>
        <w:tc>
          <w:tcPr>
            <w:tcW w:w="2301" w:type="dxa"/>
          </w:tcPr>
          <w:p w:rsidR="006D7A11" w:rsidRPr="00173930" w:rsidRDefault="006D7A11"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Бех</w:t>
            </w:r>
            <w:proofErr w:type="gramStart"/>
            <w:r w:rsidRPr="00EB7DE3">
              <w:rPr>
                <w:rFonts w:ascii="Times New Roman" w:hAnsi="Times New Roman" w:cs="Times New Roman"/>
                <w:sz w:val="26"/>
                <w:szCs w:val="26"/>
              </w:rPr>
              <w:t xml:space="preserve"> І.</w:t>
            </w:r>
            <w:proofErr w:type="gramEnd"/>
            <w:r w:rsidRPr="00EB7DE3">
              <w:rPr>
                <w:rFonts w:ascii="Times New Roman" w:hAnsi="Times New Roman" w:cs="Times New Roman"/>
                <w:sz w:val="26"/>
                <w:szCs w:val="26"/>
              </w:rPr>
              <w:t>Д</w:t>
            </w:r>
            <w:r w:rsidR="00173930">
              <w:rPr>
                <w:rFonts w:ascii="Times New Roman" w:hAnsi="Times New Roman" w:cs="Times New Roman"/>
                <w:sz w:val="26"/>
                <w:szCs w:val="26"/>
                <w:lang w:val="uk-UA"/>
              </w:rPr>
              <w:t>.</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Алатон</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104"/>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10</w:t>
            </w:r>
            <w:r>
              <w:rPr>
                <w:rFonts w:ascii="Times New Roman" w:hAnsi="Times New Roman" w:cs="Times New Roman"/>
                <w:sz w:val="26"/>
                <w:szCs w:val="26"/>
                <w:lang w:val="uk-UA"/>
              </w:rPr>
              <w:t>4</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Основи здоров</w:t>
            </w:r>
            <w:r w:rsidRPr="00EB7DE3">
              <w:rPr>
                <w:rFonts w:ascii="Times New Roman" w:hAnsi="Times New Roman" w:cs="Times New Roman"/>
                <w:sz w:val="26"/>
                <w:szCs w:val="26"/>
                <w:lang w:val="en-US"/>
              </w:rPr>
              <w:t>’</w:t>
            </w:r>
            <w:r w:rsidRPr="00EB7DE3">
              <w:rPr>
                <w:rFonts w:ascii="Times New Roman" w:hAnsi="Times New Roman" w:cs="Times New Roman"/>
                <w:sz w:val="26"/>
                <w:szCs w:val="26"/>
              </w:rPr>
              <w:t>я</w:t>
            </w:r>
          </w:p>
        </w:tc>
        <w:tc>
          <w:tcPr>
            <w:tcW w:w="2301" w:type="dxa"/>
          </w:tcPr>
          <w:p w:rsidR="006D7A11" w:rsidRPr="00173930" w:rsidRDefault="006D7A11"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Бех</w:t>
            </w:r>
            <w:proofErr w:type="gramStart"/>
            <w:r w:rsidRPr="00EB7DE3">
              <w:rPr>
                <w:rFonts w:ascii="Times New Roman" w:hAnsi="Times New Roman" w:cs="Times New Roman"/>
                <w:sz w:val="26"/>
                <w:szCs w:val="26"/>
              </w:rPr>
              <w:t xml:space="preserve"> І.</w:t>
            </w:r>
            <w:proofErr w:type="gramEnd"/>
            <w:r w:rsidRPr="00EB7DE3">
              <w:rPr>
                <w:rFonts w:ascii="Times New Roman" w:hAnsi="Times New Roman" w:cs="Times New Roman"/>
                <w:sz w:val="26"/>
                <w:szCs w:val="26"/>
              </w:rPr>
              <w:t>Д</w:t>
            </w:r>
            <w:r w:rsidR="00173930">
              <w:rPr>
                <w:rFonts w:ascii="Times New Roman" w:hAnsi="Times New Roman" w:cs="Times New Roman"/>
                <w:sz w:val="26"/>
                <w:szCs w:val="26"/>
                <w:lang w:val="uk-UA"/>
              </w:rPr>
              <w:t>.</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Алатон</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r w:rsidR="006D7A11" w:rsidRPr="00EB7DE3" w:rsidTr="00F23237">
        <w:tblPrEx>
          <w:tblLook w:val="0000" w:firstRow="0" w:lastRow="0" w:firstColumn="0" w:lastColumn="0" w:noHBand="0" w:noVBand="0"/>
        </w:tblPrEx>
        <w:trPr>
          <w:trHeight w:val="120"/>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10</w:t>
            </w:r>
            <w:r>
              <w:rPr>
                <w:rFonts w:ascii="Times New Roman" w:hAnsi="Times New Roman" w:cs="Times New Roman"/>
                <w:sz w:val="26"/>
                <w:szCs w:val="26"/>
                <w:lang w:val="uk-UA"/>
              </w:rPr>
              <w:t>5</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Природознавство</w:t>
            </w:r>
          </w:p>
        </w:tc>
        <w:tc>
          <w:tcPr>
            <w:tcW w:w="2301" w:type="dxa"/>
          </w:tcPr>
          <w:p w:rsidR="006D7A11" w:rsidRDefault="006D7A11" w:rsidP="00B9709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Ярошенко О.Г.</w:t>
            </w:r>
          </w:p>
          <w:p w:rsidR="00727354" w:rsidRPr="00727354" w:rsidRDefault="00727354" w:rsidP="00727354">
            <w:pPr>
              <w:spacing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30</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5</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proofErr w:type="gramStart"/>
            <w:r w:rsidRPr="00EB7DE3">
              <w:rPr>
                <w:rFonts w:ascii="Times New Roman" w:hAnsi="Times New Roman" w:cs="Times New Roman"/>
                <w:sz w:val="26"/>
                <w:szCs w:val="26"/>
              </w:rPr>
              <w:t>Св</w:t>
            </w:r>
            <w:proofErr w:type="gramEnd"/>
            <w:r w:rsidRPr="00EB7DE3">
              <w:rPr>
                <w:rFonts w:ascii="Times New Roman" w:hAnsi="Times New Roman" w:cs="Times New Roman"/>
                <w:sz w:val="26"/>
                <w:szCs w:val="26"/>
              </w:rPr>
              <w:t>іточ</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2018</w:t>
            </w:r>
          </w:p>
        </w:tc>
      </w:tr>
      <w:tr w:rsidR="006D7A11" w:rsidRPr="00EB7DE3" w:rsidTr="00F23237">
        <w:tblPrEx>
          <w:tblLook w:val="0000" w:firstRow="0" w:lastRow="0" w:firstColumn="0" w:lastColumn="0" w:noHBand="0" w:noVBand="0"/>
        </w:tblPrEx>
        <w:trPr>
          <w:trHeight w:val="135"/>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lastRenderedPageBreak/>
              <w:t>10</w:t>
            </w:r>
            <w:r>
              <w:rPr>
                <w:rFonts w:ascii="Times New Roman" w:hAnsi="Times New Roman" w:cs="Times New Roman"/>
                <w:sz w:val="26"/>
                <w:szCs w:val="26"/>
                <w:lang w:val="uk-UA"/>
              </w:rPr>
              <w:t>6</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Мистецтво</w:t>
            </w:r>
          </w:p>
        </w:tc>
        <w:tc>
          <w:tcPr>
            <w:tcW w:w="2301" w:type="dxa"/>
          </w:tcPr>
          <w:p w:rsidR="00450838" w:rsidRPr="00450838" w:rsidRDefault="006D7A11" w:rsidP="00727354">
            <w:pPr>
              <w:spacing w:line="240" w:lineRule="auto"/>
              <w:rPr>
                <w:rFonts w:ascii="Times New Roman" w:hAnsi="Times New Roman" w:cs="Times New Roman"/>
                <w:sz w:val="26"/>
                <w:szCs w:val="26"/>
                <w:lang w:val="uk-UA"/>
              </w:rPr>
            </w:pPr>
            <w:r w:rsidRPr="00EB7DE3">
              <w:rPr>
                <w:rFonts w:ascii="Times New Roman" w:hAnsi="Times New Roman" w:cs="Times New Roman"/>
                <w:sz w:val="26"/>
                <w:szCs w:val="26"/>
              </w:rPr>
              <w:t>Кондратова Л.Г.</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8</w:t>
            </w:r>
          </w:p>
        </w:tc>
        <w:tc>
          <w:tcPr>
            <w:tcW w:w="1783"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Богдан</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2016</w:t>
            </w:r>
          </w:p>
        </w:tc>
      </w:tr>
      <w:tr w:rsidR="006D7A11" w:rsidRPr="00EB7DE3" w:rsidTr="00F23237">
        <w:tblPrEx>
          <w:tblLook w:val="0000" w:firstRow="0" w:lastRow="0" w:firstColumn="0" w:lastColumn="0" w:noHBand="0" w:noVBand="0"/>
        </w:tblPrEx>
        <w:trPr>
          <w:trHeight w:val="120"/>
        </w:trPr>
        <w:tc>
          <w:tcPr>
            <w:tcW w:w="636" w:type="dxa"/>
          </w:tcPr>
          <w:p w:rsidR="006D7A11" w:rsidRPr="00910BA7" w:rsidRDefault="00910BA7"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rPr>
              <w:t>10</w:t>
            </w:r>
            <w:r>
              <w:rPr>
                <w:rFonts w:ascii="Times New Roman" w:hAnsi="Times New Roman" w:cs="Times New Roman"/>
                <w:sz w:val="26"/>
                <w:szCs w:val="26"/>
                <w:lang w:val="uk-UA"/>
              </w:rPr>
              <w:t>7</w:t>
            </w:r>
          </w:p>
        </w:tc>
        <w:tc>
          <w:tcPr>
            <w:tcW w:w="2590" w:type="dxa"/>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Мистецтво</w:t>
            </w:r>
          </w:p>
        </w:tc>
        <w:tc>
          <w:tcPr>
            <w:tcW w:w="2301" w:type="dxa"/>
          </w:tcPr>
          <w:p w:rsidR="006D7A11" w:rsidRPr="00173930" w:rsidRDefault="00173930" w:rsidP="00B97094">
            <w:p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Гайдамака О.В.</w:t>
            </w:r>
          </w:p>
        </w:tc>
        <w:tc>
          <w:tcPr>
            <w:tcW w:w="1080"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9</w:t>
            </w:r>
          </w:p>
        </w:tc>
        <w:tc>
          <w:tcPr>
            <w:tcW w:w="1783" w:type="dxa"/>
            <w:gridSpan w:val="2"/>
          </w:tcPr>
          <w:p w:rsidR="006D7A11" w:rsidRPr="00EB7DE3" w:rsidRDefault="00173930"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Генеза</w:t>
            </w:r>
          </w:p>
        </w:tc>
        <w:tc>
          <w:tcPr>
            <w:tcW w:w="1196" w:type="dxa"/>
            <w:gridSpan w:val="2"/>
          </w:tcPr>
          <w:p w:rsidR="006D7A11" w:rsidRPr="00EB7DE3" w:rsidRDefault="006D7A11" w:rsidP="00B97094">
            <w:pPr>
              <w:spacing w:line="240" w:lineRule="auto"/>
              <w:rPr>
                <w:rFonts w:ascii="Times New Roman" w:hAnsi="Times New Roman" w:cs="Times New Roman"/>
                <w:sz w:val="26"/>
                <w:szCs w:val="26"/>
              </w:rPr>
            </w:pPr>
            <w:r w:rsidRPr="00EB7DE3">
              <w:rPr>
                <w:rFonts w:ascii="Times New Roman" w:hAnsi="Times New Roman" w:cs="Times New Roman"/>
                <w:sz w:val="26"/>
                <w:szCs w:val="26"/>
              </w:rPr>
              <w:t>2017</w:t>
            </w:r>
          </w:p>
        </w:tc>
      </w:tr>
    </w:tbl>
    <w:p w:rsidR="00173930" w:rsidRDefault="00173930" w:rsidP="00173930">
      <w:pPr>
        <w:spacing w:after="0" w:line="240" w:lineRule="auto"/>
        <w:rPr>
          <w:rFonts w:ascii="Times New Roman" w:eastAsia="Times New Roman" w:hAnsi="Times New Roman" w:cs="Times New Roman"/>
          <w:b/>
          <w:kern w:val="28"/>
          <w:sz w:val="28"/>
          <w:szCs w:val="28"/>
          <w:lang w:val="uk-UA" w:eastAsia="ru-RU"/>
        </w:rPr>
      </w:pPr>
    </w:p>
    <w:p w:rsidR="00555AF8" w:rsidRPr="004C7561" w:rsidRDefault="00596B72" w:rsidP="009E7867">
      <w:pPr>
        <w:spacing w:after="0" w:line="240" w:lineRule="auto"/>
        <w:ind w:left="360"/>
        <w:rPr>
          <w:rFonts w:ascii="Times New Roman" w:eastAsia="Times New Roman" w:hAnsi="Times New Roman" w:cs="Times New Roman"/>
          <w:b/>
          <w:kern w:val="28"/>
          <w:sz w:val="28"/>
          <w:szCs w:val="28"/>
          <w:lang w:val="uk-UA" w:eastAsia="ru-RU"/>
        </w:rPr>
      </w:pPr>
      <w:r w:rsidRPr="004C7561">
        <w:rPr>
          <w:rFonts w:ascii="Times New Roman" w:eastAsia="Times New Roman" w:hAnsi="Times New Roman" w:cs="Times New Roman"/>
          <w:b/>
          <w:kern w:val="28"/>
          <w:sz w:val="28"/>
          <w:szCs w:val="28"/>
          <w:lang w:val="uk-UA" w:eastAsia="ru-RU"/>
        </w:rPr>
        <w:t>7.8</w:t>
      </w:r>
      <w:r w:rsidR="00555AF8" w:rsidRPr="004C7561">
        <w:rPr>
          <w:rFonts w:ascii="Times New Roman" w:eastAsia="Times New Roman" w:hAnsi="Times New Roman" w:cs="Times New Roman"/>
          <w:b/>
          <w:kern w:val="28"/>
          <w:sz w:val="28"/>
          <w:szCs w:val="28"/>
          <w:lang w:val="uk-UA" w:eastAsia="ru-RU"/>
        </w:rPr>
        <w:t>. Варіативна складова</w:t>
      </w:r>
      <w:r w:rsidR="0043692E">
        <w:rPr>
          <w:rFonts w:ascii="Times New Roman" w:eastAsia="Times New Roman" w:hAnsi="Times New Roman" w:cs="Times New Roman"/>
          <w:b/>
          <w:kern w:val="28"/>
          <w:sz w:val="28"/>
          <w:szCs w:val="28"/>
          <w:lang w:val="uk-UA" w:eastAsia="ru-RU"/>
        </w:rPr>
        <w:t>.</w:t>
      </w:r>
    </w:p>
    <w:p w:rsidR="00E74059" w:rsidRDefault="00E74059" w:rsidP="00B97094">
      <w:pPr>
        <w:spacing w:after="0" w:line="240" w:lineRule="auto"/>
        <w:ind w:left="360"/>
        <w:rPr>
          <w:rFonts w:ascii="Times New Roman" w:eastAsia="Times New Roman" w:hAnsi="Times New Roman" w:cs="Times New Roman"/>
          <w:b/>
          <w:kern w:val="28"/>
          <w:sz w:val="28"/>
          <w:szCs w:val="28"/>
          <w:lang w:val="uk-UA" w:eastAsia="ru-RU"/>
        </w:rPr>
      </w:pPr>
    </w:p>
    <w:p w:rsidR="00596B72" w:rsidRPr="00596B72" w:rsidRDefault="00596B72" w:rsidP="00B97094">
      <w:pPr>
        <w:spacing w:after="0" w:line="240" w:lineRule="auto"/>
        <w:contextualSpacing/>
        <w:jc w:val="both"/>
        <w:rPr>
          <w:rFonts w:ascii="Times New Roman" w:eastAsia="Times New Roman" w:hAnsi="Times New Roman" w:cs="Times New Roman"/>
          <w:kern w:val="28"/>
          <w:sz w:val="28"/>
          <w:szCs w:val="28"/>
          <w:lang w:val="uk-UA" w:eastAsia="ru-RU"/>
        </w:rPr>
      </w:pPr>
      <w:r w:rsidRPr="00596B72">
        <w:rPr>
          <w:rFonts w:ascii="Times New Roman" w:eastAsia="Times New Roman" w:hAnsi="Times New Roman" w:cs="Times New Roman"/>
          <w:kern w:val="28"/>
          <w:sz w:val="28"/>
          <w:szCs w:val="28"/>
          <w:lang w:val="uk-UA" w:eastAsia="ru-RU"/>
        </w:rPr>
        <w:t>Повноцінність загальної середньої освіти забезпечується реалізацією як інваріантної, так і варіативної складових частин навчального плану.</w:t>
      </w:r>
    </w:p>
    <w:p w:rsidR="00EB7DE3" w:rsidRPr="00A823AD" w:rsidRDefault="00596B72" w:rsidP="00A823AD">
      <w:pPr>
        <w:spacing w:after="0" w:line="240" w:lineRule="auto"/>
        <w:contextualSpacing/>
        <w:jc w:val="both"/>
        <w:rPr>
          <w:rFonts w:ascii="Times New Roman" w:eastAsia="Times New Roman" w:hAnsi="Times New Roman" w:cs="Times New Roman"/>
          <w:kern w:val="28"/>
          <w:sz w:val="28"/>
          <w:szCs w:val="28"/>
          <w:lang w:val="uk-UA" w:eastAsia="ru-RU"/>
        </w:rPr>
      </w:pPr>
      <w:r w:rsidRPr="00596B72">
        <w:rPr>
          <w:rFonts w:ascii="Times New Roman" w:eastAsia="Times New Roman" w:hAnsi="Times New Roman" w:cs="Times New Roman"/>
          <w:kern w:val="28"/>
          <w:sz w:val="28"/>
          <w:szCs w:val="28"/>
          <w:lang w:val="uk-UA" w:eastAsia="ru-RU"/>
        </w:rPr>
        <w:t xml:space="preserve">Враховуючи </w:t>
      </w:r>
      <w:r>
        <w:rPr>
          <w:rFonts w:ascii="Times New Roman" w:eastAsia="Times New Roman" w:hAnsi="Times New Roman" w:cs="Times New Roman"/>
          <w:kern w:val="28"/>
          <w:sz w:val="28"/>
          <w:szCs w:val="28"/>
          <w:lang w:val="uk-UA" w:eastAsia="ru-RU"/>
        </w:rPr>
        <w:t>по</w:t>
      </w:r>
      <w:r w:rsidRPr="00596B72">
        <w:rPr>
          <w:rFonts w:ascii="Times New Roman" w:eastAsia="Times New Roman" w:hAnsi="Times New Roman" w:cs="Times New Roman"/>
          <w:kern w:val="28"/>
          <w:sz w:val="28"/>
          <w:szCs w:val="28"/>
          <w:lang w:val="uk-UA" w:eastAsia="ru-RU"/>
        </w:rPr>
        <w:t>бажання батьків, з варіативної складової виділяються додаткові години на вивчення християнс</w:t>
      </w:r>
      <w:r>
        <w:rPr>
          <w:rFonts w:ascii="Times New Roman" w:eastAsia="Times New Roman" w:hAnsi="Times New Roman" w:cs="Times New Roman"/>
          <w:kern w:val="28"/>
          <w:sz w:val="28"/>
          <w:szCs w:val="28"/>
          <w:lang w:val="uk-UA" w:eastAsia="ru-RU"/>
        </w:rPr>
        <w:t>ької етики (курс за вибором) у 1-7 класах(0.5год)</w:t>
      </w:r>
      <w:r w:rsidRPr="00596B72">
        <w:rPr>
          <w:rFonts w:ascii="Times New Roman" w:eastAsia="Times New Roman" w:hAnsi="Times New Roman" w:cs="Times New Roman"/>
          <w:kern w:val="28"/>
          <w:sz w:val="28"/>
          <w:szCs w:val="28"/>
          <w:lang w:val="uk-UA" w:eastAsia="ru-RU"/>
        </w:rPr>
        <w:t xml:space="preserve"> ,  «Захисти себе від ВІЛ» - </w:t>
      </w:r>
      <w:r>
        <w:rPr>
          <w:rFonts w:ascii="Times New Roman" w:eastAsia="Times New Roman" w:hAnsi="Times New Roman" w:cs="Times New Roman"/>
          <w:kern w:val="28"/>
          <w:sz w:val="28"/>
          <w:szCs w:val="28"/>
          <w:lang w:val="uk-UA" w:eastAsia="ru-RU"/>
        </w:rPr>
        <w:t xml:space="preserve">9 клас (  0,5 год), </w:t>
      </w:r>
      <w:r w:rsidRPr="00596B72">
        <w:rPr>
          <w:rFonts w:ascii="Times New Roman" w:eastAsia="Times New Roman" w:hAnsi="Times New Roman" w:cs="Times New Roman"/>
          <w:kern w:val="28"/>
          <w:sz w:val="28"/>
          <w:szCs w:val="28"/>
          <w:lang w:val="uk-UA" w:eastAsia="ru-RU"/>
        </w:rPr>
        <w:t>Вчимося бути громадянами</w:t>
      </w:r>
      <w:r>
        <w:rPr>
          <w:rFonts w:ascii="Times New Roman" w:eastAsia="Times New Roman" w:hAnsi="Times New Roman" w:cs="Times New Roman"/>
          <w:kern w:val="28"/>
          <w:sz w:val="28"/>
          <w:szCs w:val="28"/>
          <w:lang w:val="uk-UA" w:eastAsia="ru-RU"/>
        </w:rPr>
        <w:t xml:space="preserve"> – 8 клас(0.5год).</w:t>
      </w:r>
    </w:p>
    <w:p w:rsidR="00555AF8" w:rsidRDefault="00555AF8" w:rsidP="00B97094">
      <w:pPr>
        <w:keepNext/>
        <w:spacing w:after="0" w:line="240" w:lineRule="auto"/>
        <w:contextualSpacing/>
        <w:jc w:val="center"/>
        <w:outlineLvl w:val="0"/>
        <w:rPr>
          <w:rFonts w:ascii="Times New Roman" w:hAnsi="Times New Roman" w:cs="Times New Roman"/>
          <w:sz w:val="24"/>
          <w:szCs w:val="24"/>
          <w:lang w:val="uk-UA"/>
        </w:rPr>
      </w:pPr>
      <w:r w:rsidRPr="00555AF8">
        <w:rPr>
          <w:rFonts w:ascii="Times New Roman" w:eastAsia="Times New Roman" w:hAnsi="Times New Roman" w:cs="Times New Roman"/>
          <w:b/>
          <w:kern w:val="28"/>
          <w:sz w:val="28"/>
          <w:szCs w:val="28"/>
          <w:lang w:val="uk-UA" w:eastAsia="ru-RU"/>
        </w:rPr>
        <w:t>Використано годин варіативної складової:</w:t>
      </w:r>
      <w:r w:rsidR="00E74059" w:rsidRPr="00E74059">
        <w:rPr>
          <w:rFonts w:ascii="Times New Roman" w:hAnsi="Times New Roman" w:cs="Times New Roman"/>
          <w:sz w:val="24"/>
          <w:szCs w:val="24"/>
        </w:rPr>
        <w:t xml:space="preserve"> </w:t>
      </w:r>
    </w:p>
    <w:p w:rsidR="00555AF8" w:rsidRPr="00727354" w:rsidRDefault="009E7867" w:rsidP="00727354">
      <w:pPr>
        <w:keepNext/>
        <w:spacing w:after="0" w:line="240" w:lineRule="auto"/>
        <w:contextualSpacing/>
        <w:jc w:val="right"/>
        <w:outlineLvl w:val="0"/>
        <w:rPr>
          <w:rFonts w:ascii="Times New Roman" w:eastAsia="Times New Roman" w:hAnsi="Times New Roman" w:cs="Times New Roman"/>
          <w:b/>
          <w:kern w:val="28"/>
          <w:sz w:val="28"/>
          <w:szCs w:val="28"/>
          <w:lang w:val="uk-UA" w:eastAsia="ru-RU"/>
        </w:rPr>
      </w:pPr>
      <w:r>
        <w:rPr>
          <w:rFonts w:ascii="Times New Roman" w:hAnsi="Times New Roman" w:cs="Times New Roman"/>
          <w:sz w:val="28"/>
          <w:szCs w:val="28"/>
          <w:lang w:val="uk-UA"/>
        </w:rPr>
        <w:t>Таблиця 10</w:t>
      </w:r>
      <w:r w:rsidR="00E74059" w:rsidRPr="00E74059">
        <w:rPr>
          <w:rFonts w:ascii="Times New Roman" w:hAnsi="Times New Roman" w:cs="Times New Roman"/>
          <w:sz w:val="28"/>
          <w:szCs w:val="28"/>
          <w:lang w:val="uk-UA"/>
        </w:rPr>
        <w:t>.</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566"/>
        <w:gridCol w:w="566"/>
        <w:gridCol w:w="566"/>
        <w:gridCol w:w="566"/>
        <w:gridCol w:w="566"/>
        <w:gridCol w:w="566"/>
        <w:gridCol w:w="566"/>
        <w:gridCol w:w="566"/>
        <w:gridCol w:w="567"/>
        <w:gridCol w:w="1884"/>
      </w:tblGrid>
      <w:tr w:rsidR="00555AF8" w:rsidRPr="00555AF8" w:rsidTr="00555AF8">
        <w:tc>
          <w:tcPr>
            <w:tcW w:w="1140" w:type="pct"/>
          </w:tcPr>
          <w:p w:rsidR="00555AF8" w:rsidRPr="00555AF8" w:rsidRDefault="00555AF8" w:rsidP="00B97094">
            <w:pPr>
              <w:spacing w:after="0" w:line="240" w:lineRule="auto"/>
              <w:contextualSpacing/>
              <w:rPr>
                <w:rFonts w:ascii="Times New Roman" w:eastAsia="Calibri" w:hAnsi="Times New Roman" w:cs="Times New Roman"/>
                <w:b/>
                <w:kern w:val="28"/>
                <w:sz w:val="28"/>
                <w:szCs w:val="28"/>
                <w:lang w:val="uk-UA" w:eastAsia="ru-RU"/>
              </w:rPr>
            </w:pPr>
            <w:r w:rsidRPr="00555AF8">
              <w:rPr>
                <w:rFonts w:ascii="Times New Roman" w:eastAsia="Calibri" w:hAnsi="Times New Roman" w:cs="Times New Roman"/>
                <w:b/>
                <w:kern w:val="28"/>
                <w:sz w:val="28"/>
                <w:szCs w:val="28"/>
                <w:lang w:val="uk-UA" w:eastAsia="ru-RU"/>
              </w:rPr>
              <w:t>Курс за вибором</w:t>
            </w:r>
          </w:p>
        </w:tc>
        <w:tc>
          <w:tcPr>
            <w:tcW w:w="2818" w:type="pct"/>
            <w:gridSpan w:val="9"/>
          </w:tcPr>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r w:rsidRPr="00555AF8">
              <w:rPr>
                <w:rFonts w:ascii="Times New Roman" w:eastAsia="Calibri" w:hAnsi="Times New Roman" w:cs="Times New Roman"/>
                <w:b/>
                <w:kern w:val="28"/>
                <w:sz w:val="28"/>
                <w:szCs w:val="28"/>
                <w:lang w:val="uk-UA" w:eastAsia="ru-RU"/>
              </w:rPr>
              <w:t xml:space="preserve">  Кількість годин</w:t>
            </w:r>
          </w:p>
        </w:tc>
        <w:tc>
          <w:tcPr>
            <w:tcW w:w="1042" w:type="pct"/>
            <w:vMerge w:val="restart"/>
          </w:tcPr>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r w:rsidRPr="00555AF8">
              <w:rPr>
                <w:rFonts w:ascii="Times New Roman" w:eastAsia="Calibri" w:hAnsi="Times New Roman" w:cs="Times New Roman"/>
                <w:b/>
                <w:kern w:val="28"/>
                <w:sz w:val="28"/>
                <w:szCs w:val="28"/>
                <w:lang w:val="uk-UA" w:eastAsia="ru-RU"/>
              </w:rPr>
              <w:t>Всього</w:t>
            </w:r>
          </w:p>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r w:rsidRPr="00555AF8">
              <w:rPr>
                <w:rFonts w:ascii="Times New Roman" w:eastAsia="Calibri" w:hAnsi="Times New Roman" w:cs="Times New Roman"/>
                <w:b/>
                <w:kern w:val="28"/>
                <w:sz w:val="28"/>
                <w:szCs w:val="28"/>
                <w:lang w:val="uk-UA" w:eastAsia="ru-RU"/>
              </w:rPr>
              <w:t>годин</w:t>
            </w:r>
          </w:p>
        </w:tc>
      </w:tr>
      <w:tr w:rsidR="00555AF8" w:rsidRPr="00555AF8" w:rsidTr="00555AF8">
        <w:tc>
          <w:tcPr>
            <w:tcW w:w="1140" w:type="pct"/>
          </w:tcPr>
          <w:p w:rsidR="00555AF8" w:rsidRPr="00555AF8" w:rsidRDefault="00555AF8" w:rsidP="00B97094">
            <w:pPr>
              <w:spacing w:after="0" w:line="240" w:lineRule="auto"/>
              <w:contextualSpacing/>
              <w:rPr>
                <w:rFonts w:ascii="Times New Roman" w:eastAsia="Calibri" w:hAnsi="Times New Roman" w:cs="Times New Roman"/>
                <w:b/>
                <w:kern w:val="28"/>
                <w:sz w:val="28"/>
                <w:szCs w:val="28"/>
                <w:lang w:val="uk-UA" w:eastAsia="ru-RU"/>
              </w:rPr>
            </w:pPr>
            <w:r w:rsidRPr="00555AF8">
              <w:rPr>
                <w:rFonts w:ascii="Times New Roman" w:eastAsia="Calibri" w:hAnsi="Times New Roman" w:cs="Times New Roman"/>
                <w:b/>
                <w:kern w:val="28"/>
                <w:sz w:val="28"/>
                <w:szCs w:val="28"/>
                <w:lang w:val="uk-UA" w:eastAsia="ru-RU"/>
              </w:rPr>
              <w:t>Клас</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1</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2</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3</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4</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5</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6</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7</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8</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9</w:t>
            </w:r>
          </w:p>
        </w:tc>
        <w:tc>
          <w:tcPr>
            <w:tcW w:w="1042" w:type="pct"/>
            <w:vMerge/>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r>
      <w:tr w:rsidR="00555AF8" w:rsidRPr="00555AF8" w:rsidTr="00555AF8">
        <w:tc>
          <w:tcPr>
            <w:tcW w:w="1140" w:type="pct"/>
          </w:tcPr>
          <w:p w:rsidR="00555AF8" w:rsidRPr="00555AF8" w:rsidRDefault="00555AF8" w:rsidP="00B97094">
            <w:pPr>
              <w:spacing w:after="0" w:line="240" w:lineRule="auto"/>
              <w:contextualSpacing/>
              <w:rPr>
                <w:rFonts w:ascii="Times New Roman" w:eastAsia="Calibri" w:hAnsi="Times New Roman" w:cs="Times New Roman"/>
                <w:b/>
                <w:kern w:val="28"/>
                <w:sz w:val="28"/>
                <w:szCs w:val="28"/>
                <w:lang w:val="uk-UA" w:eastAsia="ru-RU"/>
              </w:rPr>
            </w:pPr>
            <w:r w:rsidRPr="00555AF8">
              <w:rPr>
                <w:rFonts w:ascii="Times New Roman" w:eastAsia="Calibri" w:hAnsi="Times New Roman" w:cs="Times New Roman"/>
                <w:b/>
                <w:kern w:val="28"/>
                <w:sz w:val="28"/>
                <w:szCs w:val="28"/>
                <w:lang w:val="uk-UA" w:eastAsia="ru-RU"/>
              </w:rPr>
              <w:t>Християнська етика</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0.5</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0.5</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0.5</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0.5</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0.5</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0.5</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r w:rsidRPr="00555AF8">
              <w:rPr>
                <w:rFonts w:ascii="Times New Roman" w:eastAsia="Calibri" w:hAnsi="Times New Roman" w:cs="Times New Roman"/>
                <w:kern w:val="28"/>
                <w:sz w:val="28"/>
                <w:szCs w:val="28"/>
                <w:lang w:val="uk-UA" w:eastAsia="ru-RU"/>
              </w:rPr>
              <w:t>0.5</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p>
        </w:tc>
        <w:tc>
          <w:tcPr>
            <w:tcW w:w="1042" w:type="pct"/>
          </w:tcPr>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r w:rsidRPr="00555AF8">
              <w:rPr>
                <w:rFonts w:ascii="Times New Roman" w:eastAsia="Calibri" w:hAnsi="Times New Roman" w:cs="Times New Roman"/>
                <w:b/>
                <w:kern w:val="28"/>
                <w:sz w:val="28"/>
                <w:szCs w:val="28"/>
                <w:lang w:val="uk-UA" w:eastAsia="ru-RU"/>
              </w:rPr>
              <w:t>3.5</w:t>
            </w:r>
          </w:p>
        </w:tc>
      </w:tr>
      <w:tr w:rsidR="00555AF8" w:rsidRPr="00555AF8" w:rsidTr="00555AF8">
        <w:tc>
          <w:tcPr>
            <w:tcW w:w="1140" w:type="pct"/>
          </w:tcPr>
          <w:p w:rsidR="00555AF8" w:rsidRPr="00555AF8" w:rsidRDefault="00555AF8" w:rsidP="00B97094">
            <w:pPr>
              <w:spacing w:after="0" w:line="240" w:lineRule="auto"/>
              <w:contextualSpacing/>
              <w:rPr>
                <w:rFonts w:ascii="Times New Roman" w:eastAsia="Times New Roman" w:hAnsi="Times New Roman" w:cs="Times New Roman"/>
                <w:b/>
                <w:kern w:val="28"/>
                <w:sz w:val="28"/>
                <w:szCs w:val="28"/>
                <w:lang w:val="uk-UA" w:eastAsia="ru-RU"/>
              </w:rPr>
            </w:pPr>
            <w:r w:rsidRPr="00555AF8">
              <w:rPr>
                <w:rFonts w:ascii="Times New Roman" w:eastAsia="Times New Roman" w:hAnsi="Times New Roman" w:cs="Times New Roman"/>
                <w:b/>
                <w:kern w:val="28"/>
                <w:sz w:val="28"/>
                <w:szCs w:val="28"/>
                <w:lang w:val="uk-UA" w:eastAsia="ru-RU"/>
              </w:rPr>
              <w:t>Захисти себе від ВІЛ</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r w:rsidRPr="00555AF8">
              <w:rPr>
                <w:rFonts w:ascii="Times New Roman" w:eastAsia="Calibri" w:hAnsi="Times New Roman" w:cs="Times New Roman"/>
                <w:kern w:val="28"/>
                <w:sz w:val="28"/>
                <w:szCs w:val="28"/>
                <w:lang w:val="uk-UA" w:eastAsia="ru-RU"/>
              </w:rPr>
              <w:t>0.5</w:t>
            </w:r>
          </w:p>
        </w:tc>
        <w:tc>
          <w:tcPr>
            <w:tcW w:w="1042" w:type="pct"/>
          </w:tcPr>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r w:rsidRPr="00555AF8">
              <w:rPr>
                <w:rFonts w:ascii="Times New Roman" w:eastAsia="Calibri" w:hAnsi="Times New Roman" w:cs="Times New Roman"/>
                <w:b/>
                <w:kern w:val="28"/>
                <w:sz w:val="28"/>
                <w:szCs w:val="28"/>
                <w:lang w:val="uk-UA" w:eastAsia="ru-RU"/>
              </w:rPr>
              <w:t>0.5</w:t>
            </w:r>
          </w:p>
        </w:tc>
      </w:tr>
      <w:tr w:rsidR="00555AF8" w:rsidRPr="00555AF8" w:rsidTr="00555AF8">
        <w:tc>
          <w:tcPr>
            <w:tcW w:w="1140" w:type="pct"/>
          </w:tcPr>
          <w:p w:rsidR="00555AF8" w:rsidRPr="00555AF8" w:rsidRDefault="00555AF8" w:rsidP="00B97094">
            <w:pPr>
              <w:spacing w:after="0" w:line="240" w:lineRule="auto"/>
              <w:contextualSpacing/>
              <w:rPr>
                <w:rFonts w:ascii="Times New Roman" w:eastAsia="Times New Roman" w:hAnsi="Times New Roman" w:cs="Times New Roman"/>
                <w:b/>
                <w:kern w:val="28"/>
                <w:sz w:val="28"/>
                <w:szCs w:val="28"/>
                <w:lang w:val="uk-UA" w:eastAsia="ru-RU"/>
              </w:rPr>
            </w:pPr>
            <w:r w:rsidRPr="00555AF8">
              <w:rPr>
                <w:rFonts w:ascii="Times New Roman" w:eastAsia="Times New Roman" w:hAnsi="Times New Roman" w:cs="Times New Roman"/>
                <w:b/>
                <w:kern w:val="28"/>
                <w:sz w:val="28"/>
                <w:szCs w:val="28"/>
                <w:lang w:val="uk-UA" w:eastAsia="ru-RU"/>
              </w:rPr>
              <w:t>Вчимося бути громадянами</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kern w:val="28"/>
                <w:sz w:val="28"/>
                <w:szCs w:val="28"/>
                <w:lang w:val="uk-UA" w:eastAsia="ru-RU"/>
              </w:rPr>
            </w:pP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r w:rsidRPr="00555AF8">
              <w:rPr>
                <w:rFonts w:ascii="Times New Roman" w:eastAsia="Calibri" w:hAnsi="Times New Roman" w:cs="Times New Roman"/>
                <w:kern w:val="28"/>
                <w:sz w:val="28"/>
                <w:szCs w:val="28"/>
                <w:lang w:val="uk-UA" w:eastAsia="ru-RU"/>
              </w:rPr>
              <w:t>0.5</w:t>
            </w:r>
          </w:p>
        </w:tc>
        <w:tc>
          <w:tcPr>
            <w:tcW w:w="313" w:type="pct"/>
          </w:tcPr>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p>
        </w:tc>
        <w:tc>
          <w:tcPr>
            <w:tcW w:w="1042" w:type="pct"/>
          </w:tcPr>
          <w:p w:rsidR="00555AF8" w:rsidRPr="00555AF8" w:rsidRDefault="00555AF8" w:rsidP="00B97094">
            <w:pPr>
              <w:spacing w:after="0" w:line="240" w:lineRule="auto"/>
              <w:contextualSpacing/>
              <w:jc w:val="center"/>
              <w:rPr>
                <w:rFonts w:ascii="Times New Roman" w:eastAsia="Calibri" w:hAnsi="Times New Roman" w:cs="Times New Roman"/>
                <w:b/>
                <w:kern w:val="28"/>
                <w:sz w:val="28"/>
                <w:szCs w:val="28"/>
                <w:lang w:val="uk-UA" w:eastAsia="ru-RU"/>
              </w:rPr>
            </w:pPr>
            <w:r w:rsidRPr="00555AF8">
              <w:rPr>
                <w:rFonts w:ascii="Times New Roman" w:eastAsia="Calibri" w:hAnsi="Times New Roman" w:cs="Times New Roman"/>
                <w:b/>
                <w:kern w:val="28"/>
                <w:sz w:val="28"/>
                <w:szCs w:val="28"/>
                <w:lang w:val="uk-UA" w:eastAsia="ru-RU"/>
              </w:rPr>
              <w:t>0.5</w:t>
            </w:r>
          </w:p>
        </w:tc>
      </w:tr>
    </w:tbl>
    <w:p w:rsidR="00EB7DE3" w:rsidRDefault="00EB7DE3" w:rsidP="0060752A">
      <w:pPr>
        <w:spacing w:after="0" w:line="240" w:lineRule="auto"/>
        <w:contextualSpacing/>
        <w:rPr>
          <w:rFonts w:ascii="Times New Roman" w:eastAsia="Times New Roman" w:hAnsi="Times New Roman" w:cs="Times New Roman"/>
          <w:b/>
          <w:kern w:val="28"/>
          <w:sz w:val="28"/>
          <w:szCs w:val="28"/>
          <w:lang w:val="uk-UA" w:eastAsia="ru-RU"/>
        </w:rPr>
      </w:pPr>
    </w:p>
    <w:p w:rsidR="00904FC4" w:rsidRPr="00904FC4" w:rsidRDefault="00904FC4" w:rsidP="00B97094">
      <w:pPr>
        <w:spacing w:after="0" w:line="240" w:lineRule="auto"/>
        <w:contextualSpacing/>
        <w:jc w:val="center"/>
        <w:rPr>
          <w:rFonts w:ascii="Times New Roman" w:eastAsia="Times New Roman" w:hAnsi="Times New Roman" w:cs="Times New Roman"/>
          <w:b/>
          <w:kern w:val="28"/>
          <w:sz w:val="28"/>
          <w:szCs w:val="28"/>
          <w:lang w:val="uk-UA" w:eastAsia="ru-RU"/>
        </w:rPr>
      </w:pPr>
      <w:r w:rsidRPr="00904FC4">
        <w:rPr>
          <w:rFonts w:ascii="Times New Roman" w:eastAsia="Times New Roman" w:hAnsi="Times New Roman" w:cs="Times New Roman"/>
          <w:b/>
          <w:kern w:val="28"/>
          <w:sz w:val="28"/>
          <w:szCs w:val="28"/>
          <w:lang w:val="uk-UA" w:eastAsia="ru-RU"/>
        </w:rPr>
        <w:t>Науково-методичне забезпечення предметів</w:t>
      </w:r>
    </w:p>
    <w:p w:rsidR="00904FC4" w:rsidRPr="00904FC4" w:rsidRDefault="00904FC4" w:rsidP="00B97094">
      <w:pPr>
        <w:spacing w:after="0" w:line="240" w:lineRule="auto"/>
        <w:contextualSpacing/>
        <w:jc w:val="center"/>
        <w:rPr>
          <w:rFonts w:ascii="Times New Roman" w:eastAsia="Times New Roman" w:hAnsi="Times New Roman" w:cs="Times New Roman"/>
          <w:b/>
          <w:kern w:val="28"/>
          <w:sz w:val="28"/>
          <w:szCs w:val="28"/>
          <w:lang w:val="uk-UA" w:eastAsia="ru-RU"/>
        </w:rPr>
      </w:pPr>
      <w:r w:rsidRPr="00904FC4">
        <w:rPr>
          <w:rFonts w:ascii="Times New Roman" w:eastAsia="Times New Roman" w:hAnsi="Times New Roman" w:cs="Times New Roman"/>
          <w:b/>
          <w:kern w:val="28"/>
          <w:sz w:val="28"/>
          <w:szCs w:val="28"/>
          <w:lang w:val="uk-UA" w:eastAsia="ru-RU"/>
        </w:rPr>
        <w:t>варіативної складової робочого навчального плану</w:t>
      </w:r>
    </w:p>
    <w:p w:rsidR="004829F5" w:rsidRDefault="004829F5" w:rsidP="00B97094">
      <w:pPr>
        <w:keepNext/>
        <w:spacing w:after="0" w:line="240" w:lineRule="auto"/>
        <w:contextualSpacing/>
        <w:jc w:val="right"/>
        <w:outlineLvl w:val="0"/>
        <w:rPr>
          <w:rFonts w:ascii="Times New Roman" w:hAnsi="Times New Roman" w:cs="Times New Roman"/>
          <w:sz w:val="28"/>
          <w:szCs w:val="28"/>
          <w:lang w:val="uk-UA"/>
        </w:rPr>
      </w:pPr>
    </w:p>
    <w:p w:rsidR="00904FC4" w:rsidRPr="00904FC4" w:rsidRDefault="00E74059" w:rsidP="00F23237">
      <w:pPr>
        <w:keepNext/>
        <w:spacing w:after="0" w:line="240" w:lineRule="auto"/>
        <w:contextualSpacing/>
        <w:jc w:val="right"/>
        <w:outlineLvl w:val="0"/>
        <w:rPr>
          <w:rFonts w:ascii="Times New Roman" w:eastAsia="Times New Roman" w:hAnsi="Times New Roman" w:cs="Times New Roman"/>
          <w:b/>
          <w:kern w:val="28"/>
          <w:sz w:val="28"/>
          <w:szCs w:val="28"/>
          <w:lang w:val="uk-UA" w:eastAsia="ru-RU"/>
        </w:rPr>
      </w:pPr>
      <w:r>
        <w:rPr>
          <w:rFonts w:ascii="Times New Roman" w:hAnsi="Times New Roman" w:cs="Times New Roman"/>
          <w:sz w:val="28"/>
          <w:szCs w:val="28"/>
          <w:lang w:val="uk-UA"/>
        </w:rPr>
        <w:t>Таблиця 11</w:t>
      </w:r>
      <w:r w:rsidRPr="00E74059">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52"/>
        <w:gridCol w:w="3095"/>
        <w:gridCol w:w="3029"/>
        <w:gridCol w:w="2166"/>
      </w:tblGrid>
      <w:tr w:rsidR="00904FC4" w:rsidRPr="00904FC4" w:rsidTr="00924F40">
        <w:tc>
          <w:tcPr>
            <w:tcW w:w="534" w:type="dxa"/>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b/>
                <w:kern w:val="28"/>
                <w:sz w:val="24"/>
                <w:szCs w:val="24"/>
                <w:lang w:val="uk-UA" w:eastAsia="ru-RU"/>
              </w:rPr>
            </w:pPr>
            <w:r w:rsidRPr="00904FC4">
              <w:rPr>
                <w:rFonts w:ascii="Times New Roman" w:eastAsia="Calibri" w:hAnsi="Times New Roman" w:cs="Times New Roman"/>
                <w:b/>
                <w:kern w:val="28"/>
                <w:sz w:val="24"/>
                <w:szCs w:val="24"/>
                <w:lang w:val="uk-UA" w:eastAsia="ru-RU"/>
              </w:rPr>
              <w:t>№ з/п</w:t>
            </w:r>
          </w:p>
        </w:tc>
        <w:tc>
          <w:tcPr>
            <w:tcW w:w="752" w:type="dxa"/>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b/>
                <w:kern w:val="28"/>
                <w:sz w:val="24"/>
                <w:szCs w:val="24"/>
                <w:lang w:val="uk-UA" w:eastAsia="ru-RU"/>
              </w:rPr>
            </w:pPr>
            <w:r w:rsidRPr="00904FC4">
              <w:rPr>
                <w:rFonts w:ascii="Times New Roman" w:eastAsia="Calibri" w:hAnsi="Times New Roman" w:cs="Times New Roman"/>
                <w:b/>
                <w:kern w:val="28"/>
                <w:sz w:val="24"/>
                <w:szCs w:val="24"/>
                <w:lang w:val="uk-UA" w:eastAsia="ru-RU"/>
              </w:rPr>
              <w:t>Клас</w:t>
            </w:r>
          </w:p>
        </w:tc>
        <w:tc>
          <w:tcPr>
            <w:tcW w:w="3784" w:type="dxa"/>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b/>
                <w:kern w:val="28"/>
                <w:sz w:val="24"/>
                <w:szCs w:val="24"/>
                <w:lang w:val="uk-UA" w:eastAsia="ru-RU"/>
              </w:rPr>
            </w:pPr>
            <w:r w:rsidRPr="00904FC4">
              <w:rPr>
                <w:rFonts w:ascii="Times New Roman" w:eastAsia="Calibri" w:hAnsi="Times New Roman" w:cs="Times New Roman"/>
                <w:b/>
                <w:kern w:val="28"/>
                <w:sz w:val="24"/>
                <w:szCs w:val="24"/>
                <w:lang w:val="uk-UA" w:eastAsia="ru-RU"/>
              </w:rPr>
              <w:t>Назва програми</w:t>
            </w:r>
          </w:p>
        </w:tc>
        <w:tc>
          <w:tcPr>
            <w:tcW w:w="2268" w:type="dxa"/>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b/>
                <w:kern w:val="28"/>
                <w:sz w:val="24"/>
                <w:szCs w:val="24"/>
                <w:lang w:val="uk-UA" w:eastAsia="ru-RU"/>
              </w:rPr>
            </w:pPr>
            <w:r w:rsidRPr="00904FC4">
              <w:rPr>
                <w:rFonts w:ascii="Times New Roman" w:eastAsia="Calibri" w:hAnsi="Times New Roman" w:cs="Times New Roman"/>
                <w:b/>
                <w:kern w:val="28"/>
                <w:sz w:val="24"/>
                <w:szCs w:val="24"/>
                <w:lang w:val="uk-UA" w:eastAsia="ru-RU"/>
              </w:rPr>
              <w:t>Автор</w:t>
            </w:r>
          </w:p>
        </w:tc>
        <w:tc>
          <w:tcPr>
            <w:tcW w:w="2233" w:type="dxa"/>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b/>
                <w:kern w:val="28"/>
                <w:sz w:val="24"/>
                <w:szCs w:val="24"/>
                <w:lang w:val="uk-UA" w:eastAsia="ru-RU"/>
              </w:rPr>
            </w:pPr>
            <w:r w:rsidRPr="00904FC4">
              <w:rPr>
                <w:rFonts w:ascii="Times New Roman" w:eastAsia="Calibri" w:hAnsi="Times New Roman" w:cs="Times New Roman"/>
                <w:b/>
                <w:kern w:val="28"/>
                <w:sz w:val="24"/>
                <w:szCs w:val="24"/>
                <w:lang w:val="uk-UA" w:eastAsia="ru-RU"/>
              </w:rPr>
              <w:t>Коли і ким надано гриф</w:t>
            </w:r>
          </w:p>
        </w:tc>
      </w:tr>
      <w:tr w:rsidR="00904FC4" w:rsidRPr="00904FC4" w:rsidTr="00924F40">
        <w:tc>
          <w:tcPr>
            <w:tcW w:w="9571" w:type="dxa"/>
            <w:gridSpan w:val="5"/>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b/>
                <w:sz w:val="24"/>
                <w:szCs w:val="24"/>
                <w:lang w:val="uk-UA" w:eastAsia="x-none"/>
              </w:rPr>
            </w:pPr>
            <w:r w:rsidRPr="00904FC4">
              <w:rPr>
                <w:rFonts w:ascii="Times New Roman" w:eastAsia="Calibri" w:hAnsi="Times New Roman" w:cs="Times New Roman"/>
                <w:b/>
                <w:sz w:val="24"/>
                <w:szCs w:val="24"/>
                <w:lang w:val="uk-UA" w:eastAsia="x-none"/>
              </w:rPr>
              <w:t>ПОЧАТКОВА ШКОЛА</w:t>
            </w:r>
          </w:p>
        </w:tc>
      </w:tr>
      <w:tr w:rsidR="00904FC4" w:rsidRPr="00904FC4" w:rsidTr="00924F40">
        <w:tc>
          <w:tcPr>
            <w:tcW w:w="534" w:type="dxa"/>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sz w:val="24"/>
                <w:szCs w:val="24"/>
                <w:lang w:val="uk-UA" w:eastAsia="x-none"/>
              </w:rPr>
            </w:pPr>
            <w:r w:rsidRPr="00904FC4">
              <w:rPr>
                <w:rFonts w:ascii="Times New Roman" w:eastAsia="Calibri" w:hAnsi="Times New Roman" w:cs="Times New Roman"/>
                <w:sz w:val="24"/>
                <w:szCs w:val="24"/>
                <w:lang w:val="uk-UA" w:eastAsia="x-none"/>
              </w:rPr>
              <w:t>1.</w:t>
            </w:r>
          </w:p>
        </w:tc>
        <w:tc>
          <w:tcPr>
            <w:tcW w:w="752" w:type="dxa"/>
            <w:shd w:val="clear" w:color="auto" w:fill="auto"/>
          </w:tcPr>
          <w:p w:rsidR="00904FC4" w:rsidRPr="00904FC4" w:rsidRDefault="0002217A" w:rsidP="00B97094">
            <w:pPr>
              <w:spacing w:after="0" w:line="240" w:lineRule="auto"/>
              <w:contextualSpacing/>
              <w:jc w:val="center"/>
              <w:rPr>
                <w:rFonts w:ascii="Times New Roman" w:eastAsia="Calibri" w:hAnsi="Times New Roman" w:cs="Times New Roman"/>
                <w:kern w:val="28"/>
                <w:sz w:val="24"/>
                <w:szCs w:val="24"/>
                <w:lang w:val="uk-UA" w:eastAsia="ru-RU"/>
              </w:rPr>
            </w:pPr>
            <w:r>
              <w:rPr>
                <w:rFonts w:ascii="Times New Roman" w:eastAsia="Calibri" w:hAnsi="Times New Roman" w:cs="Times New Roman"/>
                <w:kern w:val="28"/>
                <w:sz w:val="24"/>
                <w:szCs w:val="24"/>
                <w:lang w:val="uk-UA" w:eastAsia="ru-RU"/>
              </w:rPr>
              <w:t>1-7</w:t>
            </w:r>
          </w:p>
        </w:tc>
        <w:tc>
          <w:tcPr>
            <w:tcW w:w="3784" w:type="dxa"/>
            <w:shd w:val="clear" w:color="auto" w:fill="auto"/>
          </w:tcPr>
          <w:p w:rsidR="00904FC4" w:rsidRPr="00904FC4" w:rsidRDefault="00904FC4" w:rsidP="00B97094">
            <w:pPr>
              <w:spacing w:after="0" w:line="240" w:lineRule="auto"/>
              <w:contextualSpacing/>
              <w:rPr>
                <w:rFonts w:ascii="Times New Roman" w:eastAsia="Calibri" w:hAnsi="Times New Roman" w:cs="Times New Roman"/>
                <w:kern w:val="28"/>
                <w:sz w:val="24"/>
                <w:szCs w:val="24"/>
                <w:lang w:eastAsia="ru-RU"/>
              </w:rPr>
            </w:pPr>
            <w:r w:rsidRPr="00904FC4">
              <w:rPr>
                <w:rFonts w:ascii="Times New Roman" w:eastAsia="Calibri" w:hAnsi="Times New Roman" w:cs="Times New Roman"/>
                <w:kern w:val="28"/>
                <w:sz w:val="24"/>
                <w:szCs w:val="24"/>
                <w:lang w:val="uk-UA" w:eastAsia="ru-RU"/>
              </w:rPr>
              <w:t>Християнська</w:t>
            </w:r>
            <w:r w:rsidRPr="00904FC4">
              <w:rPr>
                <w:rFonts w:ascii="Times New Roman" w:eastAsia="Calibri" w:hAnsi="Times New Roman" w:cs="Times New Roman"/>
                <w:kern w:val="28"/>
                <w:sz w:val="24"/>
                <w:szCs w:val="24"/>
                <w:lang w:eastAsia="ru-RU"/>
              </w:rPr>
              <w:t xml:space="preserve"> </w:t>
            </w:r>
            <w:r w:rsidRPr="00904FC4">
              <w:rPr>
                <w:rFonts w:ascii="Times New Roman" w:eastAsia="Calibri" w:hAnsi="Times New Roman" w:cs="Times New Roman"/>
                <w:kern w:val="28"/>
                <w:sz w:val="24"/>
                <w:szCs w:val="24"/>
                <w:lang w:val="uk-UA" w:eastAsia="ru-RU"/>
              </w:rPr>
              <w:t>етика</w:t>
            </w:r>
          </w:p>
        </w:tc>
        <w:tc>
          <w:tcPr>
            <w:tcW w:w="2268" w:type="dxa"/>
            <w:shd w:val="clear" w:color="auto" w:fill="auto"/>
          </w:tcPr>
          <w:p w:rsidR="00904FC4" w:rsidRPr="00904FC4" w:rsidRDefault="00904FC4" w:rsidP="00B97094">
            <w:pPr>
              <w:spacing w:after="0" w:line="240" w:lineRule="auto"/>
              <w:contextualSpacing/>
              <w:rPr>
                <w:rFonts w:ascii="Times New Roman" w:eastAsia="Calibri" w:hAnsi="Times New Roman" w:cs="Times New Roman"/>
                <w:color w:val="FF0000"/>
                <w:kern w:val="28"/>
                <w:sz w:val="24"/>
                <w:szCs w:val="24"/>
                <w:lang w:val="uk-UA" w:eastAsia="ru-RU"/>
              </w:rPr>
            </w:pPr>
            <w:r w:rsidRPr="00904FC4">
              <w:rPr>
                <w:rFonts w:ascii="Times New Roman" w:eastAsia="Calibri" w:hAnsi="Times New Roman" w:cs="Times New Roman"/>
                <w:kern w:val="28"/>
                <w:sz w:val="24"/>
                <w:szCs w:val="24"/>
                <w:lang w:val="uk-UA" w:eastAsia="ru-RU"/>
              </w:rPr>
              <w:t>Програми курсів за вибором для початкових класів. Варіативна складова Типових навчальних планів.</w:t>
            </w:r>
          </w:p>
        </w:tc>
        <w:tc>
          <w:tcPr>
            <w:tcW w:w="2233" w:type="dxa"/>
            <w:shd w:val="clear" w:color="auto" w:fill="auto"/>
          </w:tcPr>
          <w:p w:rsidR="00904FC4" w:rsidRPr="00904FC4" w:rsidRDefault="00904FC4" w:rsidP="00B97094">
            <w:pPr>
              <w:spacing w:after="0" w:line="240" w:lineRule="auto"/>
              <w:contextualSpacing/>
              <w:rPr>
                <w:rFonts w:ascii="Times New Roman" w:eastAsia="Calibri" w:hAnsi="Times New Roman" w:cs="Times New Roman"/>
                <w:kern w:val="28"/>
                <w:sz w:val="28"/>
                <w:lang w:val="uk-UA" w:eastAsia="ru-RU"/>
              </w:rPr>
            </w:pPr>
            <w:r w:rsidRPr="00904FC4">
              <w:rPr>
                <w:rFonts w:ascii="Times New Roman" w:eastAsia="Calibri" w:hAnsi="Times New Roman" w:cs="Times New Roman"/>
                <w:kern w:val="28"/>
                <w:sz w:val="28"/>
                <w:lang w:val="uk-UA" w:eastAsia="ru-RU"/>
              </w:rPr>
              <w:t>Рекомендовано Міністерством освіти і науки України. Тернопіль. Мандрівець 2011</w:t>
            </w:r>
          </w:p>
        </w:tc>
      </w:tr>
      <w:tr w:rsidR="00904FC4" w:rsidRPr="00904FC4" w:rsidTr="00924F40">
        <w:tc>
          <w:tcPr>
            <w:tcW w:w="9571" w:type="dxa"/>
            <w:gridSpan w:val="5"/>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b/>
                <w:sz w:val="24"/>
                <w:szCs w:val="24"/>
                <w:lang w:val="uk-UA" w:eastAsia="x-none"/>
              </w:rPr>
            </w:pPr>
            <w:r w:rsidRPr="00904FC4">
              <w:rPr>
                <w:rFonts w:ascii="Times New Roman" w:eastAsia="Calibri" w:hAnsi="Times New Roman" w:cs="Times New Roman"/>
                <w:b/>
                <w:sz w:val="24"/>
                <w:szCs w:val="24"/>
                <w:lang w:val="uk-UA" w:eastAsia="x-none"/>
              </w:rPr>
              <w:t>СЕРЕДНЯ ШКОЛА</w:t>
            </w:r>
          </w:p>
        </w:tc>
      </w:tr>
      <w:tr w:rsidR="00904FC4" w:rsidRPr="00904FC4" w:rsidTr="00924F40">
        <w:tc>
          <w:tcPr>
            <w:tcW w:w="534" w:type="dxa"/>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sz w:val="24"/>
                <w:szCs w:val="24"/>
                <w:lang w:val="uk-UA" w:eastAsia="x-none"/>
              </w:rPr>
            </w:pPr>
            <w:r w:rsidRPr="00904FC4">
              <w:rPr>
                <w:rFonts w:ascii="Times New Roman" w:eastAsia="Calibri" w:hAnsi="Times New Roman" w:cs="Times New Roman"/>
                <w:sz w:val="24"/>
                <w:szCs w:val="24"/>
                <w:lang w:val="uk-UA" w:eastAsia="x-none"/>
              </w:rPr>
              <w:t>2.</w:t>
            </w:r>
          </w:p>
        </w:tc>
        <w:tc>
          <w:tcPr>
            <w:tcW w:w="752" w:type="dxa"/>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kern w:val="28"/>
                <w:sz w:val="24"/>
                <w:szCs w:val="24"/>
                <w:lang w:val="uk-UA" w:eastAsia="ru-RU"/>
              </w:rPr>
            </w:pPr>
            <w:r w:rsidRPr="00904FC4">
              <w:rPr>
                <w:rFonts w:ascii="Times New Roman" w:eastAsia="Calibri" w:hAnsi="Times New Roman" w:cs="Times New Roman"/>
                <w:kern w:val="28"/>
                <w:sz w:val="24"/>
                <w:szCs w:val="24"/>
                <w:lang w:val="uk-UA" w:eastAsia="ru-RU"/>
              </w:rPr>
              <w:t>5-9</w:t>
            </w:r>
          </w:p>
        </w:tc>
        <w:tc>
          <w:tcPr>
            <w:tcW w:w="3784" w:type="dxa"/>
            <w:shd w:val="clear" w:color="auto" w:fill="auto"/>
          </w:tcPr>
          <w:p w:rsidR="00904FC4" w:rsidRPr="00904FC4" w:rsidRDefault="00904FC4" w:rsidP="00B97094">
            <w:pPr>
              <w:spacing w:after="0" w:line="240" w:lineRule="auto"/>
              <w:contextualSpacing/>
              <w:rPr>
                <w:rFonts w:ascii="Times New Roman" w:eastAsia="Calibri"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Вчимося бути громадянами</w:t>
            </w:r>
          </w:p>
        </w:tc>
        <w:tc>
          <w:tcPr>
            <w:tcW w:w="2268" w:type="dxa"/>
            <w:shd w:val="clear" w:color="auto" w:fill="auto"/>
          </w:tcPr>
          <w:p w:rsidR="00904FC4" w:rsidRPr="00904FC4" w:rsidRDefault="00904FC4" w:rsidP="00B97094">
            <w:pPr>
              <w:spacing w:after="0" w:line="240" w:lineRule="auto"/>
              <w:contextualSpacing/>
              <w:rPr>
                <w:rFonts w:ascii="Times New Roman" w:eastAsia="Calibri"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В.Мисан,П.Вербицька, О.Войтенко</w:t>
            </w:r>
          </w:p>
        </w:tc>
        <w:tc>
          <w:tcPr>
            <w:tcW w:w="2233" w:type="dxa"/>
            <w:shd w:val="clear" w:color="auto" w:fill="auto"/>
          </w:tcPr>
          <w:p w:rsidR="00904FC4" w:rsidRPr="00904FC4" w:rsidRDefault="00904FC4" w:rsidP="00B97094">
            <w:pPr>
              <w:spacing w:after="0" w:line="240" w:lineRule="auto"/>
              <w:contextualSpacing/>
              <w:rPr>
                <w:rFonts w:ascii="Times New Roman" w:eastAsia="Calibri" w:hAnsi="Times New Roman" w:cs="Times New Roman"/>
                <w:kern w:val="28"/>
                <w:sz w:val="24"/>
                <w:szCs w:val="24"/>
                <w:lang w:val="uk-UA" w:eastAsia="ru-RU"/>
              </w:rPr>
            </w:pPr>
            <w:r w:rsidRPr="00904FC4">
              <w:rPr>
                <w:rFonts w:ascii="Times New Roman" w:eastAsia="Calibri" w:hAnsi="Times New Roman" w:cs="Times New Roman"/>
                <w:kern w:val="28"/>
                <w:sz w:val="24"/>
                <w:szCs w:val="24"/>
                <w:lang w:val="uk-UA" w:eastAsia="ru-RU"/>
              </w:rPr>
              <w:t>МОН ЛистМІ</w:t>
            </w:r>
            <w:r w:rsidRPr="00904FC4">
              <w:rPr>
                <w:rFonts w:ascii="Times New Roman" w:eastAsia="Calibri" w:hAnsi="Times New Roman" w:cs="Times New Roman"/>
                <w:kern w:val="28"/>
                <w:sz w:val="24"/>
                <w:szCs w:val="24"/>
                <w:lang w:val="en-US" w:eastAsia="ru-RU"/>
              </w:rPr>
              <w:t>/</w:t>
            </w:r>
            <w:r w:rsidRPr="00904FC4">
              <w:rPr>
                <w:rFonts w:ascii="Times New Roman" w:eastAsia="Calibri" w:hAnsi="Times New Roman" w:cs="Times New Roman"/>
                <w:kern w:val="28"/>
                <w:sz w:val="24"/>
                <w:szCs w:val="24"/>
                <w:lang w:val="uk-UA" w:eastAsia="ru-RU"/>
              </w:rPr>
              <w:t>11-7680 від 26.12.2005</w:t>
            </w:r>
          </w:p>
        </w:tc>
      </w:tr>
      <w:tr w:rsidR="00904FC4" w:rsidRPr="00904FC4" w:rsidTr="00924F40">
        <w:tc>
          <w:tcPr>
            <w:tcW w:w="534" w:type="dxa"/>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sz w:val="24"/>
                <w:szCs w:val="24"/>
                <w:lang w:val="uk-UA" w:eastAsia="x-none"/>
              </w:rPr>
            </w:pPr>
            <w:r w:rsidRPr="00904FC4">
              <w:rPr>
                <w:rFonts w:ascii="Times New Roman" w:eastAsia="Calibri" w:hAnsi="Times New Roman" w:cs="Times New Roman"/>
                <w:sz w:val="24"/>
                <w:szCs w:val="24"/>
                <w:lang w:val="uk-UA" w:eastAsia="x-none"/>
              </w:rPr>
              <w:t>3</w:t>
            </w:r>
          </w:p>
        </w:tc>
        <w:tc>
          <w:tcPr>
            <w:tcW w:w="752" w:type="dxa"/>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kern w:val="28"/>
                <w:sz w:val="24"/>
                <w:szCs w:val="24"/>
                <w:lang w:val="uk-UA" w:eastAsia="ru-RU"/>
              </w:rPr>
            </w:pPr>
            <w:r w:rsidRPr="00904FC4">
              <w:rPr>
                <w:rFonts w:ascii="Times New Roman" w:eastAsia="Calibri" w:hAnsi="Times New Roman" w:cs="Times New Roman"/>
                <w:kern w:val="28"/>
                <w:sz w:val="24"/>
                <w:szCs w:val="24"/>
                <w:lang w:val="uk-UA" w:eastAsia="ru-RU"/>
              </w:rPr>
              <w:t>9</w:t>
            </w:r>
          </w:p>
        </w:tc>
        <w:tc>
          <w:tcPr>
            <w:tcW w:w="3784" w:type="dxa"/>
            <w:shd w:val="clear" w:color="auto" w:fill="auto"/>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Захисти себе від ВІЛ</w:t>
            </w:r>
          </w:p>
        </w:tc>
        <w:tc>
          <w:tcPr>
            <w:tcW w:w="2268" w:type="dxa"/>
            <w:shd w:val="clear" w:color="auto" w:fill="auto"/>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Т.В.Воронцова, В.М. Оржеховська, В.С.Пономаренко,схвалено комісією з основ здоров’я НМР З питань освіти МОН України</w:t>
            </w:r>
          </w:p>
        </w:tc>
        <w:tc>
          <w:tcPr>
            <w:tcW w:w="2233" w:type="dxa"/>
            <w:shd w:val="clear" w:color="auto" w:fill="auto"/>
          </w:tcPr>
          <w:p w:rsidR="00904FC4" w:rsidRPr="00904FC4" w:rsidRDefault="00904FC4" w:rsidP="00B97094">
            <w:pPr>
              <w:spacing w:after="0" w:line="240" w:lineRule="auto"/>
              <w:contextualSpacing/>
              <w:rPr>
                <w:rFonts w:ascii="Times New Roman" w:eastAsia="Calibri" w:hAnsi="Times New Roman" w:cs="Times New Roman"/>
                <w:kern w:val="28"/>
                <w:sz w:val="24"/>
                <w:szCs w:val="24"/>
                <w:lang w:val="uk-UA" w:eastAsia="ru-RU"/>
              </w:rPr>
            </w:pPr>
            <w:r w:rsidRPr="00904FC4">
              <w:rPr>
                <w:rFonts w:ascii="Times New Roman" w:eastAsia="Calibri" w:hAnsi="Times New Roman" w:cs="Times New Roman"/>
                <w:kern w:val="28"/>
                <w:sz w:val="24"/>
                <w:szCs w:val="24"/>
                <w:lang w:val="uk-UA" w:eastAsia="ru-RU"/>
              </w:rPr>
              <w:t>«Освіта», Київ, 2013р.</w:t>
            </w:r>
          </w:p>
        </w:tc>
      </w:tr>
    </w:tbl>
    <w:p w:rsidR="00E74059" w:rsidRPr="00D223D9" w:rsidRDefault="0043692E" w:rsidP="00A823AD">
      <w:pPr>
        <w:spacing w:after="0" w:line="240" w:lineRule="auto"/>
        <w:contextualSpacing/>
        <w:jc w:val="center"/>
        <w:rPr>
          <w:rFonts w:ascii="Times New Roman" w:eastAsia="Times New Roman" w:hAnsi="Times New Roman" w:cs="Times New Roman"/>
          <w:kern w:val="28"/>
          <w:sz w:val="28"/>
          <w:szCs w:val="28"/>
          <w:lang w:val="uk-UA" w:eastAsia="ru-RU"/>
        </w:rPr>
      </w:pPr>
      <w:r w:rsidRPr="0043692E">
        <w:rPr>
          <w:rFonts w:ascii="Times New Roman" w:eastAsia="Times New Roman" w:hAnsi="Times New Roman" w:cs="Times New Roman"/>
          <w:kern w:val="28"/>
          <w:sz w:val="28"/>
          <w:szCs w:val="28"/>
          <w:lang w:val="uk-UA" w:eastAsia="ru-RU"/>
        </w:rPr>
        <w:t>31</w:t>
      </w:r>
    </w:p>
    <w:p w:rsidR="00555AF8" w:rsidRDefault="00143456" w:rsidP="00296613">
      <w:pPr>
        <w:keepNext/>
        <w:spacing w:after="0" w:line="240" w:lineRule="auto"/>
        <w:contextualSpacing/>
        <w:outlineLvl w:val="0"/>
        <w:rPr>
          <w:rFonts w:ascii="Times New Roman" w:eastAsia="Times New Roman" w:hAnsi="Times New Roman" w:cs="Times New Roman"/>
          <w:b/>
          <w:kern w:val="28"/>
          <w:sz w:val="28"/>
          <w:szCs w:val="28"/>
          <w:lang w:val="uk-UA" w:eastAsia="ru-RU"/>
        </w:rPr>
      </w:pPr>
      <w:r>
        <w:rPr>
          <w:rFonts w:ascii="Times New Roman" w:eastAsia="Times New Roman" w:hAnsi="Times New Roman" w:cs="Times New Roman"/>
          <w:b/>
          <w:kern w:val="28"/>
          <w:sz w:val="28"/>
          <w:szCs w:val="28"/>
          <w:lang w:val="uk-UA" w:eastAsia="ru-RU"/>
        </w:rPr>
        <w:lastRenderedPageBreak/>
        <w:t>7.9</w:t>
      </w:r>
      <w:r w:rsidR="00555AF8">
        <w:rPr>
          <w:rFonts w:ascii="Times New Roman" w:eastAsia="Times New Roman" w:hAnsi="Times New Roman" w:cs="Times New Roman"/>
          <w:b/>
          <w:kern w:val="28"/>
          <w:sz w:val="28"/>
          <w:szCs w:val="28"/>
          <w:lang w:val="uk-UA" w:eastAsia="ru-RU"/>
        </w:rPr>
        <w:t>. Гуртки</w:t>
      </w:r>
      <w:r w:rsidR="00D223D9">
        <w:rPr>
          <w:rFonts w:ascii="Times New Roman" w:eastAsia="Times New Roman" w:hAnsi="Times New Roman" w:cs="Times New Roman"/>
          <w:b/>
          <w:kern w:val="28"/>
          <w:sz w:val="28"/>
          <w:szCs w:val="28"/>
          <w:lang w:val="uk-UA" w:eastAsia="ru-RU"/>
        </w:rPr>
        <w:t>.</w:t>
      </w:r>
      <w:r w:rsidR="00296613">
        <w:rPr>
          <w:rFonts w:ascii="Times New Roman" w:eastAsia="Times New Roman" w:hAnsi="Times New Roman" w:cs="Times New Roman"/>
          <w:b/>
          <w:kern w:val="28"/>
          <w:sz w:val="28"/>
          <w:szCs w:val="28"/>
          <w:lang w:val="uk-UA" w:eastAsia="ru-RU"/>
        </w:rPr>
        <w:t xml:space="preserve"> </w:t>
      </w:r>
      <w:r w:rsidR="00296613" w:rsidRPr="00296613">
        <w:rPr>
          <w:rFonts w:ascii="Times New Roman" w:hAnsi="Times New Roman" w:cs="Times New Roman"/>
          <w:sz w:val="28"/>
          <w:szCs w:val="28"/>
          <w:lang w:val="uk-UA"/>
        </w:rPr>
        <w:t xml:space="preserve"> </w:t>
      </w:r>
      <w:r w:rsidR="00296613">
        <w:rPr>
          <w:rFonts w:ascii="Times New Roman" w:hAnsi="Times New Roman" w:cs="Times New Roman"/>
          <w:sz w:val="28"/>
          <w:szCs w:val="28"/>
          <w:lang w:val="uk-UA"/>
        </w:rPr>
        <w:t xml:space="preserve">                                                          </w:t>
      </w:r>
      <w:r w:rsidR="00D223D9">
        <w:rPr>
          <w:rFonts w:ascii="Times New Roman" w:hAnsi="Times New Roman" w:cs="Times New Roman"/>
          <w:sz w:val="28"/>
          <w:szCs w:val="28"/>
          <w:lang w:val="uk-UA"/>
        </w:rPr>
        <w:t xml:space="preserve">                               </w:t>
      </w:r>
      <w:r w:rsidR="00296613">
        <w:rPr>
          <w:rFonts w:ascii="Times New Roman" w:hAnsi="Times New Roman" w:cs="Times New Roman"/>
          <w:sz w:val="28"/>
          <w:szCs w:val="28"/>
          <w:lang w:val="uk-UA"/>
        </w:rPr>
        <w:t xml:space="preserve"> Таблиця 12</w:t>
      </w:r>
      <w:r w:rsidR="00296613" w:rsidRPr="00E74059">
        <w:rPr>
          <w:rFonts w:ascii="Times New Roman" w:hAnsi="Times New Roman" w:cs="Times New Roman"/>
          <w:sz w:val="28"/>
          <w:szCs w:val="28"/>
          <w:lang w:val="uk-UA"/>
        </w:rPr>
        <w:t>.</w:t>
      </w:r>
    </w:p>
    <w:p w:rsidR="00904FC4" w:rsidRPr="00904FC4" w:rsidRDefault="00904FC4" w:rsidP="00296613">
      <w:pPr>
        <w:spacing w:after="0" w:line="240" w:lineRule="auto"/>
        <w:ind w:left="720"/>
        <w:contextualSpacing/>
        <w:jc w:val="center"/>
        <w:rPr>
          <w:rFonts w:ascii="Times New Roman" w:eastAsia="Times New Roman" w:hAnsi="Times New Roman" w:cs="Times New Roman"/>
          <w:b/>
          <w:sz w:val="28"/>
          <w:szCs w:val="28"/>
          <w:lang w:val="uk-UA" w:eastAsia="x-none"/>
        </w:rPr>
      </w:pPr>
      <w:r w:rsidRPr="00904FC4">
        <w:rPr>
          <w:rFonts w:ascii="Times New Roman" w:eastAsia="Times New Roman" w:hAnsi="Times New Roman" w:cs="Times New Roman"/>
          <w:b/>
          <w:sz w:val="28"/>
          <w:szCs w:val="28"/>
          <w:lang w:val="uk-UA" w:eastAsia="x-none"/>
        </w:rPr>
        <w:t>РОЗПОДІЛ ГУРТКІВ</w:t>
      </w:r>
    </w:p>
    <w:p w:rsidR="00904FC4" w:rsidRPr="00904FC4" w:rsidRDefault="00904FC4" w:rsidP="00B97094">
      <w:pPr>
        <w:spacing w:after="0" w:line="240" w:lineRule="auto"/>
        <w:contextualSpacing/>
        <w:jc w:val="center"/>
        <w:rPr>
          <w:rFonts w:ascii="Times New Roman" w:eastAsia="Times New Roman" w:hAnsi="Times New Roman" w:cs="Times New Roman"/>
          <w:b/>
          <w:sz w:val="28"/>
          <w:szCs w:val="28"/>
          <w:lang w:val="uk-UA" w:eastAsia="x-none"/>
        </w:rPr>
      </w:pPr>
      <w:r w:rsidRPr="00904FC4">
        <w:rPr>
          <w:rFonts w:ascii="Times New Roman" w:eastAsia="Times New Roman" w:hAnsi="Times New Roman" w:cs="Times New Roman"/>
          <w:b/>
          <w:sz w:val="28"/>
          <w:szCs w:val="28"/>
          <w:lang w:val="uk-UA" w:eastAsia="x-none"/>
        </w:rPr>
        <w:t>в Гаївській загальноосвітній школі-сад I-II ступенів</w:t>
      </w:r>
    </w:p>
    <w:p w:rsidR="00904FC4" w:rsidRPr="00D223D9" w:rsidRDefault="00D223D9" w:rsidP="00D223D9">
      <w:pPr>
        <w:spacing w:after="0" w:line="240" w:lineRule="auto"/>
        <w:contextualSpacing/>
        <w:jc w:val="center"/>
        <w:rPr>
          <w:rFonts w:ascii="Times New Roman" w:eastAsia="Times New Roman" w:hAnsi="Times New Roman" w:cs="Times New Roman"/>
          <w:b/>
          <w:sz w:val="28"/>
          <w:szCs w:val="28"/>
          <w:lang w:val="uk-UA" w:eastAsia="x-none"/>
        </w:rPr>
      </w:pPr>
      <w:r>
        <w:rPr>
          <w:rFonts w:ascii="Times New Roman" w:eastAsia="Times New Roman" w:hAnsi="Times New Roman" w:cs="Times New Roman"/>
          <w:b/>
          <w:sz w:val="28"/>
          <w:szCs w:val="28"/>
          <w:lang w:val="uk-UA" w:eastAsia="x-none"/>
        </w:rPr>
        <w:t>на 2019-2020 навчальний рік</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1819"/>
        <w:gridCol w:w="1086"/>
        <w:gridCol w:w="905"/>
        <w:gridCol w:w="819"/>
        <w:gridCol w:w="1908"/>
        <w:gridCol w:w="1326"/>
        <w:gridCol w:w="1417"/>
      </w:tblGrid>
      <w:tr w:rsidR="00904FC4" w:rsidRPr="00904FC4" w:rsidTr="00924F40">
        <w:trPr>
          <w:cantSplit/>
          <w:trHeight w:val="1963"/>
        </w:trPr>
        <w:tc>
          <w:tcPr>
            <w:tcW w:w="240" w:type="pct"/>
            <w:vAlign w:val="center"/>
          </w:tcPr>
          <w:p w:rsidR="00904FC4" w:rsidRPr="00904FC4" w:rsidRDefault="00904FC4" w:rsidP="00B97094">
            <w:pPr>
              <w:spacing w:after="0" w:line="240" w:lineRule="auto"/>
              <w:contextualSpacing/>
              <w:jc w:val="center"/>
              <w:rPr>
                <w:rFonts w:ascii="Times New Roman" w:eastAsia="Times New Roman" w:hAnsi="Times New Roman" w:cs="Times New Roman"/>
                <w:b/>
                <w:kern w:val="28"/>
                <w:sz w:val="24"/>
                <w:szCs w:val="24"/>
                <w:lang w:val="uk-UA" w:eastAsia="ru-RU"/>
              </w:rPr>
            </w:pPr>
            <w:r w:rsidRPr="00904FC4">
              <w:rPr>
                <w:rFonts w:ascii="Times New Roman" w:eastAsia="Times New Roman" w:hAnsi="Times New Roman" w:cs="Times New Roman"/>
                <w:b/>
                <w:kern w:val="28"/>
                <w:sz w:val="24"/>
                <w:szCs w:val="24"/>
                <w:lang w:val="uk-UA" w:eastAsia="ru-RU"/>
              </w:rPr>
              <w:t>№</w:t>
            </w:r>
          </w:p>
          <w:p w:rsidR="00904FC4" w:rsidRPr="00904FC4" w:rsidRDefault="00904FC4" w:rsidP="00B97094">
            <w:pPr>
              <w:spacing w:after="0" w:line="240" w:lineRule="auto"/>
              <w:contextualSpacing/>
              <w:jc w:val="center"/>
              <w:rPr>
                <w:rFonts w:ascii="Times New Roman" w:eastAsia="Times New Roman" w:hAnsi="Times New Roman" w:cs="Times New Roman"/>
                <w:b/>
                <w:kern w:val="28"/>
                <w:sz w:val="24"/>
                <w:szCs w:val="24"/>
                <w:lang w:val="uk-UA" w:eastAsia="ru-RU"/>
              </w:rPr>
            </w:pPr>
          </w:p>
        </w:tc>
        <w:tc>
          <w:tcPr>
            <w:tcW w:w="933" w:type="pct"/>
            <w:vAlign w:val="center"/>
          </w:tcPr>
          <w:p w:rsidR="00904FC4" w:rsidRPr="00904FC4" w:rsidRDefault="00904FC4" w:rsidP="00B97094">
            <w:pPr>
              <w:spacing w:after="0" w:line="240" w:lineRule="auto"/>
              <w:contextualSpacing/>
              <w:jc w:val="center"/>
              <w:rPr>
                <w:rFonts w:ascii="Times New Roman" w:eastAsia="Times New Roman" w:hAnsi="Times New Roman" w:cs="Times New Roman"/>
                <w:b/>
                <w:kern w:val="28"/>
                <w:sz w:val="24"/>
                <w:szCs w:val="24"/>
                <w:lang w:val="uk-UA" w:eastAsia="ru-RU"/>
              </w:rPr>
            </w:pPr>
            <w:r w:rsidRPr="00904FC4">
              <w:rPr>
                <w:rFonts w:ascii="Times New Roman" w:eastAsia="Times New Roman" w:hAnsi="Times New Roman" w:cs="Times New Roman"/>
                <w:b/>
                <w:kern w:val="28"/>
                <w:sz w:val="24"/>
                <w:szCs w:val="24"/>
                <w:lang w:val="uk-UA" w:eastAsia="ru-RU"/>
              </w:rPr>
              <w:t>Назва гуртка</w:t>
            </w:r>
          </w:p>
        </w:tc>
        <w:tc>
          <w:tcPr>
            <w:tcW w:w="557" w:type="pct"/>
            <w:vAlign w:val="center"/>
          </w:tcPr>
          <w:p w:rsidR="00904FC4" w:rsidRPr="00904FC4" w:rsidRDefault="00904FC4" w:rsidP="00B97094">
            <w:pPr>
              <w:spacing w:after="0" w:line="240" w:lineRule="auto"/>
              <w:contextualSpacing/>
              <w:jc w:val="center"/>
              <w:rPr>
                <w:rFonts w:ascii="Times New Roman" w:eastAsia="Times New Roman" w:hAnsi="Times New Roman" w:cs="Times New Roman"/>
                <w:b/>
                <w:kern w:val="28"/>
                <w:sz w:val="24"/>
                <w:szCs w:val="24"/>
                <w:lang w:val="uk-UA" w:eastAsia="ru-RU"/>
              </w:rPr>
            </w:pPr>
            <w:r w:rsidRPr="00904FC4">
              <w:rPr>
                <w:rFonts w:ascii="Times New Roman" w:eastAsia="Times New Roman" w:hAnsi="Times New Roman" w:cs="Times New Roman"/>
                <w:b/>
                <w:kern w:val="28"/>
                <w:sz w:val="24"/>
                <w:szCs w:val="24"/>
                <w:lang w:val="uk-UA" w:eastAsia="ru-RU"/>
              </w:rPr>
              <w:t>К-ть годин</w:t>
            </w:r>
          </w:p>
        </w:tc>
        <w:tc>
          <w:tcPr>
            <w:tcW w:w="464" w:type="pct"/>
            <w:vAlign w:val="center"/>
          </w:tcPr>
          <w:p w:rsidR="00904FC4" w:rsidRPr="00904FC4" w:rsidRDefault="00904FC4" w:rsidP="00B97094">
            <w:pPr>
              <w:spacing w:after="0" w:line="240" w:lineRule="auto"/>
              <w:contextualSpacing/>
              <w:jc w:val="center"/>
              <w:rPr>
                <w:rFonts w:ascii="Times New Roman" w:eastAsia="Times New Roman" w:hAnsi="Times New Roman" w:cs="Times New Roman"/>
                <w:b/>
                <w:kern w:val="28"/>
                <w:sz w:val="24"/>
                <w:szCs w:val="24"/>
                <w:lang w:val="uk-UA" w:eastAsia="ru-RU"/>
              </w:rPr>
            </w:pPr>
            <w:r w:rsidRPr="00904FC4">
              <w:rPr>
                <w:rFonts w:ascii="Times New Roman" w:eastAsia="Times New Roman" w:hAnsi="Times New Roman" w:cs="Times New Roman"/>
                <w:b/>
                <w:kern w:val="28"/>
                <w:sz w:val="24"/>
                <w:szCs w:val="24"/>
                <w:lang w:val="uk-UA" w:eastAsia="ru-RU"/>
              </w:rPr>
              <w:t>Класи</w:t>
            </w:r>
          </w:p>
        </w:tc>
        <w:tc>
          <w:tcPr>
            <w:tcW w:w="420" w:type="pct"/>
            <w:vAlign w:val="center"/>
          </w:tcPr>
          <w:p w:rsidR="00904FC4" w:rsidRPr="00904FC4" w:rsidRDefault="00904FC4" w:rsidP="00B97094">
            <w:pPr>
              <w:spacing w:after="0" w:line="240" w:lineRule="auto"/>
              <w:contextualSpacing/>
              <w:jc w:val="center"/>
              <w:rPr>
                <w:rFonts w:ascii="Times New Roman" w:eastAsia="Times New Roman" w:hAnsi="Times New Roman" w:cs="Times New Roman"/>
                <w:b/>
                <w:kern w:val="28"/>
                <w:sz w:val="24"/>
                <w:szCs w:val="24"/>
                <w:lang w:val="uk-UA" w:eastAsia="ru-RU"/>
              </w:rPr>
            </w:pPr>
            <w:r w:rsidRPr="00904FC4">
              <w:rPr>
                <w:rFonts w:ascii="Times New Roman" w:eastAsia="Times New Roman" w:hAnsi="Times New Roman" w:cs="Times New Roman"/>
                <w:b/>
                <w:kern w:val="28"/>
                <w:sz w:val="24"/>
                <w:szCs w:val="24"/>
                <w:lang w:val="uk-UA" w:eastAsia="ru-RU"/>
              </w:rPr>
              <w:t>К-ть учнів</w:t>
            </w:r>
          </w:p>
        </w:tc>
        <w:tc>
          <w:tcPr>
            <w:tcW w:w="979" w:type="pct"/>
            <w:vAlign w:val="center"/>
          </w:tcPr>
          <w:p w:rsidR="00904FC4" w:rsidRPr="00904FC4" w:rsidRDefault="00904FC4" w:rsidP="00B97094">
            <w:pPr>
              <w:spacing w:after="0" w:line="240" w:lineRule="auto"/>
              <w:contextualSpacing/>
              <w:jc w:val="center"/>
              <w:rPr>
                <w:rFonts w:ascii="Times New Roman" w:eastAsia="Times New Roman" w:hAnsi="Times New Roman" w:cs="Times New Roman"/>
                <w:b/>
                <w:kern w:val="28"/>
                <w:sz w:val="24"/>
                <w:szCs w:val="24"/>
                <w:lang w:val="uk-UA" w:eastAsia="ru-RU"/>
              </w:rPr>
            </w:pPr>
            <w:r w:rsidRPr="00904FC4">
              <w:rPr>
                <w:rFonts w:ascii="Times New Roman" w:eastAsia="Times New Roman" w:hAnsi="Times New Roman" w:cs="Times New Roman"/>
                <w:b/>
                <w:kern w:val="28"/>
                <w:sz w:val="24"/>
                <w:szCs w:val="24"/>
                <w:lang w:val="uk-UA" w:eastAsia="ru-RU"/>
              </w:rPr>
              <w:t>ПІБ керівника гуртка</w:t>
            </w:r>
          </w:p>
        </w:tc>
        <w:tc>
          <w:tcPr>
            <w:tcW w:w="680" w:type="pct"/>
            <w:vAlign w:val="center"/>
          </w:tcPr>
          <w:p w:rsidR="00904FC4" w:rsidRPr="00904FC4" w:rsidRDefault="00904FC4" w:rsidP="00B97094">
            <w:pPr>
              <w:spacing w:after="0" w:line="240" w:lineRule="auto"/>
              <w:contextualSpacing/>
              <w:jc w:val="center"/>
              <w:rPr>
                <w:rFonts w:ascii="Times New Roman" w:eastAsia="Times New Roman" w:hAnsi="Times New Roman" w:cs="Times New Roman"/>
                <w:b/>
                <w:kern w:val="28"/>
                <w:sz w:val="24"/>
                <w:szCs w:val="24"/>
                <w:lang w:val="uk-UA" w:eastAsia="ru-RU"/>
              </w:rPr>
            </w:pPr>
            <w:r w:rsidRPr="00904FC4">
              <w:rPr>
                <w:rFonts w:ascii="Times New Roman" w:eastAsia="Times New Roman" w:hAnsi="Times New Roman" w:cs="Times New Roman"/>
                <w:b/>
                <w:kern w:val="28"/>
                <w:sz w:val="24"/>
                <w:szCs w:val="24"/>
                <w:lang w:val="uk-UA" w:eastAsia="ru-RU"/>
              </w:rPr>
              <w:t>Категорія</w:t>
            </w:r>
          </w:p>
          <w:p w:rsidR="00904FC4" w:rsidRPr="00904FC4" w:rsidRDefault="00904FC4" w:rsidP="00B97094">
            <w:pPr>
              <w:spacing w:after="0" w:line="240" w:lineRule="auto"/>
              <w:contextualSpacing/>
              <w:jc w:val="center"/>
              <w:rPr>
                <w:rFonts w:ascii="Times New Roman" w:eastAsia="Times New Roman" w:hAnsi="Times New Roman" w:cs="Times New Roman"/>
                <w:b/>
                <w:kern w:val="28"/>
                <w:sz w:val="24"/>
                <w:szCs w:val="24"/>
                <w:lang w:val="uk-UA" w:eastAsia="ru-RU"/>
              </w:rPr>
            </w:pPr>
            <w:r w:rsidRPr="00904FC4">
              <w:rPr>
                <w:rFonts w:ascii="Times New Roman" w:eastAsia="Times New Roman" w:hAnsi="Times New Roman" w:cs="Times New Roman"/>
                <w:b/>
                <w:kern w:val="28"/>
                <w:sz w:val="24"/>
                <w:szCs w:val="24"/>
                <w:lang w:val="uk-UA" w:eastAsia="ru-RU"/>
              </w:rPr>
              <w:t>керівника</w:t>
            </w:r>
          </w:p>
        </w:tc>
        <w:tc>
          <w:tcPr>
            <w:tcW w:w="727" w:type="pct"/>
            <w:textDirection w:val="btLr"/>
            <w:vAlign w:val="center"/>
          </w:tcPr>
          <w:p w:rsidR="00904FC4" w:rsidRPr="00904FC4" w:rsidRDefault="00904FC4" w:rsidP="00B97094">
            <w:pPr>
              <w:spacing w:after="0" w:line="240" w:lineRule="auto"/>
              <w:ind w:left="113" w:right="113"/>
              <w:contextualSpacing/>
              <w:jc w:val="center"/>
              <w:rPr>
                <w:rFonts w:ascii="Times New Roman" w:eastAsia="Times New Roman" w:hAnsi="Times New Roman" w:cs="Times New Roman"/>
                <w:b/>
                <w:kern w:val="28"/>
                <w:sz w:val="24"/>
                <w:szCs w:val="24"/>
                <w:lang w:val="uk-UA" w:eastAsia="ru-RU"/>
              </w:rPr>
            </w:pPr>
            <w:r w:rsidRPr="00904FC4">
              <w:rPr>
                <w:rFonts w:ascii="Times New Roman" w:eastAsia="Times New Roman" w:hAnsi="Times New Roman" w:cs="Times New Roman"/>
                <w:b/>
                <w:kern w:val="28"/>
                <w:sz w:val="24"/>
                <w:szCs w:val="24"/>
                <w:lang w:val="uk-UA" w:eastAsia="ru-RU"/>
              </w:rPr>
              <w:t>Бюджетний чи позабюджетний</w:t>
            </w:r>
          </w:p>
        </w:tc>
      </w:tr>
      <w:tr w:rsidR="00904FC4" w:rsidRPr="00904FC4" w:rsidTr="00924F40">
        <w:trPr>
          <w:cantSplit/>
          <w:trHeight w:val="1126"/>
        </w:trPr>
        <w:tc>
          <w:tcPr>
            <w:tcW w:w="240" w:type="pct"/>
          </w:tcPr>
          <w:p w:rsidR="00904FC4" w:rsidRPr="00904FC4" w:rsidRDefault="00904FC4" w:rsidP="00B97094">
            <w:pPr>
              <w:numPr>
                <w:ilvl w:val="0"/>
                <w:numId w:val="23"/>
              </w:numPr>
              <w:spacing w:after="0" w:line="240" w:lineRule="auto"/>
              <w:ind w:left="357" w:hanging="357"/>
              <w:contextualSpacing/>
              <w:jc w:val="center"/>
              <w:rPr>
                <w:rFonts w:ascii="Times New Roman" w:eastAsia="Times New Roman" w:hAnsi="Times New Roman" w:cs="Times New Roman"/>
                <w:kern w:val="28"/>
                <w:sz w:val="24"/>
                <w:szCs w:val="24"/>
                <w:lang w:val="uk-UA" w:eastAsia="ru-RU"/>
              </w:rPr>
            </w:pPr>
          </w:p>
        </w:tc>
        <w:tc>
          <w:tcPr>
            <w:tcW w:w="933" w:type="pct"/>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Юний турист-краєзнавець</w:t>
            </w:r>
          </w:p>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p>
        </w:tc>
        <w:tc>
          <w:tcPr>
            <w:tcW w:w="557"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2</w:t>
            </w:r>
          </w:p>
        </w:tc>
        <w:tc>
          <w:tcPr>
            <w:tcW w:w="464"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5-9</w:t>
            </w:r>
          </w:p>
        </w:tc>
        <w:tc>
          <w:tcPr>
            <w:tcW w:w="420"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15</w:t>
            </w:r>
          </w:p>
        </w:tc>
        <w:tc>
          <w:tcPr>
            <w:tcW w:w="979" w:type="pct"/>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Пазюк В.Д..</w:t>
            </w:r>
          </w:p>
        </w:tc>
        <w:tc>
          <w:tcPr>
            <w:tcW w:w="680" w:type="pct"/>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спец. вищої категорії</w:t>
            </w:r>
          </w:p>
        </w:tc>
        <w:tc>
          <w:tcPr>
            <w:tcW w:w="727"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p>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бюджетний</w:t>
            </w:r>
          </w:p>
        </w:tc>
      </w:tr>
      <w:tr w:rsidR="00904FC4" w:rsidRPr="00904FC4" w:rsidTr="00924F40">
        <w:trPr>
          <w:cantSplit/>
          <w:trHeight w:val="1134"/>
        </w:trPr>
        <w:tc>
          <w:tcPr>
            <w:tcW w:w="240" w:type="pct"/>
          </w:tcPr>
          <w:p w:rsidR="00904FC4" w:rsidRPr="00904FC4" w:rsidRDefault="00904FC4" w:rsidP="00B97094">
            <w:pPr>
              <w:numPr>
                <w:ilvl w:val="0"/>
                <w:numId w:val="23"/>
              </w:numPr>
              <w:spacing w:after="0" w:line="240" w:lineRule="auto"/>
              <w:ind w:left="357" w:hanging="357"/>
              <w:contextualSpacing/>
              <w:jc w:val="center"/>
              <w:rPr>
                <w:rFonts w:ascii="Times New Roman" w:eastAsia="Times New Roman" w:hAnsi="Times New Roman" w:cs="Times New Roman"/>
                <w:kern w:val="28"/>
                <w:sz w:val="24"/>
                <w:szCs w:val="24"/>
                <w:lang w:val="uk-UA" w:eastAsia="ru-RU"/>
              </w:rPr>
            </w:pPr>
          </w:p>
        </w:tc>
        <w:tc>
          <w:tcPr>
            <w:tcW w:w="933" w:type="pct"/>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Настільний теніс</w:t>
            </w:r>
          </w:p>
        </w:tc>
        <w:tc>
          <w:tcPr>
            <w:tcW w:w="557"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2</w:t>
            </w:r>
          </w:p>
        </w:tc>
        <w:tc>
          <w:tcPr>
            <w:tcW w:w="464"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5-9</w:t>
            </w:r>
          </w:p>
        </w:tc>
        <w:tc>
          <w:tcPr>
            <w:tcW w:w="420"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15</w:t>
            </w:r>
          </w:p>
        </w:tc>
        <w:tc>
          <w:tcPr>
            <w:tcW w:w="979" w:type="pct"/>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Крутько О.О.</w:t>
            </w:r>
          </w:p>
        </w:tc>
        <w:tc>
          <w:tcPr>
            <w:tcW w:w="680" w:type="pct"/>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спец. вищої категорії</w:t>
            </w:r>
          </w:p>
        </w:tc>
        <w:tc>
          <w:tcPr>
            <w:tcW w:w="727"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p>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бюджетний</w:t>
            </w:r>
          </w:p>
        </w:tc>
      </w:tr>
      <w:tr w:rsidR="00904FC4" w:rsidRPr="00904FC4" w:rsidTr="00924F40">
        <w:trPr>
          <w:cantSplit/>
          <w:trHeight w:val="823"/>
        </w:trPr>
        <w:tc>
          <w:tcPr>
            <w:tcW w:w="240" w:type="pct"/>
          </w:tcPr>
          <w:p w:rsidR="00904FC4" w:rsidRPr="00904FC4" w:rsidRDefault="00904FC4" w:rsidP="00B97094">
            <w:pPr>
              <w:numPr>
                <w:ilvl w:val="0"/>
                <w:numId w:val="23"/>
              </w:numPr>
              <w:spacing w:after="0" w:line="240" w:lineRule="auto"/>
              <w:ind w:left="357" w:hanging="357"/>
              <w:contextualSpacing/>
              <w:jc w:val="center"/>
              <w:rPr>
                <w:rFonts w:ascii="Times New Roman" w:eastAsia="Times New Roman" w:hAnsi="Times New Roman" w:cs="Times New Roman"/>
                <w:kern w:val="28"/>
                <w:sz w:val="24"/>
                <w:szCs w:val="24"/>
                <w:lang w:val="uk-UA" w:eastAsia="ru-RU"/>
              </w:rPr>
            </w:pPr>
          </w:p>
        </w:tc>
        <w:tc>
          <w:tcPr>
            <w:tcW w:w="933" w:type="pct"/>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Вокальний гурток «Веселі нотки»</w:t>
            </w:r>
          </w:p>
        </w:tc>
        <w:tc>
          <w:tcPr>
            <w:tcW w:w="557"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2</w:t>
            </w:r>
          </w:p>
        </w:tc>
        <w:tc>
          <w:tcPr>
            <w:tcW w:w="464"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8-9</w:t>
            </w:r>
          </w:p>
        </w:tc>
        <w:tc>
          <w:tcPr>
            <w:tcW w:w="420"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10</w:t>
            </w:r>
          </w:p>
        </w:tc>
        <w:tc>
          <w:tcPr>
            <w:tcW w:w="979" w:type="pct"/>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Глушко М.А.</w:t>
            </w:r>
          </w:p>
        </w:tc>
        <w:tc>
          <w:tcPr>
            <w:tcW w:w="680" w:type="pct"/>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спец</w:t>
            </w:r>
          </w:p>
        </w:tc>
        <w:tc>
          <w:tcPr>
            <w:tcW w:w="727" w:type="pct"/>
          </w:tcPr>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p>
          <w:p w:rsidR="00904FC4" w:rsidRPr="00904FC4" w:rsidRDefault="00904FC4" w:rsidP="00B97094">
            <w:pPr>
              <w:spacing w:after="0" w:line="240" w:lineRule="auto"/>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бюджетний</w:t>
            </w:r>
          </w:p>
        </w:tc>
      </w:tr>
      <w:tr w:rsidR="00904FC4" w:rsidRPr="00904FC4" w:rsidTr="00924F40">
        <w:tc>
          <w:tcPr>
            <w:tcW w:w="240" w:type="pct"/>
          </w:tcPr>
          <w:p w:rsidR="00904FC4" w:rsidRPr="00904FC4" w:rsidRDefault="00904FC4" w:rsidP="00B97094">
            <w:pPr>
              <w:spacing w:after="0" w:line="240" w:lineRule="auto"/>
              <w:contextualSpacing/>
              <w:rPr>
                <w:rFonts w:ascii="Times New Roman" w:eastAsia="Times New Roman" w:hAnsi="Times New Roman" w:cs="Times New Roman"/>
                <w:b/>
                <w:kern w:val="28"/>
                <w:sz w:val="24"/>
                <w:szCs w:val="24"/>
                <w:lang w:val="uk-UA" w:eastAsia="ru-RU"/>
              </w:rPr>
            </w:pPr>
          </w:p>
        </w:tc>
        <w:tc>
          <w:tcPr>
            <w:tcW w:w="933" w:type="pct"/>
          </w:tcPr>
          <w:p w:rsidR="00904FC4" w:rsidRPr="00904FC4" w:rsidRDefault="00904FC4" w:rsidP="00B97094">
            <w:pPr>
              <w:spacing w:after="0" w:line="240" w:lineRule="auto"/>
              <w:contextualSpacing/>
              <w:rPr>
                <w:rFonts w:ascii="Times New Roman" w:eastAsia="Times New Roman" w:hAnsi="Times New Roman" w:cs="Times New Roman"/>
                <w:b/>
                <w:kern w:val="28"/>
                <w:sz w:val="24"/>
                <w:szCs w:val="24"/>
                <w:lang w:val="uk-UA" w:eastAsia="ru-RU"/>
              </w:rPr>
            </w:pPr>
            <w:r w:rsidRPr="00904FC4">
              <w:rPr>
                <w:rFonts w:ascii="Times New Roman" w:eastAsia="Times New Roman" w:hAnsi="Times New Roman" w:cs="Times New Roman"/>
                <w:b/>
                <w:kern w:val="28"/>
                <w:sz w:val="24"/>
                <w:szCs w:val="24"/>
                <w:lang w:val="uk-UA" w:eastAsia="ru-RU"/>
              </w:rPr>
              <w:t>ВСЬОГО</w:t>
            </w:r>
          </w:p>
          <w:p w:rsidR="00904FC4" w:rsidRPr="00904FC4" w:rsidRDefault="00904FC4" w:rsidP="00B97094">
            <w:pPr>
              <w:spacing w:after="0" w:line="240" w:lineRule="auto"/>
              <w:contextualSpacing/>
              <w:rPr>
                <w:rFonts w:ascii="Times New Roman" w:eastAsia="Times New Roman" w:hAnsi="Times New Roman" w:cs="Times New Roman"/>
                <w:b/>
                <w:kern w:val="28"/>
                <w:sz w:val="24"/>
                <w:szCs w:val="24"/>
                <w:lang w:val="uk-UA" w:eastAsia="ru-RU"/>
              </w:rPr>
            </w:pPr>
          </w:p>
        </w:tc>
        <w:tc>
          <w:tcPr>
            <w:tcW w:w="3827" w:type="pct"/>
            <w:gridSpan w:val="6"/>
          </w:tcPr>
          <w:p w:rsidR="00904FC4" w:rsidRPr="00904FC4" w:rsidRDefault="00904FC4" w:rsidP="00B97094">
            <w:pPr>
              <w:spacing w:after="0" w:line="240" w:lineRule="auto"/>
              <w:contextualSpacing/>
              <w:rPr>
                <w:rFonts w:ascii="Times New Roman" w:eastAsia="Times New Roman" w:hAnsi="Times New Roman" w:cs="Times New Roman"/>
                <w:b/>
                <w:kern w:val="28"/>
                <w:sz w:val="24"/>
                <w:szCs w:val="24"/>
                <w:lang w:val="uk-UA" w:eastAsia="ru-RU"/>
              </w:rPr>
            </w:pPr>
            <w:r w:rsidRPr="00904FC4">
              <w:rPr>
                <w:rFonts w:ascii="Times New Roman" w:eastAsia="Times New Roman" w:hAnsi="Times New Roman" w:cs="Times New Roman"/>
                <w:b/>
                <w:kern w:val="28"/>
                <w:sz w:val="24"/>
                <w:szCs w:val="24"/>
                <w:lang w:val="uk-UA" w:eastAsia="ru-RU"/>
              </w:rPr>
              <w:t>6 год.</w:t>
            </w:r>
          </w:p>
        </w:tc>
      </w:tr>
    </w:tbl>
    <w:p w:rsidR="00904FC4" w:rsidRDefault="00904FC4" w:rsidP="004C7561">
      <w:pPr>
        <w:spacing w:after="0" w:line="240" w:lineRule="auto"/>
        <w:contextualSpacing/>
        <w:rPr>
          <w:rFonts w:ascii="Times New Roman" w:eastAsia="Times New Roman" w:hAnsi="Times New Roman" w:cs="Times New Roman"/>
          <w:b/>
          <w:color w:val="000000"/>
          <w:kern w:val="28"/>
          <w:sz w:val="28"/>
          <w:szCs w:val="28"/>
          <w:lang w:val="uk-UA" w:eastAsia="ru-RU"/>
        </w:rPr>
      </w:pPr>
    </w:p>
    <w:p w:rsidR="00904FC4" w:rsidRPr="00904FC4" w:rsidRDefault="00904FC4" w:rsidP="00B97094">
      <w:pPr>
        <w:spacing w:after="0" w:line="240" w:lineRule="auto"/>
        <w:contextualSpacing/>
        <w:jc w:val="center"/>
        <w:rPr>
          <w:rFonts w:ascii="Times New Roman" w:eastAsia="Times New Roman" w:hAnsi="Times New Roman" w:cs="Times New Roman"/>
          <w:b/>
          <w:color w:val="000000"/>
          <w:kern w:val="28"/>
          <w:sz w:val="28"/>
          <w:szCs w:val="28"/>
          <w:lang w:val="uk-UA" w:eastAsia="ru-RU"/>
        </w:rPr>
      </w:pPr>
      <w:r w:rsidRPr="00904FC4">
        <w:rPr>
          <w:rFonts w:ascii="Times New Roman" w:eastAsia="Times New Roman" w:hAnsi="Times New Roman" w:cs="Times New Roman"/>
          <w:b/>
          <w:color w:val="000000"/>
          <w:kern w:val="28"/>
          <w:sz w:val="28"/>
          <w:szCs w:val="28"/>
          <w:lang w:val="uk-UA" w:eastAsia="ru-RU"/>
        </w:rPr>
        <w:t>Програмно-методичне забезпечення гуртків</w:t>
      </w:r>
    </w:p>
    <w:p w:rsidR="00904FC4" w:rsidRPr="00D223D9" w:rsidRDefault="00E74059" w:rsidP="00D223D9">
      <w:pPr>
        <w:keepNext/>
        <w:spacing w:after="0" w:line="240" w:lineRule="auto"/>
        <w:contextualSpacing/>
        <w:jc w:val="right"/>
        <w:outlineLvl w:val="0"/>
        <w:rPr>
          <w:rFonts w:ascii="Times New Roman" w:eastAsia="Times New Roman" w:hAnsi="Times New Roman" w:cs="Times New Roman"/>
          <w:b/>
          <w:kern w:val="28"/>
          <w:sz w:val="28"/>
          <w:szCs w:val="28"/>
          <w:lang w:val="uk-UA" w:eastAsia="ru-RU"/>
        </w:rPr>
      </w:pPr>
      <w:r>
        <w:rPr>
          <w:rFonts w:ascii="Times New Roman" w:hAnsi="Times New Roman" w:cs="Times New Roman"/>
          <w:sz w:val="28"/>
          <w:szCs w:val="28"/>
          <w:lang w:val="uk-UA"/>
        </w:rPr>
        <w:t>Таблиця 13</w:t>
      </w:r>
      <w:r w:rsidRPr="00E74059">
        <w:rPr>
          <w:rFonts w:ascii="Times New Roman" w:hAnsi="Times New Roman" w:cs="Times New Roman"/>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80"/>
        <w:gridCol w:w="2067"/>
        <w:gridCol w:w="2068"/>
        <w:gridCol w:w="2600"/>
      </w:tblGrid>
      <w:tr w:rsidR="00904FC4" w:rsidRPr="00904FC4" w:rsidTr="00924F40">
        <w:tc>
          <w:tcPr>
            <w:tcW w:w="271" w:type="pct"/>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b/>
                <w:color w:val="000000"/>
                <w:kern w:val="28"/>
                <w:sz w:val="24"/>
                <w:szCs w:val="24"/>
                <w:lang w:val="uk-UA" w:eastAsia="ru-RU"/>
              </w:rPr>
            </w:pPr>
            <w:r w:rsidRPr="00904FC4">
              <w:rPr>
                <w:rFonts w:ascii="Times New Roman" w:eastAsia="Calibri" w:hAnsi="Times New Roman" w:cs="Times New Roman"/>
                <w:b/>
                <w:color w:val="000000"/>
                <w:kern w:val="28"/>
                <w:sz w:val="24"/>
                <w:szCs w:val="24"/>
                <w:lang w:val="uk-UA" w:eastAsia="ru-RU"/>
              </w:rPr>
              <w:t>№ з/п</w:t>
            </w:r>
          </w:p>
        </w:tc>
        <w:tc>
          <w:tcPr>
            <w:tcW w:w="1118" w:type="pct"/>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b/>
                <w:color w:val="000000"/>
                <w:kern w:val="28"/>
                <w:sz w:val="24"/>
                <w:szCs w:val="24"/>
                <w:lang w:val="uk-UA" w:eastAsia="ru-RU"/>
              </w:rPr>
            </w:pPr>
            <w:r w:rsidRPr="00904FC4">
              <w:rPr>
                <w:rFonts w:ascii="Times New Roman" w:eastAsia="Calibri" w:hAnsi="Times New Roman" w:cs="Times New Roman"/>
                <w:b/>
                <w:color w:val="000000"/>
                <w:kern w:val="28"/>
                <w:sz w:val="24"/>
                <w:szCs w:val="24"/>
                <w:lang w:val="uk-UA" w:eastAsia="ru-RU"/>
              </w:rPr>
              <w:t>Назва гуртка</w:t>
            </w:r>
          </w:p>
        </w:tc>
        <w:tc>
          <w:tcPr>
            <w:tcW w:w="1111" w:type="pct"/>
          </w:tcPr>
          <w:p w:rsidR="00904FC4" w:rsidRPr="00904FC4" w:rsidRDefault="00904FC4" w:rsidP="00B97094">
            <w:pPr>
              <w:spacing w:after="0" w:line="240" w:lineRule="auto"/>
              <w:contextualSpacing/>
              <w:jc w:val="center"/>
              <w:rPr>
                <w:rFonts w:ascii="Times New Roman" w:eastAsia="Calibri" w:hAnsi="Times New Roman" w:cs="Times New Roman"/>
                <w:b/>
                <w:color w:val="000000"/>
                <w:kern w:val="28"/>
                <w:sz w:val="24"/>
                <w:szCs w:val="24"/>
                <w:lang w:val="uk-UA" w:eastAsia="ru-RU"/>
              </w:rPr>
            </w:pPr>
            <w:r w:rsidRPr="00904FC4">
              <w:rPr>
                <w:rFonts w:ascii="Times New Roman" w:eastAsia="Calibri" w:hAnsi="Times New Roman" w:cs="Times New Roman"/>
                <w:b/>
                <w:color w:val="000000"/>
                <w:kern w:val="28"/>
                <w:sz w:val="24"/>
                <w:szCs w:val="24"/>
                <w:lang w:val="uk-UA" w:eastAsia="ru-RU"/>
              </w:rPr>
              <w:t>Назва програми</w:t>
            </w:r>
          </w:p>
        </w:tc>
        <w:tc>
          <w:tcPr>
            <w:tcW w:w="1111" w:type="pct"/>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b/>
                <w:color w:val="000000"/>
                <w:kern w:val="28"/>
                <w:sz w:val="24"/>
                <w:szCs w:val="24"/>
                <w:lang w:val="uk-UA" w:eastAsia="ru-RU"/>
              </w:rPr>
            </w:pPr>
            <w:r w:rsidRPr="00904FC4">
              <w:rPr>
                <w:rFonts w:ascii="Times New Roman" w:eastAsia="Calibri" w:hAnsi="Times New Roman" w:cs="Times New Roman"/>
                <w:b/>
                <w:color w:val="000000"/>
                <w:kern w:val="28"/>
                <w:sz w:val="24"/>
                <w:szCs w:val="24"/>
                <w:lang w:val="uk-UA" w:eastAsia="ru-RU"/>
              </w:rPr>
              <w:t>Автор</w:t>
            </w:r>
          </w:p>
        </w:tc>
        <w:tc>
          <w:tcPr>
            <w:tcW w:w="1389" w:type="pct"/>
            <w:shd w:val="clear" w:color="auto" w:fill="auto"/>
          </w:tcPr>
          <w:p w:rsidR="00904FC4" w:rsidRPr="00904FC4" w:rsidRDefault="00904FC4" w:rsidP="00B97094">
            <w:pPr>
              <w:spacing w:after="0" w:line="240" w:lineRule="auto"/>
              <w:contextualSpacing/>
              <w:jc w:val="center"/>
              <w:rPr>
                <w:rFonts w:ascii="Times New Roman" w:eastAsia="Calibri" w:hAnsi="Times New Roman" w:cs="Times New Roman"/>
                <w:b/>
                <w:color w:val="000000"/>
                <w:kern w:val="28"/>
                <w:sz w:val="24"/>
                <w:szCs w:val="24"/>
                <w:lang w:val="uk-UA" w:eastAsia="ru-RU"/>
              </w:rPr>
            </w:pPr>
            <w:r w:rsidRPr="00904FC4">
              <w:rPr>
                <w:rFonts w:ascii="Times New Roman" w:eastAsia="Calibri" w:hAnsi="Times New Roman" w:cs="Times New Roman"/>
                <w:b/>
                <w:color w:val="000000"/>
                <w:kern w:val="28"/>
                <w:sz w:val="24"/>
                <w:szCs w:val="24"/>
                <w:lang w:val="uk-UA" w:eastAsia="ru-RU"/>
              </w:rPr>
              <w:t>Коли і ким надано гриф</w:t>
            </w:r>
          </w:p>
        </w:tc>
      </w:tr>
      <w:tr w:rsidR="00904FC4" w:rsidRPr="00904FC4" w:rsidTr="00D223D9">
        <w:trPr>
          <w:trHeight w:val="2286"/>
        </w:trPr>
        <w:tc>
          <w:tcPr>
            <w:tcW w:w="271" w:type="pct"/>
            <w:shd w:val="clear" w:color="auto" w:fill="auto"/>
          </w:tcPr>
          <w:p w:rsidR="00904FC4" w:rsidRPr="00904FC4" w:rsidRDefault="00904FC4" w:rsidP="00B97094">
            <w:pPr>
              <w:numPr>
                <w:ilvl w:val="0"/>
                <w:numId w:val="25"/>
              </w:numPr>
              <w:spacing w:after="0" w:line="240" w:lineRule="auto"/>
              <w:contextualSpacing/>
              <w:jc w:val="center"/>
              <w:rPr>
                <w:rFonts w:ascii="Times New Roman" w:eastAsia="Times New Roman" w:hAnsi="Times New Roman" w:cs="Times New Roman"/>
                <w:kern w:val="28"/>
                <w:sz w:val="24"/>
                <w:szCs w:val="24"/>
                <w:lang w:val="uk-UA" w:eastAsia="ru-RU"/>
              </w:rPr>
            </w:pPr>
          </w:p>
        </w:tc>
        <w:tc>
          <w:tcPr>
            <w:tcW w:w="1118" w:type="pct"/>
            <w:shd w:val="clear" w:color="auto" w:fill="auto"/>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Юний турист-краєзнавець</w:t>
            </w:r>
          </w:p>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p>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p>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p>
        </w:tc>
        <w:tc>
          <w:tcPr>
            <w:tcW w:w="1111" w:type="pct"/>
          </w:tcPr>
          <w:p w:rsidR="00904FC4" w:rsidRPr="00904FC4" w:rsidRDefault="00904FC4" w:rsidP="00B97094">
            <w:pPr>
              <w:spacing w:after="0" w:line="240" w:lineRule="auto"/>
              <w:contextualSpacing/>
              <w:rPr>
                <w:rFonts w:ascii="Times New Roman" w:eastAsia="Calibri"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Програма адаптована, складена на основі програми з позашкільної освіти</w:t>
            </w:r>
            <w:r w:rsidR="00D223D9">
              <w:rPr>
                <w:rFonts w:ascii="Times New Roman" w:eastAsia="Times New Roman" w:hAnsi="Times New Roman" w:cs="Times New Roman"/>
                <w:kern w:val="28"/>
                <w:sz w:val="24"/>
                <w:szCs w:val="24"/>
                <w:bdr w:val="none" w:sz="0" w:space="0" w:color="auto" w:frame="1"/>
                <w:shd w:val="clear" w:color="auto" w:fill="FFFFFF"/>
                <w:lang w:val="uk-UA" w:eastAsia="ru-RU"/>
              </w:rPr>
              <w:t xml:space="preserve"> художньо-естетич</w:t>
            </w:r>
            <w:r w:rsidRPr="00904FC4">
              <w:rPr>
                <w:rFonts w:ascii="Times New Roman" w:eastAsia="Times New Roman" w:hAnsi="Times New Roman" w:cs="Times New Roman"/>
                <w:kern w:val="28"/>
                <w:sz w:val="24"/>
                <w:szCs w:val="24"/>
                <w:bdr w:val="none" w:sz="0" w:space="0" w:color="auto" w:frame="1"/>
                <w:shd w:val="clear" w:color="auto" w:fill="FFFFFF"/>
                <w:lang w:val="uk-UA" w:eastAsia="ru-RU"/>
              </w:rPr>
              <w:t xml:space="preserve">ний напрям </w:t>
            </w:r>
          </w:p>
        </w:tc>
        <w:tc>
          <w:tcPr>
            <w:tcW w:w="1111" w:type="pct"/>
            <w:shd w:val="clear" w:color="auto" w:fill="auto"/>
          </w:tcPr>
          <w:p w:rsidR="00904FC4" w:rsidRPr="00904FC4" w:rsidRDefault="00904FC4" w:rsidP="00B97094">
            <w:pPr>
              <w:spacing w:after="0" w:line="240" w:lineRule="auto"/>
              <w:contextualSpacing/>
              <w:rPr>
                <w:rFonts w:ascii="Times New Roman" w:eastAsia="Calibri" w:hAnsi="Times New Roman" w:cs="Times New Roman"/>
                <w:kern w:val="28"/>
                <w:sz w:val="24"/>
                <w:szCs w:val="24"/>
                <w:lang w:val="uk-UA" w:eastAsia="ru-RU"/>
              </w:rPr>
            </w:pPr>
            <w:r w:rsidRPr="00904FC4">
              <w:rPr>
                <w:rFonts w:ascii="Times New Roman" w:eastAsia="Calibri" w:hAnsi="Times New Roman" w:cs="Times New Roman"/>
                <w:kern w:val="28"/>
                <w:sz w:val="24"/>
                <w:szCs w:val="24"/>
                <w:lang w:val="uk-UA" w:eastAsia="ru-RU"/>
              </w:rPr>
              <w:t xml:space="preserve">Збірник «Програми з позашкільної освіти: туристко-краєзнавчий напрям» </w:t>
            </w:r>
          </w:p>
          <w:p w:rsidR="00904FC4" w:rsidRPr="00D223D9" w:rsidRDefault="00D223D9" w:rsidP="00B97094">
            <w:pPr>
              <w:spacing w:after="0" w:line="240" w:lineRule="auto"/>
              <w:contextualSpacing/>
              <w:rPr>
                <w:rFonts w:ascii="Times New Roman" w:eastAsia="Calibri" w:hAnsi="Times New Roman" w:cs="Times New Roman"/>
                <w:kern w:val="28"/>
                <w:sz w:val="24"/>
                <w:szCs w:val="24"/>
                <w:lang w:val="uk-UA" w:eastAsia="ru-RU"/>
              </w:rPr>
            </w:pPr>
            <w:r>
              <w:rPr>
                <w:rFonts w:ascii="Times New Roman" w:eastAsia="Calibri" w:hAnsi="Times New Roman" w:cs="Times New Roman"/>
                <w:kern w:val="28"/>
                <w:sz w:val="24"/>
                <w:szCs w:val="24"/>
                <w:lang w:val="uk-UA" w:eastAsia="ru-RU"/>
              </w:rPr>
              <w:t>Збірник програм №1</w:t>
            </w:r>
          </w:p>
        </w:tc>
        <w:tc>
          <w:tcPr>
            <w:tcW w:w="1389" w:type="pct"/>
            <w:shd w:val="clear" w:color="auto" w:fill="auto"/>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Рекомендовано МОН України (лист від 11</w:t>
            </w:r>
          </w:p>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02.04.2012 р. № 1/11-6</w:t>
            </w:r>
          </w:p>
          <w:p w:rsidR="00904FC4" w:rsidRPr="00904FC4" w:rsidRDefault="00904FC4" w:rsidP="00B97094">
            <w:pPr>
              <w:spacing w:after="0" w:line="240" w:lineRule="auto"/>
              <w:contextualSpacing/>
              <w:rPr>
                <w:rFonts w:ascii="Times New Roman" w:eastAsia="Calibri"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4293)</w:t>
            </w:r>
          </w:p>
        </w:tc>
      </w:tr>
      <w:tr w:rsidR="00904FC4" w:rsidRPr="00904FC4" w:rsidTr="00924F40">
        <w:tc>
          <w:tcPr>
            <w:tcW w:w="271" w:type="pct"/>
            <w:shd w:val="clear" w:color="auto" w:fill="auto"/>
          </w:tcPr>
          <w:p w:rsidR="00904FC4" w:rsidRPr="00904FC4" w:rsidRDefault="00904FC4" w:rsidP="00B97094">
            <w:pPr>
              <w:spacing w:after="0" w:line="240" w:lineRule="auto"/>
              <w:ind w:left="360"/>
              <w:contextualSpacing/>
              <w:jc w:val="center"/>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2.</w:t>
            </w:r>
          </w:p>
        </w:tc>
        <w:tc>
          <w:tcPr>
            <w:tcW w:w="1118" w:type="pct"/>
            <w:shd w:val="clear" w:color="auto" w:fill="auto"/>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Настільний теніс</w:t>
            </w:r>
          </w:p>
        </w:tc>
        <w:tc>
          <w:tcPr>
            <w:tcW w:w="1111" w:type="pct"/>
          </w:tcPr>
          <w:p w:rsidR="00904FC4" w:rsidRPr="00904FC4" w:rsidRDefault="00904FC4" w:rsidP="00B97094">
            <w:pPr>
              <w:spacing w:after="0" w:line="240" w:lineRule="auto"/>
              <w:contextualSpacing/>
              <w:rPr>
                <w:rFonts w:ascii="Times New Roman" w:eastAsia="Calibri"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 xml:space="preserve">Програма адаптована, складена на основі програми </w:t>
            </w:r>
            <w:hyperlink r:id="rId33" w:tgtFrame="_blank" w:history="1">
              <w:r w:rsidRPr="00904FC4">
                <w:rPr>
                  <w:rFonts w:ascii="Times New Roman" w:eastAsia="Times New Roman" w:hAnsi="Times New Roman" w:cs="Times New Roman"/>
                  <w:kern w:val="28"/>
                  <w:sz w:val="24"/>
                  <w:szCs w:val="24"/>
                  <w:u w:val="single"/>
                  <w:bdr w:val="none" w:sz="0" w:space="0" w:color="auto" w:frame="1"/>
                  <w:shd w:val="clear" w:color="auto" w:fill="FFFFFF"/>
                  <w:lang w:val="uk-UA" w:eastAsia="ru-RU"/>
                </w:rPr>
                <w:t>«Декоративно-ужиткове мистецтво»</w:t>
              </w:r>
              <w:r w:rsidRPr="00904FC4">
                <w:rPr>
                  <w:rFonts w:ascii="Times New Roman" w:eastAsia="Times New Roman" w:hAnsi="Times New Roman" w:cs="Times New Roman"/>
                  <w:kern w:val="28"/>
                  <w:sz w:val="24"/>
                  <w:szCs w:val="24"/>
                  <w:bdr w:val="none" w:sz="0" w:space="0" w:color="auto" w:frame="1"/>
                  <w:shd w:val="clear" w:color="auto" w:fill="FFFFFF"/>
                  <w:lang w:val="uk-UA" w:eastAsia="ru-RU"/>
                </w:rPr>
                <w:t> </w:t>
              </w:r>
            </w:hyperlink>
          </w:p>
        </w:tc>
        <w:tc>
          <w:tcPr>
            <w:tcW w:w="1111" w:type="pct"/>
            <w:shd w:val="clear" w:color="auto" w:fill="auto"/>
          </w:tcPr>
          <w:p w:rsidR="00904FC4" w:rsidRPr="00904FC4" w:rsidRDefault="00904FC4" w:rsidP="00B97094">
            <w:pPr>
              <w:spacing w:after="0" w:line="240" w:lineRule="auto"/>
              <w:contextualSpacing/>
              <w:rPr>
                <w:rFonts w:ascii="Times New Roman" w:eastAsia="Calibri" w:hAnsi="Times New Roman" w:cs="Times New Roman"/>
                <w:kern w:val="28"/>
                <w:sz w:val="24"/>
                <w:szCs w:val="24"/>
                <w:lang w:val="uk-UA" w:eastAsia="ru-RU"/>
              </w:rPr>
            </w:pPr>
            <w:r w:rsidRPr="00904FC4">
              <w:rPr>
                <w:rFonts w:ascii="Times New Roman" w:eastAsia="Calibri" w:hAnsi="Times New Roman" w:cs="Times New Roman"/>
                <w:kern w:val="28"/>
                <w:sz w:val="24"/>
                <w:szCs w:val="24"/>
                <w:lang w:val="uk-UA" w:eastAsia="ru-RU"/>
              </w:rPr>
              <w:t>Вержбицька І. В., Лебідь Л. Ю.</w:t>
            </w:r>
          </w:p>
        </w:tc>
        <w:tc>
          <w:tcPr>
            <w:tcW w:w="1389" w:type="pct"/>
            <w:shd w:val="clear" w:color="auto" w:fill="auto"/>
          </w:tcPr>
          <w:p w:rsidR="00904FC4" w:rsidRPr="00904FC4" w:rsidRDefault="00B04621" w:rsidP="00B97094">
            <w:pPr>
              <w:spacing w:after="0" w:line="240" w:lineRule="auto"/>
              <w:contextualSpacing/>
              <w:rPr>
                <w:rFonts w:ascii="Times New Roman" w:eastAsia="Calibri" w:hAnsi="Times New Roman" w:cs="Times New Roman"/>
                <w:kern w:val="28"/>
                <w:sz w:val="24"/>
                <w:szCs w:val="24"/>
                <w:lang w:val="uk-UA" w:eastAsia="ru-RU"/>
              </w:rPr>
            </w:pPr>
            <w:hyperlink r:id="rId34" w:tgtFrame="_blank" w:history="1">
              <w:r w:rsidR="00904FC4" w:rsidRPr="00904FC4">
                <w:rPr>
                  <w:rFonts w:ascii="Times New Roman" w:eastAsia="Times New Roman" w:hAnsi="Times New Roman" w:cs="Times New Roman"/>
                  <w:kern w:val="28"/>
                  <w:sz w:val="24"/>
                  <w:szCs w:val="24"/>
                  <w:u w:val="single"/>
                  <w:bdr w:val="none" w:sz="0" w:space="0" w:color="auto" w:frame="1"/>
                  <w:shd w:val="clear" w:color="auto" w:fill="FFFFFF"/>
                  <w:lang w:val="uk-UA" w:eastAsia="ru-RU"/>
                </w:rPr>
                <w:t>Лист МОН України №1.4</w:t>
              </w:r>
              <w:r w:rsidR="00904FC4" w:rsidRPr="00904FC4">
                <w:rPr>
                  <w:rFonts w:ascii="Times New Roman" w:eastAsia="Times New Roman" w:hAnsi="Times New Roman" w:cs="Times New Roman"/>
                  <w:kern w:val="28"/>
                  <w:sz w:val="24"/>
                  <w:szCs w:val="24"/>
                  <w:u w:val="single"/>
                  <w:bdr w:val="none" w:sz="0" w:space="0" w:color="auto" w:frame="1"/>
                  <w:shd w:val="clear" w:color="auto" w:fill="FFFFFF"/>
                  <w:lang w:eastAsia="ru-RU"/>
                </w:rPr>
                <w:t>/</w:t>
              </w:r>
              <w:r w:rsidR="00904FC4" w:rsidRPr="00904FC4">
                <w:rPr>
                  <w:rFonts w:ascii="Times New Roman" w:eastAsia="Times New Roman" w:hAnsi="Times New Roman" w:cs="Times New Roman"/>
                  <w:kern w:val="28"/>
                  <w:sz w:val="24"/>
                  <w:szCs w:val="24"/>
                  <w:u w:val="single"/>
                  <w:bdr w:val="none" w:sz="0" w:space="0" w:color="auto" w:frame="1"/>
                  <w:shd w:val="clear" w:color="auto" w:fill="FFFFFF"/>
                  <w:lang w:val="uk-UA" w:eastAsia="ru-RU"/>
                </w:rPr>
                <w:t>18-Г-384 від 29.06.2010)</w:t>
              </w:r>
            </w:hyperlink>
          </w:p>
        </w:tc>
      </w:tr>
      <w:tr w:rsidR="00904FC4" w:rsidRPr="00904FC4" w:rsidTr="00924F40">
        <w:tc>
          <w:tcPr>
            <w:tcW w:w="271" w:type="pct"/>
            <w:shd w:val="clear" w:color="auto" w:fill="auto"/>
          </w:tcPr>
          <w:p w:rsidR="00904FC4" w:rsidRPr="00904FC4" w:rsidRDefault="00904FC4" w:rsidP="00B97094">
            <w:pPr>
              <w:spacing w:after="0" w:line="240" w:lineRule="auto"/>
              <w:ind w:left="357"/>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3.</w:t>
            </w:r>
          </w:p>
        </w:tc>
        <w:tc>
          <w:tcPr>
            <w:tcW w:w="1118" w:type="pct"/>
            <w:shd w:val="clear" w:color="auto" w:fill="auto"/>
          </w:tcPr>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r w:rsidRPr="00904FC4">
              <w:rPr>
                <w:rFonts w:ascii="Times New Roman" w:eastAsia="Times New Roman" w:hAnsi="Times New Roman" w:cs="Times New Roman"/>
                <w:kern w:val="28"/>
                <w:sz w:val="24"/>
                <w:szCs w:val="24"/>
                <w:lang w:val="uk-UA" w:eastAsia="ru-RU"/>
              </w:rPr>
              <w:t>Вокальний гурток «Веселі нотки»</w:t>
            </w:r>
          </w:p>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p>
          <w:p w:rsidR="00904FC4" w:rsidRPr="00904FC4" w:rsidRDefault="00904FC4" w:rsidP="00B97094">
            <w:pPr>
              <w:spacing w:after="0" w:line="240" w:lineRule="auto"/>
              <w:contextualSpacing/>
              <w:rPr>
                <w:rFonts w:ascii="Times New Roman" w:eastAsia="Times New Roman" w:hAnsi="Times New Roman" w:cs="Times New Roman"/>
                <w:kern w:val="28"/>
                <w:sz w:val="24"/>
                <w:szCs w:val="24"/>
                <w:lang w:val="uk-UA" w:eastAsia="ru-RU"/>
              </w:rPr>
            </w:pPr>
          </w:p>
        </w:tc>
        <w:tc>
          <w:tcPr>
            <w:tcW w:w="1111" w:type="pct"/>
          </w:tcPr>
          <w:p w:rsidR="00D223D9" w:rsidRDefault="00904FC4" w:rsidP="00B97094">
            <w:pPr>
              <w:spacing w:after="0" w:line="240" w:lineRule="auto"/>
              <w:contextualSpacing/>
              <w:rPr>
                <w:rFonts w:ascii="Times New Roman" w:eastAsia="Times New Roman" w:hAnsi="Times New Roman" w:cs="Times New Roman"/>
                <w:color w:val="000000"/>
                <w:kern w:val="28"/>
                <w:sz w:val="24"/>
                <w:szCs w:val="24"/>
                <w:lang w:val="uk-UA" w:eastAsia="ru-RU"/>
              </w:rPr>
            </w:pPr>
            <w:r w:rsidRPr="00904FC4">
              <w:rPr>
                <w:rFonts w:ascii="Times New Roman" w:eastAsia="Times New Roman" w:hAnsi="Times New Roman" w:cs="Times New Roman"/>
                <w:kern w:val="28"/>
                <w:sz w:val="24"/>
                <w:szCs w:val="24"/>
                <w:lang w:val="uk-UA" w:eastAsia="ru-RU"/>
              </w:rPr>
              <w:t>Програма адаптована, складена на основі програми</w:t>
            </w:r>
            <w:r w:rsidRPr="00904FC4">
              <w:rPr>
                <w:rFonts w:ascii="Times New Roman" w:eastAsia="Times New Roman" w:hAnsi="Times New Roman" w:cs="Times New Roman"/>
                <w:color w:val="000000"/>
                <w:kern w:val="28"/>
                <w:sz w:val="24"/>
                <w:szCs w:val="24"/>
                <w:lang w:val="uk-UA" w:eastAsia="ru-RU"/>
              </w:rPr>
              <w:t xml:space="preserve"> «Навчальна </w:t>
            </w:r>
          </w:p>
          <w:p w:rsidR="00904FC4" w:rsidRPr="00904FC4" w:rsidRDefault="00904FC4" w:rsidP="00B97094">
            <w:pPr>
              <w:spacing w:after="0" w:line="240" w:lineRule="auto"/>
              <w:contextualSpacing/>
              <w:rPr>
                <w:rFonts w:ascii="Times New Roman" w:eastAsia="Calibri" w:hAnsi="Times New Roman" w:cs="Times New Roman"/>
                <w:color w:val="FF0000"/>
                <w:kern w:val="28"/>
                <w:sz w:val="24"/>
                <w:szCs w:val="24"/>
                <w:lang w:val="uk-UA" w:eastAsia="ru-RU"/>
              </w:rPr>
            </w:pPr>
            <w:r w:rsidRPr="00904FC4">
              <w:rPr>
                <w:rFonts w:ascii="Times New Roman" w:eastAsia="Times New Roman" w:hAnsi="Times New Roman" w:cs="Times New Roman"/>
                <w:color w:val="000000"/>
                <w:kern w:val="28"/>
                <w:sz w:val="24"/>
                <w:szCs w:val="24"/>
                <w:lang w:val="uk-UA" w:eastAsia="ru-RU"/>
              </w:rPr>
              <w:t>програма вокального мистецтва»</w:t>
            </w:r>
          </w:p>
        </w:tc>
        <w:tc>
          <w:tcPr>
            <w:tcW w:w="1111" w:type="pct"/>
            <w:shd w:val="clear" w:color="auto" w:fill="auto"/>
          </w:tcPr>
          <w:p w:rsidR="00904FC4" w:rsidRPr="00904FC4" w:rsidRDefault="00904FC4" w:rsidP="00B97094">
            <w:pPr>
              <w:spacing w:after="0" w:line="240" w:lineRule="auto"/>
              <w:contextualSpacing/>
              <w:rPr>
                <w:rFonts w:ascii="Times New Roman" w:eastAsia="Calibri" w:hAnsi="Times New Roman" w:cs="Times New Roman"/>
                <w:color w:val="FF0000"/>
                <w:kern w:val="28"/>
                <w:sz w:val="24"/>
                <w:szCs w:val="24"/>
                <w:lang w:val="uk-UA" w:eastAsia="ru-RU"/>
              </w:rPr>
            </w:pPr>
            <w:r w:rsidRPr="00904FC4">
              <w:rPr>
                <w:rFonts w:ascii="Times New Roman" w:eastAsia="Calibri" w:hAnsi="Times New Roman" w:cs="Times New Roman"/>
                <w:color w:val="000000"/>
                <w:kern w:val="28"/>
                <w:sz w:val="24"/>
                <w:szCs w:val="24"/>
                <w:lang w:val="uk-UA" w:eastAsia="ru-RU"/>
              </w:rPr>
              <w:t xml:space="preserve">За редакцією </w:t>
            </w:r>
            <w:r w:rsidRPr="00904FC4">
              <w:rPr>
                <w:rFonts w:ascii="Times New Roman" w:eastAsia="Times New Roman" w:hAnsi="Times New Roman" w:cs="Times New Roman"/>
                <w:color w:val="000000"/>
                <w:kern w:val="28"/>
                <w:sz w:val="24"/>
                <w:szCs w:val="24"/>
                <w:lang w:val="uk-UA" w:eastAsia="ru-RU"/>
              </w:rPr>
              <w:t>Шкура Г.А., Биковський Т.В.</w:t>
            </w:r>
          </w:p>
        </w:tc>
        <w:tc>
          <w:tcPr>
            <w:tcW w:w="1389" w:type="pct"/>
            <w:shd w:val="clear" w:color="auto" w:fill="auto"/>
          </w:tcPr>
          <w:p w:rsidR="00904FC4" w:rsidRPr="00904FC4" w:rsidRDefault="00904FC4" w:rsidP="00B97094">
            <w:pPr>
              <w:spacing w:after="0" w:line="240" w:lineRule="auto"/>
              <w:contextualSpacing/>
              <w:rPr>
                <w:rFonts w:ascii="Times New Roman" w:eastAsia="Calibri" w:hAnsi="Times New Roman" w:cs="Times New Roman"/>
                <w:color w:val="FF0000"/>
                <w:kern w:val="28"/>
                <w:sz w:val="24"/>
                <w:szCs w:val="24"/>
                <w:lang w:val="uk-UA" w:eastAsia="ru-RU"/>
              </w:rPr>
            </w:pPr>
            <w:r w:rsidRPr="00904FC4">
              <w:rPr>
                <w:rFonts w:ascii="Times New Roman" w:eastAsia="Times New Roman" w:hAnsi="Times New Roman" w:cs="Times New Roman"/>
                <w:color w:val="000000"/>
                <w:kern w:val="28"/>
                <w:lang w:val="uk-UA" w:eastAsia="ru-RU"/>
              </w:rPr>
              <w:t>Схвалено для використання в загальноосвітніх навчальних закладах МОНмолодьспорту України (лист №14/18 Г-827 від 06.12.10, лист №14/18 Г-844 від 28.12.10)</w:t>
            </w:r>
          </w:p>
        </w:tc>
      </w:tr>
    </w:tbl>
    <w:p w:rsidR="004C7561" w:rsidRPr="000B396D" w:rsidRDefault="00D223D9" w:rsidP="000B396D">
      <w:pPr>
        <w:spacing w:line="240" w:lineRule="auto"/>
        <w:jc w:val="center"/>
        <w:rPr>
          <w:rFonts w:ascii="Times New Roman" w:hAnsi="Times New Roman" w:cs="Times New Roman"/>
          <w:sz w:val="28"/>
          <w:szCs w:val="28"/>
          <w:lang w:val="uk-UA"/>
        </w:rPr>
      </w:pPr>
      <w:r w:rsidRPr="00D223D9">
        <w:rPr>
          <w:rFonts w:ascii="Times New Roman" w:hAnsi="Times New Roman" w:cs="Times New Roman"/>
          <w:sz w:val="28"/>
          <w:szCs w:val="28"/>
          <w:lang w:val="uk-UA"/>
        </w:rPr>
        <w:t>32</w:t>
      </w:r>
    </w:p>
    <w:p w:rsidR="000B396D" w:rsidRPr="000B396D" w:rsidRDefault="00143456" w:rsidP="000B396D">
      <w:pPr>
        <w:spacing w:line="240" w:lineRule="auto"/>
        <w:jc w:val="both"/>
        <w:rPr>
          <w:sz w:val="28"/>
          <w:szCs w:val="28"/>
          <w:lang w:val="uk-UA"/>
        </w:rPr>
      </w:pPr>
      <w:r w:rsidRPr="00143456">
        <w:rPr>
          <w:rFonts w:ascii="Times New Roman" w:hAnsi="Times New Roman" w:cs="Times New Roman"/>
          <w:b/>
          <w:sz w:val="28"/>
          <w:szCs w:val="28"/>
          <w:lang w:val="uk-UA"/>
        </w:rPr>
        <w:lastRenderedPageBreak/>
        <w:t>7.10. Індивідуальна освіта</w:t>
      </w:r>
      <w:r w:rsidR="000B396D">
        <w:rPr>
          <w:rFonts w:ascii="Times New Roman" w:hAnsi="Times New Roman" w:cs="Times New Roman"/>
          <w:b/>
          <w:sz w:val="28"/>
          <w:szCs w:val="28"/>
          <w:lang w:val="uk-UA"/>
        </w:rPr>
        <w:t>.</w:t>
      </w:r>
      <w:r w:rsidR="0040317E" w:rsidRPr="0040317E">
        <w:rPr>
          <w:sz w:val="28"/>
          <w:szCs w:val="28"/>
          <w:lang w:val="uk-UA"/>
        </w:rPr>
        <w:t xml:space="preserve"> </w:t>
      </w:r>
    </w:p>
    <w:p w:rsidR="004829F5" w:rsidRPr="000B396D" w:rsidRDefault="0040317E" w:rsidP="000B396D">
      <w:pPr>
        <w:spacing w:line="240" w:lineRule="auto"/>
        <w:jc w:val="both"/>
        <w:rPr>
          <w:rFonts w:ascii="Times New Roman" w:hAnsi="Times New Roman" w:cs="Times New Roman"/>
          <w:b/>
          <w:sz w:val="28"/>
          <w:szCs w:val="28"/>
          <w:lang w:val="uk-UA"/>
        </w:rPr>
      </w:pPr>
      <w:r w:rsidRPr="0040317E">
        <w:rPr>
          <w:rFonts w:ascii="Times New Roman" w:hAnsi="Times New Roman" w:cs="Times New Roman"/>
          <w:sz w:val="28"/>
          <w:szCs w:val="28"/>
          <w:lang w:val="uk-UA"/>
        </w:rPr>
        <w:t xml:space="preserve">На  виконання  Закону  України  «Про  освіту», постанови  Кабінету  Міністрів  України  №545 від 12.07.2017р.,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12.01.2016р. №8, у редакції наказу Міністерства освіти і науки України від 10.07.2019р. №955, висновку лікарсько-консультативної комісії закладу  охорони  здоров’я протокол №2719 від 21.08.2019р. та  комплексну психолого-педагогічну  оцінку  розвитку  дитини №18 від 22.08.2019р.,  </w:t>
      </w:r>
      <w:r>
        <w:rPr>
          <w:rFonts w:ascii="Times New Roman" w:hAnsi="Times New Roman" w:cs="Times New Roman"/>
          <w:sz w:val="28"/>
          <w:szCs w:val="28"/>
          <w:lang w:val="uk-UA"/>
        </w:rPr>
        <w:t>з</w:t>
      </w:r>
      <w:r w:rsidR="00143456" w:rsidRPr="00143456">
        <w:rPr>
          <w:rFonts w:ascii="Times New Roman" w:hAnsi="Times New Roman" w:cs="Times New Roman"/>
          <w:sz w:val="28"/>
          <w:szCs w:val="28"/>
          <w:lang w:val="uk-UA"/>
        </w:rPr>
        <w:t>а заявою батьків та у зв’язку з хворобою</w:t>
      </w:r>
      <w:r>
        <w:rPr>
          <w:rFonts w:ascii="Times New Roman" w:hAnsi="Times New Roman" w:cs="Times New Roman"/>
          <w:sz w:val="28"/>
          <w:szCs w:val="28"/>
          <w:lang w:val="uk-UA"/>
        </w:rPr>
        <w:t xml:space="preserve">, наказу відділу освіти за №62 від 23.08. 2019 року, наказу по школі – сад № , </w:t>
      </w:r>
      <w:r w:rsidR="00143456" w:rsidRPr="00143456">
        <w:rPr>
          <w:rFonts w:ascii="Times New Roman" w:hAnsi="Times New Roman" w:cs="Times New Roman"/>
          <w:sz w:val="28"/>
          <w:szCs w:val="28"/>
          <w:lang w:val="uk-UA"/>
        </w:rPr>
        <w:t>педагогічний патронаж організовано для учениці 5 класу Ковалевської Аліни.</w:t>
      </w:r>
      <w:r w:rsidR="0083108C" w:rsidRPr="0083108C">
        <w:rPr>
          <w:sz w:val="28"/>
          <w:szCs w:val="28"/>
          <w:lang w:val="uk-UA"/>
        </w:rPr>
        <w:t xml:space="preserve"> </w:t>
      </w:r>
      <w:r w:rsidR="0083108C" w:rsidRPr="0083108C">
        <w:rPr>
          <w:rFonts w:ascii="Times New Roman" w:hAnsi="Times New Roman" w:cs="Times New Roman"/>
          <w:sz w:val="28"/>
          <w:szCs w:val="28"/>
          <w:lang w:val="uk-UA"/>
        </w:rPr>
        <w:t>З урахуванням індивідуальних здібностей та стану здоров’я</w:t>
      </w:r>
      <w:r w:rsidR="003538AD" w:rsidRPr="0083108C">
        <w:rPr>
          <w:rFonts w:ascii="Times New Roman" w:hAnsi="Times New Roman" w:cs="Times New Roman"/>
          <w:sz w:val="28"/>
          <w:szCs w:val="28"/>
          <w:lang w:val="uk-UA"/>
        </w:rPr>
        <w:t>,</w:t>
      </w:r>
      <w:r w:rsidR="00143456" w:rsidRPr="0083108C">
        <w:rPr>
          <w:rFonts w:ascii="Times New Roman" w:hAnsi="Times New Roman" w:cs="Times New Roman"/>
          <w:sz w:val="28"/>
          <w:szCs w:val="28"/>
          <w:lang w:val="uk-UA"/>
        </w:rPr>
        <w:t xml:space="preserve"> </w:t>
      </w:r>
      <w:r w:rsidR="0083108C" w:rsidRPr="0083108C">
        <w:rPr>
          <w:rFonts w:ascii="Times New Roman" w:hAnsi="Times New Roman" w:cs="Times New Roman"/>
          <w:sz w:val="28"/>
          <w:szCs w:val="28"/>
          <w:lang w:val="uk-UA"/>
        </w:rPr>
        <w:t>з</w:t>
      </w:r>
      <w:r w:rsidR="003538AD" w:rsidRPr="0083108C">
        <w:rPr>
          <w:rFonts w:ascii="Times New Roman" w:hAnsi="Times New Roman" w:cs="Times New Roman"/>
          <w:sz w:val="28"/>
          <w:szCs w:val="28"/>
          <w:lang w:val="uk-UA"/>
        </w:rPr>
        <w:t xml:space="preserve"> метою забезпечення рівного доступу до якісної освіти, </w:t>
      </w:r>
      <w:r>
        <w:rPr>
          <w:rFonts w:ascii="Times New Roman" w:hAnsi="Times New Roman" w:cs="Times New Roman"/>
          <w:sz w:val="28"/>
          <w:szCs w:val="28"/>
          <w:lang w:val="uk-UA"/>
        </w:rPr>
        <w:t xml:space="preserve">учениці 5 класу </w:t>
      </w:r>
      <w:r w:rsidR="0083108C" w:rsidRPr="0083108C">
        <w:rPr>
          <w:rFonts w:ascii="Times New Roman" w:hAnsi="Times New Roman" w:cs="Times New Roman"/>
          <w:sz w:val="28"/>
          <w:szCs w:val="28"/>
          <w:lang w:val="uk-UA"/>
        </w:rPr>
        <w:t xml:space="preserve">Ковалевській Аліні </w:t>
      </w:r>
      <w:r w:rsidR="003538AD" w:rsidRPr="0083108C">
        <w:rPr>
          <w:rFonts w:ascii="Times New Roman" w:hAnsi="Times New Roman" w:cs="Times New Roman"/>
          <w:color w:val="000000"/>
          <w:sz w:val="28"/>
          <w:szCs w:val="28"/>
          <w:lang w:val="uk-UA"/>
        </w:rPr>
        <w:t>п</w:t>
      </w:r>
      <w:r w:rsidR="0083108C" w:rsidRPr="0083108C">
        <w:rPr>
          <w:rFonts w:ascii="Times New Roman" w:hAnsi="Times New Roman" w:cs="Times New Roman"/>
          <w:color w:val="000000"/>
          <w:sz w:val="28"/>
          <w:szCs w:val="28"/>
          <w:lang w:val="uk-UA"/>
        </w:rPr>
        <w:t>ризначено</w:t>
      </w:r>
      <w:r w:rsidR="003538AD" w:rsidRPr="0083108C">
        <w:rPr>
          <w:rFonts w:ascii="Times New Roman" w:hAnsi="Times New Roman" w:cs="Times New Roman"/>
          <w:color w:val="000000"/>
          <w:sz w:val="28"/>
          <w:szCs w:val="28"/>
          <w:lang w:val="uk-UA"/>
        </w:rPr>
        <w:t xml:space="preserve">  індивідуальну  форму навчання</w:t>
      </w:r>
      <w:r w:rsidR="0083108C" w:rsidRPr="0083108C">
        <w:rPr>
          <w:rFonts w:ascii="Times New Roman" w:hAnsi="Times New Roman" w:cs="Times New Roman"/>
          <w:bCs/>
          <w:color w:val="000000"/>
          <w:lang w:val="uk-UA"/>
        </w:rPr>
        <w:t xml:space="preserve"> </w:t>
      </w:r>
      <w:r>
        <w:rPr>
          <w:rFonts w:ascii="Times New Roman" w:hAnsi="Times New Roman" w:cs="Times New Roman"/>
          <w:bCs/>
          <w:color w:val="000000"/>
          <w:sz w:val="28"/>
          <w:szCs w:val="28"/>
          <w:lang w:val="uk-UA"/>
        </w:rPr>
        <w:t xml:space="preserve">за  програмою </w:t>
      </w:r>
      <w:r w:rsidR="0083108C" w:rsidRPr="0083108C">
        <w:rPr>
          <w:rFonts w:ascii="Times New Roman" w:hAnsi="Times New Roman" w:cs="Times New Roman"/>
          <w:bCs/>
          <w:color w:val="000000"/>
          <w:sz w:val="28"/>
          <w:szCs w:val="28"/>
          <w:lang w:val="uk-UA"/>
        </w:rPr>
        <w:t>закладів  загальної середньої освіти</w:t>
      </w:r>
      <w:r w:rsidR="003538AD" w:rsidRPr="0083108C">
        <w:rPr>
          <w:rFonts w:ascii="Times New Roman" w:hAnsi="Times New Roman" w:cs="Times New Roman"/>
          <w:color w:val="000000"/>
          <w:sz w:val="28"/>
          <w:szCs w:val="28"/>
          <w:lang w:val="uk-UA"/>
        </w:rPr>
        <w:t xml:space="preserve">  з 01.09.2019р. по 31.05.2020р.</w:t>
      </w: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9E7867">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0B396D">
      <w:pPr>
        <w:spacing w:after="0" w:line="240" w:lineRule="auto"/>
        <w:contextualSpacing/>
        <w:jc w:val="center"/>
        <w:rPr>
          <w:rFonts w:ascii="Times New Roman" w:eastAsia="Times New Roman" w:hAnsi="Times New Roman" w:cs="Times New Roman"/>
          <w:color w:val="000000"/>
          <w:kern w:val="28"/>
          <w:sz w:val="28"/>
          <w:szCs w:val="28"/>
          <w:lang w:val="uk-UA" w:eastAsia="ru-RU"/>
        </w:rPr>
      </w:pPr>
      <w:r>
        <w:rPr>
          <w:rFonts w:ascii="Times New Roman" w:eastAsia="Times New Roman" w:hAnsi="Times New Roman" w:cs="Times New Roman"/>
          <w:color w:val="000000"/>
          <w:kern w:val="28"/>
          <w:sz w:val="28"/>
          <w:szCs w:val="28"/>
          <w:lang w:val="uk-UA" w:eastAsia="ru-RU"/>
        </w:rPr>
        <w:t>33</w:t>
      </w:r>
    </w:p>
    <w:p w:rsidR="000B396D" w:rsidRDefault="000B396D" w:rsidP="000B396D">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Default="000B396D" w:rsidP="000B396D">
      <w:pPr>
        <w:spacing w:after="0" w:line="240" w:lineRule="auto"/>
        <w:contextualSpacing/>
        <w:jc w:val="right"/>
        <w:rPr>
          <w:rFonts w:ascii="Times New Roman" w:eastAsia="Times New Roman" w:hAnsi="Times New Roman" w:cs="Times New Roman"/>
          <w:color w:val="000000"/>
          <w:kern w:val="28"/>
          <w:sz w:val="28"/>
          <w:szCs w:val="28"/>
          <w:lang w:val="uk-UA" w:eastAsia="ru-RU"/>
        </w:rPr>
      </w:pPr>
    </w:p>
    <w:p w:rsidR="000B396D" w:rsidRPr="000B396D" w:rsidRDefault="004829F5" w:rsidP="000B396D">
      <w:pPr>
        <w:spacing w:after="0" w:line="240" w:lineRule="auto"/>
        <w:contextualSpacing/>
        <w:jc w:val="right"/>
        <w:rPr>
          <w:rFonts w:ascii="Times New Roman" w:eastAsia="Times New Roman" w:hAnsi="Times New Roman" w:cs="Times New Roman"/>
          <w:b/>
          <w:color w:val="000000"/>
          <w:kern w:val="28"/>
          <w:sz w:val="28"/>
          <w:szCs w:val="28"/>
          <w:lang w:val="uk-UA" w:eastAsia="ru-RU"/>
        </w:rPr>
      </w:pPr>
      <w:r w:rsidRPr="000B396D">
        <w:rPr>
          <w:rFonts w:ascii="Times New Roman" w:eastAsia="Times New Roman" w:hAnsi="Times New Roman" w:cs="Times New Roman"/>
          <w:color w:val="000000"/>
          <w:kern w:val="28"/>
          <w:sz w:val="28"/>
          <w:szCs w:val="28"/>
          <w:lang w:val="uk-UA" w:eastAsia="ru-RU"/>
        </w:rPr>
        <w:lastRenderedPageBreak/>
        <w:t xml:space="preserve">Таблиця № </w:t>
      </w:r>
      <w:r w:rsidR="000B396D" w:rsidRPr="000B396D">
        <w:rPr>
          <w:rFonts w:ascii="Times New Roman" w:eastAsia="Times New Roman" w:hAnsi="Times New Roman" w:cs="Times New Roman"/>
          <w:color w:val="000000"/>
          <w:kern w:val="28"/>
          <w:sz w:val="28"/>
          <w:szCs w:val="28"/>
          <w:lang w:val="uk-UA" w:eastAsia="ru-RU"/>
        </w:rPr>
        <w:t>14</w:t>
      </w:r>
    </w:p>
    <w:p w:rsidR="009E7867" w:rsidRPr="000B396D" w:rsidRDefault="009E7867" w:rsidP="000B396D">
      <w:pPr>
        <w:spacing w:after="0" w:line="240" w:lineRule="auto"/>
        <w:contextualSpacing/>
        <w:jc w:val="both"/>
        <w:rPr>
          <w:rFonts w:ascii="Times New Roman" w:eastAsia="Times New Roman" w:hAnsi="Times New Roman" w:cs="Times New Roman"/>
          <w:b/>
          <w:color w:val="000000"/>
          <w:kern w:val="28"/>
          <w:sz w:val="28"/>
          <w:szCs w:val="28"/>
          <w:lang w:val="uk-UA" w:eastAsia="ru-RU"/>
        </w:rPr>
      </w:pPr>
      <w:r w:rsidRPr="000B396D">
        <w:rPr>
          <w:rFonts w:ascii="Times New Roman" w:eastAsia="Times New Roman" w:hAnsi="Times New Roman" w:cs="Times New Roman"/>
          <w:b/>
          <w:color w:val="000000"/>
          <w:kern w:val="28"/>
          <w:sz w:val="28"/>
          <w:szCs w:val="28"/>
          <w:lang w:val="uk-UA" w:eastAsia="ru-RU"/>
        </w:rPr>
        <w:t>Навчальний план Гаївської загальноосвітньої школи-сад І-ІІ ступенів індивідуального навчанн</w:t>
      </w:r>
      <w:r w:rsidR="000B396D" w:rsidRPr="000B396D">
        <w:rPr>
          <w:rFonts w:ascii="Times New Roman" w:eastAsia="Times New Roman" w:hAnsi="Times New Roman" w:cs="Times New Roman"/>
          <w:b/>
          <w:color w:val="000000"/>
          <w:kern w:val="28"/>
          <w:sz w:val="28"/>
          <w:szCs w:val="28"/>
          <w:lang w:val="uk-UA" w:eastAsia="ru-RU"/>
        </w:rPr>
        <w:t xml:space="preserve">я (5 клас) з українською мовою </w:t>
      </w:r>
      <w:r w:rsidRPr="000B396D">
        <w:rPr>
          <w:rFonts w:ascii="Times New Roman" w:eastAsia="Times New Roman" w:hAnsi="Times New Roman" w:cs="Times New Roman"/>
          <w:b/>
          <w:color w:val="000000"/>
          <w:kern w:val="28"/>
          <w:sz w:val="28"/>
          <w:szCs w:val="28"/>
          <w:lang w:val="uk-UA" w:eastAsia="ru-RU"/>
        </w:rPr>
        <w:t xml:space="preserve"> дитини з особливими освітніми потребами</w:t>
      </w:r>
      <w:r w:rsidRPr="000B396D">
        <w:rPr>
          <w:rFonts w:ascii="Times New Roman" w:eastAsia="Times New Roman" w:hAnsi="Times New Roman" w:cs="Times New Roman"/>
          <w:b/>
          <w:kern w:val="28"/>
          <w:sz w:val="28"/>
          <w:szCs w:val="28"/>
          <w:lang w:val="uk-UA" w:eastAsia="ru-RU"/>
        </w:rPr>
        <w:t xml:space="preserve"> Ковалевської Аліни Віталіївни</w:t>
      </w:r>
      <w:r w:rsidR="000B396D" w:rsidRPr="000B396D">
        <w:rPr>
          <w:rFonts w:ascii="Times New Roman" w:eastAsia="Times New Roman" w:hAnsi="Times New Roman" w:cs="Times New Roman"/>
          <w:b/>
          <w:color w:val="000000"/>
          <w:kern w:val="28"/>
          <w:sz w:val="28"/>
          <w:szCs w:val="28"/>
          <w:lang w:val="uk-UA" w:eastAsia="ru-RU"/>
        </w:rPr>
        <w:t xml:space="preserve"> </w:t>
      </w:r>
      <w:r w:rsidRPr="000B396D">
        <w:rPr>
          <w:rFonts w:ascii="Times New Roman" w:eastAsia="Times New Roman" w:hAnsi="Times New Roman" w:cs="Times New Roman"/>
          <w:b/>
          <w:color w:val="000000"/>
          <w:kern w:val="28"/>
          <w:sz w:val="28"/>
          <w:szCs w:val="28"/>
          <w:lang w:val="uk-UA" w:eastAsia="ru-RU"/>
        </w:rPr>
        <w:t>на 2019-2020 навчальний рік</w:t>
      </w:r>
      <w:r w:rsidR="000B396D" w:rsidRPr="000B396D">
        <w:rPr>
          <w:rFonts w:ascii="Times New Roman" w:eastAsia="Times New Roman" w:hAnsi="Times New Roman" w:cs="Times New Roman"/>
          <w:b/>
          <w:color w:val="000000"/>
          <w:kern w:val="28"/>
          <w:sz w:val="28"/>
          <w:szCs w:val="28"/>
          <w:lang w:val="uk-UA" w:eastAsia="ru-RU"/>
        </w:rPr>
        <w:t xml:space="preserve"> (</w:t>
      </w:r>
      <w:r w:rsidRPr="000B396D">
        <w:rPr>
          <w:rFonts w:ascii="Times New Roman" w:eastAsia="Times New Roman" w:hAnsi="Times New Roman" w:cs="Times New Roman"/>
          <w:color w:val="000000"/>
          <w:kern w:val="28"/>
          <w:sz w:val="28"/>
          <w:szCs w:val="28"/>
          <w:lang w:val="uk-UA" w:eastAsia="ru-RU"/>
        </w:rPr>
        <w:t>Наказ М</w:t>
      </w:r>
      <w:r w:rsidR="004829F5" w:rsidRPr="000B396D">
        <w:rPr>
          <w:rFonts w:ascii="Times New Roman" w:eastAsia="Times New Roman" w:hAnsi="Times New Roman" w:cs="Times New Roman"/>
          <w:color w:val="000000"/>
          <w:kern w:val="28"/>
          <w:sz w:val="28"/>
          <w:szCs w:val="28"/>
          <w:lang w:val="uk-UA" w:eastAsia="ru-RU"/>
        </w:rPr>
        <w:t>ОН України від 20.04.2018 №405</w:t>
      </w:r>
      <w:r w:rsidR="000B396D" w:rsidRPr="000B396D">
        <w:rPr>
          <w:rFonts w:ascii="Times New Roman" w:eastAsia="Times New Roman" w:hAnsi="Times New Roman" w:cs="Times New Roman"/>
          <w:color w:val="000000"/>
          <w:kern w:val="28"/>
          <w:sz w:val="28"/>
          <w:szCs w:val="28"/>
          <w:lang w:val="uk-UA" w:eastAsia="ru-RU"/>
        </w:rPr>
        <w:t>).</w:t>
      </w:r>
      <w:r w:rsidR="004829F5" w:rsidRPr="000B396D">
        <w:rPr>
          <w:rFonts w:ascii="Times New Roman" w:eastAsia="Times New Roman" w:hAnsi="Times New Roman" w:cs="Times New Roman"/>
          <w:color w:val="000000"/>
          <w:kern w:val="28"/>
          <w:sz w:val="28"/>
          <w:szCs w:val="28"/>
          <w:lang w:val="uk-UA" w:eastAsia="ru-RU"/>
        </w:rPr>
        <w:t xml:space="preserve"> </w:t>
      </w:r>
    </w:p>
    <w:p w:rsidR="004829F5" w:rsidRPr="000B396D" w:rsidRDefault="009E7867" w:rsidP="009E7867">
      <w:pPr>
        <w:spacing w:after="0" w:line="240" w:lineRule="auto"/>
        <w:jc w:val="center"/>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 xml:space="preserve">                                                         </w:t>
      </w:r>
    </w:p>
    <w:p w:rsidR="009E7867" w:rsidRPr="000B396D" w:rsidRDefault="004829F5" w:rsidP="009E7867">
      <w:pPr>
        <w:spacing w:after="0" w:line="240" w:lineRule="auto"/>
        <w:jc w:val="center"/>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 xml:space="preserve">                                                           </w:t>
      </w:r>
      <w:r w:rsidR="009E7867" w:rsidRPr="000B396D">
        <w:rPr>
          <w:rFonts w:ascii="Times New Roman" w:eastAsia="Times New Roman" w:hAnsi="Times New Roman" w:cs="Times New Roman"/>
          <w:kern w:val="28"/>
          <w:sz w:val="28"/>
          <w:szCs w:val="28"/>
          <w:lang w:val="uk-UA" w:eastAsia="ru-RU"/>
        </w:rPr>
        <w:t>ЗАТВЕРДЖЕНО:</w:t>
      </w:r>
    </w:p>
    <w:p w:rsidR="009E7867" w:rsidRPr="000B396D" w:rsidRDefault="009E7867" w:rsidP="009E7867">
      <w:pPr>
        <w:spacing w:after="0" w:line="240" w:lineRule="auto"/>
        <w:jc w:val="center"/>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 xml:space="preserve">                                                                        наказом № __ від ______</w:t>
      </w:r>
    </w:p>
    <w:p w:rsidR="009E7867" w:rsidRPr="000B396D" w:rsidRDefault="009E7867" w:rsidP="009E7867">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 xml:space="preserve">                                                                                   Директор Гаївської </w:t>
      </w:r>
    </w:p>
    <w:p w:rsidR="009E7867" w:rsidRPr="000B396D" w:rsidRDefault="009E7867" w:rsidP="000B396D">
      <w:pPr>
        <w:spacing w:after="0" w:line="240" w:lineRule="auto"/>
        <w:jc w:val="right"/>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загальноосвітньої школи - сад</w:t>
      </w:r>
      <w:r w:rsidR="000B396D" w:rsidRPr="000B396D">
        <w:rPr>
          <w:rFonts w:ascii="Times New Roman" w:eastAsia="Times New Roman" w:hAnsi="Times New Roman" w:cs="Times New Roman"/>
          <w:kern w:val="28"/>
          <w:sz w:val="28"/>
          <w:szCs w:val="28"/>
          <w:lang w:val="uk-UA" w:eastAsia="ru-RU"/>
        </w:rPr>
        <w:t xml:space="preserve"> І-ІІ ст.</w:t>
      </w:r>
    </w:p>
    <w:tbl>
      <w:tblPr>
        <w:tblW w:w="0" w:type="auto"/>
        <w:tblInd w:w="5" w:type="dxa"/>
        <w:tblLayout w:type="fixed"/>
        <w:tblCellMar>
          <w:left w:w="0" w:type="dxa"/>
          <w:right w:w="0" w:type="dxa"/>
        </w:tblCellMar>
        <w:tblLook w:val="0000" w:firstRow="0" w:lastRow="0" w:firstColumn="0" w:lastColumn="0" w:noHBand="0" w:noVBand="0"/>
      </w:tblPr>
      <w:tblGrid>
        <w:gridCol w:w="590"/>
        <w:gridCol w:w="2705"/>
        <w:gridCol w:w="6041"/>
      </w:tblGrid>
      <w:tr w:rsidR="009E7867" w:rsidRPr="000B396D" w:rsidTr="002F72F3">
        <w:trPr>
          <w:trHeight w:val="625"/>
        </w:trPr>
        <w:tc>
          <w:tcPr>
            <w:tcW w:w="590" w:type="dxa"/>
            <w:tcBorders>
              <w:top w:val="single" w:sz="4" w:space="0" w:color="auto"/>
              <w:left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w:t>
            </w:r>
          </w:p>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п/п</w:t>
            </w:r>
          </w:p>
        </w:tc>
        <w:tc>
          <w:tcPr>
            <w:tcW w:w="2705" w:type="dxa"/>
            <w:tcBorders>
              <w:top w:val="single" w:sz="4" w:space="0" w:color="auto"/>
              <w:left w:val="single" w:sz="4" w:space="0" w:color="auto"/>
              <w:right w:val="single" w:sz="4" w:space="0" w:color="auto"/>
            </w:tcBorders>
            <w:shd w:val="clear" w:color="auto" w:fill="FFFFFF"/>
          </w:tcPr>
          <w:p w:rsidR="009E7867" w:rsidRPr="000B396D" w:rsidRDefault="009E7867" w:rsidP="002F72F3">
            <w:pPr>
              <w:spacing w:after="0" w:line="240" w:lineRule="auto"/>
              <w:jc w:val="center"/>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Навчальні предмети</w:t>
            </w:r>
          </w:p>
        </w:tc>
        <w:tc>
          <w:tcPr>
            <w:tcW w:w="6041" w:type="dxa"/>
            <w:tcBorders>
              <w:top w:val="single" w:sz="4" w:space="0" w:color="auto"/>
              <w:left w:val="single" w:sz="4" w:space="0" w:color="auto"/>
              <w:right w:val="single" w:sz="4" w:space="0" w:color="auto"/>
            </w:tcBorders>
            <w:shd w:val="clear" w:color="auto" w:fill="FFFFFF"/>
          </w:tcPr>
          <w:p w:rsidR="009E7867" w:rsidRPr="000B396D" w:rsidRDefault="009E7867" w:rsidP="002F72F3">
            <w:pPr>
              <w:spacing w:after="0" w:line="240" w:lineRule="auto"/>
              <w:jc w:val="center"/>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Кількість годин</w:t>
            </w:r>
          </w:p>
        </w:tc>
      </w:tr>
      <w:tr w:rsidR="009E7867" w:rsidRPr="000B396D" w:rsidTr="002F72F3">
        <w:trPr>
          <w:trHeight w:val="57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Українська мова Українська література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 xml:space="preserve">  4</w:t>
            </w:r>
          </w:p>
        </w:tc>
      </w:tr>
      <w:tr w:rsidR="009E7867" w:rsidRPr="000B396D" w:rsidTr="002F72F3">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2</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Іноземна мова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 xml:space="preserve">  2 </w:t>
            </w:r>
          </w:p>
        </w:tc>
      </w:tr>
      <w:tr w:rsidR="009E7867" w:rsidRPr="000B396D" w:rsidTr="002F72F3">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3</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Математика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 xml:space="preserve">  3</w:t>
            </w:r>
          </w:p>
        </w:tc>
      </w:tr>
      <w:tr w:rsidR="009E7867" w:rsidRPr="000B396D" w:rsidTr="002F72F3">
        <w:trPr>
          <w:trHeight w:val="29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4</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Я у світі</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 xml:space="preserve"> </w:t>
            </w:r>
          </w:p>
        </w:tc>
      </w:tr>
      <w:tr w:rsidR="009E7867" w:rsidRPr="000B396D" w:rsidTr="002F72F3">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5</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Зарубіжна література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0.5</w:t>
            </w:r>
          </w:p>
        </w:tc>
      </w:tr>
      <w:tr w:rsidR="009E7867" w:rsidRPr="000B396D" w:rsidTr="002F72F3">
        <w:trPr>
          <w:trHeight w:val="29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6</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Історія України</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0.5</w:t>
            </w:r>
          </w:p>
        </w:tc>
      </w:tr>
      <w:tr w:rsidR="009E7867" w:rsidRPr="000B396D" w:rsidTr="002F72F3">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7</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Етика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0.5</w:t>
            </w:r>
          </w:p>
        </w:tc>
      </w:tr>
      <w:tr w:rsidR="009E7867" w:rsidRPr="000B396D" w:rsidTr="002F72F3">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8</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Правознавство</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p>
        </w:tc>
      </w:tr>
      <w:tr w:rsidR="009E7867" w:rsidRPr="000B396D" w:rsidTr="002F72F3">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9</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Природознавство</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0.5</w:t>
            </w:r>
          </w:p>
        </w:tc>
      </w:tr>
      <w:tr w:rsidR="009E7867" w:rsidRPr="000B396D" w:rsidTr="002F72F3">
        <w:trPr>
          <w:trHeight w:val="29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10</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Біологія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p>
        </w:tc>
      </w:tr>
      <w:tr w:rsidR="009E7867" w:rsidRPr="000B396D" w:rsidTr="002F72F3">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11</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Географія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p>
        </w:tc>
      </w:tr>
      <w:tr w:rsidR="009E7867" w:rsidRPr="000B396D" w:rsidTr="002F72F3">
        <w:trPr>
          <w:trHeight w:val="29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12</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Фізика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p>
        </w:tc>
      </w:tr>
      <w:tr w:rsidR="009E7867" w:rsidRPr="000B396D" w:rsidTr="002F72F3">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13</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Хімія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p>
        </w:tc>
      </w:tr>
      <w:tr w:rsidR="009E7867" w:rsidRPr="000B396D" w:rsidTr="002F72F3">
        <w:trPr>
          <w:trHeight w:val="29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14</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Музичне мистецтво</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 xml:space="preserve"> 0.25</w:t>
            </w:r>
          </w:p>
        </w:tc>
      </w:tr>
      <w:tr w:rsidR="009E7867" w:rsidRPr="000B396D" w:rsidTr="002F72F3">
        <w:trPr>
          <w:trHeight w:val="56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15</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Образотворче мистецтво</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0.25</w:t>
            </w:r>
          </w:p>
        </w:tc>
      </w:tr>
      <w:tr w:rsidR="009E7867" w:rsidRPr="000B396D" w:rsidTr="002F72F3">
        <w:trPr>
          <w:trHeigh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16</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 xml:space="preserve">Фізична культура </w:t>
            </w:r>
          </w:p>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Основи здоров'я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0.25</w:t>
            </w:r>
          </w:p>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w:t>
            </w:r>
          </w:p>
        </w:tc>
      </w:tr>
      <w:tr w:rsidR="009E7867" w:rsidRPr="000B396D" w:rsidTr="002F72F3">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17</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Трудове навчання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0.25</w:t>
            </w:r>
          </w:p>
        </w:tc>
      </w:tr>
      <w:tr w:rsidR="009E7867" w:rsidRPr="000B396D" w:rsidTr="002F72F3">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18</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Художня культура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p>
        </w:tc>
      </w:tr>
      <w:tr w:rsidR="009E7867" w:rsidRPr="000B396D" w:rsidTr="002F72F3">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19</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Інформатика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w:t>
            </w:r>
          </w:p>
        </w:tc>
      </w:tr>
      <w:tr w:rsidR="009E7867" w:rsidRPr="000B396D" w:rsidTr="002F72F3">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E0E0E0"/>
          </w:tcPr>
          <w:p w:rsidR="009E7867" w:rsidRPr="000B396D" w:rsidRDefault="009E7867" w:rsidP="002F72F3">
            <w:pPr>
              <w:spacing w:after="0" w:line="240" w:lineRule="auto"/>
              <w:ind w:hanging="18"/>
              <w:rPr>
                <w:rFonts w:ascii="Times New Roman" w:eastAsia="Times New Roman" w:hAnsi="Times New Roman" w:cs="Times New Roman"/>
                <w:kern w:val="28"/>
                <w:sz w:val="28"/>
                <w:szCs w:val="28"/>
                <w:lang w:val="uk-UA" w:eastAsia="ru-RU"/>
              </w:rPr>
            </w:pPr>
          </w:p>
        </w:tc>
        <w:tc>
          <w:tcPr>
            <w:tcW w:w="2705" w:type="dxa"/>
            <w:tcBorders>
              <w:top w:val="single" w:sz="4" w:space="0" w:color="auto"/>
              <w:left w:val="single" w:sz="4" w:space="0" w:color="auto"/>
              <w:bottom w:val="single" w:sz="4" w:space="0" w:color="auto"/>
              <w:right w:val="single" w:sz="4" w:space="0" w:color="auto"/>
            </w:tcBorders>
            <w:shd w:val="clear" w:color="auto" w:fill="E0E0E0"/>
          </w:tcPr>
          <w:p w:rsidR="009E7867" w:rsidRPr="000B396D" w:rsidRDefault="009E7867" w:rsidP="002F72F3">
            <w:pPr>
              <w:spacing w:after="0" w:line="240" w:lineRule="auto"/>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Разом:</w:t>
            </w:r>
          </w:p>
        </w:tc>
        <w:tc>
          <w:tcPr>
            <w:tcW w:w="6041" w:type="dxa"/>
            <w:tcBorders>
              <w:top w:val="single" w:sz="4" w:space="0" w:color="auto"/>
              <w:left w:val="single" w:sz="4" w:space="0" w:color="auto"/>
              <w:bottom w:val="single" w:sz="4" w:space="0" w:color="auto"/>
              <w:right w:val="single" w:sz="4" w:space="0" w:color="auto"/>
            </w:tcBorders>
            <w:shd w:val="clear" w:color="auto" w:fill="E0E0E0"/>
          </w:tcPr>
          <w:p w:rsidR="009E7867" w:rsidRPr="000B396D" w:rsidRDefault="009E7867" w:rsidP="002F72F3">
            <w:pPr>
              <w:spacing w:after="0" w:line="240" w:lineRule="auto"/>
              <w:ind w:firstLine="70"/>
              <w:rPr>
                <w:rFonts w:ascii="Times New Roman" w:eastAsia="Times New Roman" w:hAnsi="Times New Roman" w:cs="Times New Roman"/>
                <w:kern w:val="28"/>
                <w:sz w:val="28"/>
                <w:szCs w:val="28"/>
                <w:lang w:val="uk-UA" w:eastAsia="ru-RU"/>
              </w:rPr>
            </w:pPr>
            <w:r w:rsidRPr="000B396D">
              <w:rPr>
                <w:rFonts w:ascii="Times New Roman" w:eastAsia="Times New Roman" w:hAnsi="Times New Roman" w:cs="Times New Roman"/>
                <w:kern w:val="28"/>
                <w:sz w:val="28"/>
                <w:szCs w:val="28"/>
                <w:lang w:val="uk-UA" w:eastAsia="ru-RU"/>
              </w:rPr>
              <w:t>14</w:t>
            </w:r>
          </w:p>
        </w:tc>
      </w:tr>
    </w:tbl>
    <w:p w:rsidR="009E7867" w:rsidRPr="000B396D" w:rsidRDefault="009E7867" w:rsidP="009E7867">
      <w:pPr>
        <w:pStyle w:val="a3"/>
        <w:spacing w:after="0" w:line="240" w:lineRule="auto"/>
        <w:ind w:left="0"/>
        <w:rPr>
          <w:rFonts w:ascii="Times New Roman" w:eastAsia="Times New Roman" w:hAnsi="Times New Roman" w:cs="Times New Roman"/>
          <w:b/>
          <w:color w:val="000000"/>
          <w:kern w:val="28"/>
          <w:sz w:val="26"/>
          <w:szCs w:val="26"/>
          <w:lang w:val="uk-UA" w:eastAsia="ru-RU"/>
        </w:rPr>
      </w:pPr>
    </w:p>
    <w:p w:rsidR="009E7867" w:rsidRPr="000B396D" w:rsidRDefault="009E7867" w:rsidP="009E7867">
      <w:pPr>
        <w:pStyle w:val="a3"/>
        <w:spacing w:after="0" w:line="240" w:lineRule="auto"/>
        <w:ind w:left="0"/>
        <w:rPr>
          <w:rFonts w:ascii="Times New Roman" w:eastAsia="Times New Roman" w:hAnsi="Times New Roman" w:cs="Times New Roman"/>
          <w:b/>
          <w:color w:val="000000"/>
          <w:kern w:val="28"/>
          <w:sz w:val="26"/>
          <w:szCs w:val="26"/>
          <w:lang w:val="uk-UA" w:eastAsia="ru-RU"/>
        </w:rPr>
      </w:pPr>
    </w:p>
    <w:p w:rsidR="009E7867" w:rsidRPr="000B396D" w:rsidRDefault="009E7867" w:rsidP="009E7867">
      <w:pPr>
        <w:pStyle w:val="a3"/>
        <w:spacing w:after="0" w:line="240" w:lineRule="auto"/>
        <w:ind w:left="0"/>
        <w:jc w:val="right"/>
        <w:rPr>
          <w:rFonts w:ascii="Times New Roman" w:eastAsia="Times New Roman" w:hAnsi="Times New Roman" w:cs="Times New Roman"/>
          <w:color w:val="000000"/>
          <w:kern w:val="28"/>
          <w:sz w:val="26"/>
          <w:szCs w:val="26"/>
          <w:lang w:val="uk-UA" w:eastAsia="ru-RU"/>
        </w:rPr>
      </w:pPr>
    </w:p>
    <w:p w:rsidR="009E7867" w:rsidRPr="000B396D" w:rsidRDefault="009E7867" w:rsidP="009E7867">
      <w:pPr>
        <w:pStyle w:val="a3"/>
        <w:spacing w:after="0" w:line="240" w:lineRule="auto"/>
        <w:ind w:left="0"/>
        <w:rPr>
          <w:rFonts w:ascii="Times New Roman" w:eastAsia="Times New Roman" w:hAnsi="Times New Roman" w:cs="Times New Roman"/>
          <w:b/>
          <w:color w:val="000000"/>
          <w:kern w:val="28"/>
          <w:sz w:val="26"/>
          <w:szCs w:val="26"/>
          <w:lang w:val="uk-UA" w:eastAsia="ru-RU"/>
        </w:rPr>
      </w:pPr>
    </w:p>
    <w:p w:rsidR="009E7867" w:rsidRPr="000B396D" w:rsidRDefault="009E7867" w:rsidP="009E7867">
      <w:pPr>
        <w:pStyle w:val="a3"/>
        <w:spacing w:after="0" w:line="240" w:lineRule="auto"/>
        <w:ind w:left="0"/>
        <w:rPr>
          <w:rFonts w:ascii="Times New Roman" w:eastAsia="Times New Roman" w:hAnsi="Times New Roman" w:cs="Times New Roman"/>
          <w:b/>
          <w:color w:val="000000"/>
          <w:kern w:val="28"/>
          <w:sz w:val="26"/>
          <w:szCs w:val="26"/>
          <w:lang w:val="uk-UA" w:eastAsia="ru-RU"/>
        </w:rPr>
      </w:pPr>
    </w:p>
    <w:p w:rsidR="009E7867" w:rsidRPr="000B396D" w:rsidRDefault="009E7867" w:rsidP="00B97094">
      <w:pPr>
        <w:spacing w:after="0" w:line="240" w:lineRule="auto"/>
        <w:contextualSpacing/>
        <w:jc w:val="both"/>
        <w:rPr>
          <w:rFonts w:ascii="Times New Roman" w:eastAsia="Calibri" w:hAnsi="Times New Roman" w:cs="Times New Roman"/>
          <w:b/>
          <w:sz w:val="26"/>
          <w:szCs w:val="26"/>
          <w:lang w:val="uk-UA" w:eastAsia="ru-RU"/>
        </w:rPr>
      </w:pPr>
    </w:p>
    <w:p w:rsidR="00EB7DE3" w:rsidRDefault="00EB7DE3" w:rsidP="00B97094">
      <w:pPr>
        <w:spacing w:after="0" w:line="240" w:lineRule="auto"/>
        <w:contextualSpacing/>
        <w:jc w:val="both"/>
        <w:rPr>
          <w:rFonts w:ascii="Times New Roman" w:eastAsia="Calibri" w:hAnsi="Times New Roman" w:cs="Times New Roman"/>
          <w:b/>
          <w:sz w:val="26"/>
          <w:szCs w:val="26"/>
          <w:lang w:val="uk-UA" w:eastAsia="ru-RU"/>
        </w:rPr>
      </w:pPr>
    </w:p>
    <w:p w:rsidR="000B396D" w:rsidRDefault="000B396D" w:rsidP="00B97094">
      <w:pPr>
        <w:spacing w:after="0" w:line="240" w:lineRule="auto"/>
        <w:contextualSpacing/>
        <w:jc w:val="both"/>
        <w:rPr>
          <w:rFonts w:ascii="Times New Roman" w:eastAsia="Calibri" w:hAnsi="Times New Roman" w:cs="Times New Roman"/>
          <w:b/>
          <w:sz w:val="26"/>
          <w:szCs w:val="26"/>
          <w:lang w:val="uk-UA" w:eastAsia="ru-RU"/>
        </w:rPr>
      </w:pPr>
    </w:p>
    <w:p w:rsidR="000B396D" w:rsidRDefault="000B396D" w:rsidP="00B97094">
      <w:pPr>
        <w:spacing w:after="0" w:line="240" w:lineRule="auto"/>
        <w:contextualSpacing/>
        <w:jc w:val="both"/>
        <w:rPr>
          <w:rFonts w:ascii="Times New Roman" w:eastAsia="Calibri" w:hAnsi="Times New Roman" w:cs="Times New Roman"/>
          <w:b/>
          <w:sz w:val="26"/>
          <w:szCs w:val="26"/>
          <w:lang w:val="uk-UA" w:eastAsia="ru-RU"/>
        </w:rPr>
      </w:pPr>
    </w:p>
    <w:p w:rsidR="000B396D" w:rsidRDefault="000B396D" w:rsidP="00B97094">
      <w:pPr>
        <w:spacing w:after="0" w:line="240" w:lineRule="auto"/>
        <w:contextualSpacing/>
        <w:jc w:val="both"/>
        <w:rPr>
          <w:rFonts w:ascii="Times New Roman" w:eastAsia="Calibri" w:hAnsi="Times New Roman" w:cs="Times New Roman"/>
          <w:b/>
          <w:sz w:val="26"/>
          <w:szCs w:val="26"/>
          <w:lang w:val="uk-UA" w:eastAsia="ru-RU"/>
        </w:rPr>
      </w:pPr>
    </w:p>
    <w:p w:rsidR="000B396D" w:rsidRDefault="000B396D" w:rsidP="00B97094">
      <w:pPr>
        <w:spacing w:after="0" w:line="240" w:lineRule="auto"/>
        <w:contextualSpacing/>
        <w:jc w:val="both"/>
        <w:rPr>
          <w:rFonts w:ascii="Times New Roman" w:eastAsia="Calibri" w:hAnsi="Times New Roman" w:cs="Times New Roman"/>
          <w:b/>
          <w:sz w:val="26"/>
          <w:szCs w:val="26"/>
          <w:lang w:val="uk-UA" w:eastAsia="ru-RU"/>
        </w:rPr>
      </w:pPr>
    </w:p>
    <w:p w:rsidR="00661279" w:rsidRDefault="00661279" w:rsidP="00B97094">
      <w:pPr>
        <w:spacing w:after="0" w:line="240" w:lineRule="auto"/>
        <w:contextualSpacing/>
        <w:jc w:val="both"/>
        <w:rPr>
          <w:rFonts w:ascii="Times New Roman" w:eastAsia="Calibri" w:hAnsi="Times New Roman" w:cs="Times New Roman"/>
          <w:b/>
          <w:sz w:val="26"/>
          <w:szCs w:val="26"/>
          <w:lang w:val="uk-UA" w:eastAsia="ru-RU"/>
        </w:rPr>
      </w:pPr>
    </w:p>
    <w:p w:rsidR="000B396D" w:rsidRPr="000B396D" w:rsidRDefault="000B396D" w:rsidP="000B396D">
      <w:pPr>
        <w:spacing w:after="0" w:line="240" w:lineRule="auto"/>
        <w:contextualSpacing/>
        <w:jc w:val="center"/>
        <w:rPr>
          <w:rFonts w:ascii="Times New Roman" w:eastAsia="Calibri" w:hAnsi="Times New Roman" w:cs="Times New Roman"/>
          <w:sz w:val="26"/>
          <w:szCs w:val="26"/>
          <w:lang w:val="uk-UA" w:eastAsia="ru-RU"/>
        </w:rPr>
      </w:pPr>
      <w:r w:rsidRPr="000B396D">
        <w:rPr>
          <w:rFonts w:ascii="Times New Roman" w:eastAsia="Calibri" w:hAnsi="Times New Roman" w:cs="Times New Roman"/>
          <w:sz w:val="26"/>
          <w:szCs w:val="26"/>
          <w:lang w:val="uk-UA" w:eastAsia="ru-RU"/>
        </w:rPr>
        <w:t>34</w:t>
      </w:r>
    </w:p>
    <w:p w:rsidR="000B396D" w:rsidRDefault="000B396D" w:rsidP="00B97094">
      <w:pPr>
        <w:spacing w:after="0" w:line="240" w:lineRule="auto"/>
        <w:contextualSpacing/>
        <w:jc w:val="both"/>
        <w:rPr>
          <w:rFonts w:ascii="Times New Roman" w:eastAsia="Calibri" w:hAnsi="Times New Roman" w:cs="Times New Roman"/>
          <w:b/>
          <w:sz w:val="28"/>
          <w:szCs w:val="28"/>
          <w:lang w:val="uk-UA" w:eastAsia="ru-RU"/>
        </w:rPr>
      </w:pPr>
    </w:p>
    <w:p w:rsidR="00E74059" w:rsidRDefault="002F72F3" w:rsidP="00B97094">
      <w:pPr>
        <w:spacing w:after="0" w:line="240" w:lineRule="auto"/>
        <w:contextualSpacing/>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7.12</w:t>
      </w:r>
      <w:r w:rsidR="006F35EF" w:rsidRPr="00E74059">
        <w:rPr>
          <w:rFonts w:ascii="Times New Roman" w:eastAsia="Calibri" w:hAnsi="Times New Roman" w:cs="Times New Roman"/>
          <w:b/>
          <w:sz w:val="28"/>
          <w:szCs w:val="28"/>
          <w:lang w:val="uk-UA" w:eastAsia="ru-RU"/>
        </w:rPr>
        <w:t xml:space="preserve">. Інклюзивне навчання.          </w:t>
      </w:r>
    </w:p>
    <w:p w:rsidR="000B396D" w:rsidRDefault="000B396D" w:rsidP="00B97094">
      <w:pPr>
        <w:tabs>
          <w:tab w:val="left" w:pos="3740"/>
        </w:tabs>
        <w:spacing w:after="0" w:line="240" w:lineRule="auto"/>
        <w:jc w:val="both"/>
        <w:rPr>
          <w:rFonts w:ascii="Times New Roman" w:hAnsi="Times New Roman"/>
          <w:sz w:val="28"/>
          <w:szCs w:val="28"/>
          <w:lang w:val="uk-UA"/>
        </w:rPr>
      </w:pPr>
    </w:p>
    <w:p w:rsidR="00F03BF3" w:rsidRPr="00F03BF3" w:rsidRDefault="00F03BF3" w:rsidP="00B97094">
      <w:pPr>
        <w:tabs>
          <w:tab w:val="left" w:pos="3740"/>
        </w:tabs>
        <w:spacing w:after="0" w:line="240" w:lineRule="auto"/>
        <w:jc w:val="both"/>
        <w:rPr>
          <w:rFonts w:ascii="Times New Roman" w:hAnsi="Times New Roman"/>
          <w:sz w:val="28"/>
          <w:szCs w:val="28"/>
          <w:lang w:val="uk-UA"/>
        </w:rPr>
      </w:pPr>
      <w:r>
        <w:rPr>
          <w:rFonts w:ascii="Times New Roman" w:hAnsi="Times New Roman"/>
          <w:sz w:val="28"/>
          <w:szCs w:val="28"/>
          <w:lang w:val="uk-UA"/>
        </w:rPr>
        <w:t>На виконання наказу відділу освіти, наказу по школі – сад , з</w:t>
      </w:r>
      <w:r w:rsidR="0083108C" w:rsidRPr="004331D8">
        <w:rPr>
          <w:rFonts w:ascii="Times New Roman" w:hAnsi="Times New Roman"/>
          <w:sz w:val="28"/>
          <w:szCs w:val="28"/>
          <w:lang w:val="uk-UA"/>
        </w:rPr>
        <w:t>гідно заяв батьків та за рекомендаціями районног</w:t>
      </w:r>
      <w:r>
        <w:rPr>
          <w:rFonts w:ascii="Times New Roman" w:hAnsi="Times New Roman"/>
          <w:sz w:val="28"/>
          <w:szCs w:val="28"/>
          <w:lang w:val="uk-UA"/>
        </w:rPr>
        <w:t xml:space="preserve">о інклюзивно-ресурсного центру </w:t>
      </w:r>
      <w:r w:rsidRPr="00F03BF3">
        <w:rPr>
          <w:rFonts w:ascii="Times New Roman" w:hAnsi="Times New Roman"/>
          <w:sz w:val="28"/>
          <w:szCs w:val="28"/>
          <w:lang w:val="uk-UA"/>
        </w:rPr>
        <w:t>інклюзивне навчання було організовано для:</w:t>
      </w:r>
    </w:p>
    <w:p w:rsidR="0083108C" w:rsidRPr="00F03BF3" w:rsidRDefault="00F03BF3" w:rsidP="00B97094">
      <w:pPr>
        <w:tabs>
          <w:tab w:val="left" w:pos="3740"/>
        </w:tabs>
        <w:spacing w:after="0" w:line="240" w:lineRule="auto"/>
        <w:jc w:val="both"/>
        <w:rPr>
          <w:rFonts w:ascii="Times New Roman" w:hAnsi="Times New Roman"/>
          <w:sz w:val="28"/>
          <w:szCs w:val="28"/>
          <w:lang w:val="uk-UA"/>
        </w:rPr>
      </w:pPr>
      <w:r>
        <w:rPr>
          <w:rFonts w:ascii="Times New Roman" w:hAnsi="Times New Roman"/>
          <w:sz w:val="28"/>
          <w:szCs w:val="28"/>
          <w:lang w:val="uk-UA"/>
        </w:rPr>
        <w:t>учня 2 класу Осадчого Богдана;</w:t>
      </w:r>
    </w:p>
    <w:p w:rsidR="00F03BF3" w:rsidRDefault="00F03BF3" w:rsidP="00B97094">
      <w:pPr>
        <w:tabs>
          <w:tab w:val="left" w:pos="3740"/>
        </w:tabs>
        <w:spacing w:after="0" w:line="240" w:lineRule="auto"/>
        <w:jc w:val="both"/>
        <w:rPr>
          <w:rFonts w:ascii="Times New Roman" w:hAnsi="Times New Roman"/>
          <w:sz w:val="28"/>
          <w:szCs w:val="28"/>
          <w:lang w:val="uk-UA"/>
        </w:rPr>
      </w:pPr>
      <w:r>
        <w:rPr>
          <w:rFonts w:ascii="Times New Roman" w:hAnsi="Times New Roman"/>
          <w:sz w:val="28"/>
          <w:szCs w:val="28"/>
          <w:lang w:val="uk-UA"/>
        </w:rPr>
        <w:t>учениці 4 класу Нестеренко Даші;</w:t>
      </w:r>
    </w:p>
    <w:p w:rsidR="00F03BF3" w:rsidRDefault="00F03BF3" w:rsidP="00B97094">
      <w:pPr>
        <w:tabs>
          <w:tab w:val="left" w:pos="3740"/>
        </w:tabs>
        <w:spacing w:after="0" w:line="240" w:lineRule="auto"/>
        <w:jc w:val="both"/>
        <w:rPr>
          <w:rFonts w:ascii="Times New Roman" w:hAnsi="Times New Roman"/>
          <w:sz w:val="28"/>
          <w:szCs w:val="28"/>
          <w:lang w:val="uk-UA"/>
        </w:rPr>
      </w:pPr>
      <w:r>
        <w:rPr>
          <w:rFonts w:ascii="Times New Roman" w:hAnsi="Times New Roman"/>
          <w:sz w:val="28"/>
          <w:szCs w:val="28"/>
          <w:lang w:val="uk-UA"/>
        </w:rPr>
        <w:t>учня 5 класу Ярохи Олександра.</w:t>
      </w:r>
    </w:p>
    <w:p w:rsidR="000B396D" w:rsidRDefault="000B396D" w:rsidP="00173930">
      <w:pPr>
        <w:spacing w:line="240" w:lineRule="auto"/>
        <w:rPr>
          <w:rFonts w:ascii="Times New Roman" w:hAnsi="Times New Roman"/>
          <w:b/>
          <w:i/>
          <w:sz w:val="28"/>
          <w:szCs w:val="28"/>
          <w:lang w:val="uk-UA"/>
        </w:rPr>
      </w:pPr>
    </w:p>
    <w:p w:rsidR="003228DA" w:rsidRPr="003228DA" w:rsidRDefault="003228DA" w:rsidP="00B97094">
      <w:pPr>
        <w:spacing w:line="240" w:lineRule="auto"/>
        <w:jc w:val="center"/>
        <w:rPr>
          <w:rFonts w:ascii="Times New Roman" w:eastAsia="Calibri" w:hAnsi="Times New Roman" w:cs="Times New Roman"/>
          <w:sz w:val="28"/>
          <w:szCs w:val="28"/>
          <w:lang w:val="uk-UA"/>
        </w:rPr>
      </w:pPr>
      <w:r w:rsidRPr="00274F85">
        <w:rPr>
          <w:rFonts w:ascii="Times New Roman" w:hAnsi="Times New Roman"/>
          <w:b/>
          <w:i/>
          <w:sz w:val="28"/>
          <w:szCs w:val="28"/>
          <w:lang w:val="uk-UA"/>
        </w:rPr>
        <w:t>Корекційно-розвитковий складник для осіб з особливими освітніми потребами.</w:t>
      </w:r>
    </w:p>
    <w:p w:rsidR="00C1301F" w:rsidRPr="006E3D5B" w:rsidRDefault="003228DA" w:rsidP="006E3D5B">
      <w:pPr>
        <w:spacing w:line="240" w:lineRule="auto"/>
        <w:ind w:firstLine="709"/>
        <w:jc w:val="both"/>
        <w:rPr>
          <w:rFonts w:ascii="Times New Roman" w:eastAsia="Calibri" w:hAnsi="Times New Roman" w:cs="Times New Roman"/>
          <w:sz w:val="28"/>
          <w:szCs w:val="28"/>
          <w:lang w:val="uk-UA"/>
        </w:rPr>
      </w:pPr>
      <w:r w:rsidRPr="004331D8">
        <w:rPr>
          <w:rFonts w:ascii="Times New Roman" w:eastAsia="Calibri" w:hAnsi="Times New Roman" w:cs="Times New Roman"/>
          <w:sz w:val="28"/>
          <w:szCs w:val="28"/>
          <w:lang w:val="uk-UA"/>
        </w:rPr>
        <w:t xml:space="preserve">Освітня програма  </w:t>
      </w:r>
      <w:r>
        <w:rPr>
          <w:rFonts w:ascii="Times New Roman" w:eastAsia="Calibri" w:hAnsi="Times New Roman" w:cs="Times New Roman"/>
          <w:sz w:val="28"/>
          <w:szCs w:val="28"/>
          <w:lang w:val="uk-UA"/>
        </w:rPr>
        <w:t xml:space="preserve">Гаївської </w:t>
      </w:r>
      <w:r w:rsidRPr="004331D8">
        <w:rPr>
          <w:rFonts w:ascii="Times New Roman" w:eastAsia="Calibri" w:hAnsi="Times New Roman" w:cs="Times New Roman"/>
          <w:sz w:val="28"/>
          <w:szCs w:val="28"/>
          <w:lang w:val="uk-UA"/>
        </w:rPr>
        <w:t>загальноосвітньої школи</w:t>
      </w:r>
      <w:r>
        <w:rPr>
          <w:rFonts w:ascii="Times New Roman" w:eastAsia="Calibri" w:hAnsi="Times New Roman" w:cs="Times New Roman"/>
          <w:sz w:val="28"/>
          <w:szCs w:val="28"/>
          <w:lang w:val="uk-UA"/>
        </w:rPr>
        <w:t xml:space="preserve"> - сад  І-ІІ</w:t>
      </w:r>
      <w:r w:rsidRPr="004331D8">
        <w:rPr>
          <w:rFonts w:ascii="Times New Roman" w:eastAsia="Calibri" w:hAnsi="Times New Roman" w:cs="Times New Roman"/>
          <w:sz w:val="28"/>
          <w:szCs w:val="28"/>
          <w:lang w:val="uk-UA"/>
        </w:rPr>
        <w:t xml:space="preserve"> ступенів для осіб з особливими освітніми потребами розроблена на виконання наказу Міністерства освіти і науки України від  12.06.2018 № 627 «Про затвердження типової освітньої програми спеціальних закладів загальної середньої освіти ІІ ступеня для дітей з </w:t>
      </w:r>
      <w:r w:rsidR="006E3D5B">
        <w:rPr>
          <w:rFonts w:ascii="Times New Roman" w:eastAsia="Calibri" w:hAnsi="Times New Roman" w:cs="Times New Roman"/>
          <w:sz w:val="28"/>
          <w:szCs w:val="28"/>
          <w:lang w:val="uk-UA"/>
        </w:rPr>
        <w:t>особливими освітніми потребами».</w:t>
      </w:r>
    </w:p>
    <w:p w:rsidR="006F35EF" w:rsidRDefault="006F35EF" w:rsidP="00B97094">
      <w:pPr>
        <w:spacing w:line="240" w:lineRule="auto"/>
        <w:jc w:val="both"/>
        <w:rPr>
          <w:rFonts w:ascii="Times New Roman" w:hAnsi="Times New Roman" w:cs="Times New Roman"/>
          <w:sz w:val="28"/>
          <w:szCs w:val="28"/>
          <w:lang w:val="uk-UA"/>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6E3D5B" w:rsidRDefault="006E3D5B" w:rsidP="00BF0D02">
      <w:pPr>
        <w:pStyle w:val="a7"/>
        <w:spacing w:line="360" w:lineRule="auto"/>
        <w:contextualSpacing/>
        <w:jc w:val="right"/>
        <w:rPr>
          <w:b w:val="0"/>
          <w:sz w:val="28"/>
          <w:szCs w:val="28"/>
        </w:rPr>
      </w:pPr>
    </w:p>
    <w:p w:rsidR="00237F91" w:rsidRDefault="00237F91" w:rsidP="000B396D">
      <w:pPr>
        <w:pStyle w:val="a7"/>
        <w:spacing w:line="360" w:lineRule="auto"/>
        <w:contextualSpacing/>
        <w:rPr>
          <w:b w:val="0"/>
          <w:sz w:val="28"/>
          <w:szCs w:val="28"/>
        </w:rPr>
      </w:pPr>
    </w:p>
    <w:p w:rsidR="006E3D5B" w:rsidRDefault="000B396D" w:rsidP="000B396D">
      <w:pPr>
        <w:pStyle w:val="a7"/>
        <w:spacing w:line="360" w:lineRule="auto"/>
        <w:contextualSpacing/>
        <w:rPr>
          <w:b w:val="0"/>
          <w:sz w:val="28"/>
          <w:szCs w:val="28"/>
        </w:rPr>
      </w:pPr>
      <w:r>
        <w:rPr>
          <w:b w:val="0"/>
          <w:sz w:val="28"/>
          <w:szCs w:val="28"/>
        </w:rPr>
        <w:t>35</w:t>
      </w:r>
    </w:p>
    <w:p w:rsidR="00237F91" w:rsidRDefault="00237F91" w:rsidP="00237F91">
      <w:pPr>
        <w:pStyle w:val="a7"/>
        <w:spacing w:line="360" w:lineRule="auto"/>
        <w:contextualSpacing/>
        <w:jc w:val="left"/>
        <w:rPr>
          <w:b w:val="0"/>
          <w:sz w:val="28"/>
          <w:szCs w:val="28"/>
        </w:rPr>
      </w:pPr>
    </w:p>
    <w:p w:rsidR="007348D0" w:rsidRPr="000B396D" w:rsidRDefault="000B396D" w:rsidP="000B396D">
      <w:pPr>
        <w:pStyle w:val="a7"/>
        <w:spacing w:line="360" w:lineRule="auto"/>
        <w:contextualSpacing/>
        <w:jc w:val="right"/>
        <w:rPr>
          <w:b w:val="0"/>
          <w:sz w:val="28"/>
          <w:szCs w:val="28"/>
        </w:rPr>
      </w:pPr>
      <w:r>
        <w:rPr>
          <w:b w:val="0"/>
          <w:sz w:val="28"/>
          <w:szCs w:val="28"/>
        </w:rPr>
        <w:t>Таблиця 15.</w:t>
      </w:r>
    </w:p>
    <w:p w:rsidR="0079324E" w:rsidRDefault="002F72F3" w:rsidP="007348D0">
      <w:pPr>
        <w:spacing w:after="0" w:line="240" w:lineRule="auto"/>
        <w:ind w:left="142"/>
        <w:rPr>
          <w:rFonts w:ascii="Times New Roman" w:eastAsia="Times New Roman" w:hAnsi="Times New Roman" w:cs="Times New Roman"/>
          <w:b/>
          <w:color w:val="000000"/>
          <w:kern w:val="28"/>
          <w:sz w:val="28"/>
          <w:szCs w:val="28"/>
          <w:lang w:val="uk-UA" w:eastAsia="ru-RU"/>
        </w:rPr>
      </w:pPr>
      <w:r w:rsidRPr="007348D0">
        <w:rPr>
          <w:rFonts w:ascii="Times New Roman" w:eastAsia="Times New Roman" w:hAnsi="Times New Roman" w:cs="Times New Roman"/>
          <w:b/>
          <w:color w:val="000000"/>
          <w:kern w:val="28"/>
          <w:sz w:val="28"/>
          <w:szCs w:val="28"/>
          <w:lang w:val="uk-UA" w:eastAsia="ru-RU"/>
        </w:rPr>
        <w:t xml:space="preserve">Навчальний план Гаївської загальноосвітньої школи-сад І-ІІ ступенів </w:t>
      </w:r>
      <w:r w:rsidR="00C1301F" w:rsidRPr="007348D0">
        <w:rPr>
          <w:rFonts w:ascii="Times New Roman" w:eastAsia="Times New Roman" w:hAnsi="Times New Roman" w:cs="Times New Roman"/>
          <w:b/>
          <w:color w:val="000000"/>
          <w:kern w:val="28"/>
          <w:sz w:val="28"/>
          <w:szCs w:val="28"/>
          <w:lang w:val="uk-UA" w:eastAsia="ru-RU"/>
        </w:rPr>
        <w:t xml:space="preserve"> інклюзивного навчання </w:t>
      </w:r>
      <w:r w:rsidRPr="007348D0">
        <w:rPr>
          <w:rFonts w:ascii="Times New Roman" w:eastAsia="Times New Roman" w:hAnsi="Times New Roman" w:cs="Times New Roman"/>
          <w:b/>
          <w:color w:val="000000"/>
          <w:kern w:val="28"/>
          <w:sz w:val="28"/>
          <w:szCs w:val="28"/>
          <w:lang w:val="uk-UA" w:eastAsia="ru-RU"/>
        </w:rPr>
        <w:t>на 2019-2020 навчальний рік (початкова школа</w:t>
      </w:r>
      <w:r w:rsidR="00C1301F" w:rsidRPr="007348D0">
        <w:rPr>
          <w:rFonts w:ascii="Times New Roman" w:eastAsia="Times New Roman" w:hAnsi="Times New Roman" w:cs="Times New Roman"/>
          <w:b/>
          <w:color w:val="000000"/>
          <w:kern w:val="28"/>
          <w:sz w:val="28"/>
          <w:szCs w:val="28"/>
          <w:lang w:val="uk-UA" w:eastAsia="ru-RU"/>
        </w:rPr>
        <w:t xml:space="preserve">  2 клас</w:t>
      </w:r>
      <w:r w:rsidRPr="007348D0">
        <w:rPr>
          <w:rFonts w:ascii="Times New Roman" w:eastAsia="Times New Roman" w:hAnsi="Times New Roman" w:cs="Times New Roman"/>
          <w:b/>
          <w:color w:val="000000"/>
          <w:kern w:val="28"/>
          <w:sz w:val="28"/>
          <w:szCs w:val="28"/>
          <w:lang w:val="uk-UA" w:eastAsia="ru-RU"/>
        </w:rPr>
        <w:t xml:space="preserve">)  </w:t>
      </w:r>
      <w:r w:rsidR="00C1301F" w:rsidRPr="007348D0">
        <w:rPr>
          <w:rFonts w:ascii="Times New Roman" w:eastAsia="Times New Roman" w:hAnsi="Times New Roman" w:cs="Times New Roman"/>
          <w:b/>
          <w:color w:val="000000"/>
          <w:kern w:val="28"/>
          <w:sz w:val="28"/>
          <w:szCs w:val="28"/>
          <w:lang w:val="uk-UA" w:eastAsia="ru-RU"/>
        </w:rPr>
        <w:t xml:space="preserve">дитини з особливими освітніми потребами Осадчого Богдана </w:t>
      </w:r>
    </w:p>
    <w:p w:rsidR="002F72F3" w:rsidRPr="007348D0" w:rsidRDefault="0079324E" w:rsidP="007348D0">
      <w:pPr>
        <w:spacing w:after="0" w:line="240" w:lineRule="auto"/>
        <w:ind w:left="142"/>
        <w:rPr>
          <w:rFonts w:ascii="Times New Roman" w:eastAsia="Times New Roman" w:hAnsi="Times New Roman" w:cs="Times New Roman"/>
          <w:b/>
          <w:color w:val="000000"/>
          <w:kern w:val="28"/>
          <w:sz w:val="28"/>
          <w:szCs w:val="28"/>
          <w:lang w:val="uk-UA" w:eastAsia="ru-RU"/>
        </w:rPr>
      </w:pPr>
      <w:r>
        <w:rPr>
          <w:rFonts w:ascii="Times New Roman" w:eastAsia="Times New Roman" w:hAnsi="Times New Roman" w:cs="Times New Roman"/>
          <w:b/>
          <w:color w:val="000000"/>
          <w:kern w:val="28"/>
          <w:sz w:val="28"/>
          <w:szCs w:val="28"/>
          <w:lang w:val="uk-UA" w:eastAsia="ru-RU"/>
        </w:rPr>
        <w:t>Олекса</w:t>
      </w:r>
      <w:r w:rsidR="000B3633">
        <w:rPr>
          <w:rFonts w:ascii="Times New Roman" w:eastAsia="Times New Roman" w:hAnsi="Times New Roman" w:cs="Times New Roman"/>
          <w:b/>
          <w:color w:val="000000"/>
          <w:kern w:val="28"/>
          <w:sz w:val="28"/>
          <w:szCs w:val="28"/>
          <w:lang w:val="uk-UA" w:eastAsia="ru-RU"/>
        </w:rPr>
        <w:t>н</w:t>
      </w:r>
      <w:r>
        <w:rPr>
          <w:rFonts w:ascii="Times New Roman" w:eastAsia="Times New Roman" w:hAnsi="Times New Roman" w:cs="Times New Roman"/>
          <w:b/>
          <w:color w:val="000000"/>
          <w:kern w:val="28"/>
          <w:sz w:val="28"/>
          <w:szCs w:val="28"/>
          <w:lang w:val="uk-UA" w:eastAsia="ru-RU"/>
        </w:rPr>
        <w:t>дровича</w:t>
      </w:r>
      <w:r w:rsidR="002F72F3" w:rsidRPr="007348D0">
        <w:rPr>
          <w:rFonts w:ascii="Times New Roman" w:eastAsia="Times New Roman" w:hAnsi="Times New Roman" w:cs="Times New Roman"/>
          <w:b/>
          <w:color w:val="000000"/>
          <w:kern w:val="28"/>
          <w:sz w:val="28"/>
          <w:szCs w:val="28"/>
          <w:lang w:val="uk-UA" w:eastAsia="ru-RU"/>
        </w:rPr>
        <w:t xml:space="preserve">       </w:t>
      </w:r>
      <w:r w:rsidR="002F72F3" w:rsidRPr="007348D0">
        <w:rPr>
          <w:rFonts w:ascii="Times New Roman" w:eastAsia="Calibri" w:hAnsi="Times New Roman" w:cs="Times New Roman"/>
          <w:sz w:val="28"/>
          <w:szCs w:val="28"/>
          <w:lang w:val="uk-UA" w:eastAsia="ru-RU"/>
        </w:rPr>
        <w:t xml:space="preserve">                                                                                                                        </w:t>
      </w:r>
    </w:p>
    <w:p w:rsidR="00C1301F" w:rsidRDefault="00C1301F" w:rsidP="002F72F3">
      <w:pPr>
        <w:spacing w:after="0" w:line="240" w:lineRule="auto"/>
        <w:jc w:val="right"/>
        <w:rPr>
          <w:rFonts w:ascii="Times New Roman" w:eastAsia="Times New Roman" w:hAnsi="Times New Roman" w:cs="Times New Roman"/>
          <w:kern w:val="28"/>
          <w:sz w:val="28"/>
          <w:szCs w:val="20"/>
          <w:lang w:val="uk-UA" w:eastAsia="ru-RU"/>
        </w:rPr>
      </w:pPr>
    </w:p>
    <w:p w:rsidR="002F72F3" w:rsidRPr="00FA5565" w:rsidRDefault="006E3D5B" w:rsidP="006E3D5B">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002F72F3" w:rsidRPr="00FA5565">
        <w:rPr>
          <w:rFonts w:ascii="Times New Roman" w:eastAsia="Times New Roman" w:hAnsi="Times New Roman" w:cs="Times New Roman"/>
          <w:kern w:val="28"/>
          <w:sz w:val="28"/>
          <w:szCs w:val="20"/>
          <w:lang w:val="uk-UA" w:eastAsia="ru-RU"/>
        </w:rPr>
        <w:t>ЗАТВЕРДЖЕНО:</w:t>
      </w:r>
    </w:p>
    <w:p w:rsidR="002F72F3" w:rsidRPr="00FA5565" w:rsidRDefault="002F72F3" w:rsidP="002F72F3">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наказом № __ від ______</w:t>
      </w:r>
    </w:p>
    <w:p w:rsidR="002F72F3" w:rsidRPr="00FA5565" w:rsidRDefault="002F72F3" w:rsidP="002F72F3">
      <w:pPr>
        <w:spacing w:after="0" w:line="240" w:lineRule="auto"/>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 xml:space="preserve">Директор </w:t>
      </w:r>
      <w:r>
        <w:rPr>
          <w:rFonts w:ascii="Times New Roman" w:eastAsia="Times New Roman" w:hAnsi="Times New Roman" w:cs="Times New Roman"/>
          <w:kern w:val="28"/>
          <w:sz w:val="28"/>
          <w:szCs w:val="20"/>
          <w:lang w:val="uk-UA" w:eastAsia="ru-RU"/>
        </w:rPr>
        <w:t xml:space="preserve">Гаївської </w:t>
      </w:r>
    </w:p>
    <w:p w:rsidR="002F72F3" w:rsidRPr="00FA5565" w:rsidRDefault="002F72F3" w:rsidP="002F72F3">
      <w:pPr>
        <w:spacing w:after="0" w:line="240" w:lineRule="auto"/>
        <w:jc w:val="right"/>
        <w:rPr>
          <w:rFonts w:ascii="Times New Roman" w:eastAsia="Times New Roman" w:hAnsi="Times New Roman" w:cs="Times New Roman"/>
          <w:kern w:val="28"/>
          <w:sz w:val="28"/>
          <w:szCs w:val="20"/>
          <w:lang w:val="uk-UA" w:eastAsia="ru-RU"/>
        </w:rPr>
      </w:pPr>
      <w:r w:rsidRPr="00FA5565">
        <w:rPr>
          <w:rFonts w:ascii="Times New Roman" w:eastAsia="Times New Roman" w:hAnsi="Times New Roman" w:cs="Times New Roman"/>
          <w:kern w:val="28"/>
          <w:sz w:val="28"/>
          <w:szCs w:val="20"/>
          <w:lang w:val="uk-UA" w:eastAsia="ru-RU"/>
        </w:rPr>
        <w:t>загальноосвітньої школи</w:t>
      </w:r>
      <w:r>
        <w:rPr>
          <w:rFonts w:ascii="Times New Roman" w:eastAsia="Times New Roman" w:hAnsi="Times New Roman" w:cs="Times New Roman"/>
          <w:kern w:val="28"/>
          <w:sz w:val="28"/>
          <w:szCs w:val="20"/>
          <w:lang w:val="uk-UA" w:eastAsia="ru-RU"/>
        </w:rPr>
        <w:t xml:space="preserve"> - сад</w:t>
      </w:r>
      <w:r w:rsidRPr="00FA5565">
        <w:rPr>
          <w:rFonts w:ascii="Times New Roman" w:eastAsia="Times New Roman" w:hAnsi="Times New Roman" w:cs="Times New Roman"/>
          <w:kern w:val="28"/>
          <w:sz w:val="28"/>
          <w:szCs w:val="20"/>
          <w:lang w:val="uk-UA" w:eastAsia="ru-RU"/>
        </w:rPr>
        <w:t xml:space="preserve"> І-ІІ ст.</w:t>
      </w:r>
    </w:p>
    <w:p w:rsidR="002F72F3" w:rsidRPr="00FA5565" w:rsidRDefault="002F72F3" w:rsidP="002F72F3">
      <w:pPr>
        <w:spacing w:after="0" w:line="240" w:lineRule="auto"/>
        <w:jc w:val="right"/>
        <w:rPr>
          <w:rFonts w:ascii="Times New Roman" w:eastAsia="Times New Roman" w:hAnsi="Times New Roman" w:cs="Times New Roman"/>
          <w:b/>
          <w:kern w:val="28"/>
          <w:sz w:val="28"/>
          <w:szCs w:val="20"/>
          <w:lang w:val="uk-UA" w:eastAsia="ru-RU"/>
        </w:rPr>
      </w:pPr>
    </w:p>
    <w:p w:rsidR="002F72F3" w:rsidRPr="0097423D" w:rsidRDefault="002F72F3" w:rsidP="002F72F3">
      <w:pPr>
        <w:spacing w:after="0" w:line="240" w:lineRule="auto"/>
        <w:jc w:val="right"/>
        <w:rPr>
          <w:rFonts w:ascii="Times New Roman" w:eastAsia="Times New Roman" w:hAnsi="Times New Roman" w:cs="Times New Roman"/>
          <w:kern w:val="28"/>
          <w:sz w:val="28"/>
          <w:szCs w:val="20"/>
          <w:lang w:val="uk-UA" w:eastAsia="ru-RU"/>
        </w:rPr>
      </w:pPr>
    </w:p>
    <w:p w:rsidR="002F72F3" w:rsidRPr="0097423D" w:rsidRDefault="002F72F3" w:rsidP="002F72F3">
      <w:pPr>
        <w:spacing w:after="0" w:line="240" w:lineRule="auto"/>
        <w:jc w:val="right"/>
        <w:rPr>
          <w:rFonts w:ascii="Times New Roman" w:eastAsia="Times New Roman" w:hAnsi="Times New Roman" w:cs="Times New Roman"/>
          <w:kern w:val="28"/>
          <w:sz w:val="24"/>
          <w:szCs w:val="24"/>
          <w:lang w:val="uk-UA" w:eastAsia="ru-RU"/>
        </w:rPr>
      </w:pPr>
    </w:p>
    <w:tbl>
      <w:tblPr>
        <w:tblW w:w="8931" w:type="dxa"/>
        <w:tblInd w:w="5" w:type="dxa"/>
        <w:tblLayout w:type="fixed"/>
        <w:tblCellMar>
          <w:left w:w="0" w:type="dxa"/>
          <w:right w:w="0" w:type="dxa"/>
        </w:tblCellMar>
        <w:tblLook w:val="0000" w:firstRow="0" w:lastRow="0" w:firstColumn="0" w:lastColumn="0" w:noHBand="0" w:noVBand="0"/>
      </w:tblPr>
      <w:tblGrid>
        <w:gridCol w:w="590"/>
        <w:gridCol w:w="3970"/>
        <w:gridCol w:w="4371"/>
      </w:tblGrid>
      <w:tr w:rsidR="00C1301F" w:rsidRPr="0097423D" w:rsidTr="00C1301F">
        <w:trPr>
          <w:trHeight w:val="60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п/п</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Навчальні предмети</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C1301F">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 клас</w:t>
            </w:r>
          </w:p>
        </w:tc>
      </w:tr>
      <w:tr w:rsidR="00C1301F" w:rsidRPr="0097423D" w:rsidTr="00C1301F">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Українська мова </w:t>
            </w:r>
          </w:p>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Українська література</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7</w:t>
            </w:r>
          </w:p>
        </w:tc>
      </w:tr>
      <w:tr w:rsidR="00C1301F" w:rsidRPr="0097423D" w:rsidTr="00C1301F">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Іноземна мова</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3</w:t>
            </w:r>
          </w:p>
        </w:tc>
      </w:tr>
      <w:tr w:rsidR="00C1301F" w:rsidRPr="0097423D" w:rsidTr="00C1301F">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3</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Математика</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w:t>
            </w:r>
          </w:p>
        </w:tc>
      </w:tr>
      <w:tr w:rsidR="00C1301F" w:rsidRPr="0097423D" w:rsidTr="00C1301F">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Я у світі  </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p>
        </w:tc>
      </w:tr>
      <w:tr w:rsidR="00C1301F" w:rsidRPr="0097423D" w:rsidTr="00C1301F">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5</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Зарубіжна література</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p>
        </w:tc>
      </w:tr>
      <w:tr w:rsidR="00C1301F" w:rsidRPr="0097423D" w:rsidTr="00C1301F">
        <w:trPr>
          <w:trHeight w:val="557"/>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6</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Історія України Етика</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p>
        </w:tc>
      </w:tr>
      <w:tr w:rsidR="00C1301F" w:rsidRPr="0097423D" w:rsidTr="00C1301F">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7</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Всесвітня історія</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p>
        </w:tc>
      </w:tr>
      <w:tr w:rsidR="00C1301F" w:rsidRPr="0097423D" w:rsidTr="00C1301F">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8</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Правознавство</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p>
        </w:tc>
      </w:tr>
      <w:tr w:rsidR="00C1301F" w:rsidRPr="0097423D" w:rsidTr="00C1301F">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9</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Природознавство</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r>
      <w:tr w:rsidR="00C1301F" w:rsidRPr="0097423D" w:rsidTr="00C1301F">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10</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Біологія</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p>
        </w:tc>
      </w:tr>
      <w:tr w:rsidR="00C1301F" w:rsidRPr="0097423D" w:rsidTr="00C1301F">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Географія</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p>
        </w:tc>
      </w:tr>
      <w:tr w:rsidR="00C1301F" w:rsidRPr="0097423D" w:rsidTr="00C1301F">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12</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Фізика</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p>
        </w:tc>
      </w:tr>
      <w:tr w:rsidR="00C1301F" w:rsidRPr="0097423D" w:rsidTr="00C1301F">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13</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Хімія</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p>
        </w:tc>
      </w:tr>
      <w:tr w:rsidR="00C1301F" w:rsidRPr="0097423D" w:rsidTr="00C1301F">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Музичне мистецтво</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C1301F" w:rsidRPr="0097423D" w:rsidTr="00C1301F">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15</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Образотворче мистецтво</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C1301F" w:rsidRPr="0097423D" w:rsidTr="00C1301F">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16</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Фізична культура </w:t>
            </w:r>
          </w:p>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Основи здоров'я</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1</w:t>
            </w:r>
          </w:p>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C1301F" w:rsidRPr="0097423D" w:rsidTr="00C1301F">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17</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Трудове навчання</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C1301F" w:rsidRPr="0097423D" w:rsidTr="00C1301F">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18</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Інформатика</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C1301F" w:rsidRPr="0097423D" w:rsidTr="00C1301F">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auto"/>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Разом:</w:t>
            </w:r>
          </w:p>
        </w:tc>
        <w:tc>
          <w:tcPr>
            <w:tcW w:w="4371" w:type="dxa"/>
            <w:tcBorders>
              <w:top w:val="single" w:sz="4" w:space="0" w:color="auto"/>
              <w:left w:val="single" w:sz="4" w:space="0" w:color="auto"/>
              <w:bottom w:val="single" w:sz="4" w:space="0" w:color="auto"/>
              <w:right w:val="single" w:sz="4" w:space="0" w:color="auto"/>
            </w:tcBorders>
            <w:shd w:val="clear" w:color="auto" w:fill="auto"/>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22</w:t>
            </w:r>
          </w:p>
        </w:tc>
      </w:tr>
      <w:tr w:rsidR="00C1301F" w:rsidRPr="0097423D" w:rsidTr="00C1301F">
        <w:trPr>
          <w:trHeight w:val="489"/>
        </w:trPr>
        <w:tc>
          <w:tcPr>
            <w:tcW w:w="590" w:type="dxa"/>
            <w:tcBorders>
              <w:top w:val="single" w:sz="4" w:space="0" w:color="auto"/>
              <w:left w:val="single" w:sz="4" w:space="0" w:color="auto"/>
              <w:right w:val="single" w:sz="4" w:space="0" w:color="auto"/>
            </w:tcBorders>
            <w:shd w:val="clear" w:color="auto" w:fill="auto"/>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3970" w:type="dxa"/>
            <w:tcBorders>
              <w:top w:val="single" w:sz="4" w:space="0" w:color="auto"/>
              <w:left w:val="single" w:sz="4" w:space="0" w:color="auto"/>
              <w:right w:val="single" w:sz="4" w:space="0" w:color="auto"/>
            </w:tcBorders>
            <w:shd w:val="clear" w:color="auto" w:fill="auto"/>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Християнська етика </w:t>
            </w:r>
          </w:p>
          <w:p w:rsidR="00C1301F"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Українська мова</w:t>
            </w:r>
          </w:p>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C1301F">
              <w:rPr>
                <w:rFonts w:ascii="Times New Roman" w:eastAsia="Times New Roman" w:hAnsi="Times New Roman" w:cs="Times New Roman"/>
                <w:kern w:val="28"/>
                <w:sz w:val="28"/>
                <w:szCs w:val="28"/>
                <w:lang w:val="uk-UA" w:eastAsia="ru-RU"/>
              </w:rPr>
              <w:t>Корекційно-розвиткові заняття</w:t>
            </w:r>
          </w:p>
        </w:tc>
        <w:tc>
          <w:tcPr>
            <w:tcW w:w="4371" w:type="dxa"/>
            <w:tcBorders>
              <w:top w:val="single" w:sz="4" w:space="0" w:color="auto"/>
              <w:left w:val="single" w:sz="4" w:space="0" w:color="auto"/>
              <w:right w:val="single" w:sz="4" w:space="0" w:color="auto"/>
            </w:tcBorders>
            <w:shd w:val="clear" w:color="auto" w:fill="auto"/>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0.5</w:t>
            </w:r>
          </w:p>
          <w:p w:rsidR="00C1301F"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0.5</w:t>
            </w:r>
          </w:p>
          <w:p w:rsidR="00C1301F" w:rsidRPr="0097423D" w:rsidRDefault="00C1301F" w:rsidP="00D72124">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2</w:t>
            </w:r>
          </w:p>
        </w:tc>
      </w:tr>
      <w:tr w:rsidR="00C1301F" w:rsidRPr="0097423D" w:rsidTr="00C1301F">
        <w:trPr>
          <w:trHeight w:val="268"/>
        </w:trPr>
        <w:tc>
          <w:tcPr>
            <w:tcW w:w="590" w:type="dxa"/>
            <w:tcBorders>
              <w:top w:val="nil"/>
              <w:left w:val="single" w:sz="4" w:space="0" w:color="auto"/>
              <w:bottom w:val="single" w:sz="4" w:space="0" w:color="auto"/>
              <w:right w:val="single" w:sz="4" w:space="0" w:color="auto"/>
            </w:tcBorders>
            <w:shd w:val="clear" w:color="auto" w:fill="auto"/>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p>
        </w:tc>
        <w:tc>
          <w:tcPr>
            <w:tcW w:w="3970" w:type="dxa"/>
            <w:tcBorders>
              <w:top w:val="nil"/>
              <w:left w:val="single" w:sz="4" w:space="0" w:color="auto"/>
              <w:bottom w:val="single" w:sz="4" w:space="0" w:color="auto"/>
              <w:right w:val="single" w:sz="4" w:space="0" w:color="auto"/>
            </w:tcBorders>
            <w:shd w:val="clear" w:color="auto" w:fill="auto"/>
          </w:tcPr>
          <w:p w:rsidR="00C1301F" w:rsidRPr="0097423D" w:rsidRDefault="00C1301F" w:rsidP="002F72F3">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Всього фінансується</w:t>
            </w:r>
          </w:p>
        </w:tc>
        <w:tc>
          <w:tcPr>
            <w:tcW w:w="4371" w:type="dxa"/>
            <w:tcBorders>
              <w:top w:val="nil"/>
              <w:left w:val="single" w:sz="4" w:space="0" w:color="auto"/>
              <w:bottom w:val="single" w:sz="4" w:space="0" w:color="auto"/>
              <w:right w:val="single" w:sz="4" w:space="0" w:color="auto"/>
            </w:tcBorders>
            <w:shd w:val="clear" w:color="auto" w:fill="auto"/>
          </w:tcPr>
          <w:p w:rsidR="00C1301F" w:rsidRPr="0097423D" w:rsidRDefault="00C1301F" w:rsidP="00D72124">
            <w:pPr>
              <w:spacing w:after="0" w:line="240" w:lineRule="auto"/>
              <w:ind w:firstLine="293"/>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25</w:t>
            </w:r>
          </w:p>
        </w:tc>
      </w:tr>
    </w:tbl>
    <w:p w:rsidR="002F72F3" w:rsidRDefault="002F72F3" w:rsidP="002F72F3">
      <w:pPr>
        <w:autoSpaceDE w:val="0"/>
        <w:autoSpaceDN w:val="0"/>
        <w:adjustRightInd w:val="0"/>
        <w:spacing w:after="0" w:line="240" w:lineRule="auto"/>
        <w:rPr>
          <w:rFonts w:ascii="Times New Roman" w:eastAsia="TimesNewRomanPSMT" w:hAnsi="Times New Roman" w:cs="Times New Roman"/>
          <w:kern w:val="28"/>
          <w:sz w:val="24"/>
          <w:szCs w:val="24"/>
          <w:lang w:val="uk-UA"/>
        </w:rPr>
      </w:pPr>
    </w:p>
    <w:p w:rsidR="002F72F3" w:rsidRDefault="002F72F3" w:rsidP="002F72F3">
      <w:pPr>
        <w:spacing w:after="0" w:line="240" w:lineRule="auto"/>
        <w:rPr>
          <w:rFonts w:ascii="Times New Roman" w:eastAsia="Times New Roman" w:hAnsi="Times New Roman" w:cs="Times New Roman"/>
          <w:color w:val="000000"/>
          <w:kern w:val="28"/>
          <w:sz w:val="28"/>
          <w:szCs w:val="20"/>
          <w:lang w:val="uk-UA" w:eastAsia="ru-RU"/>
        </w:rPr>
      </w:pPr>
    </w:p>
    <w:p w:rsidR="002F72F3" w:rsidRDefault="002F72F3" w:rsidP="002F72F3">
      <w:pPr>
        <w:spacing w:after="0" w:line="240" w:lineRule="auto"/>
        <w:rPr>
          <w:rFonts w:ascii="Times New Roman" w:eastAsia="Times New Roman" w:hAnsi="Times New Roman" w:cs="Times New Roman"/>
          <w:color w:val="000000"/>
          <w:kern w:val="28"/>
          <w:sz w:val="28"/>
          <w:szCs w:val="20"/>
          <w:lang w:val="uk-UA" w:eastAsia="ru-RU"/>
        </w:rPr>
      </w:pPr>
    </w:p>
    <w:p w:rsidR="000B396D" w:rsidRDefault="000B396D" w:rsidP="00A823AD">
      <w:pPr>
        <w:pStyle w:val="a7"/>
        <w:spacing w:line="360" w:lineRule="auto"/>
        <w:contextualSpacing/>
        <w:rPr>
          <w:b w:val="0"/>
          <w:sz w:val="28"/>
          <w:szCs w:val="28"/>
        </w:rPr>
      </w:pPr>
      <w:r>
        <w:rPr>
          <w:b w:val="0"/>
          <w:sz w:val="28"/>
          <w:szCs w:val="28"/>
        </w:rPr>
        <w:t>36</w:t>
      </w:r>
    </w:p>
    <w:p w:rsidR="007348D0" w:rsidRPr="00D72124" w:rsidRDefault="00D72124" w:rsidP="00D72124">
      <w:pPr>
        <w:pStyle w:val="a7"/>
        <w:spacing w:line="360" w:lineRule="auto"/>
        <w:contextualSpacing/>
        <w:jc w:val="right"/>
        <w:rPr>
          <w:b w:val="0"/>
          <w:sz w:val="28"/>
          <w:szCs w:val="28"/>
        </w:rPr>
      </w:pPr>
      <w:r>
        <w:rPr>
          <w:b w:val="0"/>
          <w:sz w:val="28"/>
          <w:szCs w:val="28"/>
        </w:rPr>
        <w:lastRenderedPageBreak/>
        <w:t>Таблиця 16.</w:t>
      </w:r>
      <w:r w:rsidR="007348D0">
        <w:rPr>
          <w:rFonts w:eastAsia="Times New Roman"/>
          <w:b w:val="0"/>
          <w:kern w:val="28"/>
          <w:sz w:val="28"/>
          <w:szCs w:val="28"/>
        </w:rPr>
        <w:t xml:space="preserve">   </w:t>
      </w:r>
    </w:p>
    <w:p w:rsidR="007348D0" w:rsidRDefault="007348D0" w:rsidP="004340FF">
      <w:pPr>
        <w:spacing w:after="0" w:line="240" w:lineRule="auto"/>
        <w:ind w:left="720"/>
        <w:contextualSpacing/>
        <w:jc w:val="center"/>
        <w:rPr>
          <w:rFonts w:ascii="Times New Roman" w:eastAsia="Times New Roman" w:hAnsi="Times New Roman" w:cs="Times New Roman"/>
          <w:b/>
          <w:kern w:val="28"/>
          <w:sz w:val="28"/>
          <w:szCs w:val="28"/>
          <w:lang w:val="uk-UA" w:eastAsia="ru-RU"/>
        </w:rPr>
      </w:pPr>
    </w:p>
    <w:p w:rsidR="004340FF" w:rsidRPr="004340FF" w:rsidRDefault="004340FF" w:rsidP="004340FF">
      <w:pPr>
        <w:spacing w:after="0" w:line="240" w:lineRule="auto"/>
        <w:ind w:left="720"/>
        <w:contextualSpacing/>
        <w:jc w:val="center"/>
        <w:rPr>
          <w:rFonts w:ascii="Times New Roman" w:eastAsia="Times New Roman" w:hAnsi="Times New Roman" w:cs="Times New Roman"/>
          <w:b/>
          <w:kern w:val="28"/>
          <w:sz w:val="28"/>
          <w:szCs w:val="28"/>
          <w:lang w:val="uk-UA" w:eastAsia="ru-RU"/>
        </w:rPr>
      </w:pPr>
      <w:r w:rsidRPr="004340FF">
        <w:rPr>
          <w:rFonts w:ascii="Times New Roman" w:eastAsia="Times New Roman" w:hAnsi="Times New Roman" w:cs="Times New Roman"/>
          <w:b/>
          <w:kern w:val="28"/>
          <w:sz w:val="28"/>
          <w:szCs w:val="28"/>
          <w:lang w:val="uk-UA" w:eastAsia="ru-RU"/>
        </w:rPr>
        <w:t>НАВЧАЛЬНИЙ ПЛАН</w:t>
      </w:r>
    </w:p>
    <w:p w:rsidR="004340FF" w:rsidRPr="004340FF" w:rsidRDefault="004340FF" w:rsidP="004340FF">
      <w:pPr>
        <w:spacing w:after="0" w:line="240" w:lineRule="auto"/>
        <w:contextualSpacing/>
        <w:jc w:val="center"/>
        <w:rPr>
          <w:rFonts w:ascii="Times New Roman" w:eastAsia="Times New Roman" w:hAnsi="Times New Roman" w:cs="Times New Roman"/>
          <w:b/>
          <w:kern w:val="28"/>
          <w:sz w:val="28"/>
          <w:szCs w:val="28"/>
          <w:lang w:val="uk-UA" w:eastAsia="ru-RU"/>
        </w:rPr>
      </w:pPr>
      <w:r w:rsidRPr="004340FF">
        <w:rPr>
          <w:rFonts w:ascii="Times New Roman" w:eastAsia="Times New Roman" w:hAnsi="Times New Roman" w:cs="Times New Roman"/>
          <w:b/>
          <w:kern w:val="28"/>
          <w:sz w:val="28"/>
          <w:szCs w:val="28"/>
          <w:lang w:val="uk-UA" w:eastAsia="ru-RU"/>
        </w:rPr>
        <w:t>Га</w:t>
      </w:r>
      <w:r>
        <w:rPr>
          <w:rFonts w:ascii="Times New Roman" w:eastAsia="Times New Roman" w:hAnsi="Times New Roman" w:cs="Times New Roman"/>
          <w:b/>
          <w:kern w:val="28"/>
          <w:sz w:val="28"/>
          <w:szCs w:val="28"/>
          <w:lang w:val="uk-UA" w:eastAsia="ru-RU"/>
        </w:rPr>
        <w:t xml:space="preserve">ївської </w:t>
      </w:r>
      <w:r w:rsidRPr="004340FF">
        <w:rPr>
          <w:rFonts w:ascii="Times New Roman" w:eastAsia="Times New Roman" w:hAnsi="Times New Roman" w:cs="Times New Roman"/>
          <w:b/>
          <w:kern w:val="28"/>
          <w:sz w:val="28"/>
          <w:szCs w:val="28"/>
          <w:lang w:val="uk-UA" w:eastAsia="ru-RU"/>
        </w:rPr>
        <w:t xml:space="preserve">загальноосвітньої школи </w:t>
      </w:r>
      <w:r>
        <w:rPr>
          <w:rFonts w:ascii="Times New Roman" w:eastAsia="Times New Roman" w:hAnsi="Times New Roman" w:cs="Times New Roman"/>
          <w:b/>
          <w:kern w:val="28"/>
          <w:sz w:val="28"/>
          <w:szCs w:val="28"/>
          <w:lang w:val="uk-UA" w:eastAsia="ru-RU"/>
        </w:rPr>
        <w:t>- сад</w:t>
      </w:r>
      <w:r w:rsidRPr="004340FF">
        <w:rPr>
          <w:rFonts w:ascii="Times New Roman" w:eastAsia="Times New Roman" w:hAnsi="Times New Roman" w:cs="Times New Roman"/>
          <w:b/>
          <w:kern w:val="28"/>
          <w:sz w:val="28"/>
          <w:szCs w:val="28"/>
          <w:lang w:val="uk-UA" w:eastAsia="ru-RU"/>
        </w:rPr>
        <w:t xml:space="preserve"> І-ІІ ступенів</w:t>
      </w:r>
    </w:p>
    <w:p w:rsidR="004340FF" w:rsidRPr="004340FF" w:rsidRDefault="004340FF" w:rsidP="004340FF">
      <w:pPr>
        <w:spacing w:after="0" w:line="240" w:lineRule="auto"/>
        <w:contextualSpacing/>
        <w:jc w:val="center"/>
        <w:rPr>
          <w:rFonts w:ascii="Times New Roman" w:eastAsia="Times New Roman" w:hAnsi="Times New Roman" w:cs="Times New Roman"/>
          <w:b/>
          <w:kern w:val="28"/>
          <w:sz w:val="28"/>
          <w:szCs w:val="28"/>
          <w:lang w:val="uk-UA" w:eastAsia="ru-RU"/>
        </w:rPr>
      </w:pPr>
      <w:r w:rsidRPr="004340FF">
        <w:rPr>
          <w:rFonts w:ascii="Times New Roman" w:eastAsia="Times New Roman" w:hAnsi="Times New Roman" w:cs="Times New Roman"/>
          <w:b/>
          <w:kern w:val="28"/>
          <w:sz w:val="28"/>
          <w:szCs w:val="28"/>
          <w:lang w:val="uk-UA" w:eastAsia="ru-RU"/>
        </w:rPr>
        <w:t>інклюзивного навчання (4 клас) з українською мовою</w:t>
      </w:r>
    </w:p>
    <w:p w:rsidR="004340FF" w:rsidRPr="004340FF" w:rsidRDefault="004340FF" w:rsidP="004340FF">
      <w:pPr>
        <w:spacing w:after="0" w:line="240" w:lineRule="auto"/>
        <w:jc w:val="center"/>
        <w:rPr>
          <w:rFonts w:ascii="Times New Roman" w:eastAsia="Times New Roman" w:hAnsi="Times New Roman" w:cs="Times New Roman"/>
          <w:b/>
          <w:kern w:val="28"/>
          <w:sz w:val="28"/>
          <w:szCs w:val="28"/>
          <w:lang w:val="uk-UA" w:eastAsia="ru-RU"/>
        </w:rPr>
      </w:pPr>
      <w:r w:rsidRPr="004340FF">
        <w:rPr>
          <w:rFonts w:ascii="Times New Roman" w:eastAsia="Times New Roman" w:hAnsi="Times New Roman" w:cs="Times New Roman"/>
          <w:b/>
          <w:kern w:val="28"/>
          <w:sz w:val="28"/>
          <w:szCs w:val="28"/>
          <w:lang w:val="uk-UA" w:eastAsia="ru-RU"/>
        </w:rPr>
        <w:t>дитини з особливими освітніми потребами</w:t>
      </w:r>
    </w:p>
    <w:p w:rsidR="004340FF" w:rsidRDefault="004340FF" w:rsidP="004340FF">
      <w:pPr>
        <w:spacing w:after="0" w:line="240" w:lineRule="auto"/>
        <w:contextualSpacing/>
        <w:jc w:val="center"/>
        <w:rPr>
          <w:rFonts w:ascii="Times New Roman" w:eastAsia="Times New Roman" w:hAnsi="Times New Roman" w:cs="Times New Roman"/>
          <w:b/>
          <w:kern w:val="28"/>
          <w:sz w:val="28"/>
          <w:szCs w:val="28"/>
          <w:lang w:val="uk-UA" w:eastAsia="ru-RU"/>
        </w:rPr>
      </w:pPr>
      <w:r>
        <w:rPr>
          <w:rFonts w:ascii="Times New Roman" w:eastAsia="Times New Roman" w:hAnsi="Times New Roman" w:cs="Times New Roman"/>
          <w:b/>
          <w:kern w:val="28"/>
          <w:sz w:val="28"/>
          <w:szCs w:val="28"/>
          <w:lang w:val="uk-UA" w:eastAsia="ru-RU"/>
        </w:rPr>
        <w:t>Янковіцької Даші</w:t>
      </w:r>
      <w:r w:rsidR="001C067C">
        <w:rPr>
          <w:rFonts w:ascii="Times New Roman" w:eastAsia="Times New Roman" w:hAnsi="Times New Roman" w:cs="Times New Roman"/>
          <w:b/>
          <w:kern w:val="28"/>
          <w:sz w:val="28"/>
          <w:szCs w:val="28"/>
          <w:lang w:val="uk-UA" w:eastAsia="ru-RU"/>
        </w:rPr>
        <w:t xml:space="preserve"> Олександрівни</w:t>
      </w:r>
    </w:p>
    <w:p w:rsidR="004340FF" w:rsidRPr="004340FF" w:rsidRDefault="004340FF" w:rsidP="004340FF">
      <w:pPr>
        <w:spacing w:after="0" w:line="240" w:lineRule="auto"/>
        <w:contextualSpacing/>
        <w:jc w:val="center"/>
        <w:rPr>
          <w:rFonts w:ascii="Times New Roman" w:eastAsia="Times New Roman" w:hAnsi="Times New Roman" w:cs="Times New Roman"/>
          <w:b/>
          <w:kern w:val="28"/>
          <w:sz w:val="28"/>
          <w:szCs w:val="28"/>
          <w:lang w:val="uk-UA" w:eastAsia="ru-RU"/>
        </w:rPr>
      </w:pPr>
      <w:r w:rsidRPr="004340FF">
        <w:rPr>
          <w:rFonts w:ascii="Times New Roman" w:eastAsia="Times New Roman" w:hAnsi="Times New Roman" w:cs="Times New Roman"/>
          <w:b/>
          <w:kern w:val="28"/>
          <w:sz w:val="28"/>
          <w:szCs w:val="28"/>
          <w:lang w:val="uk-UA" w:eastAsia="ru-RU"/>
        </w:rPr>
        <w:t>на 2019-2020 навчальний рік</w:t>
      </w:r>
    </w:p>
    <w:p w:rsidR="004340FF" w:rsidRPr="004340FF" w:rsidRDefault="004340FF" w:rsidP="007348D0">
      <w:pPr>
        <w:spacing w:after="0" w:line="240" w:lineRule="auto"/>
        <w:jc w:val="right"/>
        <w:rPr>
          <w:rFonts w:ascii="Times New Roman" w:eastAsia="Times New Roman" w:hAnsi="Times New Roman" w:cs="Times New Roman"/>
          <w:kern w:val="28"/>
          <w:sz w:val="28"/>
          <w:szCs w:val="28"/>
          <w:lang w:val="uk-UA" w:eastAsia="ru-RU"/>
        </w:rPr>
      </w:pPr>
    </w:p>
    <w:p w:rsidR="004340FF" w:rsidRPr="004340FF" w:rsidRDefault="004340FF" w:rsidP="004340FF">
      <w:pPr>
        <w:spacing w:after="0" w:line="240" w:lineRule="auto"/>
        <w:ind w:firstLine="708"/>
        <w:jc w:val="both"/>
        <w:rPr>
          <w:rFonts w:ascii="Times New Roman" w:eastAsia="Times New Roman" w:hAnsi="Times New Roman" w:cs="Times New Roman"/>
          <w:kern w:val="28"/>
          <w:sz w:val="28"/>
          <w:szCs w:val="28"/>
          <w:lang w:val="uk-UA" w:eastAsia="ru-RU"/>
        </w:rPr>
      </w:pPr>
    </w:p>
    <w:p w:rsidR="004340FF" w:rsidRPr="004340FF" w:rsidRDefault="004340FF" w:rsidP="004340FF">
      <w:pPr>
        <w:spacing w:after="0" w:line="240" w:lineRule="auto"/>
        <w:ind w:firstLine="708"/>
        <w:jc w:val="both"/>
        <w:rPr>
          <w:rFonts w:ascii="Times New Roman" w:eastAsia="Times New Roman" w:hAnsi="Times New Roman" w:cs="Times New Roman"/>
          <w:kern w:val="28"/>
          <w:sz w:val="28"/>
          <w:szCs w:val="28"/>
          <w:lang w:val="uk-UA" w:eastAsia="ru-RU"/>
        </w:rPr>
      </w:pPr>
    </w:p>
    <w:p w:rsidR="007348D0" w:rsidRPr="00FA5565" w:rsidRDefault="007348D0" w:rsidP="007348D0">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ЗАТВЕРДЖЕНО:</w:t>
      </w:r>
    </w:p>
    <w:p w:rsidR="007348D0" w:rsidRPr="00FA5565" w:rsidRDefault="007348D0" w:rsidP="007348D0">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наказом № __ від ______</w:t>
      </w:r>
    </w:p>
    <w:p w:rsidR="007348D0" w:rsidRPr="00FA5565" w:rsidRDefault="007348D0" w:rsidP="007348D0">
      <w:pPr>
        <w:spacing w:after="0" w:line="240" w:lineRule="auto"/>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 xml:space="preserve">Директор </w:t>
      </w:r>
      <w:r>
        <w:rPr>
          <w:rFonts w:ascii="Times New Roman" w:eastAsia="Times New Roman" w:hAnsi="Times New Roman" w:cs="Times New Roman"/>
          <w:kern w:val="28"/>
          <w:sz w:val="28"/>
          <w:szCs w:val="20"/>
          <w:lang w:val="uk-UA" w:eastAsia="ru-RU"/>
        </w:rPr>
        <w:t xml:space="preserve">Гаївської </w:t>
      </w:r>
    </w:p>
    <w:p w:rsidR="003228DA" w:rsidRDefault="007348D0" w:rsidP="007348D0">
      <w:pPr>
        <w:spacing w:after="0" w:line="240" w:lineRule="auto"/>
        <w:ind w:firstLine="708"/>
        <w:jc w:val="both"/>
        <w:rPr>
          <w:rFonts w:ascii="Times New Roman" w:eastAsia="Times New Roman" w:hAnsi="Times New Roman" w:cs="Times New Roman"/>
          <w:kern w:val="28"/>
          <w:sz w:val="28"/>
          <w:szCs w:val="28"/>
          <w:lang w:val="uk-UA" w:eastAsia="ru-RU"/>
        </w:rPr>
      </w:pPr>
      <w:r>
        <w:rPr>
          <w:rFonts w:ascii="Times New Roman" w:eastAsia="Times New Roman" w:hAnsi="Times New Roman" w:cs="Times New Roman"/>
          <w:kern w:val="28"/>
          <w:sz w:val="28"/>
          <w:szCs w:val="20"/>
          <w:lang w:val="uk-UA" w:eastAsia="ru-RU"/>
        </w:rPr>
        <w:t xml:space="preserve">                                                             </w:t>
      </w:r>
      <w:r w:rsidRPr="00FA5565">
        <w:rPr>
          <w:rFonts w:ascii="Times New Roman" w:eastAsia="Times New Roman" w:hAnsi="Times New Roman" w:cs="Times New Roman"/>
          <w:kern w:val="28"/>
          <w:sz w:val="28"/>
          <w:szCs w:val="20"/>
          <w:lang w:val="uk-UA" w:eastAsia="ru-RU"/>
        </w:rPr>
        <w:t>загальноосвітньої школи</w:t>
      </w:r>
      <w:r>
        <w:rPr>
          <w:rFonts w:ascii="Times New Roman" w:eastAsia="Times New Roman" w:hAnsi="Times New Roman" w:cs="Times New Roman"/>
          <w:kern w:val="28"/>
          <w:sz w:val="28"/>
          <w:szCs w:val="20"/>
          <w:lang w:val="uk-UA" w:eastAsia="ru-RU"/>
        </w:rPr>
        <w:t xml:space="preserve"> - сад</w:t>
      </w:r>
      <w:r w:rsidRPr="00FA5565">
        <w:rPr>
          <w:rFonts w:ascii="Times New Roman" w:eastAsia="Times New Roman" w:hAnsi="Times New Roman" w:cs="Times New Roman"/>
          <w:kern w:val="28"/>
          <w:sz w:val="28"/>
          <w:szCs w:val="20"/>
          <w:lang w:val="uk-UA" w:eastAsia="ru-RU"/>
        </w:rPr>
        <w:t xml:space="preserve"> І-ІІ ст</w:t>
      </w:r>
    </w:p>
    <w:p w:rsidR="007348D0" w:rsidRPr="007348D0" w:rsidRDefault="007348D0" w:rsidP="007348D0">
      <w:pPr>
        <w:spacing w:after="0" w:line="240" w:lineRule="auto"/>
        <w:ind w:firstLine="708"/>
        <w:jc w:val="both"/>
        <w:rPr>
          <w:rFonts w:ascii="Times New Roman" w:eastAsia="Times New Roman" w:hAnsi="Times New Roman" w:cs="Times New Roman"/>
          <w:kern w:val="28"/>
          <w:sz w:val="28"/>
          <w:szCs w:val="28"/>
          <w:lang w:val="uk-UA" w:eastAsia="ru-RU"/>
        </w:rPr>
      </w:pPr>
    </w:p>
    <w:tbl>
      <w:tblPr>
        <w:tblW w:w="8789" w:type="dxa"/>
        <w:tblInd w:w="5" w:type="dxa"/>
        <w:tblLayout w:type="fixed"/>
        <w:tblCellMar>
          <w:left w:w="0" w:type="dxa"/>
          <w:right w:w="0" w:type="dxa"/>
        </w:tblCellMar>
        <w:tblLook w:val="0000" w:firstRow="0" w:lastRow="0" w:firstColumn="0" w:lastColumn="0" w:noHBand="0" w:noVBand="0"/>
      </w:tblPr>
      <w:tblGrid>
        <w:gridCol w:w="590"/>
        <w:gridCol w:w="4513"/>
        <w:gridCol w:w="3686"/>
      </w:tblGrid>
      <w:tr w:rsidR="007348D0" w:rsidRPr="0097423D" w:rsidTr="007348D0">
        <w:trPr>
          <w:trHeight w:val="60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п/п</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Навчальні предмети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 клас</w:t>
            </w:r>
          </w:p>
        </w:tc>
      </w:tr>
      <w:tr w:rsidR="007348D0" w:rsidRPr="0097423D" w:rsidTr="007348D0">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Українська мова </w:t>
            </w:r>
          </w:p>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Українська література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7</w:t>
            </w:r>
          </w:p>
        </w:tc>
      </w:tr>
      <w:tr w:rsidR="007348D0" w:rsidRPr="0097423D" w:rsidTr="007348D0">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Іноземна мова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r>
      <w:tr w:rsidR="007348D0" w:rsidRPr="0097423D" w:rsidTr="007348D0">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3</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Математика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w:t>
            </w:r>
          </w:p>
        </w:tc>
      </w:tr>
      <w:tr w:rsidR="007348D0" w:rsidRPr="0097423D" w:rsidTr="007348D0">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4</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Я у світі  </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7348D0" w:rsidRPr="0097423D" w:rsidTr="007348D0">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5</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Зарубіжна література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p>
        </w:tc>
      </w:tr>
      <w:tr w:rsidR="007348D0" w:rsidRPr="0097423D" w:rsidTr="007348D0">
        <w:trPr>
          <w:trHeight w:val="557"/>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6</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Історія України Етика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p>
        </w:tc>
      </w:tr>
      <w:tr w:rsidR="007348D0" w:rsidRPr="0097423D" w:rsidTr="007348D0">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7</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Всесвітня історія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p>
        </w:tc>
      </w:tr>
      <w:tr w:rsidR="007348D0" w:rsidRPr="0097423D" w:rsidTr="007348D0">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8</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Правознавство</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p>
        </w:tc>
      </w:tr>
      <w:tr w:rsidR="007348D0" w:rsidRPr="0097423D" w:rsidTr="007348D0">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9</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Природознавство</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r>
      <w:tr w:rsidR="007348D0" w:rsidRPr="0097423D" w:rsidTr="007348D0">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10</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Біологія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p>
        </w:tc>
      </w:tr>
      <w:tr w:rsidR="007348D0" w:rsidRPr="0097423D" w:rsidTr="007348D0">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11</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Географія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p>
        </w:tc>
      </w:tr>
      <w:tr w:rsidR="007348D0" w:rsidRPr="0097423D" w:rsidTr="007348D0">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12</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Фізика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p>
        </w:tc>
      </w:tr>
      <w:tr w:rsidR="007348D0" w:rsidRPr="0097423D" w:rsidTr="007348D0">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13</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Хімія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p>
        </w:tc>
      </w:tr>
      <w:tr w:rsidR="007348D0" w:rsidRPr="0097423D" w:rsidTr="007348D0">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14</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Музичне мистецтво</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7348D0" w:rsidRPr="0097423D" w:rsidTr="007348D0">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15</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Образотворче мистецтво</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7348D0" w:rsidRPr="0097423D" w:rsidTr="007348D0">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16</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Фізична культура </w:t>
            </w:r>
          </w:p>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Основи здоров'я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1</w:t>
            </w:r>
          </w:p>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7348D0" w:rsidRPr="0097423D" w:rsidTr="007348D0">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17</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Трудове навчання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7348D0" w:rsidRPr="0097423D" w:rsidTr="007348D0">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18</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Інформатика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tc>
      </w:tr>
      <w:tr w:rsidR="007348D0" w:rsidRPr="0097423D" w:rsidTr="007348D0">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auto"/>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p>
        </w:tc>
        <w:tc>
          <w:tcPr>
            <w:tcW w:w="4513" w:type="dxa"/>
            <w:tcBorders>
              <w:top w:val="single" w:sz="4" w:space="0" w:color="auto"/>
              <w:left w:val="single" w:sz="4" w:space="0" w:color="auto"/>
              <w:bottom w:val="single" w:sz="4" w:space="0" w:color="auto"/>
              <w:right w:val="single" w:sz="4" w:space="0" w:color="auto"/>
            </w:tcBorders>
            <w:shd w:val="clear" w:color="auto" w:fill="auto"/>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Разом: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22</w:t>
            </w:r>
          </w:p>
        </w:tc>
      </w:tr>
      <w:tr w:rsidR="007348D0" w:rsidRPr="0097423D" w:rsidTr="007348D0">
        <w:trPr>
          <w:trHeight w:val="489"/>
        </w:trPr>
        <w:tc>
          <w:tcPr>
            <w:tcW w:w="590" w:type="dxa"/>
            <w:tcBorders>
              <w:top w:val="single" w:sz="4" w:space="0" w:color="auto"/>
              <w:left w:val="single" w:sz="4" w:space="0" w:color="auto"/>
              <w:right w:val="single" w:sz="4" w:space="0" w:color="auto"/>
            </w:tcBorders>
            <w:shd w:val="clear" w:color="auto" w:fill="auto"/>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1</w:t>
            </w:r>
          </w:p>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w:t>
            </w:r>
          </w:p>
        </w:tc>
        <w:tc>
          <w:tcPr>
            <w:tcW w:w="4513" w:type="dxa"/>
            <w:tcBorders>
              <w:top w:val="single" w:sz="4" w:space="0" w:color="auto"/>
              <w:left w:val="single" w:sz="4" w:space="0" w:color="auto"/>
              <w:right w:val="single" w:sz="4" w:space="0" w:color="auto"/>
            </w:tcBorders>
            <w:shd w:val="clear" w:color="auto" w:fill="auto"/>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 xml:space="preserve">Християнська етика </w:t>
            </w:r>
          </w:p>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C1301F">
              <w:rPr>
                <w:rFonts w:ascii="Times New Roman" w:eastAsia="Times New Roman" w:hAnsi="Times New Roman" w:cs="Times New Roman"/>
                <w:kern w:val="28"/>
                <w:sz w:val="28"/>
                <w:szCs w:val="28"/>
                <w:lang w:val="uk-UA" w:eastAsia="ru-RU"/>
              </w:rPr>
              <w:t>Корекційно-розвиткові заняття</w:t>
            </w:r>
          </w:p>
        </w:tc>
        <w:tc>
          <w:tcPr>
            <w:tcW w:w="3686" w:type="dxa"/>
            <w:tcBorders>
              <w:top w:val="single" w:sz="4" w:space="0" w:color="auto"/>
              <w:left w:val="single" w:sz="4" w:space="0" w:color="auto"/>
              <w:right w:val="single" w:sz="4" w:space="0" w:color="auto"/>
            </w:tcBorders>
            <w:shd w:val="clear" w:color="auto" w:fill="auto"/>
          </w:tcPr>
          <w:p w:rsidR="007348D0"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0.5</w:t>
            </w:r>
          </w:p>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2</w:t>
            </w:r>
          </w:p>
        </w:tc>
      </w:tr>
      <w:tr w:rsidR="007348D0" w:rsidRPr="0097423D" w:rsidTr="007348D0">
        <w:trPr>
          <w:trHeight w:val="268"/>
        </w:trPr>
        <w:tc>
          <w:tcPr>
            <w:tcW w:w="590" w:type="dxa"/>
            <w:tcBorders>
              <w:top w:val="nil"/>
              <w:left w:val="single" w:sz="4" w:space="0" w:color="auto"/>
              <w:bottom w:val="single" w:sz="4" w:space="0" w:color="auto"/>
              <w:right w:val="single" w:sz="4" w:space="0" w:color="auto"/>
            </w:tcBorders>
            <w:shd w:val="clear" w:color="auto" w:fill="auto"/>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p>
        </w:tc>
        <w:tc>
          <w:tcPr>
            <w:tcW w:w="4513" w:type="dxa"/>
            <w:tcBorders>
              <w:top w:val="nil"/>
              <w:left w:val="single" w:sz="4" w:space="0" w:color="auto"/>
              <w:bottom w:val="single" w:sz="4" w:space="0" w:color="auto"/>
              <w:right w:val="single" w:sz="4" w:space="0" w:color="auto"/>
            </w:tcBorders>
            <w:shd w:val="clear" w:color="auto" w:fill="auto"/>
          </w:tcPr>
          <w:p w:rsidR="007348D0" w:rsidRPr="0097423D" w:rsidRDefault="007348D0" w:rsidP="0080747C">
            <w:pPr>
              <w:spacing w:after="0" w:line="240" w:lineRule="auto"/>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Всього фінансується</w:t>
            </w:r>
          </w:p>
        </w:tc>
        <w:tc>
          <w:tcPr>
            <w:tcW w:w="3686" w:type="dxa"/>
            <w:tcBorders>
              <w:top w:val="nil"/>
              <w:left w:val="single" w:sz="4" w:space="0" w:color="auto"/>
              <w:bottom w:val="single" w:sz="4" w:space="0" w:color="auto"/>
              <w:right w:val="single" w:sz="4" w:space="0" w:color="auto"/>
            </w:tcBorders>
            <w:shd w:val="clear" w:color="auto" w:fill="auto"/>
          </w:tcPr>
          <w:p w:rsidR="007348D0" w:rsidRPr="0097423D" w:rsidRDefault="007348D0" w:rsidP="007348D0">
            <w:pPr>
              <w:spacing w:after="0" w:line="240" w:lineRule="auto"/>
              <w:ind w:firstLine="292"/>
              <w:jc w:val="center"/>
              <w:rPr>
                <w:rFonts w:ascii="Times New Roman" w:eastAsia="Times New Roman" w:hAnsi="Times New Roman" w:cs="Times New Roman"/>
                <w:kern w:val="28"/>
                <w:sz w:val="28"/>
                <w:szCs w:val="20"/>
                <w:lang w:val="uk-UA" w:eastAsia="ru-RU"/>
              </w:rPr>
            </w:pPr>
            <w:r w:rsidRPr="0097423D">
              <w:rPr>
                <w:rFonts w:ascii="Times New Roman" w:eastAsia="Times New Roman" w:hAnsi="Times New Roman" w:cs="Times New Roman"/>
                <w:kern w:val="28"/>
                <w:sz w:val="28"/>
                <w:szCs w:val="20"/>
                <w:lang w:val="uk-UA" w:eastAsia="ru-RU"/>
              </w:rPr>
              <w:t>24.5</w:t>
            </w:r>
          </w:p>
        </w:tc>
      </w:tr>
    </w:tbl>
    <w:p w:rsidR="007348D0" w:rsidRDefault="007348D0" w:rsidP="007348D0">
      <w:pPr>
        <w:autoSpaceDE w:val="0"/>
        <w:autoSpaceDN w:val="0"/>
        <w:adjustRightInd w:val="0"/>
        <w:spacing w:after="0" w:line="240" w:lineRule="auto"/>
        <w:rPr>
          <w:rFonts w:ascii="Times New Roman" w:eastAsia="TimesNewRomanPSMT" w:hAnsi="Times New Roman" w:cs="Times New Roman"/>
          <w:kern w:val="28"/>
          <w:sz w:val="24"/>
          <w:szCs w:val="24"/>
          <w:lang w:val="uk-UA"/>
        </w:rPr>
      </w:pPr>
    </w:p>
    <w:p w:rsidR="006E3D5B" w:rsidRPr="000B396D" w:rsidRDefault="009A61AC" w:rsidP="00237F9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w:t>
      </w:r>
    </w:p>
    <w:p w:rsidR="00A823AD" w:rsidRDefault="00A823AD" w:rsidP="00D72124">
      <w:pPr>
        <w:pStyle w:val="a7"/>
        <w:spacing w:line="360" w:lineRule="auto"/>
        <w:contextualSpacing/>
        <w:jc w:val="right"/>
        <w:rPr>
          <w:b w:val="0"/>
          <w:sz w:val="28"/>
          <w:szCs w:val="28"/>
        </w:rPr>
      </w:pPr>
    </w:p>
    <w:p w:rsidR="00D72124" w:rsidRPr="00D72124" w:rsidRDefault="00D72124" w:rsidP="00D72124">
      <w:pPr>
        <w:pStyle w:val="a7"/>
        <w:spacing w:line="360" w:lineRule="auto"/>
        <w:contextualSpacing/>
        <w:jc w:val="right"/>
        <w:rPr>
          <w:b w:val="0"/>
          <w:sz w:val="28"/>
          <w:szCs w:val="28"/>
        </w:rPr>
      </w:pPr>
      <w:r>
        <w:rPr>
          <w:b w:val="0"/>
          <w:sz w:val="28"/>
          <w:szCs w:val="28"/>
        </w:rPr>
        <w:lastRenderedPageBreak/>
        <w:t>Таблиця 17.</w:t>
      </w:r>
      <w:r>
        <w:rPr>
          <w:rFonts w:eastAsia="Times New Roman"/>
          <w:b w:val="0"/>
          <w:kern w:val="28"/>
          <w:sz w:val="28"/>
          <w:szCs w:val="28"/>
        </w:rPr>
        <w:t xml:space="preserve">   </w:t>
      </w:r>
    </w:p>
    <w:p w:rsidR="00D72124" w:rsidRDefault="00D72124" w:rsidP="00D72124">
      <w:pPr>
        <w:spacing w:after="0" w:line="240" w:lineRule="auto"/>
        <w:contextualSpacing/>
        <w:rPr>
          <w:rFonts w:ascii="Times New Roman" w:eastAsia="Times New Roman" w:hAnsi="Times New Roman" w:cs="Times New Roman"/>
          <w:b/>
          <w:kern w:val="28"/>
          <w:sz w:val="28"/>
          <w:szCs w:val="28"/>
          <w:lang w:val="uk-UA" w:eastAsia="ru-RU"/>
        </w:rPr>
      </w:pPr>
    </w:p>
    <w:p w:rsidR="00D72124" w:rsidRPr="004340FF" w:rsidRDefault="00D72124" w:rsidP="00D72124">
      <w:pPr>
        <w:spacing w:after="0" w:line="240" w:lineRule="auto"/>
        <w:ind w:left="720"/>
        <w:contextualSpacing/>
        <w:jc w:val="center"/>
        <w:rPr>
          <w:rFonts w:ascii="Times New Roman" w:eastAsia="Times New Roman" w:hAnsi="Times New Roman" w:cs="Times New Roman"/>
          <w:b/>
          <w:kern w:val="28"/>
          <w:sz w:val="28"/>
          <w:szCs w:val="28"/>
          <w:lang w:val="uk-UA" w:eastAsia="ru-RU"/>
        </w:rPr>
      </w:pPr>
      <w:r w:rsidRPr="004340FF">
        <w:rPr>
          <w:rFonts w:ascii="Times New Roman" w:eastAsia="Times New Roman" w:hAnsi="Times New Roman" w:cs="Times New Roman"/>
          <w:b/>
          <w:kern w:val="28"/>
          <w:sz w:val="28"/>
          <w:szCs w:val="28"/>
          <w:lang w:val="uk-UA" w:eastAsia="ru-RU"/>
        </w:rPr>
        <w:t>НАВЧАЛЬНИЙ ПЛАН</w:t>
      </w:r>
    </w:p>
    <w:p w:rsidR="00D72124" w:rsidRPr="004340FF" w:rsidRDefault="00D72124" w:rsidP="00D72124">
      <w:pPr>
        <w:spacing w:after="0" w:line="240" w:lineRule="auto"/>
        <w:contextualSpacing/>
        <w:jc w:val="center"/>
        <w:rPr>
          <w:rFonts w:ascii="Times New Roman" w:eastAsia="Times New Roman" w:hAnsi="Times New Roman" w:cs="Times New Roman"/>
          <w:b/>
          <w:kern w:val="28"/>
          <w:sz w:val="28"/>
          <w:szCs w:val="28"/>
          <w:lang w:val="uk-UA" w:eastAsia="ru-RU"/>
        </w:rPr>
      </w:pPr>
      <w:r w:rsidRPr="004340FF">
        <w:rPr>
          <w:rFonts w:ascii="Times New Roman" w:eastAsia="Times New Roman" w:hAnsi="Times New Roman" w:cs="Times New Roman"/>
          <w:b/>
          <w:kern w:val="28"/>
          <w:sz w:val="28"/>
          <w:szCs w:val="28"/>
          <w:lang w:val="uk-UA" w:eastAsia="ru-RU"/>
        </w:rPr>
        <w:t>Га</w:t>
      </w:r>
      <w:r>
        <w:rPr>
          <w:rFonts w:ascii="Times New Roman" w:eastAsia="Times New Roman" w:hAnsi="Times New Roman" w:cs="Times New Roman"/>
          <w:b/>
          <w:kern w:val="28"/>
          <w:sz w:val="28"/>
          <w:szCs w:val="28"/>
          <w:lang w:val="uk-UA" w:eastAsia="ru-RU"/>
        </w:rPr>
        <w:t xml:space="preserve">ївської </w:t>
      </w:r>
      <w:r w:rsidRPr="004340FF">
        <w:rPr>
          <w:rFonts w:ascii="Times New Roman" w:eastAsia="Times New Roman" w:hAnsi="Times New Roman" w:cs="Times New Roman"/>
          <w:b/>
          <w:kern w:val="28"/>
          <w:sz w:val="28"/>
          <w:szCs w:val="28"/>
          <w:lang w:val="uk-UA" w:eastAsia="ru-RU"/>
        </w:rPr>
        <w:t xml:space="preserve">загальноосвітньої школи </w:t>
      </w:r>
      <w:r>
        <w:rPr>
          <w:rFonts w:ascii="Times New Roman" w:eastAsia="Times New Roman" w:hAnsi="Times New Roman" w:cs="Times New Roman"/>
          <w:b/>
          <w:kern w:val="28"/>
          <w:sz w:val="28"/>
          <w:szCs w:val="28"/>
          <w:lang w:val="uk-UA" w:eastAsia="ru-RU"/>
        </w:rPr>
        <w:t>- сад</w:t>
      </w:r>
      <w:r w:rsidRPr="004340FF">
        <w:rPr>
          <w:rFonts w:ascii="Times New Roman" w:eastAsia="Times New Roman" w:hAnsi="Times New Roman" w:cs="Times New Roman"/>
          <w:b/>
          <w:kern w:val="28"/>
          <w:sz w:val="28"/>
          <w:szCs w:val="28"/>
          <w:lang w:val="uk-UA" w:eastAsia="ru-RU"/>
        </w:rPr>
        <w:t xml:space="preserve"> І-ІІ ступенів</w:t>
      </w:r>
    </w:p>
    <w:p w:rsidR="00D72124" w:rsidRPr="004340FF" w:rsidRDefault="00315290" w:rsidP="00D72124">
      <w:pPr>
        <w:spacing w:after="0" w:line="240" w:lineRule="auto"/>
        <w:contextualSpacing/>
        <w:jc w:val="center"/>
        <w:rPr>
          <w:rFonts w:ascii="Times New Roman" w:eastAsia="Times New Roman" w:hAnsi="Times New Roman" w:cs="Times New Roman"/>
          <w:b/>
          <w:kern w:val="28"/>
          <w:sz w:val="28"/>
          <w:szCs w:val="28"/>
          <w:lang w:val="uk-UA" w:eastAsia="ru-RU"/>
        </w:rPr>
      </w:pPr>
      <w:r>
        <w:rPr>
          <w:rFonts w:ascii="Times New Roman" w:eastAsia="Times New Roman" w:hAnsi="Times New Roman" w:cs="Times New Roman"/>
          <w:b/>
          <w:kern w:val="28"/>
          <w:sz w:val="28"/>
          <w:szCs w:val="28"/>
          <w:lang w:val="uk-UA" w:eastAsia="ru-RU"/>
        </w:rPr>
        <w:t>інклюзивного навчання (5</w:t>
      </w:r>
      <w:r w:rsidR="00D72124" w:rsidRPr="004340FF">
        <w:rPr>
          <w:rFonts w:ascii="Times New Roman" w:eastAsia="Times New Roman" w:hAnsi="Times New Roman" w:cs="Times New Roman"/>
          <w:b/>
          <w:kern w:val="28"/>
          <w:sz w:val="28"/>
          <w:szCs w:val="28"/>
          <w:lang w:val="uk-UA" w:eastAsia="ru-RU"/>
        </w:rPr>
        <w:t xml:space="preserve"> клас) з українською мовою</w:t>
      </w:r>
    </w:p>
    <w:p w:rsidR="00D72124" w:rsidRPr="004340FF" w:rsidRDefault="00D72124" w:rsidP="00D72124">
      <w:pPr>
        <w:spacing w:after="0" w:line="240" w:lineRule="auto"/>
        <w:jc w:val="center"/>
        <w:rPr>
          <w:rFonts w:ascii="Times New Roman" w:eastAsia="Times New Roman" w:hAnsi="Times New Roman" w:cs="Times New Roman"/>
          <w:b/>
          <w:kern w:val="28"/>
          <w:sz w:val="28"/>
          <w:szCs w:val="28"/>
          <w:lang w:val="uk-UA" w:eastAsia="ru-RU"/>
        </w:rPr>
      </w:pPr>
      <w:r w:rsidRPr="004340FF">
        <w:rPr>
          <w:rFonts w:ascii="Times New Roman" w:eastAsia="Times New Roman" w:hAnsi="Times New Roman" w:cs="Times New Roman"/>
          <w:b/>
          <w:kern w:val="28"/>
          <w:sz w:val="28"/>
          <w:szCs w:val="28"/>
          <w:lang w:val="uk-UA" w:eastAsia="ru-RU"/>
        </w:rPr>
        <w:t>дитини з особливими освітніми потребами</w:t>
      </w:r>
    </w:p>
    <w:p w:rsidR="00315290" w:rsidRDefault="00315290" w:rsidP="00D72124">
      <w:pPr>
        <w:spacing w:after="0" w:line="240" w:lineRule="auto"/>
        <w:contextualSpacing/>
        <w:jc w:val="center"/>
        <w:rPr>
          <w:rFonts w:ascii="Times New Roman" w:eastAsia="Times New Roman" w:hAnsi="Times New Roman" w:cs="Times New Roman"/>
          <w:b/>
          <w:kern w:val="28"/>
          <w:sz w:val="28"/>
          <w:szCs w:val="28"/>
          <w:lang w:val="uk-UA" w:eastAsia="ru-RU"/>
        </w:rPr>
      </w:pPr>
      <w:r>
        <w:rPr>
          <w:rFonts w:ascii="Times New Roman" w:eastAsia="Times New Roman" w:hAnsi="Times New Roman" w:cs="Times New Roman"/>
          <w:b/>
          <w:kern w:val="28"/>
          <w:sz w:val="28"/>
          <w:szCs w:val="28"/>
          <w:lang w:val="uk-UA" w:eastAsia="ru-RU"/>
        </w:rPr>
        <w:t>Ярохи Олександра</w:t>
      </w:r>
      <w:r w:rsidR="007915A7">
        <w:rPr>
          <w:rFonts w:ascii="Times New Roman" w:eastAsia="Times New Roman" w:hAnsi="Times New Roman" w:cs="Times New Roman"/>
          <w:b/>
          <w:kern w:val="28"/>
          <w:sz w:val="28"/>
          <w:szCs w:val="28"/>
          <w:lang w:val="uk-UA" w:eastAsia="ru-RU"/>
        </w:rPr>
        <w:t xml:space="preserve"> Олеговича</w:t>
      </w:r>
    </w:p>
    <w:p w:rsidR="00D72124" w:rsidRDefault="00D72124" w:rsidP="00D72124">
      <w:pPr>
        <w:spacing w:after="0" w:line="240" w:lineRule="auto"/>
        <w:contextualSpacing/>
        <w:jc w:val="center"/>
        <w:rPr>
          <w:rFonts w:ascii="Times New Roman" w:eastAsia="Times New Roman" w:hAnsi="Times New Roman" w:cs="Times New Roman"/>
          <w:b/>
          <w:kern w:val="28"/>
          <w:sz w:val="28"/>
          <w:szCs w:val="28"/>
          <w:lang w:val="uk-UA" w:eastAsia="ru-RU"/>
        </w:rPr>
      </w:pPr>
      <w:r w:rsidRPr="004340FF">
        <w:rPr>
          <w:rFonts w:ascii="Times New Roman" w:eastAsia="Times New Roman" w:hAnsi="Times New Roman" w:cs="Times New Roman"/>
          <w:b/>
          <w:kern w:val="28"/>
          <w:sz w:val="28"/>
          <w:szCs w:val="28"/>
          <w:lang w:val="uk-UA" w:eastAsia="ru-RU"/>
        </w:rPr>
        <w:t>на 2019-2020 навчальний рік</w:t>
      </w:r>
    </w:p>
    <w:p w:rsidR="0080747C" w:rsidRPr="004340FF" w:rsidRDefault="0080747C" w:rsidP="00D72124">
      <w:pPr>
        <w:spacing w:after="0" w:line="240" w:lineRule="auto"/>
        <w:contextualSpacing/>
        <w:jc w:val="center"/>
        <w:rPr>
          <w:rFonts w:ascii="Times New Roman" w:eastAsia="Times New Roman" w:hAnsi="Times New Roman" w:cs="Times New Roman"/>
          <w:b/>
          <w:kern w:val="28"/>
          <w:sz w:val="28"/>
          <w:szCs w:val="28"/>
          <w:lang w:val="uk-UA" w:eastAsia="ru-RU"/>
        </w:rPr>
      </w:pPr>
    </w:p>
    <w:p w:rsidR="007348D0" w:rsidRDefault="007348D0" w:rsidP="00B97094">
      <w:pPr>
        <w:spacing w:line="240" w:lineRule="auto"/>
        <w:ind w:left="1068"/>
        <w:jc w:val="both"/>
        <w:rPr>
          <w:rFonts w:ascii="Times New Roman" w:hAnsi="Times New Roman" w:cs="Times New Roman"/>
          <w:sz w:val="28"/>
          <w:szCs w:val="28"/>
          <w:lang w:val="uk-UA"/>
        </w:rPr>
      </w:pPr>
    </w:p>
    <w:tbl>
      <w:tblPr>
        <w:tblW w:w="9070" w:type="dxa"/>
        <w:tblInd w:w="5" w:type="dxa"/>
        <w:tblLayout w:type="fixed"/>
        <w:tblCellMar>
          <w:left w:w="0" w:type="dxa"/>
          <w:right w:w="0" w:type="dxa"/>
        </w:tblCellMar>
        <w:tblLook w:val="0000" w:firstRow="0" w:lastRow="0" w:firstColumn="0" w:lastColumn="0" w:noHBand="0" w:noVBand="0"/>
      </w:tblPr>
      <w:tblGrid>
        <w:gridCol w:w="541"/>
        <w:gridCol w:w="4421"/>
        <w:gridCol w:w="4108"/>
      </w:tblGrid>
      <w:tr w:rsidR="0080747C" w:rsidRPr="00E33112" w:rsidTr="00A261D7">
        <w:trPr>
          <w:trHeight w:val="489"/>
        </w:trPr>
        <w:tc>
          <w:tcPr>
            <w:tcW w:w="541" w:type="dxa"/>
            <w:tcBorders>
              <w:top w:val="single" w:sz="4" w:space="0" w:color="auto"/>
              <w:left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w:t>
            </w:r>
          </w:p>
          <w:p w:rsidR="0080747C" w:rsidRPr="00E33112" w:rsidRDefault="0080747C" w:rsidP="0080747C">
            <w:pPr>
              <w:spacing w:after="0" w:line="240" w:lineRule="auto"/>
              <w:jc w:val="center"/>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п/п</w:t>
            </w:r>
          </w:p>
        </w:tc>
        <w:tc>
          <w:tcPr>
            <w:tcW w:w="4421" w:type="dxa"/>
            <w:tcBorders>
              <w:top w:val="single" w:sz="4" w:space="0" w:color="auto"/>
              <w:left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Навчальні предмети</w:t>
            </w:r>
          </w:p>
        </w:tc>
        <w:tc>
          <w:tcPr>
            <w:tcW w:w="4108" w:type="dxa"/>
            <w:tcBorders>
              <w:top w:val="single" w:sz="4" w:space="0" w:color="auto"/>
              <w:left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b/>
                <w:bCs/>
                <w:kern w:val="28"/>
                <w:sz w:val="28"/>
                <w:szCs w:val="20"/>
                <w:lang w:val="uk-UA" w:eastAsia="ru-RU"/>
              </w:rPr>
            </w:pPr>
            <w:r w:rsidRPr="00E33112">
              <w:rPr>
                <w:rFonts w:ascii="Times New Roman" w:eastAsia="Times New Roman" w:hAnsi="Times New Roman" w:cs="Times New Roman"/>
                <w:b/>
                <w:bCs/>
                <w:kern w:val="28"/>
                <w:sz w:val="28"/>
                <w:szCs w:val="20"/>
                <w:lang w:val="uk-UA" w:eastAsia="ru-RU"/>
              </w:rPr>
              <w:t>5 клас</w:t>
            </w:r>
          </w:p>
        </w:tc>
      </w:tr>
      <w:tr w:rsidR="0080747C" w:rsidRPr="00E33112" w:rsidTr="00A261D7">
        <w:trPr>
          <w:trHeight w:val="312"/>
        </w:trPr>
        <w:tc>
          <w:tcPr>
            <w:tcW w:w="541"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4421"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Українська мова</w:t>
            </w:r>
          </w:p>
        </w:tc>
        <w:tc>
          <w:tcPr>
            <w:tcW w:w="4108"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3</w:t>
            </w:r>
            <w:r w:rsidR="00B507F2">
              <w:rPr>
                <w:rFonts w:ascii="Times New Roman" w:eastAsia="Times New Roman" w:hAnsi="Times New Roman" w:cs="Times New Roman"/>
                <w:kern w:val="28"/>
                <w:sz w:val="28"/>
                <w:szCs w:val="20"/>
                <w:lang w:val="uk-UA" w:eastAsia="ru-RU"/>
              </w:rPr>
              <w:t>,5</w:t>
            </w:r>
          </w:p>
        </w:tc>
      </w:tr>
      <w:tr w:rsidR="0080747C" w:rsidRPr="00E33112" w:rsidTr="00A261D7">
        <w:trPr>
          <w:trHeight w:val="250"/>
        </w:trPr>
        <w:tc>
          <w:tcPr>
            <w:tcW w:w="541"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c>
          <w:tcPr>
            <w:tcW w:w="4421"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Українська література</w:t>
            </w:r>
          </w:p>
        </w:tc>
        <w:tc>
          <w:tcPr>
            <w:tcW w:w="4108"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r>
      <w:tr w:rsidR="0080747C" w:rsidRPr="00E33112" w:rsidTr="00A261D7">
        <w:trPr>
          <w:trHeight w:val="278"/>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Англійська мова</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2</w:t>
            </w:r>
          </w:p>
        </w:tc>
      </w:tr>
      <w:tr w:rsidR="0080747C" w:rsidRPr="00E33112" w:rsidTr="00A261D7">
        <w:trPr>
          <w:trHeight w:val="278"/>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Математика</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4</w:t>
            </w:r>
          </w:p>
        </w:tc>
      </w:tr>
      <w:tr w:rsidR="0080747C" w:rsidRPr="00E33112" w:rsidTr="00A261D7">
        <w:trPr>
          <w:trHeight w:val="278"/>
        </w:trPr>
        <w:tc>
          <w:tcPr>
            <w:tcW w:w="541"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4</w:t>
            </w:r>
          </w:p>
        </w:tc>
        <w:tc>
          <w:tcPr>
            <w:tcW w:w="4421"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 xml:space="preserve">         алгебра</w:t>
            </w:r>
          </w:p>
        </w:tc>
        <w:tc>
          <w:tcPr>
            <w:tcW w:w="4108"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r>
      <w:tr w:rsidR="0080747C" w:rsidRPr="00E33112" w:rsidTr="00A261D7">
        <w:trPr>
          <w:trHeight w:val="283"/>
        </w:trPr>
        <w:tc>
          <w:tcPr>
            <w:tcW w:w="541"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c>
          <w:tcPr>
            <w:tcW w:w="4421"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 xml:space="preserve">         геометрія</w:t>
            </w:r>
          </w:p>
        </w:tc>
        <w:tc>
          <w:tcPr>
            <w:tcW w:w="4108"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r>
      <w:tr w:rsidR="0080747C" w:rsidRPr="00E33112" w:rsidTr="00A261D7">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5</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Зарубіжна література</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1</w:t>
            </w:r>
          </w:p>
        </w:tc>
      </w:tr>
      <w:tr w:rsidR="0080747C" w:rsidRPr="00E33112" w:rsidTr="00A261D7">
        <w:trPr>
          <w:trHeight w:val="307"/>
        </w:trPr>
        <w:tc>
          <w:tcPr>
            <w:tcW w:w="541"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6</w:t>
            </w:r>
          </w:p>
        </w:tc>
        <w:tc>
          <w:tcPr>
            <w:tcW w:w="4421"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Історія України</w:t>
            </w:r>
          </w:p>
        </w:tc>
        <w:tc>
          <w:tcPr>
            <w:tcW w:w="4108"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r>
      <w:tr w:rsidR="0080747C" w:rsidRPr="00E33112" w:rsidTr="00A261D7">
        <w:trPr>
          <w:trHeight w:val="245"/>
        </w:trPr>
        <w:tc>
          <w:tcPr>
            <w:tcW w:w="541"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c>
          <w:tcPr>
            <w:tcW w:w="4421"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Етика</w:t>
            </w:r>
          </w:p>
        </w:tc>
        <w:tc>
          <w:tcPr>
            <w:tcW w:w="4108"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r>
      <w:tr w:rsidR="0080747C" w:rsidRPr="00E33112" w:rsidTr="00A261D7">
        <w:trPr>
          <w:trHeight w:val="28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7</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Всесвітня історія</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r>
      <w:tr w:rsidR="0080747C" w:rsidRPr="00E33112" w:rsidTr="00A261D7">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8</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Правознавство</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r>
      <w:tr w:rsidR="0080747C" w:rsidRPr="00E33112" w:rsidTr="00A261D7">
        <w:trPr>
          <w:trHeight w:val="28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9</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Природознавство</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1</w:t>
            </w:r>
          </w:p>
        </w:tc>
      </w:tr>
      <w:tr w:rsidR="0080747C" w:rsidRPr="00E33112" w:rsidTr="00A261D7">
        <w:trPr>
          <w:trHeight w:val="28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10</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Біологія</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r>
      <w:tr w:rsidR="0080747C" w:rsidRPr="00E33112" w:rsidTr="00A261D7">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11</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Географія</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r>
      <w:tr w:rsidR="0080747C" w:rsidRPr="00E33112" w:rsidTr="00A261D7">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12</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Фізика</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r>
      <w:tr w:rsidR="0080747C" w:rsidRPr="00E33112" w:rsidTr="00A261D7">
        <w:trPr>
          <w:trHeight w:val="28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13</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Хімія</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r>
      <w:tr w:rsidR="0080747C" w:rsidRPr="00E33112" w:rsidTr="00A261D7">
        <w:trPr>
          <w:trHeight w:val="278"/>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14</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Музичне мистецтво (Мист.)</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r>
      <w:tr w:rsidR="0080747C" w:rsidRPr="00E33112" w:rsidTr="00A261D7">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15</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Образотворче мистецтво</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r>
      <w:tr w:rsidR="0080747C" w:rsidRPr="00E33112" w:rsidTr="00A261D7">
        <w:trPr>
          <w:trHeight w:val="302"/>
        </w:trPr>
        <w:tc>
          <w:tcPr>
            <w:tcW w:w="541"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16</w:t>
            </w:r>
          </w:p>
        </w:tc>
        <w:tc>
          <w:tcPr>
            <w:tcW w:w="4421"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Фізична культура</w:t>
            </w:r>
          </w:p>
        </w:tc>
        <w:tc>
          <w:tcPr>
            <w:tcW w:w="4108" w:type="dxa"/>
            <w:tcBorders>
              <w:top w:val="single" w:sz="4" w:space="0" w:color="auto"/>
              <w:left w:val="single" w:sz="4" w:space="0" w:color="auto"/>
              <w:bottom w:val="nil"/>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3</w:t>
            </w:r>
          </w:p>
        </w:tc>
      </w:tr>
      <w:tr w:rsidR="0080747C" w:rsidRPr="00E33112" w:rsidTr="00A261D7">
        <w:trPr>
          <w:trHeight w:val="533"/>
        </w:trPr>
        <w:tc>
          <w:tcPr>
            <w:tcW w:w="541"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c>
          <w:tcPr>
            <w:tcW w:w="4421"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Основи здоров'я</w:t>
            </w:r>
          </w:p>
        </w:tc>
        <w:tc>
          <w:tcPr>
            <w:tcW w:w="4108" w:type="dxa"/>
            <w:tcBorders>
              <w:top w:val="nil"/>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r>
      <w:tr w:rsidR="0080747C" w:rsidRPr="00E33112" w:rsidTr="00A261D7">
        <w:trPr>
          <w:trHeight w:val="28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17</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Трудове навчання</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1</w:t>
            </w:r>
          </w:p>
        </w:tc>
      </w:tr>
      <w:tr w:rsidR="0080747C" w:rsidRPr="00E33112" w:rsidTr="00A261D7">
        <w:trPr>
          <w:trHeight w:val="28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18</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Інформатика</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r>
      <w:tr w:rsidR="0080747C" w:rsidRPr="00E33112" w:rsidTr="00A261D7">
        <w:trPr>
          <w:trHeight w:val="283"/>
        </w:trPr>
        <w:tc>
          <w:tcPr>
            <w:tcW w:w="541" w:type="dxa"/>
            <w:tcBorders>
              <w:top w:val="single" w:sz="4" w:space="0" w:color="auto"/>
              <w:left w:val="single" w:sz="4" w:space="0" w:color="auto"/>
              <w:bottom w:val="single" w:sz="4" w:space="0" w:color="auto"/>
              <w:right w:val="single" w:sz="4" w:space="0" w:color="auto"/>
            </w:tcBorders>
            <w:shd w:val="clear" w:color="auto" w:fill="auto"/>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Разом:</w:t>
            </w:r>
          </w:p>
        </w:tc>
        <w:tc>
          <w:tcPr>
            <w:tcW w:w="4108" w:type="dxa"/>
            <w:tcBorders>
              <w:top w:val="single" w:sz="4" w:space="0" w:color="auto"/>
              <w:left w:val="single" w:sz="4" w:space="0" w:color="auto"/>
              <w:bottom w:val="single" w:sz="4" w:space="0" w:color="auto"/>
              <w:right w:val="single" w:sz="4" w:space="0" w:color="auto"/>
            </w:tcBorders>
            <w:shd w:val="clear" w:color="auto" w:fill="auto"/>
          </w:tcPr>
          <w:p w:rsidR="0080747C" w:rsidRPr="00E33112" w:rsidRDefault="00A261D7" w:rsidP="0080747C">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23</w:t>
            </w:r>
            <w:r w:rsidR="00B507F2">
              <w:rPr>
                <w:rFonts w:ascii="Times New Roman" w:eastAsia="Times New Roman" w:hAnsi="Times New Roman" w:cs="Times New Roman"/>
                <w:kern w:val="28"/>
                <w:sz w:val="28"/>
                <w:szCs w:val="20"/>
                <w:lang w:val="uk-UA" w:eastAsia="ru-RU"/>
              </w:rPr>
              <w:t>,5</w:t>
            </w:r>
          </w:p>
        </w:tc>
      </w:tr>
      <w:tr w:rsidR="0080747C" w:rsidRPr="00E33112" w:rsidTr="00A261D7">
        <w:trPr>
          <w:trHeight w:val="283"/>
        </w:trPr>
        <w:tc>
          <w:tcPr>
            <w:tcW w:w="541" w:type="dxa"/>
            <w:tcBorders>
              <w:top w:val="single" w:sz="4" w:space="0" w:color="auto"/>
              <w:left w:val="single" w:sz="4" w:space="0" w:color="auto"/>
              <w:bottom w:val="single" w:sz="4" w:space="0" w:color="auto"/>
              <w:right w:val="single" w:sz="4" w:space="0" w:color="auto"/>
            </w:tcBorders>
            <w:shd w:val="clear" w:color="auto" w:fill="auto"/>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1</w:t>
            </w:r>
          </w:p>
        </w:tc>
        <w:tc>
          <w:tcPr>
            <w:tcW w:w="4421" w:type="dxa"/>
            <w:tcBorders>
              <w:top w:val="single" w:sz="4" w:space="0" w:color="auto"/>
              <w:left w:val="single" w:sz="4" w:space="0" w:color="auto"/>
              <w:bottom w:val="single" w:sz="4" w:space="0" w:color="auto"/>
              <w:right w:val="single" w:sz="4" w:space="0" w:color="auto"/>
            </w:tcBorders>
            <w:shd w:val="clear" w:color="auto" w:fill="auto"/>
          </w:tcPr>
          <w:p w:rsidR="00A261D7" w:rsidRDefault="00B95692" w:rsidP="0080747C">
            <w:pPr>
              <w:spacing w:after="0" w:line="240" w:lineRule="auto"/>
              <w:ind w:firstLine="181"/>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Корекційно- розвиткові </w:t>
            </w:r>
            <w:r w:rsidR="00A261D7">
              <w:rPr>
                <w:rFonts w:ascii="Times New Roman" w:eastAsia="Times New Roman" w:hAnsi="Times New Roman" w:cs="Times New Roman"/>
                <w:kern w:val="28"/>
                <w:sz w:val="28"/>
                <w:szCs w:val="20"/>
                <w:lang w:val="uk-UA" w:eastAsia="ru-RU"/>
              </w:rPr>
              <w:t xml:space="preserve">    </w:t>
            </w:r>
          </w:p>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заняття</w:t>
            </w:r>
          </w:p>
        </w:tc>
        <w:tc>
          <w:tcPr>
            <w:tcW w:w="4108" w:type="dxa"/>
            <w:tcBorders>
              <w:top w:val="single" w:sz="4" w:space="0" w:color="auto"/>
              <w:left w:val="single" w:sz="4" w:space="0" w:color="auto"/>
              <w:bottom w:val="single" w:sz="4" w:space="0" w:color="auto"/>
              <w:right w:val="single" w:sz="4" w:space="0" w:color="auto"/>
            </w:tcBorders>
            <w:shd w:val="clear" w:color="auto" w:fill="auto"/>
          </w:tcPr>
          <w:p w:rsidR="0080747C" w:rsidRPr="00E33112" w:rsidRDefault="00B95692" w:rsidP="0080747C">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4</w:t>
            </w:r>
          </w:p>
        </w:tc>
      </w:tr>
      <w:tr w:rsidR="0080747C" w:rsidRPr="00E33112" w:rsidTr="00A261D7">
        <w:trPr>
          <w:trHeight w:val="283"/>
        </w:trPr>
        <w:tc>
          <w:tcPr>
            <w:tcW w:w="541" w:type="dxa"/>
            <w:tcBorders>
              <w:top w:val="single" w:sz="4" w:space="0" w:color="auto"/>
              <w:left w:val="single" w:sz="4" w:space="0" w:color="auto"/>
              <w:bottom w:val="single" w:sz="4" w:space="0" w:color="auto"/>
              <w:right w:val="single" w:sz="4" w:space="0" w:color="auto"/>
            </w:tcBorders>
            <w:shd w:val="clear" w:color="auto" w:fill="auto"/>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w:t>
            </w:r>
          </w:p>
        </w:tc>
        <w:tc>
          <w:tcPr>
            <w:tcW w:w="4421" w:type="dxa"/>
            <w:tcBorders>
              <w:top w:val="single" w:sz="4" w:space="0" w:color="auto"/>
              <w:left w:val="single" w:sz="4" w:space="0" w:color="auto"/>
              <w:bottom w:val="single" w:sz="4" w:space="0" w:color="auto"/>
              <w:right w:val="single" w:sz="4" w:space="0" w:color="auto"/>
            </w:tcBorders>
            <w:shd w:val="clear" w:color="auto" w:fill="auto"/>
          </w:tcPr>
          <w:p w:rsidR="00B95692" w:rsidRPr="0097423D" w:rsidRDefault="00A261D7" w:rsidP="00B95692">
            <w:pPr>
              <w:spacing w:after="0" w:line="240" w:lineRule="auto"/>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 xml:space="preserve">   </w:t>
            </w:r>
            <w:r w:rsidR="00B95692" w:rsidRPr="0097423D">
              <w:rPr>
                <w:rFonts w:ascii="Times New Roman" w:eastAsia="Times New Roman" w:hAnsi="Times New Roman" w:cs="Times New Roman"/>
                <w:kern w:val="28"/>
                <w:sz w:val="28"/>
                <w:szCs w:val="20"/>
                <w:lang w:val="uk-UA" w:eastAsia="ru-RU"/>
              </w:rPr>
              <w:t xml:space="preserve">Християнська етика </w:t>
            </w:r>
          </w:p>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rsidR="0080747C" w:rsidRPr="00E33112" w:rsidRDefault="00B95692" w:rsidP="0080747C">
            <w:pPr>
              <w:spacing w:after="0" w:line="240" w:lineRule="auto"/>
              <w:jc w:val="center"/>
              <w:rPr>
                <w:rFonts w:ascii="Times New Roman" w:eastAsia="Times New Roman" w:hAnsi="Times New Roman" w:cs="Times New Roman"/>
                <w:kern w:val="28"/>
                <w:sz w:val="28"/>
                <w:szCs w:val="20"/>
                <w:lang w:val="uk-UA" w:eastAsia="ru-RU"/>
              </w:rPr>
            </w:pPr>
            <w:r>
              <w:rPr>
                <w:rFonts w:ascii="Times New Roman" w:eastAsia="Times New Roman" w:hAnsi="Times New Roman" w:cs="Times New Roman"/>
                <w:kern w:val="28"/>
                <w:sz w:val="28"/>
                <w:szCs w:val="20"/>
                <w:lang w:val="uk-UA" w:eastAsia="ru-RU"/>
              </w:rPr>
              <w:t>0.5</w:t>
            </w:r>
          </w:p>
        </w:tc>
      </w:tr>
      <w:tr w:rsidR="0080747C" w:rsidRPr="00E33112" w:rsidTr="00A261D7">
        <w:trPr>
          <w:trHeight w:val="283"/>
        </w:trPr>
        <w:tc>
          <w:tcPr>
            <w:tcW w:w="541" w:type="dxa"/>
            <w:tcBorders>
              <w:top w:val="single" w:sz="4" w:space="0" w:color="auto"/>
              <w:left w:val="single" w:sz="4" w:space="0" w:color="auto"/>
              <w:bottom w:val="single" w:sz="4" w:space="0" w:color="auto"/>
              <w:right w:val="single" w:sz="4" w:space="0" w:color="auto"/>
            </w:tcBorders>
            <w:shd w:val="clear" w:color="auto" w:fill="auto"/>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rsidR="0080747C" w:rsidRPr="00E33112" w:rsidRDefault="0080747C" w:rsidP="0080747C">
            <w:pPr>
              <w:spacing w:after="0" w:line="240" w:lineRule="auto"/>
              <w:ind w:firstLine="181"/>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Всього фінансується</w:t>
            </w:r>
          </w:p>
        </w:tc>
        <w:tc>
          <w:tcPr>
            <w:tcW w:w="4108" w:type="dxa"/>
            <w:tcBorders>
              <w:top w:val="single" w:sz="4" w:space="0" w:color="auto"/>
              <w:left w:val="single" w:sz="4" w:space="0" w:color="auto"/>
              <w:bottom w:val="single" w:sz="4" w:space="0" w:color="auto"/>
              <w:right w:val="single" w:sz="4" w:space="0" w:color="auto"/>
            </w:tcBorders>
            <w:shd w:val="clear" w:color="auto" w:fill="auto"/>
          </w:tcPr>
          <w:p w:rsidR="0080747C" w:rsidRPr="00E33112" w:rsidRDefault="0080747C" w:rsidP="0080747C">
            <w:pPr>
              <w:spacing w:after="0" w:line="240" w:lineRule="auto"/>
              <w:jc w:val="center"/>
              <w:rPr>
                <w:rFonts w:ascii="Times New Roman" w:eastAsia="Times New Roman" w:hAnsi="Times New Roman" w:cs="Times New Roman"/>
                <w:kern w:val="28"/>
                <w:sz w:val="28"/>
                <w:szCs w:val="20"/>
                <w:lang w:val="uk-UA" w:eastAsia="ru-RU"/>
              </w:rPr>
            </w:pPr>
            <w:r w:rsidRPr="00E33112">
              <w:rPr>
                <w:rFonts w:ascii="Times New Roman" w:eastAsia="Times New Roman" w:hAnsi="Times New Roman" w:cs="Times New Roman"/>
                <w:kern w:val="28"/>
                <w:sz w:val="28"/>
                <w:szCs w:val="20"/>
                <w:lang w:val="uk-UA" w:eastAsia="ru-RU"/>
              </w:rPr>
              <w:t>28</w:t>
            </w:r>
          </w:p>
        </w:tc>
      </w:tr>
    </w:tbl>
    <w:p w:rsidR="0080747C" w:rsidRDefault="0080747C" w:rsidP="0080747C">
      <w:pPr>
        <w:spacing w:after="0" w:line="240" w:lineRule="auto"/>
        <w:jc w:val="center"/>
        <w:rPr>
          <w:rFonts w:ascii="Times New Roman" w:eastAsia="Times New Roman" w:hAnsi="Times New Roman" w:cs="Times New Roman"/>
          <w:kern w:val="28"/>
          <w:sz w:val="24"/>
          <w:szCs w:val="24"/>
          <w:lang w:val="uk-UA" w:eastAsia="ru-RU"/>
        </w:rPr>
      </w:pPr>
    </w:p>
    <w:p w:rsidR="0080747C" w:rsidRDefault="0080747C" w:rsidP="0080747C">
      <w:pPr>
        <w:spacing w:after="0" w:line="240" w:lineRule="auto"/>
        <w:jc w:val="center"/>
        <w:rPr>
          <w:rFonts w:ascii="Times New Roman" w:eastAsia="Times New Roman" w:hAnsi="Times New Roman" w:cs="Times New Roman"/>
          <w:kern w:val="28"/>
          <w:sz w:val="24"/>
          <w:szCs w:val="24"/>
          <w:lang w:val="uk-UA" w:eastAsia="ru-RU"/>
        </w:rPr>
      </w:pPr>
    </w:p>
    <w:p w:rsidR="0080747C" w:rsidRPr="00E33112" w:rsidRDefault="0080747C" w:rsidP="0080747C">
      <w:pPr>
        <w:spacing w:after="0" w:line="240" w:lineRule="auto"/>
        <w:contextualSpacing/>
        <w:jc w:val="center"/>
        <w:rPr>
          <w:rFonts w:ascii="Times New Roman" w:eastAsia="Times New Roman" w:hAnsi="Times New Roman" w:cs="Times New Roman"/>
          <w:b/>
          <w:color w:val="000000"/>
          <w:kern w:val="28"/>
          <w:sz w:val="28"/>
          <w:szCs w:val="28"/>
          <w:lang w:val="uk-UA" w:eastAsia="ru-RU"/>
        </w:rPr>
      </w:pPr>
    </w:p>
    <w:p w:rsidR="007348D0" w:rsidRDefault="007348D0" w:rsidP="00B97094">
      <w:pPr>
        <w:spacing w:line="240" w:lineRule="auto"/>
        <w:ind w:left="1068"/>
        <w:jc w:val="both"/>
        <w:rPr>
          <w:rFonts w:ascii="Times New Roman" w:hAnsi="Times New Roman" w:cs="Times New Roman"/>
          <w:sz w:val="28"/>
          <w:szCs w:val="28"/>
          <w:lang w:val="uk-UA"/>
        </w:rPr>
      </w:pPr>
    </w:p>
    <w:p w:rsidR="007348D0" w:rsidRDefault="00837447" w:rsidP="000B396D">
      <w:pPr>
        <w:spacing w:line="240" w:lineRule="auto"/>
        <w:ind w:left="1068"/>
        <w:jc w:val="center"/>
        <w:rPr>
          <w:rFonts w:ascii="Times New Roman" w:hAnsi="Times New Roman" w:cs="Times New Roman"/>
          <w:sz w:val="28"/>
          <w:szCs w:val="28"/>
          <w:lang w:val="uk-UA"/>
        </w:rPr>
      </w:pPr>
      <w:r>
        <w:rPr>
          <w:rFonts w:ascii="Times New Roman" w:hAnsi="Times New Roman" w:cs="Times New Roman"/>
          <w:sz w:val="28"/>
          <w:szCs w:val="28"/>
          <w:lang w:val="uk-UA"/>
        </w:rPr>
        <w:t>38</w:t>
      </w:r>
    </w:p>
    <w:p w:rsidR="007348D0" w:rsidRDefault="007348D0" w:rsidP="00B97094">
      <w:pPr>
        <w:spacing w:line="240" w:lineRule="auto"/>
        <w:ind w:left="1068"/>
        <w:jc w:val="both"/>
        <w:rPr>
          <w:rFonts w:ascii="Times New Roman" w:hAnsi="Times New Roman" w:cs="Times New Roman"/>
          <w:sz w:val="28"/>
          <w:szCs w:val="28"/>
          <w:lang w:val="uk-UA"/>
        </w:rPr>
      </w:pPr>
    </w:p>
    <w:p w:rsidR="007348D0" w:rsidRDefault="007348D0" w:rsidP="00B97094">
      <w:pPr>
        <w:spacing w:line="240" w:lineRule="auto"/>
        <w:ind w:left="1068"/>
        <w:jc w:val="both"/>
        <w:rPr>
          <w:rFonts w:ascii="Times New Roman" w:hAnsi="Times New Roman" w:cs="Times New Roman"/>
          <w:sz w:val="28"/>
          <w:szCs w:val="28"/>
          <w:lang w:val="uk-UA"/>
        </w:rPr>
      </w:pPr>
    </w:p>
    <w:p w:rsidR="007348D0" w:rsidRDefault="007348D0" w:rsidP="00B97094">
      <w:pPr>
        <w:spacing w:line="240" w:lineRule="auto"/>
        <w:ind w:left="1068"/>
        <w:jc w:val="both"/>
        <w:rPr>
          <w:rFonts w:ascii="Times New Roman" w:hAnsi="Times New Roman" w:cs="Times New Roman"/>
          <w:sz w:val="28"/>
          <w:szCs w:val="28"/>
          <w:lang w:val="uk-UA"/>
        </w:rPr>
      </w:pPr>
    </w:p>
    <w:p w:rsidR="007348D0" w:rsidRDefault="007348D0" w:rsidP="00B97094">
      <w:pPr>
        <w:spacing w:line="240" w:lineRule="auto"/>
        <w:ind w:left="1068"/>
        <w:jc w:val="both"/>
        <w:rPr>
          <w:rFonts w:ascii="Times New Roman" w:hAnsi="Times New Roman" w:cs="Times New Roman"/>
          <w:sz w:val="28"/>
          <w:szCs w:val="28"/>
          <w:lang w:val="uk-UA"/>
        </w:rPr>
      </w:pPr>
    </w:p>
    <w:p w:rsidR="007348D0" w:rsidRDefault="007348D0" w:rsidP="00B97094">
      <w:pPr>
        <w:spacing w:line="240" w:lineRule="auto"/>
        <w:ind w:left="1068"/>
        <w:jc w:val="both"/>
        <w:rPr>
          <w:rFonts w:ascii="Times New Roman" w:hAnsi="Times New Roman" w:cs="Times New Roman"/>
          <w:sz w:val="28"/>
          <w:szCs w:val="28"/>
          <w:lang w:val="uk-UA"/>
        </w:rPr>
      </w:pPr>
    </w:p>
    <w:p w:rsidR="007348D0" w:rsidRDefault="007348D0" w:rsidP="00B97094">
      <w:pPr>
        <w:spacing w:line="240" w:lineRule="auto"/>
        <w:ind w:left="1068"/>
        <w:jc w:val="both"/>
        <w:rPr>
          <w:rFonts w:ascii="Times New Roman" w:hAnsi="Times New Roman" w:cs="Times New Roman"/>
          <w:sz w:val="28"/>
          <w:szCs w:val="28"/>
          <w:lang w:val="uk-UA"/>
        </w:rPr>
      </w:pPr>
    </w:p>
    <w:p w:rsidR="007348D0" w:rsidRDefault="007348D0" w:rsidP="00B97094">
      <w:pPr>
        <w:spacing w:line="240" w:lineRule="auto"/>
        <w:ind w:left="1068"/>
        <w:jc w:val="both"/>
        <w:rPr>
          <w:rFonts w:ascii="Times New Roman" w:hAnsi="Times New Roman" w:cs="Times New Roman"/>
          <w:sz w:val="28"/>
          <w:szCs w:val="28"/>
          <w:lang w:val="uk-UA"/>
        </w:rPr>
      </w:pPr>
    </w:p>
    <w:p w:rsidR="007348D0" w:rsidRDefault="007348D0" w:rsidP="00B97094">
      <w:pPr>
        <w:spacing w:line="240" w:lineRule="auto"/>
        <w:ind w:left="1068"/>
        <w:jc w:val="both"/>
        <w:rPr>
          <w:rFonts w:ascii="Times New Roman" w:hAnsi="Times New Roman" w:cs="Times New Roman"/>
          <w:sz w:val="28"/>
          <w:szCs w:val="28"/>
          <w:lang w:val="uk-UA"/>
        </w:rPr>
      </w:pPr>
    </w:p>
    <w:p w:rsidR="007348D0" w:rsidRDefault="007348D0" w:rsidP="00B97094">
      <w:pPr>
        <w:spacing w:line="240" w:lineRule="auto"/>
        <w:ind w:left="1068"/>
        <w:jc w:val="both"/>
        <w:rPr>
          <w:rFonts w:ascii="Times New Roman" w:hAnsi="Times New Roman" w:cs="Times New Roman"/>
          <w:sz w:val="28"/>
          <w:szCs w:val="28"/>
          <w:lang w:val="uk-UA"/>
        </w:rPr>
      </w:pPr>
    </w:p>
    <w:p w:rsidR="009F218B" w:rsidRDefault="009F218B" w:rsidP="00312448">
      <w:pPr>
        <w:shd w:val="clear" w:color="auto" w:fill="FFFFFF"/>
        <w:spacing w:after="0" w:line="408" w:lineRule="atLeast"/>
        <w:rPr>
          <w:rFonts w:ascii="Times New Roman" w:eastAsia="Times New Roman" w:hAnsi="Times New Roman" w:cs="Times New Roman"/>
          <w:color w:val="000000"/>
          <w:kern w:val="28"/>
          <w:sz w:val="28"/>
          <w:szCs w:val="28"/>
          <w:lang w:val="uk-UA" w:eastAsia="ru-RU"/>
        </w:rPr>
      </w:pPr>
    </w:p>
    <w:p w:rsidR="009F218B" w:rsidRDefault="009F218B" w:rsidP="009F218B">
      <w:pPr>
        <w:shd w:val="clear" w:color="auto" w:fill="FFFFFF"/>
        <w:spacing w:after="0" w:line="408" w:lineRule="atLeast"/>
        <w:jc w:val="right"/>
        <w:rPr>
          <w:rFonts w:ascii="Times New Roman" w:eastAsia="Times New Roman" w:hAnsi="Times New Roman" w:cs="Times New Roman"/>
          <w:color w:val="000000"/>
          <w:kern w:val="28"/>
          <w:sz w:val="28"/>
          <w:szCs w:val="28"/>
          <w:lang w:val="uk-UA" w:eastAsia="ru-RU"/>
        </w:rPr>
      </w:pPr>
    </w:p>
    <w:p w:rsidR="00685F1C" w:rsidRDefault="00685F1C" w:rsidP="00312448">
      <w:pPr>
        <w:shd w:val="clear" w:color="auto" w:fill="FFFFFF"/>
        <w:spacing w:after="0" w:line="408" w:lineRule="atLeast"/>
        <w:rPr>
          <w:rFonts w:ascii="Times New Roman" w:eastAsia="Times New Roman" w:hAnsi="Times New Roman" w:cs="Times New Roman"/>
          <w:color w:val="000000"/>
          <w:kern w:val="28"/>
          <w:sz w:val="28"/>
          <w:szCs w:val="28"/>
          <w:lang w:val="uk-UA" w:eastAsia="ru-RU"/>
        </w:rPr>
      </w:pPr>
    </w:p>
    <w:p w:rsidR="00685F1C" w:rsidRDefault="00685F1C" w:rsidP="009F218B">
      <w:pPr>
        <w:shd w:val="clear" w:color="auto" w:fill="FFFFFF"/>
        <w:spacing w:after="0" w:line="408" w:lineRule="atLeast"/>
        <w:jc w:val="right"/>
        <w:rPr>
          <w:rFonts w:ascii="Times New Roman" w:eastAsia="Times New Roman" w:hAnsi="Times New Roman" w:cs="Times New Roman"/>
          <w:color w:val="000000"/>
          <w:kern w:val="28"/>
          <w:sz w:val="28"/>
          <w:szCs w:val="28"/>
          <w:lang w:val="uk-UA" w:eastAsia="ru-RU"/>
        </w:rPr>
      </w:pPr>
    </w:p>
    <w:p w:rsidR="009F218B" w:rsidRDefault="009F218B" w:rsidP="009F218B">
      <w:pPr>
        <w:shd w:val="clear" w:color="auto" w:fill="FFFFFF"/>
        <w:spacing w:after="0" w:line="408" w:lineRule="atLeast"/>
        <w:jc w:val="right"/>
        <w:rPr>
          <w:rFonts w:ascii="Times New Roman" w:eastAsia="Times New Roman" w:hAnsi="Times New Roman" w:cs="Times New Roman"/>
          <w:color w:val="000000"/>
          <w:kern w:val="28"/>
          <w:sz w:val="28"/>
          <w:szCs w:val="28"/>
          <w:lang w:val="uk-UA" w:eastAsia="ru-RU"/>
        </w:rPr>
      </w:pPr>
    </w:p>
    <w:p w:rsidR="009F218B" w:rsidRPr="009F218B" w:rsidRDefault="009F218B" w:rsidP="009F218B">
      <w:pPr>
        <w:shd w:val="clear" w:color="auto" w:fill="FFFFFF"/>
        <w:spacing w:after="0" w:line="408" w:lineRule="atLeast"/>
        <w:jc w:val="right"/>
        <w:rPr>
          <w:rFonts w:ascii="Arial" w:eastAsia="Times New Roman" w:hAnsi="Arial" w:cs="Arial"/>
          <w:color w:val="000000"/>
          <w:kern w:val="28"/>
          <w:sz w:val="24"/>
          <w:szCs w:val="24"/>
          <w:lang w:val="uk-UA" w:eastAsia="ru-RU"/>
        </w:rPr>
      </w:pPr>
      <w:r w:rsidRPr="009F218B">
        <w:rPr>
          <w:rFonts w:ascii="Times New Roman" w:eastAsia="Times New Roman" w:hAnsi="Times New Roman" w:cs="Times New Roman"/>
          <w:color w:val="000000"/>
          <w:kern w:val="28"/>
          <w:sz w:val="28"/>
          <w:szCs w:val="28"/>
          <w:lang w:val="uk-UA" w:eastAsia="ru-RU"/>
        </w:rPr>
        <w:t xml:space="preserve">В освітній програмі Гаївської ЗОШ-сад І-ІІ ступенів </w:t>
      </w:r>
    </w:p>
    <w:p w:rsidR="009F218B" w:rsidRPr="009F218B" w:rsidRDefault="009F218B" w:rsidP="009F218B">
      <w:pPr>
        <w:shd w:val="clear" w:color="auto" w:fill="FFFFFF"/>
        <w:spacing w:after="0" w:line="408" w:lineRule="atLeast"/>
        <w:jc w:val="right"/>
        <w:rPr>
          <w:rFonts w:ascii="Arial" w:eastAsia="Times New Roman" w:hAnsi="Arial" w:cs="Arial"/>
          <w:color w:val="000000"/>
          <w:kern w:val="28"/>
          <w:sz w:val="24"/>
          <w:szCs w:val="24"/>
          <w:lang w:val="uk-UA" w:eastAsia="ru-RU"/>
        </w:rPr>
      </w:pPr>
      <w:r w:rsidRPr="009F218B">
        <w:rPr>
          <w:rFonts w:ascii="Times New Roman" w:eastAsia="Times New Roman" w:hAnsi="Times New Roman" w:cs="Times New Roman"/>
          <w:color w:val="000000"/>
          <w:kern w:val="28"/>
          <w:sz w:val="28"/>
          <w:szCs w:val="28"/>
          <w:lang w:val="uk-UA" w:eastAsia="ru-RU"/>
        </w:rPr>
        <w:t>на 2019/2020 навчальний рік</w:t>
      </w:r>
    </w:p>
    <w:p w:rsidR="009F218B" w:rsidRPr="009F218B" w:rsidRDefault="009F218B" w:rsidP="009F218B">
      <w:pPr>
        <w:shd w:val="clear" w:color="auto" w:fill="FFFFFF"/>
        <w:spacing w:after="0" w:line="408" w:lineRule="atLeast"/>
        <w:jc w:val="right"/>
        <w:rPr>
          <w:rFonts w:ascii="Arial" w:eastAsia="Times New Roman" w:hAnsi="Arial" w:cs="Arial"/>
          <w:color w:val="000000"/>
          <w:kern w:val="28"/>
          <w:sz w:val="24"/>
          <w:szCs w:val="24"/>
          <w:lang w:val="uk-UA" w:eastAsia="ru-RU"/>
        </w:rPr>
      </w:pPr>
      <w:r w:rsidRPr="009F218B">
        <w:rPr>
          <w:rFonts w:ascii="Times New Roman" w:eastAsia="Times New Roman" w:hAnsi="Times New Roman" w:cs="Times New Roman"/>
          <w:color w:val="000000"/>
          <w:kern w:val="28"/>
          <w:sz w:val="28"/>
          <w:szCs w:val="28"/>
          <w:lang w:val="uk-UA" w:eastAsia="ru-RU"/>
        </w:rPr>
        <w:t>пронумеровано, прошнуровано</w:t>
      </w:r>
    </w:p>
    <w:p w:rsidR="009F218B" w:rsidRPr="009F218B" w:rsidRDefault="009F218B" w:rsidP="009F218B">
      <w:pPr>
        <w:shd w:val="clear" w:color="auto" w:fill="FFFFFF"/>
        <w:spacing w:after="0" w:line="408" w:lineRule="atLeast"/>
        <w:jc w:val="right"/>
        <w:rPr>
          <w:rFonts w:ascii="Arial" w:eastAsia="Times New Roman" w:hAnsi="Arial" w:cs="Arial"/>
          <w:color w:val="000000"/>
          <w:kern w:val="28"/>
          <w:sz w:val="24"/>
          <w:szCs w:val="24"/>
          <w:lang w:val="uk-UA" w:eastAsia="ru-RU"/>
        </w:rPr>
      </w:pPr>
      <w:r w:rsidRPr="009F218B">
        <w:rPr>
          <w:rFonts w:ascii="Times New Roman" w:eastAsia="Times New Roman" w:hAnsi="Times New Roman" w:cs="Times New Roman"/>
          <w:color w:val="000000"/>
          <w:kern w:val="28"/>
          <w:sz w:val="28"/>
          <w:szCs w:val="28"/>
          <w:lang w:val="uk-UA" w:eastAsia="ru-RU"/>
        </w:rPr>
        <w:t>_______ (__________________) сторінок</w:t>
      </w:r>
    </w:p>
    <w:p w:rsidR="009F218B" w:rsidRPr="009F218B" w:rsidRDefault="009F218B" w:rsidP="009F218B">
      <w:pPr>
        <w:shd w:val="clear" w:color="auto" w:fill="FFFFFF"/>
        <w:spacing w:after="0" w:line="408" w:lineRule="atLeast"/>
        <w:jc w:val="right"/>
        <w:rPr>
          <w:rFonts w:ascii="Arial" w:eastAsia="Times New Roman" w:hAnsi="Arial" w:cs="Arial"/>
          <w:color w:val="000000"/>
          <w:kern w:val="28"/>
          <w:sz w:val="24"/>
          <w:szCs w:val="24"/>
          <w:lang w:val="uk-UA" w:eastAsia="ru-RU"/>
        </w:rPr>
      </w:pPr>
      <w:r w:rsidRPr="009F218B">
        <w:rPr>
          <w:rFonts w:ascii="Times New Roman" w:eastAsia="Times New Roman" w:hAnsi="Times New Roman" w:cs="Times New Roman"/>
          <w:color w:val="000000"/>
          <w:kern w:val="28"/>
          <w:sz w:val="28"/>
          <w:szCs w:val="28"/>
          <w:lang w:val="uk-UA" w:eastAsia="ru-RU"/>
        </w:rPr>
        <w:t>Директор _______________ С.М.Томенко</w:t>
      </w:r>
    </w:p>
    <w:p w:rsidR="009F218B" w:rsidRPr="009F218B" w:rsidRDefault="009F218B" w:rsidP="009F218B">
      <w:pPr>
        <w:spacing w:after="0" w:line="240" w:lineRule="auto"/>
        <w:rPr>
          <w:rFonts w:ascii="Times New Roman" w:eastAsia="Times New Roman" w:hAnsi="Times New Roman" w:cs="Times New Roman"/>
          <w:color w:val="000000"/>
          <w:kern w:val="28"/>
          <w:sz w:val="28"/>
          <w:szCs w:val="20"/>
          <w:lang w:val="uk-UA" w:eastAsia="ru-RU"/>
        </w:rPr>
      </w:pPr>
    </w:p>
    <w:p w:rsidR="009F218B" w:rsidRPr="009F218B" w:rsidRDefault="009F218B" w:rsidP="009F218B">
      <w:pPr>
        <w:spacing w:after="0" w:line="240" w:lineRule="auto"/>
        <w:contextualSpacing/>
        <w:jc w:val="both"/>
        <w:rPr>
          <w:rFonts w:ascii="Times New Roman" w:eastAsia="Times New Roman" w:hAnsi="Times New Roman" w:cs="Times New Roman"/>
          <w:color w:val="000000"/>
          <w:kern w:val="28"/>
          <w:sz w:val="28"/>
          <w:szCs w:val="28"/>
          <w:lang w:val="uk-UA" w:eastAsia="ru-RU"/>
        </w:rPr>
      </w:pPr>
    </w:p>
    <w:p w:rsidR="009F218B" w:rsidRPr="009F218B" w:rsidRDefault="009F218B" w:rsidP="009F218B">
      <w:pPr>
        <w:spacing w:after="0" w:line="240" w:lineRule="auto"/>
        <w:rPr>
          <w:rFonts w:ascii="Times New Roman" w:eastAsia="Times New Roman" w:hAnsi="Times New Roman" w:cs="Times New Roman"/>
          <w:color w:val="000000"/>
          <w:kern w:val="28"/>
          <w:sz w:val="28"/>
          <w:szCs w:val="20"/>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9F218B" w:rsidRDefault="009F218B"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Pr="00B5779A" w:rsidRDefault="00B5779A" w:rsidP="00B5779A">
      <w:pPr>
        <w:spacing w:after="0" w:line="240" w:lineRule="auto"/>
        <w:jc w:val="center"/>
        <w:rPr>
          <w:rFonts w:ascii="Times New Roman" w:eastAsia="Calibri" w:hAnsi="Times New Roman" w:cs="Times New Roman"/>
          <w:sz w:val="44"/>
          <w:szCs w:val="28"/>
          <w:lang w:val="uk-UA"/>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p w:rsidR="00B5779A" w:rsidRDefault="00B5779A" w:rsidP="00B97094">
      <w:pPr>
        <w:spacing w:after="0" w:line="240" w:lineRule="auto"/>
        <w:ind w:left="360"/>
        <w:contextualSpacing/>
        <w:jc w:val="center"/>
        <w:rPr>
          <w:rFonts w:ascii="Times New Roman" w:eastAsia="Times New Roman" w:hAnsi="Times New Roman" w:cs="Times New Roman"/>
          <w:b/>
          <w:kern w:val="28"/>
          <w:sz w:val="28"/>
          <w:szCs w:val="28"/>
          <w:lang w:val="uk-UA" w:eastAsia="ru-RU"/>
        </w:rPr>
      </w:pPr>
    </w:p>
    <w:sectPr w:rsidR="00B5779A" w:rsidSect="00656C11">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E6" w:rsidRDefault="00DA2EE6" w:rsidP="0079222A">
      <w:pPr>
        <w:spacing w:after="0" w:line="240" w:lineRule="auto"/>
      </w:pPr>
      <w:r>
        <w:separator/>
      </w:r>
    </w:p>
  </w:endnote>
  <w:endnote w:type="continuationSeparator" w:id="0">
    <w:p w:rsidR="00DA2EE6" w:rsidRDefault="00DA2EE6" w:rsidP="0079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E6" w:rsidRDefault="00DA2EE6" w:rsidP="0079222A">
      <w:pPr>
        <w:spacing w:after="0" w:line="240" w:lineRule="auto"/>
      </w:pPr>
      <w:r>
        <w:separator/>
      </w:r>
    </w:p>
  </w:footnote>
  <w:footnote w:type="continuationSeparator" w:id="0">
    <w:p w:rsidR="00DA2EE6" w:rsidRDefault="00DA2EE6" w:rsidP="00792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D62CA"/>
    <w:multiLevelType w:val="multilevel"/>
    <w:tmpl w:val="51F0EB36"/>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C7B7CF11"/>
    <w:multiLevelType w:val="singleLevel"/>
    <w:tmpl w:val="C7B7CF11"/>
    <w:lvl w:ilvl="0">
      <w:start w:val="1"/>
      <w:numFmt w:val="bullet"/>
      <w:lvlText w:val=""/>
      <w:lvlJc w:val="left"/>
      <w:pPr>
        <w:tabs>
          <w:tab w:val="left" w:pos="420"/>
        </w:tabs>
        <w:ind w:left="420" w:hanging="420"/>
      </w:pPr>
      <w:rPr>
        <w:rFonts w:ascii="Wingdings" w:hAnsi="Wingdings" w:hint="default"/>
      </w:rPr>
    </w:lvl>
  </w:abstractNum>
  <w:abstractNum w:abstractNumId="2">
    <w:nsid w:val="01485B21"/>
    <w:multiLevelType w:val="hybridMultilevel"/>
    <w:tmpl w:val="E774F1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4">
    <w:nsid w:val="140C36CA"/>
    <w:multiLevelType w:val="hybridMultilevel"/>
    <w:tmpl w:val="231433A0"/>
    <w:lvl w:ilvl="0" w:tplc="D772D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49361F"/>
    <w:multiLevelType w:val="hybridMultilevel"/>
    <w:tmpl w:val="003E8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83660"/>
    <w:multiLevelType w:val="multilevel"/>
    <w:tmpl w:val="9CE8D9C2"/>
    <w:lvl w:ilvl="0">
      <w:start w:val="2"/>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DCE1255"/>
    <w:multiLevelType w:val="hybridMultilevel"/>
    <w:tmpl w:val="01E64E4C"/>
    <w:lvl w:ilvl="0" w:tplc="D772D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9">
    <w:nsid w:val="2655397A"/>
    <w:multiLevelType w:val="hybridMultilevel"/>
    <w:tmpl w:val="64860434"/>
    <w:lvl w:ilvl="0" w:tplc="04190009">
      <w:start w:val="1"/>
      <w:numFmt w:val="bullet"/>
      <w:lvlText w:val=""/>
      <w:lvlJc w:val="left"/>
      <w:pPr>
        <w:ind w:left="720" w:hanging="360"/>
      </w:pPr>
      <w:rPr>
        <w:rFonts w:ascii="Wingdings" w:hAnsi="Wingdings" w:cs="Wingdings" w:hint="default"/>
      </w:rPr>
    </w:lvl>
    <w:lvl w:ilvl="1" w:tplc="7BA83F86">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9640D0E"/>
    <w:multiLevelType w:val="hybridMultilevel"/>
    <w:tmpl w:val="1D245106"/>
    <w:lvl w:ilvl="0" w:tplc="C69AA71C">
      <w:start w:val="4"/>
      <w:numFmt w:val="upperRoman"/>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nsid w:val="2AB640E5"/>
    <w:multiLevelType w:val="multilevel"/>
    <w:tmpl w:val="8602868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D47204E"/>
    <w:multiLevelType w:val="hybridMultilevel"/>
    <w:tmpl w:val="7554A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925D80"/>
    <w:multiLevelType w:val="hybridMultilevel"/>
    <w:tmpl w:val="825A5C3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nsid w:val="4295225B"/>
    <w:multiLevelType w:val="multilevel"/>
    <w:tmpl w:val="C2A60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5951D09"/>
    <w:multiLevelType w:val="hybridMultilevel"/>
    <w:tmpl w:val="66684004"/>
    <w:lvl w:ilvl="0" w:tplc="D124075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48109A8"/>
    <w:multiLevelType w:val="singleLevel"/>
    <w:tmpl w:val="548109A8"/>
    <w:lvl w:ilvl="0">
      <w:start w:val="1"/>
      <w:numFmt w:val="bullet"/>
      <w:lvlText w:val=""/>
      <w:lvlJc w:val="left"/>
      <w:pPr>
        <w:tabs>
          <w:tab w:val="left" w:pos="420"/>
        </w:tabs>
        <w:ind w:left="420" w:hanging="420"/>
      </w:pPr>
      <w:rPr>
        <w:rFonts w:ascii="Wingdings" w:hAnsi="Wingdings" w:hint="default"/>
      </w:rPr>
    </w:lvl>
  </w:abstractNum>
  <w:abstractNum w:abstractNumId="17">
    <w:nsid w:val="55AF60E0"/>
    <w:multiLevelType w:val="multilevel"/>
    <w:tmpl w:val="66A095EA"/>
    <w:lvl w:ilvl="0">
      <w:start w:val="7"/>
      <w:numFmt w:val="decimal"/>
      <w:lvlText w:val="%1."/>
      <w:lvlJc w:val="left"/>
      <w:pPr>
        <w:ind w:left="450" w:hanging="450"/>
      </w:pPr>
      <w:rPr>
        <w:rFonts w:eastAsia="Times New Roman" w:hint="default"/>
        <w:b/>
      </w:rPr>
    </w:lvl>
    <w:lvl w:ilvl="1">
      <w:start w:val="5"/>
      <w:numFmt w:val="decimal"/>
      <w:lvlText w:val="%1.%2."/>
      <w:lvlJc w:val="left"/>
      <w:pPr>
        <w:ind w:left="862" w:hanging="720"/>
      </w:pPr>
      <w:rPr>
        <w:rFonts w:eastAsia="Times New Roman" w:hint="default"/>
        <w:b/>
      </w:rPr>
    </w:lvl>
    <w:lvl w:ilvl="2">
      <w:start w:val="1"/>
      <w:numFmt w:val="decimal"/>
      <w:lvlText w:val="%1.%2.%3."/>
      <w:lvlJc w:val="left"/>
      <w:pPr>
        <w:ind w:left="1004" w:hanging="720"/>
      </w:pPr>
      <w:rPr>
        <w:rFonts w:eastAsia="Times New Roman" w:hint="default"/>
        <w:b/>
      </w:rPr>
    </w:lvl>
    <w:lvl w:ilvl="3">
      <w:start w:val="1"/>
      <w:numFmt w:val="decimal"/>
      <w:lvlText w:val="%1.%2.%3.%4."/>
      <w:lvlJc w:val="left"/>
      <w:pPr>
        <w:ind w:left="1506" w:hanging="1080"/>
      </w:pPr>
      <w:rPr>
        <w:rFonts w:eastAsia="Times New Roman" w:hint="default"/>
        <w:b/>
      </w:rPr>
    </w:lvl>
    <w:lvl w:ilvl="4">
      <w:start w:val="1"/>
      <w:numFmt w:val="decimal"/>
      <w:lvlText w:val="%1.%2.%3.%4.%5."/>
      <w:lvlJc w:val="left"/>
      <w:pPr>
        <w:ind w:left="1648" w:hanging="1080"/>
      </w:pPr>
      <w:rPr>
        <w:rFonts w:eastAsia="Times New Roman" w:hint="default"/>
        <w:b/>
      </w:rPr>
    </w:lvl>
    <w:lvl w:ilvl="5">
      <w:start w:val="1"/>
      <w:numFmt w:val="decimal"/>
      <w:lvlText w:val="%1.%2.%3.%4.%5.%6."/>
      <w:lvlJc w:val="left"/>
      <w:pPr>
        <w:ind w:left="2150" w:hanging="1440"/>
      </w:pPr>
      <w:rPr>
        <w:rFonts w:eastAsia="Times New Roman" w:hint="default"/>
        <w:b/>
      </w:rPr>
    </w:lvl>
    <w:lvl w:ilvl="6">
      <w:start w:val="1"/>
      <w:numFmt w:val="decimal"/>
      <w:lvlText w:val="%1.%2.%3.%4.%5.%6.%7."/>
      <w:lvlJc w:val="left"/>
      <w:pPr>
        <w:ind w:left="2652" w:hanging="1800"/>
      </w:pPr>
      <w:rPr>
        <w:rFonts w:eastAsia="Times New Roman" w:hint="default"/>
        <w:b/>
      </w:rPr>
    </w:lvl>
    <w:lvl w:ilvl="7">
      <w:start w:val="1"/>
      <w:numFmt w:val="decimal"/>
      <w:lvlText w:val="%1.%2.%3.%4.%5.%6.%7.%8."/>
      <w:lvlJc w:val="left"/>
      <w:pPr>
        <w:ind w:left="2794" w:hanging="1800"/>
      </w:pPr>
      <w:rPr>
        <w:rFonts w:eastAsia="Times New Roman" w:hint="default"/>
        <w:b/>
      </w:rPr>
    </w:lvl>
    <w:lvl w:ilvl="8">
      <w:start w:val="1"/>
      <w:numFmt w:val="decimal"/>
      <w:lvlText w:val="%1.%2.%3.%4.%5.%6.%7.%8.%9."/>
      <w:lvlJc w:val="left"/>
      <w:pPr>
        <w:ind w:left="3296" w:hanging="2160"/>
      </w:pPr>
      <w:rPr>
        <w:rFonts w:eastAsia="Times New Roman" w:hint="default"/>
        <w:b/>
      </w:rPr>
    </w:lvl>
  </w:abstractNum>
  <w:abstractNum w:abstractNumId="18">
    <w:nsid w:val="59B71A73"/>
    <w:multiLevelType w:val="hybridMultilevel"/>
    <w:tmpl w:val="BA3E51C4"/>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607D5BAB"/>
    <w:multiLevelType w:val="hybridMultilevel"/>
    <w:tmpl w:val="07825C4C"/>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D5293A"/>
    <w:multiLevelType w:val="multilevel"/>
    <w:tmpl w:val="BF22FE6A"/>
    <w:lvl w:ilvl="0">
      <w:start w:val="2"/>
      <w:numFmt w:val="decimal"/>
      <w:lvlText w:val="%1"/>
      <w:lvlJc w:val="left"/>
      <w:pPr>
        <w:ind w:left="375" w:hanging="375"/>
      </w:pPr>
      <w:rPr>
        <w:rFonts w:hint="default"/>
      </w:rPr>
    </w:lvl>
    <w:lvl w:ilvl="1">
      <w:start w:val="3"/>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2">
    <w:nsid w:val="620D66F9"/>
    <w:multiLevelType w:val="hybridMultilevel"/>
    <w:tmpl w:val="60FAAA88"/>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675582"/>
    <w:multiLevelType w:val="hybridMultilevel"/>
    <w:tmpl w:val="52086AFE"/>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C54EAA"/>
    <w:multiLevelType w:val="hybridMultilevel"/>
    <w:tmpl w:val="331C24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96E66D4"/>
    <w:multiLevelType w:val="multilevel"/>
    <w:tmpl w:val="1364296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9A93868"/>
    <w:multiLevelType w:val="multilevel"/>
    <w:tmpl w:val="A802DEE4"/>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C7D3CAF"/>
    <w:multiLevelType w:val="multilevel"/>
    <w:tmpl w:val="C136B61A"/>
    <w:lvl w:ilvl="0">
      <w:start w:val="1"/>
      <w:numFmt w:val="decimal"/>
      <w:lvlText w:val="%1."/>
      <w:lvlJc w:val="left"/>
      <w:pPr>
        <w:ind w:left="720" w:hanging="360"/>
      </w:pPr>
    </w:lvl>
    <w:lvl w:ilvl="1">
      <w:start w:val="3"/>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F3819DE"/>
    <w:multiLevelType w:val="multilevel"/>
    <w:tmpl w:val="ECA04524"/>
    <w:lvl w:ilvl="0">
      <w:start w:val="1"/>
      <w:numFmt w:val="decimal"/>
      <w:lvlText w:val="%1."/>
      <w:lvlJc w:val="left"/>
      <w:pPr>
        <w:ind w:left="720" w:hanging="360"/>
      </w:p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4B93E56"/>
    <w:multiLevelType w:val="multilevel"/>
    <w:tmpl w:val="3A728E44"/>
    <w:lvl w:ilvl="0">
      <w:start w:val="2"/>
      <w:numFmt w:val="decimal"/>
      <w:lvlText w:val="%1."/>
      <w:lvlJc w:val="left"/>
      <w:pPr>
        <w:ind w:left="450" w:hanging="450"/>
      </w:pPr>
      <w:rPr>
        <w:rFonts w:cs="Times New Roman" w:hint="default"/>
        <w:b/>
      </w:rPr>
    </w:lvl>
    <w:lvl w:ilvl="1">
      <w:start w:val="5"/>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0">
    <w:nsid w:val="78D26D5A"/>
    <w:multiLevelType w:val="hybridMultilevel"/>
    <w:tmpl w:val="C62AE2B4"/>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1575B5"/>
    <w:multiLevelType w:val="hybridMultilevel"/>
    <w:tmpl w:val="EA624C96"/>
    <w:lvl w:ilvl="0" w:tplc="3E14CF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AC816FF"/>
    <w:multiLevelType w:val="hybridMultilevel"/>
    <w:tmpl w:val="C5700E36"/>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DF0626"/>
    <w:multiLevelType w:val="hybridMultilevel"/>
    <w:tmpl w:val="594885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D463AB9"/>
    <w:multiLevelType w:val="hybridMultilevel"/>
    <w:tmpl w:val="B25AB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hint="default"/>
      </w:rPr>
    </w:lvl>
    <w:lvl w:ilvl="8" w:tplc="04220005">
      <w:start w:val="1"/>
      <w:numFmt w:val="bullet"/>
      <w:lvlText w:val=""/>
      <w:lvlJc w:val="left"/>
      <w:pPr>
        <w:ind w:left="6555" w:hanging="360"/>
      </w:pPr>
      <w:rPr>
        <w:rFonts w:ascii="Wingdings" w:hAnsi="Wingdings" w:hint="default"/>
      </w:rPr>
    </w:lvl>
  </w:abstractNum>
  <w:num w:numId="1">
    <w:abstractNumId w:val="26"/>
  </w:num>
  <w:num w:numId="2">
    <w:abstractNumId w:val="18"/>
  </w:num>
  <w:num w:numId="3">
    <w:abstractNumId w:val="28"/>
  </w:num>
  <w:num w:numId="4">
    <w:abstractNumId w:val="4"/>
  </w:num>
  <w:num w:numId="5">
    <w:abstractNumId w:val="7"/>
  </w:num>
  <w:num w:numId="6">
    <w:abstractNumId w:val="23"/>
  </w:num>
  <w:num w:numId="7">
    <w:abstractNumId w:val="30"/>
  </w:num>
  <w:num w:numId="8">
    <w:abstractNumId w:val="32"/>
  </w:num>
  <w:num w:numId="9">
    <w:abstractNumId w:val="33"/>
  </w:num>
  <w:num w:numId="10">
    <w:abstractNumId w:val="9"/>
  </w:num>
  <w:num w:numId="11">
    <w:abstractNumId w:val="13"/>
  </w:num>
  <w:num w:numId="12">
    <w:abstractNumId w:val="2"/>
  </w:num>
  <w:num w:numId="13">
    <w:abstractNumId w:val="19"/>
  </w:num>
  <w:num w:numId="14">
    <w:abstractNumId w:val="3"/>
  </w:num>
  <w:num w:numId="15">
    <w:abstractNumId w:val="8"/>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2"/>
  </w:num>
  <w:num w:numId="19">
    <w:abstractNumId w:val="20"/>
  </w:num>
  <w:num w:numId="20">
    <w:abstractNumId w:val="27"/>
  </w:num>
  <w:num w:numId="21">
    <w:abstractNumId w:val="14"/>
  </w:num>
  <w:num w:numId="22">
    <w:abstractNumId w:val="12"/>
  </w:num>
  <w:num w:numId="23">
    <w:abstractNumId w:val="5"/>
  </w:num>
  <w:num w:numId="24">
    <w:abstractNumId w:val="25"/>
  </w:num>
  <w:num w:numId="25">
    <w:abstractNumId w:val="34"/>
  </w:num>
  <w:num w:numId="26">
    <w:abstractNumId w:val="16"/>
  </w:num>
  <w:num w:numId="27">
    <w:abstractNumId w:val="0"/>
  </w:num>
  <w:num w:numId="28">
    <w:abstractNumId w:val="1"/>
  </w:num>
  <w:num w:numId="29">
    <w:abstractNumId w:val="31"/>
  </w:num>
  <w:num w:numId="30">
    <w:abstractNumId w:val="24"/>
  </w:num>
  <w:num w:numId="31">
    <w:abstractNumId w:val="6"/>
  </w:num>
  <w:num w:numId="32">
    <w:abstractNumId w:val="21"/>
  </w:num>
  <w:num w:numId="33">
    <w:abstractNumId w:val="11"/>
  </w:num>
  <w:num w:numId="34">
    <w:abstractNumId w:val="15"/>
  </w:num>
  <w:num w:numId="35">
    <w:abstractNumId w:val="1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FD"/>
    <w:rsid w:val="0001409D"/>
    <w:rsid w:val="0002217A"/>
    <w:rsid w:val="0003202A"/>
    <w:rsid w:val="00054A93"/>
    <w:rsid w:val="0008136C"/>
    <w:rsid w:val="00085DF1"/>
    <w:rsid w:val="000B3633"/>
    <w:rsid w:val="000B396D"/>
    <w:rsid w:val="000C5971"/>
    <w:rsid w:val="001427B2"/>
    <w:rsid w:val="00143456"/>
    <w:rsid w:val="00153D04"/>
    <w:rsid w:val="001608BC"/>
    <w:rsid w:val="00163389"/>
    <w:rsid w:val="001678AE"/>
    <w:rsid w:val="00173930"/>
    <w:rsid w:val="00182434"/>
    <w:rsid w:val="001855EB"/>
    <w:rsid w:val="001A195A"/>
    <w:rsid w:val="001B63CD"/>
    <w:rsid w:val="001B7CB8"/>
    <w:rsid w:val="001C067C"/>
    <w:rsid w:val="001C579D"/>
    <w:rsid w:val="001F4EC6"/>
    <w:rsid w:val="0023446F"/>
    <w:rsid w:val="00235932"/>
    <w:rsid w:val="00237F91"/>
    <w:rsid w:val="0024214B"/>
    <w:rsid w:val="00242E0C"/>
    <w:rsid w:val="00243AC9"/>
    <w:rsid w:val="00246742"/>
    <w:rsid w:val="00296613"/>
    <w:rsid w:val="002A1B63"/>
    <w:rsid w:val="002B0F9A"/>
    <w:rsid w:val="002D6C29"/>
    <w:rsid w:val="002F0EF1"/>
    <w:rsid w:val="002F6778"/>
    <w:rsid w:val="002F72F3"/>
    <w:rsid w:val="00302810"/>
    <w:rsid w:val="00312448"/>
    <w:rsid w:val="00315290"/>
    <w:rsid w:val="0031549B"/>
    <w:rsid w:val="00316D85"/>
    <w:rsid w:val="0032048C"/>
    <w:rsid w:val="003228DA"/>
    <w:rsid w:val="0033173E"/>
    <w:rsid w:val="0034738A"/>
    <w:rsid w:val="003538AD"/>
    <w:rsid w:val="00361D50"/>
    <w:rsid w:val="0039179E"/>
    <w:rsid w:val="00397F83"/>
    <w:rsid w:val="003A18B3"/>
    <w:rsid w:val="003A2B9D"/>
    <w:rsid w:val="003A429D"/>
    <w:rsid w:val="003D07B1"/>
    <w:rsid w:val="003D496B"/>
    <w:rsid w:val="003E02EC"/>
    <w:rsid w:val="003E1FA8"/>
    <w:rsid w:val="003E3F1F"/>
    <w:rsid w:val="003F797B"/>
    <w:rsid w:val="0040317E"/>
    <w:rsid w:val="0040668E"/>
    <w:rsid w:val="00411B01"/>
    <w:rsid w:val="00413AD7"/>
    <w:rsid w:val="004340FF"/>
    <w:rsid w:val="0043692E"/>
    <w:rsid w:val="00450838"/>
    <w:rsid w:val="00451611"/>
    <w:rsid w:val="00453C02"/>
    <w:rsid w:val="00463557"/>
    <w:rsid w:val="00466364"/>
    <w:rsid w:val="00472595"/>
    <w:rsid w:val="004726C7"/>
    <w:rsid w:val="00480F89"/>
    <w:rsid w:val="004829F5"/>
    <w:rsid w:val="004A019A"/>
    <w:rsid w:val="004A6E70"/>
    <w:rsid w:val="004B236F"/>
    <w:rsid w:val="004C5AEA"/>
    <w:rsid w:val="004C7561"/>
    <w:rsid w:val="004D7F00"/>
    <w:rsid w:val="005152CC"/>
    <w:rsid w:val="00515A51"/>
    <w:rsid w:val="00525A0E"/>
    <w:rsid w:val="0053180C"/>
    <w:rsid w:val="00555AF8"/>
    <w:rsid w:val="005669FF"/>
    <w:rsid w:val="005808C2"/>
    <w:rsid w:val="005823DD"/>
    <w:rsid w:val="00596B72"/>
    <w:rsid w:val="005B0A44"/>
    <w:rsid w:val="005B5D6D"/>
    <w:rsid w:val="005B6B3E"/>
    <w:rsid w:val="005C1071"/>
    <w:rsid w:val="005C64C0"/>
    <w:rsid w:val="00603A31"/>
    <w:rsid w:val="0060752A"/>
    <w:rsid w:val="006364CC"/>
    <w:rsid w:val="00646A0A"/>
    <w:rsid w:val="00646DF0"/>
    <w:rsid w:val="0065609F"/>
    <w:rsid w:val="00656C11"/>
    <w:rsid w:val="00661279"/>
    <w:rsid w:val="0066573B"/>
    <w:rsid w:val="00673A22"/>
    <w:rsid w:val="00685F1C"/>
    <w:rsid w:val="006C2E5A"/>
    <w:rsid w:val="006C5E4D"/>
    <w:rsid w:val="006C5EBE"/>
    <w:rsid w:val="006D7A11"/>
    <w:rsid w:val="006E3D5B"/>
    <w:rsid w:val="006E54C1"/>
    <w:rsid w:val="006F2C69"/>
    <w:rsid w:val="006F35EF"/>
    <w:rsid w:val="006F5F8D"/>
    <w:rsid w:val="00710162"/>
    <w:rsid w:val="00713D3F"/>
    <w:rsid w:val="00727354"/>
    <w:rsid w:val="007348D0"/>
    <w:rsid w:val="00736314"/>
    <w:rsid w:val="00737D99"/>
    <w:rsid w:val="00751A0C"/>
    <w:rsid w:val="00766483"/>
    <w:rsid w:val="00780604"/>
    <w:rsid w:val="00783F30"/>
    <w:rsid w:val="007915A7"/>
    <w:rsid w:val="0079222A"/>
    <w:rsid w:val="0079324E"/>
    <w:rsid w:val="00793869"/>
    <w:rsid w:val="0079619E"/>
    <w:rsid w:val="007B4734"/>
    <w:rsid w:val="007B77BD"/>
    <w:rsid w:val="007C4C61"/>
    <w:rsid w:val="007D2946"/>
    <w:rsid w:val="007E332C"/>
    <w:rsid w:val="007E6881"/>
    <w:rsid w:val="007F623A"/>
    <w:rsid w:val="0080747C"/>
    <w:rsid w:val="00814208"/>
    <w:rsid w:val="0083108C"/>
    <w:rsid w:val="00835555"/>
    <w:rsid w:val="00837447"/>
    <w:rsid w:val="00852540"/>
    <w:rsid w:val="00872961"/>
    <w:rsid w:val="00880CC9"/>
    <w:rsid w:val="00883A26"/>
    <w:rsid w:val="00885A65"/>
    <w:rsid w:val="00896179"/>
    <w:rsid w:val="008A5484"/>
    <w:rsid w:val="008C5F1B"/>
    <w:rsid w:val="008E04BF"/>
    <w:rsid w:val="008E7B83"/>
    <w:rsid w:val="00904FC4"/>
    <w:rsid w:val="00910BA7"/>
    <w:rsid w:val="00912827"/>
    <w:rsid w:val="00921DCF"/>
    <w:rsid w:val="0092427B"/>
    <w:rsid w:val="00924F40"/>
    <w:rsid w:val="009653AD"/>
    <w:rsid w:val="009722CD"/>
    <w:rsid w:val="0097423D"/>
    <w:rsid w:val="009941C2"/>
    <w:rsid w:val="00996163"/>
    <w:rsid w:val="009A1D9E"/>
    <w:rsid w:val="009A61AC"/>
    <w:rsid w:val="009B5FBB"/>
    <w:rsid w:val="009E5FC0"/>
    <w:rsid w:val="009E7867"/>
    <w:rsid w:val="009F1FC3"/>
    <w:rsid w:val="009F218B"/>
    <w:rsid w:val="00A044CA"/>
    <w:rsid w:val="00A07D71"/>
    <w:rsid w:val="00A261D7"/>
    <w:rsid w:val="00A30A04"/>
    <w:rsid w:val="00A444D6"/>
    <w:rsid w:val="00A71856"/>
    <w:rsid w:val="00A76F75"/>
    <w:rsid w:val="00A81EC9"/>
    <w:rsid w:val="00A823AD"/>
    <w:rsid w:val="00A94999"/>
    <w:rsid w:val="00A94B72"/>
    <w:rsid w:val="00AA55B8"/>
    <w:rsid w:val="00AC4F76"/>
    <w:rsid w:val="00AF66DC"/>
    <w:rsid w:val="00B04621"/>
    <w:rsid w:val="00B241D3"/>
    <w:rsid w:val="00B37534"/>
    <w:rsid w:val="00B458A3"/>
    <w:rsid w:val="00B507F2"/>
    <w:rsid w:val="00B5779A"/>
    <w:rsid w:val="00B7493E"/>
    <w:rsid w:val="00B772FC"/>
    <w:rsid w:val="00B91CDE"/>
    <w:rsid w:val="00B95692"/>
    <w:rsid w:val="00B95F7A"/>
    <w:rsid w:val="00B97094"/>
    <w:rsid w:val="00BC177E"/>
    <w:rsid w:val="00BC4F67"/>
    <w:rsid w:val="00BF0D02"/>
    <w:rsid w:val="00C02F0B"/>
    <w:rsid w:val="00C10F35"/>
    <w:rsid w:val="00C1301F"/>
    <w:rsid w:val="00C2381A"/>
    <w:rsid w:val="00C2557C"/>
    <w:rsid w:val="00C34A57"/>
    <w:rsid w:val="00C50B61"/>
    <w:rsid w:val="00C6645B"/>
    <w:rsid w:val="00C81582"/>
    <w:rsid w:val="00CC1464"/>
    <w:rsid w:val="00CC20B0"/>
    <w:rsid w:val="00CC5067"/>
    <w:rsid w:val="00CD7E51"/>
    <w:rsid w:val="00CF58E4"/>
    <w:rsid w:val="00D007A7"/>
    <w:rsid w:val="00D050A6"/>
    <w:rsid w:val="00D07899"/>
    <w:rsid w:val="00D1064F"/>
    <w:rsid w:val="00D223D9"/>
    <w:rsid w:val="00D25CE9"/>
    <w:rsid w:val="00D400C6"/>
    <w:rsid w:val="00D5679A"/>
    <w:rsid w:val="00D638F3"/>
    <w:rsid w:val="00D64A89"/>
    <w:rsid w:val="00D67B9B"/>
    <w:rsid w:val="00D72124"/>
    <w:rsid w:val="00D75705"/>
    <w:rsid w:val="00D96CF5"/>
    <w:rsid w:val="00DA2EE6"/>
    <w:rsid w:val="00DB217B"/>
    <w:rsid w:val="00DE39A0"/>
    <w:rsid w:val="00DE3E99"/>
    <w:rsid w:val="00DF2CEE"/>
    <w:rsid w:val="00E04057"/>
    <w:rsid w:val="00E311E6"/>
    <w:rsid w:val="00E33112"/>
    <w:rsid w:val="00E4644C"/>
    <w:rsid w:val="00E514A8"/>
    <w:rsid w:val="00E71F83"/>
    <w:rsid w:val="00E74059"/>
    <w:rsid w:val="00E828BF"/>
    <w:rsid w:val="00E9130C"/>
    <w:rsid w:val="00EB34B8"/>
    <w:rsid w:val="00EB7DE3"/>
    <w:rsid w:val="00EC05E8"/>
    <w:rsid w:val="00EC3290"/>
    <w:rsid w:val="00EE10E8"/>
    <w:rsid w:val="00EF6B9C"/>
    <w:rsid w:val="00F02C31"/>
    <w:rsid w:val="00F03BF3"/>
    <w:rsid w:val="00F065FE"/>
    <w:rsid w:val="00F150B2"/>
    <w:rsid w:val="00F173F8"/>
    <w:rsid w:val="00F23237"/>
    <w:rsid w:val="00F34AB2"/>
    <w:rsid w:val="00F55D64"/>
    <w:rsid w:val="00F577FD"/>
    <w:rsid w:val="00F90467"/>
    <w:rsid w:val="00F95B4D"/>
    <w:rsid w:val="00F971A0"/>
    <w:rsid w:val="00FA5565"/>
    <w:rsid w:val="00FA7092"/>
    <w:rsid w:val="00FB41F0"/>
    <w:rsid w:val="00FC1E72"/>
    <w:rsid w:val="00FC7C36"/>
    <w:rsid w:val="00FF6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D0"/>
  </w:style>
  <w:style w:type="paragraph" w:styleId="1">
    <w:name w:val="heading 1"/>
    <w:basedOn w:val="a"/>
    <w:next w:val="a"/>
    <w:link w:val="10"/>
    <w:uiPriority w:val="9"/>
    <w:qFormat/>
    <w:rsid w:val="000320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2427B"/>
    <w:pPr>
      <w:keepNext/>
      <w:spacing w:after="0" w:line="240" w:lineRule="auto"/>
      <w:jc w:val="center"/>
      <w:outlineLvl w:val="1"/>
    </w:pPr>
    <w:rPr>
      <w:rFonts w:ascii="Times New Roman" w:eastAsia="Calibri" w:hAnsi="Times New Roman" w:cs="Times New Roman"/>
      <w:b/>
      <w:color w:val="000000"/>
      <w:kern w:val="28"/>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D99"/>
    <w:pPr>
      <w:ind w:left="720"/>
      <w:contextualSpacing/>
    </w:pPr>
  </w:style>
  <w:style w:type="paragraph" w:styleId="a4">
    <w:name w:val="Normal (Web)"/>
    <w:basedOn w:val="a"/>
    <w:uiPriority w:val="99"/>
    <w:qFormat/>
    <w:rsid w:val="00737D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15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7B4734"/>
    <w:pPr>
      <w:ind w:left="720"/>
      <w:contextualSpacing/>
    </w:pPr>
    <w:rPr>
      <w:rFonts w:ascii="Calibri" w:eastAsia="Times New Roman" w:hAnsi="Calibri" w:cs="Times New Roman"/>
      <w:lang w:val="uk-UA"/>
    </w:rPr>
  </w:style>
  <w:style w:type="character" w:styleId="a6">
    <w:name w:val="Strong"/>
    <w:basedOn w:val="a0"/>
    <w:uiPriority w:val="99"/>
    <w:qFormat/>
    <w:rsid w:val="00C2381A"/>
    <w:rPr>
      <w:b/>
      <w:bCs/>
    </w:rPr>
  </w:style>
  <w:style w:type="paragraph" w:styleId="a7">
    <w:name w:val="Title"/>
    <w:basedOn w:val="a"/>
    <w:link w:val="a8"/>
    <w:uiPriority w:val="99"/>
    <w:qFormat/>
    <w:rsid w:val="008E04BF"/>
    <w:pPr>
      <w:spacing w:after="0" w:line="240" w:lineRule="auto"/>
      <w:jc w:val="center"/>
    </w:pPr>
    <w:rPr>
      <w:rFonts w:ascii="Times New Roman" w:eastAsia="Calibri" w:hAnsi="Times New Roman" w:cs="Times New Roman"/>
      <w:b/>
      <w:sz w:val="20"/>
      <w:szCs w:val="20"/>
      <w:lang w:val="uk-UA" w:eastAsia="ru-RU"/>
    </w:rPr>
  </w:style>
  <w:style w:type="character" w:customStyle="1" w:styleId="a8">
    <w:name w:val="Название Знак"/>
    <w:basedOn w:val="a0"/>
    <w:link w:val="a7"/>
    <w:uiPriority w:val="99"/>
    <w:rsid w:val="008E04BF"/>
    <w:rPr>
      <w:rFonts w:ascii="Times New Roman" w:eastAsia="Calibri" w:hAnsi="Times New Roman" w:cs="Times New Roman"/>
      <w:b/>
      <w:sz w:val="20"/>
      <w:szCs w:val="20"/>
      <w:lang w:val="uk-UA" w:eastAsia="ru-RU"/>
    </w:rPr>
  </w:style>
  <w:style w:type="character" w:customStyle="1" w:styleId="20">
    <w:name w:val="Заголовок 2 Знак"/>
    <w:basedOn w:val="a0"/>
    <w:link w:val="2"/>
    <w:uiPriority w:val="99"/>
    <w:rsid w:val="0092427B"/>
    <w:rPr>
      <w:rFonts w:ascii="Times New Roman" w:eastAsia="Calibri" w:hAnsi="Times New Roman" w:cs="Times New Roman"/>
      <w:b/>
      <w:color w:val="000000"/>
      <w:kern w:val="28"/>
      <w:sz w:val="20"/>
      <w:szCs w:val="20"/>
      <w:lang w:val="uk-UA" w:eastAsia="ru-RU"/>
    </w:rPr>
  </w:style>
  <w:style w:type="character" w:styleId="a9">
    <w:name w:val="Hyperlink"/>
    <w:uiPriority w:val="99"/>
    <w:rsid w:val="0092427B"/>
    <w:rPr>
      <w:rFonts w:cs="Times New Roman"/>
      <w:color w:val="0000FF"/>
      <w:u w:val="single"/>
    </w:rPr>
  </w:style>
  <w:style w:type="character" w:customStyle="1" w:styleId="apple-converted-space">
    <w:name w:val="apple-converted-space"/>
    <w:uiPriority w:val="99"/>
    <w:rsid w:val="0092427B"/>
  </w:style>
  <w:style w:type="paragraph" w:styleId="aa">
    <w:name w:val="Balloon Text"/>
    <w:basedOn w:val="a"/>
    <w:link w:val="ab"/>
    <w:uiPriority w:val="99"/>
    <w:semiHidden/>
    <w:unhideWhenUsed/>
    <w:rsid w:val="00B577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779A"/>
    <w:rPr>
      <w:rFonts w:ascii="Tahoma" w:hAnsi="Tahoma" w:cs="Tahoma"/>
      <w:sz w:val="16"/>
      <w:szCs w:val="16"/>
    </w:rPr>
  </w:style>
  <w:style w:type="character" w:customStyle="1" w:styleId="10">
    <w:name w:val="Заголовок 1 Знак"/>
    <w:basedOn w:val="a0"/>
    <w:link w:val="1"/>
    <w:uiPriority w:val="9"/>
    <w:rsid w:val="0003202A"/>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C8158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582"/>
  </w:style>
  <w:style w:type="paragraph" w:styleId="ae">
    <w:name w:val="footer"/>
    <w:basedOn w:val="a"/>
    <w:link w:val="af"/>
    <w:uiPriority w:val="99"/>
    <w:unhideWhenUsed/>
    <w:rsid w:val="00C815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D0"/>
  </w:style>
  <w:style w:type="paragraph" w:styleId="1">
    <w:name w:val="heading 1"/>
    <w:basedOn w:val="a"/>
    <w:next w:val="a"/>
    <w:link w:val="10"/>
    <w:uiPriority w:val="9"/>
    <w:qFormat/>
    <w:rsid w:val="000320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2427B"/>
    <w:pPr>
      <w:keepNext/>
      <w:spacing w:after="0" w:line="240" w:lineRule="auto"/>
      <w:jc w:val="center"/>
      <w:outlineLvl w:val="1"/>
    </w:pPr>
    <w:rPr>
      <w:rFonts w:ascii="Times New Roman" w:eastAsia="Calibri" w:hAnsi="Times New Roman" w:cs="Times New Roman"/>
      <w:b/>
      <w:color w:val="000000"/>
      <w:kern w:val="28"/>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D99"/>
    <w:pPr>
      <w:ind w:left="720"/>
      <w:contextualSpacing/>
    </w:pPr>
  </w:style>
  <w:style w:type="paragraph" w:styleId="a4">
    <w:name w:val="Normal (Web)"/>
    <w:basedOn w:val="a"/>
    <w:uiPriority w:val="99"/>
    <w:qFormat/>
    <w:rsid w:val="00737D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15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7B4734"/>
    <w:pPr>
      <w:ind w:left="720"/>
      <w:contextualSpacing/>
    </w:pPr>
    <w:rPr>
      <w:rFonts w:ascii="Calibri" w:eastAsia="Times New Roman" w:hAnsi="Calibri" w:cs="Times New Roman"/>
      <w:lang w:val="uk-UA"/>
    </w:rPr>
  </w:style>
  <w:style w:type="character" w:styleId="a6">
    <w:name w:val="Strong"/>
    <w:basedOn w:val="a0"/>
    <w:uiPriority w:val="99"/>
    <w:qFormat/>
    <w:rsid w:val="00C2381A"/>
    <w:rPr>
      <w:b/>
      <w:bCs/>
    </w:rPr>
  </w:style>
  <w:style w:type="paragraph" w:styleId="a7">
    <w:name w:val="Title"/>
    <w:basedOn w:val="a"/>
    <w:link w:val="a8"/>
    <w:uiPriority w:val="99"/>
    <w:qFormat/>
    <w:rsid w:val="008E04BF"/>
    <w:pPr>
      <w:spacing w:after="0" w:line="240" w:lineRule="auto"/>
      <w:jc w:val="center"/>
    </w:pPr>
    <w:rPr>
      <w:rFonts w:ascii="Times New Roman" w:eastAsia="Calibri" w:hAnsi="Times New Roman" w:cs="Times New Roman"/>
      <w:b/>
      <w:sz w:val="20"/>
      <w:szCs w:val="20"/>
      <w:lang w:val="uk-UA" w:eastAsia="ru-RU"/>
    </w:rPr>
  </w:style>
  <w:style w:type="character" w:customStyle="1" w:styleId="a8">
    <w:name w:val="Название Знак"/>
    <w:basedOn w:val="a0"/>
    <w:link w:val="a7"/>
    <w:uiPriority w:val="99"/>
    <w:rsid w:val="008E04BF"/>
    <w:rPr>
      <w:rFonts w:ascii="Times New Roman" w:eastAsia="Calibri" w:hAnsi="Times New Roman" w:cs="Times New Roman"/>
      <w:b/>
      <w:sz w:val="20"/>
      <w:szCs w:val="20"/>
      <w:lang w:val="uk-UA" w:eastAsia="ru-RU"/>
    </w:rPr>
  </w:style>
  <w:style w:type="character" w:customStyle="1" w:styleId="20">
    <w:name w:val="Заголовок 2 Знак"/>
    <w:basedOn w:val="a0"/>
    <w:link w:val="2"/>
    <w:uiPriority w:val="99"/>
    <w:rsid w:val="0092427B"/>
    <w:rPr>
      <w:rFonts w:ascii="Times New Roman" w:eastAsia="Calibri" w:hAnsi="Times New Roman" w:cs="Times New Roman"/>
      <w:b/>
      <w:color w:val="000000"/>
      <w:kern w:val="28"/>
      <w:sz w:val="20"/>
      <w:szCs w:val="20"/>
      <w:lang w:val="uk-UA" w:eastAsia="ru-RU"/>
    </w:rPr>
  </w:style>
  <w:style w:type="character" w:styleId="a9">
    <w:name w:val="Hyperlink"/>
    <w:uiPriority w:val="99"/>
    <w:rsid w:val="0092427B"/>
    <w:rPr>
      <w:rFonts w:cs="Times New Roman"/>
      <w:color w:val="0000FF"/>
      <w:u w:val="single"/>
    </w:rPr>
  </w:style>
  <w:style w:type="character" w:customStyle="1" w:styleId="apple-converted-space">
    <w:name w:val="apple-converted-space"/>
    <w:uiPriority w:val="99"/>
    <w:rsid w:val="0092427B"/>
  </w:style>
  <w:style w:type="paragraph" w:styleId="aa">
    <w:name w:val="Balloon Text"/>
    <w:basedOn w:val="a"/>
    <w:link w:val="ab"/>
    <w:uiPriority w:val="99"/>
    <w:semiHidden/>
    <w:unhideWhenUsed/>
    <w:rsid w:val="00B577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779A"/>
    <w:rPr>
      <w:rFonts w:ascii="Tahoma" w:hAnsi="Tahoma" w:cs="Tahoma"/>
      <w:sz w:val="16"/>
      <w:szCs w:val="16"/>
    </w:rPr>
  </w:style>
  <w:style w:type="character" w:customStyle="1" w:styleId="10">
    <w:name w:val="Заголовок 1 Знак"/>
    <w:basedOn w:val="a0"/>
    <w:link w:val="1"/>
    <w:uiPriority w:val="9"/>
    <w:rsid w:val="0003202A"/>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C8158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582"/>
  </w:style>
  <w:style w:type="paragraph" w:styleId="ae">
    <w:name w:val="footer"/>
    <w:basedOn w:val="a"/>
    <w:link w:val="af"/>
    <w:uiPriority w:val="99"/>
    <w:unhideWhenUsed/>
    <w:rsid w:val="00C815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svita.ua/legislation/other/16327/" TargetMode="External"/><Relationship Id="rId18" Type="http://schemas.openxmlformats.org/officeDocument/2006/relationships/hyperlink" Target="https://osvita.ua/legislation/Ser_osv/36975/" TargetMode="External"/><Relationship Id="rId26" Type="http://schemas.openxmlformats.org/officeDocument/2006/relationships/hyperlink" Target="https://osvita.ua/legislation/Ser_osv/60645/" TargetMode="External"/><Relationship Id="rId3" Type="http://schemas.openxmlformats.org/officeDocument/2006/relationships/styles" Target="styles.xml"/><Relationship Id="rId21" Type="http://schemas.openxmlformats.org/officeDocument/2006/relationships/hyperlink" Target="https://osvita.ua/legislation/Ser_osv/50829/" TargetMode="External"/><Relationship Id="rId34" Type="http://schemas.openxmlformats.org/officeDocument/2006/relationships/hyperlink" Target="https://drive.google.com/file/d/0B3m2TqBM0APKWFdEbzJVdDdzLWc/view?usp=sharing" TargetMode="External"/><Relationship Id="rId7" Type="http://schemas.openxmlformats.org/officeDocument/2006/relationships/footnotes" Target="footnotes.xml"/><Relationship Id="rId12" Type="http://schemas.openxmlformats.org/officeDocument/2006/relationships/hyperlink" Target="https://osvita.ua/legislation/Ser_osv/57414/" TargetMode="External"/><Relationship Id="rId17" Type="http://schemas.openxmlformats.org/officeDocument/2006/relationships/hyperlink" Target="https://osvita.ua/legislation/Dist_osv/2999/" TargetMode="External"/><Relationship Id="rId25" Type="http://schemas.openxmlformats.org/officeDocument/2006/relationships/hyperlink" Target="https://osvita.ua/legislation/Ser_osv/60644/" TargetMode="External"/><Relationship Id="rId33" Type="http://schemas.openxmlformats.org/officeDocument/2006/relationships/hyperlink" Target="https://drive.google.com/file/d/0B3m2TqBM0APKWFdEbzJVdDdzLWc/view?usp=sharing" TargetMode="External"/><Relationship Id="rId2" Type="http://schemas.openxmlformats.org/officeDocument/2006/relationships/numbering" Target="numbering.xml"/><Relationship Id="rId16" Type="http://schemas.openxmlformats.org/officeDocument/2006/relationships/hyperlink" Target="https://osvita.ua/legislation/Ser_osv/18438/" TargetMode="External"/><Relationship Id="rId20" Type="http://schemas.openxmlformats.org/officeDocument/2006/relationships/hyperlink" Target="http://osvita.ua/legislation/Ser_osv/64975/" TargetMode="External"/><Relationship Id="rId29" Type="http://schemas.openxmlformats.org/officeDocument/2006/relationships/hyperlink" Target="https://osvita.ua/legislation/Ser_osv/635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other/49530/" TargetMode="External"/><Relationship Id="rId24" Type="http://schemas.openxmlformats.org/officeDocument/2006/relationships/hyperlink" Target="https://osvita.ua/legislation/Ser_osv/60643/" TargetMode="External"/><Relationship Id="rId32" Type="http://schemas.openxmlformats.org/officeDocument/2006/relationships/hyperlink" Target="https://osvita.ua/legislation/Ser_osv/64866/" TargetMode="External"/><Relationship Id="rId5" Type="http://schemas.openxmlformats.org/officeDocument/2006/relationships/settings" Target="settings.xml"/><Relationship Id="rId15" Type="http://schemas.openxmlformats.org/officeDocument/2006/relationships/hyperlink" Target="https://osvita.ua/legislation/Ser_osv/2357/" TargetMode="External"/><Relationship Id="rId23" Type="http://schemas.openxmlformats.org/officeDocument/2006/relationships/hyperlink" Target="https://osvita.ua/legislation/Ser_osv/60642/" TargetMode="External"/><Relationship Id="rId28" Type="http://schemas.openxmlformats.org/officeDocument/2006/relationships/hyperlink" Target="https://osvita.ua/legislation/Ser_osv/63387/" TargetMode="External"/><Relationship Id="rId36" Type="http://schemas.openxmlformats.org/officeDocument/2006/relationships/theme" Target="theme/theme1.xml"/><Relationship Id="rId10" Type="http://schemas.openxmlformats.org/officeDocument/2006/relationships/hyperlink" Target="https://osvita.ua/legislation/law/2232/" TargetMode="External"/><Relationship Id="rId19" Type="http://schemas.openxmlformats.org/officeDocument/2006/relationships/hyperlink" Target="https://osvita.ua/legislation/Ser_osv/47670/" TargetMode="External"/><Relationship Id="rId31" Type="http://schemas.openxmlformats.org/officeDocument/2006/relationships/hyperlink" Target="https://osvita.ua/legislation/Ser_osv/63268/" TargetMode="External"/><Relationship Id="rId4" Type="http://schemas.microsoft.com/office/2007/relationships/stylesWithEffects" Target="stylesWithEffects.xml"/><Relationship Id="rId9" Type="http://schemas.openxmlformats.org/officeDocument/2006/relationships/hyperlink" Target="https://osvita.ua/legislation/law/2231/" TargetMode="External"/><Relationship Id="rId14" Type="http://schemas.openxmlformats.org/officeDocument/2006/relationships/hyperlink" Target="https://osvita.ua/legislation/other/3063/" TargetMode="External"/><Relationship Id="rId22" Type="http://schemas.openxmlformats.org/officeDocument/2006/relationships/hyperlink" Target="https://osvita.ua/legislation/Ser_osv/60708/" TargetMode="External"/><Relationship Id="rId27" Type="http://schemas.openxmlformats.org/officeDocument/2006/relationships/hyperlink" Target="https://osvita.ua/legislation/Ser_osv/61761/" TargetMode="External"/><Relationship Id="rId30" Type="http://schemas.openxmlformats.org/officeDocument/2006/relationships/hyperlink" Target="https://osvita.ua/legislation/Ser_osv/6327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6C1C-445A-49CF-B37A-E00325A0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11219</Words>
  <Characters>63950</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183</cp:revision>
  <cp:lastPrinted>2019-10-28T16:28:00Z</cp:lastPrinted>
  <dcterms:created xsi:type="dcterms:W3CDTF">2019-09-23T12:13:00Z</dcterms:created>
  <dcterms:modified xsi:type="dcterms:W3CDTF">2020-01-22T14:16:00Z</dcterms:modified>
</cp:coreProperties>
</file>