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343" w:rsidRPr="00E4561B" w:rsidRDefault="00751343" w:rsidP="00751343">
      <w:pPr>
        <w:spacing w:after="0" w:line="360" w:lineRule="auto"/>
        <w:jc w:val="both"/>
        <w:rPr>
          <w:rFonts w:eastAsia="Calibri" w:cs="Times New Roman"/>
          <w:sz w:val="24"/>
          <w:szCs w:val="24"/>
          <w:lang w:val="uk-UA" w:eastAsia="ru-RU"/>
        </w:rPr>
      </w:pPr>
      <w:r w:rsidRPr="00E4561B">
        <w:rPr>
          <w:rFonts w:eastAsia="Calibri" w:cs="Times New Roman"/>
          <w:sz w:val="24"/>
          <w:szCs w:val="24"/>
          <w:lang w:val="uk-UA" w:eastAsia="ru-RU"/>
        </w:rPr>
        <w:t>СХВАЛЕНО</w:t>
      </w:r>
      <w:r w:rsidRPr="00E4561B">
        <w:rPr>
          <w:rFonts w:eastAsia="Calibri" w:cs="Times New Roman"/>
          <w:sz w:val="24"/>
          <w:szCs w:val="24"/>
          <w:lang w:val="uk-UA" w:eastAsia="ru-RU"/>
        </w:rPr>
        <w:tab/>
      </w:r>
      <w:r w:rsidRPr="00E4561B">
        <w:rPr>
          <w:rFonts w:eastAsia="Calibri" w:cs="Times New Roman"/>
          <w:sz w:val="24"/>
          <w:szCs w:val="24"/>
          <w:lang w:val="uk-UA" w:eastAsia="ru-RU"/>
        </w:rPr>
        <w:tab/>
      </w:r>
      <w:r w:rsidRPr="00E4561B">
        <w:rPr>
          <w:rFonts w:eastAsia="Calibri" w:cs="Times New Roman"/>
          <w:sz w:val="24"/>
          <w:szCs w:val="24"/>
          <w:lang w:val="uk-UA" w:eastAsia="ru-RU"/>
        </w:rPr>
        <w:tab/>
      </w:r>
      <w:r w:rsidRPr="00E4561B">
        <w:rPr>
          <w:rFonts w:eastAsia="Calibri" w:cs="Times New Roman"/>
          <w:sz w:val="24"/>
          <w:szCs w:val="24"/>
          <w:lang w:val="uk-UA" w:eastAsia="ru-RU"/>
        </w:rPr>
        <w:tab/>
      </w:r>
      <w:r w:rsidRPr="00E4561B">
        <w:rPr>
          <w:rFonts w:eastAsia="Calibri" w:cs="Times New Roman"/>
          <w:sz w:val="24"/>
          <w:szCs w:val="24"/>
          <w:lang w:val="uk-UA" w:eastAsia="ru-RU"/>
        </w:rPr>
        <w:tab/>
      </w:r>
      <w:r w:rsidRPr="00E4561B">
        <w:rPr>
          <w:rFonts w:eastAsia="Calibri" w:cs="Times New Roman"/>
          <w:sz w:val="24"/>
          <w:szCs w:val="24"/>
          <w:lang w:val="uk-UA" w:eastAsia="ru-RU"/>
        </w:rPr>
        <w:tab/>
      </w:r>
      <w:r w:rsidRPr="00E4561B">
        <w:rPr>
          <w:rFonts w:eastAsia="Calibri" w:cs="Times New Roman"/>
          <w:sz w:val="24"/>
          <w:szCs w:val="24"/>
          <w:lang w:val="uk-UA" w:eastAsia="ru-RU"/>
        </w:rPr>
        <w:tab/>
        <w:t xml:space="preserve"> ЗАТВЕРДЖУЮ</w:t>
      </w:r>
    </w:p>
    <w:p w:rsidR="00751343" w:rsidRPr="00E4561B" w:rsidRDefault="00751343" w:rsidP="00751343">
      <w:pPr>
        <w:spacing w:after="0" w:line="360" w:lineRule="auto"/>
        <w:jc w:val="both"/>
        <w:rPr>
          <w:rFonts w:eastAsia="Calibri" w:cs="Times New Roman"/>
          <w:sz w:val="24"/>
          <w:szCs w:val="24"/>
          <w:lang w:val="uk-UA" w:eastAsia="ru-RU"/>
        </w:rPr>
      </w:pPr>
      <w:r w:rsidRPr="00E4561B">
        <w:rPr>
          <w:rFonts w:eastAsia="Calibri" w:cs="Times New Roman"/>
          <w:sz w:val="24"/>
          <w:szCs w:val="24"/>
          <w:lang w:val="uk-UA" w:eastAsia="ru-RU"/>
        </w:rPr>
        <w:t xml:space="preserve">педагогічною радою </w:t>
      </w:r>
      <w:r w:rsidRPr="00E4561B">
        <w:rPr>
          <w:rFonts w:eastAsia="Calibri" w:cs="Times New Roman"/>
          <w:sz w:val="24"/>
          <w:szCs w:val="24"/>
          <w:lang w:val="uk-UA" w:eastAsia="ru-RU"/>
        </w:rPr>
        <w:tab/>
      </w:r>
      <w:r w:rsidRPr="00E4561B">
        <w:rPr>
          <w:rFonts w:eastAsia="Calibri" w:cs="Times New Roman"/>
          <w:sz w:val="24"/>
          <w:szCs w:val="24"/>
          <w:lang w:val="uk-UA" w:eastAsia="ru-RU"/>
        </w:rPr>
        <w:tab/>
      </w:r>
      <w:r w:rsidRPr="00E4561B">
        <w:rPr>
          <w:rFonts w:eastAsia="Calibri" w:cs="Times New Roman"/>
          <w:sz w:val="24"/>
          <w:szCs w:val="24"/>
          <w:lang w:val="uk-UA" w:eastAsia="ru-RU"/>
        </w:rPr>
        <w:tab/>
        <w:t xml:space="preserve">               Директор _________ Сергій ТОМЕНКО</w:t>
      </w:r>
    </w:p>
    <w:p w:rsidR="00751343" w:rsidRPr="00E4561B" w:rsidRDefault="00751343" w:rsidP="00751343">
      <w:pPr>
        <w:spacing w:after="0" w:line="360" w:lineRule="auto"/>
        <w:jc w:val="both"/>
        <w:rPr>
          <w:rFonts w:eastAsia="Calibri" w:cs="Times New Roman"/>
          <w:sz w:val="24"/>
          <w:szCs w:val="24"/>
          <w:lang w:val="uk-UA" w:eastAsia="ru-RU"/>
        </w:rPr>
      </w:pPr>
      <w:r w:rsidRPr="00E4561B">
        <w:rPr>
          <w:rFonts w:eastAsia="Calibri" w:cs="Times New Roman"/>
          <w:sz w:val="24"/>
          <w:szCs w:val="24"/>
          <w:lang w:val="uk-UA" w:eastAsia="ru-RU"/>
        </w:rPr>
        <w:t>Протокол №1  від 30.08.2024 р.</w:t>
      </w:r>
      <w:r w:rsidRPr="00E4561B">
        <w:rPr>
          <w:rFonts w:eastAsia="Calibri" w:cs="Times New Roman"/>
          <w:sz w:val="24"/>
          <w:szCs w:val="24"/>
          <w:lang w:val="uk-UA" w:eastAsia="ru-RU"/>
        </w:rPr>
        <w:tab/>
      </w:r>
      <w:r w:rsidRPr="00E4561B">
        <w:rPr>
          <w:rFonts w:eastAsia="Calibri" w:cs="Times New Roman"/>
          <w:sz w:val="24"/>
          <w:szCs w:val="24"/>
          <w:lang w:val="uk-UA" w:eastAsia="ru-RU"/>
        </w:rPr>
        <w:tab/>
      </w:r>
      <w:r w:rsidRPr="00E4561B">
        <w:rPr>
          <w:rFonts w:eastAsia="Calibri" w:cs="Times New Roman"/>
          <w:sz w:val="24"/>
          <w:szCs w:val="24"/>
          <w:lang w:val="uk-UA" w:eastAsia="ru-RU"/>
        </w:rPr>
        <w:tab/>
        <w:t xml:space="preserve">             Наказ №____      від 30.08.2024 р.</w:t>
      </w:r>
    </w:p>
    <w:p w:rsidR="00751343" w:rsidRPr="00E4561B" w:rsidRDefault="00751343" w:rsidP="00751343">
      <w:pPr>
        <w:spacing w:after="0" w:line="360" w:lineRule="auto"/>
        <w:jc w:val="both"/>
        <w:rPr>
          <w:rFonts w:eastAsia="Calibri" w:cs="Times New Roman"/>
          <w:szCs w:val="28"/>
          <w:lang w:val="uk-UA" w:eastAsia="ru-RU"/>
        </w:rPr>
      </w:pPr>
    </w:p>
    <w:p w:rsidR="00751343" w:rsidRPr="00E4561B" w:rsidRDefault="00751343" w:rsidP="00751343">
      <w:pPr>
        <w:spacing w:after="0" w:line="360" w:lineRule="auto"/>
        <w:jc w:val="both"/>
        <w:rPr>
          <w:rFonts w:eastAsia="Calibri" w:cs="Times New Roman"/>
          <w:szCs w:val="28"/>
          <w:lang w:val="uk-UA" w:eastAsia="ru-RU"/>
        </w:rPr>
      </w:pPr>
    </w:p>
    <w:p w:rsidR="00751343" w:rsidRPr="00E4561B" w:rsidRDefault="00751343" w:rsidP="00751343">
      <w:pPr>
        <w:spacing w:after="0" w:line="360" w:lineRule="auto"/>
        <w:jc w:val="both"/>
        <w:rPr>
          <w:rFonts w:eastAsia="Calibri" w:cs="Times New Roman"/>
          <w:szCs w:val="28"/>
          <w:lang w:val="uk-UA" w:eastAsia="ru-RU"/>
        </w:rPr>
      </w:pPr>
    </w:p>
    <w:p w:rsidR="00751343" w:rsidRPr="00E4561B" w:rsidRDefault="00751343" w:rsidP="00751343">
      <w:pPr>
        <w:spacing w:after="0" w:line="360" w:lineRule="auto"/>
        <w:jc w:val="both"/>
        <w:rPr>
          <w:rFonts w:eastAsia="Calibri" w:cs="Times New Roman"/>
          <w:szCs w:val="28"/>
          <w:lang w:val="uk-UA" w:eastAsia="ru-RU"/>
        </w:rPr>
      </w:pPr>
    </w:p>
    <w:p w:rsidR="00751343" w:rsidRPr="00E4561B" w:rsidRDefault="00751343" w:rsidP="00751343">
      <w:pPr>
        <w:spacing w:after="0" w:line="360" w:lineRule="auto"/>
        <w:jc w:val="both"/>
        <w:rPr>
          <w:rFonts w:eastAsia="Calibri" w:cs="Times New Roman"/>
          <w:szCs w:val="28"/>
          <w:lang w:val="uk-UA" w:eastAsia="ru-RU"/>
        </w:rPr>
      </w:pPr>
    </w:p>
    <w:p w:rsidR="00751343" w:rsidRPr="00E4561B" w:rsidRDefault="00751343" w:rsidP="00751343">
      <w:pPr>
        <w:spacing w:after="0" w:line="360" w:lineRule="auto"/>
        <w:jc w:val="both"/>
        <w:rPr>
          <w:rFonts w:eastAsia="Calibri" w:cs="Times New Roman"/>
          <w:szCs w:val="28"/>
          <w:lang w:val="uk-UA" w:eastAsia="ru-RU"/>
        </w:rPr>
      </w:pPr>
    </w:p>
    <w:p w:rsidR="00751343" w:rsidRPr="00E4561B" w:rsidRDefault="00751343" w:rsidP="00751343">
      <w:pPr>
        <w:spacing w:after="0" w:line="360" w:lineRule="auto"/>
        <w:jc w:val="both"/>
        <w:rPr>
          <w:rFonts w:eastAsia="Calibri" w:cs="Times New Roman"/>
          <w:szCs w:val="28"/>
          <w:lang w:val="uk-UA" w:eastAsia="ru-RU"/>
        </w:rPr>
      </w:pPr>
      <w:bookmarkStart w:id="0" w:name="_GoBack"/>
      <w:bookmarkEnd w:id="0"/>
    </w:p>
    <w:p w:rsidR="00751343" w:rsidRPr="00E4561B" w:rsidRDefault="00751343" w:rsidP="00751343">
      <w:pPr>
        <w:spacing w:after="0" w:line="360" w:lineRule="auto"/>
        <w:jc w:val="both"/>
        <w:rPr>
          <w:rFonts w:eastAsia="Calibri" w:cs="Times New Roman"/>
          <w:szCs w:val="28"/>
          <w:lang w:val="uk-UA" w:eastAsia="ru-RU"/>
        </w:rPr>
      </w:pPr>
    </w:p>
    <w:p w:rsidR="00751343" w:rsidRPr="00E4561B" w:rsidRDefault="00751343" w:rsidP="00751343">
      <w:pPr>
        <w:spacing w:after="0" w:line="360" w:lineRule="auto"/>
        <w:jc w:val="both"/>
        <w:rPr>
          <w:rFonts w:eastAsia="Calibri" w:cs="Times New Roman"/>
          <w:b/>
          <w:szCs w:val="28"/>
          <w:lang w:val="uk-UA" w:eastAsia="ru-RU"/>
        </w:rPr>
      </w:pPr>
    </w:p>
    <w:p w:rsidR="00751343" w:rsidRPr="00E4561B" w:rsidRDefault="00751343" w:rsidP="00751343">
      <w:pPr>
        <w:spacing w:after="0" w:line="360" w:lineRule="auto"/>
        <w:jc w:val="center"/>
        <w:rPr>
          <w:rFonts w:eastAsia="Calibri" w:cs="Times New Roman"/>
          <w:b/>
          <w:szCs w:val="28"/>
          <w:lang w:val="uk-UA" w:eastAsia="ru-RU"/>
        </w:rPr>
      </w:pPr>
      <w:r w:rsidRPr="00E4561B">
        <w:rPr>
          <w:rFonts w:eastAsia="Calibri" w:cs="Times New Roman"/>
          <w:b/>
          <w:szCs w:val="28"/>
          <w:lang w:val="uk-UA" w:eastAsia="ru-RU"/>
        </w:rPr>
        <w:t>Наскрізна освітня програма</w:t>
      </w:r>
    </w:p>
    <w:p w:rsidR="00751343" w:rsidRPr="00E4561B" w:rsidRDefault="00751343" w:rsidP="00751343">
      <w:pPr>
        <w:spacing w:after="0" w:line="360" w:lineRule="auto"/>
        <w:jc w:val="center"/>
        <w:rPr>
          <w:rFonts w:eastAsia="Calibri" w:cs="Times New Roman"/>
          <w:b/>
          <w:szCs w:val="28"/>
          <w:lang w:val="uk-UA" w:eastAsia="ru-RU"/>
        </w:rPr>
      </w:pPr>
      <w:r w:rsidRPr="00E4561B">
        <w:rPr>
          <w:rFonts w:eastAsia="Calibri" w:cs="Times New Roman"/>
          <w:b/>
          <w:szCs w:val="28"/>
          <w:lang w:val="uk-UA" w:eastAsia="ru-RU"/>
        </w:rPr>
        <w:t>Гаївської   гімназії з дошкільним підрозділом</w:t>
      </w:r>
    </w:p>
    <w:p w:rsidR="00751343" w:rsidRPr="00E4561B" w:rsidRDefault="00751343" w:rsidP="00751343">
      <w:pPr>
        <w:spacing w:after="0" w:line="360" w:lineRule="auto"/>
        <w:jc w:val="center"/>
        <w:rPr>
          <w:rFonts w:eastAsia="Calibri" w:cs="Times New Roman"/>
          <w:b/>
          <w:szCs w:val="28"/>
          <w:lang w:val="uk-UA" w:eastAsia="ru-RU"/>
        </w:rPr>
      </w:pPr>
      <w:r w:rsidRPr="00E4561B">
        <w:rPr>
          <w:rFonts w:eastAsia="Calibri" w:cs="Times New Roman"/>
          <w:b/>
          <w:szCs w:val="28"/>
          <w:lang w:val="uk-UA" w:eastAsia="ru-RU"/>
        </w:rPr>
        <w:t>Барської міської ради</w:t>
      </w:r>
    </w:p>
    <w:p w:rsidR="00751343" w:rsidRPr="00E4561B" w:rsidRDefault="00751343" w:rsidP="00751343">
      <w:pPr>
        <w:spacing w:after="0" w:line="360" w:lineRule="auto"/>
        <w:jc w:val="center"/>
        <w:rPr>
          <w:rFonts w:eastAsia="Calibri" w:cs="Times New Roman"/>
          <w:b/>
          <w:szCs w:val="28"/>
          <w:lang w:val="uk-UA" w:eastAsia="ru-RU"/>
        </w:rPr>
      </w:pPr>
      <w:r w:rsidRPr="00E4561B">
        <w:rPr>
          <w:rFonts w:eastAsia="Calibri" w:cs="Times New Roman"/>
          <w:b/>
          <w:szCs w:val="28"/>
          <w:lang w:val="uk-UA" w:eastAsia="ru-RU"/>
        </w:rPr>
        <w:t>на 2024-2025 н. р.</w:t>
      </w:r>
    </w:p>
    <w:p w:rsidR="00751343" w:rsidRPr="00E4561B" w:rsidRDefault="00751343" w:rsidP="00751343">
      <w:pPr>
        <w:spacing w:after="0" w:line="360" w:lineRule="auto"/>
        <w:jc w:val="center"/>
        <w:rPr>
          <w:rFonts w:eastAsia="Calibri" w:cs="Times New Roman"/>
          <w:b/>
          <w:szCs w:val="28"/>
          <w:lang w:val="uk-UA" w:eastAsia="ru-RU"/>
        </w:rPr>
      </w:pPr>
    </w:p>
    <w:p w:rsidR="00751343" w:rsidRPr="00E4561B" w:rsidRDefault="00751343" w:rsidP="00751343">
      <w:pPr>
        <w:spacing w:after="0" w:line="360" w:lineRule="auto"/>
        <w:jc w:val="both"/>
        <w:rPr>
          <w:rFonts w:eastAsia="Calibri" w:cs="Times New Roman"/>
          <w:b/>
          <w:szCs w:val="28"/>
          <w:lang w:val="uk-UA" w:eastAsia="ru-RU"/>
        </w:rPr>
      </w:pPr>
    </w:p>
    <w:p w:rsidR="00751343" w:rsidRPr="00E4561B" w:rsidRDefault="00751343" w:rsidP="00751343">
      <w:pPr>
        <w:spacing w:after="0" w:line="360" w:lineRule="auto"/>
        <w:jc w:val="both"/>
        <w:rPr>
          <w:rFonts w:eastAsia="Calibri" w:cs="Times New Roman"/>
          <w:b/>
          <w:szCs w:val="28"/>
          <w:lang w:val="uk-UA" w:eastAsia="ru-RU"/>
        </w:rPr>
      </w:pPr>
    </w:p>
    <w:p w:rsidR="00751343" w:rsidRPr="00E4561B" w:rsidRDefault="00751343" w:rsidP="00751343">
      <w:pPr>
        <w:spacing w:after="0" w:line="360" w:lineRule="auto"/>
        <w:jc w:val="both"/>
        <w:rPr>
          <w:rFonts w:eastAsia="Calibri" w:cs="Times New Roman"/>
          <w:b/>
          <w:szCs w:val="28"/>
          <w:lang w:val="uk-UA" w:eastAsia="ru-RU"/>
        </w:rPr>
      </w:pPr>
    </w:p>
    <w:p w:rsidR="00751343" w:rsidRPr="00E4561B" w:rsidRDefault="00751343" w:rsidP="00751343">
      <w:pPr>
        <w:spacing w:after="0" w:line="360" w:lineRule="auto"/>
        <w:jc w:val="both"/>
        <w:rPr>
          <w:rFonts w:eastAsia="Calibri" w:cs="Times New Roman"/>
          <w:b/>
          <w:szCs w:val="28"/>
          <w:lang w:val="uk-UA" w:eastAsia="ru-RU"/>
        </w:rPr>
      </w:pPr>
    </w:p>
    <w:p w:rsidR="00751343" w:rsidRPr="00E4561B" w:rsidRDefault="00751343" w:rsidP="00751343">
      <w:pPr>
        <w:spacing w:after="0" w:line="360" w:lineRule="auto"/>
        <w:jc w:val="both"/>
        <w:rPr>
          <w:rFonts w:eastAsia="Calibri" w:cs="Times New Roman"/>
          <w:b/>
          <w:szCs w:val="28"/>
          <w:lang w:val="uk-UA" w:eastAsia="ru-RU"/>
        </w:rPr>
      </w:pPr>
    </w:p>
    <w:p w:rsidR="00751343" w:rsidRPr="00E4561B" w:rsidRDefault="00751343" w:rsidP="00751343">
      <w:pPr>
        <w:spacing w:after="0" w:line="360" w:lineRule="auto"/>
        <w:jc w:val="both"/>
        <w:rPr>
          <w:rFonts w:eastAsia="Calibri" w:cs="Times New Roman"/>
          <w:b/>
          <w:szCs w:val="28"/>
          <w:lang w:val="uk-UA" w:eastAsia="ru-RU"/>
        </w:rPr>
      </w:pPr>
    </w:p>
    <w:p w:rsidR="00751343" w:rsidRPr="00E4561B" w:rsidRDefault="00751343" w:rsidP="00751343">
      <w:pPr>
        <w:spacing w:after="0" w:line="360" w:lineRule="auto"/>
        <w:jc w:val="both"/>
        <w:rPr>
          <w:rFonts w:eastAsia="Calibri" w:cs="Times New Roman"/>
          <w:b/>
          <w:szCs w:val="28"/>
          <w:lang w:val="uk-UA" w:eastAsia="ru-RU"/>
        </w:rPr>
      </w:pPr>
    </w:p>
    <w:p w:rsidR="00751343" w:rsidRPr="00E4561B" w:rsidRDefault="00751343" w:rsidP="00751343">
      <w:pPr>
        <w:spacing w:after="0" w:line="360" w:lineRule="auto"/>
        <w:jc w:val="both"/>
        <w:rPr>
          <w:rFonts w:eastAsia="Calibri" w:cs="Times New Roman"/>
          <w:b/>
          <w:szCs w:val="28"/>
          <w:lang w:val="uk-UA" w:eastAsia="ru-RU"/>
        </w:rPr>
      </w:pPr>
    </w:p>
    <w:p w:rsidR="00751343" w:rsidRPr="00E4561B" w:rsidRDefault="00751343" w:rsidP="00751343">
      <w:pPr>
        <w:spacing w:after="0" w:line="360" w:lineRule="auto"/>
        <w:jc w:val="both"/>
        <w:rPr>
          <w:rFonts w:eastAsia="Calibri" w:cs="Times New Roman"/>
          <w:b/>
          <w:szCs w:val="28"/>
          <w:lang w:val="uk-UA" w:eastAsia="ru-RU"/>
        </w:rPr>
      </w:pPr>
    </w:p>
    <w:p w:rsidR="00751343" w:rsidRPr="00E4561B" w:rsidRDefault="00751343" w:rsidP="00751343">
      <w:pPr>
        <w:spacing w:after="0" w:line="360" w:lineRule="auto"/>
        <w:jc w:val="both"/>
        <w:rPr>
          <w:rFonts w:eastAsia="Calibri" w:cs="Times New Roman"/>
          <w:b/>
          <w:szCs w:val="28"/>
          <w:lang w:val="uk-UA" w:eastAsia="ru-RU"/>
        </w:rPr>
      </w:pPr>
    </w:p>
    <w:p w:rsidR="00751343" w:rsidRPr="00E4561B" w:rsidRDefault="00751343" w:rsidP="00751343">
      <w:pPr>
        <w:spacing w:after="0" w:line="360" w:lineRule="auto"/>
        <w:jc w:val="both"/>
        <w:rPr>
          <w:rFonts w:eastAsia="Calibri" w:cs="Times New Roman"/>
          <w:b/>
          <w:szCs w:val="28"/>
          <w:lang w:val="uk-UA" w:eastAsia="ru-RU"/>
        </w:rPr>
      </w:pPr>
    </w:p>
    <w:p w:rsidR="00751343" w:rsidRPr="00E4561B" w:rsidRDefault="00751343" w:rsidP="00751343">
      <w:pPr>
        <w:suppressAutoHyphens/>
        <w:spacing w:after="0" w:line="360" w:lineRule="auto"/>
        <w:jc w:val="both"/>
        <w:rPr>
          <w:rFonts w:eastAsia="Calibri" w:cs="Times New Roman"/>
          <w:b/>
          <w:szCs w:val="28"/>
          <w:lang w:val="uk-UA" w:eastAsia="zh-CN"/>
        </w:rPr>
      </w:pPr>
    </w:p>
    <w:p w:rsidR="00751343" w:rsidRPr="00E4561B" w:rsidRDefault="00751343" w:rsidP="00751343">
      <w:pPr>
        <w:suppressAutoHyphens/>
        <w:spacing w:after="0" w:line="360" w:lineRule="auto"/>
        <w:jc w:val="both"/>
        <w:rPr>
          <w:rFonts w:eastAsia="Calibri" w:cs="Times New Roman"/>
          <w:b/>
          <w:szCs w:val="28"/>
          <w:lang w:val="uk-UA" w:eastAsia="zh-CN"/>
        </w:rPr>
      </w:pPr>
    </w:p>
    <w:p w:rsidR="00751343" w:rsidRPr="00E4561B" w:rsidRDefault="00751343" w:rsidP="00751343">
      <w:pPr>
        <w:suppressAutoHyphens/>
        <w:spacing w:after="0" w:line="360" w:lineRule="auto"/>
        <w:jc w:val="both"/>
        <w:rPr>
          <w:rFonts w:eastAsia="Calibri" w:cs="Times New Roman"/>
          <w:b/>
          <w:szCs w:val="28"/>
          <w:lang w:val="uk-UA" w:eastAsia="zh-CN"/>
        </w:rPr>
      </w:pPr>
    </w:p>
    <w:p w:rsidR="00751343" w:rsidRPr="00E4561B" w:rsidRDefault="00751343" w:rsidP="00751343">
      <w:pPr>
        <w:suppressAutoHyphens/>
        <w:spacing w:after="0" w:line="360" w:lineRule="auto"/>
        <w:jc w:val="center"/>
        <w:rPr>
          <w:rFonts w:eastAsia="Calibri" w:cs="Times New Roman"/>
          <w:szCs w:val="28"/>
          <w:lang w:val="uk-UA" w:eastAsia="zh-CN"/>
        </w:rPr>
      </w:pPr>
      <w:r w:rsidRPr="00E4561B">
        <w:rPr>
          <w:rFonts w:eastAsia="Calibri" w:cs="Times New Roman"/>
          <w:b/>
          <w:szCs w:val="28"/>
          <w:lang w:val="uk-UA" w:eastAsia="zh-CN"/>
        </w:rPr>
        <w:t>ЗМІСТ</w:t>
      </w:r>
    </w:p>
    <w:p w:rsidR="00751343" w:rsidRPr="00E4561B" w:rsidRDefault="00751343" w:rsidP="00751343">
      <w:pPr>
        <w:suppressAutoHyphens/>
        <w:spacing w:after="0" w:line="360" w:lineRule="auto"/>
        <w:jc w:val="both"/>
        <w:rPr>
          <w:rFonts w:eastAsia="Calibri" w:cs="Times New Roman"/>
          <w:b/>
          <w:szCs w:val="28"/>
          <w:lang w:val="uk-UA" w:eastAsia="zh-CN"/>
        </w:rPr>
      </w:pPr>
    </w:p>
    <w:tbl>
      <w:tblPr>
        <w:tblW w:w="9758" w:type="dxa"/>
        <w:shd w:val="clear" w:color="auto" w:fill="FFFFFF"/>
        <w:tblLayout w:type="fixed"/>
        <w:tblLook w:val="0000" w:firstRow="0" w:lastRow="0" w:firstColumn="0" w:lastColumn="0" w:noHBand="0" w:noVBand="0"/>
      </w:tblPr>
      <w:tblGrid>
        <w:gridCol w:w="1560"/>
        <w:gridCol w:w="6695"/>
        <w:gridCol w:w="1503"/>
      </w:tblGrid>
      <w:tr w:rsidR="00E4561B" w:rsidRPr="00E4561B" w:rsidTr="001505C5">
        <w:trPr>
          <w:trHeight w:val="610"/>
        </w:trPr>
        <w:tc>
          <w:tcPr>
            <w:tcW w:w="1560" w:type="dxa"/>
            <w:shd w:val="clear" w:color="auto" w:fill="FFFFFF"/>
            <w:vAlign w:val="center"/>
          </w:tcPr>
          <w:p w:rsidR="00751343" w:rsidRPr="00E4561B" w:rsidRDefault="00751343" w:rsidP="001505C5">
            <w:pPr>
              <w:suppressAutoHyphens/>
              <w:spacing w:after="0" w:line="360" w:lineRule="auto"/>
              <w:jc w:val="both"/>
              <w:rPr>
                <w:rFonts w:eastAsia="Times New Roman" w:cs="Times New Roman"/>
                <w:szCs w:val="28"/>
                <w:lang w:val="uk-UA" w:eastAsia="zh-CN"/>
              </w:rPr>
            </w:pPr>
            <w:r w:rsidRPr="00E4561B">
              <w:rPr>
                <w:rFonts w:eastAsia="Calibri" w:cs="Times New Roman"/>
                <w:b/>
                <w:szCs w:val="28"/>
                <w:lang w:val="uk-UA" w:eastAsia="zh-CN"/>
              </w:rPr>
              <w:t>№ розділу</w:t>
            </w:r>
          </w:p>
        </w:tc>
        <w:tc>
          <w:tcPr>
            <w:tcW w:w="6695" w:type="dxa"/>
            <w:shd w:val="clear" w:color="auto" w:fill="FFFFFF"/>
            <w:vAlign w:val="center"/>
          </w:tcPr>
          <w:p w:rsidR="00751343" w:rsidRPr="00E4561B" w:rsidRDefault="00751343" w:rsidP="001505C5">
            <w:pPr>
              <w:suppressAutoHyphens/>
              <w:spacing w:after="0" w:line="360" w:lineRule="auto"/>
              <w:jc w:val="both"/>
              <w:rPr>
                <w:rFonts w:eastAsia="Times New Roman" w:cs="Times New Roman"/>
                <w:szCs w:val="28"/>
                <w:lang w:val="uk-UA" w:eastAsia="zh-CN"/>
              </w:rPr>
            </w:pPr>
            <w:r w:rsidRPr="00E4561B">
              <w:rPr>
                <w:rFonts w:eastAsia="Calibri" w:cs="Times New Roman"/>
                <w:b/>
                <w:szCs w:val="28"/>
                <w:lang w:val="uk-UA" w:eastAsia="zh-CN"/>
              </w:rPr>
              <w:t>Назва розділу</w:t>
            </w:r>
          </w:p>
        </w:tc>
        <w:tc>
          <w:tcPr>
            <w:tcW w:w="1503" w:type="dxa"/>
            <w:shd w:val="clear" w:color="auto" w:fill="FFFFFF"/>
            <w:vAlign w:val="center"/>
          </w:tcPr>
          <w:p w:rsidR="00751343" w:rsidRPr="00E4561B" w:rsidRDefault="00751343" w:rsidP="001505C5">
            <w:pPr>
              <w:suppressAutoHyphens/>
              <w:spacing w:after="0" w:line="360" w:lineRule="auto"/>
              <w:jc w:val="both"/>
              <w:rPr>
                <w:rFonts w:eastAsia="Times New Roman" w:cs="Times New Roman"/>
                <w:szCs w:val="28"/>
                <w:lang w:val="uk-UA" w:eastAsia="zh-CN"/>
              </w:rPr>
            </w:pPr>
            <w:r w:rsidRPr="00E4561B">
              <w:rPr>
                <w:rFonts w:eastAsia="Calibri" w:cs="Times New Roman"/>
                <w:b/>
                <w:szCs w:val="28"/>
                <w:lang w:val="uk-UA" w:eastAsia="zh-CN"/>
              </w:rPr>
              <w:t>Сторінки</w:t>
            </w:r>
          </w:p>
        </w:tc>
      </w:tr>
      <w:tr w:rsidR="00E4561B" w:rsidRPr="00E4561B" w:rsidTr="001505C5">
        <w:trPr>
          <w:trHeight w:val="638"/>
        </w:trPr>
        <w:tc>
          <w:tcPr>
            <w:tcW w:w="1560" w:type="dxa"/>
            <w:shd w:val="clear" w:color="auto" w:fill="FFFFFF"/>
            <w:vAlign w:val="center"/>
          </w:tcPr>
          <w:p w:rsidR="00751343" w:rsidRPr="00E4561B" w:rsidRDefault="00751343" w:rsidP="001505C5">
            <w:pPr>
              <w:suppressAutoHyphens/>
              <w:spacing w:after="0" w:line="360" w:lineRule="auto"/>
              <w:jc w:val="both"/>
              <w:rPr>
                <w:rFonts w:eastAsia="Times New Roman" w:cs="Times New Roman"/>
                <w:szCs w:val="28"/>
                <w:lang w:val="uk-UA" w:eastAsia="zh-CN"/>
              </w:rPr>
            </w:pPr>
            <w:r w:rsidRPr="00E4561B">
              <w:rPr>
                <w:rFonts w:eastAsia="Calibri" w:cs="Times New Roman"/>
                <w:szCs w:val="28"/>
                <w:lang w:val="uk-UA" w:eastAsia="zh-CN"/>
              </w:rPr>
              <w:t>І.</w:t>
            </w:r>
          </w:p>
        </w:tc>
        <w:tc>
          <w:tcPr>
            <w:tcW w:w="6695" w:type="dxa"/>
            <w:shd w:val="clear" w:color="auto" w:fill="FFFFFF"/>
            <w:vAlign w:val="center"/>
          </w:tcPr>
          <w:p w:rsidR="00751343" w:rsidRPr="00E4561B" w:rsidRDefault="00751343" w:rsidP="001505C5">
            <w:pPr>
              <w:shd w:val="clear" w:color="auto" w:fill="FFFFFF"/>
              <w:spacing w:after="0" w:line="360" w:lineRule="auto"/>
              <w:jc w:val="both"/>
              <w:textAlignment w:val="baseline"/>
              <w:rPr>
                <w:rFonts w:eastAsia="Times New Roman" w:cs="Times New Roman"/>
                <w:szCs w:val="28"/>
                <w:lang w:val="uk-UA" w:eastAsia="ru-RU"/>
              </w:rPr>
            </w:pPr>
            <w:r w:rsidRPr="00E4561B">
              <w:rPr>
                <w:rFonts w:eastAsia="Calibri" w:cs="Times New Roman"/>
                <w:szCs w:val="28"/>
                <w:lang w:val="uk-UA" w:eastAsia="zh-CN"/>
              </w:rPr>
              <w:t>Загальні положення</w:t>
            </w:r>
          </w:p>
        </w:tc>
        <w:tc>
          <w:tcPr>
            <w:tcW w:w="1503" w:type="dxa"/>
            <w:shd w:val="clear" w:color="auto" w:fill="FFFFFF"/>
            <w:vAlign w:val="center"/>
          </w:tcPr>
          <w:p w:rsidR="00751343" w:rsidRPr="00E4561B" w:rsidRDefault="00751343" w:rsidP="001505C5">
            <w:pPr>
              <w:suppressAutoHyphens/>
              <w:snapToGrid w:val="0"/>
              <w:spacing w:after="0" w:line="360" w:lineRule="auto"/>
              <w:jc w:val="center"/>
              <w:rPr>
                <w:rFonts w:eastAsia="Times New Roman" w:cs="Times New Roman"/>
                <w:szCs w:val="28"/>
                <w:lang w:val="uk-UA" w:eastAsia="zh-CN"/>
              </w:rPr>
            </w:pPr>
            <w:r w:rsidRPr="00E4561B">
              <w:rPr>
                <w:rFonts w:eastAsia="Times New Roman" w:cs="Times New Roman"/>
                <w:szCs w:val="28"/>
                <w:lang w:val="uk-UA" w:eastAsia="zh-CN"/>
              </w:rPr>
              <w:t>2</w:t>
            </w:r>
          </w:p>
        </w:tc>
      </w:tr>
      <w:tr w:rsidR="00E4561B" w:rsidRPr="00E4561B" w:rsidTr="001505C5">
        <w:trPr>
          <w:trHeight w:val="638"/>
        </w:trPr>
        <w:tc>
          <w:tcPr>
            <w:tcW w:w="1560" w:type="dxa"/>
            <w:shd w:val="clear" w:color="auto" w:fill="FFFFFF"/>
            <w:vAlign w:val="center"/>
          </w:tcPr>
          <w:p w:rsidR="00751343" w:rsidRPr="00E4561B" w:rsidRDefault="00751343" w:rsidP="001505C5">
            <w:pPr>
              <w:suppressAutoHyphens/>
              <w:spacing w:after="0" w:line="360" w:lineRule="auto"/>
              <w:jc w:val="both"/>
              <w:rPr>
                <w:rFonts w:eastAsia="Calibri" w:cs="Times New Roman"/>
                <w:szCs w:val="28"/>
                <w:lang w:val="uk-UA" w:eastAsia="zh-CN"/>
              </w:rPr>
            </w:pPr>
            <w:r w:rsidRPr="00E4561B">
              <w:rPr>
                <w:rFonts w:eastAsia="Calibri" w:cs="Times New Roman"/>
                <w:szCs w:val="28"/>
                <w:lang w:val="uk-UA" w:eastAsia="zh-CN"/>
              </w:rPr>
              <w:t>ІІ.</w:t>
            </w:r>
          </w:p>
        </w:tc>
        <w:tc>
          <w:tcPr>
            <w:tcW w:w="6695" w:type="dxa"/>
            <w:shd w:val="clear" w:color="auto" w:fill="FFFFFF"/>
            <w:vAlign w:val="center"/>
          </w:tcPr>
          <w:p w:rsidR="00751343" w:rsidRPr="00E4561B" w:rsidRDefault="00751343" w:rsidP="001505C5">
            <w:pPr>
              <w:shd w:val="clear" w:color="auto" w:fill="FFFFFF"/>
              <w:spacing w:after="0" w:line="360" w:lineRule="auto"/>
              <w:jc w:val="both"/>
              <w:textAlignment w:val="baseline"/>
              <w:rPr>
                <w:rFonts w:eastAsia="Calibri" w:cs="Times New Roman"/>
                <w:szCs w:val="28"/>
                <w:lang w:val="uk-UA" w:eastAsia="zh-CN"/>
              </w:rPr>
            </w:pPr>
            <w:r w:rsidRPr="00E4561B">
              <w:rPr>
                <w:rFonts w:eastAsia="Calibri" w:cs="Times New Roman"/>
                <w:szCs w:val="28"/>
                <w:lang w:val="uk-UA" w:eastAsia="zh-CN"/>
              </w:rPr>
              <w:t>Мета освітньої програми та шляхи її досягнення</w:t>
            </w:r>
          </w:p>
        </w:tc>
        <w:tc>
          <w:tcPr>
            <w:tcW w:w="1503" w:type="dxa"/>
            <w:shd w:val="clear" w:color="auto" w:fill="FFFFFF"/>
            <w:vAlign w:val="center"/>
          </w:tcPr>
          <w:p w:rsidR="00751343" w:rsidRPr="00E4561B" w:rsidRDefault="00751343" w:rsidP="001505C5">
            <w:pPr>
              <w:suppressAutoHyphens/>
              <w:snapToGrid w:val="0"/>
              <w:spacing w:after="0" w:line="360" w:lineRule="auto"/>
              <w:jc w:val="center"/>
              <w:rPr>
                <w:rFonts w:eastAsia="Calibri" w:cs="Times New Roman"/>
                <w:szCs w:val="28"/>
                <w:lang w:val="uk-UA" w:eastAsia="zh-CN"/>
              </w:rPr>
            </w:pPr>
            <w:r w:rsidRPr="00E4561B">
              <w:rPr>
                <w:rFonts w:eastAsia="Calibri" w:cs="Times New Roman"/>
                <w:szCs w:val="28"/>
                <w:lang w:val="uk-UA" w:eastAsia="zh-CN"/>
              </w:rPr>
              <w:t>4</w:t>
            </w:r>
          </w:p>
        </w:tc>
      </w:tr>
      <w:tr w:rsidR="00E4561B" w:rsidRPr="00E4561B" w:rsidTr="001505C5">
        <w:trPr>
          <w:trHeight w:val="638"/>
        </w:trPr>
        <w:tc>
          <w:tcPr>
            <w:tcW w:w="1560" w:type="dxa"/>
            <w:shd w:val="clear" w:color="auto" w:fill="FFFFFF"/>
            <w:vAlign w:val="center"/>
          </w:tcPr>
          <w:p w:rsidR="00751343" w:rsidRPr="00E4561B" w:rsidRDefault="00751343" w:rsidP="001505C5">
            <w:pPr>
              <w:suppressAutoHyphens/>
              <w:spacing w:after="0" w:line="360" w:lineRule="auto"/>
              <w:jc w:val="both"/>
              <w:rPr>
                <w:rFonts w:eastAsia="Times New Roman" w:cs="Times New Roman"/>
                <w:szCs w:val="28"/>
                <w:lang w:val="uk-UA" w:eastAsia="zh-CN"/>
              </w:rPr>
            </w:pPr>
            <w:r w:rsidRPr="00E4561B">
              <w:rPr>
                <w:rFonts w:eastAsia="Calibri" w:cs="Times New Roman"/>
                <w:szCs w:val="28"/>
                <w:lang w:val="uk-UA" w:eastAsia="zh-CN"/>
              </w:rPr>
              <w:t>ІІІ.</w:t>
            </w:r>
          </w:p>
        </w:tc>
        <w:tc>
          <w:tcPr>
            <w:tcW w:w="6695" w:type="dxa"/>
            <w:shd w:val="clear" w:color="auto" w:fill="FFFFFF"/>
            <w:vAlign w:val="center"/>
          </w:tcPr>
          <w:p w:rsidR="00751343" w:rsidRPr="00E4561B" w:rsidRDefault="00751343" w:rsidP="001505C5">
            <w:pPr>
              <w:suppressAutoHyphens/>
              <w:spacing w:after="0" w:line="360" w:lineRule="auto"/>
              <w:jc w:val="both"/>
              <w:rPr>
                <w:rFonts w:eastAsia="Times New Roman" w:cs="Times New Roman"/>
                <w:szCs w:val="28"/>
                <w:lang w:val="uk-UA" w:eastAsia="zh-CN"/>
              </w:rPr>
            </w:pPr>
            <w:r w:rsidRPr="00E4561B">
              <w:rPr>
                <w:rFonts w:eastAsia="Calibri" w:cs="Times New Roman"/>
                <w:szCs w:val="28"/>
                <w:lang w:val="uk-UA" w:eastAsia="zh-CN"/>
              </w:rPr>
              <w:t>Рівні освіти та вимоги до осіб, які можуть розпочати навчання за освітньою програмою відповідно до рівнів</w:t>
            </w:r>
          </w:p>
        </w:tc>
        <w:tc>
          <w:tcPr>
            <w:tcW w:w="1503" w:type="dxa"/>
            <w:shd w:val="clear" w:color="auto" w:fill="FFFFFF"/>
            <w:vAlign w:val="center"/>
          </w:tcPr>
          <w:p w:rsidR="00751343" w:rsidRPr="00E4561B" w:rsidRDefault="00751343" w:rsidP="001505C5">
            <w:pPr>
              <w:suppressAutoHyphens/>
              <w:snapToGrid w:val="0"/>
              <w:spacing w:after="0" w:line="360" w:lineRule="auto"/>
              <w:jc w:val="center"/>
              <w:rPr>
                <w:rFonts w:eastAsia="Times New Roman" w:cs="Times New Roman"/>
                <w:szCs w:val="28"/>
                <w:lang w:val="uk-UA" w:eastAsia="zh-CN"/>
              </w:rPr>
            </w:pPr>
            <w:r w:rsidRPr="00E4561B">
              <w:rPr>
                <w:rFonts w:eastAsia="Calibri" w:cs="Times New Roman"/>
                <w:szCs w:val="28"/>
                <w:lang w:val="uk-UA" w:eastAsia="zh-CN"/>
              </w:rPr>
              <w:t>5</w:t>
            </w:r>
          </w:p>
        </w:tc>
      </w:tr>
      <w:tr w:rsidR="00E4561B" w:rsidRPr="00E4561B" w:rsidTr="001505C5">
        <w:trPr>
          <w:trHeight w:val="638"/>
        </w:trPr>
        <w:tc>
          <w:tcPr>
            <w:tcW w:w="1560" w:type="dxa"/>
            <w:shd w:val="clear" w:color="auto" w:fill="FFFFFF"/>
            <w:vAlign w:val="center"/>
          </w:tcPr>
          <w:p w:rsidR="00751343" w:rsidRPr="00E4561B" w:rsidRDefault="00751343" w:rsidP="001505C5">
            <w:pPr>
              <w:suppressAutoHyphens/>
              <w:spacing w:after="0" w:line="360" w:lineRule="auto"/>
              <w:jc w:val="both"/>
              <w:rPr>
                <w:rFonts w:eastAsia="Times New Roman" w:cs="Times New Roman"/>
                <w:szCs w:val="28"/>
                <w:lang w:val="uk-UA" w:eastAsia="zh-CN"/>
              </w:rPr>
            </w:pPr>
            <w:r w:rsidRPr="00E4561B">
              <w:rPr>
                <w:rFonts w:eastAsia="Calibri" w:cs="Times New Roman"/>
                <w:szCs w:val="28"/>
                <w:lang w:val="uk-UA" w:eastAsia="zh-CN"/>
              </w:rPr>
              <w:t>ІV.</w:t>
            </w:r>
          </w:p>
        </w:tc>
        <w:tc>
          <w:tcPr>
            <w:tcW w:w="6695" w:type="dxa"/>
            <w:shd w:val="clear" w:color="auto" w:fill="FFFFFF"/>
            <w:vAlign w:val="center"/>
          </w:tcPr>
          <w:p w:rsidR="00751343" w:rsidRPr="00E4561B" w:rsidRDefault="00751343" w:rsidP="001505C5">
            <w:pPr>
              <w:shd w:val="clear" w:color="auto" w:fill="FFFFFF"/>
              <w:spacing w:after="0" w:line="360" w:lineRule="auto"/>
              <w:jc w:val="both"/>
              <w:textAlignment w:val="baseline"/>
              <w:rPr>
                <w:rFonts w:eastAsia="Times New Roman" w:cs="Times New Roman"/>
                <w:szCs w:val="28"/>
                <w:lang w:eastAsia="ru-RU"/>
              </w:rPr>
            </w:pPr>
            <w:proofErr w:type="spellStart"/>
            <w:r w:rsidRPr="00E4561B">
              <w:rPr>
                <w:rFonts w:eastAsia="Calibri" w:cs="Times New Roman"/>
                <w:szCs w:val="28"/>
                <w:bdr w:val="none" w:sz="0" w:space="0" w:color="auto" w:frame="1"/>
                <w:lang w:eastAsia="ru-RU"/>
              </w:rPr>
              <w:t>Загальний</w:t>
            </w:r>
            <w:proofErr w:type="spellEnd"/>
            <w:r w:rsidRPr="00E4561B">
              <w:rPr>
                <w:rFonts w:eastAsia="Calibri" w:cs="Times New Roman"/>
                <w:szCs w:val="28"/>
                <w:bdr w:val="none" w:sz="0" w:space="0" w:color="auto" w:frame="1"/>
                <w:lang w:eastAsia="ru-RU"/>
              </w:rPr>
              <w:t xml:space="preserve"> </w:t>
            </w:r>
            <w:proofErr w:type="spellStart"/>
            <w:r w:rsidRPr="00E4561B">
              <w:rPr>
                <w:rFonts w:eastAsia="Calibri" w:cs="Times New Roman"/>
                <w:szCs w:val="28"/>
                <w:bdr w:val="none" w:sz="0" w:space="0" w:color="auto" w:frame="1"/>
                <w:lang w:eastAsia="ru-RU"/>
              </w:rPr>
              <w:t>обсяг</w:t>
            </w:r>
            <w:proofErr w:type="spellEnd"/>
            <w:r w:rsidRPr="00E4561B">
              <w:rPr>
                <w:rFonts w:eastAsia="Calibri" w:cs="Times New Roman"/>
                <w:szCs w:val="28"/>
                <w:bdr w:val="none" w:sz="0" w:space="0" w:color="auto" w:frame="1"/>
                <w:lang w:eastAsia="ru-RU"/>
              </w:rPr>
              <w:t xml:space="preserve"> </w:t>
            </w:r>
            <w:proofErr w:type="spellStart"/>
            <w:r w:rsidRPr="00E4561B">
              <w:rPr>
                <w:rFonts w:eastAsia="Calibri" w:cs="Times New Roman"/>
                <w:szCs w:val="28"/>
                <w:bdr w:val="none" w:sz="0" w:space="0" w:color="auto" w:frame="1"/>
                <w:lang w:eastAsia="ru-RU"/>
              </w:rPr>
              <w:t>навчального</w:t>
            </w:r>
            <w:proofErr w:type="spellEnd"/>
            <w:r w:rsidRPr="00E4561B">
              <w:rPr>
                <w:rFonts w:eastAsia="Calibri" w:cs="Times New Roman"/>
                <w:szCs w:val="28"/>
                <w:bdr w:val="none" w:sz="0" w:space="0" w:color="auto" w:frame="1"/>
                <w:lang w:eastAsia="ru-RU"/>
              </w:rPr>
              <w:t xml:space="preserve"> </w:t>
            </w:r>
            <w:proofErr w:type="spellStart"/>
            <w:r w:rsidRPr="00E4561B">
              <w:rPr>
                <w:rFonts w:eastAsia="Calibri" w:cs="Times New Roman"/>
                <w:szCs w:val="28"/>
                <w:bdr w:val="none" w:sz="0" w:space="0" w:color="auto" w:frame="1"/>
                <w:lang w:eastAsia="ru-RU"/>
              </w:rPr>
              <w:t>навантаження</w:t>
            </w:r>
            <w:proofErr w:type="spellEnd"/>
            <w:r w:rsidRPr="00E4561B">
              <w:rPr>
                <w:rFonts w:eastAsia="Calibri" w:cs="Times New Roman"/>
                <w:szCs w:val="28"/>
                <w:bdr w:val="none" w:sz="0" w:space="0" w:color="auto" w:frame="1"/>
                <w:lang w:eastAsia="ru-RU"/>
              </w:rPr>
              <w:t xml:space="preserve">, </w:t>
            </w:r>
            <w:proofErr w:type="spellStart"/>
            <w:r w:rsidRPr="00E4561B">
              <w:rPr>
                <w:rFonts w:eastAsia="Calibri" w:cs="Times New Roman"/>
                <w:szCs w:val="28"/>
                <w:bdr w:val="none" w:sz="0" w:space="0" w:color="auto" w:frame="1"/>
                <w:lang w:eastAsia="ru-RU"/>
              </w:rPr>
              <w:t>його</w:t>
            </w:r>
            <w:proofErr w:type="spellEnd"/>
            <w:r w:rsidRPr="00E4561B">
              <w:rPr>
                <w:rFonts w:eastAsia="Calibri" w:cs="Times New Roman"/>
                <w:szCs w:val="28"/>
                <w:bdr w:val="none" w:sz="0" w:space="0" w:color="auto" w:frame="1"/>
                <w:lang w:eastAsia="ru-RU"/>
              </w:rPr>
              <w:t xml:space="preserve"> </w:t>
            </w:r>
            <w:proofErr w:type="spellStart"/>
            <w:r w:rsidRPr="00E4561B">
              <w:rPr>
                <w:rFonts w:eastAsia="Calibri" w:cs="Times New Roman"/>
                <w:szCs w:val="28"/>
                <w:bdr w:val="none" w:sz="0" w:space="0" w:color="auto" w:frame="1"/>
                <w:lang w:eastAsia="ru-RU"/>
              </w:rPr>
              <w:t>розподіл</w:t>
            </w:r>
            <w:proofErr w:type="spellEnd"/>
            <w:r w:rsidRPr="00E4561B">
              <w:rPr>
                <w:rFonts w:eastAsia="Calibri" w:cs="Times New Roman"/>
                <w:szCs w:val="28"/>
                <w:bdr w:val="none" w:sz="0" w:space="0" w:color="auto" w:frame="1"/>
                <w:lang w:eastAsia="ru-RU"/>
              </w:rPr>
              <w:t xml:space="preserve"> за роками </w:t>
            </w:r>
            <w:proofErr w:type="spellStart"/>
            <w:r w:rsidRPr="00E4561B">
              <w:rPr>
                <w:rFonts w:eastAsia="Calibri" w:cs="Times New Roman"/>
                <w:szCs w:val="28"/>
                <w:bdr w:val="none" w:sz="0" w:space="0" w:color="auto" w:frame="1"/>
                <w:lang w:eastAsia="ru-RU"/>
              </w:rPr>
              <w:t>навчання</w:t>
            </w:r>
            <w:proofErr w:type="spellEnd"/>
          </w:p>
        </w:tc>
        <w:tc>
          <w:tcPr>
            <w:tcW w:w="1503" w:type="dxa"/>
            <w:shd w:val="clear" w:color="auto" w:fill="FFFFFF"/>
            <w:vAlign w:val="center"/>
          </w:tcPr>
          <w:p w:rsidR="00751343" w:rsidRPr="00E4561B" w:rsidRDefault="00751343" w:rsidP="001505C5">
            <w:pPr>
              <w:suppressAutoHyphens/>
              <w:snapToGrid w:val="0"/>
              <w:spacing w:after="0" w:line="360" w:lineRule="auto"/>
              <w:jc w:val="center"/>
              <w:rPr>
                <w:rFonts w:eastAsia="Times New Roman" w:cs="Times New Roman"/>
                <w:szCs w:val="28"/>
                <w:lang w:val="uk-UA" w:eastAsia="zh-CN"/>
              </w:rPr>
            </w:pPr>
            <w:r w:rsidRPr="00E4561B">
              <w:rPr>
                <w:rFonts w:eastAsia="Times New Roman" w:cs="Times New Roman"/>
                <w:szCs w:val="28"/>
                <w:lang w:val="uk-UA" w:eastAsia="zh-CN"/>
              </w:rPr>
              <w:t>6</w:t>
            </w:r>
          </w:p>
        </w:tc>
      </w:tr>
      <w:tr w:rsidR="00E4561B" w:rsidRPr="00E4561B" w:rsidTr="001505C5">
        <w:trPr>
          <w:trHeight w:val="638"/>
        </w:trPr>
        <w:tc>
          <w:tcPr>
            <w:tcW w:w="1560" w:type="dxa"/>
            <w:shd w:val="clear" w:color="auto" w:fill="FFFFFF"/>
            <w:vAlign w:val="center"/>
          </w:tcPr>
          <w:p w:rsidR="00751343" w:rsidRPr="00E4561B" w:rsidRDefault="00751343" w:rsidP="001505C5">
            <w:pPr>
              <w:suppressAutoHyphens/>
              <w:spacing w:after="0" w:line="360" w:lineRule="auto"/>
              <w:jc w:val="both"/>
              <w:rPr>
                <w:rFonts w:eastAsia="Times New Roman" w:cs="Times New Roman"/>
                <w:szCs w:val="28"/>
                <w:lang w:val="uk-UA" w:eastAsia="zh-CN"/>
              </w:rPr>
            </w:pPr>
            <w:r w:rsidRPr="00E4561B">
              <w:rPr>
                <w:rFonts w:eastAsia="Calibri" w:cs="Times New Roman"/>
                <w:szCs w:val="28"/>
                <w:lang w:val="en-US" w:eastAsia="zh-CN"/>
              </w:rPr>
              <w:t>V</w:t>
            </w:r>
            <w:r w:rsidRPr="00E4561B">
              <w:rPr>
                <w:rFonts w:eastAsia="Calibri" w:cs="Times New Roman"/>
                <w:szCs w:val="28"/>
                <w:lang w:eastAsia="zh-CN"/>
              </w:rPr>
              <w:t>.</w:t>
            </w:r>
          </w:p>
        </w:tc>
        <w:tc>
          <w:tcPr>
            <w:tcW w:w="6695" w:type="dxa"/>
            <w:shd w:val="clear" w:color="auto" w:fill="FFFFFF"/>
            <w:vAlign w:val="center"/>
          </w:tcPr>
          <w:p w:rsidR="00751343" w:rsidRPr="00E4561B" w:rsidRDefault="00751343" w:rsidP="001505C5">
            <w:pPr>
              <w:suppressAutoHyphens/>
              <w:spacing w:after="0" w:line="360" w:lineRule="auto"/>
              <w:jc w:val="both"/>
              <w:rPr>
                <w:rFonts w:eastAsia="Times New Roman" w:cs="Times New Roman"/>
                <w:szCs w:val="28"/>
                <w:lang w:val="uk-UA" w:eastAsia="zh-CN"/>
              </w:rPr>
            </w:pPr>
            <w:r w:rsidRPr="00E4561B">
              <w:rPr>
                <w:rFonts w:eastAsia="Calibri" w:cs="Times New Roman"/>
                <w:szCs w:val="28"/>
                <w:lang w:val="uk-UA" w:eastAsia="zh-CN"/>
              </w:rPr>
              <w:t>Організація освітнього процесу для дітей з особливими освітніми потребами</w:t>
            </w:r>
          </w:p>
        </w:tc>
        <w:tc>
          <w:tcPr>
            <w:tcW w:w="1503" w:type="dxa"/>
            <w:shd w:val="clear" w:color="auto" w:fill="FFFFFF"/>
            <w:vAlign w:val="center"/>
          </w:tcPr>
          <w:p w:rsidR="00751343" w:rsidRPr="00E4561B" w:rsidRDefault="00751343" w:rsidP="001505C5">
            <w:pPr>
              <w:suppressAutoHyphens/>
              <w:snapToGrid w:val="0"/>
              <w:spacing w:after="0" w:line="360" w:lineRule="auto"/>
              <w:jc w:val="center"/>
              <w:rPr>
                <w:rFonts w:eastAsia="Times New Roman" w:cs="Times New Roman"/>
                <w:szCs w:val="28"/>
                <w:lang w:val="uk-UA" w:eastAsia="zh-CN"/>
              </w:rPr>
            </w:pPr>
            <w:r w:rsidRPr="00E4561B">
              <w:rPr>
                <w:rFonts w:eastAsia="Times New Roman" w:cs="Times New Roman"/>
                <w:szCs w:val="28"/>
                <w:lang w:val="uk-UA" w:eastAsia="zh-CN"/>
              </w:rPr>
              <w:t>9</w:t>
            </w:r>
          </w:p>
        </w:tc>
      </w:tr>
      <w:tr w:rsidR="00E4561B" w:rsidRPr="00E4561B" w:rsidTr="001505C5">
        <w:trPr>
          <w:trHeight w:val="638"/>
        </w:trPr>
        <w:tc>
          <w:tcPr>
            <w:tcW w:w="1560" w:type="dxa"/>
            <w:shd w:val="clear" w:color="auto" w:fill="FFFFFF"/>
            <w:vAlign w:val="center"/>
          </w:tcPr>
          <w:p w:rsidR="00751343" w:rsidRPr="00E4561B" w:rsidRDefault="00751343" w:rsidP="001505C5">
            <w:pPr>
              <w:suppressAutoHyphens/>
              <w:spacing w:after="0" w:line="360" w:lineRule="auto"/>
              <w:jc w:val="both"/>
              <w:rPr>
                <w:rFonts w:eastAsia="Times New Roman" w:cs="Times New Roman"/>
                <w:szCs w:val="28"/>
                <w:lang w:val="uk-UA" w:eastAsia="zh-CN"/>
              </w:rPr>
            </w:pPr>
            <w:r w:rsidRPr="00E4561B">
              <w:rPr>
                <w:rFonts w:eastAsia="Calibri" w:cs="Times New Roman"/>
                <w:szCs w:val="28"/>
                <w:lang w:val="en-US" w:eastAsia="zh-CN"/>
              </w:rPr>
              <w:t>VI</w:t>
            </w:r>
            <w:r w:rsidRPr="00E4561B">
              <w:rPr>
                <w:rFonts w:eastAsia="Calibri" w:cs="Times New Roman"/>
                <w:szCs w:val="28"/>
                <w:lang w:eastAsia="zh-CN"/>
              </w:rPr>
              <w:t>.</w:t>
            </w:r>
          </w:p>
        </w:tc>
        <w:tc>
          <w:tcPr>
            <w:tcW w:w="6695" w:type="dxa"/>
            <w:shd w:val="clear" w:color="auto" w:fill="FFFFFF"/>
            <w:vAlign w:val="center"/>
          </w:tcPr>
          <w:p w:rsidR="00751343" w:rsidRPr="00E4561B" w:rsidRDefault="00751343" w:rsidP="001505C5">
            <w:pPr>
              <w:suppressAutoHyphens/>
              <w:spacing w:after="0" w:line="360" w:lineRule="auto"/>
              <w:jc w:val="both"/>
              <w:rPr>
                <w:rFonts w:eastAsia="Times New Roman" w:cs="Times New Roman"/>
                <w:szCs w:val="28"/>
                <w:lang w:val="uk-UA" w:eastAsia="zh-CN"/>
              </w:rPr>
            </w:pPr>
            <w:r w:rsidRPr="00E4561B">
              <w:rPr>
                <w:rFonts w:eastAsia="Calibri" w:cs="Times New Roman"/>
                <w:szCs w:val="28"/>
                <w:lang w:val="uk-UA" w:eastAsia="zh-CN"/>
              </w:rPr>
              <w:t>Робочі навчальні плани</w:t>
            </w:r>
          </w:p>
        </w:tc>
        <w:tc>
          <w:tcPr>
            <w:tcW w:w="1503" w:type="dxa"/>
            <w:shd w:val="clear" w:color="auto" w:fill="FFFFFF"/>
            <w:vAlign w:val="center"/>
          </w:tcPr>
          <w:p w:rsidR="00751343" w:rsidRPr="00E4561B" w:rsidRDefault="00751343" w:rsidP="001505C5">
            <w:pPr>
              <w:suppressAutoHyphens/>
              <w:snapToGrid w:val="0"/>
              <w:spacing w:after="0" w:line="360" w:lineRule="auto"/>
              <w:jc w:val="center"/>
              <w:rPr>
                <w:rFonts w:eastAsia="Times New Roman" w:cs="Times New Roman"/>
                <w:szCs w:val="28"/>
                <w:lang w:val="uk-UA" w:eastAsia="zh-CN"/>
              </w:rPr>
            </w:pPr>
            <w:r w:rsidRPr="00E4561B">
              <w:rPr>
                <w:rFonts w:eastAsia="Times New Roman" w:cs="Times New Roman"/>
                <w:szCs w:val="28"/>
                <w:lang w:val="uk-UA" w:eastAsia="zh-CN"/>
              </w:rPr>
              <w:t>12</w:t>
            </w:r>
          </w:p>
        </w:tc>
      </w:tr>
      <w:tr w:rsidR="00E4561B" w:rsidRPr="00E4561B" w:rsidTr="001505C5">
        <w:trPr>
          <w:trHeight w:val="638"/>
        </w:trPr>
        <w:tc>
          <w:tcPr>
            <w:tcW w:w="1560" w:type="dxa"/>
            <w:shd w:val="clear" w:color="auto" w:fill="FFFFFF"/>
            <w:vAlign w:val="center"/>
          </w:tcPr>
          <w:p w:rsidR="00751343" w:rsidRPr="00E4561B" w:rsidRDefault="00751343" w:rsidP="001505C5">
            <w:pPr>
              <w:suppressAutoHyphens/>
              <w:spacing w:after="0" w:line="360" w:lineRule="auto"/>
              <w:jc w:val="both"/>
              <w:rPr>
                <w:rFonts w:eastAsia="Times New Roman" w:cs="Times New Roman"/>
                <w:szCs w:val="28"/>
                <w:lang w:val="uk-UA" w:eastAsia="zh-CN"/>
              </w:rPr>
            </w:pPr>
            <w:r w:rsidRPr="00E4561B">
              <w:rPr>
                <w:rFonts w:eastAsia="Calibri" w:cs="Times New Roman"/>
                <w:szCs w:val="28"/>
                <w:highlight w:val="white"/>
                <w:lang w:val="en-US" w:eastAsia="zh-CN"/>
              </w:rPr>
              <w:t>VII</w:t>
            </w:r>
            <w:r w:rsidRPr="00E4561B">
              <w:rPr>
                <w:rFonts w:eastAsia="Calibri" w:cs="Times New Roman"/>
                <w:szCs w:val="28"/>
                <w:highlight w:val="white"/>
                <w:lang w:eastAsia="zh-CN"/>
              </w:rPr>
              <w:t>.</w:t>
            </w:r>
          </w:p>
        </w:tc>
        <w:tc>
          <w:tcPr>
            <w:tcW w:w="6695" w:type="dxa"/>
            <w:shd w:val="clear" w:color="auto" w:fill="FFFFFF"/>
            <w:vAlign w:val="center"/>
          </w:tcPr>
          <w:p w:rsidR="00751343" w:rsidRPr="00E4561B" w:rsidRDefault="00751343" w:rsidP="001505C5">
            <w:pPr>
              <w:suppressAutoHyphens/>
              <w:spacing w:after="0" w:line="360" w:lineRule="auto"/>
              <w:jc w:val="both"/>
              <w:rPr>
                <w:rFonts w:eastAsia="Times New Roman" w:cs="Times New Roman"/>
                <w:szCs w:val="28"/>
                <w:lang w:val="uk-UA" w:eastAsia="zh-CN"/>
              </w:rPr>
            </w:pPr>
            <w:r w:rsidRPr="00E4561B">
              <w:rPr>
                <w:rFonts w:eastAsia="Calibri" w:cs="Times New Roman"/>
                <w:szCs w:val="28"/>
                <w:lang w:val="uk-UA" w:eastAsia="zh-CN"/>
              </w:rPr>
              <w:t>Програмно-методичне забезпечення освітнього процесу</w:t>
            </w:r>
          </w:p>
        </w:tc>
        <w:tc>
          <w:tcPr>
            <w:tcW w:w="1503" w:type="dxa"/>
            <w:shd w:val="clear" w:color="auto" w:fill="FFFFFF"/>
            <w:vAlign w:val="center"/>
          </w:tcPr>
          <w:p w:rsidR="00751343" w:rsidRPr="00E4561B" w:rsidRDefault="00751343" w:rsidP="001505C5">
            <w:pPr>
              <w:suppressAutoHyphens/>
              <w:snapToGrid w:val="0"/>
              <w:spacing w:after="0" w:line="360" w:lineRule="auto"/>
              <w:jc w:val="center"/>
              <w:rPr>
                <w:rFonts w:eastAsia="Times New Roman" w:cs="Times New Roman"/>
                <w:szCs w:val="28"/>
                <w:lang w:val="uk-UA" w:eastAsia="zh-CN"/>
              </w:rPr>
            </w:pPr>
            <w:r w:rsidRPr="00E4561B">
              <w:rPr>
                <w:rFonts w:eastAsia="Times New Roman" w:cs="Times New Roman"/>
                <w:szCs w:val="28"/>
                <w:lang w:val="uk-UA" w:eastAsia="zh-CN"/>
              </w:rPr>
              <w:t>15</w:t>
            </w:r>
          </w:p>
        </w:tc>
      </w:tr>
      <w:tr w:rsidR="00E4561B" w:rsidRPr="00E4561B" w:rsidTr="001505C5">
        <w:trPr>
          <w:trHeight w:val="638"/>
        </w:trPr>
        <w:tc>
          <w:tcPr>
            <w:tcW w:w="1560" w:type="dxa"/>
            <w:shd w:val="clear" w:color="auto" w:fill="FFFFFF"/>
            <w:vAlign w:val="center"/>
          </w:tcPr>
          <w:p w:rsidR="00751343" w:rsidRPr="00E4561B" w:rsidRDefault="00751343" w:rsidP="001505C5">
            <w:pPr>
              <w:suppressAutoHyphens/>
              <w:spacing w:after="0" w:line="360" w:lineRule="auto"/>
              <w:jc w:val="both"/>
              <w:rPr>
                <w:rFonts w:eastAsia="Times New Roman" w:cs="Times New Roman"/>
                <w:szCs w:val="28"/>
                <w:lang w:val="uk-UA" w:eastAsia="zh-CN"/>
              </w:rPr>
            </w:pPr>
            <w:r w:rsidRPr="00E4561B">
              <w:rPr>
                <w:rFonts w:eastAsia="Calibri" w:cs="Times New Roman"/>
                <w:szCs w:val="28"/>
                <w:lang w:eastAsia="zh-CN"/>
              </w:rPr>
              <w:t>V</w:t>
            </w:r>
            <w:r w:rsidRPr="00E4561B">
              <w:rPr>
                <w:rFonts w:eastAsia="Calibri" w:cs="Times New Roman"/>
                <w:szCs w:val="28"/>
                <w:lang w:val="uk-UA" w:eastAsia="zh-CN"/>
              </w:rPr>
              <w:t>ІІІ.</w:t>
            </w:r>
          </w:p>
        </w:tc>
        <w:tc>
          <w:tcPr>
            <w:tcW w:w="6695" w:type="dxa"/>
            <w:shd w:val="clear" w:color="auto" w:fill="FFFFFF"/>
            <w:vAlign w:val="center"/>
          </w:tcPr>
          <w:p w:rsidR="00751343" w:rsidRPr="00E4561B" w:rsidRDefault="00751343" w:rsidP="001505C5">
            <w:pPr>
              <w:suppressAutoHyphens/>
              <w:spacing w:after="0" w:line="360" w:lineRule="auto"/>
              <w:jc w:val="both"/>
              <w:rPr>
                <w:rFonts w:eastAsia="Times New Roman" w:cs="Times New Roman"/>
                <w:szCs w:val="28"/>
                <w:lang w:val="uk-UA" w:eastAsia="zh-CN"/>
              </w:rPr>
            </w:pPr>
            <w:r w:rsidRPr="00E4561B">
              <w:rPr>
                <w:rFonts w:eastAsia="Times New Roman" w:cs="Times New Roman"/>
                <w:szCs w:val="28"/>
                <w:lang w:val="uk-UA" w:eastAsia="zh-CN"/>
              </w:rPr>
              <w:t>Опис інструментарію оцінювання</w:t>
            </w:r>
          </w:p>
        </w:tc>
        <w:tc>
          <w:tcPr>
            <w:tcW w:w="1503" w:type="dxa"/>
            <w:shd w:val="clear" w:color="auto" w:fill="FFFFFF"/>
            <w:vAlign w:val="center"/>
          </w:tcPr>
          <w:p w:rsidR="00751343" w:rsidRPr="00E4561B" w:rsidRDefault="00751343" w:rsidP="001505C5">
            <w:pPr>
              <w:suppressAutoHyphens/>
              <w:snapToGrid w:val="0"/>
              <w:spacing w:after="0" w:line="360" w:lineRule="auto"/>
              <w:jc w:val="center"/>
              <w:rPr>
                <w:rFonts w:eastAsia="Times New Roman" w:cs="Times New Roman"/>
                <w:szCs w:val="28"/>
                <w:highlight w:val="white"/>
                <w:lang w:val="uk-UA" w:eastAsia="zh-CN"/>
              </w:rPr>
            </w:pPr>
            <w:r w:rsidRPr="00E4561B">
              <w:rPr>
                <w:rFonts w:eastAsia="Calibri" w:cs="Times New Roman"/>
                <w:szCs w:val="28"/>
                <w:highlight w:val="white"/>
                <w:lang w:val="uk-UA" w:eastAsia="zh-CN"/>
              </w:rPr>
              <w:t>21</w:t>
            </w:r>
          </w:p>
        </w:tc>
      </w:tr>
      <w:tr w:rsidR="00E4561B" w:rsidRPr="00E4561B" w:rsidTr="001505C5">
        <w:trPr>
          <w:trHeight w:val="638"/>
        </w:trPr>
        <w:tc>
          <w:tcPr>
            <w:tcW w:w="1560" w:type="dxa"/>
            <w:shd w:val="clear" w:color="auto" w:fill="FFFFFF"/>
            <w:vAlign w:val="center"/>
          </w:tcPr>
          <w:p w:rsidR="00751343" w:rsidRPr="00E4561B" w:rsidRDefault="00751343" w:rsidP="001505C5">
            <w:pPr>
              <w:suppressAutoHyphens/>
              <w:spacing w:after="0" w:line="360" w:lineRule="auto"/>
              <w:jc w:val="both"/>
              <w:rPr>
                <w:rFonts w:eastAsia="Times New Roman" w:cs="Times New Roman"/>
                <w:szCs w:val="28"/>
                <w:lang w:val="uk-UA" w:eastAsia="zh-CN"/>
              </w:rPr>
            </w:pPr>
            <w:r w:rsidRPr="00E4561B">
              <w:rPr>
                <w:rFonts w:eastAsia="Calibri" w:cs="Times New Roman"/>
                <w:szCs w:val="28"/>
                <w:lang w:val="uk-UA" w:eastAsia="zh-CN"/>
              </w:rPr>
              <w:t>І</w:t>
            </w:r>
            <w:r w:rsidRPr="00E4561B">
              <w:rPr>
                <w:rFonts w:eastAsia="Calibri" w:cs="Times New Roman"/>
                <w:szCs w:val="28"/>
                <w:lang w:val="en-US" w:eastAsia="zh-CN"/>
              </w:rPr>
              <w:t>X</w:t>
            </w:r>
            <w:r w:rsidRPr="00E4561B">
              <w:rPr>
                <w:rFonts w:eastAsia="Calibri" w:cs="Times New Roman"/>
                <w:szCs w:val="28"/>
                <w:lang w:val="uk-UA" w:eastAsia="zh-CN"/>
              </w:rPr>
              <w:t>.</w:t>
            </w:r>
          </w:p>
        </w:tc>
        <w:tc>
          <w:tcPr>
            <w:tcW w:w="6695" w:type="dxa"/>
            <w:shd w:val="clear" w:color="auto" w:fill="FFFFFF"/>
            <w:vAlign w:val="center"/>
          </w:tcPr>
          <w:p w:rsidR="00751343" w:rsidRPr="00E4561B" w:rsidRDefault="00751343" w:rsidP="001505C5">
            <w:pPr>
              <w:suppressAutoHyphens/>
              <w:autoSpaceDE w:val="0"/>
              <w:spacing w:after="0" w:line="360" w:lineRule="auto"/>
              <w:jc w:val="both"/>
              <w:rPr>
                <w:rFonts w:eastAsia="Times New Roman" w:cs="Times New Roman"/>
                <w:szCs w:val="28"/>
                <w:lang w:val="uk-UA" w:eastAsia="zh-CN"/>
              </w:rPr>
            </w:pPr>
            <w:r w:rsidRPr="00E4561B">
              <w:rPr>
                <w:rFonts w:eastAsia="Times New Roman" w:cs="Times New Roman"/>
                <w:szCs w:val="28"/>
                <w:lang w:val="uk-UA" w:eastAsia="zh-CN"/>
              </w:rPr>
              <w:t>Очікувані результати навчання здобувачів освіти</w:t>
            </w:r>
          </w:p>
        </w:tc>
        <w:tc>
          <w:tcPr>
            <w:tcW w:w="1503" w:type="dxa"/>
            <w:shd w:val="clear" w:color="auto" w:fill="FFFFFF"/>
            <w:vAlign w:val="center"/>
          </w:tcPr>
          <w:p w:rsidR="00751343" w:rsidRPr="00E4561B" w:rsidRDefault="00751343" w:rsidP="001505C5">
            <w:pPr>
              <w:suppressAutoHyphens/>
              <w:snapToGrid w:val="0"/>
              <w:spacing w:after="0" w:line="360" w:lineRule="auto"/>
              <w:jc w:val="center"/>
              <w:rPr>
                <w:rFonts w:eastAsia="Times New Roman" w:cs="Times New Roman"/>
                <w:szCs w:val="28"/>
                <w:highlight w:val="white"/>
                <w:lang w:val="uk-UA" w:eastAsia="zh-CN"/>
              </w:rPr>
            </w:pPr>
            <w:r w:rsidRPr="00E4561B">
              <w:rPr>
                <w:rFonts w:eastAsia="Times New Roman" w:cs="Times New Roman"/>
                <w:szCs w:val="28"/>
                <w:highlight w:val="white"/>
                <w:lang w:val="uk-UA" w:eastAsia="zh-CN"/>
              </w:rPr>
              <w:t>23</w:t>
            </w:r>
          </w:p>
        </w:tc>
      </w:tr>
      <w:tr w:rsidR="00E4561B" w:rsidRPr="00E4561B" w:rsidTr="001505C5">
        <w:trPr>
          <w:trHeight w:val="638"/>
        </w:trPr>
        <w:tc>
          <w:tcPr>
            <w:tcW w:w="1560" w:type="dxa"/>
            <w:shd w:val="clear" w:color="auto" w:fill="FFFFFF"/>
          </w:tcPr>
          <w:p w:rsidR="00751343" w:rsidRPr="00E4561B" w:rsidRDefault="00751343" w:rsidP="001505C5">
            <w:pPr>
              <w:spacing w:after="0" w:line="360" w:lineRule="auto"/>
              <w:rPr>
                <w:rFonts w:eastAsia="Calibri" w:cs="Times New Roman"/>
                <w:szCs w:val="28"/>
                <w:lang w:val="uk-UA" w:eastAsia="ru-RU"/>
              </w:rPr>
            </w:pPr>
            <w:r w:rsidRPr="00E4561B">
              <w:rPr>
                <w:rFonts w:eastAsia="Calibri" w:cs="Times New Roman"/>
                <w:szCs w:val="28"/>
                <w:lang w:val="uk-UA" w:eastAsia="ru-RU"/>
              </w:rPr>
              <w:t>Х.</w:t>
            </w:r>
          </w:p>
        </w:tc>
        <w:tc>
          <w:tcPr>
            <w:tcW w:w="6695" w:type="dxa"/>
            <w:shd w:val="clear" w:color="auto" w:fill="FFFFFF"/>
          </w:tcPr>
          <w:p w:rsidR="00751343" w:rsidRPr="00E4561B" w:rsidRDefault="00751343" w:rsidP="001505C5">
            <w:pPr>
              <w:spacing w:after="0" w:line="360" w:lineRule="auto"/>
              <w:rPr>
                <w:rFonts w:eastAsia="Calibri" w:cs="Times New Roman"/>
                <w:szCs w:val="28"/>
                <w:lang w:eastAsia="ru-RU"/>
              </w:rPr>
            </w:pPr>
            <w:proofErr w:type="spellStart"/>
            <w:r w:rsidRPr="00E4561B">
              <w:rPr>
                <w:rFonts w:eastAsia="Calibri" w:cs="Times New Roman"/>
                <w:szCs w:val="28"/>
                <w:lang w:eastAsia="ru-RU"/>
              </w:rPr>
              <w:t>Програма</w:t>
            </w:r>
            <w:proofErr w:type="spellEnd"/>
            <w:r w:rsidRPr="00E4561B">
              <w:rPr>
                <w:rFonts w:eastAsia="Calibri" w:cs="Times New Roman"/>
                <w:szCs w:val="28"/>
                <w:lang w:eastAsia="ru-RU"/>
              </w:rPr>
              <w:t xml:space="preserve"> </w:t>
            </w:r>
            <w:proofErr w:type="spellStart"/>
            <w:r w:rsidRPr="00E4561B">
              <w:rPr>
                <w:rFonts w:eastAsia="Calibri" w:cs="Times New Roman"/>
                <w:szCs w:val="28"/>
                <w:lang w:eastAsia="ru-RU"/>
              </w:rPr>
              <w:t>наскрізного</w:t>
            </w:r>
            <w:proofErr w:type="spellEnd"/>
            <w:r w:rsidRPr="00E4561B">
              <w:rPr>
                <w:rFonts w:eastAsia="Calibri" w:cs="Times New Roman"/>
                <w:szCs w:val="28"/>
                <w:lang w:eastAsia="ru-RU"/>
              </w:rPr>
              <w:t xml:space="preserve"> </w:t>
            </w:r>
            <w:proofErr w:type="spellStart"/>
            <w:r w:rsidRPr="00E4561B">
              <w:rPr>
                <w:rFonts w:eastAsia="Calibri" w:cs="Times New Roman"/>
                <w:szCs w:val="28"/>
                <w:lang w:eastAsia="ru-RU"/>
              </w:rPr>
              <w:t>виховання</w:t>
            </w:r>
            <w:proofErr w:type="spellEnd"/>
          </w:p>
        </w:tc>
        <w:tc>
          <w:tcPr>
            <w:tcW w:w="1503" w:type="dxa"/>
            <w:shd w:val="clear" w:color="auto" w:fill="FFFFFF"/>
          </w:tcPr>
          <w:p w:rsidR="00751343" w:rsidRPr="00E4561B" w:rsidRDefault="00751343" w:rsidP="001505C5">
            <w:pPr>
              <w:spacing w:after="0" w:line="360" w:lineRule="auto"/>
              <w:jc w:val="center"/>
              <w:rPr>
                <w:rFonts w:eastAsia="Calibri" w:cs="Times New Roman"/>
                <w:szCs w:val="28"/>
                <w:lang w:val="uk-UA" w:eastAsia="ru-RU"/>
              </w:rPr>
            </w:pPr>
            <w:r w:rsidRPr="00E4561B">
              <w:rPr>
                <w:rFonts w:eastAsia="Calibri" w:cs="Times New Roman"/>
                <w:szCs w:val="28"/>
                <w:lang w:val="uk-UA" w:eastAsia="ru-RU"/>
              </w:rPr>
              <w:t>26</w:t>
            </w:r>
          </w:p>
        </w:tc>
      </w:tr>
      <w:tr w:rsidR="00E4561B" w:rsidRPr="00E4561B" w:rsidTr="001505C5">
        <w:trPr>
          <w:trHeight w:val="638"/>
        </w:trPr>
        <w:tc>
          <w:tcPr>
            <w:tcW w:w="1560" w:type="dxa"/>
            <w:shd w:val="clear" w:color="auto" w:fill="FFFFFF"/>
          </w:tcPr>
          <w:p w:rsidR="00751343" w:rsidRPr="00E4561B" w:rsidRDefault="00751343" w:rsidP="001505C5">
            <w:pPr>
              <w:spacing w:after="0" w:line="360" w:lineRule="auto"/>
              <w:rPr>
                <w:rFonts w:eastAsia="Calibri" w:cs="Times New Roman"/>
                <w:szCs w:val="28"/>
                <w:lang w:eastAsia="ru-RU"/>
              </w:rPr>
            </w:pPr>
            <w:r w:rsidRPr="00E4561B">
              <w:rPr>
                <w:rFonts w:eastAsia="Calibri" w:cs="Times New Roman"/>
                <w:szCs w:val="28"/>
                <w:lang w:eastAsia="ru-RU"/>
              </w:rPr>
              <w:t>ХІІ.</w:t>
            </w:r>
          </w:p>
        </w:tc>
        <w:tc>
          <w:tcPr>
            <w:tcW w:w="6695" w:type="dxa"/>
            <w:shd w:val="clear" w:color="auto" w:fill="FFFFFF"/>
          </w:tcPr>
          <w:p w:rsidR="00751343" w:rsidRPr="00E4561B" w:rsidRDefault="00751343" w:rsidP="001505C5">
            <w:pPr>
              <w:spacing w:after="0" w:line="360" w:lineRule="auto"/>
              <w:rPr>
                <w:rFonts w:eastAsia="Calibri" w:cs="Times New Roman"/>
                <w:szCs w:val="28"/>
                <w:lang w:eastAsia="ru-RU"/>
              </w:rPr>
            </w:pPr>
            <w:r w:rsidRPr="00E4561B">
              <w:rPr>
                <w:rFonts w:eastAsia="Calibri" w:cs="Times New Roman"/>
                <w:szCs w:val="28"/>
                <w:lang w:val="uk-UA" w:eastAsia="ru-RU"/>
              </w:rPr>
              <w:t>Регламент освітньої діяльності</w:t>
            </w:r>
          </w:p>
        </w:tc>
        <w:tc>
          <w:tcPr>
            <w:tcW w:w="1503" w:type="dxa"/>
            <w:shd w:val="clear" w:color="auto" w:fill="FFFFFF"/>
          </w:tcPr>
          <w:p w:rsidR="00751343" w:rsidRPr="00E4561B" w:rsidRDefault="00751343" w:rsidP="001505C5">
            <w:pPr>
              <w:spacing w:after="0" w:line="360" w:lineRule="auto"/>
              <w:jc w:val="center"/>
              <w:rPr>
                <w:rFonts w:eastAsia="Calibri" w:cs="Times New Roman"/>
                <w:szCs w:val="28"/>
                <w:lang w:val="uk-UA" w:eastAsia="ru-RU"/>
              </w:rPr>
            </w:pPr>
            <w:r w:rsidRPr="00E4561B">
              <w:rPr>
                <w:rFonts w:eastAsia="Calibri" w:cs="Times New Roman"/>
                <w:szCs w:val="28"/>
                <w:lang w:val="uk-UA" w:eastAsia="ru-RU"/>
              </w:rPr>
              <w:t>29</w:t>
            </w:r>
          </w:p>
        </w:tc>
      </w:tr>
      <w:tr w:rsidR="00E4561B" w:rsidRPr="00E4561B" w:rsidTr="001505C5">
        <w:trPr>
          <w:trHeight w:val="638"/>
        </w:trPr>
        <w:tc>
          <w:tcPr>
            <w:tcW w:w="1560" w:type="dxa"/>
            <w:shd w:val="clear" w:color="auto" w:fill="FFFFFF"/>
          </w:tcPr>
          <w:p w:rsidR="00751343" w:rsidRPr="00E4561B" w:rsidRDefault="00751343" w:rsidP="001505C5">
            <w:pPr>
              <w:suppressAutoHyphens/>
              <w:spacing w:after="0" w:line="360" w:lineRule="auto"/>
              <w:jc w:val="both"/>
              <w:rPr>
                <w:rFonts w:eastAsia="Calibri" w:cs="Times New Roman"/>
                <w:szCs w:val="28"/>
                <w:highlight w:val="yellow"/>
                <w:lang w:val="uk-UA" w:eastAsia="zh-CN"/>
              </w:rPr>
            </w:pPr>
            <w:r w:rsidRPr="00E4561B">
              <w:rPr>
                <w:rFonts w:eastAsia="Calibri" w:cs="Times New Roman"/>
                <w:szCs w:val="28"/>
                <w:lang w:eastAsia="ru-RU"/>
              </w:rPr>
              <w:t>XІ</w:t>
            </w:r>
            <w:r w:rsidRPr="00E4561B">
              <w:rPr>
                <w:rFonts w:eastAsia="Calibri" w:cs="Times New Roman"/>
                <w:szCs w:val="28"/>
                <w:lang w:val="uk-UA" w:eastAsia="ru-RU"/>
              </w:rPr>
              <w:t>ІІ</w:t>
            </w:r>
            <w:r w:rsidRPr="00E4561B">
              <w:rPr>
                <w:rFonts w:eastAsia="Calibri" w:cs="Times New Roman"/>
                <w:szCs w:val="28"/>
                <w:lang w:eastAsia="ru-RU"/>
              </w:rPr>
              <w:t>.</w:t>
            </w:r>
          </w:p>
        </w:tc>
        <w:tc>
          <w:tcPr>
            <w:tcW w:w="6695" w:type="dxa"/>
            <w:shd w:val="clear" w:color="auto" w:fill="FFFFFF"/>
          </w:tcPr>
          <w:p w:rsidR="00751343" w:rsidRPr="00E4561B" w:rsidRDefault="00751343" w:rsidP="001505C5">
            <w:pPr>
              <w:suppressAutoHyphens/>
              <w:autoSpaceDE w:val="0"/>
              <w:spacing w:after="0" w:line="360" w:lineRule="auto"/>
              <w:jc w:val="both"/>
              <w:rPr>
                <w:rFonts w:eastAsia="Times New Roman" w:cs="Times New Roman"/>
                <w:szCs w:val="28"/>
                <w:highlight w:val="yellow"/>
                <w:lang w:val="uk-UA" w:eastAsia="zh-CN"/>
              </w:rPr>
            </w:pPr>
            <w:r w:rsidRPr="00E4561B">
              <w:rPr>
                <w:rFonts w:eastAsia="Calibri" w:cs="Times New Roman"/>
                <w:szCs w:val="28"/>
                <w:lang w:val="uk-UA" w:eastAsia="ru-RU"/>
              </w:rPr>
              <w:t>Вимірники реалізації освітньої програми</w:t>
            </w:r>
            <w:r w:rsidRPr="00E4561B">
              <w:rPr>
                <w:rFonts w:eastAsia="Calibri" w:cs="Times New Roman"/>
                <w:szCs w:val="28"/>
                <w:lang w:eastAsia="ru-RU"/>
              </w:rPr>
              <w:t xml:space="preserve"> </w:t>
            </w:r>
          </w:p>
        </w:tc>
        <w:tc>
          <w:tcPr>
            <w:tcW w:w="1503" w:type="dxa"/>
            <w:shd w:val="clear" w:color="auto" w:fill="FFFFFF"/>
          </w:tcPr>
          <w:p w:rsidR="00751343" w:rsidRPr="00E4561B" w:rsidRDefault="00751343" w:rsidP="001505C5">
            <w:pPr>
              <w:suppressAutoHyphens/>
              <w:snapToGrid w:val="0"/>
              <w:spacing w:after="0" w:line="360" w:lineRule="auto"/>
              <w:jc w:val="center"/>
              <w:rPr>
                <w:rFonts w:eastAsia="Calibri" w:cs="Times New Roman"/>
                <w:szCs w:val="28"/>
                <w:highlight w:val="white"/>
                <w:lang w:val="uk-UA" w:eastAsia="zh-CN"/>
              </w:rPr>
            </w:pPr>
            <w:r w:rsidRPr="00E4561B">
              <w:rPr>
                <w:rFonts w:eastAsia="Calibri" w:cs="Times New Roman"/>
                <w:szCs w:val="28"/>
                <w:highlight w:val="white"/>
                <w:lang w:val="uk-UA" w:eastAsia="zh-CN"/>
              </w:rPr>
              <w:t>31</w:t>
            </w:r>
          </w:p>
        </w:tc>
      </w:tr>
    </w:tbl>
    <w:p w:rsidR="00751343" w:rsidRPr="00E4561B" w:rsidRDefault="00751343" w:rsidP="00751343">
      <w:pPr>
        <w:suppressAutoHyphens/>
        <w:spacing w:after="0" w:line="360" w:lineRule="auto"/>
        <w:jc w:val="both"/>
        <w:rPr>
          <w:rFonts w:eastAsia="Calibri" w:cs="Times New Roman"/>
          <w:b/>
          <w:szCs w:val="28"/>
          <w:lang w:val="uk-UA" w:eastAsia="zh-CN"/>
        </w:rPr>
      </w:pPr>
    </w:p>
    <w:p w:rsidR="00751343" w:rsidRPr="00E4561B" w:rsidRDefault="00751343" w:rsidP="00751343">
      <w:pPr>
        <w:suppressAutoHyphens/>
        <w:spacing w:after="0" w:line="360" w:lineRule="auto"/>
        <w:jc w:val="both"/>
        <w:rPr>
          <w:rFonts w:eastAsia="Calibri" w:cs="Times New Roman"/>
          <w:b/>
          <w:szCs w:val="28"/>
          <w:lang w:val="uk-UA" w:eastAsia="zh-CN"/>
        </w:rPr>
      </w:pPr>
    </w:p>
    <w:p w:rsidR="00751343" w:rsidRPr="00E4561B" w:rsidRDefault="00751343" w:rsidP="00751343">
      <w:pPr>
        <w:suppressAutoHyphens/>
        <w:spacing w:after="0" w:line="360" w:lineRule="auto"/>
        <w:jc w:val="both"/>
        <w:rPr>
          <w:rFonts w:eastAsia="Calibri" w:cs="Times New Roman"/>
          <w:b/>
          <w:szCs w:val="28"/>
          <w:lang w:val="uk-UA" w:eastAsia="zh-CN"/>
        </w:rPr>
      </w:pPr>
    </w:p>
    <w:p w:rsidR="00751343" w:rsidRPr="00E4561B" w:rsidRDefault="00751343" w:rsidP="00751343">
      <w:pPr>
        <w:suppressAutoHyphens/>
        <w:spacing w:after="0" w:line="360" w:lineRule="auto"/>
        <w:jc w:val="both"/>
        <w:rPr>
          <w:rFonts w:eastAsia="Calibri" w:cs="Times New Roman"/>
          <w:b/>
          <w:szCs w:val="28"/>
          <w:lang w:val="uk-UA" w:eastAsia="zh-CN"/>
        </w:rPr>
      </w:pPr>
    </w:p>
    <w:p w:rsidR="00751343" w:rsidRPr="00E4561B" w:rsidRDefault="00751343" w:rsidP="00751343">
      <w:pPr>
        <w:suppressAutoHyphens/>
        <w:spacing w:after="0" w:line="360" w:lineRule="auto"/>
        <w:jc w:val="both"/>
        <w:rPr>
          <w:rFonts w:eastAsia="Calibri" w:cs="Times New Roman"/>
          <w:b/>
          <w:szCs w:val="28"/>
          <w:lang w:val="uk-UA" w:eastAsia="zh-CN"/>
        </w:rPr>
      </w:pPr>
    </w:p>
    <w:p w:rsidR="00751343" w:rsidRPr="00E4561B" w:rsidRDefault="00751343" w:rsidP="00751343">
      <w:pPr>
        <w:suppressAutoHyphens/>
        <w:spacing w:after="0" w:line="360" w:lineRule="auto"/>
        <w:jc w:val="both"/>
        <w:rPr>
          <w:rFonts w:eastAsia="Calibri" w:cs="Times New Roman"/>
          <w:b/>
          <w:szCs w:val="28"/>
          <w:lang w:val="uk-UA" w:eastAsia="zh-CN"/>
        </w:rPr>
      </w:pPr>
    </w:p>
    <w:p w:rsidR="00751343" w:rsidRPr="00E4561B" w:rsidRDefault="00751343" w:rsidP="00751343">
      <w:pPr>
        <w:suppressAutoHyphens/>
        <w:spacing w:after="0" w:line="360" w:lineRule="auto"/>
        <w:jc w:val="both"/>
        <w:rPr>
          <w:rFonts w:eastAsia="Calibri" w:cs="Times New Roman"/>
          <w:b/>
          <w:szCs w:val="28"/>
          <w:lang w:val="uk-UA" w:eastAsia="zh-CN"/>
        </w:rPr>
      </w:pPr>
    </w:p>
    <w:p w:rsidR="00751343" w:rsidRPr="00E4561B" w:rsidRDefault="00751343" w:rsidP="00751343">
      <w:pPr>
        <w:suppressAutoHyphens/>
        <w:spacing w:after="0"/>
        <w:jc w:val="center"/>
        <w:rPr>
          <w:rFonts w:eastAsia="Calibri" w:cs="Times New Roman"/>
          <w:b/>
          <w:szCs w:val="28"/>
          <w:lang w:val="uk-UA" w:eastAsia="zh-CN"/>
        </w:rPr>
      </w:pPr>
      <w:r w:rsidRPr="00E4561B">
        <w:rPr>
          <w:rFonts w:eastAsia="Calibri" w:cs="Times New Roman"/>
          <w:b/>
          <w:szCs w:val="28"/>
          <w:lang w:val="uk-UA" w:eastAsia="zh-CN"/>
        </w:rPr>
        <w:t>І. Загальні положення</w:t>
      </w:r>
    </w:p>
    <w:p w:rsidR="00751343" w:rsidRPr="00E4561B" w:rsidRDefault="00751343" w:rsidP="00751343">
      <w:pPr>
        <w:suppressAutoHyphens/>
        <w:spacing w:after="0"/>
        <w:jc w:val="both"/>
        <w:rPr>
          <w:rFonts w:eastAsia="Calibri" w:cs="Times New Roman"/>
          <w:szCs w:val="28"/>
          <w:lang w:val="uk-UA" w:eastAsia="zh-CN"/>
        </w:rPr>
      </w:pPr>
      <w:r w:rsidRPr="00E4561B">
        <w:rPr>
          <w:rFonts w:eastAsia="Calibri" w:cs="Times New Roman"/>
          <w:szCs w:val="28"/>
          <w:lang w:val="uk-UA" w:eastAsia="zh-CN"/>
        </w:rPr>
        <w:t xml:space="preserve">      Освітня програма </w:t>
      </w:r>
      <w:bookmarkStart w:id="1" w:name="_Hlk114004586"/>
      <w:r w:rsidRPr="00E4561B">
        <w:rPr>
          <w:rFonts w:eastAsia="Calibri" w:cs="Times New Roman"/>
          <w:bCs/>
          <w:szCs w:val="28"/>
          <w:lang w:val="uk-UA" w:eastAsia="zh-CN"/>
        </w:rPr>
        <w:t xml:space="preserve">Гаївської  гімназії з дошкільним підрозділом Барської міської ради </w:t>
      </w:r>
      <w:bookmarkEnd w:id="1"/>
      <w:r w:rsidRPr="00E4561B">
        <w:rPr>
          <w:rFonts w:eastAsia="Calibri" w:cs="Times New Roman"/>
          <w:szCs w:val="28"/>
          <w:lang w:val="uk-UA" w:eastAsia="zh-CN"/>
        </w:rPr>
        <w:t>(далі – Освітня програма) розроблена на виконання законів України «Про освіту», «Про повну загальну середню освіту», Закону України від 06.06.2024 № 3788-IX «Про дошкільну освіту», Концепції реалізації державної політики у сфері реформування загальної середньої освіти «Нова українська школа» на період до 2029 року, схваленою розпорядженням Кабінету Міністрів України від 14.12.2016 № 988-р. (із змінами і доповненнями, внесеними розпорядженням Кабінету Міністрів України від 22 серпня 2018 року N 592-р), Національної стратегії розвитку інклюзивного навчання на період до 2029 року та затвердження операційного плану заходів з її реалізації на 2024-2026 роки, схваленої розпорядженням Кабінету Міністрів України від 7 червня 2024 р. № 527-р «Про схвалення Національної стратегії розвитку інклюзивного навчання на період до 2029 року та затвердження операційного плану заходів з її реалізації на 2024-2026 роки», Державного стандарту початкової освіти, затвердженого постановою Кабінету Міністрів України від 21.02.2018 № 87 (із змінами, внесеними згідно з Постановами КМ № 688 від 24.07.2019; № 898 від 30.09.2020), згідно вимог Базового компоненту дошкільної освіти, затвердженого наказом МОНУ №33 від 12 січня 2021 року, програми «Дитина»,</w:t>
      </w:r>
      <w:r w:rsidRPr="00E4561B">
        <w:rPr>
          <w:rFonts w:eastAsia="Calibri" w:cs="Times New Roman"/>
          <w:bCs/>
          <w:szCs w:val="28"/>
          <w:lang w:val="uk-UA" w:eastAsia="zh-CN"/>
        </w:rPr>
        <w:t xml:space="preserve"> рекомендованої</w:t>
      </w:r>
      <w:r w:rsidRPr="00E4561B">
        <w:rPr>
          <w:rFonts w:eastAsia="Calibri" w:cs="Times New Roman"/>
          <w:bCs/>
          <w:szCs w:val="28"/>
          <w:lang w:eastAsia="zh-CN"/>
        </w:rPr>
        <w:t> </w:t>
      </w:r>
      <w:r w:rsidRPr="00E4561B">
        <w:rPr>
          <w:rFonts w:eastAsia="Calibri" w:cs="Times New Roman"/>
          <w:bCs/>
          <w:szCs w:val="28"/>
          <w:lang w:val="uk-UA" w:eastAsia="zh-CN"/>
        </w:rPr>
        <w:t>Міністерством освіти і науки України (лист МОН України № 1/11-4960 від 23.07.2020 р.)</w:t>
      </w:r>
      <w:r w:rsidRPr="00E4561B">
        <w:rPr>
          <w:rFonts w:eastAsia="Calibri" w:cs="Times New Roman"/>
          <w:szCs w:val="28"/>
          <w:lang w:val="uk-UA" w:eastAsia="zh-CN"/>
        </w:rPr>
        <w:t>, Державного стандарту початкової загальної освіти, затвердженого постановою Кабінету Міністрів України від 21 лютого 2018 р. № 87 (із змінами, внесеними згідно з Постановами КМ №688 від 24.07.2019; № 898 від 30.09.2020); Державного стандарту базової і повної загальної середньої освіти, затвердженого постановою Кабінету Міністрів України від 30 вересня 2020 р. № 898 (із змінами, внесеними згідно з Постановою КМ від 30.08.2022 № 972); для 1-2 класів – за типовою освітньою програмою закладів загальної середньої освіти, розробленою під керівництвом Шияна Р. Б., 1-2 клас, затвердженою наказом МОН України від 12.08.2022 № 743; для 3-4 класів – за типовою освітньою програмою закладів загальної середньої освіти, розробленою під керівництвом Шияна Р. Б., 3-4 клас, затвердженою наказом МОН України від 12.08.2022 № 743; для 5-7 класів – за типовою освітньою програмою для 5-9 класів закладів загальної середньої освіти ІІ ступеня, затвердженою наказом МОН України від 09 серпня 2024 року № 1120 «Про внесення змін до типової</w:t>
      </w:r>
    </w:p>
    <w:p w:rsidR="00751343" w:rsidRPr="00E4561B" w:rsidRDefault="00751343" w:rsidP="00751343">
      <w:pPr>
        <w:suppressAutoHyphens/>
        <w:spacing w:after="0"/>
        <w:jc w:val="both"/>
        <w:rPr>
          <w:rFonts w:eastAsia="Calibri" w:cs="Times New Roman"/>
          <w:szCs w:val="28"/>
          <w:lang w:val="uk-UA" w:eastAsia="zh-CN"/>
        </w:rPr>
      </w:pPr>
      <w:r w:rsidRPr="00E4561B">
        <w:rPr>
          <w:rFonts w:eastAsia="Calibri" w:cs="Times New Roman"/>
          <w:szCs w:val="28"/>
          <w:lang w:val="uk-UA" w:eastAsia="zh-CN"/>
        </w:rPr>
        <w:t>освітньої програми для 5–9 класів закладів загальної середньої освіти»; для 8-9 класів – за типовою освітньою програмою для 5-9 класів закладів загальної середньої освіти ІІ ступеня, затвердженою наказом МОН України від 20.04.2018 № 405.</w:t>
      </w:r>
      <w:r w:rsidRPr="00E4561B">
        <w:rPr>
          <w:lang w:val="uk-UA"/>
        </w:rPr>
        <w:t xml:space="preserve">   </w:t>
      </w:r>
    </w:p>
    <w:p w:rsidR="00751343" w:rsidRPr="00E4561B" w:rsidRDefault="00751343" w:rsidP="00751343">
      <w:pPr>
        <w:spacing w:after="0"/>
        <w:jc w:val="both"/>
        <w:rPr>
          <w:b/>
          <w:bCs/>
          <w:lang w:val="uk-UA"/>
        </w:rPr>
      </w:pPr>
      <w:r w:rsidRPr="00E4561B">
        <w:rPr>
          <w:lang w:val="uk-UA"/>
        </w:rPr>
        <w:t xml:space="preserve">   </w:t>
      </w:r>
      <w:r w:rsidRPr="00E4561B">
        <w:rPr>
          <w:b/>
          <w:bCs/>
          <w:lang w:val="uk-UA"/>
        </w:rPr>
        <w:t>Освітня програма визначає:</w:t>
      </w:r>
    </w:p>
    <w:p w:rsidR="00751343" w:rsidRPr="00E4561B" w:rsidRDefault="00751343" w:rsidP="00751343">
      <w:pPr>
        <w:pStyle w:val="a4"/>
        <w:numPr>
          <w:ilvl w:val="0"/>
          <w:numId w:val="1"/>
        </w:numPr>
        <w:spacing w:after="0"/>
        <w:ind w:left="284" w:hanging="284"/>
        <w:jc w:val="both"/>
        <w:rPr>
          <w:lang w:val="uk-UA"/>
        </w:rPr>
      </w:pPr>
      <w:r w:rsidRPr="00E4561B">
        <w:rPr>
          <w:lang w:val="uk-UA"/>
        </w:rPr>
        <w:t xml:space="preserve">мету </w:t>
      </w:r>
      <w:bookmarkStart w:id="2" w:name="_Hlk171372828"/>
      <w:r w:rsidRPr="00E4561B">
        <w:rPr>
          <w:lang w:val="uk-UA"/>
        </w:rPr>
        <w:t>та шляхи її досягнення</w:t>
      </w:r>
      <w:bookmarkEnd w:id="2"/>
      <w:r w:rsidRPr="00E4561B">
        <w:rPr>
          <w:lang w:val="uk-UA"/>
        </w:rPr>
        <w:t xml:space="preserve">; </w:t>
      </w:r>
    </w:p>
    <w:p w:rsidR="00751343" w:rsidRPr="00E4561B" w:rsidRDefault="00751343" w:rsidP="00751343">
      <w:pPr>
        <w:pStyle w:val="a4"/>
        <w:numPr>
          <w:ilvl w:val="0"/>
          <w:numId w:val="1"/>
        </w:numPr>
        <w:spacing w:after="0"/>
        <w:ind w:left="284" w:hanging="284"/>
        <w:jc w:val="both"/>
        <w:rPr>
          <w:lang w:val="uk-UA"/>
        </w:rPr>
      </w:pPr>
      <w:bookmarkStart w:id="3" w:name="_Hlk171372960"/>
      <w:r w:rsidRPr="00E4561B">
        <w:rPr>
          <w:lang w:val="uk-UA"/>
        </w:rPr>
        <w:lastRenderedPageBreak/>
        <w:t>рівні освіти та вимоги до осіб, які можуть розпочати навчання за освітньою програмою відповідно до рівнів</w:t>
      </w:r>
      <w:bookmarkEnd w:id="3"/>
      <w:r w:rsidRPr="00E4561B">
        <w:rPr>
          <w:lang w:val="uk-UA"/>
        </w:rPr>
        <w:t xml:space="preserve">; </w:t>
      </w:r>
    </w:p>
    <w:p w:rsidR="00751343" w:rsidRPr="00E4561B" w:rsidRDefault="00751343" w:rsidP="00751343">
      <w:pPr>
        <w:pStyle w:val="a4"/>
        <w:numPr>
          <w:ilvl w:val="0"/>
          <w:numId w:val="1"/>
        </w:numPr>
        <w:spacing w:after="0"/>
        <w:ind w:left="284" w:hanging="284"/>
        <w:jc w:val="both"/>
      </w:pPr>
      <w:r w:rsidRPr="00E4561B">
        <w:rPr>
          <w:lang w:val="uk-UA"/>
        </w:rPr>
        <w:t xml:space="preserve">загальний обсяг навчального навантаження (в годинах), його розподіл між освітніми галузями за роками навчання. </w:t>
      </w:r>
    </w:p>
    <w:p w:rsidR="00751343" w:rsidRPr="00E4561B" w:rsidRDefault="00751343" w:rsidP="00751343">
      <w:pPr>
        <w:spacing w:after="0"/>
        <w:jc w:val="both"/>
        <w:rPr>
          <w:b/>
          <w:bCs/>
        </w:rPr>
      </w:pPr>
      <w:r w:rsidRPr="00E4561B">
        <w:rPr>
          <w:b/>
          <w:bCs/>
          <w:lang w:val="uk-UA"/>
        </w:rPr>
        <w:t xml:space="preserve">    О</w:t>
      </w:r>
      <w:proofErr w:type="spellStart"/>
      <w:r w:rsidRPr="00E4561B">
        <w:rPr>
          <w:b/>
          <w:bCs/>
        </w:rPr>
        <w:t>світня</w:t>
      </w:r>
      <w:proofErr w:type="spellEnd"/>
      <w:r w:rsidRPr="00E4561B">
        <w:rPr>
          <w:b/>
          <w:bCs/>
        </w:rPr>
        <w:t xml:space="preserve"> </w:t>
      </w:r>
      <w:proofErr w:type="spellStart"/>
      <w:r w:rsidRPr="00E4561B">
        <w:rPr>
          <w:b/>
          <w:bCs/>
        </w:rPr>
        <w:t>програма</w:t>
      </w:r>
      <w:proofErr w:type="spellEnd"/>
      <w:r w:rsidRPr="00E4561B">
        <w:rPr>
          <w:b/>
          <w:bCs/>
        </w:rPr>
        <w:t xml:space="preserve"> </w:t>
      </w:r>
      <w:proofErr w:type="spellStart"/>
      <w:r w:rsidRPr="00E4561B">
        <w:rPr>
          <w:b/>
          <w:bCs/>
        </w:rPr>
        <w:t>включає</w:t>
      </w:r>
      <w:proofErr w:type="spellEnd"/>
      <w:r w:rsidRPr="00E4561B">
        <w:rPr>
          <w:b/>
          <w:bCs/>
        </w:rPr>
        <w:t xml:space="preserve">: </w:t>
      </w:r>
    </w:p>
    <w:p w:rsidR="00751343" w:rsidRPr="00E4561B" w:rsidRDefault="00751343" w:rsidP="00751343">
      <w:pPr>
        <w:pStyle w:val="a4"/>
        <w:numPr>
          <w:ilvl w:val="0"/>
          <w:numId w:val="3"/>
        </w:numPr>
        <w:spacing w:after="0"/>
        <w:ind w:left="284" w:hanging="284"/>
        <w:jc w:val="both"/>
      </w:pPr>
      <w:proofErr w:type="spellStart"/>
      <w:r w:rsidRPr="00E4561B">
        <w:t>навчальн</w:t>
      </w:r>
      <w:proofErr w:type="spellEnd"/>
      <w:r w:rsidRPr="00E4561B">
        <w:rPr>
          <w:lang w:val="uk-UA"/>
        </w:rPr>
        <w:t>і</w:t>
      </w:r>
      <w:r w:rsidRPr="00E4561B">
        <w:t xml:space="preserve"> план</w:t>
      </w:r>
      <w:r w:rsidRPr="00E4561B">
        <w:rPr>
          <w:lang w:val="uk-UA"/>
        </w:rPr>
        <w:t>и</w:t>
      </w:r>
      <w:r w:rsidRPr="00E4561B">
        <w:t xml:space="preserve">; </w:t>
      </w:r>
    </w:p>
    <w:p w:rsidR="00751343" w:rsidRPr="00E4561B" w:rsidRDefault="00751343" w:rsidP="00751343">
      <w:pPr>
        <w:pStyle w:val="a4"/>
        <w:numPr>
          <w:ilvl w:val="0"/>
          <w:numId w:val="3"/>
        </w:numPr>
        <w:spacing w:after="0"/>
        <w:ind w:left="284" w:hanging="284"/>
        <w:jc w:val="both"/>
      </w:pPr>
      <w:proofErr w:type="spellStart"/>
      <w:r w:rsidRPr="00E4561B">
        <w:t>перелік</w:t>
      </w:r>
      <w:proofErr w:type="spellEnd"/>
      <w:r w:rsidRPr="00E4561B">
        <w:t xml:space="preserve"> </w:t>
      </w:r>
      <w:proofErr w:type="spellStart"/>
      <w:r w:rsidRPr="00E4561B">
        <w:t>модельних</w:t>
      </w:r>
      <w:proofErr w:type="spellEnd"/>
      <w:r w:rsidRPr="00E4561B">
        <w:t xml:space="preserve"> </w:t>
      </w:r>
      <w:proofErr w:type="spellStart"/>
      <w:r w:rsidRPr="00E4561B">
        <w:t>навчальних</w:t>
      </w:r>
      <w:proofErr w:type="spellEnd"/>
      <w:r w:rsidRPr="00E4561B">
        <w:t xml:space="preserve"> </w:t>
      </w:r>
      <w:proofErr w:type="spellStart"/>
      <w:r w:rsidRPr="00E4561B">
        <w:t>програм</w:t>
      </w:r>
      <w:proofErr w:type="spellEnd"/>
      <w:r w:rsidRPr="00E4561B">
        <w:t>;</w:t>
      </w:r>
    </w:p>
    <w:p w:rsidR="00751343" w:rsidRPr="00E4561B" w:rsidRDefault="00751343" w:rsidP="00751343">
      <w:pPr>
        <w:pStyle w:val="a4"/>
        <w:numPr>
          <w:ilvl w:val="0"/>
          <w:numId w:val="3"/>
        </w:numPr>
        <w:spacing w:after="0"/>
        <w:ind w:left="284" w:hanging="284"/>
        <w:jc w:val="both"/>
      </w:pPr>
      <w:r w:rsidRPr="00E4561B">
        <w:rPr>
          <w:lang w:val="uk-UA"/>
        </w:rPr>
        <w:t>перелік підручників;</w:t>
      </w:r>
      <w:r w:rsidRPr="00E4561B">
        <w:t xml:space="preserve"> </w:t>
      </w:r>
    </w:p>
    <w:p w:rsidR="00751343" w:rsidRPr="00E4561B" w:rsidRDefault="00751343" w:rsidP="00751343">
      <w:pPr>
        <w:pStyle w:val="a4"/>
        <w:numPr>
          <w:ilvl w:val="0"/>
          <w:numId w:val="3"/>
        </w:numPr>
        <w:spacing w:after="0"/>
        <w:ind w:left="284" w:hanging="284"/>
        <w:jc w:val="both"/>
      </w:pPr>
      <w:r w:rsidRPr="00E4561B">
        <w:rPr>
          <w:lang w:val="uk-UA"/>
        </w:rPr>
        <w:t>регламент освітньої діяльності;</w:t>
      </w:r>
    </w:p>
    <w:p w:rsidR="00751343" w:rsidRPr="00E4561B" w:rsidRDefault="00751343" w:rsidP="00751343">
      <w:pPr>
        <w:pStyle w:val="a4"/>
        <w:numPr>
          <w:ilvl w:val="0"/>
          <w:numId w:val="3"/>
        </w:numPr>
        <w:suppressAutoHyphens/>
        <w:spacing w:after="0"/>
        <w:ind w:left="284" w:right="-143" w:hanging="284"/>
        <w:jc w:val="both"/>
        <w:rPr>
          <w:rFonts w:eastAsia="Calibri" w:cs="Times New Roman"/>
          <w:b/>
          <w:bCs/>
          <w:szCs w:val="28"/>
          <w:lang w:val="uk-UA" w:eastAsia="zh-CN"/>
        </w:rPr>
      </w:pPr>
      <w:proofErr w:type="spellStart"/>
      <w:r w:rsidRPr="00E4561B">
        <w:t>опис</w:t>
      </w:r>
      <w:proofErr w:type="spellEnd"/>
      <w:r w:rsidRPr="00E4561B">
        <w:t xml:space="preserve"> </w:t>
      </w:r>
      <w:proofErr w:type="spellStart"/>
      <w:r w:rsidRPr="00E4561B">
        <w:t>інструментарію</w:t>
      </w:r>
      <w:proofErr w:type="spellEnd"/>
      <w:r w:rsidRPr="00E4561B">
        <w:t xml:space="preserve"> </w:t>
      </w:r>
      <w:proofErr w:type="spellStart"/>
      <w:r w:rsidRPr="00E4561B">
        <w:t>оцінювання</w:t>
      </w:r>
      <w:proofErr w:type="spellEnd"/>
      <w:r w:rsidRPr="00E4561B">
        <w:t xml:space="preserve">. </w:t>
      </w:r>
    </w:p>
    <w:p w:rsidR="00751343" w:rsidRPr="00E4561B" w:rsidRDefault="00751343" w:rsidP="00751343">
      <w:pPr>
        <w:suppressAutoHyphens/>
        <w:spacing w:after="0"/>
        <w:ind w:right="-143"/>
        <w:jc w:val="both"/>
        <w:rPr>
          <w:rFonts w:eastAsia="Calibri" w:cs="Times New Roman"/>
          <w:b/>
          <w:bCs/>
          <w:szCs w:val="28"/>
          <w:lang w:val="uk-UA" w:eastAsia="zh-CN"/>
        </w:rPr>
      </w:pPr>
      <w:r w:rsidRPr="00E4561B">
        <w:rPr>
          <w:rFonts w:eastAsia="Calibri" w:cs="Times New Roman"/>
          <w:szCs w:val="28"/>
          <w:lang w:val="uk-UA" w:eastAsia="zh-CN"/>
        </w:rPr>
        <w:t xml:space="preserve">   </w:t>
      </w:r>
      <w:r w:rsidRPr="00E4561B">
        <w:rPr>
          <w:rFonts w:eastAsia="Calibri" w:cs="Times New Roman"/>
          <w:b/>
          <w:bCs/>
          <w:szCs w:val="28"/>
          <w:lang w:val="uk-UA" w:eastAsia="zh-CN"/>
        </w:rPr>
        <w:t>Освітню програму побудовано із урахуванням таких принципів:</w:t>
      </w:r>
    </w:p>
    <w:p w:rsidR="00751343" w:rsidRPr="00E4561B" w:rsidRDefault="00751343" w:rsidP="00751343">
      <w:pPr>
        <w:pStyle w:val="a4"/>
        <w:numPr>
          <w:ilvl w:val="0"/>
          <w:numId w:val="4"/>
        </w:numPr>
        <w:suppressAutoHyphens/>
        <w:spacing w:after="0"/>
        <w:ind w:left="284" w:right="-143" w:hanging="284"/>
        <w:jc w:val="both"/>
        <w:rPr>
          <w:rFonts w:eastAsia="Calibri" w:cs="Times New Roman"/>
          <w:szCs w:val="28"/>
          <w:lang w:val="uk-UA" w:eastAsia="zh-CN"/>
        </w:rPr>
      </w:pPr>
      <w:proofErr w:type="spellStart"/>
      <w:r w:rsidRPr="00E4561B">
        <w:rPr>
          <w:rFonts w:eastAsia="Calibri" w:cs="Times New Roman"/>
          <w:szCs w:val="28"/>
          <w:lang w:val="uk-UA" w:eastAsia="zh-CN"/>
        </w:rPr>
        <w:t>дитиноцентрованості</w:t>
      </w:r>
      <w:proofErr w:type="spellEnd"/>
      <w:r w:rsidRPr="00E4561B">
        <w:rPr>
          <w:rFonts w:eastAsia="Calibri" w:cs="Times New Roman"/>
          <w:szCs w:val="28"/>
          <w:lang w:val="uk-UA" w:eastAsia="zh-CN"/>
        </w:rPr>
        <w:t xml:space="preserve"> і </w:t>
      </w:r>
      <w:proofErr w:type="spellStart"/>
      <w:r w:rsidRPr="00E4561B">
        <w:rPr>
          <w:rFonts w:eastAsia="Calibri" w:cs="Times New Roman"/>
          <w:szCs w:val="28"/>
          <w:lang w:val="uk-UA" w:eastAsia="zh-CN"/>
        </w:rPr>
        <w:t>природовідповідності</w:t>
      </w:r>
      <w:proofErr w:type="spellEnd"/>
      <w:r w:rsidRPr="00E4561B">
        <w:rPr>
          <w:rFonts w:eastAsia="Calibri" w:cs="Times New Roman"/>
          <w:szCs w:val="28"/>
          <w:lang w:val="uk-UA" w:eastAsia="zh-CN"/>
        </w:rPr>
        <w:t xml:space="preserve">; </w:t>
      </w:r>
    </w:p>
    <w:p w:rsidR="00751343" w:rsidRPr="00E4561B" w:rsidRDefault="00751343" w:rsidP="00751343">
      <w:pPr>
        <w:pStyle w:val="a4"/>
        <w:numPr>
          <w:ilvl w:val="0"/>
          <w:numId w:val="4"/>
        </w:numPr>
        <w:suppressAutoHyphens/>
        <w:spacing w:after="0"/>
        <w:ind w:left="284" w:right="-143" w:hanging="284"/>
        <w:jc w:val="both"/>
        <w:rPr>
          <w:rFonts w:eastAsia="Calibri" w:cs="Times New Roman"/>
          <w:szCs w:val="28"/>
          <w:lang w:val="uk-UA" w:eastAsia="zh-CN"/>
        </w:rPr>
      </w:pPr>
      <w:r w:rsidRPr="00E4561B">
        <w:rPr>
          <w:rFonts w:eastAsia="Calibri" w:cs="Times New Roman"/>
          <w:szCs w:val="28"/>
          <w:lang w:val="uk-UA" w:eastAsia="zh-CN"/>
        </w:rPr>
        <w:t>узгодження цілей, змісту і очікуваних результатів навчання;</w:t>
      </w:r>
    </w:p>
    <w:p w:rsidR="00751343" w:rsidRPr="00E4561B" w:rsidRDefault="00751343" w:rsidP="00751343">
      <w:pPr>
        <w:pStyle w:val="a4"/>
        <w:numPr>
          <w:ilvl w:val="0"/>
          <w:numId w:val="4"/>
        </w:numPr>
        <w:suppressAutoHyphens/>
        <w:spacing w:after="0"/>
        <w:ind w:left="284" w:right="-143" w:hanging="284"/>
        <w:jc w:val="both"/>
        <w:rPr>
          <w:rFonts w:eastAsia="Calibri" w:cs="Times New Roman"/>
          <w:szCs w:val="28"/>
          <w:lang w:val="uk-UA" w:eastAsia="zh-CN"/>
        </w:rPr>
      </w:pPr>
      <w:r w:rsidRPr="00E4561B">
        <w:rPr>
          <w:rFonts w:eastAsia="Calibri" w:cs="Times New Roman"/>
          <w:szCs w:val="28"/>
          <w:lang w:val="uk-UA" w:eastAsia="zh-CN"/>
        </w:rPr>
        <w:t>науковості, доступності і практичної спрямованості змісту;</w:t>
      </w:r>
    </w:p>
    <w:p w:rsidR="00751343" w:rsidRPr="00E4561B" w:rsidRDefault="00751343" w:rsidP="00751343">
      <w:pPr>
        <w:pStyle w:val="a4"/>
        <w:numPr>
          <w:ilvl w:val="0"/>
          <w:numId w:val="4"/>
        </w:numPr>
        <w:suppressAutoHyphens/>
        <w:spacing w:after="0"/>
        <w:ind w:left="284" w:right="-143" w:hanging="284"/>
        <w:jc w:val="both"/>
        <w:rPr>
          <w:rFonts w:eastAsia="Calibri" w:cs="Times New Roman"/>
          <w:szCs w:val="28"/>
          <w:lang w:val="uk-UA" w:eastAsia="zh-CN"/>
        </w:rPr>
      </w:pPr>
      <w:r w:rsidRPr="00E4561B">
        <w:rPr>
          <w:rFonts w:eastAsia="Calibri" w:cs="Times New Roman"/>
          <w:szCs w:val="28"/>
          <w:lang w:val="uk-UA" w:eastAsia="zh-CN"/>
        </w:rPr>
        <w:t>наступності і перспективності навчання;</w:t>
      </w:r>
    </w:p>
    <w:p w:rsidR="00751343" w:rsidRPr="00E4561B" w:rsidRDefault="00751343" w:rsidP="00751343">
      <w:pPr>
        <w:pStyle w:val="a4"/>
        <w:numPr>
          <w:ilvl w:val="0"/>
          <w:numId w:val="4"/>
        </w:numPr>
        <w:suppressAutoHyphens/>
        <w:spacing w:after="0"/>
        <w:ind w:left="284" w:right="-143" w:hanging="284"/>
        <w:jc w:val="both"/>
        <w:rPr>
          <w:rFonts w:eastAsia="Calibri" w:cs="Times New Roman"/>
          <w:szCs w:val="28"/>
          <w:lang w:val="uk-UA" w:eastAsia="zh-CN"/>
        </w:rPr>
      </w:pPr>
      <w:r w:rsidRPr="00E4561B">
        <w:rPr>
          <w:rFonts w:eastAsia="Calibri" w:cs="Times New Roman"/>
          <w:szCs w:val="28"/>
          <w:lang w:val="uk-UA" w:eastAsia="zh-CN"/>
        </w:rPr>
        <w:t xml:space="preserve">взаємозв’язаного формування ключових і предметних </w:t>
      </w:r>
      <w:proofErr w:type="spellStart"/>
      <w:r w:rsidRPr="00E4561B">
        <w:rPr>
          <w:rFonts w:eastAsia="Calibri" w:cs="Times New Roman"/>
          <w:szCs w:val="28"/>
          <w:lang w:val="uk-UA" w:eastAsia="zh-CN"/>
        </w:rPr>
        <w:t>компетентностей</w:t>
      </w:r>
      <w:proofErr w:type="spellEnd"/>
      <w:r w:rsidRPr="00E4561B">
        <w:rPr>
          <w:rFonts w:eastAsia="Calibri" w:cs="Times New Roman"/>
          <w:szCs w:val="28"/>
          <w:lang w:val="uk-UA" w:eastAsia="zh-CN"/>
        </w:rPr>
        <w:t>;</w:t>
      </w:r>
    </w:p>
    <w:p w:rsidR="00751343" w:rsidRPr="00E4561B" w:rsidRDefault="00751343" w:rsidP="00751343">
      <w:pPr>
        <w:pStyle w:val="a4"/>
        <w:numPr>
          <w:ilvl w:val="0"/>
          <w:numId w:val="4"/>
        </w:numPr>
        <w:suppressAutoHyphens/>
        <w:spacing w:after="0"/>
        <w:ind w:left="284" w:right="-143" w:hanging="284"/>
        <w:jc w:val="both"/>
        <w:rPr>
          <w:rFonts w:eastAsia="Calibri" w:cs="Times New Roman"/>
          <w:szCs w:val="28"/>
          <w:lang w:val="uk-UA" w:eastAsia="zh-CN"/>
        </w:rPr>
      </w:pPr>
      <w:r w:rsidRPr="00E4561B">
        <w:rPr>
          <w:rFonts w:eastAsia="Calibri" w:cs="Times New Roman"/>
          <w:szCs w:val="28"/>
          <w:lang w:val="uk-UA" w:eastAsia="zh-CN"/>
        </w:rPr>
        <w:t xml:space="preserve">логічної послідовності і достатності засвоєння учнями предметних </w:t>
      </w:r>
      <w:proofErr w:type="spellStart"/>
      <w:r w:rsidRPr="00E4561B">
        <w:rPr>
          <w:rFonts w:eastAsia="Calibri" w:cs="Times New Roman"/>
          <w:szCs w:val="28"/>
          <w:lang w:val="uk-UA" w:eastAsia="zh-CN"/>
        </w:rPr>
        <w:t>компетентностей</w:t>
      </w:r>
      <w:proofErr w:type="spellEnd"/>
      <w:r w:rsidRPr="00E4561B">
        <w:rPr>
          <w:rFonts w:eastAsia="Calibri" w:cs="Times New Roman"/>
          <w:szCs w:val="28"/>
          <w:lang w:val="uk-UA" w:eastAsia="zh-CN"/>
        </w:rPr>
        <w:t>;</w:t>
      </w:r>
    </w:p>
    <w:p w:rsidR="00751343" w:rsidRPr="00E4561B" w:rsidRDefault="00751343" w:rsidP="00751343">
      <w:pPr>
        <w:pStyle w:val="a4"/>
        <w:numPr>
          <w:ilvl w:val="0"/>
          <w:numId w:val="4"/>
        </w:numPr>
        <w:suppressAutoHyphens/>
        <w:spacing w:after="0"/>
        <w:ind w:left="284" w:right="-143" w:hanging="284"/>
        <w:jc w:val="both"/>
        <w:rPr>
          <w:rFonts w:eastAsia="Calibri" w:cs="Times New Roman"/>
          <w:szCs w:val="28"/>
          <w:lang w:val="uk-UA" w:eastAsia="zh-CN"/>
        </w:rPr>
      </w:pPr>
      <w:r w:rsidRPr="00E4561B">
        <w:rPr>
          <w:rFonts w:eastAsia="Calibri" w:cs="Times New Roman"/>
          <w:szCs w:val="28"/>
          <w:lang w:val="uk-UA" w:eastAsia="zh-CN"/>
        </w:rPr>
        <w:t>можливостей реалізації змісту освіти через предмети або інтегровані курси;</w:t>
      </w:r>
    </w:p>
    <w:p w:rsidR="00751343" w:rsidRPr="00E4561B" w:rsidRDefault="00751343" w:rsidP="00751343">
      <w:pPr>
        <w:pStyle w:val="a4"/>
        <w:numPr>
          <w:ilvl w:val="0"/>
          <w:numId w:val="4"/>
        </w:numPr>
        <w:suppressAutoHyphens/>
        <w:spacing w:after="0"/>
        <w:ind w:left="284" w:right="-143" w:hanging="284"/>
        <w:jc w:val="both"/>
        <w:rPr>
          <w:rFonts w:eastAsia="Calibri" w:cs="Times New Roman"/>
          <w:szCs w:val="28"/>
          <w:lang w:val="uk-UA" w:eastAsia="zh-CN"/>
        </w:rPr>
      </w:pPr>
      <w:r w:rsidRPr="00E4561B">
        <w:rPr>
          <w:rFonts w:eastAsia="Calibri" w:cs="Times New Roman"/>
          <w:szCs w:val="28"/>
          <w:lang w:val="uk-UA" w:eastAsia="zh-CN"/>
        </w:rPr>
        <w:t>творчого використання вчителем програми залежно від умов навчання;</w:t>
      </w:r>
    </w:p>
    <w:p w:rsidR="00751343" w:rsidRPr="00E4561B" w:rsidRDefault="00751343" w:rsidP="00751343">
      <w:pPr>
        <w:pStyle w:val="a4"/>
        <w:numPr>
          <w:ilvl w:val="0"/>
          <w:numId w:val="4"/>
        </w:numPr>
        <w:suppressAutoHyphens/>
        <w:spacing w:after="0"/>
        <w:ind w:left="284" w:right="-143" w:hanging="284"/>
        <w:jc w:val="both"/>
        <w:rPr>
          <w:rFonts w:eastAsia="Calibri" w:cs="Times New Roman"/>
          <w:szCs w:val="28"/>
          <w:lang w:val="uk-UA" w:eastAsia="zh-CN"/>
        </w:rPr>
      </w:pPr>
      <w:r w:rsidRPr="00E4561B">
        <w:rPr>
          <w:rFonts w:eastAsia="Calibri" w:cs="Times New Roman"/>
          <w:szCs w:val="28"/>
          <w:lang w:val="uk-UA" w:eastAsia="zh-CN"/>
        </w:rPr>
        <w:t>адаптації до індивідуальних особливостей, інтелектуальних і фізичних можливостей, потреб та інтересів здобувачів освіти.</w:t>
      </w:r>
    </w:p>
    <w:p w:rsidR="00751343" w:rsidRPr="00E4561B" w:rsidRDefault="00751343" w:rsidP="00751343">
      <w:pPr>
        <w:suppressAutoHyphens/>
        <w:spacing w:after="0"/>
        <w:ind w:right="-143"/>
        <w:jc w:val="both"/>
        <w:rPr>
          <w:rFonts w:eastAsia="Calibri" w:cs="Times New Roman"/>
          <w:b/>
          <w:bCs/>
          <w:szCs w:val="28"/>
          <w:lang w:val="uk-UA" w:eastAsia="zh-CN"/>
        </w:rPr>
      </w:pPr>
      <w:r w:rsidRPr="00E4561B">
        <w:rPr>
          <w:rFonts w:eastAsia="Calibri" w:cs="Times New Roman"/>
          <w:b/>
          <w:bCs/>
          <w:szCs w:val="28"/>
          <w:lang w:val="uk-UA" w:eastAsia="zh-CN"/>
        </w:rPr>
        <w:t>Мовою освітнього процесу є державна мова.</w:t>
      </w:r>
    </w:p>
    <w:p w:rsidR="00751343" w:rsidRPr="00E4561B" w:rsidRDefault="00751343" w:rsidP="00751343">
      <w:pPr>
        <w:suppressAutoHyphens/>
        <w:spacing w:after="0"/>
        <w:ind w:right="-143"/>
        <w:jc w:val="both"/>
        <w:rPr>
          <w:rFonts w:eastAsia="Calibri" w:cs="Times New Roman"/>
          <w:b/>
          <w:bCs/>
          <w:szCs w:val="28"/>
          <w:lang w:val="uk-UA" w:eastAsia="zh-CN"/>
        </w:rPr>
      </w:pPr>
      <w:r w:rsidRPr="00E4561B">
        <w:rPr>
          <w:rFonts w:eastAsia="Calibri" w:cs="Times New Roman"/>
          <w:b/>
          <w:bCs/>
          <w:szCs w:val="28"/>
          <w:lang w:val="uk-UA" w:eastAsia="zh-CN"/>
        </w:rPr>
        <w:t>Термін реалізації – 2024-2025 н. р.</w:t>
      </w:r>
    </w:p>
    <w:p w:rsidR="00751343" w:rsidRPr="00E4561B" w:rsidRDefault="00751343" w:rsidP="00751343">
      <w:pPr>
        <w:suppressAutoHyphens/>
        <w:spacing w:after="0"/>
        <w:ind w:left="284" w:right="-143"/>
        <w:jc w:val="both"/>
        <w:rPr>
          <w:rFonts w:eastAsia="Calibri" w:cs="Times New Roman"/>
          <w:b/>
          <w:bCs/>
          <w:szCs w:val="28"/>
          <w:lang w:val="uk-UA" w:eastAsia="zh-CN"/>
        </w:rPr>
      </w:pPr>
    </w:p>
    <w:p w:rsidR="00751343" w:rsidRPr="00E4561B" w:rsidRDefault="00751343" w:rsidP="00751343">
      <w:pPr>
        <w:suppressAutoHyphens/>
        <w:spacing w:after="0"/>
        <w:ind w:right="-143"/>
        <w:jc w:val="center"/>
        <w:rPr>
          <w:rFonts w:eastAsia="Calibri" w:cs="Times New Roman"/>
          <w:b/>
          <w:bCs/>
          <w:szCs w:val="28"/>
          <w:lang w:val="uk-UA" w:eastAsia="zh-CN"/>
        </w:rPr>
      </w:pPr>
      <w:r w:rsidRPr="00E4561B">
        <w:rPr>
          <w:rFonts w:eastAsia="Calibri" w:cs="Times New Roman"/>
          <w:b/>
          <w:bCs/>
          <w:szCs w:val="28"/>
          <w:lang w:val="uk-UA" w:eastAsia="zh-CN"/>
        </w:rPr>
        <w:t xml:space="preserve">ІІ.  Мета освітньої програми </w:t>
      </w:r>
      <w:r w:rsidRPr="00E4561B">
        <w:rPr>
          <w:b/>
          <w:bCs/>
          <w:lang w:val="uk-UA"/>
        </w:rPr>
        <w:t>та шляхи її досягнення</w:t>
      </w:r>
    </w:p>
    <w:p w:rsidR="00751343" w:rsidRPr="00E4561B" w:rsidRDefault="00751343" w:rsidP="00751343">
      <w:pPr>
        <w:suppressAutoHyphens/>
        <w:spacing w:after="0"/>
        <w:ind w:right="-143"/>
        <w:jc w:val="both"/>
        <w:rPr>
          <w:rFonts w:eastAsia="Calibri" w:cs="Times New Roman"/>
          <w:szCs w:val="28"/>
          <w:lang w:val="uk-UA" w:eastAsia="zh-CN"/>
        </w:rPr>
      </w:pPr>
      <w:r w:rsidRPr="00E4561B">
        <w:rPr>
          <w:rFonts w:eastAsia="Calibri" w:cs="Times New Roman"/>
          <w:szCs w:val="28"/>
          <w:lang w:val="uk-UA" w:eastAsia="zh-CN"/>
        </w:rPr>
        <w:t xml:space="preserve">      Метою освітньої програми є всебічний розвиток, виховання і соціалізація здобувача освіти як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751343" w:rsidRPr="00E4561B" w:rsidRDefault="00751343" w:rsidP="00751343">
      <w:pPr>
        <w:suppressAutoHyphens/>
        <w:spacing w:after="0"/>
        <w:ind w:right="-143"/>
        <w:jc w:val="both"/>
        <w:rPr>
          <w:rFonts w:eastAsia="Calibri" w:cs="Times New Roman"/>
          <w:szCs w:val="28"/>
          <w:lang w:val="uk-UA" w:eastAsia="zh-CN"/>
        </w:rPr>
      </w:pPr>
      <w:r w:rsidRPr="00E4561B">
        <w:rPr>
          <w:rFonts w:eastAsia="Calibri" w:cs="Times New Roman"/>
          <w:szCs w:val="28"/>
          <w:lang w:val="uk-UA" w:eastAsia="zh-CN"/>
        </w:rPr>
        <w:t xml:space="preserve">       Досягнення цієї мети забезпечується через формування ключових </w:t>
      </w:r>
      <w:proofErr w:type="spellStart"/>
      <w:r w:rsidRPr="00E4561B">
        <w:rPr>
          <w:rFonts w:eastAsia="Calibri" w:cs="Times New Roman"/>
          <w:szCs w:val="28"/>
          <w:lang w:val="uk-UA" w:eastAsia="zh-CN"/>
        </w:rPr>
        <w:t>компетентностей</w:t>
      </w:r>
      <w:proofErr w:type="spellEnd"/>
      <w:r w:rsidRPr="00E4561B">
        <w:rPr>
          <w:rFonts w:eastAsia="Calibri" w:cs="Times New Roman"/>
          <w:szCs w:val="28"/>
          <w:lang w:val="uk-UA" w:eastAsia="zh-CN"/>
        </w:rPr>
        <w:t>, необхідних кожній сучасній людині для успішної життєдіяльності, а саме:</w:t>
      </w:r>
    </w:p>
    <w:p w:rsidR="00751343" w:rsidRPr="00E4561B" w:rsidRDefault="00751343" w:rsidP="00751343">
      <w:pPr>
        <w:pStyle w:val="a4"/>
        <w:numPr>
          <w:ilvl w:val="0"/>
          <w:numId w:val="5"/>
        </w:numPr>
        <w:suppressAutoHyphens/>
        <w:spacing w:after="0"/>
        <w:ind w:left="284" w:right="-143" w:hanging="284"/>
        <w:jc w:val="both"/>
        <w:rPr>
          <w:rFonts w:eastAsia="Calibri" w:cs="Times New Roman"/>
          <w:szCs w:val="28"/>
          <w:lang w:val="uk-UA" w:eastAsia="zh-CN"/>
        </w:rPr>
      </w:pPr>
      <w:r w:rsidRPr="00E4561B">
        <w:rPr>
          <w:rFonts w:eastAsia="Calibri" w:cs="Times New Roman"/>
          <w:szCs w:val="28"/>
          <w:lang w:val="uk-UA" w:eastAsia="zh-CN"/>
        </w:rPr>
        <w:t>вільне володіння державною мовою;</w:t>
      </w:r>
    </w:p>
    <w:p w:rsidR="00751343" w:rsidRPr="00E4561B" w:rsidRDefault="00751343" w:rsidP="00751343">
      <w:pPr>
        <w:pStyle w:val="a4"/>
        <w:numPr>
          <w:ilvl w:val="0"/>
          <w:numId w:val="5"/>
        </w:numPr>
        <w:suppressAutoHyphens/>
        <w:spacing w:after="0"/>
        <w:ind w:left="284" w:right="-143" w:hanging="284"/>
        <w:jc w:val="both"/>
        <w:rPr>
          <w:rFonts w:eastAsia="Calibri" w:cs="Times New Roman"/>
          <w:szCs w:val="28"/>
          <w:lang w:val="uk-UA" w:eastAsia="zh-CN"/>
        </w:rPr>
      </w:pPr>
      <w:r w:rsidRPr="00E4561B">
        <w:rPr>
          <w:rFonts w:eastAsia="Calibri" w:cs="Times New Roman"/>
          <w:szCs w:val="28"/>
          <w:lang w:val="uk-UA" w:eastAsia="zh-CN"/>
        </w:rPr>
        <w:t>здатність спілкуватися рідною (у разі відмінності від державної) та іноземними мовами;</w:t>
      </w:r>
    </w:p>
    <w:p w:rsidR="00751343" w:rsidRPr="00E4561B" w:rsidRDefault="00751343" w:rsidP="00751343">
      <w:pPr>
        <w:pStyle w:val="a4"/>
        <w:numPr>
          <w:ilvl w:val="0"/>
          <w:numId w:val="5"/>
        </w:numPr>
        <w:suppressAutoHyphens/>
        <w:spacing w:after="0"/>
        <w:ind w:left="284" w:right="-143" w:hanging="284"/>
        <w:jc w:val="both"/>
        <w:rPr>
          <w:rFonts w:eastAsia="Calibri" w:cs="Times New Roman"/>
          <w:szCs w:val="28"/>
          <w:lang w:val="uk-UA" w:eastAsia="zh-CN"/>
        </w:rPr>
      </w:pPr>
      <w:r w:rsidRPr="00E4561B">
        <w:rPr>
          <w:rFonts w:eastAsia="Calibri" w:cs="Times New Roman"/>
          <w:szCs w:val="28"/>
          <w:lang w:val="uk-UA" w:eastAsia="zh-CN"/>
        </w:rPr>
        <w:t>математична компетентність;</w:t>
      </w:r>
    </w:p>
    <w:p w:rsidR="00751343" w:rsidRPr="00E4561B" w:rsidRDefault="00751343" w:rsidP="00751343">
      <w:pPr>
        <w:pStyle w:val="a4"/>
        <w:numPr>
          <w:ilvl w:val="0"/>
          <w:numId w:val="5"/>
        </w:numPr>
        <w:suppressAutoHyphens/>
        <w:spacing w:after="0"/>
        <w:ind w:left="284" w:right="-143" w:hanging="284"/>
        <w:jc w:val="both"/>
        <w:rPr>
          <w:rFonts w:eastAsia="Calibri" w:cs="Times New Roman"/>
          <w:szCs w:val="28"/>
          <w:lang w:val="uk-UA" w:eastAsia="zh-CN"/>
        </w:rPr>
      </w:pPr>
      <w:r w:rsidRPr="00E4561B">
        <w:rPr>
          <w:rFonts w:eastAsia="Calibri" w:cs="Times New Roman"/>
          <w:szCs w:val="28"/>
          <w:lang w:val="uk-UA" w:eastAsia="zh-CN"/>
        </w:rPr>
        <w:t>компетентності у галузі природничих наук, техніки і технологій;</w:t>
      </w:r>
    </w:p>
    <w:p w:rsidR="00751343" w:rsidRPr="00E4561B" w:rsidRDefault="00751343" w:rsidP="00751343">
      <w:pPr>
        <w:pStyle w:val="a4"/>
        <w:numPr>
          <w:ilvl w:val="0"/>
          <w:numId w:val="5"/>
        </w:numPr>
        <w:suppressAutoHyphens/>
        <w:spacing w:after="0"/>
        <w:ind w:left="284" w:right="-143" w:hanging="284"/>
        <w:jc w:val="both"/>
        <w:rPr>
          <w:rFonts w:eastAsia="Calibri" w:cs="Times New Roman"/>
          <w:szCs w:val="28"/>
          <w:lang w:val="uk-UA" w:eastAsia="zh-CN"/>
        </w:rPr>
      </w:pPr>
      <w:proofErr w:type="spellStart"/>
      <w:r w:rsidRPr="00E4561B">
        <w:rPr>
          <w:rFonts w:eastAsia="Calibri" w:cs="Times New Roman"/>
          <w:szCs w:val="28"/>
          <w:lang w:val="uk-UA" w:eastAsia="zh-CN"/>
        </w:rPr>
        <w:t>інноваційність</w:t>
      </w:r>
      <w:proofErr w:type="spellEnd"/>
      <w:r w:rsidRPr="00E4561B">
        <w:rPr>
          <w:rFonts w:eastAsia="Calibri" w:cs="Times New Roman"/>
          <w:szCs w:val="28"/>
          <w:lang w:val="uk-UA" w:eastAsia="zh-CN"/>
        </w:rPr>
        <w:t>;</w:t>
      </w:r>
    </w:p>
    <w:p w:rsidR="00751343" w:rsidRPr="00E4561B" w:rsidRDefault="00751343" w:rsidP="00751343">
      <w:pPr>
        <w:pStyle w:val="a4"/>
        <w:numPr>
          <w:ilvl w:val="0"/>
          <w:numId w:val="5"/>
        </w:numPr>
        <w:suppressAutoHyphens/>
        <w:spacing w:after="0"/>
        <w:ind w:left="284" w:right="-143" w:hanging="284"/>
        <w:jc w:val="both"/>
        <w:rPr>
          <w:rFonts w:eastAsia="Calibri" w:cs="Times New Roman"/>
          <w:szCs w:val="28"/>
          <w:lang w:val="uk-UA" w:eastAsia="zh-CN"/>
        </w:rPr>
      </w:pPr>
      <w:r w:rsidRPr="00E4561B">
        <w:rPr>
          <w:rFonts w:eastAsia="Calibri" w:cs="Times New Roman"/>
          <w:szCs w:val="28"/>
          <w:lang w:val="uk-UA" w:eastAsia="zh-CN"/>
        </w:rPr>
        <w:t>екологічна компетентність;</w:t>
      </w:r>
    </w:p>
    <w:p w:rsidR="00751343" w:rsidRPr="00E4561B" w:rsidRDefault="00751343" w:rsidP="00751343">
      <w:pPr>
        <w:pStyle w:val="a4"/>
        <w:numPr>
          <w:ilvl w:val="0"/>
          <w:numId w:val="5"/>
        </w:numPr>
        <w:suppressAutoHyphens/>
        <w:spacing w:after="0"/>
        <w:ind w:left="284" w:right="-143" w:hanging="284"/>
        <w:jc w:val="both"/>
        <w:rPr>
          <w:rFonts w:eastAsia="Calibri" w:cs="Times New Roman"/>
          <w:szCs w:val="28"/>
          <w:lang w:val="uk-UA" w:eastAsia="zh-CN"/>
        </w:rPr>
      </w:pPr>
      <w:r w:rsidRPr="00E4561B">
        <w:rPr>
          <w:rFonts w:eastAsia="Calibri" w:cs="Times New Roman"/>
          <w:szCs w:val="28"/>
          <w:lang w:val="uk-UA" w:eastAsia="zh-CN"/>
        </w:rPr>
        <w:t>інформаційно-комунікаційна компетентність;</w:t>
      </w:r>
    </w:p>
    <w:p w:rsidR="00751343" w:rsidRPr="00E4561B" w:rsidRDefault="00751343" w:rsidP="00751343">
      <w:pPr>
        <w:pStyle w:val="a4"/>
        <w:numPr>
          <w:ilvl w:val="0"/>
          <w:numId w:val="5"/>
        </w:numPr>
        <w:suppressAutoHyphens/>
        <w:spacing w:after="0"/>
        <w:ind w:left="284" w:right="-143" w:hanging="284"/>
        <w:jc w:val="both"/>
        <w:rPr>
          <w:rFonts w:eastAsia="Calibri" w:cs="Times New Roman"/>
          <w:szCs w:val="28"/>
          <w:lang w:val="uk-UA" w:eastAsia="zh-CN"/>
        </w:rPr>
      </w:pPr>
      <w:r w:rsidRPr="00E4561B">
        <w:rPr>
          <w:rFonts w:eastAsia="Calibri" w:cs="Times New Roman"/>
          <w:szCs w:val="28"/>
          <w:lang w:val="uk-UA" w:eastAsia="zh-CN"/>
        </w:rPr>
        <w:lastRenderedPageBreak/>
        <w:t>навчання впродовж життя;</w:t>
      </w:r>
    </w:p>
    <w:p w:rsidR="00751343" w:rsidRPr="00E4561B" w:rsidRDefault="00751343" w:rsidP="00751343">
      <w:pPr>
        <w:pStyle w:val="a4"/>
        <w:numPr>
          <w:ilvl w:val="0"/>
          <w:numId w:val="5"/>
        </w:numPr>
        <w:suppressAutoHyphens/>
        <w:spacing w:after="0"/>
        <w:ind w:left="284" w:right="-143" w:hanging="284"/>
        <w:jc w:val="both"/>
        <w:rPr>
          <w:rFonts w:eastAsia="Calibri" w:cs="Times New Roman"/>
          <w:szCs w:val="28"/>
          <w:lang w:val="uk-UA" w:eastAsia="zh-CN"/>
        </w:rPr>
      </w:pPr>
      <w:r w:rsidRPr="00E4561B">
        <w:rPr>
          <w:rFonts w:eastAsia="Calibri" w:cs="Times New Roman"/>
          <w:szCs w:val="28"/>
          <w:lang w:val="uk-UA" w:eastAsia="zh-CN"/>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751343" w:rsidRPr="00E4561B" w:rsidRDefault="00751343" w:rsidP="00751343">
      <w:pPr>
        <w:pStyle w:val="a4"/>
        <w:numPr>
          <w:ilvl w:val="0"/>
          <w:numId w:val="5"/>
        </w:numPr>
        <w:suppressAutoHyphens/>
        <w:spacing w:after="0"/>
        <w:ind w:left="284" w:right="-143" w:hanging="284"/>
        <w:jc w:val="both"/>
        <w:rPr>
          <w:rFonts w:eastAsia="Calibri" w:cs="Times New Roman"/>
          <w:szCs w:val="28"/>
          <w:lang w:val="uk-UA" w:eastAsia="zh-CN"/>
        </w:rPr>
      </w:pPr>
      <w:r w:rsidRPr="00E4561B">
        <w:rPr>
          <w:rFonts w:eastAsia="Calibri" w:cs="Times New Roman"/>
          <w:szCs w:val="28"/>
          <w:lang w:val="uk-UA" w:eastAsia="zh-CN"/>
        </w:rPr>
        <w:t>культурна компетентність;</w:t>
      </w:r>
    </w:p>
    <w:p w:rsidR="00751343" w:rsidRPr="00E4561B" w:rsidRDefault="00751343" w:rsidP="00751343">
      <w:pPr>
        <w:pStyle w:val="a4"/>
        <w:numPr>
          <w:ilvl w:val="0"/>
          <w:numId w:val="5"/>
        </w:numPr>
        <w:suppressAutoHyphens/>
        <w:spacing w:after="0"/>
        <w:ind w:left="284" w:right="-143" w:hanging="284"/>
        <w:jc w:val="both"/>
        <w:rPr>
          <w:rFonts w:eastAsia="Calibri" w:cs="Times New Roman"/>
          <w:szCs w:val="28"/>
          <w:lang w:val="uk-UA" w:eastAsia="zh-CN"/>
        </w:rPr>
      </w:pPr>
      <w:r w:rsidRPr="00E4561B">
        <w:rPr>
          <w:rFonts w:eastAsia="Calibri" w:cs="Times New Roman"/>
          <w:szCs w:val="28"/>
          <w:lang w:val="uk-UA" w:eastAsia="zh-CN"/>
        </w:rPr>
        <w:t>підприємливість та фінансова грамотність;</w:t>
      </w:r>
    </w:p>
    <w:p w:rsidR="00751343" w:rsidRPr="00E4561B" w:rsidRDefault="00751343" w:rsidP="00751343">
      <w:pPr>
        <w:pStyle w:val="a4"/>
        <w:numPr>
          <w:ilvl w:val="0"/>
          <w:numId w:val="5"/>
        </w:numPr>
        <w:suppressAutoHyphens/>
        <w:spacing w:after="0"/>
        <w:ind w:left="284" w:right="-143" w:hanging="284"/>
        <w:jc w:val="both"/>
        <w:rPr>
          <w:rFonts w:eastAsia="Calibri" w:cs="Times New Roman"/>
          <w:szCs w:val="28"/>
          <w:lang w:val="uk-UA" w:eastAsia="zh-CN"/>
        </w:rPr>
      </w:pPr>
      <w:r w:rsidRPr="00E4561B">
        <w:rPr>
          <w:rFonts w:eastAsia="Calibri" w:cs="Times New Roman"/>
          <w:szCs w:val="28"/>
          <w:lang w:val="uk-UA" w:eastAsia="zh-CN"/>
        </w:rPr>
        <w:t>інші компетентності, передбачені стандартом освіти.</w:t>
      </w:r>
    </w:p>
    <w:p w:rsidR="00751343" w:rsidRPr="00E4561B" w:rsidRDefault="00751343" w:rsidP="00751343">
      <w:pPr>
        <w:suppressAutoHyphens/>
        <w:spacing w:after="0"/>
        <w:ind w:right="-143"/>
        <w:jc w:val="both"/>
        <w:rPr>
          <w:lang w:val="uk-UA"/>
        </w:rPr>
      </w:pPr>
    </w:p>
    <w:p w:rsidR="00751343" w:rsidRPr="00E4561B" w:rsidRDefault="00751343" w:rsidP="00751343">
      <w:pPr>
        <w:suppressAutoHyphens/>
        <w:spacing w:after="0"/>
        <w:ind w:right="-143"/>
        <w:jc w:val="center"/>
        <w:rPr>
          <w:b/>
          <w:bCs/>
          <w:lang w:val="uk-UA"/>
        </w:rPr>
      </w:pPr>
      <w:r w:rsidRPr="00E4561B">
        <w:rPr>
          <w:b/>
          <w:bCs/>
          <w:lang w:val="uk-UA"/>
        </w:rPr>
        <w:t>ІІІ. Рівні освіти та вимоги до осіб, які можуть розпочати навчання за освітньою програмою відповідно до рівнів</w:t>
      </w:r>
    </w:p>
    <w:p w:rsidR="00751343" w:rsidRPr="00E4561B" w:rsidRDefault="00751343" w:rsidP="00751343">
      <w:pPr>
        <w:suppressAutoHyphens/>
        <w:spacing w:after="0"/>
        <w:ind w:right="-143"/>
        <w:jc w:val="both"/>
        <w:rPr>
          <w:b/>
          <w:bCs/>
          <w:lang w:val="uk-UA"/>
        </w:rPr>
      </w:pPr>
      <w:r w:rsidRPr="00E4561B">
        <w:rPr>
          <w:b/>
          <w:bCs/>
          <w:lang w:val="uk-UA"/>
        </w:rPr>
        <w:t>Рівні освіти:</w:t>
      </w:r>
    </w:p>
    <w:p w:rsidR="00751343" w:rsidRPr="00E4561B" w:rsidRDefault="00751343" w:rsidP="00751343">
      <w:pPr>
        <w:pStyle w:val="a4"/>
        <w:numPr>
          <w:ilvl w:val="0"/>
          <w:numId w:val="6"/>
        </w:numPr>
        <w:suppressAutoHyphens/>
        <w:spacing w:after="0"/>
        <w:ind w:left="284" w:right="-143" w:hanging="284"/>
        <w:jc w:val="both"/>
        <w:rPr>
          <w:lang w:val="uk-UA"/>
        </w:rPr>
      </w:pPr>
      <w:r w:rsidRPr="00E4561B">
        <w:rPr>
          <w:lang w:val="uk-UA"/>
        </w:rPr>
        <w:t xml:space="preserve">дошкільна освіта; </w:t>
      </w:r>
    </w:p>
    <w:p w:rsidR="00751343" w:rsidRPr="00E4561B" w:rsidRDefault="00751343" w:rsidP="00751343">
      <w:pPr>
        <w:pStyle w:val="a4"/>
        <w:numPr>
          <w:ilvl w:val="0"/>
          <w:numId w:val="6"/>
        </w:numPr>
        <w:suppressAutoHyphens/>
        <w:spacing w:after="0"/>
        <w:ind w:left="284" w:right="-143" w:hanging="284"/>
        <w:jc w:val="both"/>
        <w:rPr>
          <w:lang w:val="uk-UA"/>
        </w:rPr>
      </w:pPr>
      <w:r w:rsidRPr="00E4561B">
        <w:rPr>
          <w:lang w:val="uk-UA"/>
        </w:rPr>
        <w:t>початкова освіта;</w:t>
      </w:r>
    </w:p>
    <w:p w:rsidR="00751343" w:rsidRPr="00E4561B" w:rsidRDefault="00751343" w:rsidP="00751343">
      <w:pPr>
        <w:pStyle w:val="a4"/>
        <w:numPr>
          <w:ilvl w:val="0"/>
          <w:numId w:val="6"/>
        </w:numPr>
        <w:suppressAutoHyphens/>
        <w:spacing w:after="0"/>
        <w:ind w:left="284" w:right="-143" w:hanging="284"/>
        <w:jc w:val="both"/>
        <w:rPr>
          <w:lang w:val="uk-UA"/>
        </w:rPr>
      </w:pPr>
      <w:r w:rsidRPr="00E4561B">
        <w:rPr>
          <w:lang w:val="uk-UA"/>
        </w:rPr>
        <w:t>базова середня освіта.</w:t>
      </w:r>
    </w:p>
    <w:p w:rsidR="001505C5" w:rsidRPr="00E4561B" w:rsidRDefault="001505C5" w:rsidP="00751343">
      <w:pPr>
        <w:spacing w:after="0"/>
        <w:jc w:val="both"/>
        <w:rPr>
          <w:b/>
          <w:bCs/>
          <w:lang w:val="uk-UA"/>
        </w:rPr>
      </w:pPr>
    </w:p>
    <w:p w:rsidR="00751343" w:rsidRPr="00E4561B" w:rsidRDefault="00751343" w:rsidP="00751343">
      <w:pPr>
        <w:spacing w:after="0"/>
        <w:jc w:val="both"/>
        <w:rPr>
          <w:b/>
          <w:bCs/>
          <w:lang w:val="uk-UA"/>
        </w:rPr>
      </w:pPr>
      <w:proofErr w:type="spellStart"/>
      <w:r w:rsidRPr="00E4561B">
        <w:rPr>
          <w:b/>
          <w:bCs/>
        </w:rPr>
        <w:t>Вимоги</w:t>
      </w:r>
      <w:proofErr w:type="spellEnd"/>
      <w:r w:rsidRPr="00E4561B">
        <w:rPr>
          <w:b/>
          <w:bCs/>
        </w:rPr>
        <w:t xml:space="preserve"> до </w:t>
      </w:r>
      <w:proofErr w:type="spellStart"/>
      <w:proofErr w:type="gramStart"/>
      <w:r w:rsidRPr="00E4561B">
        <w:rPr>
          <w:b/>
          <w:bCs/>
        </w:rPr>
        <w:t>осіб</w:t>
      </w:r>
      <w:proofErr w:type="spellEnd"/>
      <w:proofErr w:type="gramEnd"/>
      <w:r w:rsidRPr="00E4561B">
        <w:rPr>
          <w:b/>
          <w:bCs/>
        </w:rPr>
        <w:t xml:space="preserve">, </w:t>
      </w:r>
      <w:proofErr w:type="spellStart"/>
      <w:r w:rsidRPr="00E4561B">
        <w:rPr>
          <w:b/>
          <w:bCs/>
        </w:rPr>
        <w:t>які</w:t>
      </w:r>
      <w:proofErr w:type="spellEnd"/>
      <w:r w:rsidRPr="00E4561B">
        <w:rPr>
          <w:b/>
          <w:bCs/>
        </w:rPr>
        <w:t xml:space="preserve"> </w:t>
      </w:r>
      <w:proofErr w:type="spellStart"/>
      <w:r w:rsidRPr="00E4561B">
        <w:rPr>
          <w:b/>
          <w:bCs/>
        </w:rPr>
        <w:t>можуть</w:t>
      </w:r>
      <w:proofErr w:type="spellEnd"/>
      <w:r w:rsidRPr="00E4561B">
        <w:rPr>
          <w:b/>
          <w:bCs/>
        </w:rPr>
        <w:t xml:space="preserve"> </w:t>
      </w:r>
      <w:proofErr w:type="spellStart"/>
      <w:r w:rsidRPr="00E4561B">
        <w:rPr>
          <w:b/>
          <w:bCs/>
        </w:rPr>
        <w:t>розпочати</w:t>
      </w:r>
      <w:proofErr w:type="spellEnd"/>
      <w:r w:rsidRPr="00E4561B">
        <w:rPr>
          <w:b/>
          <w:bCs/>
        </w:rPr>
        <w:t xml:space="preserve"> </w:t>
      </w:r>
      <w:proofErr w:type="spellStart"/>
      <w:r w:rsidRPr="00E4561B">
        <w:rPr>
          <w:b/>
          <w:bCs/>
        </w:rPr>
        <w:t>навчання</w:t>
      </w:r>
      <w:proofErr w:type="spellEnd"/>
      <w:r w:rsidRPr="00E4561B">
        <w:rPr>
          <w:b/>
          <w:bCs/>
        </w:rPr>
        <w:t xml:space="preserve"> за </w:t>
      </w:r>
      <w:proofErr w:type="spellStart"/>
      <w:r w:rsidRPr="00E4561B">
        <w:rPr>
          <w:b/>
          <w:bCs/>
        </w:rPr>
        <w:t>освітньою</w:t>
      </w:r>
      <w:proofErr w:type="spellEnd"/>
      <w:r w:rsidRPr="00E4561B">
        <w:rPr>
          <w:b/>
          <w:bCs/>
        </w:rPr>
        <w:t xml:space="preserve"> </w:t>
      </w:r>
      <w:proofErr w:type="spellStart"/>
      <w:r w:rsidRPr="00E4561B">
        <w:rPr>
          <w:b/>
          <w:bCs/>
        </w:rPr>
        <w:t>програмою</w:t>
      </w:r>
      <w:proofErr w:type="spellEnd"/>
      <w:r w:rsidRPr="00E4561B">
        <w:rPr>
          <w:b/>
          <w:bCs/>
          <w:lang w:val="uk-UA"/>
        </w:rPr>
        <w:t>:</w:t>
      </w:r>
    </w:p>
    <w:p w:rsidR="00751343" w:rsidRPr="00E4561B" w:rsidRDefault="00751343" w:rsidP="00751343">
      <w:pPr>
        <w:spacing w:after="0"/>
        <w:jc w:val="both"/>
        <w:rPr>
          <w:lang w:val="uk-UA"/>
        </w:rPr>
      </w:pPr>
    </w:p>
    <w:p w:rsidR="00751343" w:rsidRPr="00E4561B" w:rsidRDefault="00751343" w:rsidP="00751343">
      <w:pPr>
        <w:pStyle w:val="a4"/>
        <w:numPr>
          <w:ilvl w:val="0"/>
          <w:numId w:val="7"/>
        </w:numPr>
        <w:spacing w:after="0"/>
        <w:ind w:left="284"/>
        <w:jc w:val="both"/>
        <w:rPr>
          <w:lang w:val="uk-UA"/>
        </w:rPr>
      </w:pPr>
      <w:r w:rsidRPr="00E4561B">
        <w:rPr>
          <w:rFonts w:eastAsia="Calibri" w:cs="Times New Roman"/>
          <w:bCs/>
          <w:szCs w:val="28"/>
          <w:lang w:val="uk-UA" w:eastAsia="zh-CN"/>
        </w:rPr>
        <w:t>Дошкільна освіта здобувається відповідно до Закону України «Про дошкільну освіту». Організоване навчання проводиться у формі занять, починаючи з 3 років життя у різновіковій групі (</w:t>
      </w:r>
      <w:r w:rsidRPr="00E4561B">
        <w:rPr>
          <w:lang w:val="uk-UA"/>
        </w:rPr>
        <w:t>молодший дошкільний вік - від 3 до 4 років; середній дошкільний вік - від 4 до 5 років) та старшій групі (старший дошкільний вік - від 5 до 6 (7) років). Діти старшого дошкільного віку обов'язково охоплюються дошкільною освітою відповідно до стандарту дошкільної освіти.</w:t>
      </w:r>
    </w:p>
    <w:p w:rsidR="00751343" w:rsidRPr="00E4561B" w:rsidRDefault="00751343" w:rsidP="00751343">
      <w:pPr>
        <w:pStyle w:val="a4"/>
        <w:numPr>
          <w:ilvl w:val="0"/>
          <w:numId w:val="7"/>
        </w:numPr>
        <w:spacing w:after="0"/>
        <w:ind w:left="284"/>
        <w:jc w:val="both"/>
        <w:rPr>
          <w:lang w:val="uk-UA"/>
        </w:rPr>
      </w:pPr>
      <w:proofErr w:type="gramStart"/>
      <w:r w:rsidRPr="00E4561B">
        <w:rPr>
          <w:rFonts w:eastAsia="Calibri" w:cs="Times New Roman"/>
          <w:bCs/>
          <w:szCs w:val="28"/>
          <w:lang w:eastAsia="zh-CN"/>
        </w:rPr>
        <w:t xml:space="preserve">Початкова </w:t>
      </w:r>
      <w:proofErr w:type="spellStart"/>
      <w:r w:rsidRPr="00E4561B">
        <w:rPr>
          <w:rFonts w:eastAsia="Calibri" w:cs="Times New Roman"/>
          <w:bCs/>
          <w:szCs w:val="28"/>
          <w:lang w:eastAsia="zh-CN"/>
        </w:rPr>
        <w:t>освіта</w:t>
      </w:r>
      <w:proofErr w:type="spellEnd"/>
      <w:r w:rsidRPr="00E4561B">
        <w:rPr>
          <w:rFonts w:eastAsia="Calibri" w:cs="Times New Roman"/>
          <w:bCs/>
          <w:szCs w:val="28"/>
          <w:lang w:eastAsia="zh-CN"/>
        </w:rPr>
        <w:t xml:space="preserve"> </w:t>
      </w:r>
      <w:proofErr w:type="spellStart"/>
      <w:r w:rsidRPr="00E4561B">
        <w:rPr>
          <w:rFonts w:eastAsia="Calibri" w:cs="Times New Roman"/>
          <w:bCs/>
          <w:szCs w:val="28"/>
          <w:lang w:eastAsia="zh-CN"/>
        </w:rPr>
        <w:t>здобувається</w:t>
      </w:r>
      <w:proofErr w:type="spellEnd"/>
      <w:r w:rsidRPr="00E4561B">
        <w:rPr>
          <w:rFonts w:eastAsia="Calibri" w:cs="Times New Roman"/>
          <w:bCs/>
          <w:szCs w:val="28"/>
          <w:lang w:eastAsia="zh-CN"/>
        </w:rPr>
        <w:t xml:space="preserve"> </w:t>
      </w:r>
      <w:proofErr w:type="spellStart"/>
      <w:r w:rsidRPr="00E4561B">
        <w:rPr>
          <w:rFonts w:eastAsia="Calibri" w:cs="Times New Roman"/>
          <w:bCs/>
          <w:szCs w:val="28"/>
          <w:lang w:eastAsia="zh-CN"/>
        </w:rPr>
        <w:t>відповідно</w:t>
      </w:r>
      <w:proofErr w:type="spellEnd"/>
      <w:r w:rsidRPr="00E4561B">
        <w:rPr>
          <w:rFonts w:eastAsia="Calibri" w:cs="Times New Roman"/>
          <w:bCs/>
          <w:szCs w:val="28"/>
          <w:lang w:eastAsia="zh-CN"/>
        </w:rPr>
        <w:t xml:space="preserve"> до Закону </w:t>
      </w:r>
      <w:proofErr w:type="spellStart"/>
      <w:r w:rsidRPr="00E4561B">
        <w:rPr>
          <w:rFonts w:eastAsia="Calibri" w:cs="Times New Roman"/>
          <w:bCs/>
          <w:szCs w:val="28"/>
          <w:lang w:eastAsia="zh-CN"/>
        </w:rPr>
        <w:t>України</w:t>
      </w:r>
      <w:proofErr w:type="spellEnd"/>
      <w:r w:rsidRPr="00E4561B">
        <w:rPr>
          <w:rFonts w:eastAsia="Calibri" w:cs="Times New Roman"/>
          <w:bCs/>
          <w:szCs w:val="28"/>
          <w:lang w:eastAsia="zh-CN"/>
        </w:rPr>
        <w:t xml:space="preserve"> «Про </w:t>
      </w:r>
      <w:proofErr w:type="spellStart"/>
      <w:r w:rsidRPr="00E4561B">
        <w:rPr>
          <w:rFonts w:eastAsia="Calibri" w:cs="Times New Roman"/>
          <w:bCs/>
          <w:szCs w:val="28"/>
          <w:lang w:eastAsia="zh-CN"/>
        </w:rPr>
        <w:t>освіту</w:t>
      </w:r>
      <w:proofErr w:type="spellEnd"/>
      <w:r w:rsidRPr="00E4561B">
        <w:rPr>
          <w:rFonts w:eastAsia="Calibri" w:cs="Times New Roman"/>
          <w:bCs/>
          <w:szCs w:val="28"/>
          <w:lang w:eastAsia="zh-CN"/>
        </w:rPr>
        <w:t xml:space="preserve">», як правило, з шести </w:t>
      </w:r>
      <w:proofErr w:type="spellStart"/>
      <w:r w:rsidRPr="00E4561B">
        <w:rPr>
          <w:rFonts w:eastAsia="Calibri" w:cs="Times New Roman"/>
          <w:bCs/>
          <w:szCs w:val="28"/>
          <w:lang w:eastAsia="zh-CN"/>
        </w:rPr>
        <w:t>років</w:t>
      </w:r>
      <w:proofErr w:type="spellEnd"/>
      <w:r w:rsidRPr="00E4561B">
        <w:rPr>
          <w:rFonts w:eastAsia="Calibri" w:cs="Times New Roman"/>
          <w:bCs/>
          <w:szCs w:val="28"/>
          <w:lang w:eastAsia="zh-CN"/>
        </w:rPr>
        <w:t xml:space="preserve">. </w:t>
      </w:r>
      <w:proofErr w:type="spellStart"/>
      <w:r w:rsidRPr="00E4561B">
        <w:rPr>
          <w:rFonts w:eastAsia="Calibri" w:cs="Times New Roman"/>
          <w:bCs/>
          <w:szCs w:val="28"/>
          <w:lang w:eastAsia="zh-CN"/>
        </w:rPr>
        <w:t>Діти</w:t>
      </w:r>
      <w:proofErr w:type="spellEnd"/>
      <w:r w:rsidRPr="00E4561B">
        <w:rPr>
          <w:rFonts w:eastAsia="Calibri" w:cs="Times New Roman"/>
          <w:bCs/>
          <w:szCs w:val="28"/>
          <w:lang w:eastAsia="zh-CN"/>
        </w:rPr>
        <w:t xml:space="preserve">, </w:t>
      </w:r>
      <w:proofErr w:type="spellStart"/>
      <w:r w:rsidRPr="00E4561B">
        <w:rPr>
          <w:rFonts w:eastAsia="Calibri" w:cs="Times New Roman"/>
          <w:bCs/>
          <w:szCs w:val="28"/>
          <w:lang w:eastAsia="zh-CN"/>
        </w:rPr>
        <w:t>яким</w:t>
      </w:r>
      <w:proofErr w:type="spellEnd"/>
      <w:r w:rsidRPr="00E4561B">
        <w:rPr>
          <w:rFonts w:eastAsia="Calibri" w:cs="Times New Roman"/>
          <w:bCs/>
          <w:szCs w:val="28"/>
          <w:lang w:eastAsia="zh-CN"/>
        </w:rPr>
        <w:t xml:space="preserve"> </w:t>
      </w:r>
      <w:r w:rsidRPr="00E4561B">
        <w:rPr>
          <w:rFonts w:eastAsia="Calibri" w:cs="Times New Roman"/>
          <w:bCs/>
          <w:szCs w:val="28"/>
          <w:lang w:val="uk-UA" w:eastAsia="zh-CN"/>
        </w:rPr>
        <w:t>станом на 0</w:t>
      </w:r>
      <w:r w:rsidRPr="00E4561B">
        <w:rPr>
          <w:rFonts w:eastAsia="Calibri" w:cs="Times New Roman"/>
          <w:bCs/>
          <w:szCs w:val="28"/>
          <w:lang w:eastAsia="zh-CN"/>
        </w:rPr>
        <w:t xml:space="preserve">1 </w:t>
      </w:r>
      <w:proofErr w:type="spellStart"/>
      <w:r w:rsidRPr="00E4561B">
        <w:rPr>
          <w:rFonts w:eastAsia="Calibri" w:cs="Times New Roman"/>
          <w:bCs/>
          <w:szCs w:val="28"/>
          <w:lang w:eastAsia="zh-CN"/>
        </w:rPr>
        <w:t>вересня</w:t>
      </w:r>
      <w:proofErr w:type="spellEnd"/>
      <w:r w:rsidRPr="00E4561B">
        <w:rPr>
          <w:rFonts w:eastAsia="Calibri" w:cs="Times New Roman"/>
          <w:bCs/>
          <w:szCs w:val="28"/>
          <w:lang w:eastAsia="zh-CN"/>
        </w:rPr>
        <w:t xml:space="preserve"> поточного </w:t>
      </w:r>
      <w:proofErr w:type="spellStart"/>
      <w:r w:rsidRPr="00E4561B">
        <w:rPr>
          <w:rFonts w:eastAsia="Calibri" w:cs="Times New Roman"/>
          <w:bCs/>
          <w:szCs w:val="28"/>
          <w:lang w:eastAsia="zh-CN"/>
        </w:rPr>
        <w:t>навчального</w:t>
      </w:r>
      <w:proofErr w:type="spellEnd"/>
      <w:r w:rsidRPr="00E4561B">
        <w:rPr>
          <w:rFonts w:eastAsia="Calibri" w:cs="Times New Roman"/>
          <w:bCs/>
          <w:szCs w:val="28"/>
          <w:lang w:eastAsia="zh-CN"/>
        </w:rPr>
        <w:t xml:space="preserve"> року не </w:t>
      </w:r>
      <w:proofErr w:type="spellStart"/>
      <w:r w:rsidRPr="00E4561B">
        <w:rPr>
          <w:rFonts w:eastAsia="Calibri" w:cs="Times New Roman"/>
          <w:bCs/>
          <w:szCs w:val="28"/>
          <w:lang w:eastAsia="zh-CN"/>
        </w:rPr>
        <w:t>виповнилося</w:t>
      </w:r>
      <w:proofErr w:type="spellEnd"/>
      <w:r w:rsidRPr="00E4561B">
        <w:rPr>
          <w:rFonts w:eastAsia="Calibri" w:cs="Times New Roman"/>
          <w:bCs/>
          <w:szCs w:val="28"/>
          <w:lang w:eastAsia="zh-CN"/>
        </w:rPr>
        <w:t xml:space="preserve"> шести </w:t>
      </w:r>
      <w:proofErr w:type="spellStart"/>
      <w:r w:rsidRPr="00E4561B">
        <w:rPr>
          <w:rFonts w:eastAsia="Calibri" w:cs="Times New Roman"/>
          <w:bCs/>
          <w:szCs w:val="28"/>
          <w:lang w:eastAsia="zh-CN"/>
        </w:rPr>
        <w:t>років</w:t>
      </w:r>
      <w:proofErr w:type="spellEnd"/>
      <w:r w:rsidRPr="00E4561B">
        <w:rPr>
          <w:rFonts w:eastAsia="Calibri" w:cs="Times New Roman"/>
          <w:bCs/>
          <w:szCs w:val="28"/>
          <w:lang w:eastAsia="zh-CN"/>
        </w:rPr>
        <w:t xml:space="preserve">, </w:t>
      </w:r>
      <w:proofErr w:type="spellStart"/>
      <w:r w:rsidRPr="00E4561B">
        <w:rPr>
          <w:rFonts w:eastAsia="Calibri" w:cs="Times New Roman"/>
          <w:bCs/>
          <w:szCs w:val="28"/>
          <w:lang w:eastAsia="zh-CN"/>
        </w:rPr>
        <w:t>можуть</w:t>
      </w:r>
      <w:proofErr w:type="spellEnd"/>
      <w:r w:rsidRPr="00E4561B">
        <w:rPr>
          <w:rFonts w:eastAsia="Calibri" w:cs="Times New Roman"/>
          <w:bCs/>
          <w:szCs w:val="28"/>
          <w:lang w:eastAsia="zh-CN"/>
        </w:rPr>
        <w:t xml:space="preserve"> </w:t>
      </w:r>
      <w:proofErr w:type="spellStart"/>
      <w:r w:rsidRPr="00E4561B">
        <w:rPr>
          <w:rFonts w:eastAsia="Calibri" w:cs="Times New Roman"/>
          <w:bCs/>
          <w:szCs w:val="28"/>
          <w:lang w:eastAsia="zh-CN"/>
        </w:rPr>
        <w:t>розпочинати</w:t>
      </w:r>
      <w:proofErr w:type="spellEnd"/>
      <w:r w:rsidRPr="00E4561B">
        <w:rPr>
          <w:rFonts w:eastAsia="Calibri" w:cs="Times New Roman"/>
          <w:bCs/>
          <w:szCs w:val="28"/>
          <w:lang w:eastAsia="zh-CN"/>
        </w:rPr>
        <w:t xml:space="preserve"> </w:t>
      </w:r>
      <w:proofErr w:type="spellStart"/>
      <w:r w:rsidRPr="00E4561B">
        <w:rPr>
          <w:rFonts w:eastAsia="Calibri" w:cs="Times New Roman"/>
          <w:bCs/>
          <w:szCs w:val="28"/>
          <w:lang w:eastAsia="zh-CN"/>
        </w:rPr>
        <w:t>здобуття</w:t>
      </w:r>
      <w:proofErr w:type="spellEnd"/>
      <w:r w:rsidRPr="00E4561B">
        <w:rPr>
          <w:rFonts w:eastAsia="Calibri" w:cs="Times New Roman"/>
          <w:bCs/>
          <w:szCs w:val="28"/>
          <w:lang w:eastAsia="zh-CN"/>
        </w:rPr>
        <w:t xml:space="preserve"> </w:t>
      </w:r>
      <w:proofErr w:type="spellStart"/>
      <w:r w:rsidRPr="00E4561B">
        <w:rPr>
          <w:rFonts w:eastAsia="Calibri" w:cs="Times New Roman"/>
          <w:bCs/>
          <w:szCs w:val="28"/>
          <w:lang w:eastAsia="zh-CN"/>
        </w:rPr>
        <w:t>початкової</w:t>
      </w:r>
      <w:proofErr w:type="spellEnd"/>
      <w:r w:rsidRPr="00E4561B">
        <w:rPr>
          <w:rFonts w:eastAsia="Calibri" w:cs="Times New Roman"/>
          <w:bCs/>
          <w:szCs w:val="28"/>
          <w:lang w:eastAsia="zh-CN"/>
        </w:rPr>
        <w:t xml:space="preserve"> </w:t>
      </w:r>
      <w:proofErr w:type="spellStart"/>
      <w:r w:rsidRPr="00E4561B">
        <w:rPr>
          <w:rFonts w:eastAsia="Calibri" w:cs="Times New Roman"/>
          <w:bCs/>
          <w:szCs w:val="28"/>
          <w:lang w:eastAsia="zh-CN"/>
        </w:rPr>
        <w:t>освіти</w:t>
      </w:r>
      <w:proofErr w:type="spellEnd"/>
      <w:r w:rsidRPr="00E4561B">
        <w:rPr>
          <w:rFonts w:eastAsia="Calibri" w:cs="Times New Roman"/>
          <w:bCs/>
          <w:szCs w:val="28"/>
          <w:lang w:eastAsia="zh-CN"/>
        </w:rPr>
        <w:t xml:space="preserve"> </w:t>
      </w:r>
      <w:proofErr w:type="spellStart"/>
      <w:r w:rsidRPr="00E4561B">
        <w:rPr>
          <w:rFonts w:eastAsia="Calibri" w:cs="Times New Roman"/>
          <w:bCs/>
          <w:szCs w:val="28"/>
          <w:lang w:eastAsia="zh-CN"/>
        </w:rPr>
        <w:t>цього</w:t>
      </w:r>
      <w:proofErr w:type="spellEnd"/>
      <w:r w:rsidRPr="00E4561B">
        <w:rPr>
          <w:rFonts w:eastAsia="Calibri" w:cs="Times New Roman"/>
          <w:bCs/>
          <w:szCs w:val="28"/>
          <w:lang w:eastAsia="zh-CN"/>
        </w:rPr>
        <w:t xml:space="preserve"> ж </w:t>
      </w:r>
      <w:proofErr w:type="spellStart"/>
      <w:r w:rsidRPr="00E4561B">
        <w:rPr>
          <w:rFonts w:eastAsia="Calibri" w:cs="Times New Roman"/>
          <w:bCs/>
          <w:szCs w:val="28"/>
          <w:lang w:eastAsia="zh-CN"/>
        </w:rPr>
        <w:t>навчального</w:t>
      </w:r>
      <w:proofErr w:type="spellEnd"/>
      <w:r w:rsidRPr="00E4561B">
        <w:rPr>
          <w:rFonts w:eastAsia="Calibri" w:cs="Times New Roman"/>
          <w:bCs/>
          <w:szCs w:val="28"/>
          <w:lang w:eastAsia="zh-CN"/>
        </w:rPr>
        <w:t xml:space="preserve"> року за </w:t>
      </w:r>
      <w:proofErr w:type="spellStart"/>
      <w:r w:rsidRPr="00E4561B">
        <w:rPr>
          <w:rFonts w:eastAsia="Calibri" w:cs="Times New Roman"/>
          <w:bCs/>
          <w:szCs w:val="28"/>
          <w:lang w:eastAsia="zh-CN"/>
        </w:rPr>
        <w:t>бажанням</w:t>
      </w:r>
      <w:proofErr w:type="spellEnd"/>
      <w:r w:rsidRPr="00E4561B">
        <w:rPr>
          <w:rFonts w:eastAsia="Calibri" w:cs="Times New Roman"/>
          <w:bCs/>
          <w:szCs w:val="28"/>
          <w:lang w:eastAsia="zh-CN"/>
        </w:rPr>
        <w:t xml:space="preserve"> </w:t>
      </w:r>
      <w:proofErr w:type="spellStart"/>
      <w:r w:rsidRPr="00E4561B">
        <w:rPr>
          <w:rFonts w:eastAsia="Calibri" w:cs="Times New Roman"/>
          <w:bCs/>
          <w:szCs w:val="28"/>
          <w:lang w:eastAsia="zh-CN"/>
        </w:rPr>
        <w:t>батьків</w:t>
      </w:r>
      <w:proofErr w:type="spellEnd"/>
      <w:r w:rsidRPr="00E4561B">
        <w:rPr>
          <w:rFonts w:eastAsia="Calibri" w:cs="Times New Roman"/>
          <w:bCs/>
          <w:szCs w:val="28"/>
          <w:lang w:eastAsia="zh-CN"/>
        </w:rPr>
        <w:t xml:space="preserve"> </w:t>
      </w:r>
      <w:proofErr w:type="spellStart"/>
      <w:r w:rsidRPr="00E4561B">
        <w:rPr>
          <w:rFonts w:eastAsia="Calibri" w:cs="Times New Roman"/>
          <w:bCs/>
          <w:szCs w:val="28"/>
          <w:lang w:eastAsia="zh-CN"/>
        </w:rPr>
        <w:t>або</w:t>
      </w:r>
      <w:proofErr w:type="spellEnd"/>
      <w:r w:rsidRPr="00E4561B">
        <w:rPr>
          <w:rFonts w:eastAsia="Calibri" w:cs="Times New Roman"/>
          <w:bCs/>
          <w:szCs w:val="28"/>
          <w:lang w:eastAsia="zh-CN"/>
        </w:rPr>
        <w:t xml:space="preserve"> </w:t>
      </w:r>
      <w:proofErr w:type="spellStart"/>
      <w:r w:rsidRPr="00E4561B">
        <w:rPr>
          <w:rFonts w:eastAsia="Calibri" w:cs="Times New Roman"/>
          <w:bCs/>
          <w:szCs w:val="28"/>
          <w:lang w:eastAsia="zh-CN"/>
        </w:rPr>
        <w:t>осіб</w:t>
      </w:r>
      <w:proofErr w:type="spellEnd"/>
      <w:r w:rsidRPr="00E4561B">
        <w:rPr>
          <w:rFonts w:eastAsia="Calibri" w:cs="Times New Roman"/>
          <w:bCs/>
          <w:szCs w:val="28"/>
          <w:lang w:eastAsia="zh-CN"/>
        </w:rPr>
        <w:t xml:space="preserve">, </w:t>
      </w:r>
      <w:proofErr w:type="spellStart"/>
      <w:r w:rsidRPr="00E4561B">
        <w:rPr>
          <w:rFonts w:eastAsia="Calibri" w:cs="Times New Roman"/>
          <w:bCs/>
          <w:szCs w:val="28"/>
          <w:lang w:eastAsia="zh-CN"/>
        </w:rPr>
        <w:t>які</w:t>
      </w:r>
      <w:proofErr w:type="spellEnd"/>
      <w:r w:rsidRPr="00E4561B">
        <w:rPr>
          <w:rFonts w:eastAsia="Calibri" w:cs="Times New Roman"/>
          <w:bCs/>
          <w:szCs w:val="28"/>
          <w:lang w:eastAsia="zh-CN"/>
        </w:rPr>
        <w:t xml:space="preserve"> </w:t>
      </w:r>
      <w:proofErr w:type="spellStart"/>
      <w:r w:rsidRPr="00E4561B">
        <w:rPr>
          <w:rFonts w:eastAsia="Calibri" w:cs="Times New Roman"/>
          <w:bCs/>
          <w:szCs w:val="28"/>
          <w:lang w:eastAsia="zh-CN"/>
        </w:rPr>
        <w:t>їх</w:t>
      </w:r>
      <w:proofErr w:type="spellEnd"/>
      <w:r w:rsidRPr="00E4561B">
        <w:rPr>
          <w:rFonts w:eastAsia="Calibri" w:cs="Times New Roman"/>
          <w:bCs/>
          <w:szCs w:val="28"/>
          <w:lang w:eastAsia="zh-CN"/>
        </w:rPr>
        <w:t xml:space="preserve"> </w:t>
      </w:r>
      <w:proofErr w:type="spellStart"/>
      <w:r w:rsidRPr="00E4561B">
        <w:rPr>
          <w:rFonts w:eastAsia="Calibri" w:cs="Times New Roman"/>
          <w:bCs/>
          <w:szCs w:val="28"/>
          <w:lang w:eastAsia="zh-CN"/>
        </w:rPr>
        <w:t>замінюють</w:t>
      </w:r>
      <w:proofErr w:type="spellEnd"/>
      <w:r w:rsidRPr="00E4561B">
        <w:rPr>
          <w:rFonts w:eastAsia="Calibri" w:cs="Times New Roman"/>
          <w:bCs/>
          <w:szCs w:val="28"/>
          <w:lang w:eastAsia="zh-CN"/>
        </w:rPr>
        <w:t xml:space="preserve">, </w:t>
      </w:r>
      <w:proofErr w:type="spellStart"/>
      <w:r w:rsidRPr="00E4561B">
        <w:rPr>
          <w:rFonts w:eastAsia="Calibri" w:cs="Times New Roman"/>
          <w:bCs/>
          <w:szCs w:val="28"/>
          <w:lang w:eastAsia="zh-CN"/>
        </w:rPr>
        <w:t>якщо</w:t>
      </w:r>
      <w:proofErr w:type="spellEnd"/>
      <w:r w:rsidRPr="00E4561B">
        <w:rPr>
          <w:rFonts w:eastAsia="Calibri" w:cs="Times New Roman"/>
          <w:bCs/>
          <w:szCs w:val="28"/>
          <w:lang w:eastAsia="zh-CN"/>
        </w:rPr>
        <w:t xml:space="preserve"> </w:t>
      </w:r>
      <w:proofErr w:type="spellStart"/>
      <w:r w:rsidRPr="00E4561B">
        <w:rPr>
          <w:rFonts w:eastAsia="Calibri" w:cs="Times New Roman"/>
          <w:bCs/>
          <w:szCs w:val="28"/>
          <w:lang w:eastAsia="zh-CN"/>
        </w:rPr>
        <w:t>їм</w:t>
      </w:r>
      <w:proofErr w:type="spellEnd"/>
      <w:r w:rsidRPr="00E4561B">
        <w:rPr>
          <w:rFonts w:eastAsia="Calibri" w:cs="Times New Roman"/>
          <w:bCs/>
          <w:szCs w:val="28"/>
          <w:lang w:eastAsia="zh-CN"/>
        </w:rPr>
        <w:t xml:space="preserve"> </w:t>
      </w:r>
      <w:proofErr w:type="spellStart"/>
      <w:r w:rsidRPr="00E4561B">
        <w:rPr>
          <w:rFonts w:eastAsia="Calibri" w:cs="Times New Roman"/>
          <w:bCs/>
          <w:szCs w:val="28"/>
          <w:lang w:eastAsia="zh-CN"/>
        </w:rPr>
        <w:t>виповниться</w:t>
      </w:r>
      <w:proofErr w:type="spellEnd"/>
      <w:proofErr w:type="gramEnd"/>
      <w:r w:rsidRPr="00E4561B">
        <w:rPr>
          <w:rFonts w:eastAsia="Calibri" w:cs="Times New Roman"/>
          <w:bCs/>
          <w:szCs w:val="28"/>
          <w:lang w:eastAsia="zh-CN"/>
        </w:rPr>
        <w:t xml:space="preserve"> </w:t>
      </w:r>
      <w:proofErr w:type="spellStart"/>
      <w:r w:rsidRPr="00E4561B">
        <w:rPr>
          <w:rFonts w:eastAsia="Calibri" w:cs="Times New Roman"/>
          <w:bCs/>
          <w:szCs w:val="28"/>
          <w:lang w:eastAsia="zh-CN"/>
        </w:rPr>
        <w:t>шість</w:t>
      </w:r>
      <w:proofErr w:type="spellEnd"/>
      <w:r w:rsidRPr="00E4561B">
        <w:rPr>
          <w:rFonts w:eastAsia="Calibri" w:cs="Times New Roman"/>
          <w:bCs/>
          <w:szCs w:val="28"/>
          <w:lang w:eastAsia="zh-CN"/>
        </w:rPr>
        <w:t xml:space="preserve"> </w:t>
      </w:r>
      <w:proofErr w:type="spellStart"/>
      <w:r w:rsidRPr="00E4561B">
        <w:rPr>
          <w:rFonts w:eastAsia="Calibri" w:cs="Times New Roman"/>
          <w:bCs/>
          <w:szCs w:val="28"/>
          <w:lang w:eastAsia="zh-CN"/>
        </w:rPr>
        <w:t>років</w:t>
      </w:r>
      <w:proofErr w:type="spellEnd"/>
      <w:r w:rsidRPr="00E4561B">
        <w:rPr>
          <w:rFonts w:eastAsia="Calibri" w:cs="Times New Roman"/>
          <w:bCs/>
          <w:szCs w:val="28"/>
          <w:lang w:eastAsia="zh-CN"/>
        </w:rPr>
        <w:t xml:space="preserve"> до </w:t>
      </w:r>
      <w:r w:rsidRPr="00E4561B">
        <w:rPr>
          <w:rFonts w:eastAsia="Calibri" w:cs="Times New Roman"/>
          <w:bCs/>
          <w:szCs w:val="28"/>
          <w:lang w:val="uk-UA" w:eastAsia="zh-CN"/>
        </w:rPr>
        <w:t>0</w:t>
      </w:r>
      <w:r w:rsidRPr="00E4561B">
        <w:rPr>
          <w:rFonts w:eastAsia="Calibri" w:cs="Times New Roman"/>
          <w:bCs/>
          <w:szCs w:val="28"/>
          <w:lang w:eastAsia="zh-CN"/>
        </w:rPr>
        <w:t xml:space="preserve">1 </w:t>
      </w:r>
      <w:proofErr w:type="spellStart"/>
      <w:r w:rsidRPr="00E4561B">
        <w:rPr>
          <w:rFonts w:eastAsia="Calibri" w:cs="Times New Roman"/>
          <w:bCs/>
          <w:szCs w:val="28"/>
          <w:lang w:eastAsia="zh-CN"/>
        </w:rPr>
        <w:t>грудня</w:t>
      </w:r>
      <w:proofErr w:type="spellEnd"/>
      <w:r w:rsidRPr="00E4561B">
        <w:rPr>
          <w:rFonts w:eastAsia="Calibri" w:cs="Times New Roman"/>
          <w:bCs/>
          <w:szCs w:val="28"/>
          <w:lang w:eastAsia="zh-CN"/>
        </w:rPr>
        <w:t xml:space="preserve"> </w:t>
      </w:r>
      <w:proofErr w:type="gramStart"/>
      <w:r w:rsidRPr="00E4561B">
        <w:rPr>
          <w:rFonts w:eastAsia="Calibri" w:cs="Times New Roman"/>
          <w:bCs/>
          <w:szCs w:val="28"/>
          <w:lang w:eastAsia="zh-CN"/>
        </w:rPr>
        <w:t>поточного</w:t>
      </w:r>
      <w:proofErr w:type="gramEnd"/>
      <w:r w:rsidRPr="00E4561B">
        <w:rPr>
          <w:rFonts w:eastAsia="Calibri" w:cs="Times New Roman"/>
          <w:bCs/>
          <w:szCs w:val="28"/>
          <w:lang w:eastAsia="zh-CN"/>
        </w:rPr>
        <w:t xml:space="preserve"> року.</w:t>
      </w:r>
      <w:r w:rsidRPr="00E4561B">
        <w:rPr>
          <w:rFonts w:eastAsia="Calibri" w:cs="Times New Roman"/>
          <w:bCs/>
          <w:szCs w:val="28"/>
          <w:lang w:val="uk-UA" w:eastAsia="zh-CN"/>
        </w:rPr>
        <w:t xml:space="preserve"> </w:t>
      </w:r>
      <w:r w:rsidRPr="00E4561B">
        <w:t xml:space="preserve">Особи з </w:t>
      </w:r>
      <w:proofErr w:type="spellStart"/>
      <w:r w:rsidRPr="00E4561B">
        <w:t>особливими</w:t>
      </w:r>
      <w:proofErr w:type="spellEnd"/>
      <w:r w:rsidRPr="00E4561B">
        <w:t xml:space="preserve"> </w:t>
      </w:r>
      <w:proofErr w:type="spellStart"/>
      <w:r w:rsidRPr="00E4561B">
        <w:t>освітніми</w:t>
      </w:r>
      <w:proofErr w:type="spellEnd"/>
      <w:r w:rsidRPr="00E4561B">
        <w:t xml:space="preserve"> потребами </w:t>
      </w:r>
      <w:proofErr w:type="spellStart"/>
      <w:r w:rsidRPr="00E4561B">
        <w:t>можуть</w:t>
      </w:r>
      <w:proofErr w:type="spellEnd"/>
      <w:r w:rsidRPr="00E4561B">
        <w:t xml:space="preserve"> </w:t>
      </w:r>
      <w:proofErr w:type="spellStart"/>
      <w:r w:rsidRPr="00E4561B">
        <w:t>розпочинати</w:t>
      </w:r>
      <w:proofErr w:type="spellEnd"/>
      <w:r w:rsidRPr="00E4561B">
        <w:t xml:space="preserve"> </w:t>
      </w:r>
      <w:proofErr w:type="spellStart"/>
      <w:r w:rsidRPr="00E4561B">
        <w:t>здобуття</w:t>
      </w:r>
      <w:proofErr w:type="spellEnd"/>
      <w:r w:rsidRPr="00E4561B">
        <w:t xml:space="preserve"> </w:t>
      </w:r>
      <w:proofErr w:type="spellStart"/>
      <w:r w:rsidRPr="00E4561B">
        <w:t>початкової</w:t>
      </w:r>
      <w:proofErr w:type="spellEnd"/>
      <w:r w:rsidRPr="00E4561B">
        <w:t xml:space="preserve"> </w:t>
      </w:r>
      <w:proofErr w:type="spellStart"/>
      <w:r w:rsidRPr="00E4561B">
        <w:t>освіти</w:t>
      </w:r>
      <w:proofErr w:type="spellEnd"/>
      <w:r w:rsidRPr="00E4561B">
        <w:t xml:space="preserve"> з </w:t>
      </w:r>
      <w:proofErr w:type="spellStart"/>
      <w:r w:rsidRPr="00E4561B">
        <w:t>іншого</w:t>
      </w:r>
      <w:proofErr w:type="spellEnd"/>
      <w:r w:rsidRPr="00E4561B">
        <w:t xml:space="preserve"> </w:t>
      </w:r>
      <w:proofErr w:type="spellStart"/>
      <w:r w:rsidRPr="00E4561B">
        <w:t>віку</w:t>
      </w:r>
      <w:proofErr w:type="spellEnd"/>
      <w:r w:rsidRPr="00E4561B">
        <w:t>.</w:t>
      </w:r>
    </w:p>
    <w:p w:rsidR="00751343" w:rsidRPr="00E4561B" w:rsidRDefault="00751343" w:rsidP="00751343">
      <w:pPr>
        <w:pStyle w:val="a4"/>
        <w:numPr>
          <w:ilvl w:val="0"/>
          <w:numId w:val="7"/>
        </w:numPr>
        <w:spacing w:after="0"/>
        <w:ind w:left="284"/>
        <w:jc w:val="both"/>
        <w:rPr>
          <w:lang w:val="uk-UA"/>
        </w:rPr>
      </w:pPr>
      <w:r w:rsidRPr="00E4561B">
        <w:rPr>
          <w:lang w:val="uk-UA"/>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w:t>
      </w:r>
      <w:r w:rsidRPr="00E4561B">
        <w:rPr>
          <w:lang w:val="uk-UA"/>
        </w:rPr>
        <w:lastRenderedPageBreak/>
        <w:t>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w:t>
      </w:r>
    </w:p>
    <w:p w:rsidR="00751343" w:rsidRPr="00E4561B" w:rsidRDefault="00751343" w:rsidP="00751343">
      <w:pPr>
        <w:pStyle w:val="a4"/>
        <w:numPr>
          <w:ilvl w:val="0"/>
          <w:numId w:val="7"/>
        </w:numPr>
        <w:spacing w:after="0"/>
        <w:ind w:left="284"/>
        <w:jc w:val="both"/>
        <w:rPr>
          <w:lang w:val="uk-UA"/>
        </w:rPr>
      </w:pPr>
      <w:r w:rsidRPr="00E4561B">
        <w:rPr>
          <w:lang w:val="uk-UA"/>
        </w:rPr>
        <w:t>О</w:t>
      </w:r>
      <w:r w:rsidRPr="00E4561B">
        <w:rPr>
          <w:rFonts w:eastAsia="Calibri" w:cs="Times New Roman"/>
          <w:bCs/>
          <w:szCs w:val="28"/>
          <w:lang w:val="uk-UA" w:eastAsia="zh-CN"/>
        </w:rPr>
        <w:t xml:space="preserve">соби з особливими освітніми потребами можуть розпочинати навчання за програмою наступного освітнього рівня з іншого віку. </w:t>
      </w:r>
    </w:p>
    <w:p w:rsidR="00751343" w:rsidRPr="00E4561B" w:rsidRDefault="00751343" w:rsidP="00751343">
      <w:pPr>
        <w:spacing w:after="0"/>
        <w:jc w:val="both"/>
        <w:rPr>
          <w:lang w:val="uk-UA"/>
        </w:rPr>
      </w:pPr>
    </w:p>
    <w:p w:rsidR="00751343" w:rsidRPr="00E4561B" w:rsidRDefault="00751343" w:rsidP="00751343">
      <w:pPr>
        <w:spacing w:after="0"/>
        <w:jc w:val="center"/>
        <w:rPr>
          <w:b/>
          <w:bCs/>
          <w:szCs w:val="28"/>
          <w:lang w:val="uk-UA"/>
        </w:rPr>
      </w:pPr>
      <w:r w:rsidRPr="00E4561B">
        <w:rPr>
          <w:b/>
          <w:bCs/>
          <w:szCs w:val="28"/>
          <w:lang w:val="uk-UA"/>
        </w:rPr>
        <w:t>І</w:t>
      </w:r>
      <w:r w:rsidRPr="00E4561B">
        <w:rPr>
          <w:b/>
          <w:bCs/>
          <w:szCs w:val="28"/>
          <w:lang w:val="en-US"/>
        </w:rPr>
        <w:t>V</w:t>
      </w:r>
      <w:r w:rsidRPr="00E4561B">
        <w:rPr>
          <w:b/>
          <w:bCs/>
          <w:szCs w:val="28"/>
          <w:lang w:val="uk-UA"/>
        </w:rPr>
        <w:t>. Загальний обсяг навчального навантаження, його розподіл за роками навчання, навчання за наскрізними лініями</w:t>
      </w:r>
    </w:p>
    <w:p w:rsidR="00751343" w:rsidRPr="00E4561B" w:rsidRDefault="00751343" w:rsidP="00751343">
      <w:pPr>
        <w:suppressAutoHyphens/>
        <w:autoSpaceDE w:val="0"/>
        <w:spacing w:after="0"/>
        <w:jc w:val="both"/>
        <w:rPr>
          <w:rFonts w:ascii="Arial" w:eastAsia="Times New Roman" w:hAnsi="Arial" w:cs="Arial"/>
          <w:szCs w:val="28"/>
          <w:lang w:eastAsia="ru-RU"/>
        </w:rPr>
      </w:pPr>
      <w:r w:rsidRPr="00E4561B">
        <w:rPr>
          <w:rFonts w:eastAsia="Times New Roman" w:cs="Times New Roman"/>
          <w:szCs w:val="28"/>
          <w:bdr w:val="none" w:sz="0" w:space="0" w:color="auto" w:frame="1"/>
          <w:lang w:val="uk-UA" w:eastAsia="ru-RU"/>
        </w:rPr>
        <w:t xml:space="preserve">     В дошкільному підрозділі розподіл занять на тиждень в організованих видах діяльності укладено за змістовними освітніми лініями Базового компонента дошкільної освіти, обсяг навчального навантаження визначений відповідно до наказу Міністерства освіти і науки України  20.04.2015 №446 «Про затвердження гранично допустимого навантаження на дитини у дошкільних навчальних закладах різних типів та форми власності»,</w:t>
      </w:r>
      <w:r w:rsidRPr="00E4561B">
        <w:rPr>
          <w:rFonts w:eastAsia="Calibri" w:cs="Times New Roman"/>
          <w:bCs/>
          <w:szCs w:val="28"/>
          <w:lang w:val="uk-UA" w:eastAsia="zh-CN"/>
        </w:rPr>
        <w:t xml:space="preserve"> </w:t>
      </w:r>
      <w:bookmarkStart w:id="4" w:name="_Hlk171427108"/>
      <w:bookmarkStart w:id="5" w:name="_Hlk171439019"/>
      <w:r w:rsidRPr="00E4561B">
        <w:rPr>
          <w:rFonts w:eastAsia="Calibri" w:cs="Times New Roman"/>
          <w:bCs/>
          <w:szCs w:val="28"/>
          <w:lang w:val="uk-UA" w:eastAsia="zh-CN"/>
        </w:rPr>
        <w:t>рекомендованої МОНУ (Лист МОНУ №1/11-4960 від 23.07.2020 р.)</w:t>
      </w:r>
      <w:bookmarkEnd w:id="4"/>
      <w:bookmarkEnd w:id="5"/>
      <w:r w:rsidRPr="00E4561B">
        <w:rPr>
          <w:rFonts w:eastAsia="Calibri" w:cs="Times New Roman"/>
          <w:bCs/>
          <w:szCs w:val="28"/>
          <w:lang w:val="uk-UA" w:eastAsia="zh-CN"/>
        </w:rPr>
        <w:t xml:space="preserve">. </w:t>
      </w:r>
      <w:proofErr w:type="spellStart"/>
      <w:r w:rsidRPr="00E4561B">
        <w:rPr>
          <w:rFonts w:eastAsia="Times New Roman" w:cs="Times New Roman"/>
          <w:szCs w:val="28"/>
          <w:bdr w:val="none" w:sz="0" w:space="0" w:color="auto" w:frame="1"/>
          <w:lang w:eastAsia="ru-RU"/>
        </w:rPr>
        <w:t>Детальний</w:t>
      </w:r>
      <w:proofErr w:type="spellEnd"/>
      <w:r w:rsidRPr="00E4561B">
        <w:rPr>
          <w:rFonts w:eastAsia="Times New Roman" w:cs="Times New Roman"/>
          <w:szCs w:val="28"/>
          <w:bdr w:val="none" w:sz="0" w:space="0" w:color="auto" w:frame="1"/>
          <w:lang w:eastAsia="ru-RU"/>
        </w:rPr>
        <w:t xml:space="preserve"> </w:t>
      </w:r>
      <w:proofErr w:type="spellStart"/>
      <w:r w:rsidRPr="00E4561B">
        <w:rPr>
          <w:rFonts w:eastAsia="Times New Roman" w:cs="Times New Roman"/>
          <w:szCs w:val="28"/>
          <w:bdr w:val="none" w:sz="0" w:space="0" w:color="auto" w:frame="1"/>
          <w:lang w:eastAsia="ru-RU"/>
        </w:rPr>
        <w:t>розподіл</w:t>
      </w:r>
      <w:proofErr w:type="spellEnd"/>
      <w:r w:rsidRPr="00E4561B">
        <w:rPr>
          <w:rFonts w:eastAsia="Times New Roman" w:cs="Times New Roman"/>
          <w:szCs w:val="28"/>
          <w:bdr w:val="none" w:sz="0" w:space="0" w:color="auto" w:frame="1"/>
          <w:lang w:eastAsia="ru-RU"/>
        </w:rPr>
        <w:t xml:space="preserve"> </w:t>
      </w:r>
      <w:proofErr w:type="spellStart"/>
      <w:r w:rsidRPr="00E4561B">
        <w:rPr>
          <w:rFonts w:eastAsia="Times New Roman" w:cs="Times New Roman"/>
          <w:szCs w:val="28"/>
          <w:bdr w:val="none" w:sz="0" w:space="0" w:color="auto" w:frame="1"/>
          <w:lang w:eastAsia="ru-RU"/>
        </w:rPr>
        <w:t>навчального</w:t>
      </w:r>
      <w:proofErr w:type="spellEnd"/>
      <w:r w:rsidRPr="00E4561B">
        <w:rPr>
          <w:rFonts w:eastAsia="Times New Roman" w:cs="Times New Roman"/>
          <w:szCs w:val="28"/>
          <w:bdr w:val="none" w:sz="0" w:space="0" w:color="auto" w:frame="1"/>
          <w:lang w:eastAsia="ru-RU"/>
        </w:rPr>
        <w:t xml:space="preserve"> </w:t>
      </w:r>
      <w:proofErr w:type="spellStart"/>
      <w:r w:rsidRPr="00E4561B">
        <w:rPr>
          <w:rFonts w:eastAsia="Times New Roman" w:cs="Times New Roman"/>
          <w:szCs w:val="28"/>
          <w:bdr w:val="none" w:sz="0" w:space="0" w:color="auto" w:frame="1"/>
          <w:lang w:eastAsia="ru-RU"/>
        </w:rPr>
        <w:t>навантаження</w:t>
      </w:r>
      <w:proofErr w:type="spellEnd"/>
      <w:r w:rsidRPr="00E4561B">
        <w:rPr>
          <w:rFonts w:eastAsia="Times New Roman" w:cs="Times New Roman"/>
          <w:szCs w:val="28"/>
          <w:bdr w:val="none" w:sz="0" w:space="0" w:color="auto" w:frame="1"/>
          <w:lang w:eastAsia="ru-RU"/>
        </w:rPr>
        <w:t xml:space="preserve"> на </w:t>
      </w:r>
      <w:proofErr w:type="spellStart"/>
      <w:r w:rsidRPr="00E4561B">
        <w:rPr>
          <w:rFonts w:eastAsia="Times New Roman" w:cs="Times New Roman"/>
          <w:szCs w:val="28"/>
          <w:bdr w:val="none" w:sz="0" w:space="0" w:color="auto" w:frame="1"/>
          <w:lang w:eastAsia="ru-RU"/>
        </w:rPr>
        <w:t>тиждень</w:t>
      </w:r>
      <w:proofErr w:type="spellEnd"/>
      <w:r w:rsidRPr="00E4561B">
        <w:rPr>
          <w:rFonts w:eastAsia="Times New Roman" w:cs="Times New Roman"/>
          <w:szCs w:val="28"/>
          <w:bdr w:val="none" w:sz="0" w:space="0" w:color="auto" w:frame="1"/>
          <w:lang w:eastAsia="ru-RU"/>
        </w:rPr>
        <w:t xml:space="preserve"> </w:t>
      </w:r>
      <w:proofErr w:type="spellStart"/>
      <w:r w:rsidRPr="00E4561B">
        <w:rPr>
          <w:rFonts w:eastAsia="Times New Roman" w:cs="Times New Roman"/>
          <w:szCs w:val="28"/>
          <w:bdr w:val="none" w:sz="0" w:space="0" w:color="auto" w:frame="1"/>
          <w:lang w:eastAsia="ru-RU"/>
        </w:rPr>
        <w:t>окреслено</w:t>
      </w:r>
      <w:proofErr w:type="spellEnd"/>
      <w:r w:rsidRPr="00E4561B">
        <w:rPr>
          <w:rFonts w:eastAsia="Times New Roman" w:cs="Times New Roman"/>
          <w:szCs w:val="28"/>
          <w:bdr w:val="none" w:sz="0" w:space="0" w:color="auto" w:frame="1"/>
          <w:lang w:eastAsia="ru-RU"/>
        </w:rPr>
        <w:t xml:space="preserve"> у </w:t>
      </w:r>
      <w:r w:rsidRPr="00E4561B">
        <w:rPr>
          <w:rFonts w:eastAsia="Times New Roman" w:cs="Times New Roman"/>
          <w:szCs w:val="28"/>
          <w:bdr w:val="none" w:sz="0" w:space="0" w:color="auto" w:frame="1"/>
          <w:lang w:val="uk-UA" w:eastAsia="ru-RU"/>
        </w:rPr>
        <w:t xml:space="preserve">робочому </w:t>
      </w:r>
      <w:proofErr w:type="spellStart"/>
      <w:r w:rsidRPr="00E4561B">
        <w:rPr>
          <w:rFonts w:eastAsia="Times New Roman" w:cs="Times New Roman"/>
          <w:szCs w:val="28"/>
          <w:bdr w:val="none" w:sz="0" w:space="0" w:color="auto" w:frame="1"/>
          <w:lang w:eastAsia="ru-RU"/>
        </w:rPr>
        <w:t>навчальному</w:t>
      </w:r>
      <w:proofErr w:type="spellEnd"/>
      <w:r w:rsidRPr="00E4561B">
        <w:rPr>
          <w:rFonts w:eastAsia="Times New Roman" w:cs="Times New Roman"/>
          <w:szCs w:val="28"/>
          <w:bdr w:val="none" w:sz="0" w:space="0" w:color="auto" w:frame="1"/>
          <w:lang w:eastAsia="ru-RU"/>
        </w:rPr>
        <w:t xml:space="preserve"> </w:t>
      </w:r>
      <w:proofErr w:type="spellStart"/>
      <w:r w:rsidRPr="00E4561B">
        <w:rPr>
          <w:rFonts w:eastAsia="Times New Roman" w:cs="Times New Roman"/>
          <w:szCs w:val="28"/>
          <w:bdr w:val="none" w:sz="0" w:space="0" w:color="auto" w:frame="1"/>
          <w:lang w:eastAsia="ru-RU"/>
        </w:rPr>
        <w:t>плані</w:t>
      </w:r>
      <w:proofErr w:type="spellEnd"/>
      <w:r w:rsidRPr="00E4561B">
        <w:rPr>
          <w:rFonts w:eastAsia="Times New Roman" w:cs="Times New Roman"/>
          <w:szCs w:val="28"/>
          <w:bdr w:val="none" w:sz="0" w:space="0" w:color="auto" w:frame="1"/>
          <w:lang w:eastAsia="ru-RU"/>
        </w:rPr>
        <w:t xml:space="preserve"> (</w:t>
      </w:r>
      <w:proofErr w:type="spellStart"/>
      <w:r w:rsidRPr="00E4561B">
        <w:rPr>
          <w:rFonts w:eastAsia="Times New Roman" w:cs="Times New Roman"/>
          <w:szCs w:val="28"/>
          <w:bdr w:val="none" w:sz="0" w:space="0" w:color="auto" w:frame="1"/>
          <w:lang w:eastAsia="ru-RU"/>
        </w:rPr>
        <w:t>Таблиця</w:t>
      </w:r>
      <w:proofErr w:type="spellEnd"/>
      <w:r w:rsidRPr="00E4561B">
        <w:rPr>
          <w:rFonts w:eastAsia="Times New Roman" w:cs="Times New Roman"/>
          <w:szCs w:val="28"/>
          <w:bdr w:val="none" w:sz="0" w:space="0" w:color="auto" w:frame="1"/>
          <w:lang w:eastAsia="ru-RU"/>
        </w:rPr>
        <w:t xml:space="preserve"> </w:t>
      </w:r>
      <w:r w:rsidRPr="00E4561B">
        <w:rPr>
          <w:rFonts w:eastAsia="Times New Roman" w:cs="Times New Roman"/>
          <w:szCs w:val="28"/>
          <w:bdr w:val="none" w:sz="0" w:space="0" w:color="auto" w:frame="1"/>
          <w:lang w:val="uk-UA" w:eastAsia="ru-RU"/>
        </w:rPr>
        <w:t>1</w:t>
      </w:r>
      <w:r w:rsidRPr="00E4561B">
        <w:rPr>
          <w:rFonts w:eastAsia="Times New Roman" w:cs="Times New Roman"/>
          <w:szCs w:val="28"/>
          <w:bdr w:val="none" w:sz="0" w:space="0" w:color="auto" w:frame="1"/>
          <w:lang w:eastAsia="ru-RU"/>
        </w:rPr>
        <w:t>).</w:t>
      </w:r>
    </w:p>
    <w:p w:rsidR="00751343" w:rsidRPr="00E4561B" w:rsidRDefault="00751343" w:rsidP="00751343">
      <w:pPr>
        <w:shd w:val="clear" w:color="auto" w:fill="FFFFFF"/>
        <w:spacing w:after="0"/>
        <w:jc w:val="both"/>
        <w:rPr>
          <w:rFonts w:eastAsia="Times New Roman" w:cs="Times New Roman"/>
          <w:szCs w:val="28"/>
          <w:bdr w:val="none" w:sz="0" w:space="0" w:color="auto" w:frame="1"/>
          <w:lang w:val="uk-UA" w:eastAsia="ru-RU"/>
        </w:rPr>
      </w:pPr>
      <w:r w:rsidRPr="00E4561B">
        <w:rPr>
          <w:rFonts w:eastAsia="Times New Roman" w:cs="Times New Roman"/>
          <w:szCs w:val="28"/>
          <w:bdr w:val="none" w:sz="0" w:space="0" w:color="auto" w:frame="1"/>
          <w:lang w:val="uk-UA" w:eastAsia="ru-RU"/>
        </w:rPr>
        <w:t xml:space="preserve">      Загальний обсяг навчального навантаження для учнів 1-4 класів відповідає загальному обсягу навчального навантаження, визначеному для закладу загальної середньої освіти з навчанням українською мовою для учнів 1-4 класів та складає 3500 годин/навчальний рік, а саме:</w:t>
      </w:r>
    </w:p>
    <w:p w:rsidR="00751343" w:rsidRPr="00E4561B" w:rsidRDefault="00751343" w:rsidP="00751343">
      <w:pPr>
        <w:pStyle w:val="a4"/>
        <w:numPr>
          <w:ilvl w:val="0"/>
          <w:numId w:val="23"/>
        </w:numPr>
        <w:shd w:val="clear" w:color="auto" w:fill="FFFFFF"/>
        <w:spacing w:after="0"/>
        <w:jc w:val="both"/>
        <w:rPr>
          <w:rFonts w:eastAsia="Times New Roman" w:cs="Times New Roman"/>
          <w:szCs w:val="28"/>
          <w:bdr w:val="none" w:sz="0" w:space="0" w:color="auto" w:frame="1"/>
          <w:lang w:eastAsia="ru-RU"/>
        </w:rPr>
      </w:pPr>
      <w:r w:rsidRPr="00E4561B">
        <w:rPr>
          <w:rFonts w:eastAsia="Times New Roman" w:cs="Times New Roman"/>
          <w:szCs w:val="28"/>
          <w:bdr w:val="none" w:sz="0" w:space="0" w:color="auto" w:frame="1"/>
          <w:lang w:eastAsia="ru-RU"/>
        </w:rPr>
        <w:t xml:space="preserve">для 1-х </w:t>
      </w:r>
      <w:proofErr w:type="spellStart"/>
      <w:r w:rsidRPr="00E4561B">
        <w:rPr>
          <w:rFonts w:eastAsia="Times New Roman" w:cs="Times New Roman"/>
          <w:szCs w:val="28"/>
          <w:bdr w:val="none" w:sz="0" w:space="0" w:color="auto" w:frame="1"/>
          <w:lang w:eastAsia="ru-RU"/>
        </w:rPr>
        <w:t>класів</w:t>
      </w:r>
      <w:proofErr w:type="spellEnd"/>
      <w:r w:rsidRPr="00E4561B">
        <w:rPr>
          <w:rFonts w:eastAsia="Times New Roman" w:cs="Times New Roman"/>
          <w:szCs w:val="28"/>
          <w:bdr w:val="none" w:sz="0" w:space="0" w:color="auto" w:frame="1"/>
          <w:lang w:eastAsia="ru-RU"/>
        </w:rPr>
        <w:t xml:space="preserve"> – 805 годин/</w:t>
      </w:r>
      <w:proofErr w:type="spellStart"/>
      <w:r w:rsidRPr="00E4561B">
        <w:rPr>
          <w:rFonts w:eastAsia="Times New Roman" w:cs="Times New Roman"/>
          <w:szCs w:val="28"/>
          <w:bdr w:val="none" w:sz="0" w:space="0" w:color="auto" w:frame="1"/>
          <w:lang w:eastAsia="ru-RU"/>
        </w:rPr>
        <w:t>навчальний</w:t>
      </w:r>
      <w:proofErr w:type="spellEnd"/>
      <w:r w:rsidRPr="00E4561B">
        <w:rPr>
          <w:rFonts w:eastAsia="Times New Roman" w:cs="Times New Roman"/>
          <w:szCs w:val="28"/>
          <w:bdr w:val="none" w:sz="0" w:space="0" w:color="auto" w:frame="1"/>
          <w:lang w:eastAsia="ru-RU"/>
        </w:rPr>
        <w:t xml:space="preserve"> </w:t>
      </w:r>
      <w:proofErr w:type="spellStart"/>
      <w:proofErr w:type="gramStart"/>
      <w:r w:rsidRPr="00E4561B">
        <w:rPr>
          <w:rFonts w:eastAsia="Times New Roman" w:cs="Times New Roman"/>
          <w:szCs w:val="28"/>
          <w:bdr w:val="none" w:sz="0" w:space="0" w:color="auto" w:frame="1"/>
          <w:lang w:eastAsia="ru-RU"/>
        </w:rPr>
        <w:t>р</w:t>
      </w:r>
      <w:proofErr w:type="gramEnd"/>
      <w:r w:rsidRPr="00E4561B">
        <w:rPr>
          <w:rFonts w:eastAsia="Times New Roman" w:cs="Times New Roman"/>
          <w:szCs w:val="28"/>
          <w:bdr w:val="none" w:sz="0" w:space="0" w:color="auto" w:frame="1"/>
          <w:lang w:eastAsia="ru-RU"/>
        </w:rPr>
        <w:t>ік</w:t>
      </w:r>
      <w:proofErr w:type="spellEnd"/>
      <w:r w:rsidRPr="00E4561B">
        <w:rPr>
          <w:rFonts w:eastAsia="Times New Roman" w:cs="Times New Roman"/>
          <w:szCs w:val="28"/>
          <w:bdr w:val="none" w:sz="0" w:space="0" w:color="auto" w:frame="1"/>
          <w:lang w:eastAsia="ru-RU"/>
        </w:rPr>
        <w:t xml:space="preserve">, </w:t>
      </w:r>
    </w:p>
    <w:p w:rsidR="00751343" w:rsidRPr="00E4561B" w:rsidRDefault="00751343" w:rsidP="00751343">
      <w:pPr>
        <w:pStyle w:val="a4"/>
        <w:numPr>
          <w:ilvl w:val="0"/>
          <w:numId w:val="23"/>
        </w:numPr>
        <w:shd w:val="clear" w:color="auto" w:fill="FFFFFF"/>
        <w:spacing w:after="0"/>
        <w:jc w:val="both"/>
        <w:rPr>
          <w:rFonts w:eastAsia="Times New Roman" w:cs="Times New Roman"/>
          <w:szCs w:val="28"/>
          <w:bdr w:val="none" w:sz="0" w:space="0" w:color="auto" w:frame="1"/>
          <w:lang w:eastAsia="ru-RU"/>
        </w:rPr>
      </w:pPr>
      <w:r w:rsidRPr="00E4561B">
        <w:rPr>
          <w:rFonts w:eastAsia="Times New Roman" w:cs="Times New Roman"/>
          <w:szCs w:val="28"/>
          <w:bdr w:val="none" w:sz="0" w:space="0" w:color="auto" w:frame="1"/>
          <w:lang w:eastAsia="ru-RU"/>
        </w:rPr>
        <w:t xml:space="preserve">для 2-х </w:t>
      </w:r>
      <w:proofErr w:type="spellStart"/>
      <w:r w:rsidRPr="00E4561B">
        <w:rPr>
          <w:rFonts w:eastAsia="Times New Roman" w:cs="Times New Roman"/>
          <w:szCs w:val="28"/>
          <w:bdr w:val="none" w:sz="0" w:space="0" w:color="auto" w:frame="1"/>
          <w:lang w:eastAsia="ru-RU"/>
        </w:rPr>
        <w:t>класів</w:t>
      </w:r>
      <w:proofErr w:type="spellEnd"/>
      <w:r w:rsidRPr="00E4561B">
        <w:rPr>
          <w:rFonts w:eastAsia="Times New Roman" w:cs="Times New Roman"/>
          <w:szCs w:val="28"/>
          <w:bdr w:val="none" w:sz="0" w:space="0" w:color="auto" w:frame="1"/>
          <w:lang w:eastAsia="ru-RU"/>
        </w:rPr>
        <w:t xml:space="preserve"> – 875 годин/</w:t>
      </w:r>
      <w:proofErr w:type="spellStart"/>
      <w:r w:rsidRPr="00E4561B">
        <w:rPr>
          <w:rFonts w:eastAsia="Times New Roman" w:cs="Times New Roman"/>
          <w:szCs w:val="28"/>
          <w:bdr w:val="none" w:sz="0" w:space="0" w:color="auto" w:frame="1"/>
          <w:lang w:eastAsia="ru-RU"/>
        </w:rPr>
        <w:t>навчальний</w:t>
      </w:r>
      <w:proofErr w:type="spellEnd"/>
      <w:r w:rsidRPr="00E4561B">
        <w:rPr>
          <w:rFonts w:eastAsia="Times New Roman" w:cs="Times New Roman"/>
          <w:szCs w:val="28"/>
          <w:bdr w:val="none" w:sz="0" w:space="0" w:color="auto" w:frame="1"/>
          <w:lang w:eastAsia="ru-RU"/>
        </w:rPr>
        <w:t xml:space="preserve"> </w:t>
      </w:r>
      <w:proofErr w:type="spellStart"/>
      <w:proofErr w:type="gramStart"/>
      <w:r w:rsidRPr="00E4561B">
        <w:rPr>
          <w:rFonts w:eastAsia="Times New Roman" w:cs="Times New Roman"/>
          <w:szCs w:val="28"/>
          <w:bdr w:val="none" w:sz="0" w:space="0" w:color="auto" w:frame="1"/>
          <w:lang w:eastAsia="ru-RU"/>
        </w:rPr>
        <w:t>р</w:t>
      </w:r>
      <w:proofErr w:type="gramEnd"/>
      <w:r w:rsidRPr="00E4561B">
        <w:rPr>
          <w:rFonts w:eastAsia="Times New Roman" w:cs="Times New Roman"/>
          <w:szCs w:val="28"/>
          <w:bdr w:val="none" w:sz="0" w:space="0" w:color="auto" w:frame="1"/>
          <w:lang w:eastAsia="ru-RU"/>
        </w:rPr>
        <w:t>ік</w:t>
      </w:r>
      <w:proofErr w:type="spellEnd"/>
      <w:r w:rsidRPr="00E4561B">
        <w:rPr>
          <w:rFonts w:eastAsia="Times New Roman" w:cs="Times New Roman"/>
          <w:szCs w:val="28"/>
          <w:bdr w:val="none" w:sz="0" w:space="0" w:color="auto" w:frame="1"/>
          <w:lang w:eastAsia="ru-RU"/>
        </w:rPr>
        <w:t xml:space="preserve">, </w:t>
      </w:r>
    </w:p>
    <w:p w:rsidR="00751343" w:rsidRPr="00E4561B" w:rsidRDefault="00751343" w:rsidP="00751343">
      <w:pPr>
        <w:pStyle w:val="a4"/>
        <w:numPr>
          <w:ilvl w:val="0"/>
          <w:numId w:val="23"/>
        </w:numPr>
        <w:shd w:val="clear" w:color="auto" w:fill="FFFFFF"/>
        <w:spacing w:after="0"/>
        <w:jc w:val="both"/>
        <w:rPr>
          <w:rFonts w:eastAsia="Times New Roman" w:cs="Times New Roman"/>
          <w:szCs w:val="28"/>
          <w:bdr w:val="none" w:sz="0" w:space="0" w:color="auto" w:frame="1"/>
          <w:lang w:eastAsia="ru-RU"/>
        </w:rPr>
      </w:pPr>
      <w:r w:rsidRPr="00E4561B">
        <w:rPr>
          <w:rFonts w:eastAsia="Times New Roman" w:cs="Times New Roman"/>
          <w:szCs w:val="28"/>
          <w:bdr w:val="none" w:sz="0" w:space="0" w:color="auto" w:frame="1"/>
          <w:lang w:eastAsia="ru-RU"/>
        </w:rPr>
        <w:t xml:space="preserve">для 3-х </w:t>
      </w:r>
      <w:proofErr w:type="spellStart"/>
      <w:r w:rsidRPr="00E4561B">
        <w:rPr>
          <w:rFonts w:eastAsia="Times New Roman" w:cs="Times New Roman"/>
          <w:szCs w:val="28"/>
          <w:bdr w:val="none" w:sz="0" w:space="0" w:color="auto" w:frame="1"/>
          <w:lang w:eastAsia="ru-RU"/>
        </w:rPr>
        <w:t>класів</w:t>
      </w:r>
      <w:proofErr w:type="spellEnd"/>
      <w:r w:rsidRPr="00E4561B">
        <w:rPr>
          <w:rFonts w:eastAsia="Times New Roman" w:cs="Times New Roman"/>
          <w:szCs w:val="28"/>
          <w:bdr w:val="none" w:sz="0" w:space="0" w:color="auto" w:frame="1"/>
          <w:lang w:eastAsia="ru-RU"/>
        </w:rPr>
        <w:t xml:space="preserve"> – 910 годин/</w:t>
      </w:r>
      <w:proofErr w:type="spellStart"/>
      <w:r w:rsidRPr="00E4561B">
        <w:rPr>
          <w:rFonts w:eastAsia="Times New Roman" w:cs="Times New Roman"/>
          <w:szCs w:val="28"/>
          <w:bdr w:val="none" w:sz="0" w:space="0" w:color="auto" w:frame="1"/>
          <w:lang w:eastAsia="ru-RU"/>
        </w:rPr>
        <w:t>навчальний</w:t>
      </w:r>
      <w:proofErr w:type="spellEnd"/>
      <w:r w:rsidRPr="00E4561B">
        <w:rPr>
          <w:rFonts w:eastAsia="Times New Roman" w:cs="Times New Roman"/>
          <w:szCs w:val="28"/>
          <w:bdr w:val="none" w:sz="0" w:space="0" w:color="auto" w:frame="1"/>
          <w:lang w:eastAsia="ru-RU"/>
        </w:rPr>
        <w:t xml:space="preserve"> </w:t>
      </w:r>
      <w:proofErr w:type="spellStart"/>
      <w:proofErr w:type="gramStart"/>
      <w:r w:rsidRPr="00E4561B">
        <w:rPr>
          <w:rFonts w:eastAsia="Times New Roman" w:cs="Times New Roman"/>
          <w:szCs w:val="28"/>
          <w:bdr w:val="none" w:sz="0" w:space="0" w:color="auto" w:frame="1"/>
          <w:lang w:eastAsia="ru-RU"/>
        </w:rPr>
        <w:t>р</w:t>
      </w:r>
      <w:proofErr w:type="gramEnd"/>
      <w:r w:rsidRPr="00E4561B">
        <w:rPr>
          <w:rFonts w:eastAsia="Times New Roman" w:cs="Times New Roman"/>
          <w:szCs w:val="28"/>
          <w:bdr w:val="none" w:sz="0" w:space="0" w:color="auto" w:frame="1"/>
          <w:lang w:eastAsia="ru-RU"/>
        </w:rPr>
        <w:t>ік</w:t>
      </w:r>
      <w:proofErr w:type="spellEnd"/>
      <w:r w:rsidRPr="00E4561B">
        <w:rPr>
          <w:rFonts w:eastAsia="Times New Roman" w:cs="Times New Roman"/>
          <w:szCs w:val="28"/>
          <w:bdr w:val="none" w:sz="0" w:space="0" w:color="auto" w:frame="1"/>
          <w:lang w:eastAsia="ru-RU"/>
        </w:rPr>
        <w:t xml:space="preserve">, </w:t>
      </w:r>
    </w:p>
    <w:p w:rsidR="00751343" w:rsidRPr="00E4561B" w:rsidRDefault="00751343" w:rsidP="00751343">
      <w:pPr>
        <w:pStyle w:val="a4"/>
        <w:numPr>
          <w:ilvl w:val="0"/>
          <w:numId w:val="23"/>
        </w:numPr>
        <w:shd w:val="clear" w:color="auto" w:fill="FFFFFF"/>
        <w:spacing w:after="0"/>
        <w:jc w:val="both"/>
        <w:rPr>
          <w:rFonts w:eastAsia="Times New Roman" w:cs="Times New Roman"/>
          <w:szCs w:val="28"/>
          <w:bdr w:val="none" w:sz="0" w:space="0" w:color="auto" w:frame="1"/>
          <w:lang w:eastAsia="ru-RU"/>
        </w:rPr>
      </w:pPr>
      <w:r w:rsidRPr="00E4561B">
        <w:rPr>
          <w:rFonts w:eastAsia="Times New Roman" w:cs="Times New Roman"/>
          <w:szCs w:val="28"/>
          <w:bdr w:val="none" w:sz="0" w:space="0" w:color="auto" w:frame="1"/>
          <w:lang w:eastAsia="ru-RU"/>
        </w:rPr>
        <w:t xml:space="preserve">для 4-х </w:t>
      </w:r>
      <w:proofErr w:type="spellStart"/>
      <w:r w:rsidRPr="00E4561B">
        <w:rPr>
          <w:rFonts w:eastAsia="Times New Roman" w:cs="Times New Roman"/>
          <w:szCs w:val="28"/>
          <w:bdr w:val="none" w:sz="0" w:space="0" w:color="auto" w:frame="1"/>
          <w:lang w:eastAsia="ru-RU"/>
        </w:rPr>
        <w:t>класів</w:t>
      </w:r>
      <w:proofErr w:type="spellEnd"/>
      <w:r w:rsidRPr="00E4561B">
        <w:rPr>
          <w:rFonts w:eastAsia="Times New Roman" w:cs="Times New Roman"/>
          <w:szCs w:val="28"/>
          <w:bdr w:val="none" w:sz="0" w:space="0" w:color="auto" w:frame="1"/>
          <w:lang w:eastAsia="ru-RU"/>
        </w:rPr>
        <w:t xml:space="preserve"> – 910 годин/</w:t>
      </w:r>
      <w:proofErr w:type="spellStart"/>
      <w:r w:rsidRPr="00E4561B">
        <w:rPr>
          <w:rFonts w:eastAsia="Times New Roman" w:cs="Times New Roman"/>
          <w:szCs w:val="28"/>
          <w:bdr w:val="none" w:sz="0" w:space="0" w:color="auto" w:frame="1"/>
          <w:lang w:eastAsia="ru-RU"/>
        </w:rPr>
        <w:t>навчальний</w:t>
      </w:r>
      <w:proofErr w:type="spellEnd"/>
      <w:r w:rsidRPr="00E4561B">
        <w:rPr>
          <w:rFonts w:eastAsia="Times New Roman" w:cs="Times New Roman"/>
          <w:szCs w:val="28"/>
          <w:bdr w:val="none" w:sz="0" w:space="0" w:color="auto" w:frame="1"/>
          <w:lang w:eastAsia="ru-RU"/>
        </w:rPr>
        <w:t xml:space="preserve"> </w:t>
      </w:r>
      <w:proofErr w:type="spellStart"/>
      <w:proofErr w:type="gramStart"/>
      <w:r w:rsidRPr="00E4561B">
        <w:rPr>
          <w:rFonts w:eastAsia="Times New Roman" w:cs="Times New Roman"/>
          <w:szCs w:val="28"/>
          <w:bdr w:val="none" w:sz="0" w:space="0" w:color="auto" w:frame="1"/>
          <w:lang w:eastAsia="ru-RU"/>
        </w:rPr>
        <w:t>р</w:t>
      </w:r>
      <w:proofErr w:type="gramEnd"/>
      <w:r w:rsidRPr="00E4561B">
        <w:rPr>
          <w:rFonts w:eastAsia="Times New Roman" w:cs="Times New Roman"/>
          <w:szCs w:val="28"/>
          <w:bdr w:val="none" w:sz="0" w:space="0" w:color="auto" w:frame="1"/>
          <w:lang w:eastAsia="ru-RU"/>
        </w:rPr>
        <w:t>ік</w:t>
      </w:r>
      <w:proofErr w:type="spellEnd"/>
      <w:r w:rsidRPr="00E4561B">
        <w:rPr>
          <w:rFonts w:eastAsia="Times New Roman" w:cs="Times New Roman"/>
          <w:szCs w:val="28"/>
          <w:bdr w:val="none" w:sz="0" w:space="0" w:color="auto" w:frame="1"/>
          <w:lang w:eastAsia="ru-RU"/>
        </w:rPr>
        <w:t xml:space="preserve">. </w:t>
      </w:r>
    </w:p>
    <w:p w:rsidR="00751343" w:rsidRPr="00E4561B" w:rsidRDefault="00751343" w:rsidP="00751343">
      <w:pPr>
        <w:shd w:val="clear" w:color="auto" w:fill="FFFFFF"/>
        <w:spacing w:after="0"/>
        <w:ind w:left="360"/>
        <w:jc w:val="both"/>
        <w:rPr>
          <w:rFonts w:eastAsia="Times New Roman" w:cs="Times New Roman"/>
          <w:szCs w:val="28"/>
          <w:bdr w:val="none" w:sz="0" w:space="0" w:color="auto" w:frame="1"/>
          <w:lang w:eastAsia="ru-RU"/>
        </w:rPr>
      </w:pPr>
      <w:r w:rsidRPr="00E4561B">
        <w:rPr>
          <w:rFonts w:eastAsia="Times New Roman" w:cs="Times New Roman"/>
          <w:szCs w:val="28"/>
          <w:bdr w:val="none" w:sz="0" w:space="0" w:color="auto" w:frame="1"/>
          <w:lang w:val="uk-UA" w:eastAsia="ru-RU"/>
        </w:rPr>
        <w:t xml:space="preserve">     </w:t>
      </w:r>
      <w:proofErr w:type="spellStart"/>
      <w:r w:rsidRPr="00E4561B">
        <w:rPr>
          <w:rFonts w:eastAsia="Times New Roman" w:cs="Times New Roman"/>
          <w:szCs w:val="28"/>
          <w:bdr w:val="none" w:sz="0" w:space="0" w:color="auto" w:frame="1"/>
          <w:lang w:eastAsia="ru-RU"/>
        </w:rPr>
        <w:t>Детальний</w:t>
      </w:r>
      <w:proofErr w:type="spellEnd"/>
      <w:r w:rsidRPr="00E4561B">
        <w:rPr>
          <w:rFonts w:eastAsia="Times New Roman" w:cs="Times New Roman"/>
          <w:szCs w:val="28"/>
          <w:bdr w:val="none" w:sz="0" w:space="0" w:color="auto" w:frame="1"/>
          <w:lang w:eastAsia="ru-RU"/>
        </w:rPr>
        <w:t xml:space="preserve"> </w:t>
      </w:r>
      <w:proofErr w:type="spellStart"/>
      <w:r w:rsidRPr="00E4561B">
        <w:rPr>
          <w:rFonts w:eastAsia="Times New Roman" w:cs="Times New Roman"/>
          <w:szCs w:val="28"/>
          <w:bdr w:val="none" w:sz="0" w:space="0" w:color="auto" w:frame="1"/>
          <w:lang w:eastAsia="ru-RU"/>
        </w:rPr>
        <w:t>розподіл</w:t>
      </w:r>
      <w:proofErr w:type="spellEnd"/>
      <w:r w:rsidRPr="00E4561B">
        <w:rPr>
          <w:rFonts w:eastAsia="Times New Roman" w:cs="Times New Roman"/>
          <w:szCs w:val="28"/>
          <w:bdr w:val="none" w:sz="0" w:space="0" w:color="auto" w:frame="1"/>
          <w:lang w:eastAsia="ru-RU"/>
        </w:rPr>
        <w:t xml:space="preserve"> </w:t>
      </w:r>
      <w:proofErr w:type="spellStart"/>
      <w:r w:rsidRPr="00E4561B">
        <w:rPr>
          <w:rFonts w:eastAsia="Times New Roman" w:cs="Times New Roman"/>
          <w:szCs w:val="28"/>
          <w:bdr w:val="none" w:sz="0" w:space="0" w:color="auto" w:frame="1"/>
          <w:lang w:eastAsia="ru-RU"/>
        </w:rPr>
        <w:t>навчального</w:t>
      </w:r>
      <w:proofErr w:type="spellEnd"/>
      <w:r w:rsidRPr="00E4561B">
        <w:rPr>
          <w:rFonts w:eastAsia="Times New Roman" w:cs="Times New Roman"/>
          <w:szCs w:val="28"/>
          <w:bdr w:val="none" w:sz="0" w:space="0" w:color="auto" w:frame="1"/>
          <w:lang w:eastAsia="ru-RU"/>
        </w:rPr>
        <w:t xml:space="preserve"> </w:t>
      </w:r>
      <w:proofErr w:type="spellStart"/>
      <w:r w:rsidRPr="00E4561B">
        <w:rPr>
          <w:rFonts w:eastAsia="Times New Roman" w:cs="Times New Roman"/>
          <w:szCs w:val="28"/>
          <w:bdr w:val="none" w:sz="0" w:space="0" w:color="auto" w:frame="1"/>
          <w:lang w:eastAsia="ru-RU"/>
        </w:rPr>
        <w:t>навантаження</w:t>
      </w:r>
      <w:proofErr w:type="spellEnd"/>
      <w:r w:rsidRPr="00E4561B">
        <w:rPr>
          <w:rFonts w:eastAsia="Times New Roman" w:cs="Times New Roman"/>
          <w:szCs w:val="28"/>
          <w:bdr w:val="none" w:sz="0" w:space="0" w:color="auto" w:frame="1"/>
          <w:lang w:eastAsia="ru-RU"/>
        </w:rPr>
        <w:t xml:space="preserve"> на </w:t>
      </w:r>
      <w:proofErr w:type="spellStart"/>
      <w:r w:rsidRPr="00E4561B">
        <w:rPr>
          <w:rFonts w:eastAsia="Times New Roman" w:cs="Times New Roman"/>
          <w:szCs w:val="28"/>
          <w:bdr w:val="none" w:sz="0" w:space="0" w:color="auto" w:frame="1"/>
          <w:lang w:eastAsia="ru-RU"/>
        </w:rPr>
        <w:t>тиждень</w:t>
      </w:r>
      <w:proofErr w:type="spellEnd"/>
      <w:r w:rsidRPr="00E4561B">
        <w:rPr>
          <w:rFonts w:eastAsia="Times New Roman" w:cs="Times New Roman"/>
          <w:szCs w:val="28"/>
          <w:bdr w:val="none" w:sz="0" w:space="0" w:color="auto" w:frame="1"/>
          <w:lang w:eastAsia="ru-RU"/>
        </w:rPr>
        <w:t xml:space="preserve"> в </w:t>
      </w:r>
      <w:proofErr w:type="spellStart"/>
      <w:r w:rsidRPr="00E4561B">
        <w:rPr>
          <w:rFonts w:eastAsia="Times New Roman" w:cs="Times New Roman"/>
          <w:szCs w:val="28"/>
          <w:bdr w:val="none" w:sz="0" w:space="0" w:color="auto" w:frame="1"/>
          <w:lang w:eastAsia="ru-RU"/>
        </w:rPr>
        <w:t>обсязі</w:t>
      </w:r>
      <w:proofErr w:type="spellEnd"/>
      <w:r w:rsidRPr="00E4561B">
        <w:rPr>
          <w:rFonts w:eastAsia="Times New Roman" w:cs="Times New Roman"/>
          <w:szCs w:val="28"/>
          <w:bdr w:val="none" w:sz="0" w:space="0" w:color="auto" w:frame="1"/>
          <w:lang w:eastAsia="ru-RU"/>
        </w:rPr>
        <w:t xml:space="preserve"> не </w:t>
      </w:r>
      <w:proofErr w:type="spellStart"/>
      <w:r w:rsidRPr="00E4561B">
        <w:rPr>
          <w:rFonts w:eastAsia="Times New Roman" w:cs="Times New Roman"/>
          <w:szCs w:val="28"/>
          <w:bdr w:val="none" w:sz="0" w:space="0" w:color="auto" w:frame="1"/>
          <w:lang w:eastAsia="ru-RU"/>
        </w:rPr>
        <w:t>меншому</w:t>
      </w:r>
      <w:proofErr w:type="spellEnd"/>
      <w:r w:rsidRPr="00E4561B">
        <w:rPr>
          <w:rFonts w:eastAsia="Times New Roman" w:cs="Times New Roman"/>
          <w:szCs w:val="28"/>
          <w:bdr w:val="none" w:sz="0" w:space="0" w:color="auto" w:frame="1"/>
          <w:lang w:eastAsia="ru-RU"/>
        </w:rPr>
        <w:t xml:space="preserve"> </w:t>
      </w:r>
      <w:proofErr w:type="spellStart"/>
      <w:r w:rsidRPr="00E4561B">
        <w:rPr>
          <w:rFonts w:eastAsia="Times New Roman" w:cs="Times New Roman"/>
          <w:szCs w:val="28"/>
          <w:bdr w:val="none" w:sz="0" w:space="0" w:color="auto" w:frame="1"/>
          <w:lang w:eastAsia="ru-RU"/>
        </w:rPr>
        <w:t>ніж</w:t>
      </w:r>
      <w:proofErr w:type="spellEnd"/>
      <w:r w:rsidRPr="00E4561B">
        <w:rPr>
          <w:rFonts w:eastAsia="Times New Roman" w:cs="Times New Roman"/>
          <w:szCs w:val="28"/>
          <w:bdr w:val="none" w:sz="0" w:space="0" w:color="auto" w:frame="1"/>
          <w:lang w:eastAsia="ru-RU"/>
        </w:rPr>
        <w:t xml:space="preserve"> </w:t>
      </w:r>
      <w:proofErr w:type="spellStart"/>
      <w:r w:rsidRPr="00E4561B">
        <w:rPr>
          <w:rFonts w:eastAsia="Times New Roman" w:cs="Times New Roman"/>
          <w:szCs w:val="28"/>
          <w:bdr w:val="none" w:sz="0" w:space="0" w:color="auto" w:frame="1"/>
          <w:lang w:eastAsia="ru-RU"/>
        </w:rPr>
        <w:t>встановлено</w:t>
      </w:r>
      <w:proofErr w:type="spellEnd"/>
      <w:r w:rsidRPr="00E4561B">
        <w:rPr>
          <w:rFonts w:eastAsia="Times New Roman" w:cs="Times New Roman"/>
          <w:szCs w:val="28"/>
          <w:bdr w:val="none" w:sz="0" w:space="0" w:color="auto" w:frame="1"/>
          <w:lang w:eastAsia="ru-RU"/>
        </w:rPr>
        <w:t xml:space="preserve"> </w:t>
      </w:r>
      <w:proofErr w:type="spellStart"/>
      <w:r w:rsidRPr="00E4561B">
        <w:rPr>
          <w:rFonts w:eastAsia="Times New Roman" w:cs="Times New Roman"/>
          <w:szCs w:val="28"/>
          <w:bdr w:val="none" w:sz="0" w:space="0" w:color="auto" w:frame="1"/>
          <w:lang w:eastAsia="ru-RU"/>
        </w:rPr>
        <w:t>відповідною</w:t>
      </w:r>
      <w:proofErr w:type="spellEnd"/>
      <w:r w:rsidRPr="00E4561B">
        <w:rPr>
          <w:rFonts w:eastAsia="Times New Roman" w:cs="Times New Roman"/>
          <w:szCs w:val="28"/>
          <w:bdr w:val="none" w:sz="0" w:space="0" w:color="auto" w:frame="1"/>
          <w:lang w:eastAsia="ru-RU"/>
        </w:rPr>
        <w:t xml:space="preserve"> </w:t>
      </w:r>
      <w:proofErr w:type="gramStart"/>
      <w:r w:rsidRPr="00E4561B">
        <w:rPr>
          <w:rFonts w:eastAsia="Times New Roman" w:cs="Times New Roman"/>
          <w:szCs w:val="28"/>
          <w:bdr w:val="none" w:sz="0" w:space="0" w:color="auto" w:frame="1"/>
          <w:lang w:eastAsia="ru-RU"/>
        </w:rPr>
        <w:t>типовою</w:t>
      </w:r>
      <w:proofErr w:type="gramEnd"/>
      <w:r w:rsidRPr="00E4561B">
        <w:rPr>
          <w:rFonts w:eastAsia="Times New Roman" w:cs="Times New Roman"/>
          <w:szCs w:val="28"/>
          <w:bdr w:val="none" w:sz="0" w:space="0" w:color="auto" w:frame="1"/>
          <w:lang w:eastAsia="ru-RU"/>
        </w:rPr>
        <w:t xml:space="preserve"> </w:t>
      </w:r>
      <w:proofErr w:type="spellStart"/>
      <w:r w:rsidRPr="00E4561B">
        <w:rPr>
          <w:rFonts w:eastAsia="Times New Roman" w:cs="Times New Roman"/>
          <w:szCs w:val="28"/>
          <w:bdr w:val="none" w:sz="0" w:space="0" w:color="auto" w:frame="1"/>
          <w:lang w:eastAsia="ru-RU"/>
        </w:rPr>
        <w:t>освітньою</w:t>
      </w:r>
      <w:proofErr w:type="spellEnd"/>
      <w:r w:rsidRPr="00E4561B">
        <w:rPr>
          <w:rFonts w:eastAsia="Times New Roman" w:cs="Times New Roman"/>
          <w:szCs w:val="28"/>
          <w:bdr w:val="none" w:sz="0" w:space="0" w:color="auto" w:frame="1"/>
          <w:lang w:eastAsia="ru-RU"/>
        </w:rPr>
        <w:t xml:space="preserve"> </w:t>
      </w:r>
      <w:proofErr w:type="spellStart"/>
      <w:r w:rsidRPr="00E4561B">
        <w:rPr>
          <w:rFonts w:eastAsia="Times New Roman" w:cs="Times New Roman"/>
          <w:szCs w:val="28"/>
          <w:bdr w:val="none" w:sz="0" w:space="0" w:color="auto" w:frame="1"/>
          <w:lang w:eastAsia="ru-RU"/>
        </w:rPr>
        <w:t>програмою</w:t>
      </w:r>
      <w:proofErr w:type="spellEnd"/>
      <w:r w:rsidRPr="00E4561B">
        <w:rPr>
          <w:rFonts w:eastAsia="Times New Roman" w:cs="Times New Roman"/>
          <w:szCs w:val="28"/>
          <w:bdr w:val="none" w:sz="0" w:space="0" w:color="auto" w:frame="1"/>
          <w:lang w:eastAsia="ru-RU"/>
        </w:rPr>
        <w:t xml:space="preserve"> </w:t>
      </w:r>
      <w:proofErr w:type="spellStart"/>
      <w:r w:rsidRPr="00E4561B">
        <w:rPr>
          <w:rFonts w:eastAsia="Times New Roman" w:cs="Times New Roman"/>
          <w:szCs w:val="28"/>
          <w:bdr w:val="none" w:sz="0" w:space="0" w:color="auto" w:frame="1"/>
          <w:lang w:eastAsia="ru-RU"/>
        </w:rPr>
        <w:t>окреслено</w:t>
      </w:r>
      <w:proofErr w:type="spellEnd"/>
      <w:r w:rsidRPr="00E4561B">
        <w:rPr>
          <w:rFonts w:eastAsia="Times New Roman" w:cs="Times New Roman"/>
          <w:szCs w:val="28"/>
          <w:bdr w:val="none" w:sz="0" w:space="0" w:color="auto" w:frame="1"/>
          <w:lang w:eastAsia="ru-RU"/>
        </w:rPr>
        <w:t xml:space="preserve"> у </w:t>
      </w:r>
      <w:r w:rsidRPr="00E4561B">
        <w:rPr>
          <w:rFonts w:eastAsia="Times New Roman" w:cs="Times New Roman"/>
          <w:szCs w:val="28"/>
          <w:bdr w:val="none" w:sz="0" w:space="0" w:color="auto" w:frame="1"/>
          <w:lang w:val="uk-UA" w:eastAsia="ru-RU"/>
        </w:rPr>
        <w:t xml:space="preserve">робочому </w:t>
      </w:r>
      <w:proofErr w:type="spellStart"/>
      <w:r w:rsidRPr="00E4561B">
        <w:rPr>
          <w:rFonts w:eastAsia="Times New Roman" w:cs="Times New Roman"/>
          <w:szCs w:val="28"/>
          <w:bdr w:val="none" w:sz="0" w:space="0" w:color="auto" w:frame="1"/>
          <w:lang w:eastAsia="ru-RU"/>
        </w:rPr>
        <w:t>навчальному</w:t>
      </w:r>
      <w:proofErr w:type="spellEnd"/>
      <w:r w:rsidRPr="00E4561B">
        <w:rPr>
          <w:rFonts w:eastAsia="Times New Roman" w:cs="Times New Roman"/>
          <w:szCs w:val="28"/>
          <w:bdr w:val="none" w:sz="0" w:space="0" w:color="auto" w:frame="1"/>
          <w:lang w:eastAsia="ru-RU"/>
        </w:rPr>
        <w:t xml:space="preserve"> </w:t>
      </w:r>
      <w:proofErr w:type="spellStart"/>
      <w:r w:rsidRPr="00E4561B">
        <w:rPr>
          <w:rFonts w:eastAsia="Times New Roman" w:cs="Times New Roman"/>
          <w:szCs w:val="28"/>
          <w:bdr w:val="none" w:sz="0" w:space="0" w:color="auto" w:frame="1"/>
          <w:lang w:eastAsia="ru-RU"/>
        </w:rPr>
        <w:t>плані</w:t>
      </w:r>
      <w:proofErr w:type="spellEnd"/>
      <w:r w:rsidRPr="00E4561B">
        <w:rPr>
          <w:rFonts w:eastAsia="Times New Roman" w:cs="Times New Roman"/>
          <w:szCs w:val="28"/>
          <w:bdr w:val="none" w:sz="0" w:space="0" w:color="auto" w:frame="1"/>
          <w:lang w:eastAsia="ru-RU"/>
        </w:rPr>
        <w:t xml:space="preserve"> (</w:t>
      </w:r>
      <w:proofErr w:type="spellStart"/>
      <w:r w:rsidRPr="00E4561B">
        <w:rPr>
          <w:rFonts w:eastAsia="Times New Roman" w:cs="Times New Roman"/>
          <w:szCs w:val="28"/>
          <w:bdr w:val="none" w:sz="0" w:space="0" w:color="auto" w:frame="1"/>
          <w:lang w:eastAsia="ru-RU"/>
        </w:rPr>
        <w:t>Таблиця</w:t>
      </w:r>
      <w:proofErr w:type="spellEnd"/>
      <w:r w:rsidRPr="00E4561B">
        <w:rPr>
          <w:rFonts w:eastAsia="Times New Roman" w:cs="Times New Roman"/>
          <w:szCs w:val="28"/>
          <w:bdr w:val="none" w:sz="0" w:space="0" w:color="auto" w:frame="1"/>
          <w:lang w:eastAsia="ru-RU"/>
        </w:rPr>
        <w:t xml:space="preserve"> 2).</w:t>
      </w:r>
    </w:p>
    <w:p w:rsidR="00751343" w:rsidRPr="00E4561B" w:rsidRDefault="00751343" w:rsidP="00751343">
      <w:pPr>
        <w:shd w:val="clear" w:color="auto" w:fill="FFFFFF"/>
        <w:spacing w:after="0"/>
        <w:jc w:val="both"/>
        <w:rPr>
          <w:szCs w:val="28"/>
          <w:lang w:val="uk-UA"/>
        </w:rPr>
      </w:pPr>
      <w:r w:rsidRPr="00E4561B">
        <w:rPr>
          <w:rFonts w:ascii="Arial" w:eastAsia="Times New Roman" w:hAnsi="Arial" w:cs="Arial"/>
          <w:szCs w:val="28"/>
          <w:lang w:eastAsia="ru-RU"/>
        </w:rPr>
        <w:t> </w:t>
      </w:r>
      <w:bookmarkStart w:id="6" w:name="_Hlk171426820"/>
      <w:r w:rsidRPr="00E4561B">
        <w:rPr>
          <w:szCs w:val="28"/>
          <w:lang w:val="uk-UA"/>
        </w:rPr>
        <w:t xml:space="preserve">       </w:t>
      </w:r>
    </w:p>
    <w:p w:rsidR="00751343" w:rsidRPr="00E4561B" w:rsidRDefault="00751343" w:rsidP="00751343">
      <w:pPr>
        <w:shd w:val="clear" w:color="auto" w:fill="FFFFFF"/>
        <w:spacing w:after="0"/>
        <w:jc w:val="both"/>
        <w:rPr>
          <w:szCs w:val="28"/>
          <w:lang w:val="uk-UA"/>
        </w:rPr>
      </w:pPr>
      <w:r w:rsidRPr="00E4561B">
        <w:rPr>
          <w:szCs w:val="28"/>
          <w:lang w:val="uk-UA"/>
        </w:rPr>
        <w:t xml:space="preserve">       Загальний обсяг навчального навантаження для учнів 5-7-х класів закладів загальної середньої освіти складає:</w:t>
      </w:r>
    </w:p>
    <w:bookmarkEnd w:id="6"/>
    <w:p w:rsidR="00751343" w:rsidRPr="00E4561B" w:rsidRDefault="00751343" w:rsidP="00751343">
      <w:pPr>
        <w:pStyle w:val="a4"/>
        <w:numPr>
          <w:ilvl w:val="0"/>
          <w:numId w:val="24"/>
        </w:numPr>
        <w:spacing w:after="0"/>
        <w:jc w:val="both"/>
        <w:rPr>
          <w:szCs w:val="28"/>
          <w:lang w:val="uk-UA"/>
        </w:rPr>
      </w:pPr>
      <w:r w:rsidRPr="00E4561B">
        <w:rPr>
          <w:szCs w:val="28"/>
          <w:lang w:val="uk-UA"/>
        </w:rPr>
        <w:t>для 5-х класів – 980 годин/навчальний рік;</w:t>
      </w:r>
    </w:p>
    <w:p w:rsidR="00751343" w:rsidRPr="00E4561B" w:rsidRDefault="00751343" w:rsidP="00751343">
      <w:pPr>
        <w:pStyle w:val="a4"/>
        <w:numPr>
          <w:ilvl w:val="0"/>
          <w:numId w:val="24"/>
        </w:numPr>
        <w:spacing w:after="0"/>
        <w:jc w:val="both"/>
        <w:rPr>
          <w:szCs w:val="28"/>
          <w:lang w:val="uk-UA"/>
        </w:rPr>
      </w:pPr>
      <w:r w:rsidRPr="00E4561B">
        <w:rPr>
          <w:szCs w:val="28"/>
          <w:lang w:val="uk-UA"/>
        </w:rPr>
        <w:t>для 6-х класів – 1085 годин/навчальний рік;</w:t>
      </w:r>
    </w:p>
    <w:p w:rsidR="00751343" w:rsidRPr="00E4561B" w:rsidRDefault="00751343" w:rsidP="00751343">
      <w:pPr>
        <w:pStyle w:val="a4"/>
        <w:numPr>
          <w:ilvl w:val="0"/>
          <w:numId w:val="24"/>
        </w:numPr>
        <w:spacing w:after="0"/>
        <w:jc w:val="both"/>
        <w:rPr>
          <w:szCs w:val="28"/>
          <w:lang w:val="uk-UA"/>
        </w:rPr>
      </w:pPr>
      <w:r w:rsidRPr="00E4561B">
        <w:rPr>
          <w:szCs w:val="28"/>
          <w:lang w:val="uk-UA"/>
        </w:rPr>
        <w:t>для 7-х класів – 1172,5 годин/навчальний рік.</w:t>
      </w:r>
    </w:p>
    <w:p w:rsidR="00751343" w:rsidRPr="00E4561B" w:rsidRDefault="00751343" w:rsidP="00751343">
      <w:pPr>
        <w:spacing w:after="0"/>
        <w:jc w:val="both"/>
        <w:rPr>
          <w:szCs w:val="28"/>
          <w:lang w:val="uk-UA"/>
        </w:rPr>
      </w:pPr>
      <w:r w:rsidRPr="00E4561B">
        <w:rPr>
          <w:szCs w:val="28"/>
          <w:lang w:val="uk-UA"/>
        </w:rPr>
        <w:t xml:space="preserve">         Освітні галузі для 5-7 класів та детальний розподіл навчального навантаження на тиждень в обсязі не меншому ніж встановлено відповідною типовою освітньою програмою окреслено у робочому навчальному плані (Таблиця 3).</w:t>
      </w:r>
    </w:p>
    <w:p w:rsidR="00751343" w:rsidRPr="00E4561B" w:rsidRDefault="00751343" w:rsidP="00751343">
      <w:pPr>
        <w:shd w:val="clear" w:color="auto" w:fill="FFFFFF"/>
        <w:spacing w:after="0"/>
        <w:jc w:val="both"/>
        <w:rPr>
          <w:szCs w:val="28"/>
          <w:lang w:val="uk-UA"/>
        </w:rPr>
      </w:pPr>
      <w:r w:rsidRPr="00E4561B">
        <w:rPr>
          <w:szCs w:val="28"/>
          <w:lang w:val="uk-UA"/>
        </w:rPr>
        <w:t xml:space="preserve">        </w:t>
      </w:r>
    </w:p>
    <w:p w:rsidR="00751343" w:rsidRPr="00E4561B" w:rsidRDefault="00751343" w:rsidP="00751343">
      <w:pPr>
        <w:shd w:val="clear" w:color="auto" w:fill="FFFFFF"/>
        <w:spacing w:after="0"/>
        <w:jc w:val="both"/>
        <w:rPr>
          <w:szCs w:val="28"/>
          <w:lang w:val="uk-UA"/>
        </w:rPr>
      </w:pPr>
      <w:r w:rsidRPr="00E4561B">
        <w:rPr>
          <w:szCs w:val="28"/>
          <w:lang w:val="uk-UA"/>
        </w:rPr>
        <w:t xml:space="preserve">        Загальний обсяг навчального навантаження для учнів 8-9-х класів закладів загальної середньої освіти складає:</w:t>
      </w:r>
    </w:p>
    <w:p w:rsidR="00751343" w:rsidRPr="00E4561B" w:rsidRDefault="00751343" w:rsidP="00751343">
      <w:pPr>
        <w:pStyle w:val="a4"/>
        <w:numPr>
          <w:ilvl w:val="0"/>
          <w:numId w:val="25"/>
        </w:numPr>
        <w:spacing w:after="0"/>
        <w:jc w:val="both"/>
        <w:rPr>
          <w:szCs w:val="28"/>
          <w:lang w:val="uk-UA"/>
        </w:rPr>
      </w:pPr>
      <w:r w:rsidRPr="00E4561B">
        <w:rPr>
          <w:szCs w:val="28"/>
          <w:lang w:val="uk-UA"/>
        </w:rPr>
        <w:lastRenderedPageBreak/>
        <w:t>для 8-го класу – 1207,5 годин/навчальний рік;</w:t>
      </w:r>
    </w:p>
    <w:p w:rsidR="00751343" w:rsidRPr="00E4561B" w:rsidRDefault="00751343" w:rsidP="00751343">
      <w:pPr>
        <w:pStyle w:val="a4"/>
        <w:numPr>
          <w:ilvl w:val="0"/>
          <w:numId w:val="25"/>
        </w:numPr>
        <w:spacing w:after="0"/>
        <w:jc w:val="both"/>
        <w:rPr>
          <w:szCs w:val="28"/>
          <w:lang w:val="uk-UA"/>
        </w:rPr>
      </w:pPr>
      <w:r w:rsidRPr="00E4561B">
        <w:rPr>
          <w:szCs w:val="28"/>
          <w:lang w:val="uk-UA"/>
        </w:rPr>
        <w:t>для 9-го  класу  –  1260  годин/навчальний рік.</w:t>
      </w:r>
    </w:p>
    <w:p w:rsidR="00751343" w:rsidRPr="00E4561B" w:rsidRDefault="00751343" w:rsidP="00751343">
      <w:pPr>
        <w:spacing w:after="0"/>
        <w:jc w:val="both"/>
        <w:rPr>
          <w:szCs w:val="28"/>
          <w:lang w:val="uk-UA"/>
        </w:rPr>
      </w:pPr>
      <w:r w:rsidRPr="00E4561B">
        <w:rPr>
          <w:szCs w:val="28"/>
          <w:lang w:val="uk-UA"/>
        </w:rPr>
        <w:t>Освітні галузі для 5-9 класів та детальний розподіл навчального навантаження на тиждень в обсязі не меншому ніж встановлено відповідною типовою освітньою програмою окреслено у робочому навчальному плані (Таблиця 4).</w:t>
      </w:r>
    </w:p>
    <w:p w:rsidR="00751343" w:rsidRPr="00E4561B" w:rsidRDefault="00751343" w:rsidP="00751343">
      <w:pPr>
        <w:suppressAutoHyphens/>
        <w:spacing w:after="0"/>
        <w:ind w:firstLine="720"/>
        <w:jc w:val="both"/>
        <w:rPr>
          <w:rFonts w:eastAsia="Calibri" w:cs="Times New Roman"/>
          <w:szCs w:val="28"/>
          <w:highlight w:val="white"/>
          <w:lang w:val="uk-UA" w:eastAsia="zh-CN"/>
        </w:rPr>
      </w:pPr>
      <w:r w:rsidRPr="00E4561B">
        <w:rPr>
          <w:rFonts w:eastAsia="Calibri" w:cs="Times New Roman"/>
          <w:szCs w:val="28"/>
          <w:highlight w:val="white"/>
          <w:lang w:val="uk-UA" w:eastAsia="zh-CN"/>
        </w:rPr>
        <w:t>Навчання за наскрізними лініями реалізується через організацію навчального середовища – зміст та цілі наскрізних тем враховуються при формуванні духовного, соціального і фізичного середовища навчання, а саме:</w:t>
      </w:r>
    </w:p>
    <w:tbl>
      <w:tblPr>
        <w:tblW w:w="9918" w:type="dxa"/>
        <w:tblLayout w:type="fixed"/>
        <w:tblLook w:val="0000" w:firstRow="0" w:lastRow="0" w:firstColumn="0" w:lastColumn="0" w:noHBand="0" w:noVBand="0"/>
      </w:tblPr>
      <w:tblGrid>
        <w:gridCol w:w="1129"/>
        <w:gridCol w:w="2835"/>
        <w:gridCol w:w="5954"/>
      </w:tblGrid>
      <w:tr w:rsidR="00E4561B" w:rsidRPr="00E4561B" w:rsidTr="001505C5">
        <w:trPr>
          <w:cantSplit/>
          <w:trHeight w:val="698"/>
        </w:trPr>
        <w:tc>
          <w:tcPr>
            <w:tcW w:w="1129" w:type="dxa"/>
            <w:vMerge w:val="restart"/>
            <w:tcBorders>
              <w:top w:val="single" w:sz="4" w:space="0" w:color="000000"/>
              <w:left w:val="single" w:sz="4" w:space="0" w:color="000000"/>
              <w:bottom w:val="single" w:sz="4" w:space="0" w:color="000000"/>
            </w:tcBorders>
            <w:textDirection w:val="btLr"/>
          </w:tcPr>
          <w:p w:rsidR="00751343" w:rsidRPr="00E4561B" w:rsidRDefault="00751343" w:rsidP="001505C5">
            <w:pPr>
              <w:suppressAutoHyphens/>
              <w:spacing w:after="0"/>
              <w:ind w:left="113" w:right="113"/>
              <w:jc w:val="both"/>
              <w:rPr>
                <w:rFonts w:eastAsia="Calibri" w:cs="Times New Roman"/>
                <w:sz w:val="24"/>
                <w:szCs w:val="24"/>
                <w:lang w:val="uk-UA" w:eastAsia="zh-CN"/>
              </w:rPr>
            </w:pPr>
            <w:r w:rsidRPr="00E4561B">
              <w:rPr>
                <w:rFonts w:eastAsia="Calibri" w:cs="Times New Roman"/>
                <w:b/>
                <w:sz w:val="24"/>
                <w:szCs w:val="24"/>
                <w:lang w:val="uk-UA" w:eastAsia="zh-CN"/>
              </w:rPr>
              <w:t>Наскрізна лінія</w:t>
            </w:r>
          </w:p>
        </w:tc>
        <w:tc>
          <w:tcPr>
            <w:tcW w:w="8789" w:type="dxa"/>
            <w:gridSpan w:val="2"/>
            <w:tcBorders>
              <w:top w:val="single" w:sz="4" w:space="0" w:color="000000"/>
              <w:left w:val="single" w:sz="4" w:space="0" w:color="000000"/>
              <w:bottom w:val="single" w:sz="4" w:space="0" w:color="000000"/>
              <w:right w:val="single" w:sz="4" w:space="0" w:color="000000"/>
            </w:tcBorders>
          </w:tcPr>
          <w:p w:rsidR="00751343" w:rsidRPr="00E4561B" w:rsidRDefault="00751343" w:rsidP="001505C5">
            <w:pPr>
              <w:suppressAutoHyphens/>
              <w:spacing w:after="0"/>
              <w:jc w:val="center"/>
              <w:rPr>
                <w:rFonts w:eastAsia="Calibri" w:cs="Times New Roman"/>
                <w:sz w:val="24"/>
                <w:szCs w:val="24"/>
                <w:lang w:val="uk-UA" w:eastAsia="zh-CN"/>
              </w:rPr>
            </w:pPr>
            <w:r w:rsidRPr="00E4561B">
              <w:rPr>
                <w:rFonts w:eastAsia="Calibri" w:cs="Times New Roman"/>
                <w:b/>
                <w:sz w:val="24"/>
                <w:szCs w:val="24"/>
                <w:highlight w:val="white"/>
                <w:lang w:val="uk-UA" w:eastAsia="zh-CN"/>
              </w:rPr>
              <w:t>Коротка характеристика</w:t>
            </w:r>
          </w:p>
        </w:tc>
      </w:tr>
      <w:tr w:rsidR="00E4561B" w:rsidRPr="00E4561B" w:rsidTr="001505C5">
        <w:trPr>
          <w:cantSplit/>
          <w:trHeight w:val="704"/>
        </w:trPr>
        <w:tc>
          <w:tcPr>
            <w:tcW w:w="1129" w:type="dxa"/>
            <w:vMerge/>
            <w:tcBorders>
              <w:top w:val="single" w:sz="4" w:space="0" w:color="000000"/>
              <w:left w:val="single" w:sz="4" w:space="0" w:color="000000"/>
              <w:bottom w:val="single" w:sz="4" w:space="0" w:color="000000"/>
            </w:tcBorders>
            <w:textDirection w:val="btLr"/>
          </w:tcPr>
          <w:p w:rsidR="00751343" w:rsidRPr="00E4561B" w:rsidRDefault="00751343" w:rsidP="001505C5">
            <w:pPr>
              <w:suppressAutoHyphens/>
              <w:snapToGrid w:val="0"/>
              <w:spacing w:after="0"/>
              <w:ind w:left="113" w:right="113"/>
              <w:jc w:val="both"/>
              <w:rPr>
                <w:rFonts w:eastAsia="Calibri" w:cs="Times New Roman"/>
                <w:b/>
                <w:sz w:val="24"/>
                <w:szCs w:val="24"/>
                <w:highlight w:val="white"/>
                <w:lang w:val="uk-UA" w:eastAsia="zh-CN"/>
              </w:rPr>
            </w:pPr>
          </w:p>
        </w:tc>
        <w:tc>
          <w:tcPr>
            <w:tcW w:w="2835" w:type="dxa"/>
            <w:tcBorders>
              <w:top w:val="single" w:sz="4" w:space="0" w:color="000000"/>
              <w:left w:val="single" w:sz="4" w:space="0" w:color="000000"/>
              <w:bottom w:val="single" w:sz="4" w:space="0" w:color="000000"/>
            </w:tcBorders>
          </w:tcPr>
          <w:p w:rsidR="00751343" w:rsidRPr="00E4561B" w:rsidRDefault="00751343" w:rsidP="001505C5">
            <w:pPr>
              <w:suppressAutoHyphens/>
              <w:spacing w:after="0"/>
              <w:ind w:firstLine="607"/>
              <w:jc w:val="both"/>
              <w:rPr>
                <w:rFonts w:eastAsia="Calibri" w:cs="Times New Roman"/>
                <w:sz w:val="24"/>
                <w:szCs w:val="24"/>
                <w:lang w:val="uk-UA" w:eastAsia="zh-CN"/>
              </w:rPr>
            </w:pPr>
            <w:r w:rsidRPr="00E4561B">
              <w:rPr>
                <w:rFonts w:eastAsia="Calibri" w:cs="Times New Roman"/>
                <w:b/>
                <w:sz w:val="24"/>
                <w:szCs w:val="24"/>
                <w:highlight w:val="white"/>
                <w:lang w:val="uk-UA" w:eastAsia="zh-CN"/>
              </w:rPr>
              <w:t>І ступінь</w:t>
            </w:r>
          </w:p>
        </w:tc>
        <w:tc>
          <w:tcPr>
            <w:tcW w:w="5954" w:type="dxa"/>
            <w:tcBorders>
              <w:top w:val="single" w:sz="4" w:space="0" w:color="000000"/>
              <w:left w:val="single" w:sz="4" w:space="0" w:color="000000"/>
              <w:bottom w:val="single" w:sz="4" w:space="0" w:color="000000"/>
              <w:right w:val="single" w:sz="4" w:space="0" w:color="000000"/>
            </w:tcBorders>
          </w:tcPr>
          <w:p w:rsidR="00751343" w:rsidRPr="00E4561B" w:rsidRDefault="00751343" w:rsidP="001505C5">
            <w:pPr>
              <w:suppressAutoHyphens/>
              <w:spacing w:after="0"/>
              <w:jc w:val="center"/>
              <w:rPr>
                <w:rFonts w:eastAsia="Calibri" w:cs="Times New Roman"/>
                <w:b/>
                <w:sz w:val="24"/>
                <w:szCs w:val="24"/>
                <w:lang w:val="uk-UA" w:eastAsia="zh-CN"/>
              </w:rPr>
            </w:pPr>
            <w:r w:rsidRPr="00E4561B">
              <w:rPr>
                <w:rFonts w:eastAsia="Calibri" w:cs="Times New Roman"/>
                <w:b/>
                <w:sz w:val="24"/>
                <w:szCs w:val="24"/>
                <w:highlight w:val="white"/>
                <w:lang w:val="uk-UA" w:eastAsia="zh-CN"/>
              </w:rPr>
              <w:t>ІІ ступінь</w:t>
            </w:r>
          </w:p>
        </w:tc>
      </w:tr>
      <w:tr w:rsidR="00E4561B" w:rsidRPr="00E4561B" w:rsidTr="001505C5">
        <w:trPr>
          <w:cantSplit/>
          <w:trHeight w:val="267"/>
        </w:trPr>
        <w:tc>
          <w:tcPr>
            <w:tcW w:w="1129" w:type="dxa"/>
            <w:tcBorders>
              <w:top w:val="single" w:sz="4" w:space="0" w:color="000000"/>
              <w:left w:val="single" w:sz="4" w:space="0" w:color="000000"/>
              <w:bottom w:val="single" w:sz="4" w:space="0" w:color="000000"/>
            </w:tcBorders>
            <w:textDirection w:val="btLr"/>
            <w:vAlign w:val="center"/>
          </w:tcPr>
          <w:p w:rsidR="00751343" w:rsidRPr="00E4561B" w:rsidRDefault="00751343" w:rsidP="001505C5">
            <w:pPr>
              <w:suppressAutoHyphens/>
              <w:snapToGrid w:val="0"/>
              <w:spacing w:after="0"/>
              <w:ind w:left="113" w:right="113"/>
              <w:jc w:val="both"/>
              <w:rPr>
                <w:rFonts w:eastAsia="Calibri" w:cs="Times New Roman"/>
                <w:b/>
                <w:sz w:val="24"/>
                <w:szCs w:val="24"/>
                <w:highlight w:val="white"/>
                <w:lang w:val="uk-UA" w:eastAsia="zh-CN"/>
              </w:rPr>
            </w:pPr>
            <w:r w:rsidRPr="00E4561B">
              <w:rPr>
                <w:rFonts w:eastAsia="Calibri" w:cs="Times New Roman"/>
                <w:sz w:val="24"/>
                <w:szCs w:val="24"/>
                <w:highlight w:val="white"/>
                <w:lang w:val="uk-UA" w:eastAsia="zh-CN"/>
              </w:rPr>
              <w:t>Екологічна безпека й сталий розвиток</w:t>
            </w:r>
          </w:p>
        </w:tc>
        <w:tc>
          <w:tcPr>
            <w:tcW w:w="2835" w:type="dxa"/>
            <w:tcBorders>
              <w:top w:val="single" w:sz="4" w:space="0" w:color="000000"/>
              <w:left w:val="single" w:sz="4" w:space="0" w:color="000000"/>
              <w:bottom w:val="single" w:sz="4" w:space="0" w:color="000000"/>
            </w:tcBorders>
          </w:tcPr>
          <w:p w:rsidR="00751343" w:rsidRPr="00E4561B" w:rsidRDefault="00751343" w:rsidP="001505C5">
            <w:pPr>
              <w:suppressAutoHyphens/>
              <w:spacing w:after="0"/>
              <w:jc w:val="both"/>
              <w:rPr>
                <w:rFonts w:eastAsia="Calibri" w:cs="Times New Roman"/>
                <w:b/>
                <w:sz w:val="24"/>
                <w:szCs w:val="24"/>
                <w:highlight w:val="white"/>
                <w:lang w:val="uk-UA" w:eastAsia="zh-CN"/>
              </w:rPr>
            </w:pPr>
            <w:r w:rsidRPr="00E4561B">
              <w:rPr>
                <w:rFonts w:eastAsia="Calibri" w:cs="Times New Roman"/>
                <w:sz w:val="24"/>
                <w:szCs w:val="24"/>
                <w:shd w:val="clear" w:color="auto" w:fill="FFFFFF"/>
                <w:lang w:val="uk-UA" w:eastAsia="zh-CN"/>
              </w:rPr>
              <w:t xml:space="preserve">Формування в учнів соціальної активності, відповідальності й екологічної свідомості, у результаті яких вони дбайливо й </w:t>
            </w:r>
            <w:proofErr w:type="spellStart"/>
            <w:r w:rsidRPr="00E4561B">
              <w:rPr>
                <w:rFonts w:eastAsia="Calibri" w:cs="Times New Roman"/>
                <w:sz w:val="24"/>
                <w:szCs w:val="24"/>
                <w:shd w:val="clear" w:color="auto" w:fill="FFFFFF"/>
                <w:lang w:val="uk-UA" w:eastAsia="zh-CN"/>
              </w:rPr>
              <w:t>відповідально</w:t>
            </w:r>
            <w:proofErr w:type="spellEnd"/>
            <w:r w:rsidRPr="00E4561B">
              <w:rPr>
                <w:rFonts w:eastAsia="Calibri" w:cs="Times New Roman"/>
                <w:sz w:val="24"/>
                <w:szCs w:val="24"/>
                <w:shd w:val="clear" w:color="auto" w:fill="FFFFFF"/>
                <w:lang w:val="uk-UA" w:eastAsia="zh-CN"/>
              </w:rPr>
              <w:t xml:space="preserve"> ставитимуться до довкілля.</w:t>
            </w:r>
          </w:p>
        </w:tc>
        <w:tc>
          <w:tcPr>
            <w:tcW w:w="5954" w:type="dxa"/>
            <w:tcBorders>
              <w:top w:val="single" w:sz="4" w:space="0" w:color="000000"/>
              <w:left w:val="single" w:sz="4" w:space="0" w:color="000000"/>
              <w:bottom w:val="single" w:sz="4" w:space="0" w:color="000000"/>
              <w:right w:val="single" w:sz="4" w:space="0" w:color="000000"/>
            </w:tcBorders>
          </w:tcPr>
          <w:p w:rsidR="00751343" w:rsidRPr="00E4561B" w:rsidRDefault="00751343" w:rsidP="001505C5">
            <w:pPr>
              <w:suppressAutoHyphens/>
              <w:spacing w:after="0"/>
              <w:jc w:val="both"/>
              <w:rPr>
                <w:rFonts w:eastAsia="Calibri" w:cs="Times New Roman"/>
                <w:b/>
                <w:sz w:val="24"/>
                <w:szCs w:val="24"/>
                <w:highlight w:val="white"/>
                <w:lang w:val="uk-UA" w:eastAsia="zh-CN"/>
              </w:rPr>
            </w:pPr>
            <w:r w:rsidRPr="00E4561B">
              <w:rPr>
                <w:rFonts w:eastAsia="Calibri" w:cs="Times New Roman"/>
                <w:sz w:val="24"/>
                <w:szCs w:val="24"/>
                <w:highlight w:val="white"/>
                <w:lang w:val="uk-UA" w:eastAsia="zh-CN"/>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r w:rsidRPr="00E4561B">
              <w:rPr>
                <w:rFonts w:eastAsia="Calibri" w:cs="Times New Roman"/>
                <w:sz w:val="24"/>
                <w:szCs w:val="24"/>
                <w:lang w:val="uk-UA" w:eastAsia="zh-CN"/>
              </w:rPr>
              <w:t xml:space="preserve"> Р</w:t>
            </w:r>
            <w:r w:rsidRPr="00E4561B">
              <w:rPr>
                <w:rFonts w:eastAsia="Calibri" w:cs="Times New Roman"/>
                <w:sz w:val="24"/>
                <w:szCs w:val="24"/>
                <w:highlight w:val="white"/>
                <w:lang w:val="uk-UA" w:eastAsia="zh-CN"/>
              </w:rPr>
              <w:t xml:space="preserve">еалізується через завдання з реальними даними про використання природних ресурсів, їх збереження та примноження. </w:t>
            </w:r>
          </w:p>
        </w:tc>
      </w:tr>
      <w:tr w:rsidR="00E4561B" w:rsidRPr="00E4561B" w:rsidTr="001505C5">
        <w:trPr>
          <w:cantSplit/>
          <w:trHeight w:val="2396"/>
        </w:trPr>
        <w:tc>
          <w:tcPr>
            <w:tcW w:w="1129" w:type="dxa"/>
            <w:tcBorders>
              <w:top w:val="single" w:sz="4" w:space="0" w:color="000000"/>
              <w:left w:val="single" w:sz="4" w:space="0" w:color="000000"/>
              <w:bottom w:val="single" w:sz="4" w:space="0" w:color="000000"/>
            </w:tcBorders>
            <w:textDirection w:val="btLr"/>
            <w:vAlign w:val="center"/>
          </w:tcPr>
          <w:p w:rsidR="00751343" w:rsidRPr="00E4561B" w:rsidRDefault="00751343" w:rsidP="001505C5">
            <w:pPr>
              <w:suppressAutoHyphens/>
              <w:spacing w:after="0"/>
              <w:ind w:left="113" w:right="113"/>
              <w:jc w:val="both"/>
              <w:rPr>
                <w:rFonts w:eastAsia="Calibri" w:cs="Times New Roman"/>
                <w:sz w:val="24"/>
                <w:szCs w:val="24"/>
                <w:lang w:val="uk-UA" w:eastAsia="zh-CN"/>
              </w:rPr>
            </w:pPr>
            <w:r w:rsidRPr="00E4561B">
              <w:rPr>
                <w:rFonts w:eastAsia="Calibri" w:cs="Times New Roman"/>
                <w:sz w:val="24"/>
                <w:szCs w:val="24"/>
                <w:lang w:val="uk-UA" w:eastAsia="zh-CN"/>
              </w:rPr>
              <w:t>Громадянська відповідальність</w:t>
            </w:r>
          </w:p>
        </w:tc>
        <w:tc>
          <w:tcPr>
            <w:tcW w:w="2835" w:type="dxa"/>
            <w:tcBorders>
              <w:top w:val="single" w:sz="4" w:space="0" w:color="000000"/>
              <w:left w:val="single" w:sz="4" w:space="0" w:color="000000"/>
              <w:bottom w:val="single" w:sz="4" w:space="0" w:color="000000"/>
            </w:tcBorders>
          </w:tcPr>
          <w:p w:rsidR="00751343" w:rsidRPr="00E4561B" w:rsidRDefault="00751343" w:rsidP="001505C5">
            <w:pPr>
              <w:suppressAutoHyphens/>
              <w:spacing w:after="0"/>
              <w:jc w:val="both"/>
              <w:rPr>
                <w:rFonts w:eastAsia="Calibri" w:cs="Times New Roman"/>
                <w:sz w:val="24"/>
                <w:szCs w:val="24"/>
                <w:lang w:val="uk-UA" w:eastAsia="zh-CN"/>
              </w:rPr>
            </w:pPr>
            <w:r w:rsidRPr="00E4561B">
              <w:rPr>
                <w:rFonts w:eastAsia="Calibri" w:cs="Times New Roman"/>
                <w:sz w:val="24"/>
                <w:szCs w:val="24"/>
                <w:shd w:val="clear" w:color="auto" w:fill="FFFFFF"/>
                <w:lang w:val="uk-UA" w:eastAsia="zh-CN"/>
              </w:rPr>
              <w:t>Формування відповідальності та готовності до співпраці через колективну діяльність (робота в групах, парах, проектах тощо).</w:t>
            </w:r>
          </w:p>
        </w:tc>
        <w:tc>
          <w:tcPr>
            <w:tcW w:w="5954" w:type="dxa"/>
            <w:tcBorders>
              <w:top w:val="single" w:sz="4" w:space="0" w:color="000000"/>
              <w:left w:val="single" w:sz="4" w:space="0" w:color="000000"/>
              <w:bottom w:val="single" w:sz="4" w:space="0" w:color="000000"/>
              <w:right w:val="single" w:sz="4" w:space="0" w:color="000000"/>
            </w:tcBorders>
          </w:tcPr>
          <w:p w:rsidR="00751343" w:rsidRPr="00E4561B" w:rsidRDefault="00751343" w:rsidP="001505C5">
            <w:pPr>
              <w:suppressAutoHyphens/>
              <w:spacing w:after="0"/>
              <w:jc w:val="both"/>
              <w:rPr>
                <w:rFonts w:eastAsia="Calibri" w:cs="Times New Roman"/>
                <w:sz w:val="24"/>
                <w:szCs w:val="24"/>
                <w:lang w:val="uk-UA" w:eastAsia="zh-CN"/>
              </w:rPr>
            </w:pPr>
            <w:r w:rsidRPr="00E4561B">
              <w:rPr>
                <w:rFonts w:eastAsia="Calibri" w:cs="Times New Roman"/>
                <w:sz w:val="24"/>
                <w:szCs w:val="24"/>
                <w:lang w:val="uk-UA" w:eastAsia="zh-CN"/>
              </w:rPr>
              <w:t xml:space="preserve">Формування відповідального члена суспільства, що розуміє принципи і механізми його функціонування.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учениць готовність до співпраці, толерантність щодо різноманітних способів діяльності і думок. </w:t>
            </w:r>
          </w:p>
        </w:tc>
      </w:tr>
      <w:tr w:rsidR="00E4561B" w:rsidRPr="00E4561B" w:rsidTr="001505C5">
        <w:trPr>
          <w:cantSplit/>
          <w:trHeight w:val="2208"/>
        </w:trPr>
        <w:tc>
          <w:tcPr>
            <w:tcW w:w="1129" w:type="dxa"/>
            <w:tcBorders>
              <w:top w:val="single" w:sz="4" w:space="0" w:color="000000"/>
              <w:left w:val="single" w:sz="4" w:space="0" w:color="000000"/>
              <w:bottom w:val="single" w:sz="4" w:space="0" w:color="000000"/>
            </w:tcBorders>
            <w:textDirection w:val="btLr"/>
            <w:vAlign w:val="center"/>
          </w:tcPr>
          <w:p w:rsidR="00751343" w:rsidRPr="00E4561B" w:rsidRDefault="00751343" w:rsidP="001505C5">
            <w:pPr>
              <w:suppressAutoHyphens/>
              <w:spacing w:after="0"/>
              <w:ind w:left="113" w:right="113"/>
              <w:jc w:val="both"/>
              <w:rPr>
                <w:rFonts w:eastAsia="Calibri" w:cs="Times New Roman"/>
                <w:sz w:val="24"/>
                <w:szCs w:val="24"/>
                <w:lang w:val="uk-UA" w:eastAsia="zh-CN"/>
              </w:rPr>
            </w:pPr>
            <w:r w:rsidRPr="00E4561B">
              <w:rPr>
                <w:rFonts w:eastAsia="Calibri" w:cs="Times New Roman"/>
                <w:sz w:val="24"/>
                <w:szCs w:val="24"/>
                <w:lang w:val="uk-UA" w:eastAsia="zh-CN"/>
              </w:rPr>
              <w:t>Здоров'я і безпека</w:t>
            </w:r>
          </w:p>
        </w:tc>
        <w:tc>
          <w:tcPr>
            <w:tcW w:w="2835" w:type="dxa"/>
            <w:tcBorders>
              <w:top w:val="single" w:sz="4" w:space="0" w:color="000000"/>
              <w:left w:val="single" w:sz="4" w:space="0" w:color="000000"/>
              <w:bottom w:val="single" w:sz="4" w:space="0" w:color="000000"/>
            </w:tcBorders>
          </w:tcPr>
          <w:p w:rsidR="00751343" w:rsidRPr="00E4561B" w:rsidRDefault="00751343" w:rsidP="001505C5">
            <w:pPr>
              <w:suppressAutoHyphens/>
              <w:spacing w:after="0"/>
              <w:jc w:val="both"/>
              <w:rPr>
                <w:rFonts w:eastAsia="Calibri" w:cs="Times New Roman"/>
                <w:sz w:val="24"/>
                <w:szCs w:val="24"/>
                <w:lang w:val="uk-UA" w:eastAsia="zh-CN"/>
              </w:rPr>
            </w:pPr>
            <w:r w:rsidRPr="00E4561B">
              <w:rPr>
                <w:rFonts w:eastAsia="DengXian" w:cs="Times New Roman"/>
                <w:sz w:val="24"/>
                <w:szCs w:val="24"/>
                <w:lang w:val="uk-UA" w:eastAsia="zh-CN"/>
              </w:rPr>
              <w:t>Ф</w:t>
            </w:r>
            <w:r w:rsidRPr="00E4561B">
              <w:rPr>
                <w:rFonts w:eastAsia="Calibri" w:cs="Times New Roman"/>
                <w:sz w:val="24"/>
                <w:szCs w:val="24"/>
                <w:lang w:val="uk-UA" w:eastAsia="zh-CN"/>
              </w:rPr>
              <w:t>ормування навичок здорового способу життя та безпечної поведінки</w:t>
            </w:r>
          </w:p>
        </w:tc>
        <w:tc>
          <w:tcPr>
            <w:tcW w:w="5954" w:type="dxa"/>
            <w:tcBorders>
              <w:top w:val="single" w:sz="4" w:space="0" w:color="000000"/>
              <w:left w:val="single" w:sz="4" w:space="0" w:color="000000"/>
              <w:bottom w:val="single" w:sz="4" w:space="0" w:color="000000"/>
              <w:right w:val="single" w:sz="4" w:space="0" w:color="000000"/>
            </w:tcBorders>
          </w:tcPr>
          <w:p w:rsidR="00751343" w:rsidRPr="00E4561B" w:rsidRDefault="00751343" w:rsidP="001505C5">
            <w:pPr>
              <w:suppressAutoHyphens/>
              <w:spacing w:after="0"/>
              <w:jc w:val="both"/>
              <w:rPr>
                <w:rFonts w:eastAsia="Calibri" w:cs="Times New Roman"/>
                <w:sz w:val="24"/>
                <w:szCs w:val="24"/>
                <w:lang w:val="uk-UA" w:eastAsia="zh-CN"/>
              </w:rPr>
            </w:pPr>
            <w:r w:rsidRPr="00E4561B">
              <w:rPr>
                <w:rFonts w:eastAsia="DengXian" w:cs="Times New Roman"/>
                <w:sz w:val="24"/>
                <w:szCs w:val="24"/>
                <w:lang w:val="uk-UA" w:eastAsia="zh-CN"/>
              </w:rPr>
              <w:t>С</w:t>
            </w:r>
            <w:r w:rsidRPr="00E4561B">
              <w:rPr>
                <w:rFonts w:eastAsia="Calibri" w:cs="Times New Roman"/>
                <w:sz w:val="24"/>
                <w:szCs w:val="24"/>
                <w:lang w:val="uk-UA" w:eastAsia="zh-CN"/>
              </w:rPr>
              <w:t xml:space="preserve">тановлення учня як </w:t>
            </w:r>
            <w:proofErr w:type="spellStart"/>
            <w:r w:rsidRPr="00E4561B">
              <w:rPr>
                <w:rFonts w:eastAsia="Calibri" w:cs="Times New Roman"/>
                <w:sz w:val="24"/>
                <w:szCs w:val="24"/>
                <w:lang w:val="uk-UA" w:eastAsia="zh-CN"/>
              </w:rPr>
              <w:t>емоційно</w:t>
            </w:r>
            <w:proofErr w:type="spellEnd"/>
            <w:r w:rsidRPr="00E4561B">
              <w:rPr>
                <w:rFonts w:eastAsia="Calibri" w:cs="Times New Roman"/>
                <w:sz w:val="24"/>
                <w:szCs w:val="24"/>
                <w:lang w:val="uk-UA" w:eastAsia="zh-CN"/>
              </w:rPr>
              <w:t xml:space="preserve"> стійкого члена суспільства, здатного вести здоровий спосіб життя і формувати навколо себе безпечне життєве середовище. 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w:t>
            </w:r>
          </w:p>
        </w:tc>
      </w:tr>
      <w:tr w:rsidR="00E4561B" w:rsidRPr="00E4561B" w:rsidTr="001505C5">
        <w:trPr>
          <w:cantSplit/>
          <w:trHeight w:val="2208"/>
        </w:trPr>
        <w:tc>
          <w:tcPr>
            <w:tcW w:w="1129" w:type="dxa"/>
            <w:tcBorders>
              <w:top w:val="single" w:sz="4" w:space="0" w:color="000000"/>
              <w:left w:val="single" w:sz="4" w:space="0" w:color="000000"/>
              <w:bottom w:val="single" w:sz="4" w:space="0" w:color="000000"/>
            </w:tcBorders>
            <w:textDirection w:val="btLr"/>
            <w:vAlign w:val="center"/>
          </w:tcPr>
          <w:p w:rsidR="00751343" w:rsidRPr="00E4561B" w:rsidRDefault="00751343" w:rsidP="001505C5">
            <w:pPr>
              <w:suppressAutoHyphens/>
              <w:spacing w:after="0"/>
              <w:ind w:left="113" w:right="113"/>
              <w:jc w:val="both"/>
              <w:rPr>
                <w:rFonts w:eastAsia="Calibri" w:cs="Times New Roman"/>
                <w:sz w:val="24"/>
                <w:szCs w:val="24"/>
                <w:lang w:val="uk-UA" w:eastAsia="zh-CN"/>
              </w:rPr>
            </w:pPr>
            <w:r w:rsidRPr="00E4561B">
              <w:rPr>
                <w:rFonts w:eastAsia="Calibri" w:cs="Times New Roman"/>
                <w:sz w:val="24"/>
                <w:szCs w:val="24"/>
                <w:lang w:val="uk-UA" w:eastAsia="zh-CN"/>
              </w:rPr>
              <w:t>Підприємливість і фінансова грамотність</w:t>
            </w:r>
          </w:p>
        </w:tc>
        <w:tc>
          <w:tcPr>
            <w:tcW w:w="2835" w:type="dxa"/>
            <w:tcBorders>
              <w:top w:val="single" w:sz="4" w:space="0" w:color="000000"/>
              <w:left w:val="single" w:sz="4" w:space="0" w:color="000000"/>
              <w:bottom w:val="single" w:sz="4" w:space="0" w:color="000000"/>
            </w:tcBorders>
          </w:tcPr>
          <w:p w:rsidR="00751343" w:rsidRPr="00E4561B" w:rsidRDefault="00751343" w:rsidP="001505C5">
            <w:pPr>
              <w:suppressAutoHyphens/>
              <w:spacing w:after="0"/>
              <w:jc w:val="both"/>
              <w:rPr>
                <w:rFonts w:eastAsia="DengXian" w:cs="Times New Roman"/>
                <w:sz w:val="24"/>
                <w:szCs w:val="24"/>
                <w:lang w:val="uk-UA" w:eastAsia="zh-CN"/>
              </w:rPr>
            </w:pPr>
            <w:r w:rsidRPr="00E4561B">
              <w:rPr>
                <w:rFonts w:eastAsia="DengXian" w:cs="Times New Roman"/>
                <w:sz w:val="24"/>
                <w:szCs w:val="24"/>
                <w:lang w:val="uk-UA" w:eastAsia="zh-CN"/>
              </w:rPr>
              <w:t>Ф</w:t>
            </w:r>
            <w:r w:rsidRPr="00E4561B">
              <w:rPr>
                <w:rFonts w:eastAsia="Calibri" w:cs="Times New Roman"/>
                <w:sz w:val="24"/>
                <w:szCs w:val="24"/>
                <w:lang w:val="uk-UA" w:eastAsia="zh-CN"/>
              </w:rPr>
              <w:t>ормування в учнів здатності застосовувати знання й уміння у реальних життєвих ситуаціях.</w:t>
            </w:r>
          </w:p>
        </w:tc>
        <w:tc>
          <w:tcPr>
            <w:tcW w:w="5954" w:type="dxa"/>
            <w:tcBorders>
              <w:top w:val="single" w:sz="4" w:space="0" w:color="000000"/>
              <w:left w:val="single" w:sz="4" w:space="0" w:color="000000"/>
              <w:bottom w:val="single" w:sz="4" w:space="0" w:color="000000"/>
              <w:right w:val="single" w:sz="4" w:space="0" w:color="000000"/>
            </w:tcBorders>
          </w:tcPr>
          <w:p w:rsidR="00751343" w:rsidRPr="00E4561B" w:rsidRDefault="00751343" w:rsidP="001505C5">
            <w:pPr>
              <w:suppressAutoHyphens/>
              <w:spacing w:after="0"/>
              <w:jc w:val="both"/>
              <w:rPr>
                <w:rFonts w:eastAsia="DengXian" w:cs="Times New Roman"/>
                <w:sz w:val="24"/>
                <w:szCs w:val="24"/>
                <w:lang w:val="uk-UA" w:eastAsia="zh-CN"/>
              </w:rPr>
            </w:pPr>
            <w:r w:rsidRPr="00E4561B">
              <w:rPr>
                <w:rFonts w:eastAsia="Calibri" w:cs="Times New Roman"/>
                <w:sz w:val="24"/>
                <w:szCs w:val="24"/>
                <w:lang w:val="uk-UA" w:eastAsia="zh-CN"/>
              </w:rPr>
              <w:t>Розвиток лідерських ініціатив, здатність успішно діяти в технологічному швидкозмінному середовищі, забезпечення кращого розуміння практичних аспектів фінансових питань (здійснення заощаджень, інвестування, запозичення, страхування, кредитування тощо), пов'язана з розв'язуванням практичних завдань щодо планування господарської діяльності, формування економного ставлення до природних ресурсів.</w:t>
            </w:r>
          </w:p>
        </w:tc>
      </w:tr>
    </w:tbl>
    <w:p w:rsidR="00751343" w:rsidRPr="00E4561B" w:rsidRDefault="00751343" w:rsidP="00751343">
      <w:pPr>
        <w:spacing w:after="0"/>
        <w:ind w:firstLine="709"/>
        <w:jc w:val="both"/>
        <w:rPr>
          <w:lang w:val="uk-UA"/>
        </w:rPr>
      </w:pPr>
    </w:p>
    <w:p w:rsidR="00751343" w:rsidRPr="00E4561B" w:rsidRDefault="00751343" w:rsidP="00751343">
      <w:pPr>
        <w:suppressAutoHyphens/>
        <w:spacing w:after="0"/>
        <w:jc w:val="center"/>
        <w:rPr>
          <w:rFonts w:eastAsia="Calibri" w:cs="Times New Roman"/>
          <w:b/>
          <w:bCs/>
          <w:szCs w:val="28"/>
          <w:lang w:val="uk-UA" w:eastAsia="ru-RU"/>
        </w:rPr>
      </w:pPr>
      <w:bookmarkStart w:id="7" w:name="_Hlk171445929"/>
      <w:r w:rsidRPr="00E4561B">
        <w:rPr>
          <w:b/>
          <w:bCs/>
          <w:lang w:val="en-US"/>
        </w:rPr>
        <w:lastRenderedPageBreak/>
        <w:t>V</w:t>
      </w:r>
      <w:r w:rsidRPr="00E4561B">
        <w:rPr>
          <w:b/>
          <w:bCs/>
        </w:rPr>
        <w:t>.</w:t>
      </w:r>
      <w:bookmarkEnd w:id="7"/>
      <w:r w:rsidRPr="00E4561B">
        <w:rPr>
          <w:b/>
          <w:bCs/>
        </w:rPr>
        <w:t xml:space="preserve"> </w:t>
      </w:r>
      <w:r w:rsidRPr="00E4561B">
        <w:rPr>
          <w:b/>
          <w:bCs/>
          <w:lang w:val="uk-UA"/>
        </w:rPr>
        <w:t>Організація освітнього процесу для дітей з особливими освітніми потребами</w:t>
      </w:r>
    </w:p>
    <w:p w:rsidR="00751343" w:rsidRPr="00E4561B" w:rsidRDefault="00751343" w:rsidP="00751343">
      <w:pPr>
        <w:suppressAutoHyphens/>
        <w:spacing w:after="0"/>
        <w:ind w:firstLine="567"/>
        <w:jc w:val="both"/>
        <w:rPr>
          <w:rFonts w:eastAsia="Calibri" w:cs="Times New Roman"/>
          <w:szCs w:val="28"/>
          <w:lang w:val="uk-UA" w:eastAsia="ru-RU"/>
        </w:rPr>
      </w:pPr>
      <w:r w:rsidRPr="00E4561B">
        <w:rPr>
          <w:rFonts w:eastAsia="Calibri" w:cs="Times New Roman"/>
          <w:szCs w:val="28"/>
          <w:lang w:val="uk-UA" w:eastAsia="ru-RU"/>
        </w:rPr>
        <w:t xml:space="preserve">На виконання Законів України «Про освіту», «Про повну загальну середню освіту», Постанови Кабінету Міністрів України «Про затвердження  Порядку  організації  інклюзивного  навчання  у  загальноосвітніх  навчальних закладах» від 15 вересня 2021 р. № 957, </w:t>
      </w:r>
      <w:r w:rsidRPr="00E4561B">
        <w:rPr>
          <w:rFonts w:eastAsia="Calibri" w:cs="Times New Roman"/>
          <w:szCs w:val="28"/>
          <w:lang w:val="uk-UA" w:eastAsia="zh-CN"/>
        </w:rPr>
        <w:t xml:space="preserve">Національної стратегії розвитку інклюзивного навчання на період до 2029 року та затвердження операційного плану заходів з її реалізації на 2024-2026 роки, схваленої розпорядженням Кабінету Міністрів України від 7 червня 2024 р. № 527-р «Про схвалення Національної стратегії розвитку інклюзивного навчання на період до 2029 року та затвердження операційного плану заходів з її реалізації на 2024-2026 роки», </w:t>
      </w:r>
      <w:r w:rsidRPr="00E4561B">
        <w:rPr>
          <w:rFonts w:eastAsia="Calibri" w:cs="Times New Roman"/>
          <w:szCs w:val="28"/>
          <w:lang w:val="uk-UA" w:eastAsia="ru-RU"/>
        </w:rPr>
        <w:t xml:space="preserve">Листів МОН  «Про  організацію  інклюзивного  навчання  у загальноосвітніх  навчальних  закладах»  від  18.05.2012  року  №  1/9-384, «Щодо  посадових обов’язків  асистента  вчителя»  від  25.09.2012  року  №  1/9-675, методичних рекомендацій щодо організації освітнього процесу дітей з особливими освітніми потребами у 2024-2025 навчальному році, витягів  з  протоколів  засідання психолого-медико-педагогічної  консультації, заяв  батьків  та  з  метою  реалізації  права  дітей  з особливими освітніми потребами на освіту за місцем проживання їх соціалізацію та інтеграцію в суспільстві  сформовано один клас  з інклюзивним  навчанням (1 клас ).  </w:t>
      </w:r>
    </w:p>
    <w:p w:rsidR="00751343" w:rsidRPr="00E4561B" w:rsidRDefault="00751343" w:rsidP="00751343">
      <w:pPr>
        <w:suppressAutoHyphens/>
        <w:spacing w:after="0"/>
        <w:ind w:firstLine="567"/>
        <w:jc w:val="both"/>
        <w:rPr>
          <w:rFonts w:eastAsia="Calibri" w:cs="Times New Roman"/>
          <w:szCs w:val="28"/>
          <w:lang w:val="uk-UA" w:eastAsia="ru-RU"/>
        </w:rPr>
      </w:pPr>
      <w:r w:rsidRPr="00E4561B">
        <w:rPr>
          <w:rFonts w:eastAsia="Calibri" w:cs="Times New Roman"/>
          <w:szCs w:val="28"/>
          <w:lang w:val="uk-UA" w:eastAsia="ru-RU"/>
        </w:rPr>
        <w:t xml:space="preserve">Для організації інклюзивного навчання дітей з особливими освітніми потребами  у закладі створені умови для забезпечення необхідними навчально-методичними і наочно-дидактичними посібниками, індивідуальними технічними засобами навчання та забезпечення відповідними педагогічними кадрами. </w:t>
      </w:r>
    </w:p>
    <w:p w:rsidR="00751343" w:rsidRPr="00E4561B" w:rsidRDefault="00751343" w:rsidP="00751343">
      <w:pPr>
        <w:suppressAutoHyphens/>
        <w:spacing w:after="0"/>
        <w:ind w:firstLine="567"/>
        <w:jc w:val="both"/>
        <w:rPr>
          <w:rFonts w:eastAsia="Calibri" w:cs="Times New Roman"/>
          <w:szCs w:val="28"/>
          <w:lang w:val="uk-UA" w:eastAsia="ru-RU"/>
        </w:rPr>
      </w:pPr>
      <w:r w:rsidRPr="00E4561B">
        <w:rPr>
          <w:rFonts w:eastAsia="Calibri" w:cs="Times New Roman"/>
          <w:szCs w:val="28"/>
          <w:lang w:val="uk-UA" w:eastAsia="ru-RU"/>
        </w:rPr>
        <w:t xml:space="preserve">Освітній процес у класі з інклюзивним навчанням здійснюється відповідно до  робочих навчальних  планів  з  урахуванням  індивідуальних особливостей навчально-пізнавальної діяльності дітей з особливими освітніми потребами. </w:t>
      </w:r>
    </w:p>
    <w:p w:rsidR="00751343" w:rsidRPr="00E4561B" w:rsidRDefault="00751343" w:rsidP="00751343">
      <w:pPr>
        <w:suppressAutoHyphens/>
        <w:spacing w:after="0"/>
        <w:ind w:firstLine="567"/>
        <w:jc w:val="both"/>
        <w:rPr>
          <w:rFonts w:eastAsia="Calibri" w:cs="Times New Roman"/>
          <w:szCs w:val="28"/>
          <w:lang w:val="uk-UA" w:eastAsia="ru-RU"/>
        </w:rPr>
      </w:pPr>
      <w:r w:rsidRPr="00E4561B">
        <w:rPr>
          <w:rFonts w:eastAsia="Calibri" w:cs="Times New Roman"/>
          <w:szCs w:val="28"/>
          <w:lang w:val="uk-UA" w:eastAsia="ru-RU"/>
        </w:rPr>
        <w:t xml:space="preserve">Команда  супроводу        розробляє    комплексну  програму  розвитку  для  кожної  дитини  з особливими  освітніми  потребами на 2024-2025 навчальний рік, переглядається не рідше двох разів на рік та враховується педагогічними працівниками під час освітнього процесу. Цей документ зберігається в особовій справі учня три роки, а його копія видається законним представникам учня за їхньою вимогою або у разі відрахування чи переведення дитини до іншого закладу освіти. що  допомагає  педагогічному  колективу  пристосувати середовище до потреб дитини. </w:t>
      </w:r>
    </w:p>
    <w:p w:rsidR="00751343" w:rsidRPr="00E4561B" w:rsidRDefault="00751343" w:rsidP="00751343">
      <w:pPr>
        <w:suppressAutoHyphens/>
        <w:spacing w:after="0"/>
        <w:ind w:firstLine="567"/>
        <w:jc w:val="both"/>
        <w:rPr>
          <w:rFonts w:eastAsia="Calibri" w:cs="Times New Roman"/>
          <w:szCs w:val="28"/>
          <w:lang w:val="uk-UA" w:eastAsia="ru-RU"/>
        </w:rPr>
      </w:pPr>
      <w:r w:rsidRPr="00E4561B">
        <w:rPr>
          <w:rFonts w:eastAsia="Calibri" w:cs="Times New Roman"/>
          <w:szCs w:val="28"/>
          <w:lang w:val="uk-UA" w:eastAsia="ru-RU"/>
        </w:rPr>
        <w:t xml:space="preserve">Індивідуальна  програма  розвитку   розробляється  командою  супроводу  (заступник директора  з  навчально-виховної  роботи,  вчителі, які викладають в інклюзивному класі, асистенти  вчителя,  практичний психолог)  із  обов’язковим  залученням  батьків,  з  метою  визначення  конкретних навчальних  стратегій  і  підходів  до навчання  дитини  з особливими освітніми  потребами.  Вона містить загальну інформацію про учня, систему додаткових послуг, види необхідної адаптації та модифікації  навчальних  </w:t>
      </w:r>
      <w:r w:rsidRPr="00E4561B">
        <w:rPr>
          <w:rFonts w:eastAsia="Calibri" w:cs="Times New Roman"/>
          <w:szCs w:val="28"/>
          <w:lang w:val="uk-UA" w:eastAsia="ru-RU"/>
        </w:rPr>
        <w:lastRenderedPageBreak/>
        <w:t xml:space="preserve">матеріалів,  індивідуальну  навчальну  програму  та  за  потреби індивідуальний навчальний план. </w:t>
      </w:r>
    </w:p>
    <w:p w:rsidR="00751343" w:rsidRPr="00E4561B" w:rsidRDefault="00751343" w:rsidP="00751343">
      <w:pPr>
        <w:suppressAutoHyphens/>
        <w:spacing w:after="0"/>
        <w:ind w:firstLine="567"/>
        <w:jc w:val="both"/>
        <w:rPr>
          <w:rFonts w:eastAsia="Calibri" w:cs="Times New Roman"/>
          <w:szCs w:val="28"/>
          <w:lang w:val="uk-UA" w:eastAsia="ru-RU"/>
        </w:rPr>
      </w:pPr>
      <w:r w:rsidRPr="00E4561B">
        <w:rPr>
          <w:rFonts w:eastAsia="Calibri" w:cs="Times New Roman"/>
          <w:szCs w:val="28"/>
          <w:lang w:val="uk-UA" w:eastAsia="ru-RU"/>
        </w:rPr>
        <w:t xml:space="preserve">Оформлення та ведення відповідної документації покладається на асистента вчителя. </w:t>
      </w:r>
    </w:p>
    <w:p w:rsidR="00751343" w:rsidRPr="00E4561B" w:rsidRDefault="00751343" w:rsidP="00751343">
      <w:pPr>
        <w:suppressAutoHyphens/>
        <w:spacing w:after="0"/>
        <w:ind w:firstLine="567"/>
        <w:jc w:val="both"/>
        <w:rPr>
          <w:rFonts w:eastAsia="Calibri" w:cs="Times New Roman"/>
          <w:szCs w:val="28"/>
          <w:lang w:val="uk-UA" w:eastAsia="ru-RU"/>
        </w:rPr>
      </w:pPr>
      <w:r w:rsidRPr="00E4561B">
        <w:rPr>
          <w:rFonts w:eastAsia="Calibri" w:cs="Times New Roman"/>
          <w:szCs w:val="28"/>
          <w:lang w:val="uk-UA" w:eastAsia="ru-RU"/>
        </w:rPr>
        <w:t xml:space="preserve">Індивідуальна програма розвитку містить наступні розділи: </w:t>
      </w:r>
    </w:p>
    <w:p w:rsidR="00751343" w:rsidRPr="00E4561B" w:rsidRDefault="00751343" w:rsidP="00751343">
      <w:pPr>
        <w:suppressAutoHyphens/>
        <w:spacing w:after="0"/>
        <w:ind w:firstLine="567"/>
        <w:jc w:val="both"/>
        <w:rPr>
          <w:rFonts w:eastAsia="Calibri" w:cs="Times New Roman"/>
          <w:szCs w:val="28"/>
          <w:lang w:val="uk-UA" w:eastAsia="ru-RU"/>
        </w:rPr>
      </w:pPr>
      <w:r w:rsidRPr="00E4561B">
        <w:rPr>
          <w:rFonts w:eastAsia="Calibri" w:cs="Times New Roman"/>
          <w:szCs w:val="28"/>
          <w:lang w:val="uk-UA" w:eastAsia="ru-RU"/>
        </w:rPr>
        <w:t xml:space="preserve">1.  Загальна  інформація  про  дитину:  ім’я  та  прізвище,  вік,  телефони  батьків,  адреса, проблема  розвитку  (інформація  про  особливі  освітні  потреби),  дата  зарахування  дитини  до школи та строк, на який складається програма. </w:t>
      </w:r>
    </w:p>
    <w:p w:rsidR="00751343" w:rsidRPr="00E4561B" w:rsidRDefault="00751343" w:rsidP="00751343">
      <w:pPr>
        <w:suppressAutoHyphens/>
        <w:spacing w:after="0"/>
        <w:ind w:firstLine="567"/>
        <w:jc w:val="both"/>
        <w:rPr>
          <w:rFonts w:eastAsia="Calibri" w:cs="Times New Roman"/>
          <w:szCs w:val="28"/>
          <w:lang w:val="uk-UA" w:eastAsia="ru-RU"/>
        </w:rPr>
      </w:pPr>
      <w:r w:rsidRPr="00E4561B">
        <w:rPr>
          <w:rFonts w:eastAsia="Calibri" w:cs="Times New Roman"/>
          <w:szCs w:val="28"/>
          <w:lang w:val="uk-UA" w:eastAsia="ru-RU"/>
        </w:rPr>
        <w:t xml:space="preserve">2.  Рівень  знань  і  вмінь учня.  Група  фахівців  протягом  1-2  місяців  (в  залежності  від складності порушення) вивчає можливості та потреби дитини, фіксує результати вивчення: </w:t>
      </w:r>
    </w:p>
    <w:p w:rsidR="00751343" w:rsidRPr="00E4561B" w:rsidRDefault="00751343" w:rsidP="00751343">
      <w:pPr>
        <w:numPr>
          <w:ilvl w:val="0"/>
          <w:numId w:val="12"/>
        </w:numPr>
        <w:suppressAutoHyphens/>
        <w:spacing w:after="0"/>
        <w:jc w:val="both"/>
        <w:rPr>
          <w:rFonts w:eastAsia="Calibri" w:cs="Times New Roman"/>
          <w:szCs w:val="28"/>
          <w:lang w:val="uk-UA" w:eastAsia="ru-RU"/>
        </w:rPr>
      </w:pPr>
      <w:r w:rsidRPr="00E4561B">
        <w:rPr>
          <w:rFonts w:eastAsia="Calibri" w:cs="Times New Roman"/>
          <w:szCs w:val="28"/>
          <w:lang w:val="uk-UA" w:eastAsia="ru-RU"/>
        </w:rPr>
        <w:t xml:space="preserve">її  вміння,  сильні  якості  та  труднощі,  стиль  навчання  (візуальний,  </w:t>
      </w:r>
      <w:proofErr w:type="spellStart"/>
      <w:r w:rsidRPr="00E4561B">
        <w:rPr>
          <w:rFonts w:eastAsia="Calibri" w:cs="Times New Roman"/>
          <w:szCs w:val="28"/>
          <w:lang w:val="uk-UA" w:eastAsia="ru-RU"/>
        </w:rPr>
        <w:t>кінестетичний</w:t>
      </w:r>
      <w:proofErr w:type="spellEnd"/>
      <w:r w:rsidRPr="00E4561B">
        <w:rPr>
          <w:rFonts w:eastAsia="Calibri" w:cs="Times New Roman"/>
          <w:szCs w:val="28"/>
          <w:lang w:val="uk-UA" w:eastAsia="ru-RU"/>
        </w:rPr>
        <w:t xml:space="preserve">, </w:t>
      </w:r>
      <w:proofErr w:type="spellStart"/>
      <w:r w:rsidRPr="00E4561B">
        <w:rPr>
          <w:rFonts w:eastAsia="Calibri" w:cs="Times New Roman"/>
          <w:szCs w:val="28"/>
          <w:lang w:val="uk-UA" w:eastAsia="ru-RU"/>
        </w:rPr>
        <w:t>багатосенсорний</w:t>
      </w:r>
      <w:proofErr w:type="spellEnd"/>
      <w:r w:rsidRPr="00E4561B">
        <w:rPr>
          <w:rFonts w:eastAsia="Calibri" w:cs="Times New Roman"/>
          <w:szCs w:val="28"/>
          <w:lang w:val="uk-UA" w:eastAsia="ru-RU"/>
        </w:rPr>
        <w:t xml:space="preserve"> та інші, особливо якщо один зі стилів домінує), у чому їй потрібна допомога; </w:t>
      </w:r>
    </w:p>
    <w:p w:rsidR="00751343" w:rsidRPr="00E4561B" w:rsidRDefault="00751343" w:rsidP="00751343">
      <w:pPr>
        <w:numPr>
          <w:ilvl w:val="0"/>
          <w:numId w:val="12"/>
        </w:numPr>
        <w:suppressAutoHyphens/>
        <w:spacing w:after="0"/>
        <w:jc w:val="both"/>
        <w:rPr>
          <w:rFonts w:eastAsia="Calibri" w:cs="Times New Roman"/>
          <w:szCs w:val="28"/>
          <w:lang w:val="uk-UA" w:eastAsia="ru-RU"/>
        </w:rPr>
      </w:pPr>
      <w:r w:rsidRPr="00E4561B">
        <w:rPr>
          <w:rFonts w:eastAsia="Calibri" w:cs="Times New Roman"/>
          <w:szCs w:val="28"/>
          <w:lang w:val="uk-UA" w:eastAsia="ru-RU"/>
        </w:rPr>
        <w:t xml:space="preserve">інформація щодо впливу порушень розвитку дитини на її здатність до навчання (відомості надані  психолого-медико-педагогічною  консультацією).  </w:t>
      </w:r>
    </w:p>
    <w:p w:rsidR="00751343" w:rsidRPr="00E4561B" w:rsidRDefault="00751343" w:rsidP="00751343">
      <w:pPr>
        <w:suppressAutoHyphens/>
        <w:spacing w:after="0"/>
        <w:jc w:val="both"/>
        <w:rPr>
          <w:rFonts w:eastAsia="Calibri" w:cs="Times New Roman"/>
          <w:szCs w:val="28"/>
          <w:lang w:val="uk-UA" w:eastAsia="ru-RU"/>
        </w:rPr>
      </w:pPr>
      <w:r w:rsidRPr="00E4561B">
        <w:rPr>
          <w:rFonts w:eastAsia="Calibri" w:cs="Times New Roman"/>
          <w:szCs w:val="28"/>
          <w:lang w:val="uk-UA" w:eastAsia="ru-RU"/>
        </w:rPr>
        <w:t xml:space="preserve">Частиною  ІПР  є  індивідуальний  навчальний  план,  який    затверджується  керівником навчального закладу та переглядається двічі на рік з метою  коригування. </w:t>
      </w:r>
    </w:p>
    <w:p w:rsidR="00751343" w:rsidRPr="00E4561B" w:rsidRDefault="00751343" w:rsidP="00751343">
      <w:pPr>
        <w:suppressAutoHyphens/>
        <w:spacing w:after="0"/>
        <w:ind w:firstLine="567"/>
        <w:jc w:val="both"/>
        <w:rPr>
          <w:rFonts w:eastAsia="Calibri" w:cs="Times New Roman"/>
          <w:szCs w:val="28"/>
          <w:lang w:val="uk-UA" w:eastAsia="ru-RU"/>
        </w:rPr>
      </w:pPr>
      <w:r w:rsidRPr="00E4561B">
        <w:rPr>
          <w:rFonts w:eastAsia="Calibri" w:cs="Times New Roman"/>
          <w:szCs w:val="28"/>
          <w:lang w:val="uk-UA" w:eastAsia="ru-RU"/>
        </w:rPr>
        <w:t>В  індивідуальному  навчальному  плані  передбачається  від  трьох  до восьми  годин  на  тиждень  для  проведення  корекційно-</w:t>
      </w:r>
      <w:proofErr w:type="spellStart"/>
      <w:r w:rsidRPr="00E4561B">
        <w:rPr>
          <w:rFonts w:eastAsia="Calibri" w:cs="Times New Roman"/>
          <w:szCs w:val="28"/>
          <w:lang w:val="uk-UA" w:eastAsia="ru-RU"/>
        </w:rPr>
        <w:t>розвиткових</w:t>
      </w:r>
      <w:proofErr w:type="spellEnd"/>
      <w:r w:rsidRPr="00E4561B">
        <w:rPr>
          <w:rFonts w:eastAsia="Calibri" w:cs="Times New Roman"/>
          <w:szCs w:val="28"/>
          <w:lang w:val="uk-UA" w:eastAsia="ru-RU"/>
        </w:rPr>
        <w:t xml:space="preserve">  занять  з  урахуванням висновку психолого-медико-педагогічної консультації, а саме:  </w:t>
      </w:r>
    </w:p>
    <w:p w:rsidR="00751343" w:rsidRPr="00E4561B" w:rsidRDefault="00751343" w:rsidP="00751343">
      <w:pPr>
        <w:numPr>
          <w:ilvl w:val="0"/>
          <w:numId w:val="18"/>
        </w:numPr>
        <w:suppressAutoHyphens/>
        <w:spacing w:after="0"/>
        <w:jc w:val="both"/>
        <w:rPr>
          <w:rFonts w:eastAsia="Calibri" w:cs="Times New Roman"/>
          <w:szCs w:val="28"/>
          <w:lang w:val="uk-UA" w:eastAsia="ru-RU"/>
        </w:rPr>
      </w:pPr>
      <w:r w:rsidRPr="00E4561B">
        <w:rPr>
          <w:rFonts w:eastAsia="Calibri" w:cs="Times New Roman"/>
          <w:szCs w:val="28"/>
          <w:lang w:val="uk-UA" w:eastAsia="ru-RU"/>
        </w:rPr>
        <w:t xml:space="preserve">корекція розвитку; </w:t>
      </w:r>
    </w:p>
    <w:p w:rsidR="00751343" w:rsidRPr="00E4561B" w:rsidRDefault="00751343" w:rsidP="00751343">
      <w:pPr>
        <w:numPr>
          <w:ilvl w:val="0"/>
          <w:numId w:val="18"/>
        </w:numPr>
        <w:suppressAutoHyphens/>
        <w:spacing w:after="0"/>
        <w:jc w:val="both"/>
        <w:rPr>
          <w:rFonts w:eastAsia="Calibri" w:cs="Times New Roman"/>
          <w:szCs w:val="28"/>
          <w:lang w:val="uk-UA" w:eastAsia="ru-RU"/>
        </w:rPr>
      </w:pPr>
      <w:r w:rsidRPr="00E4561B">
        <w:rPr>
          <w:rFonts w:eastAsia="Calibri" w:cs="Times New Roman"/>
          <w:szCs w:val="28"/>
          <w:lang w:val="uk-UA" w:eastAsia="ru-RU"/>
        </w:rPr>
        <w:t xml:space="preserve">розвиток мовлення;  </w:t>
      </w:r>
    </w:p>
    <w:p w:rsidR="00751343" w:rsidRPr="00E4561B" w:rsidRDefault="00751343" w:rsidP="00751343">
      <w:pPr>
        <w:numPr>
          <w:ilvl w:val="0"/>
          <w:numId w:val="18"/>
        </w:numPr>
        <w:suppressAutoHyphens/>
        <w:spacing w:after="0"/>
        <w:jc w:val="both"/>
        <w:rPr>
          <w:rFonts w:eastAsia="Calibri" w:cs="Times New Roman"/>
          <w:szCs w:val="28"/>
          <w:lang w:val="uk-UA" w:eastAsia="ru-RU"/>
        </w:rPr>
      </w:pPr>
      <w:r w:rsidRPr="00E4561B">
        <w:rPr>
          <w:rFonts w:eastAsia="Calibri" w:cs="Times New Roman"/>
          <w:szCs w:val="28"/>
          <w:lang w:val="uk-UA" w:eastAsia="ru-RU"/>
        </w:rPr>
        <w:t xml:space="preserve">соціально-побутове орієнтування; </w:t>
      </w:r>
    </w:p>
    <w:p w:rsidR="00751343" w:rsidRPr="00E4561B" w:rsidRDefault="00751343" w:rsidP="00751343">
      <w:pPr>
        <w:numPr>
          <w:ilvl w:val="0"/>
          <w:numId w:val="18"/>
        </w:numPr>
        <w:suppressAutoHyphens/>
        <w:spacing w:after="0"/>
        <w:jc w:val="both"/>
        <w:rPr>
          <w:rFonts w:eastAsia="Calibri" w:cs="Times New Roman"/>
          <w:szCs w:val="28"/>
          <w:lang w:val="uk-UA" w:eastAsia="ru-RU"/>
        </w:rPr>
      </w:pPr>
      <w:r w:rsidRPr="00E4561B">
        <w:rPr>
          <w:rFonts w:eastAsia="Calibri" w:cs="Times New Roman"/>
          <w:szCs w:val="28"/>
          <w:lang w:val="uk-UA" w:eastAsia="ru-RU"/>
        </w:rPr>
        <w:t xml:space="preserve">розвиток слухового сприйняття та формування вимови.   </w:t>
      </w:r>
    </w:p>
    <w:p w:rsidR="00751343" w:rsidRPr="00E4561B" w:rsidRDefault="00751343" w:rsidP="00751343">
      <w:pPr>
        <w:suppressAutoHyphens/>
        <w:spacing w:after="0"/>
        <w:ind w:firstLine="567"/>
        <w:jc w:val="both"/>
        <w:rPr>
          <w:rFonts w:eastAsia="Calibri" w:cs="Times New Roman"/>
          <w:szCs w:val="28"/>
          <w:lang w:eastAsia="ru-RU"/>
        </w:rPr>
      </w:pPr>
      <w:r w:rsidRPr="00E4561B">
        <w:rPr>
          <w:rFonts w:eastAsia="Calibri" w:cs="Times New Roman"/>
          <w:szCs w:val="28"/>
          <w:lang w:val="uk-UA" w:eastAsia="ru-RU"/>
        </w:rPr>
        <w:t>Протягом  навчального  року  здійснюється  психолого-педагогічний,  методичний супровід    дітей  з  особливими  освітніми  потребами  асистентами вчителів, працівниками  психологічної  служби (практичним  психологом, соціальним педагогом)  та  педагогічними працівниками.</w:t>
      </w:r>
      <w:r w:rsidRPr="00E4561B">
        <w:rPr>
          <w:rFonts w:eastAsia="Calibri" w:cs="Times New Roman"/>
          <w:szCs w:val="28"/>
          <w:lang w:eastAsia="ru-RU"/>
        </w:rPr>
        <w:t xml:space="preserve"> </w:t>
      </w:r>
    </w:p>
    <w:p w:rsidR="00751343" w:rsidRPr="00E4561B" w:rsidRDefault="00751343" w:rsidP="00751343">
      <w:pPr>
        <w:suppressAutoHyphens/>
        <w:spacing w:after="0"/>
        <w:ind w:firstLine="567"/>
        <w:jc w:val="both"/>
        <w:rPr>
          <w:rFonts w:eastAsia="Calibri" w:cs="Times New Roman"/>
          <w:szCs w:val="28"/>
          <w:lang w:val="uk-UA" w:eastAsia="ru-RU"/>
        </w:rPr>
      </w:pPr>
      <w:r w:rsidRPr="00E4561B">
        <w:rPr>
          <w:rFonts w:eastAsia="Calibri" w:cs="Times New Roman"/>
          <w:szCs w:val="28"/>
          <w:lang w:val="uk-UA" w:eastAsia="ru-RU"/>
        </w:rPr>
        <w:t xml:space="preserve">Корекційно-розвиткові  заняття  проводяться  відповідними  вчителями-дефектологами  (Барський </w:t>
      </w:r>
      <w:proofErr w:type="spellStart"/>
      <w:r w:rsidRPr="00E4561B">
        <w:rPr>
          <w:rFonts w:eastAsia="Calibri" w:cs="Times New Roman"/>
          <w:szCs w:val="28"/>
          <w:lang w:val="uk-UA" w:eastAsia="ru-RU"/>
        </w:rPr>
        <w:t>інклюзивно</w:t>
      </w:r>
      <w:proofErr w:type="spellEnd"/>
      <w:r w:rsidRPr="00E4561B">
        <w:rPr>
          <w:rFonts w:eastAsia="Calibri" w:cs="Times New Roman"/>
          <w:szCs w:val="28"/>
          <w:lang w:val="uk-UA" w:eastAsia="ru-RU"/>
        </w:rPr>
        <w:t xml:space="preserve">-ресурсний центр за потреби надає послуги  логопеда, дефектолога). </w:t>
      </w:r>
    </w:p>
    <w:p w:rsidR="00751343" w:rsidRPr="00E4561B" w:rsidRDefault="00751343" w:rsidP="00751343">
      <w:pPr>
        <w:suppressAutoHyphens/>
        <w:spacing w:after="0"/>
        <w:ind w:firstLine="567"/>
        <w:jc w:val="both"/>
        <w:rPr>
          <w:rFonts w:eastAsia="Calibri" w:cs="Times New Roman"/>
          <w:szCs w:val="28"/>
          <w:highlight w:val="yellow"/>
          <w:lang w:val="uk-UA" w:eastAsia="ru-RU"/>
        </w:rPr>
      </w:pPr>
      <w:r w:rsidRPr="00E4561B">
        <w:rPr>
          <w:rFonts w:eastAsia="Calibri" w:cs="Times New Roman"/>
          <w:szCs w:val="28"/>
          <w:lang w:val="uk-UA" w:eastAsia="ru-RU"/>
        </w:rPr>
        <w:t xml:space="preserve">Особистісно  орієнтоване  спрямування  освітнього  процесу  забезпечує  асистент вчителя,  який  бере  участь  у  розробленні  та  виконанні  індивідуальних  навчальних  планів  та програм,  адаптує  навчальні  матеріали  з  урахуванням  індивідуальних  особливостей  навчально-пізнавальної діяльності дітей з особливими освітніми потребами.    </w:t>
      </w:r>
    </w:p>
    <w:p w:rsidR="00751343" w:rsidRPr="00E4561B" w:rsidRDefault="00751343" w:rsidP="00751343">
      <w:pPr>
        <w:suppressAutoHyphens/>
        <w:spacing w:after="0"/>
        <w:ind w:firstLine="567"/>
        <w:jc w:val="both"/>
        <w:rPr>
          <w:rFonts w:eastAsia="Calibri" w:cs="Times New Roman"/>
          <w:szCs w:val="28"/>
          <w:lang w:val="uk-UA" w:eastAsia="ru-RU"/>
        </w:rPr>
      </w:pPr>
      <w:r w:rsidRPr="00E4561B">
        <w:rPr>
          <w:rFonts w:eastAsia="Calibri" w:cs="Times New Roman"/>
          <w:szCs w:val="28"/>
          <w:lang w:val="uk-UA" w:eastAsia="ru-RU"/>
        </w:rPr>
        <w:t xml:space="preserve">Оцінювання навчальних досягнень дітей з особливими освітніми потребами здійснюється згідно з критеріями оцінювання навчальних досягнень учнів та обсягом матеріалу, визначеним індивідуальною навчальною програмою. </w:t>
      </w:r>
    </w:p>
    <w:p w:rsidR="00751343" w:rsidRPr="00E4561B" w:rsidRDefault="00751343" w:rsidP="001505C5">
      <w:pPr>
        <w:spacing w:after="0"/>
        <w:ind w:firstLine="709"/>
        <w:jc w:val="both"/>
        <w:rPr>
          <w:b/>
          <w:bCs/>
        </w:rPr>
      </w:pPr>
      <w:r w:rsidRPr="00E4561B">
        <w:rPr>
          <w:rFonts w:eastAsia="Calibri" w:cs="Times New Roman"/>
          <w:szCs w:val="28"/>
          <w:lang w:val="uk-UA" w:eastAsia="ru-RU"/>
        </w:rPr>
        <w:lastRenderedPageBreak/>
        <w:t>Учні з ООП залучаються  до позакласних і позашкільних заходів з урахуванням її інтересів, побажань, індивідуальних особливостей та стану їх здоров’я.</w:t>
      </w:r>
      <w:r w:rsidRPr="00E4561B">
        <w:rPr>
          <w:rFonts w:eastAsia="Calibri" w:cs="Times New Roman"/>
          <w:szCs w:val="28"/>
          <w:lang w:val="uk-UA" w:eastAsia="ru-RU"/>
        </w:rPr>
        <w:cr/>
      </w:r>
      <w:r w:rsidR="001505C5" w:rsidRPr="00E4561B">
        <w:rPr>
          <w:rFonts w:eastAsia="Calibri" w:cs="Times New Roman"/>
          <w:szCs w:val="28"/>
          <w:lang w:val="uk-UA" w:eastAsia="ru-RU"/>
        </w:rPr>
        <w:t xml:space="preserve">                                      </w:t>
      </w:r>
      <w:proofErr w:type="gramStart"/>
      <w:r w:rsidRPr="00E4561B">
        <w:rPr>
          <w:b/>
          <w:bCs/>
          <w:lang w:val="en-US"/>
        </w:rPr>
        <w:t>V</w:t>
      </w:r>
      <w:r w:rsidRPr="00E4561B">
        <w:rPr>
          <w:b/>
          <w:bCs/>
          <w:lang w:val="uk-UA"/>
        </w:rPr>
        <w:t>І.</w:t>
      </w:r>
      <w:proofErr w:type="gramEnd"/>
      <w:r w:rsidRPr="00E4561B">
        <w:rPr>
          <w:b/>
          <w:bCs/>
          <w:lang w:val="uk-UA"/>
        </w:rPr>
        <w:t xml:space="preserve"> Робочі н</w:t>
      </w:r>
      <w:proofErr w:type="spellStart"/>
      <w:r w:rsidRPr="00E4561B">
        <w:rPr>
          <w:b/>
          <w:bCs/>
        </w:rPr>
        <w:t>авчальні</w:t>
      </w:r>
      <w:proofErr w:type="spellEnd"/>
      <w:r w:rsidRPr="00E4561B">
        <w:rPr>
          <w:b/>
          <w:bCs/>
        </w:rPr>
        <w:t xml:space="preserve"> </w:t>
      </w:r>
      <w:proofErr w:type="spellStart"/>
      <w:r w:rsidRPr="00E4561B">
        <w:rPr>
          <w:b/>
          <w:bCs/>
        </w:rPr>
        <w:t>плани</w:t>
      </w:r>
      <w:proofErr w:type="spellEnd"/>
    </w:p>
    <w:p w:rsidR="00751343" w:rsidRPr="00E4561B" w:rsidRDefault="00751343" w:rsidP="00751343">
      <w:pPr>
        <w:spacing w:after="0"/>
        <w:ind w:firstLine="709"/>
        <w:jc w:val="right"/>
        <w:rPr>
          <w:b/>
          <w:bCs/>
          <w:sz w:val="24"/>
          <w:szCs w:val="24"/>
        </w:rPr>
      </w:pPr>
      <w:proofErr w:type="spellStart"/>
      <w:r w:rsidRPr="00E4561B">
        <w:rPr>
          <w:b/>
          <w:bCs/>
          <w:sz w:val="24"/>
          <w:szCs w:val="24"/>
        </w:rPr>
        <w:t>Таблиця</w:t>
      </w:r>
      <w:proofErr w:type="spellEnd"/>
      <w:r w:rsidRPr="00E4561B">
        <w:rPr>
          <w:b/>
          <w:bCs/>
          <w:sz w:val="24"/>
          <w:szCs w:val="24"/>
        </w:rPr>
        <w:t xml:space="preserve"> 1</w:t>
      </w:r>
    </w:p>
    <w:p w:rsidR="00751343" w:rsidRPr="00E4561B" w:rsidRDefault="00751343" w:rsidP="00751343">
      <w:pPr>
        <w:spacing w:after="0"/>
        <w:ind w:firstLine="709"/>
        <w:jc w:val="center"/>
        <w:rPr>
          <w:rFonts w:eastAsia="Calibri" w:cs="Times New Roman"/>
          <w:b/>
          <w:bCs/>
          <w:sz w:val="24"/>
          <w:szCs w:val="24"/>
          <w:lang w:val="uk-UA" w:eastAsia="zh-CN"/>
        </w:rPr>
      </w:pPr>
      <w:r w:rsidRPr="00E4561B">
        <w:rPr>
          <w:b/>
          <w:bCs/>
          <w:sz w:val="24"/>
          <w:szCs w:val="24"/>
          <w:lang w:val="uk-UA"/>
        </w:rPr>
        <w:t>Навчальний план для дошкільного підрозділу</w:t>
      </w:r>
      <w:r w:rsidRPr="00E4561B">
        <w:rPr>
          <w:rFonts w:eastAsia="Calibri" w:cs="Times New Roman"/>
          <w:b/>
          <w:bCs/>
          <w:sz w:val="24"/>
          <w:szCs w:val="24"/>
          <w:lang w:val="uk-UA" w:eastAsia="zh-CN"/>
        </w:rPr>
        <w:t xml:space="preserve"> </w:t>
      </w:r>
    </w:p>
    <w:p w:rsidR="00751343" w:rsidRPr="00E4561B" w:rsidRDefault="00751343" w:rsidP="00751343">
      <w:pPr>
        <w:spacing w:after="0"/>
        <w:ind w:firstLine="709"/>
        <w:jc w:val="center"/>
        <w:rPr>
          <w:sz w:val="24"/>
          <w:szCs w:val="24"/>
          <w:lang w:val="uk-UA"/>
        </w:rPr>
      </w:pPr>
      <w:r w:rsidRPr="00E4561B">
        <w:rPr>
          <w:rFonts w:eastAsia="Calibri" w:cs="Times New Roman"/>
          <w:sz w:val="24"/>
          <w:szCs w:val="24"/>
          <w:lang w:val="uk-UA" w:eastAsia="zh-CN"/>
        </w:rPr>
        <w:t xml:space="preserve">за </w:t>
      </w:r>
      <w:r w:rsidRPr="00E4561B">
        <w:rPr>
          <w:sz w:val="24"/>
          <w:szCs w:val="24"/>
          <w:lang w:val="uk-UA"/>
        </w:rPr>
        <w:t>програмою розвитку дитини дошкільного віку «Дитина»,  рекомендованою МОНУ (Лист МОНУ №1/11-4960 від 23.07.2020 р.)</w:t>
      </w:r>
    </w:p>
    <w:tbl>
      <w:tblPr>
        <w:tblW w:w="9464"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495"/>
        <w:gridCol w:w="3969"/>
      </w:tblGrid>
      <w:tr w:rsidR="00E4561B" w:rsidRPr="00E4561B" w:rsidTr="001505C5">
        <w:tc>
          <w:tcPr>
            <w:tcW w:w="5495" w:type="dxa"/>
            <w:vMerge w:val="restart"/>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751343" w:rsidRPr="00E4561B" w:rsidRDefault="00751343" w:rsidP="001505C5">
            <w:pPr>
              <w:spacing w:after="0"/>
              <w:ind w:firstLine="22"/>
              <w:jc w:val="both"/>
              <w:rPr>
                <w:sz w:val="24"/>
                <w:szCs w:val="24"/>
              </w:rPr>
            </w:pPr>
            <w:r w:rsidRPr="00E4561B">
              <w:rPr>
                <w:sz w:val="24"/>
                <w:szCs w:val="24"/>
              </w:rPr>
              <w:t> </w:t>
            </w:r>
          </w:p>
          <w:p w:rsidR="00751343" w:rsidRPr="00E4561B" w:rsidRDefault="00751343" w:rsidP="001505C5">
            <w:pPr>
              <w:spacing w:after="0"/>
              <w:ind w:firstLine="22"/>
              <w:jc w:val="both"/>
              <w:rPr>
                <w:sz w:val="24"/>
                <w:szCs w:val="24"/>
              </w:rPr>
            </w:pPr>
            <w:r w:rsidRPr="00E4561B">
              <w:rPr>
                <w:b/>
                <w:bCs/>
                <w:sz w:val="24"/>
                <w:szCs w:val="24"/>
                <w:lang w:val="uk-UA"/>
              </w:rPr>
              <w:t>В</w:t>
            </w:r>
            <w:r w:rsidRPr="00E4561B">
              <w:rPr>
                <w:b/>
                <w:bCs/>
                <w:sz w:val="24"/>
                <w:szCs w:val="24"/>
              </w:rPr>
              <w:t xml:space="preserve">иди </w:t>
            </w:r>
            <w:proofErr w:type="spellStart"/>
            <w:r w:rsidRPr="00E4561B">
              <w:rPr>
                <w:b/>
                <w:bCs/>
                <w:sz w:val="24"/>
                <w:szCs w:val="24"/>
              </w:rPr>
              <w:t>діяльності</w:t>
            </w:r>
            <w:proofErr w:type="spellEnd"/>
            <w:r w:rsidRPr="00E4561B">
              <w:rPr>
                <w:b/>
                <w:bCs/>
                <w:sz w:val="24"/>
                <w:szCs w:val="24"/>
              </w:rPr>
              <w:t xml:space="preserve"> за </w:t>
            </w:r>
            <w:proofErr w:type="spellStart"/>
            <w:r w:rsidRPr="00E4561B">
              <w:rPr>
                <w:b/>
                <w:bCs/>
                <w:sz w:val="24"/>
                <w:szCs w:val="24"/>
              </w:rPr>
              <w:t>освітніми</w:t>
            </w:r>
            <w:proofErr w:type="spellEnd"/>
            <w:r w:rsidRPr="00E4561B">
              <w:rPr>
                <w:b/>
                <w:bCs/>
                <w:sz w:val="24"/>
                <w:szCs w:val="24"/>
              </w:rPr>
              <w:t xml:space="preserve"> </w:t>
            </w:r>
            <w:proofErr w:type="spellStart"/>
            <w:r w:rsidRPr="00E4561B">
              <w:rPr>
                <w:b/>
                <w:bCs/>
                <w:sz w:val="24"/>
                <w:szCs w:val="24"/>
              </w:rPr>
              <w:t>лініями</w:t>
            </w:r>
            <w:proofErr w:type="spellEnd"/>
          </w:p>
        </w:tc>
        <w:tc>
          <w:tcPr>
            <w:tcW w:w="39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51343" w:rsidRPr="00E4561B" w:rsidRDefault="00751343" w:rsidP="001505C5">
            <w:pPr>
              <w:spacing w:after="0"/>
              <w:ind w:firstLine="709"/>
              <w:jc w:val="both"/>
              <w:rPr>
                <w:sz w:val="24"/>
                <w:szCs w:val="24"/>
              </w:rPr>
            </w:pPr>
            <w:proofErr w:type="spellStart"/>
            <w:r w:rsidRPr="00E4561B">
              <w:rPr>
                <w:b/>
                <w:bCs/>
                <w:sz w:val="24"/>
                <w:szCs w:val="24"/>
              </w:rPr>
              <w:t>Кількість</w:t>
            </w:r>
            <w:proofErr w:type="spellEnd"/>
            <w:r w:rsidRPr="00E4561B">
              <w:rPr>
                <w:b/>
                <w:bCs/>
                <w:sz w:val="24"/>
                <w:szCs w:val="24"/>
              </w:rPr>
              <w:t xml:space="preserve"> занять на </w:t>
            </w:r>
            <w:proofErr w:type="spellStart"/>
            <w:r w:rsidRPr="00E4561B">
              <w:rPr>
                <w:b/>
                <w:bCs/>
                <w:sz w:val="24"/>
                <w:szCs w:val="24"/>
              </w:rPr>
              <w:t>тиждень</w:t>
            </w:r>
            <w:proofErr w:type="spellEnd"/>
            <w:r w:rsidRPr="00E4561B">
              <w:rPr>
                <w:b/>
                <w:bCs/>
                <w:sz w:val="24"/>
                <w:szCs w:val="24"/>
              </w:rPr>
              <w:t xml:space="preserve"> за </w:t>
            </w:r>
            <w:proofErr w:type="spellStart"/>
            <w:r w:rsidRPr="00E4561B">
              <w:rPr>
                <w:b/>
                <w:bCs/>
                <w:sz w:val="24"/>
                <w:szCs w:val="24"/>
              </w:rPr>
              <w:t>віковими</w:t>
            </w:r>
            <w:proofErr w:type="spellEnd"/>
            <w:r w:rsidRPr="00E4561B">
              <w:rPr>
                <w:b/>
                <w:bCs/>
                <w:sz w:val="24"/>
                <w:szCs w:val="24"/>
              </w:rPr>
              <w:t xml:space="preserve"> </w:t>
            </w:r>
            <w:proofErr w:type="spellStart"/>
            <w:r w:rsidRPr="00E4561B">
              <w:rPr>
                <w:b/>
                <w:bCs/>
                <w:sz w:val="24"/>
                <w:szCs w:val="24"/>
              </w:rPr>
              <w:t>групами</w:t>
            </w:r>
            <w:proofErr w:type="spellEnd"/>
          </w:p>
        </w:tc>
      </w:tr>
      <w:tr w:rsidR="00E4561B" w:rsidRPr="00E4561B" w:rsidTr="001505C5">
        <w:tc>
          <w:tcPr>
            <w:tcW w:w="5495" w:type="dxa"/>
            <w:vMerge/>
            <w:tcBorders>
              <w:top w:val="single" w:sz="8" w:space="0" w:color="auto"/>
              <w:left w:val="single" w:sz="8" w:space="0" w:color="auto"/>
              <w:bottom w:val="single" w:sz="8" w:space="0" w:color="auto"/>
              <w:right w:val="single" w:sz="4" w:space="0" w:color="auto"/>
            </w:tcBorders>
            <w:shd w:val="clear" w:color="auto" w:fill="auto"/>
            <w:vAlign w:val="center"/>
            <w:hideMark/>
          </w:tcPr>
          <w:p w:rsidR="00751343" w:rsidRPr="00E4561B" w:rsidRDefault="00751343" w:rsidP="001505C5">
            <w:pPr>
              <w:spacing w:after="0"/>
              <w:ind w:firstLine="22"/>
              <w:jc w:val="both"/>
              <w:rPr>
                <w:sz w:val="24"/>
                <w:szCs w:val="24"/>
              </w:rPr>
            </w:pP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1343" w:rsidRPr="00E4561B" w:rsidRDefault="00751343" w:rsidP="001505C5">
            <w:pPr>
              <w:spacing w:after="0"/>
              <w:jc w:val="both"/>
              <w:rPr>
                <w:sz w:val="24"/>
                <w:szCs w:val="24"/>
                <w:lang w:val="uk-UA"/>
              </w:rPr>
            </w:pPr>
            <w:proofErr w:type="spellStart"/>
            <w:proofErr w:type="gramStart"/>
            <w:r w:rsidRPr="00E4561B">
              <w:rPr>
                <w:sz w:val="24"/>
                <w:szCs w:val="24"/>
              </w:rPr>
              <w:t>Р</w:t>
            </w:r>
            <w:proofErr w:type="gramEnd"/>
            <w:r w:rsidRPr="00E4561B">
              <w:rPr>
                <w:sz w:val="24"/>
                <w:szCs w:val="24"/>
              </w:rPr>
              <w:t>ізновікова</w:t>
            </w:r>
            <w:proofErr w:type="spellEnd"/>
            <w:r w:rsidRPr="00E4561B">
              <w:rPr>
                <w:sz w:val="24"/>
                <w:szCs w:val="24"/>
              </w:rPr>
              <w:t xml:space="preserve"> </w:t>
            </w:r>
            <w:proofErr w:type="spellStart"/>
            <w:r w:rsidRPr="00E4561B">
              <w:rPr>
                <w:sz w:val="24"/>
                <w:szCs w:val="24"/>
              </w:rPr>
              <w:t>група</w:t>
            </w:r>
            <w:proofErr w:type="spellEnd"/>
            <w:r w:rsidRPr="00E4561B">
              <w:rPr>
                <w:sz w:val="24"/>
                <w:szCs w:val="24"/>
                <w:lang w:val="uk-UA"/>
              </w:rPr>
              <w:t xml:space="preserve"> </w:t>
            </w:r>
            <w:r w:rsidRPr="00E4561B">
              <w:rPr>
                <w:sz w:val="24"/>
                <w:szCs w:val="24"/>
              </w:rPr>
              <w:t>(3-</w:t>
            </w:r>
            <w:r w:rsidRPr="00E4561B">
              <w:rPr>
                <w:sz w:val="24"/>
                <w:szCs w:val="24"/>
                <w:lang w:val="uk-UA"/>
              </w:rPr>
              <w:t>5</w:t>
            </w:r>
            <w:r w:rsidRPr="00E4561B">
              <w:rPr>
                <w:sz w:val="24"/>
                <w:szCs w:val="24"/>
              </w:rPr>
              <w:t xml:space="preserve"> рок</w:t>
            </w:r>
            <w:proofErr w:type="spellStart"/>
            <w:r w:rsidRPr="00E4561B">
              <w:rPr>
                <w:sz w:val="24"/>
                <w:szCs w:val="24"/>
                <w:lang w:val="uk-UA"/>
              </w:rPr>
              <w:t>ів</w:t>
            </w:r>
            <w:proofErr w:type="spellEnd"/>
            <w:r w:rsidRPr="00E4561B">
              <w:rPr>
                <w:sz w:val="24"/>
                <w:szCs w:val="24"/>
              </w:rPr>
              <w:t>)</w:t>
            </w:r>
          </w:p>
        </w:tc>
      </w:tr>
      <w:tr w:rsidR="00E4561B" w:rsidRPr="00E4561B" w:rsidTr="001505C5">
        <w:tc>
          <w:tcPr>
            <w:tcW w:w="5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51343" w:rsidRPr="00E4561B" w:rsidRDefault="00751343" w:rsidP="001505C5">
            <w:pPr>
              <w:spacing w:after="0"/>
              <w:ind w:firstLine="22"/>
              <w:jc w:val="both"/>
              <w:rPr>
                <w:sz w:val="24"/>
                <w:szCs w:val="24"/>
              </w:rPr>
            </w:pPr>
            <w:proofErr w:type="spellStart"/>
            <w:r w:rsidRPr="00E4561B">
              <w:rPr>
                <w:sz w:val="24"/>
                <w:szCs w:val="24"/>
              </w:rPr>
              <w:t>Ознайомлення</w:t>
            </w:r>
            <w:proofErr w:type="spellEnd"/>
            <w:r w:rsidRPr="00E4561B">
              <w:rPr>
                <w:sz w:val="24"/>
                <w:szCs w:val="24"/>
              </w:rPr>
              <w:t xml:space="preserve"> </w:t>
            </w:r>
            <w:proofErr w:type="spellStart"/>
            <w:r w:rsidRPr="00E4561B">
              <w:rPr>
                <w:sz w:val="24"/>
                <w:szCs w:val="24"/>
              </w:rPr>
              <w:t>із</w:t>
            </w:r>
            <w:proofErr w:type="spellEnd"/>
            <w:r w:rsidRPr="00E4561B">
              <w:rPr>
                <w:sz w:val="24"/>
                <w:szCs w:val="24"/>
              </w:rPr>
              <w:t xml:space="preserve"> </w:t>
            </w:r>
            <w:proofErr w:type="spellStart"/>
            <w:proofErr w:type="gramStart"/>
            <w:r w:rsidRPr="00E4561B">
              <w:rPr>
                <w:sz w:val="24"/>
                <w:szCs w:val="24"/>
              </w:rPr>
              <w:t>соц</w:t>
            </w:r>
            <w:proofErr w:type="gramEnd"/>
            <w:r w:rsidRPr="00E4561B">
              <w:rPr>
                <w:sz w:val="24"/>
                <w:szCs w:val="24"/>
              </w:rPr>
              <w:t>іумом</w:t>
            </w:r>
            <w:proofErr w:type="spellEnd"/>
          </w:p>
          <w:p w:rsidR="00751343" w:rsidRPr="00E4561B" w:rsidRDefault="00751343" w:rsidP="001505C5">
            <w:pPr>
              <w:spacing w:after="0"/>
              <w:ind w:firstLine="22"/>
              <w:jc w:val="both"/>
              <w:rPr>
                <w:sz w:val="24"/>
                <w:szCs w:val="24"/>
              </w:rPr>
            </w:pP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1343" w:rsidRPr="00E4561B" w:rsidRDefault="00751343" w:rsidP="001505C5">
            <w:pPr>
              <w:spacing w:after="0"/>
              <w:ind w:firstLine="709"/>
              <w:jc w:val="both"/>
              <w:rPr>
                <w:sz w:val="24"/>
                <w:szCs w:val="24"/>
                <w:lang w:val="uk-UA"/>
              </w:rPr>
            </w:pPr>
            <w:r w:rsidRPr="00E4561B">
              <w:rPr>
                <w:sz w:val="24"/>
                <w:szCs w:val="24"/>
                <w:lang w:val="uk-UA"/>
              </w:rPr>
              <w:t>3</w:t>
            </w:r>
            <w:r w:rsidRPr="00E4561B">
              <w:rPr>
                <w:sz w:val="24"/>
                <w:szCs w:val="24"/>
              </w:rPr>
              <w:t> </w:t>
            </w:r>
          </w:p>
        </w:tc>
      </w:tr>
      <w:tr w:rsidR="00E4561B" w:rsidRPr="00E4561B" w:rsidTr="001505C5">
        <w:tc>
          <w:tcPr>
            <w:tcW w:w="5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51343" w:rsidRPr="00E4561B" w:rsidRDefault="00751343" w:rsidP="001505C5">
            <w:pPr>
              <w:spacing w:after="0"/>
              <w:ind w:firstLine="22"/>
              <w:jc w:val="both"/>
              <w:rPr>
                <w:sz w:val="24"/>
                <w:szCs w:val="24"/>
              </w:rPr>
            </w:pPr>
            <w:proofErr w:type="spellStart"/>
            <w:r w:rsidRPr="00E4561B">
              <w:rPr>
                <w:sz w:val="24"/>
                <w:szCs w:val="24"/>
              </w:rPr>
              <w:t>Ознайомлення</w:t>
            </w:r>
            <w:proofErr w:type="spellEnd"/>
            <w:r w:rsidRPr="00E4561B">
              <w:rPr>
                <w:sz w:val="24"/>
                <w:szCs w:val="24"/>
              </w:rPr>
              <w:t xml:space="preserve"> з </w:t>
            </w:r>
            <w:proofErr w:type="spellStart"/>
            <w:r w:rsidRPr="00E4561B">
              <w:rPr>
                <w:sz w:val="24"/>
                <w:szCs w:val="24"/>
              </w:rPr>
              <w:t>природним</w:t>
            </w:r>
            <w:proofErr w:type="spellEnd"/>
            <w:r w:rsidRPr="00E4561B">
              <w:rPr>
                <w:sz w:val="24"/>
                <w:szCs w:val="24"/>
              </w:rPr>
              <w:t xml:space="preserve"> </w:t>
            </w:r>
            <w:proofErr w:type="spellStart"/>
            <w:r w:rsidRPr="00E4561B">
              <w:rPr>
                <w:sz w:val="24"/>
                <w:szCs w:val="24"/>
              </w:rPr>
              <w:t>довкіллям</w:t>
            </w:r>
            <w:proofErr w:type="spellEnd"/>
          </w:p>
          <w:p w:rsidR="00751343" w:rsidRPr="00E4561B" w:rsidRDefault="00751343" w:rsidP="001505C5">
            <w:pPr>
              <w:spacing w:after="0"/>
              <w:ind w:firstLine="22"/>
              <w:jc w:val="both"/>
              <w:rPr>
                <w:sz w:val="24"/>
                <w:szCs w:val="24"/>
              </w:rPr>
            </w:pP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1343" w:rsidRPr="00E4561B" w:rsidRDefault="00751343" w:rsidP="001505C5">
            <w:pPr>
              <w:spacing w:after="0"/>
              <w:ind w:firstLine="709"/>
              <w:jc w:val="both"/>
              <w:rPr>
                <w:sz w:val="24"/>
                <w:szCs w:val="24"/>
                <w:lang w:val="uk-UA"/>
              </w:rPr>
            </w:pPr>
            <w:r w:rsidRPr="00E4561B">
              <w:rPr>
                <w:sz w:val="24"/>
                <w:szCs w:val="24"/>
                <w:lang w:val="uk-UA"/>
              </w:rPr>
              <w:t>2</w:t>
            </w:r>
          </w:p>
        </w:tc>
      </w:tr>
      <w:tr w:rsidR="00E4561B" w:rsidRPr="00E4561B" w:rsidTr="001505C5">
        <w:tc>
          <w:tcPr>
            <w:tcW w:w="5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51343" w:rsidRPr="00E4561B" w:rsidRDefault="00751343" w:rsidP="001505C5">
            <w:pPr>
              <w:spacing w:after="0"/>
              <w:ind w:firstLine="22"/>
              <w:jc w:val="both"/>
              <w:rPr>
                <w:sz w:val="24"/>
                <w:szCs w:val="24"/>
              </w:rPr>
            </w:pPr>
            <w:proofErr w:type="spellStart"/>
            <w:r w:rsidRPr="00E4561B">
              <w:rPr>
                <w:sz w:val="24"/>
                <w:szCs w:val="24"/>
              </w:rPr>
              <w:t>Логіко-математичний</w:t>
            </w:r>
            <w:proofErr w:type="spellEnd"/>
            <w:r w:rsidRPr="00E4561B">
              <w:rPr>
                <w:sz w:val="24"/>
                <w:szCs w:val="24"/>
              </w:rPr>
              <w:t xml:space="preserve"> </w:t>
            </w:r>
            <w:proofErr w:type="spellStart"/>
            <w:r w:rsidRPr="00E4561B">
              <w:rPr>
                <w:sz w:val="24"/>
                <w:szCs w:val="24"/>
              </w:rPr>
              <w:t>розвиток</w:t>
            </w:r>
            <w:proofErr w:type="spellEnd"/>
          </w:p>
          <w:p w:rsidR="00751343" w:rsidRPr="00E4561B" w:rsidRDefault="00751343" w:rsidP="001505C5">
            <w:pPr>
              <w:spacing w:after="0"/>
              <w:ind w:firstLine="22"/>
              <w:jc w:val="both"/>
              <w:rPr>
                <w:sz w:val="24"/>
                <w:szCs w:val="24"/>
              </w:rPr>
            </w:pP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1343" w:rsidRPr="00E4561B" w:rsidRDefault="00751343" w:rsidP="001505C5">
            <w:pPr>
              <w:spacing w:after="0"/>
              <w:ind w:firstLine="709"/>
              <w:jc w:val="both"/>
              <w:rPr>
                <w:sz w:val="24"/>
                <w:szCs w:val="24"/>
              </w:rPr>
            </w:pPr>
            <w:r w:rsidRPr="00E4561B">
              <w:rPr>
                <w:sz w:val="24"/>
                <w:szCs w:val="24"/>
                <w:lang w:val="uk-UA"/>
              </w:rPr>
              <w:t>2</w:t>
            </w:r>
          </w:p>
        </w:tc>
      </w:tr>
      <w:tr w:rsidR="00E4561B" w:rsidRPr="00E4561B" w:rsidTr="001505C5">
        <w:tc>
          <w:tcPr>
            <w:tcW w:w="5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51343" w:rsidRPr="00E4561B" w:rsidRDefault="00751343" w:rsidP="001505C5">
            <w:pPr>
              <w:spacing w:after="0"/>
              <w:ind w:firstLine="22"/>
              <w:jc w:val="both"/>
              <w:rPr>
                <w:sz w:val="24"/>
                <w:szCs w:val="24"/>
              </w:rPr>
            </w:pPr>
            <w:proofErr w:type="spellStart"/>
            <w:r w:rsidRPr="00E4561B">
              <w:rPr>
                <w:sz w:val="24"/>
                <w:szCs w:val="24"/>
              </w:rPr>
              <w:t>Розвиток</w:t>
            </w:r>
            <w:proofErr w:type="spellEnd"/>
            <w:r w:rsidRPr="00E4561B">
              <w:rPr>
                <w:sz w:val="24"/>
                <w:szCs w:val="24"/>
              </w:rPr>
              <w:t xml:space="preserve"> </w:t>
            </w:r>
            <w:proofErr w:type="spellStart"/>
            <w:r w:rsidRPr="00E4561B">
              <w:rPr>
                <w:sz w:val="24"/>
                <w:szCs w:val="24"/>
              </w:rPr>
              <w:t>мовлення</w:t>
            </w:r>
            <w:proofErr w:type="spellEnd"/>
            <w:r w:rsidRPr="00E4561B">
              <w:rPr>
                <w:sz w:val="24"/>
                <w:szCs w:val="24"/>
              </w:rPr>
              <w:t xml:space="preserve"> і культура </w:t>
            </w:r>
            <w:proofErr w:type="spellStart"/>
            <w:r w:rsidRPr="00E4561B">
              <w:rPr>
                <w:sz w:val="24"/>
                <w:szCs w:val="24"/>
              </w:rPr>
              <w:t>мовленнєвого</w:t>
            </w:r>
            <w:proofErr w:type="spellEnd"/>
            <w:r w:rsidRPr="00E4561B">
              <w:rPr>
                <w:sz w:val="24"/>
                <w:szCs w:val="24"/>
              </w:rPr>
              <w:t xml:space="preserve"> </w:t>
            </w:r>
            <w:proofErr w:type="spellStart"/>
            <w:r w:rsidRPr="00E4561B">
              <w:rPr>
                <w:sz w:val="24"/>
                <w:szCs w:val="24"/>
              </w:rPr>
              <w:t>спілкування</w:t>
            </w:r>
            <w:proofErr w:type="spellEnd"/>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1343" w:rsidRPr="00E4561B" w:rsidRDefault="00751343" w:rsidP="001505C5">
            <w:pPr>
              <w:spacing w:after="0"/>
              <w:ind w:firstLine="709"/>
              <w:jc w:val="both"/>
              <w:rPr>
                <w:sz w:val="24"/>
                <w:szCs w:val="24"/>
                <w:lang w:val="uk-UA"/>
              </w:rPr>
            </w:pPr>
            <w:r w:rsidRPr="00E4561B">
              <w:rPr>
                <w:sz w:val="24"/>
                <w:szCs w:val="24"/>
              </w:rPr>
              <w:t>3</w:t>
            </w:r>
          </w:p>
        </w:tc>
      </w:tr>
      <w:tr w:rsidR="00E4561B" w:rsidRPr="00E4561B" w:rsidTr="001505C5">
        <w:tc>
          <w:tcPr>
            <w:tcW w:w="54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51343" w:rsidRPr="00E4561B" w:rsidRDefault="00751343" w:rsidP="001505C5">
            <w:pPr>
              <w:spacing w:after="0"/>
              <w:ind w:firstLine="22"/>
              <w:jc w:val="both"/>
              <w:rPr>
                <w:sz w:val="24"/>
                <w:szCs w:val="24"/>
              </w:rPr>
            </w:pPr>
            <w:proofErr w:type="spellStart"/>
            <w:r w:rsidRPr="00E4561B">
              <w:rPr>
                <w:sz w:val="24"/>
                <w:szCs w:val="24"/>
              </w:rPr>
              <w:t>Художньо</w:t>
            </w:r>
            <w:proofErr w:type="spellEnd"/>
            <w:r w:rsidRPr="00E4561B">
              <w:rPr>
                <w:sz w:val="24"/>
                <w:szCs w:val="24"/>
              </w:rPr>
              <w:t xml:space="preserve">-продуктивна </w:t>
            </w:r>
            <w:proofErr w:type="spellStart"/>
            <w:r w:rsidRPr="00E4561B">
              <w:rPr>
                <w:sz w:val="24"/>
                <w:szCs w:val="24"/>
              </w:rPr>
              <w:t>діяльність</w:t>
            </w:r>
            <w:proofErr w:type="spellEnd"/>
            <w:r w:rsidRPr="00E4561B">
              <w:rPr>
                <w:sz w:val="24"/>
                <w:szCs w:val="24"/>
              </w:rPr>
              <w:t xml:space="preserve"> (</w:t>
            </w:r>
            <w:proofErr w:type="spellStart"/>
            <w:r w:rsidRPr="00E4561B">
              <w:rPr>
                <w:sz w:val="24"/>
                <w:szCs w:val="24"/>
              </w:rPr>
              <w:t>музична</w:t>
            </w:r>
            <w:proofErr w:type="spellEnd"/>
            <w:r w:rsidRPr="00E4561B">
              <w:rPr>
                <w:sz w:val="24"/>
                <w:szCs w:val="24"/>
              </w:rPr>
              <w:t xml:space="preserve">, </w:t>
            </w:r>
            <w:proofErr w:type="spellStart"/>
            <w:r w:rsidRPr="00E4561B">
              <w:rPr>
                <w:sz w:val="24"/>
                <w:szCs w:val="24"/>
              </w:rPr>
              <w:t>образотворча</w:t>
            </w:r>
            <w:proofErr w:type="spellEnd"/>
            <w:r w:rsidRPr="00E4561B">
              <w:rPr>
                <w:sz w:val="24"/>
                <w:szCs w:val="24"/>
              </w:rPr>
              <w:t xml:space="preserve">, театральна </w:t>
            </w:r>
            <w:proofErr w:type="spellStart"/>
            <w:r w:rsidRPr="00E4561B">
              <w:rPr>
                <w:sz w:val="24"/>
                <w:szCs w:val="24"/>
              </w:rPr>
              <w:t>тощо</w:t>
            </w:r>
            <w:proofErr w:type="spellEnd"/>
            <w:r w:rsidRPr="00E4561B">
              <w:rPr>
                <w:sz w:val="24"/>
                <w:szCs w:val="24"/>
              </w:rPr>
              <w:t>)</w:t>
            </w: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1343" w:rsidRPr="00E4561B" w:rsidRDefault="00751343" w:rsidP="001505C5">
            <w:pPr>
              <w:spacing w:after="0"/>
              <w:ind w:firstLine="709"/>
              <w:jc w:val="both"/>
              <w:rPr>
                <w:sz w:val="24"/>
                <w:szCs w:val="24"/>
                <w:lang w:val="uk-UA"/>
              </w:rPr>
            </w:pPr>
            <w:r w:rsidRPr="00E4561B">
              <w:rPr>
                <w:sz w:val="24"/>
                <w:szCs w:val="24"/>
                <w:lang w:val="uk-UA"/>
              </w:rPr>
              <w:t>5</w:t>
            </w:r>
          </w:p>
        </w:tc>
      </w:tr>
      <w:tr w:rsidR="00E4561B" w:rsidRPr="00E4561B" w:rsidTr="001505C5">
        <w:tc>
          <w:tcPr>
            <w:tcW w:w="5495"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751343" w:rsidRPr="00E4561B" w:rsidRDefault="00751343" w:rsidP="001505C5">
            <w:pPr>
              <w:spacing w:after="0"/>
              <w:ind w:firstLine="22"/>
              <w:jc w:val="both"/>
              <w:rPr>
                <w:sz w:val="24"/>
                <w:szCs w:val="24"/>
              </w:rPr>
            </w:pPr>
            <w:proofErr w:type="spellStart"/>
            <w:r w:rsidRPr="00E4561B">
              <w:rPr>
                <w:sz w:val="24"/>
                <w:szCs w:val="24"/>
              </w:rPr>
              <w:t>Здоров’я</w:t>
            </w:r>
            <w:proofErr w:type="spellEnd"/>
            <w:r w:rsidRPr="00E4561B">
              <w:rPr>
                <w:sz w:val="24"/>
                <w:szCs w:val="24"/>
              </w:rPr>
              <w:t xml:space="preserve"> та </w:t>
            </w:r>
            <w:proofErr w:type="spellStart"/>
            <w:r w:rsidRPr="00E4561B">
              <w:rPr>
                <w:sz w:val="24"/>
                <w:szCs w:val="24"/>
              </w:rPr>
              <w:t>фізичний</w:t>
            </w:r>
            <w:proofErr w:type="spellEnd"/>
            <w:r w:rsidRPr="00E4561B">
              <w:rPr>
                <w:sz w:val="24"/>
                <w:szCs w:val="24"/>
              </w:rPr>
              <w:t xml:space="preserve"> </w:t>
            </w:r>
            <w:proofErr w:type="spellStart"/>
            <w:r w:rsidRPr="00E4561B">
              <w:rPr>
                <w:sz w:val="24"/>
                <w:szCs w:val="24"/>
              </w:rPr>
              <w:t>розвиток</w:t>
            </w:r>
            <w:proofErr w:type="spellEnd"/>
          </w:p>
          <w:p w:rsidR="00751343" w:rsidRPr="00E4561B" w:rsidRDefault="00751343" w:rsidP="001505C5">
            <w:pPr>
              <w:spacing w:after="0"/>
              <w:ind w:firstLine="22"/>
              <w:jc w:val="both"/>
              <w:rPr>
                <w:sz w:val="24"/>
                <w:szCs w:val="24"/>
              </w:rPr>
            </w:pP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1343" w:rsidRPr="00E4561B" w:rsidRDefault="00751343" w:rsidP="001505C5">
            <w:pPr>
              <w:spacing w:after="0"/>
              <w:ind w:firstLine="709"/>
              <w:jc w:val="both"/>
              <w:rPr>
                <w:sz w:val="24"/>
                <w:szCs w:val="24"/>
              </w:rPr>
            </w:pPr>
            <w:r w:rsidRPr="00E4561B">
              <w:rPr>
                <w:sz w:val="24"/>
                <w:szCs w:val="24"/>
              </w:rPr>
              <w:t>3</w:t>
            </w:r>
          </w:p>
        </w:tc>
      </w:tr>
      <w:tr w:rsidR="00E4561B" w:rsidRPr="00E4561B" w:rsidTr="001505C5">
        <w:tc>
          <w:tcPr>
            <w:tcW w:w="5495"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751343" w:rsidRPr="00E4561B" w:rsidRDefault="00751343" w:rsidP="001505C5">
            <w:pPr>
              <w:spacing w:after="0"/>
              <w:ind w:firstLine="22"/>
              <w:jc w:val="both"/>
              <w:rPr>
                <w:b/>
                <w:bCs/>
                <w:sz w:val="24"/>
                <w:szCs w:val="24"/>
              </w:rPr>
            </w:pPr>
            <w:proofErr w:type="spellStart"/>
            <w:r w:rsidRPr="00E4561B">
              <w:rPr>
                <w:b/>
                <w:bCs/>
                <w:sz w:val="24"/>
                <w:szCs w:val="24"/>
              </w:rPr>
              <w:t>Загальна</w:t>
            </w:r>
            <w:proofErr w:type="spellEnd"/>
            <w:r w:rsidRPr="00E4561B">
              <w:rPr>
                <w:b/>
                <w:bCs/>
                <w:sz w:val="24"/>
                <w:szCs w:val="24"/>
              </w:rPr>
              <w:t xml:space="preserve"> </w:t>
            </w:r>
            <w:proofErr w:type="spellStart"/>
            <w:r w:rsidRPr="00E4561B">
              <w:rPr>
                <w:b/>
                <w:bCs/>
                <w:sz w:val="24"/>
                <w:szCs w:val="24"/>
              </w:rPr>
              <w:t>кількість</w:t>
            </w:r>
            <w:proofErr w:type="spellEnd"/>
            <w:r w:rsidRPr="00E4561B">
              <w:rPr>
                <w:b/>
                <w:bCs/>
                <w:sz w:val="24"/>
                <w:szCs w:val="24"/>
              </w:rPr>
              <w:t xml:space="preserve"> занять на </w:t>
            </w:r>
            <w:proofErr w:type="spellStart"/>
            <w:r w:rsidRPr="00E4561B">
              <w:rPr>
                <w:b/>
                <w:bCs/>
                <w:sz w:val="24"/>
                <w:szCs w:val="24"/>
              </w:rPr>
              <w:t>тиждень</w:t>
            </w:r>
            <w:proofErr w:type="spellEnd"/>
          </w:p>
          <w:p w:rsidR="00751343" w:rsidRPr="00E4561B" w:rsidRDefault="00751343" w:rsidP="001505C5">
            <w:pPr>
              <w:spacing w:after="0"/>
              <w:ind w:firstLine="22"/>
              <w:jc w:val="both"/>
              <w:rPr>
                <w:sz w:val="24"/>
                <w:szCs w:val="24"/>
              </w:rPr>
            </w:pPr>
          </w:p>
        </w:tc>
        <w:tc>
          <w:tcPr>
            <w:tcW w:w="39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51343" w:rsidRPr="00E4561B" w:rsidRDefault="00751343" w:rsidP="001505C5">
            <w:pPr>
              <w:spacing w:after="0"/>
              <w:ind w:firstLine="709"/>
              <w:jc w:val="both"/>
              <w:rPr>
                <w:sz w:val="24"/>
                <w:szCs w:val="24"/>
                <w:lang w:val="uk-UA"/>
              </w:rPr>
            </w:pPr>
            <w:r w:rsidRPr="00E4561B">
              <w:rPr>
                <w:b/>
                <w:bCs/>
                <w:sz w:val="24"/>
                <w:szCs w:val="24"/>
              </w:rPr>
              <w:t>1</w:t>
            </w:r>
            <w:r w:rsidRPr="00E4561B">
              <w:rPr>
                <w:b/>
                <w:bCs/>
                <w:sz w:val="24"/>
                <w:szCs w:val="24"/>
                <w:lang w:val="uk-UA"/>
              </w:rPr>
              <w:t>8</w:t>
            </w:r>
          </w:p>
        </w:tc>
      </w:tr>
    </w:tbl>
    <w:p w:rsidR="00751343" w:rsidRPr="00E4561B" w:rsidRDefault="00751343" w:rsidP="00751343">
      <w:pPr>
        <w:spacing w:after="0"/>
        <w:ind w:firstLine="709"/>
        <w:jc w:val="right"/>
        <w:rPr>
          <w:sz w:val="24"/>
          <w:szCs w:val="24"/>
        </w:rPr>
      </w:pPr>
      <w:r w:rsidRPr="00E4561B">
        <w:rPr>
          <w:sz w:val="24"/>
          <w:szCs w:val="24"/>
        </w:rPr>
        <w:t> </w:t>
      </w:r>
    </w:p>
    <w:p w:rsidR="00751343" w:rsidRPr="00E4561B" w:rsidRDefault="00751343" w:rsidP="00751343">
      <w:pPr>
        <w:spacing w:after="0"/>
        <w:ind w:firstLine="709"/>
        <w:jc w:val="right"/>
        <w:rPr>
          <w:b/>
          <w:bCs/>
          <w:sz w:val="24"/>
          <w:szCs w:val="24"/>
        </w:rPr>
      </w:pPr>
    </w:p>
    <w:p w:rsidR="00751343" w:rsidRPr="00E4561B" w:rsidRDefault="00751343" w:rsidP="00751343">
      <w:pPr>
        <w:spacing w:after="0"/>
        <w:ind w:firstLine="709"/>
        <w:jc w:val="right"/>
        <w:rPr>
          <w:b/>
          <w:bCs/>
          <w:sz w:val="24"/>
          <w:szCs w:val="24"/>
        </w:rPr>
      </w:pPr>
    </w:p>
    <w:p w:rsidR="00751343" w:rsidRPr="00E4561B" w:rsidRDefault="00751343" w:rsidP="00751343">
      <w:pPr>
        <w:spacing w:after="0"/>
        <w:ind w:firstLine="709"/>
        <w:jc w:val="right"/>
        <w:rPr>
          <w:b/>
          <w:bCs/>
          <w:sz w:val="24"/>
          <w:szCs w:val="24"/>
          <w:lang w:val="uk-UA"/>
        </w:rPr>
      </w:pPr>
      <w:proofErr w:type="spellStart"/>
      <w:r w:rsidRPr="00E4561B">
        <w:rPr>
          <w:b/>
          <w:bCs/>
          <w:sz w:val="24"/>
          <w:szCs w:val="24"/>
        </w:rPr>
        <w:t>Таблиця</w:t>
      </w:r>
      <w:proofErr w:type="spellEnd"/>
      <w:r w:rsidRPr="00E4561B">
        <w:rPr>
          <w:b/>
          <w:bCs/>
          <w:sz w:val="24"/>
          <w:szCs w:val="24"/>
        </w:rPr>
        <w:t xml:space="preserve"> </w:t>
      </w:r>
      <w:r w:rsidRPr="00E4561B">
        <w:rPr>
          <w:b/>
          <w:bCs/>
          <w:sz w:val="24"/>
          <w:szCs w:val="24"/>
          <w:lang w:val="uk-UA"/>
        </w:rPr>
        <w:t>2</w:t>
      </w:r>
    </w:p>
    <w:p w:rsidR="00751343" w:rsidRPr="00E4561B" w:rsidRDefault="00751343" w:rsidP="00751343">
      <w:pPr>
        <w:spacing w:after="0"/>
        <w:jc w:val="center"/>
        <w:rPr>
          <w:rFonts w:eastAsia="Times New Roman" w:cs="Times New Roman"/>
          <w:b/>
          <w:sz w:val="24"/>
          <w:szCs w:val="24"/>
          <w:lang w:val="uk-UA" w:eastAsia="ru-RU"/>
        </w:rPr>
      </w:pPr>
      <w:r w:rsidRPr="00E4561B">
        <w:rPr>
          <w:rFonts w:eastAsia="Times New Roman" w:cs="Times New Roman"/>
          <w:b/>
          <w:sz w:val="24"/>
          <w:szCs w:val="24"/>
          <w:lang w:val="uk-UA" w:eastAsia="ru-RU"/>
        </w:rPr>
        <w:t>Навчальний план для 1-</w:t>
      </w:r>
      <w:r w:rsidRPr="00E4561B">
        <w:rPr>
          <w:rFonts w:eastAsia="Times New Roman" w:cs="Times New Roman"/>
          <w:b/>
          <w:sz w:val="24"/>
          <w:szCs w:val="24"/>
          <w:lang w:eastAsia="ru-RU"/>
        </w:rPr>
        <w:t>4</w:t>
      </w:r>
      <w:r w:rsidRPr="00E4561B">
        <w:rPr>
          <w:rFonts w:eastAsia="Times New Roman" w:cs="Times New Roman"/>
          <w:b/>
          <w:sz w:val="24"/>
          <w:szCs w:val="24"/>
          <w:lang w:val="uk-UA" w:eastAsia="ru-RU"/>
        </w:rPr>
        <w:t xml:space="preserve"> класів </w:t>
      </w:r>
    </w:p>
    <w:p w:rsidR="00751343" w:rsidRPr="00E4561B" w:rsidRDefault="00751343" w:rsidP="00751343">
      <w:pPr>
        <w:spacing w:after="0"/>
        <w:jc w:val="center"/>
        <w:rPr>
          <w:rFonts w:eastAsia="Times New Roman" w:cs="Times New Roman"/>
          <w:bCs/>
          <w:sz w:val="24"/>
          <w:szCs w:val="24"/>
          <w:lang w:val="uk-UA" w:eastAsia="ru-RU"/>
        </w:rPr>
      </w:pPr>
      <w:r w:rsidRPr="00E4561B">
        <w:rPr>
          <w:rFonts w:eastAsia="Times New Roman" w:cs="Times New Roman"/>
          <w:bCs/>
          <w:sz w:val="24"/>
          <w:szCs w:val="24"/>
          <w:lang w:val="uk-UA" w:eastAsia="ru-RU"/>
        </w:rPr>
        <w:t xml:space="preserve">(за Типовою освітньою програмою, розробленою під керівництвом Р. Б. Шияна,  затвердженою наказом МОН України від 12.08.2022 № 743) </w:t>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1134"/>
        <w:gridCol w:w="1134"/>
        <w:gridCol w:w="8"/>
        <w:gridCol w:w="1060"/>
        <w:gridCol w:w="8"/>
        <w:gridCol w:w="1050"/>
        <w:gridCol w:w="8"/>
      </w:tblGrid>
      <w:tr w:rsidR="00E4561B" w:rsidRPr="00E4561B" w:rsidTr="001505C5">
        <w:trPr>
          <w:gridAfter w:val="1"/>
          <w:wAfter w:w="8" w:type="dxa"/>
        </w:trPr>
        <w:tc>
          <w:tcPr>
            <w:tcW w:w="5382"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bCs/>
                <w:sz w:val="24"/>
                <w:szCs w:val="24"/>
                <w:lang w:val="uk-UA" w:eastAsia="ru-RU"/>
              </w:rPr>
            </w:pPr>
            <w:r w:rsidRPr="00E4561B">
              <w:rPr>
                <w:rFonts w:eastAsia="Times New Roman" w:cs="Times New Roman"/>
                <w:b/>
                <w:bCs/>
                <w:sz w:val="24"/>
                <w:szCs w:val="24"/>
                <w:lang w:val="uk-UA" w:eastAsia="ru-RU"/>
              </w:rPr>
              <w:t xml:space="preserve">Предмети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bCs/>
                <w:sz w:val="24"/>
                <w:szCs w:val="24"/>
                <w:lang w:val="uk-UA" w:eastAsia="ru-RU"/>
              </w:rPr>
            </w:pPr>
            <w:r w:rsidRPr="00E4561B">
              <w:rPr>
                <w:rFonts w:eastAsia="Times New Roman" w:cs="Times New Roman"/>
                <w:b/>
                <w:bCs/>
                <w:sz w:val="24"/>
                <w:szCs w:val="24"/>
                <w:lang w:val="uk-UA" w:eastAsia="ru-RU"/>
              </w:rPr>
              <w:t>1 клас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bCs/>
                <w:sz w:val="24"/>
                <w:szCs w:val="24"/>
                <w:lang w:val="uk-UA" w:eastAsia="ru-RU"/>
              </w:rPr>
            </w:pPr>
            <w:r w:rsidRPr="00E4561B">
              <w:rPr>
                <w:rFonts w:eastAsia="Times New Roman" w:cs="Times New Roman"/>
                <w:b/>
                <w:bCs/>
                <w:sz w:val="24"/>
                <w:szCs w:val="24"/>
                <w:lang w:val="uk-UA" w:eastAsia="ru-RU"/>
              </w:rPr>
              <w:t>2 клас</w:t>
            </w: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bCs/>
                <w:sz w:val="24"/>
                <w:szCs w:val="24"/>
                <w:lang w:val="uk-UA" w:eastAsia="ru-RU"/>
              </w:rPr>
            </w:pPr>
            <w:r w:rsidRPr="00E4561B">
              <w:rPr>
                <w:rFonts w:eastAsia="Times New Roman" w:cs="Times New Roman"/>
                <w:b/>
                <w:bCs/>
                <w:sz w:val="24"/>
                <w:szCs w:val="24"/>
                <w:lang w:val="uk-UA" w:eastAsia="ru-RU"/>
              </w:rPr>
              <w:t>3 клас</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bCs/>
                <w:sz w:val="24"/>
                <w:szCs w:val="24"/>
                <w:lang w:val="uk-UA" w:eastAsia="ru-RU"/>
              </w:rPr>
            </w:pPr>
            <w:r w:rsidRPr="00E4561B">
              <w:rPr>
                <w:rFonts w:eastAsia="Times New Roman" w:cs="Times New Roman"/>
                <w:b/>
                <w:bCs/>
                <w:sz w:val="24"/>
                <w:szCs w:val="24"/>
                <w:lang w:val="uk-UA" w:eastAsia="ru-RU"/>
              </w:rPr>
              <w:t>4 клас</w:t>
            </w:r>
          </w:p>
        </w:tc>
      </w:tr>
      <w:tr w:rsidR="00E4561B" w:rsidRPr="00E4561B" w:rsidTr="001505C5">
        <w:tc>
          <w:tcPr>
            <w:tcW w:w="9784" w:type="dxa"/>
            <w:gridSpan w:val="8"/>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sz w:val="24"/>
                <w:szCs w:val="24"/>
                <w:lang w:val="uk-UA" w:eastAsia="ru-RU"/>
              </w:rPr>
            </w:pPr>
            <w:r w:rsidRPr="00E4561B">
              <w:rPr>
                <w:rFonts w:eastAsia="Times New Roman" w:cs="Times New Roman"/>
                <w:b/>
                <w:sz w:val="24"/>
                <w:szCs w:val="24"/>
                <w:lang w:val="uk-UA" w:eastAsia="ru-RU"/>
              </w:rPr>
              <w:t>Інваріантний складник:</w:t>
            </w:r>
          </w:p>
        </w:tc>
      </w:tr>
      <w:tr w:rsidR="00E4561B" w:rsidRPr="00E4561B" w:rsidTr="001505C5">
        <w:trPr>
          <w:gridAfter w:val="1"/>
          <w:wAfter w:w="8" w:type="dxa"/>
        </w:trPr>
        <w:tc>
          <w:tcPr>
            <w:tcW w:w="5382"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eastAsia="ru-RU"/>
              </w:rPr>
            </w:pPr>
            <w:r w:rsidRPr="00E4561B">
              <w:rPr>
                <w:rFonts w:eastAsia="Times New Roman" w:cs="Times New Roman"/>
                <w:sz w:val="24"/>
                <w:szCs w:val="24"/>
                <w:lang w:val="uk-UA" w:eastAsia="ru-RU"/>
              </w:rPr>
              <w:t>Українська мова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5</w:t>
            </w: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5</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5</w:t>
            </w:r>
          </w:p>
        </w:tc>
      </w:tr>
      <w:tr w:rsidR="00E4561B" w:rsidRPr="00E4561B" w:rsidTr="001505C5">
        <w:trPr>
          <w:gridAfter w:val="1"/>
          <w:wAfter w:w="8" w:type="dxa"/>
        </w:trPr>
        <w:tc>
          <w:tcPr>
            <w:tcW w:w="5382"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eastAsia="ru-RU"/>
              </w:rPr>
            </w:pPr>
            <w:r w:rsidRPr="00E4561B">
              <w:rPr>
                <w:rFonts w:eastAsia="Times New Roman" w:cs="Times New Roman"/>
                <w:sz w:val="24"/>
                <w:szCs w:val="24"/>
                <w:lang w:val="uk-UA" w:eastAsia="ru-RU"/>
              </w:rPr>
              <w:t>Іноземна мова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3</w:t>
            </w: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3</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3</w:t>
            </w:r>
          </w:p>
        </w:tc>
      </w:tr>
      <w:tr w:rsidR="00E4561B" w:rsidRPr="00E4561B" w:rsidTr="001505C5">
        <w:trPr>
          <w:gridAfter w:val="1"/>
          <w:wAfter w:w="8" w:type="dxa"/>
        </w:trPr>
        <w:tc>
          <w:tcPr>
            <w:tcW w:w="5382"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eastAsia="ru-RU"/>
              </w:rPr>
            </w:pPr>
            <w:r w:rsidRPr="00E4561B">
              <w:rPr>
                <w:rFonts w:eastAsia="Times New Roman" w:cs="Times New Roman"/>
                <w:sz w:val="24"/>
                <w:szCs w:val="24"/>
                <w:lang w:val="uk-UA" w:eastAsia="ru-RU"/>
              </w:rPr>
              <w:t>Математична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3</w:t>
            </w: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4</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4</w:t>
            </w:r>
          </w:p>
        </w:tc>
      </w:tr>
      <w:tr w:rsidR="00E4561B" w:rsidRPr="00E4561B" w:rsidTr="001505C5">
        <w:trPr>
          <w:gridAfter w:val="1"/>
          <w:wAfter w:w="8" w:type="dxa"/>
        </w:trPr>
        <w:tc>
          <w:tcPr>
            <w:tcW w:w="5382"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eastAsia="ru-RU"/>
              </w:rPr>
            </w:pPr>
            <w:r w:rsidRPr="00E4561B">
              <w:rPr>
                <w:rFonts w:eastAsia="Times New Roman" w:cs="Times New Roman"/>
                <w:sz w:val="24"/>
                <w:szCs w:val="24"/>
                <w:lang w:val="uk-UA" w:eastAsia="ru-RU"/>
              </w:rPr>
              <w:t xml:space="preserve">Я досліджую світ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8</w:t>
            </w: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7</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7</w:t>
            </w:r>
          </w:p>
        </w:tc>
      </w:tr>
      <w:tr w:rsidR="00E4561B" w:rsidRPr="00E4561B" w:rsidTr="001505C5">
        <w:trPr>
          <w:gridAfter w:val="1"/>
          <w:wAfter w:w="8" w:type="dxa"/>
        </w:trPr>
        <w:tc>
          <w:tcPr>
            <w:tcW w:w="5382"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eastAsia="ru-RU"/>
              </w:rPr>
            </w:pPr>
            <w:r w:rsidRPr="00E4561B">
              <w:rPr>
                <w:rFonts w:eastAsia="Times New Roman" w:cs="Times New Roman"/>
                <w:sz w:val="24"/>
                <w:szCs w:val="24"/>
                <w:lang w:val="uk-UA" w:eastAsia="ru-RU"/>
              </w:rPr>
              <w:t>Мистецтво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2</w:t>
            </w: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2</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2</w:t>
            </w:r>
          </w:p>
        </w:tc>
      </w:tr>
      <w:tr w:rsidR="00E4561B" w:rsidRPr="00E4561B" w:rsidTr="001505C5">
        <w:trPr>
          <w:gridAfter w:val="1"/>
          <w:wAfter w:w="8" w:type="dxa"/>
        </w:trPr>
        <w:tc>
          <w:tcPr>
            <w:tcW w:w="5382"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eastAsia="ru-RU"/>
              </w:rPr>
            </w:pPr>
            <w:r w:rsidRPr="00E4561B">
              <w:rPr>
                <w:rFonts w:eastAsia="Times New Roman" w:cs="Times New Roman"/>
                <w:sz w:val="24"/>
                <w:szCs w:val="24"/>
                <w:lang w:val="uk-UA" w:eastAsia="ru-RU"/>
              </w:rPr>
              <w:t xml:space="preserve">Інформатика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1</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1</w:t>
            </w:r>
          </w:p>
        </w:tc>
      </w:tr>
      <w:tr w:rsidR="00E4561B" w:rsidRPr="00E4561B" w:rsidTr="001505C5">
        <w:trPr>
          <w:gridAfter w:val="1"/>
          <w:wAfter w:w="8" w:type="dxa"/>
        </w:trPr>
        <w:tc>
          <w:tcPr>
            <w:tcW w:w="5382"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eastAsia="ru-RU"/>
              </w:rPr>
            </w:pPr>
            <w:r w:rsidRPr="00E4561B">
              <w:rPr>
                <w:rFonts w:eastAsia="Times New Roman" w:cs="Times New Roman"/>
                <w:sz w:val="24"/>
                <w:szCs w:val="24"/>
                <w:lang w:val="uk-UA" w:eastAsia="ru-RU"/>
              </w:rPr>
              <w:t>Фізична культура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3</w:t>
            </w: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3</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eastAsia="ru-RU"/>
              </w:rPr>
            </w:pPr>
            <w:r w:rsidRPr="00E4561B">
              <w:rPr>
                <w:rFonts w:eastAsia="Times New Roman" w:cs="Times New Roman"/>
                <w:sz w:val="24"/>
                <w:szCs w:val="24"/>
                <w:lang w:val="uk-UA" w:eastAsia="ru-RU"/>
              </w:rPr>
              <w:t>3</w:t>
            </w:r>
          </w:p>
        </w:tc>
      </w:tr>
      <w:tr w:rsidR="00E4561B" w:rsidRPr="00E4561B" w:rsidTr="001505C5">
        <w:trPr>
          <w:gridAfter w:val="1"/>
          <w:wAfter w:w="8" w:type="dxa"/>
        </w:trPr>
        <w:tc>
          <w:tcPr>
            <w:tcW w:w="5382"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4739FC">
            <w:pPr>
              <w:spacing w:after="0"/>
              <w:jc w:val="center"/>
              <w:rPr>
                <w:rFonts w:eastAsia="Times New Roman" w:cs="Times New Roman"/>
                <w:b/>
                <w:sz w:val="24"/>
                <w:szCs w:val="24"/>
                <w:lang w:val="uk-UA" w:eastAsia="ru-RU"/>
              </w:rPr>
            </w:pPr>
            <w:r w:rsidRPr="00E4561B">
              <w:rPr>
                <w:rFonts w:eastAsia="Times New Roman" w:cs="Times New Roman"/>
                <w:b/>
                <w:sz w:val="24"/>
                <w:szCs w:val="24"/>
                <w:lang w:val="uk-UA" w:eastAsia="ru-RU"/>
              </w:rPr>
              <w:t>Усього: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sz w:val="24"/>
                <w:szCs w:val="24"/>
                <w:lang w:val="uk-UA" w:eastAsia="ru-RU"/>
              </w:rPr>
            </w:pPr>
            <w:r w:rsidRPr="00E4561B">
              <w:rPr>
                <w:rFonts w:eastAsia="Times New Roman" w:cs="Times New Roman"/>
                <w:b/>
                <w:sz w:val="24"/>
                <w:szCs w:val="24"/>
                <w:lang w:val="uk-UA" w:eastAsia="ru-RU"/>
              </w:rPr>
              <w:t>19+3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sz w:val="24"/>
                <w:szCs w:val="24"/>
                <w:lang w:val="uk-UA" w:eastAsia="ru-RU"/>
              </w:rPr>
            </w:pPr>
            <w:r w:rsidRPr="00E4561B">
              <w:rPr>
                <w:rFonts w:eastAsia="Times New Roman" w:cs="Times New Roman"/>
                <w:b/>
                <w:sz w:val="24"/>
                <w:szCs w:val="24"/>
                <w:lang w:val="uk-UA" w:eastAsia="ru-RU"/>
              </w:rPr>
              <w:t>21+3</w:t>
            </w: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sz w:val="24"/>
                <w:szCs w:val="24"/>
                <w:lang w:val="uk-UA" w:eastAsia="ru-RU"/>
              </w:rPr>
            </w:pPr>
            <w:r w:rsidRPr="00E4561B">
              <w:rPr>
                <w:rFonts w:eastAsia="Times New Roman" w:cs="Times New Roman"/>
                <w:b/>
                <w:sz w:val="24"/>
                <w:szCs w:val="24"/>
                <w:lang w:val="uk-UA" w:eastAsia="ru-RU"/>
              </w:rPr>
              <w:t>22+3</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sz w:val="24"/>
                <w:szCs w:val="24"/>
                <w:lang w:val="uk-UA" w:eastAsia="ru-RU"/>
              </w:rPr>
            </w:pPr>
            <w:r w:rsidRPr="00E4561B">
              <w:rPr>
                <w:rFonts w:eastAsia="Times New Roman" w:cs="Times New Roman"/>
                <w:b/>
                <w:sz w:val="24"/>
                <w:szCs w:val="24"/>
                <w:lang w:val="uk-UA" w:eastAsia="ru-RU"/>
              </w:rPr>
              <w:t>22+3</w:t>
            </w:r>
          </w:p>
        </w:tc>
      </w:tr>
      <w:tr w:rsidR="00E4561B" w:rsidRPr="00E4561B" w:rsidTr="001505C5">
        <w:tc>
          <w:tcPr>
            <w:tcW w:w="7658" w:type="dxa"/>
            <w:gridSpan w:val="4"/>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sz w:val="24"/>
                <w:szCs w:val="24"/>
                <w:lang w:val="uk-UA" w:eastAsia="ru-RU"/>
              </w:rPr>
            </w:pPr>
            <w:r w:rsidRPr="00E4561B">
              <w:rPr>
                <w:rFonts w:eastAsia="Times New Roman" w:cs="Times New Roman"/>
                <w:b/>
                <w:sz w:val="24"/>
                <w:szCs w:val="24"/>
                <w:lang w:val="uk-UA" w:eastAsia="ru-RU"/>
              </w:rPr>
              <w:t xml:space="preserve">                                     Варіативний складник:</w:t>
            </w: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sz w:val="24"/>
                <w:szCs w:val="24"/>
                <w:lang w:val="uk-UA" w:eastAsia="ru-RU"/>
              </w:rPr>
            </w:pP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sz w:val="24"/>
                <w:szCs w:val="24"/>
                <w:lang w:val="uk-UA" w:eastAsia="ru-RU"/>
              </w:rPr>
            </w:pPr>
          </w:p>
        </w:tc>
      </w:tr>
      <w:tr w:rsidR="00E4561B" w:rsidRPr="00E4561B" w:rsidTr="001505C5">
        <w:trPr>
          <w:gridAfter w:val="1"/>
          <w:wAfter w:w="8" w:type="dxa"/>
        </w:trPr>
        <w:tc>
          <w:tcPr>
            <w:tcW w:w="5382"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b/>
                <w:bCs/>
                <w:sz w:val="24"/>
                <w:szCs w:val="24"/>
                <w:lang w:val="uk-UA" w:eastAsia="ru-RU"/>
              </w:rPr>
            </w:pPr>
            <w:r w:rsidRPr="00E4561B">
              <w:rPr>
                <w:rFonts w:eastAsia="Times New Roman" w:cs="Times New Roman"/>
                <w:b/>
                <w:bCs/>
                <w:sz w:val="24"/>
                <w:szCs w:val="24"/>
                <w:lang w:val="uk-UA" w:eastAsia="ru-RU"/>
              </w:rPr>
              <w:t xml:space="preserve">                                                            Разом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sz w:val="24"/>
                <w:szCs w:val="24"/>
                <w:lang w:val="uk-UA" w:eastAsia="ru-RU"/>
              </w:rPr>
            </w:pP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sz w:val="24"/>
                <w:szCs w:val="24"/>
                <w:lang w:val="uk-UA" w:eastAsia="ru-RU"/>
              </w:rPr>
            </w:pP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sz w:val="24"/>
                <w:szCs w:val="24"/>
                <w:lang w:val="uk-UA" w:eastAsia="ru-RU"/>
              </w:rPr>
            </w:pPr>
          </w:p>
        </w:tc>
      </w:tr>
      <w:tr w:rsidR="00E4561B" w:rsidRPr="00E4561B" w:rsidTr="001505C5">
        <w:trPr>
          <w:gridAfter w:val="1"/>
          <w:wAfter w:w="8" w:type="dxa"/>
        </w:trPr>
        <w:tc>
          <w:tcPr>
            <w:tcW w:w="5382"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both"/>
              <w:rPr>
                <w:rFonts w:eastAsia="Times New Roman" w:cs="Times New Roman"/>
                <w:b/>
                <w:sz w:val="24"/>
                <w:szCs w:val="24"/>
                <w:lang w:val="uk-UA" w:eastAsia="ru-RU"/>
              </w:rPr>
            </w:pPr>
            <w:proofErr w:type="spellStart"/>
            <w:r w:rsidRPr="00E4561B">
              <w:rPr>
                <w:rFonts w:eastAsia="Times New Roman" w:cs="Times New Roman"/>
                <w:b/>
                <w:sz w:val="24"/>
                <w:szCs w:val="24"/>
                <w:lang w:eastAsia="ru-RU"/>
              </w:rPr>
              <w:t>Гранично</w:t>
            </w:r>
            <w:proofErr w:type="spellEnd"/>
            <w:r w:rsidRPr="00E4561B">
              <w:rPr>
                <w:rFonts w:eastAsia="Times New Roman" w:cs="Times New Roman"/>
                <w:b/>
                <w:sz w:val="24"/>
                <w:szCs w:val="24"/>
                <w:lang w:eastAsia="ru-RU"/>
              </w:rPr>
              <w:t xml:space="preserve"> </w:t>
            </w:r>
            <w:proofErr w:type="spellStart"/>
            <w:r w:rsidRPr="00E4561B">
              <w:rPr>
                <w:rFonts w:eastAsia="Times New Roman" w:cs="Times New Roman"/>
                <w:b/>
                <w:sz w:val="24"/>
                <w:szCs w:val="24"/>
                <w:lang w:eastAsia="ru-RU"/>
              </w:rPr>
              <w:t>допустиме</w:t>
            </w:r>
            <w:proofErr w:type="spellEnd"/>
            <w:r w:rsidRPr="00E4561B">
              <w:rPr>
                <w:rFonts w:eastAsia="Times New Roman" w:cs="Times New Roman"/>
                <w:b/>
                <w:sz w:val="24"/>
                <w:szCs w:val="24"/>
                <w:lang w:eastAsia="ru-RU"/>
              </w:rPr>
              <w:t xml:space="preserve"> </w:t>
            </w:r>
            <w:proofErr w:type="spellStart"/>
            <w:r w:rsidRPr="00E4561B">
              <w:rPr>
                <w:rFonts w:eastAsia="Times New Roman" w:cs="Times New Roman"/>
                <w:b/>
                <w:sz w:val="24"/>
                <w:szCs w:val="24"/>
                <w:lang w:eastAsia="ru-RU"/>
              </w:rPr>
              <w:t>тижневе</w:t>
            </w:r>
            <w:proofErr w:type="spellEnd"/>
            <w:r w:rsidRPr="00E4561B">
              <w:rPr>
                <w:rFonts w:eastAsia="Times New Roman" w:cs="Times New Roman"/>
                <w:b/>
                <w:sz w:val="24"/>
                <w:szCs w:val="24"/>
                <w:lang w:val="uk-UA" w:eastAsia="ru-RU"/>
              </w:rPr>
              <w:t xml:space="preserve"> </w:t>
            </w:r>
            <w:proofErr w:type="spellStart"/>
            <w:r w:rsidRPr="00E4561B">
              <w:rPr>
                <w:rFonts w:eastAsia="Times New Roman" w:cs="Times New Roman"/>
                <w:b/>
                <w:sz w:val="24"/>
                <w:szCs w:val="24"/>
                <w:lang w:eastAsia="ru-RU"/>
              </w:rPr>
              <w:t>навчальне</w:t>
            </w:r>
            <w:proofErr w:type="spellEnd"/>
            <w:r w:rsidRPr="00E4561B">
              <w:rPr>
                <w:rFonts w:eastAsia="Times New Roman" w:cs="Times New Roman"/>
                <w:b/>
                <w:sz w:val="24"/>
                <w:szCs w:val="24"/>
                <w:lang w:eastAsia="ru-RU"/>
              </w:rPr>
              <w:t xml:space="preserve"> </w:t>
            </w:r>
            <w:proofErr w:type="spellStart"/>
            <w:r w:rsidRPr="00E4561B">
              <w:rPr>
                <w:rFonts w:eastAsia="Times New Roman" w:cs="Times New Roman"/>
                <w:b/>
                <w:sz w:val="24"/>
                <w:szCs w:val="24"/>
                <w:lang w:eastAsia="ru-RU"/>
              </w:rPr>
              <w:t>навантаження</w:t>
            </w:r>
            <w:proofErr w:type="spellEnd"/>
            <w:r w:rsidRPr="00E4561B">
              <w:rPr>
                <w:rFonts w:eastAsia="Times New Roman" w:cs="Times New Roman"/>
                <w:b/>
                <w:sz w:val="24"/>
                <w:szCs w:val="24"/>
                <w:lang w:eastAsia="ru-RU"/>
              </w:rPr>
              <w:t xml:space="preserve"> </w:t>
            </w:r>
            <w:proofErr w:type="spellStart"/>
            <w:r w:rsidRPr="00E4561B">
              <w:rPr>
                <w:rFonts w:eastAsia="Times New Roman" w:cs="Times New Roman"/>
                <w:b/>
                <w:sz w:val="24"/>
                <w:szCs w:val="24"/>
                <w:lang w:eastAsia="ru-RU"/>
              </w:rPr>
              <w:t>учня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bCs/>
                <w:sz w:val="24"/>
                <w:szCs w:val="24"/>
                <w:lang w:val="uk-UA" w:eastAsia="ru-RU"/>
              </w:rPr>
            </w:pPr>
            <w:r w:rsidRPr="00E4561B">
              <w:rPr>
                <w:rFonts w:eastAsia="Times New Roman" w:cs="Times New Roman"/>
                <w:b/>
                <w:bCs/>
                <w:sz w:val="24"/>
                <w:szCs w:val="24"/>
                <w:lang w:val="uk-UA" w:eastAsia="ru-RU"/>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bCs/>
                <w:sz w:val="24"/>
                <w:szCs w:val="24"/>
                <w:lang w:val="uk-UA" w:eastAsia="ru-RU"/>
              </w:rPr>
            </w:pPr>
            <w:r w:rsidRPr="00E4561B">
              <w:rPr>
                <w:rFonts w:eastAsia="Times New Roman" w:cs="Times New Roman"/>
                <w:b/>
                <w:bCs/>
                <w:sz w:val="24"/>
                <w:szCs w:val="24"/>
                <w:lang w:val="uk-UA" w:eastAsia="ru-RU"/>
              </w:rPr>
              <w:t>22</w:t>
            </w: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bCs/>
                <w:sz w:val="24"/>
                <w:szCs w:val="24"/>
                <w:lang w:val="uk-UA" w:eastAsia="ru-RU"/>
              </w:rPr>
            </w:pPr>
            <w:r w:rsidRPr="00E4561B">
              <w:rPr>
                <w:rFonts w:eastAsia="Times New Roman" w:cs="Times New Roman"/>
                <w:b/>
                <w:bCs/>
                <w:sz w:val="24"/>
                <w:szCs w:val="24"/>
                <w:lang w:val="uk-UA" w:eastAsia="ru-RU"/>
              </w:rPr>
              <w:t>23</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bCs/>
                <w:sz w:val="24"/>
                <w:szCs w:val="24"/>
                <w:lang w:val="uk-UA" w:eastAsia="ru-RU"/>
              </w:rPr>
            </w:pPr>
            <w:r w:rsidRPr="00E4561B">
              <w:rPr>
                <w:rFonts w:eastAsia="Times New Roman" w:cs="Times New Roman"/>
                <w:b/>
                <w:bCs/>
                <w:sz w:val="24"/>
                <w:szCs w:val="24"/>
                <w:lang w:val="uk-UA" w:eastAsia="ru-RU"/>
              </w:rPr>
              <w:t>23</w:t>
            </w:r>
          </w:p>
        </w:tc>
      </w:tr>
      <w:tr w:rsidR="00751343" w:rsidRPr="00E4561B" w:rsidTr="001505C5">
        <w:trPr>
          <w:gridAfter w:val="1"/>
          <w:wAfter w:w="8" w:type="dxa"/>
        </w:trPr>
        <w:tc>
          <w:tcPr>
            <w:tcW w:w="5382"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both"/>
              <w:rPr>
                <w:rFonts w:eastAsia="Times New Roman" w:cs="Times New Roman"/>
                <w:b/>
                <w:sz w:val="24"/>
                <w:szCs w:val="24"/>
                <w:lang w:eastAsia="ru-RU"/>
              </w:rPr>
            </w:pPr>
            <w:proofErr w:type="spellStart"/>
            <w:r w:rsidRPr="00E4561B">
              <w:rPr>
                <w:rFonts w:eastAsia="Times New Roman" w:cs="Times New Roman"/>
                <w:b/>
                <w:sz w:val="24"/>
                <w:szCs w:val="24"/>
                <w:lang w:eastAsia="ru-RU"/>
              </w:rPr>
              <w:t>Сумарна</w:t>
            </w:r>
            <w:proofErr w:type="spellEnd"/>
            <w:r w:rsidRPr="00E4561B">
              <w:rPr>
                <w:rFonts w:eastAsia="Times New Roman" w:cs="Times New Roman"/>
                <w:b/>
                <w:sz w:val="24"/>
                <w:szCs w:val="24"/>
                <w:lang w:eastAsia="ru-RU"/>
              </w:rPr>
              <w:t xml:space="preserve"> </w:t>
            </w:r>
            <w:proofErr w:type="spellStart"/>
            <w:r w:rsidRPr="00E4561B">
              <w:rPr>
                <w:rFonts w:eastAsia="Times New Roman" w:cs="Times New Roman"/>
                <w:b/>
                <w:sz w:val="24"/>
                <w:szCs w:val="24"/>
                <w:lang w:eastAsia="ru-RU"/>
              </w:rPr>
              <w:t>кількість</w:t>
            </w:r>
            <w:proofErr w:type="spellEnd"/>
            <w:r w:rsidRPr="00E4561B">
              <w:rPr>
                <w:rFonts w:eastAsia="Times New Roman" w:cs="Times New Roman"/>
                <w:b/>
                <w:sz w:val="24"/>
                <w:szCs w:val="24"/>
                <w:lang w:eastAsia="ru-RU"/>
              </w:rPr>
              <w:t xml:space="preserve"> </w:t>
            </w:r>
            <w:proofErr w:type="spellStart"/>
            <w:r w:rsidRPr="00E4561B">
              <w:rPr>
                <w:rFonts w:eastAsia="Times New Roman" w:cs="Times New Roman"/>
                <w:b/>
                <w:sz w:val="24"/>
                <w:szCs w:val="24"/>
                <w:lang w:eastAsia="ru-RU"/>
              </w:rPr>
              <w:t>навчальних</w:t>
            </w:r>
            <w:proofErr w:type="spellEnd"/>
            <w:r w:rsidRPr="00E4561B">
              <w:rPr>
                <w:rFonts w:eastAsia="Times New Roman" w:cs="Times New Roman"/>
                <w:b/>
                <w:sz w:val="24"/>
                <w:szCs w:val="24"/>
                <w:lang w:eastAsia="ru-RU"/>
              </w:rPr>
              <w:t xml:space="preserve"> годин,</w:t>
            </w:r>
            <w:r w:rsidRPr="00E4561B">
              <w:rPr>
                <w:rFonts w:eastAsia="Times New Roman" w:cs="Times New Roman"/>
                <w:b/>
                <w:sz w:val="24"/>
                <w:szCs w:val="24"/>
                <w:lang w:val="uk-UA" w:eastAsia="ru-RU"/>
              </w:rPr>
              <w:t xml:space="preserve"> </w:t>
            </w:r>
            <w:proofErr w:type="spellStart"/>
            <w:r w:rsidRPr="00E4561B">
              <w:rPr>
                <w:rFonts w:eastAsia="Times New Roman" w:cs="Times New Roman"/>
                <w:b/>
                <w:sz w:val="24"/>
                <w:szCs w:val="24"/>
                <w:lang w:eastAsia="ru-RU"/>
              </w:rPr>
              <w:t>що</w:t>
            </w:r>
            <w:proofErr w:type="spellEnd"/>
            <w:r w:rsidRPr="00E4561B">
              <w:rPr>
                <w:rFonts w:eastAsia="Times New Roman" w:cs="Times New Roman"/>
                <w:b/>
                <w:sz w:val="24"/>
                <w:szCs w:val="24"/>
                <w:lang w:eastAsia="ru-RU"/>
              </w:rPr>
              <w:t xml:space="preserve"> </w:t>
            </w:r>
            <w:proofErr w:type="spellStart"/>
            <w:r w:rsidRPr="00E4561B">
              <w:rPr>
                <w:rFonts w:eastAsia="Times New Roman" w:cs="Times New Roman"/>
                <w:b/>
                <w:sz w:val="24"/>
                <w:szCs w:val="24"/>
                <w:lang w:eastAsia="ru-RU"/>
              </w:rPr>
              <w:t>фінансуються</w:t>
            </w:r>
            <w:proofErr w:type="spellEnd"/>
            <w:r w:rsidRPr="00E4561B">
              <w:rPr>
                <w:rFonts w:eastAsia="Times New Roman" w:cs="Times New Roman"/>
                <w:b/>
                <w:sz w:val="24"/>
                <w:szCs w:val="24"/>
                <w:lang w:eastAsia="ru-RU"/>
              </w:rPr>
              <w:t xml:space="preserve"> з бюджету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4739FC">
            <w:pPr>
              <w:spacing w:after="0"/>
              <w:jc w:val="center"/>
              <w:rPr>
                <w:rFonts w:eastAsia="Times New Roman" w:cs="Times New Roman"/>
                <w:b/>
                <w:bCs/>
                <w:sz w:val="24"/>
                <w:szCs w:val="24"/>
                <w:lang w:val="uk-UA" w:eastAsia="ru-RU"/>
              </w:rPr>
            </w:pPr>
            <w:r w:rsidRPr="00E4561B">
              <w:rPr>
                <w:rFonts w:eastAsia="Times New Roman" w:cs="Times New Roman"/>
                <w:b/>
                <w:bCs/>
                <w:sz w:val="24"/>
                <w:szCs w:val="24"/>
                <w:lang w:val="uk-UA" w:eastAsia="ru-RU"/>
              </w:rPr>
              <w:t>2</w:t>
            </w:r>
            <w:r w:rsidR="004739FC" w:rsidRPr="00E4561B">
              <w:rPr>
                <w:rFonts w:eastAsia="Times New Roman" w:cs="Times New Roman"/>
                <w:b/>
                <w:bCs/>
                <w:sz w:val="24"/>
                <w:szCs w:val="24"/>
                <w:lang w:val="uk-UA"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4739FC">
            <w:pPr>
              <w:spacing w:after="0"/>
              <w:jc w:val="center"/>
              <w:rPr>
                <w:rFonts w:eastAsia="Times New Roman" w:cs="Times New Roman"/>
                <w:b/>
                <w:bCs/>
                <w:sz w:val="24"/>
                <w:szCs w:val="24"/>
                <w:lang w:val="uk-UA" w:eastAsia="ru-RU"/>
              </w:rPr>
            </w:pPr>
            <w:r w:rsidRPr="00E4561B">
              <w:rPr>
                <w:rFonts w:eastAsia="Times New Roman" w:cs="Times New Roman"/>
                <w:b/>
                <w:bCs/>
                <w:sz w:val="24"/>
                <w:szCs w:val="24"/>
                <w:lang w:val="uk-UA" w:eastAsia="ru-RU"/>
              </w:rPr>
              <w:t>2</w:t>
            </w:r>
            <w:r w:rsidR="004739FC" w:rsidRPr="00E4561B">
              <w:rPr>
                <w:rFonts w:eastAsia="Times New Roman" w:cs="Times New Roman"/>
                <w:b/>
                <w:bCs/>
                <w:sz w:val="24"/>
                <w:szCs w:val="24"/>
                <w:lang w:val="uk-UA" w:eastAsia="ru-RU"/>
              </w:rPr>
              <w:t>4</w:t>
            </w: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4739FC">
            <w:pPr>
              <w:spacing w:after="0"/>
              <w:jc w:val="center"/>
              <w:rPr>
                <w:rFonts w:eastAsia="Times New Roman" w:cs="Times New Roman"/>
                <w:b/>
                <w:bCs/>
                <w:sz w:val="24"/>
                <w:szCs w:val="24"/>
                <w:lang w:val="uk-UA" w:eastAsia="ru-RU"/>
              </w:rPr>
            </w:pPr>
            <w:r w:rsidRPr="00E4561B">
              <w:rPr>
                <w:rFonts w:eastAsia="Times New Roman" w:cs="Times New Roman"/>
                <w:b/>
                <w:bCs/>
                <w:sz w:val="24"/>
                <w:szCs w:val="24"/>
                <w:lang w:val="uk-UA" w:eastAsia="ru-RU"/>
              </w:rPr>
              <w:t>2</w:t>
            </w:r>
            <w:r w:rsidR="004739FC" w:rsidRPr="00E4561B">
              <w:rPr>
                <w:rFonts w:eastAsia="Times New Roman" w:cs="Times New Roman"/>
                <w:b/>
                <w:bCs/>
                <w:sz w:val="24"/>
                <w:szCs w:val="24"/>
                <w:lang w:val="uk-UA" w:eastAsia="ru-RU"/>
              </w:rPr>
              <w:t>5</w:t>
            </w:r>
          </w:p>
        </w:tc>
        <w:tc>
          <w:tcPr>
            <w:tcW w:w="105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4739FC">
            <w:pPr>
              <w:spacing w:after="0"/>
              <w:jc w:val="center"/>
              <w:rPr>
                <w:rFonts w:eastAsia="Times New Roman" w:cs="Times New Roman"/>
                <w:b/>
                <w:bCs/>
                <w:sz w:val="24"/>
                <w:szCs w:val="24"/>
                <w:lang w:val="uk-UA" w:eastAsia="ru-RU"/>
              </w:rPr>
            </w:pPr>
            <w:r w:rsidRPr="00E4561B">
              <w:rPr>
                <w:rFonts w:eastAsia="Times New Roman" w:cs="Times New Roman"/>
                <w:b/>
                <w:bCs/>
                <w:sz w:val="24"/>
                <w:szCs w:val="24"/>
                <w:lang w:val="uk-UA" w:eastAsia="ru-RU"/>
              </w:rPr>
              <w:t>2</w:t>
            </w:r>
            <w:r w:rsidR="004739FC" w:rsidRPr="00E4561B">
              <w:rPr>
                <w:rFonts w:eastAsia="Times New Roman" w:cs="Times New Roman"/>
                <w:b/>
                <w:bCs/>
                <w:sz w:val="24"/>
                <w:szCs w:val="24"/>
                <w:lang w:val="uk-UA" w:eastAsia="ru-RU"/>
              </w:rPr>
              <w:t>5</w:t>
            </w:r>
          </w:p>
        </w:tc>
      </w:tr>
    </w:tbl>
    <w:p w:rsidR="00751343" w:rsidRPr="00E4561B" w:rsidRDefault="00751343" w:rsidP="00751343">
      <w:pPr>
        <w:spacing w:after="0"/>
        <w:rPr>
          <w:rFonts w:eastAsia="Times New Roman" w:cs="Times New Roman"/>
          <w:sz w:val="24"/>
          <w:szCs w:val="24"/>
          <w:lang w:val="uk-UA" w:eastAsia="ru-RU"/>
        </w:rPr>
      </w:pPr>
    </w:p>
    <w:p w:rsidR="00751343" w:rsidRPr="00E4561B" w:rsidRDefault="00751343" w:rsidP="00751343">
      <w:pPr>
        <w:spacing w:after="0"/>
        <w:ind w:firstLine="709"/>
        <w:jc w:val="right"/>
        <w:rPr>
          <w:b/>
          <w:bCs/>
          <w:sz w:val="24"/>
          <w:szCs w:val="24"/>
        </w:rPr>
      </w:pPr>
    </w:p>
    <w:p w:rsidR="00751343" w:rsidRPr="00E4561B" w:rsidRDefault="00751343" w:rsidP="00751343">
      <w:pPr>
        <w:spacing w:after="0"/>
        <w:ind w:firstLine="709"/>
        <w:jc w:val="right"/>
        <w:rPr>
          <w:b/>
          <w:bCs/>
          <w:sz w:val="24"/>
          <w:szCs w:val="24"/>
          <w:lang w:val="uk-UA"/>
        </w:rPr>
      </w:pPr>
      <w:bookmarkStart w:id="8" w:name="_Hlk171438684"/>
      <w:proofErr w:type="spellStart"/>
      <w:r w:rsidRPr="00E4561B">
        <w:rPr>
          <w:b/>
          <w:bCs/>
          <w:sz w:val="24"/>
          <w:szCs w:val="24"/>
        </w:rPr>
        <w:lastRenderedPageBreak/>
        <w:t>Таблиця</w:t>
      </w:r>
      <w:proofErr w:type="spellEnd"/>
      <w:r w:rsidRPr="00E4561B">
        <w:rPr>
          <w:b/>
          <w:bCs/>
          <w:sz w:val="24"/>
          <w:szCs w:val="24"/>
        </w:rPr>
        <w:t xml:space="preserve"> </w:t>
      </w:r>
      <w:r w:rsidRPr="00E4561B">
        <w:rPr>
          <w:b/>
          <w:bCs/>
          <w:sz w:val="24"/>
          <w:szCs w:val="24"/>
          <w:lang w:val="uk-UA"/>
        </w:rPr>
        <w:t>3</w:t>
      </w:r>
    </w:p>
    <w:bookmarkEnd w:id="8"/>
    <w:p w:rsidR="00751343" w:rsidRPr="00E4561B" w:rsidRDefault="00751343" w:rsidP="00751343">
      <w:pPr>
        <w:keepNext/>
        <w:spacing w:after="0"/>
        <w:jc w:val="center"/>
        <w:outlineLvl w:val="0"/>
        <w:rPr>
          <w:rFonts w:eastAsia="Times New Roman" w:cs="Times New Roman"/>
          <w:b/>
          <w:bCs/>
          <w:sz w:val="24"/>
          <w:szCs w:val="24"/>
          <w:lang w:val="uk-UA" w:eastAsia="ru-RU"/>
        </w:rPr>
      </w:pPr>
      <w:r w:rsidRPr="00E4561B">
        <w:rPr>
          <w:rFonts w:eastAsia="Times New Roman" w:cs="Times New Roman"/>
          <w:b/>
          <w:bCs/>
          <w:sz w:val="24"/>
          <w:szCs w:val="24"/>
          <w:lang w:val="uk-UA" w:eastAsia="ru-RU"/>
        </w:rPr>
        <w:t>Навчальний  план   для 5-7 класів</w:t>
      </w:r>
    </w:p>
    <w:p w:rsidR="00751343" w:rsidRPr="00E4561B" w:rsidRDefault="00751343" w:rsidP="00751343">
      <w:pPr>
        <w:widowControl w:val="0"/>
        <w:spacing w:after="0"/>
        <w:jc w:val="center"/>
        <w:rPr>
          <w:rFonts w:eastAsia="Times New Roman" w:cs="Times New Roman"/>
          <w:sz w:val="24"/>
          <w:szCs w:val="24"/>
          <w:lang w:val="uk-UA"/>
        </w:rPr>
      </w:pPr>
      <w:r w:rsidRPr="00E4561B">
        <w:rPr>
          <w:rFonts w:eastAsia="Times New Roman" w:cs="Times New Roman"/>
          <w:sz w:val="24"/>
          <w:szCs w:val="24"/>
          <w:lang w:val="uk-UA"/>
        </w:rPr>
        <w:t xml:space="preserve">(за типовою освітньою програмою для 5-9 класів </w:t>
      </w:r>
    </w:p>
    <w:p w:rsidR="00751343" w:rsidRPr="00E4561B" w:rsidRDefault="00751343" w:rsidP="00751343">
      <w:pPr>
        <w:widowControl w:val="0"/>
        <w:spacing w:after="0"/>
        <w:jc w:val="center"/>
        <w:rPr>
          <w:rFonts w:eastAsia="Times New Roman" w:cs="Times New Roman"/>
          <w:sz w:val="24"/>
          <w:szCs w:val="24"/>
          <w:lang w:val="uk-UA"/>
        </w:rPr>
      </w:pPr>
      <w:r w:rsidRPr="00E4561B">
        <w:rPr>
          <w:rFonts w:eastAsia="Times New Roman" w:cs="Times New Roman"/>
          <w:sz w:val="24"/>
          <w:szCs w:val="24"/>
          <w:lang w:val="uk-UA"/>
        </w:rPr>
        <w:t xml:space="preserve">закладів загальної середньої освіти ІІ ступеня, затвердженою наказом МОН України </w:t>
      </w:r>
    </w:p>
    <w:p w:rsidR="00751343" w:rsidRPr="00E4561B" w:rsidRDefault="00751343" w:rsidP="00751343">
      <w:pPr>
        <w:widowControl w:val="0"/>
        <w:spacing w:after="0"/>
        <w:jc w:val="center"/>
        <w:rPr>
          <w:rFonts w:eastAsia="Times New Roman" w:cs="Times New Roman"/>
          <w:sz w:val="24"/>
          <w:szCs w:val="24"/>
          <w:lang w:val="uk-UA"/>
        </w:rPr>
      </w:pPr>
      <w:r w:rsidRPr="00E4561B">
        <w:rPr>
          <w:rFonts w:eastAsia="Times New Roman" w:cs="Times New Roman"/>
          <w:sz w:val="24"/>
          <w:szCs w:val="24"/>
          <w:lang w:val="uk-UA"/>
        </w:rPr>
        <w:t xml:space="preserve">від 09 серпня 2024 року № 1120 «Про внесення змін до типової освітньої програми </w:t>
      </w:r>
    </w:p>
    <w:p w:rsidR="00751343" w:rsidRPr="00E4561B" w:rsidRDefault="00751343" w:rsidP="00751343">
      <w:pPr>
        <w:widowControl w:val="0"/>
        <w:spacing w:after="0"/>
        <w:jc w:val="center"/>
        <w:rPr>
          <w:rFonts w:eastAsia="Times New Roman" w:cs="Times New Roman"/>
          <w:sz w:val="24"/>
          <w:szCs w:val="24"/>
          <w:lang w:val="uk-UA"/>
        </w:rPr>
      </w:pPr>
      <w:r w:rsidRPr="00E4561B">
        <w:rPr>
          <w:rFonts w:eastAsia="Times New Roman" w:cs="Times New Roman"/>
          <w:sz w:val="24"/>
          <w:szCs w:val="24"/>
          <w:lang w:val="uk-UA"/>
        </w:rPr>
        <w:t>для 5–9 класів закладів загальної середньої освіти»)</w:t>
      </w:r>
    </w:p>
    <w:tbl>
      <w:tblPr>
        <w:tblpPr w:leftFromText="180" w:rightFromText="180" w:vertAnchor="text" w:horzAnchor="margin" w:tblpY="40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3856"/>
        <w:gridCol w:w="993"/>
        <w:gridCol w:w="992"/>
        <w:gridCol w:w="992"/>
      </w:tblGrid>
      <w:tr w:rsidR="00E4561B" w:rsidRPr="00E4561B" w:rsidTr="001505C5">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b/>
                <w:bCs/>
                <w:sz w:val="24"/>
                <w:szCs w:val="24"/>
                <w:lang w:val="uk-UA"/>
              </w:rPr>
            </w:pPr>
            <w:r w:rsidRPr="00E4561B">
              <w:rPr>
                <w:rFonts w:eastAsia="Times New Roman" w:cs="Times New Roman"/>
                <w:b/>
                <w:bCs/>
                <w:sz w:val="24"/>
                <w:szCs w:val="24"/>
                <w:lang w:val="uk-UA"/>
              </w:rPr>
              <w:t>Освітні галузі</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b/>
                <w:bCs/>
                <w:sz w:val="24"/>
                <w:szCs w:val="24"/>
                <w:lang w:val="uk-UA"/>
              </w:rPr>
            </w:pPr>
            <w:r w:rsidRPr="00E4561B">
              <w:rPr>
                <w:rFonts w:eastAsia="Times New Roman" w:cs="Times New Roman"/>
                <w:b/>
                <w:bCs/>
                <w:sz w:val="24"/>
                <w:szCs w:val="24"/>
                <w:lang w:val="uk-UA"/>
              </w:rPr>
              <w:t>Предмети</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bCs/>
                <w:sz w:val="24"/>
                <w:szCs w:val="24"/>
                <w:lang w:val="uk-UA"/>
              </w:rPr>
            </w:pPr>
            <w:r w:rsidRPr="00E4561B">
              <w:rPr>
                <w:rFonts w:eastAsia="Times New Roman" w:cs="Times New Roman"/>
                <w:b/>
                <w:bCs/>
                <w:sz w:val="24"/>
                <w:szCs w:val="24"/>
                <w:lang w:val="uk-UA"/>
              </w:rPr>
              <w:t>Кількість годин</w:t>
            </w:r>
          </w:p>
        </w:tc>
      </w:tr>
      <w:tr w:rsidR="00E4561B" w:rsidRPr="00E4561B" w:rsidTr="001505C5">
        <w:trPr>
          <w:trHeight w:val="300"/>
        </w:trPr>
        <w:tc>
          <w:tcPr>
            <w:tcW w:w="6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jc w:val="center"/>
              <w:rPr>
                <w:rFonts w:eastAsia="Times New Roman" w:cs="Times New Roman"/>
                <w:b/>
                <w:bCs/>
                <w:sz w:val="24"/>
                <w:szCs w:val="24"/>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jc w:val="center"/>
              <w:rPr>
                <w:rFonts w:eastAsia="Times New Roman" w:cs="Times New Roman"/>
                <w:b/>
                <w:bCs/>
                <w:sz w:val="24"/>
                <w:szCs w:val="24"/>
                <w:lang w:val="uk-UA"/>
              </w:rPr>
            </w:pPr>
            <w:r w:rsidRPr="00E4561B">
              <w:rPr>
                <w:rFonts w:eastAsia="Times New Roman" w:cs="Times New Roman"/>
                <w:b/>
                <w:bCs/>
                <w:sz w:val="24"/>
                <w:szCs w:val="24"/>
                <w:lang w:val="uk-UA"/>
              </w:rPr>
              <w:t>5</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b/>
                <w:bCs/>
                <w:sz w:val="24"/>
                <w:szCs w:val="24"/>
                <w:lang w:val="uk-UA"/>
              </w:rPr>
            </w:pPr>
            <w:r w:rsidRPr="00E4561B">
              <w:rPr>
                <w:rFonts w:eastAsia="Times New Roman" w:cs="Times New Roman"/>
                <w:b/>
                <w:bCs/>
                <w:sz w:val="24"/>
                <w:szCs w:val="24"/>
                <w:lang w:val="uk-UA"/>
              </w:rPr>
              <w:t>6</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b/>
                <w:bCs/>
                <w:sz w:val="24"/>
                <w:szCs w:val="24"/>
                <w:lang w:val="uk-UA"/>
              </w:rPr>
            </w:pPr>
            <w:r w:rsidRPr="00E4561B">
              <w:rPr>
                <w:rFonts w:eastAsia="Times New Roman" w:cs="Times New Roman"/>
                <w:b/>
                <w:bCs/>
                <w:sz w:val="24"/>
                <w:szCs w:val="24"/>
                <w:lang w:val="uk-UA"/>
              </w:rPr>
              <w:t>7</w:t>
            </w:r>
          </w:p>
        </w:tc>
      </w:tr>
      <w:tr w:rsidR="00E4561B" w:rsidRPr="00E4561B" w:rsidTr="001505C5">
        <w:tc>
          <w:tcPr>
            <w:tcW w:w="2943" w:type="dxa"/>
            <w:vMerge w:val="restart"/>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b/>
                <w:sz w:val="24"/>
                <w:szCs w:val="24"/>
                <w:lang w:val="uk-UA"/>
              </w:rPr>
            </w:pPr>
            <w:r w:rsidRPr="00E4561B">
              <w:rPr>
                <w:rFonts w:eastAsia="Times New Roman" w:cs="Times New Roman"/>
                <w:b/>
                <w:sz w:val="24"/>
                <w:szCs w:val="24"/>
                <w:lang w:val="uk-UA"/>
              </w:rPr>
              <w:t xml:space="preserve">Мовно-літературна </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 xml:space="preserve">Українська мова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4</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4</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1505C5"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0.5</w:t>
            </w:r>
          </w:p>
        </w:tc>
      </w:tr>
      <w:tr w:rsidR="00E4561B" w:rsidRPr="00E4561B" w:rsidTr="001505C5">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b/>
                <w:sz w:val="24"/>
                <w:szCs w:val="24"/>
                <w:lang w:val="uk-UA"/>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Українська література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1505C5"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0.5</w:t>
            </w:r>
          </w:p>
        </w:tc>
      </w:tr>
      <w:tr w:rsidR="00E4561B" w:rsidRPr="00E4561B" w:rsidTr="001505C5">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b/>
                <w:sz w:val="24"/>
                <w:szCs w:val="24"/>
                <w:lang w:val="uk-UA"/>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Іноземна мова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3,5</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3,5</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1505C5"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0</w:t>
            </w:r>
            <w:r w:rsidR="00751343" w:rsidRPr="00E4561B">
              <w:rPr>
                <w:rFonts w:eastAsia="Times New Roman" w:cs="Times New Roman"/>
                <w:sz w:val="24"/>
                <w:szCs w:val="24"/>
                <w:lang w:val="uk-UA"/>
              </w:rPr>
              <w:t>,5</w:t>
            </w:r>
          </w:p>
        </w:tc>
      </w:tr>
      <w:tr w:rsidR="00E4561B" w:rsidRPr="00E4561B" w:rsidTr="001505C5">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b/>
                <w:sz w:val="24"/>
                <w:szCs w:val="24"/>
                <w:lang w:val="uk-UA"/>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Зарубіжна література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1,5</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1,5</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1505C5"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0.25</w:t>
            </w:r>
          </w:p>
        </w:tc>
      </w:tr>
      <w:tr w:rsidR="00E4561B" w:rsidRPr="00E4561B" w:rsidTr="001505C5">
        <w:tc>
          <w:tcPr>
            <w:tcW w:w="2943" w:type="dxa"/>
            <w:vMerge w:val="restart"/>
            <w:tcBorders>
              <w:top w:val="single" w:sz="4" w:space="0" w:color="auto"/>
              <w:left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b/>
                <w:sz w:val="24"/>
                <w:szCs w:val="24"/>
                <w:lang w:val="uk-UA"/>
              </w:rPr>
            </w:pPr>
            <w:r w:rsidRPr="00E4561B">
              <w:rPr>
                <w:rFonts w:eastAsia="Times New Roman" w:cs="Times New Roman"/>
                <w:b/>
                <w:sz w:val="24"/>
                <w:szCs w:val="24"/>
                <w:lang w:val="uk-UA"/>
              </w:rPr>
              <w:t>Математична</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Математика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5</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5</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w:t>
            </w:r>
          </w:p>
        </w:tc>
      </w:tr>
      <w:tr w:rsidR="00E4561B" w:rsidRPr="00E4561B" w:rsidTr="001505C5">
        <w:tc>
          <w:tcPr>
            <w:tcW w:w="2943" w:type="dxa"/>
            <w:vMerge/>
            <w:tcBorders>
              <w:left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b/>
                <w:sz w:val="24"/>
                <w:szCs w:val="24"/>
                <w:lang w:val="uk-UA"/>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 xml:space="preserve">Алгебра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1505C5"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0.5</w:t>
            </w:r>
          </w:p>
        </w:tc>
      </w:tr>
      <w:tr w:rsidR="00E4561B" w:rsidRPr="00E4561B" w:rsidTr="001505C5">
        <w:tc>
          <w:tcPr>
            <w:tcW w:w="2943" w:type="dxa"/>
            <w:vMerge/>
            <w:tcBorders>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b/>
                <w:sz w:val="24"/>
                <w:szCs w:val="24"/>
                <w:lang w:val="uk-UA"/>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 xml:space="preserve">Геометрія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1505C5"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0.5</w:t>
            </w:r>
          </w:p>
        </w:tc>
      </w:tr>
      <w:tr w:rsidR="00E4561B" w:rsidRPr="00E4561B" w:rsidTr="001505C5">
        <w:tc>
          <w:tcPr>
            <w:tcW w:w="2943" w:type="dxa"/>
            <w:vMerge w:val="restart"/>
            <w:tcBorders>
              <w:top w:val="single" w:sz="4" w:space="0" w:color="auto"/>
              <w:left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b/>
                <w:sz w:val="24"/>
                <w:szCs w:val="24"/>
                <w:lang w:val="uk-UA"/>
              </w:rPr>
            </w:pPr>
            <w:r w:rsidRPr="00E4561B">
              <w:rPr>
                <w:rFonts w:eastAsia="Times New Roman" w:cs="Times New Roman"/>
                <w:b/>
                <w:sz w:val="24"/>
                <w:szCs w:val="24"/>
                <w:lang w:val="uk-UA"/>
              </w:rPr>
              <w:t>Природнича</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Інтегрований курс «Пізнаємо природу»</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w:t>
            </w:r>
          </w:p>
        </w:tc>
      </w:tr>
      <w:tr w:rsidR="00E4561B" w:rsidRPr="00E4561B" w:rsidTr="001505C5">
        <w:tc>
          <w:tcPr>
            <w:tcW w:w="2943" w:type="dxa"/>
            <w:vMerge/>
            <w:tcBorders>
              <w:left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b/>
                <w:sz w:val="24"/>
                <w:szCs w:val="24"/>
                <w:lang w:val="uk-UA"/>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 xml:space="preserve">Біологія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1505C5"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0</w:t>
            </w:r>
            <w:r w:rsidR="00751343" w:rsidRPr="00E4561B">
              <w:rPr>
                <w:rFonts w:eastAsia="Times New Roman" w:cs="Times New Roman"/>
                <w:sz w:val="24"/>
                <w:szCs w:val="24"/>
                <w:lang w:val="uk-UA"/>
              </w:rPr>
              <w:t>,5</w:t>
            </w:r>
          </w:p>
        </w:tc>
      </w:tr>
      <w:tr w:rsidR="00E4561B" w:rsidRPr="00E4561B" w:rsidTr="001505C5">
        <w:tc>
          <w:tcPr>
            <w:tcW w:w="2943" w:type="dxa"/>
            <w:vMerge/>
            <w:tcBorders>
              <w:left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b/>
                <w:sz w:val="24"/>
                <w:szCs w:val="24"/>
                <w:lang w:val="uk-UA"/>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 xml:space="preserve">Географія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1505C5"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0.5</w:t>
            </w:r>
          </w:p>
        </w:tc>
      </w:tr>
      <w:tr w:rsidR="00E4561B" w:rsidRPr="00E4561B" w:rsidTr="001505C5">
        <w:tc>
          <w:tcPr>
            <w:tcW w:w="2943" w:type="dxa"/>
            <w:vMerge/>
            <w:tcBorders>
              <w:left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b/>
                <w:sz w:val="24"/>
                <w:szCs w:val="24"/>
                <w:lang w:val="uk-UA"/>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 xml:space="preserve">Фізика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1505C5"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0.5</w:t>
            </w:r>
          </w:p>
        </w:tc>
      </w:tr>
      <w:tr w:rsidR="00E4561B" w:rsidRPr="00E4561B" w:rsidTr="001505C5">
        <w:tc>
          <w:tcPr>
            <w:tcW w:w="2943" w:type="dxa"/>
            <w:vMerge/>
            <w:tcBorders>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b/>
                <w:sz w:val="24"/>
                <w:szCs w:val="24"/>
                <w:lang w:val="uk-UA"/>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 xml:space="preserve">Хімія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1505C5"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0.5</w:t>
            </w:r>
          </w:p>
        </w:tc>
      </w:tr>
      <w:tr w:rsidR="00E4561B" w:rsidRPr="00E4561B" w:rsidTr="001505C5">
        <w:tc>
          <w:tcPr>
            <w:tcW w:w="2943" w:type="dxa"/>
            <w:vMerge w:val="restart"/>
            <w:tcBorders>
              <w:top w:val="single" w:sz="4" w:space="0" w:color="auto"/>
              <w:left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b/>
                <w:sz w:val="24"/>
                <w:szCs w:val="24"/>
                <w:lang w:val="uk-UA"/>
              </w:rPr>
            </w:pPr>
            <w:r w:rsidRPr="00E4561B">
              <w:rPr>
                <w:rFonts w:eastAsia="Times New Roman" w:cs="Times New Roman"/>
                <w:b/>
                <w:sz w:val="24"/>
                <w:szCs w:val="24"/>
                <w:lang w:val="uk-UA"/>
              </w:rPr>
              <w:t xml:space="preserve">Соціальна і </w:t>
            </w:r>
            <w:proofErr w:type="spellStart"/>
            <w:r w:rsidRPr="00E4561B">
              <w:rPr>
                <w:rFonts w:eastAsia="Times New Roman" w:cs="Times New Roman"/>
                <w:b/>
                <w:sz w:val="24"/>
                <w:szCs w:val="24"/>
                <w:lang w:val="uk-UA"/>
              </w:rPr>
              <w:t>здоров’язбережувальна</w:t>
            </w:r>
            <w:proofErr w:type="spellEnd"/>
            <w:r w:rsidRPr="00E4561B">
              <w:rPr>
                <w:rFonts w:eastAsia="Times New Roman" w:cs="Times New Roman"/>
                <w:b/>
                <w:sz w:val="24"/>
                <w:szCs w:val="24"/>
                <w:lang w:val="uk-UA"/>
              </w:rPr>
              <w:t xml:space="preserve"> </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Інтегрований курс «Здоров’я, безпека та добробут»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1505C5"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0</w:t>
            </w:r>
            <w:r w:rsidR="00751343" w:rsidRPr="00E4561B">
              <w:rPr>
                <w:rFonts w:eastAsia="Times New Roman" w:cs="Times New Roman"/>
                <w:sz w:val="24"/>
                <w:szCs w:val="24"/>
                <w:lang w:val="uk-UA"/>
              </w:rPr>
              <w:t>,5</w:t>
            </w:r>
          </w:p>
        </w:tc>
      </w:tr>
      <w:tr w:rsidR="00E4561B" w:rsidRPr="00E4561B" w:rsidTr="001505C5">
        <w:tc>
          <w:tcPr>
            <w:tcW w:w="2943" w:type="dxa"/>
            <w:vMerge/>
            <w:tcBorders>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b/>
                <w:sz w:val="24"/>
                <w:szCs w:val="24"/>
                <w:lang w:val="uk-UA"/>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Етика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0,5</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0,5</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w:t>
            </w:r>
          </w:p>
        </w:tc>
      </w:tr>
      <w:tr w:rsidR="00E4561B" w:rsidRPr="00E4561B" w:rsidTr="001505C5">
        <w:trPr>
          <w:trHeight w:val="330"/>
        </w:trPr>
        <w:tc>
          <w:tcPr>
            <w:tcW w:w="2943" w:type="dxa"/>
            <w:vMerge w:val="restart"/>
            <w:tcBorders>
              <w:top w:val="single" w:sz="4" w:space="0" w:color="auto"/>
              <w:left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b/>
                <w:sz w:val="24"/>
                <w:szCs w:val="24"/>
                <w:lang w:val="uk-UA"/>
              </w:rPr>
            </w:pPr>
            <w:r w:rsidRPr="00E4561B">
              <w:rPr>
                <w:rFonts w:eastAsia="Times New Roman" w:cs="Times New Roman"/>
                <w:b/>
                <w:sz w:val="24"/>
                <w:szCs w:val="24"/>
                <w:lang w:val="uk-UA"/>
              </w:rPr>
              <w:t>Громадянська та історична</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widowControl w:val="0"/>
              <w:spacing w:after="0"/>
              <w:rPr>
                <w:rFonts w:eastAsia="Times New Roman" w:cs="Times New Roman"/>
                <w:sz w:val="24"/>
                <w:szCs w:val="24"/>
                <w:lang w:val="uk-UA"/>
              </w:rPr>
            </w:pPr>
            <w:r w:rsidRPr="00E4561B">
              <w:rPr>
                <w:rFonts w:eastAsia="Times New Roman" w:cs="Times New Roman"/>
                <w:sz w:val="24"/>
                <w:szCs w:val="24"/>
                <w:lang w:val="uk-UA"/>
              </w:rPr>
              <w:t>Вступ до історії України та громадянської  освіти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w:t>
            </w:r>
          </w:p>
        </w:tc>
      </w:tr>
      <w:tr w:rsidR="00E4561B" w:rsidRPr="00E4561B" w:rsidTr="001505C5">
        <w:trPr>
          <w:trHeight w:val="330"/>
        </w:trPr>
        <w:tc>
          <w:tcPr>
            <w:tcW w:w="2943" w:type="dxa"/>
            <w:vMerge/>
            <w:tcBorders>
              <w:left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b/>
                <w:sz w:val="24"/>
                <w:szCs w:val="24"/>
                <w:lang w:val="uk-UA"/>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widowControl w:val="0"/>
              <w:spacing w:after="0"/>
              <w:rPr>
                <w:rFonts w:eastAsia="Times New Roman" w:cs="Times New Roman"/>
                <w:sz w:val="24"/>
                <w:szCs w:val="24"/>
                <w:lang w:val="uk-UA"/>
              </w:rPr>
            </w:pPr>
            <w:r w:rsidRPr="00E4561B">
              <w:rPr>
                <w:rFonts w:eastAsia="Times New Roman" w:cs="Times New Roman"/>
                <w:sz w:val="24"/>
                <w:szCs w:val="24"/>
                <w:lang w:val="uk-UA"/>
              </w:rPr>
              <w:t>Історія України. Всесвітня історія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w:t>
            </w:r>
          </w:p>
        </w:tc>
      </w:tr>
      <w:tr w:rsidR="00E4561B" w:rsidRPr="00E4561B" w:rsidTr="001505C5">
        <w:trPr>
          <w:trHeight w:val="330"/>
        </w:trPr>
        <w:tc>
          <w:tcPr>
            <w:tcW w:w="2943" w:type="dxa"/>
            <w:vMerge/>
            <w:tcBorders>
              <w:left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b/>
                <w:sz w:val="24"/>
                <w:szCs w:val="24"/>
                <w:lang w:val="uk-UA"/>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widowControl w:val="0"/>
              <w:spacing w:after="0"/>
              <w:rPr>
                <w:rFonts w:eastAsia="Times New Roman" w:cs="Times New Roman"/>
                <w:sz w:val="24"/>
                <w:szCs w:val="24"/>
                <w:lang w:val="uk-UA"/>
              </w:rPr>
            </w:pPr>
            <w:r w:rsidRPr="00E4561B">
              <w:rPr>
                <w:rFonts w:eastAsia="Times New Roman" w:cs="Times New Roman"/>
                <w:sz w:val="24"/>
                <w:szCs w:val="24"/>
                <w:lang w:val="uk-UA"/>
              </w:rPr>
              <w:t>Історія України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0A6F1D"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0.5</w:t>
            </w:r>
          </w:p>
        </w:tc>
      </w:tr>
      <w:tr w:rsidR="00E4561B" w:rsidRPr="00E4561B" w:rsidTr="001505C5">
        <w:trPr>
          <w:trHeight w:val="330"/>
        </w:trPr>
        <w:tc>
          <w:tcPr>
            <w:tcW w:w="2943" w:type="dxa"/>
            <w:vMerge/>
            <w:tcBorders>
              <w:left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b/>
                <w:sz w:val="24"/>
                <w:szCs w:val="24"/>
                <w:lang w:val="uk-UA"/>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widowControl w:val="0"/>
              <w:spacing w:after="0"/>
              <w:rPr>
                <w:rFonts w:eastAsia="Times New Roman" w:cs="Times New Roman"/>
                <w:sz w:val="24"/>
                <w:szCs w:val="24"/>
                <w:lang w:val="uk-UA"/>
              </w:rPr>
            </w:pPr>
            <w:r w:rsidRPr="00E4561B">
              <w:rPr>
                <w:rFonts w:eastAsia="Times New Roman" w:cs="Times New Roman"/>
                <w:sz w:val="24"/>
                <w:szCs w:val="24"/>
                <w:lang w:val="uk-UA"/>
              </w:rPr>
              <w:t>Всесвітня історія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0A6F1D"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0.5</w:t>
            </w:r>
          </w:p>
        </w:tc>
      </w:tr>
      <w:tr w:rsidR="00E4561B" w:rsidRPr="00E4561B" w:rsidTr="001505C5">
        <w:tc>
          <w:tcPr>
            <w:tcW w:w="294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b/>
                <w:sz w:val="24"/>
                <w:szCs w:val="24"/>
                <w:lang w:val="uk-UA"/>
              </w:rPr>
            </w:pPr>
            <w:proofErr w:type="spellStart"/>
            <w:r w:rsidRPr="00E4561B">
              <w:rPr>
                <w:rFonts w:eastAsia="Times New Roman" w:cs="Times New Roman"/>
                <w:b/>
                <w:sz w:val="24"/>
                <w:szCs w:val="24"/>
                <w:lang w:val="uk-UA"/>
              </w:rPr>
              <w:t>Інформатична</w:t>
            </w:r>
            <w:proofErr w:type="spellEnd"/>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Інформатика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1,5</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1,5</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0A6F1D"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0.5</w:t>
            </w:r>
          </w:p>
        </w:tc>
      </w:tr>
      <w:tr w:rsidR="00E4561B" w:rsidRPr="00E4561B" w:rsidTr="001505C5">
        <w:tc>
          <w:tcPr>
            <w:tcW w:w="294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b/>
                <w:sz w:val="24"/>
                <w:szCs w:val="24"/>
                <w:lang w:val="uk-UA"/>
              </w:rPr>
            </w:pPr>
            <w:r w:rsidRPr="00E4561B">
              <w:rPr>
                <w:rFonts w:eastAsia="Times New Roman" w:cs="Times New Roman"/>
                <w:b/>
                <w:sz w:val="24"/>
                <w:szCs w:val="24"/>
                <w:lang w:val="uk-UA"/>
              </w:rPr>
              <w:t>Технологічна</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Технології</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0A6F1D"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0.25</w:t>
            </w:r>
          </w:p>
        </w:tc>
      </w:tr>
      <w:tr w:rsidR="00E4561B" w:rsidRPr="00E4561B" w:rsidTr="001505C5">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b/>
                <w:sz w:val="24"/>
                <w:szCs w:val="24"/>
                <w:lang w:val="uk-UA"/>
              </w:rPr>
            </w:pPr>
            <w:r w:rsidRPr="00E4561B">
              <w:rPr>
                <w:rFonts w:eastAsia="Times New Roman" w:cs="Times New Roman"/>
                <w:b/>
                <w:sz w:val="24"/>
                <w:szCs w:val="24"/>
                <w:lang w:val="uk-UA"/>
              </w:rPr>
              <w:t>Мистецька</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Інтегрований курс «Мистецтво»</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0A6F1D"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0.5</w:t>
            </w:r>
          </w:p>
        </w:tc>
      </w:tr>
      <w:tr w:rsidR="00E4561B" w:rsidRPr="00E4561B" w:rsidTr="001505C5">
        <w:tc>
          <w:tcPr>
            <w:tcW w:w="2943" w:type="dxa"/>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b/>
                <w:sz w:val="24"/>
                <w:szCs w:val="24"/>
                <w:lang w:val="uk-UA"/>
              </w:rPr>
            </w:pPr>
            <w:r w:rsidRPr="00E4561B">
              <w:rPr>
                <w:rFonts w:eastAsia="Times New Roman" w:cs="Times New Roman"/>
                <w:b/>
                <w:sz w:val="24"/>
                <w:szCs w:val="24"/>
                <w:lang w:val="uk-UA"/>
              </w:rPr>
              <w:t>Фізична культура</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Фізична культура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0A6F1D"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0.5</w:t>
            </w:r>
          </w:p>
        </w:tc>
      </w:tr>
      <w:tr w:rsidR="00E4561B" w:rsidRPr="00E4561B" w:rsidTr="001505C5">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widowControl w:val="0"/>
              <w:spacing w:after="0"/>
              <w:rPr>
                <w:rFonts w:eastAsia="Times New Roman" w:cs="Times New Roman"/>
                <w:b/>
                <w:sz w:val="24"/>
                <w:szCs w:val="24"/>
              </w:rPr>
            </w:pPr>
            <w:r w:rsidRPr="00E4561B">
              <w:rPr>
                <w:rFonts w:eastAsia="Times New Roman" w:cs="Times New Roman"/>
                <w:b/>
                <w:sz w:val="24"/>
                <w:szCs w:val="24"/>
              </w:rPr>
              <w:t xml:space="preserve">Разом (без </w:t>
            </w:r>
            <w:proofErr w:type="spellStart"/>
            <w:r w:rsidRPr="00E4561B">
              <w:rPr>
                <w:rFonts w:eastAsia="Times New Roman" w:cs="Times New Roman"/>
                <w:b/>
                <w:sz w:val="24"/>
                <w:szCs w:val="24"/>
              </w:rPr>
              <w:t>фізичної</w:t>
            </w:r>
            <w:proofErr w:type="spellEnd"/>
            <w:r w:rsidRPr="00E4561B">
              <w:rPr>
                <w:rFonts w:eastAsia="Times New Roman" w:cs="Times New Roman"/>
                <w:b/>
                <w:sz w:val="24"/>
                <w:szCs w:val="24"/>
              </w:rPr>
              <w:t xml:space="preserve"> </w:t>
            </w:r>
            <w:proofErr w:type="spellStart"/>
            <w:r w:rsidRPr="00E4561B">
              <w:rPr>
                <w:rFonts w:eastAsia="Times New Roman" w:cs="Times New Roman"/>
                <w:b/>
                <w:sz w:val="24"/>
                <w:szCs w:val="24"/>
              </w:rPr>
              <w:t>культури</w:t>
            </w:r>
            <w:proofErr w:type="spellEnd"/>
            <w:r w:rsidRPr="00E4561B">
              <w:rPr>
                <w:rFonts w:eastAsia="Times New Roman" w:cs="Times New Roman"/>
                <w:b/>
                <w:sz w:val="24"/>
                <w:szCs w:val="24"/>
              </w:rPr>
              <w:t xml:space="preserve"> + </w:t>
            </w:r>
            <w:proofErr w:type="spellStart"/>
            <w:r w:rsidRPr="00E4561B">
              <w:rPr>
                <w:rFonts w:eastAsia="Times New Roman" w:cs="Times New Roman"/>
                <w:b/>
                <w:sz w:val="24"/>
                <w:szCs w:val="24"/>
              </w:rPr>
              <w:t>фізична</w:t>
            </w:r>
            <w:proofErr w:type="spellEnd"/>
            <w:r w:rsidRPr="00E4561B">
              <w:rPr>
                <w:rFonts w:eastAsia="Times New Roman" w:cs="Times New Roman"/>
                <w:b/>
                <w:sz w:val="24"/>
                <w:szCs w:val="24"/>
              </w:rPr>
              <w:t xml:space="preserve"> культура)</w:t>
            </w:r>
          </w:p>
          <w:p w:rsidR="00751343" w:rsidRPr="00E4561B" w:rsidRDefault="00751343" w:rsidP="001505C5">
            <w:pPr>
              <w:widowControl w:val="0"/>
              <w:spacing w:after="0"/>
              <w:rPr>
                <w:rFonts w:eastAsia="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widowControl w:val="0"/>
              <w:spacing w:after="0"/>
              <w:jc w:val="center"/>
              <w:rPr>
                <w:rFonts w:eastAsia="Times New Roman" w:cs="Times New Roman"/>
                <w:sz w:val="24"/>
                <w:szCs w:val="24"/>
                <w:lang w:val="en-US"/>
              </w:rPr>
            </w:pPr>
            <w:r w:rsidRPr="00E4561B">
              <w:rPr>
                <w:rFonts w:eastAsia="Times New Roman" w:cs="Times New Roman"/>
                <w:sz w:val="24"/>
                <w:szCs w:val="24"/>
                <w:lang w:val="en-US"/>
              </w:rPr>
              <w:t>26 + 3</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widowControl w:val="0"/>
              <w:spacing w:after="0"/>
              <w:jc w:val="center"/>
              <w:rPr>
                <w:rFonts w:eastAsia="Times New Roman" w:cs="Times New Roman"/>
                <w:sz w:val="24"/>
                <w:szCs w:val="24"/>
                <w:lang w:val="uk-UA"/>
              </w:rPr>
            </w:pPr>
            <w:r w:rsidRPr="00E4561B">
              <w:rPr>
                <w:rFonts w:eastAsia="Times New Roman" w:cs="Times New Roman"/>
                <w:sz w:val="24"/>
                <w:szCs w:val="24"/>
                <w:lang w:val="uk-UA"/>
              </w:rPr>
              <w:t>29 + 3</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0A6F1D" w:rsidP="001505C5">
            <w:pPr>
              <w:widowControl w:val="0"/>
              <w:spacing w:after="0"/>
              <w:jc w:val="center"/>
              <w:rPr>
                <w:rFonts w:eastAsia="Times New Roman" w:cs="Times New Roman"/>
                <w:sz w:val="24"/>
                <w:szCs w:val="24"/>
                <w:lang w:val="uk-UA"/>
              </w:rPr>
            </w:pPr>
            <w:r w:rsidRPr="00E4561B">
              <w:rPr>
                <w:rFonts w:eastAsia="Times New Roman" w:cs="Times New Roman"/>
                <w:sz w:val="24"/>
                <w:szCs w:val="24"/>
                <w:lang w:val="uk-UA"/>
              </w:rPr>
              <w:t>8</w:t>
            </w:r>
          </w:p>
        </w:tc>
      </w:tr>
      <w:tr w:rsidR="00E4561B" w:rsidRPr="00E4561B" w:rsidTr="001505C5">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widowControl w:val="0"/>
              <w:spacing w:after="0"/>
              <w:rPr>
                <w:rFonts w:eastAsia="Times New Roman" w:cs="Times New Roman"/>
                <w:b/>
                <w:sz w:val="24"/>
                <w:szCs w:val="24"/>
              </w:rPr>
            </w:pPr>
            <w:proofErr w:type="spellStart"/>
            <w:r w:rsidRPr="00E4561B">
              <w:rPr>
                <w:rFonts w:eastAsia="Times New Roman" w:cs="Times New Roman"/>
                <w:b/>
                <w:sz w:val="24"/>
                <w:szCs w:val="24"/>
              </w:rPr>
              <w:t>Додаткові</w:t>
            </w:r>
            <w:proofErr w:type="spellEnd"/>
            <w:r w:rsidRPr="00E4561B">
              <w:rPr>
                <w:rFonts w:eastAsia="Times New Roman" w:cs="Times New Roman"/>
                <w:b/>
                <w:sz w:val="24"/>
                <w:szCs w:val="24"/>
              </w:rPr>
              <w:t xml:space="preserve"> </w:t>
            </w:r>
            <w:proofErr w:type="spellStart"/>
            <w:r w:rsidRPr="00E4561B">
              <w:rPr>
                <w:rFonts w:eastAsia="Times New Roman" w:cs="Times New Roman"/>
                <w:b/>
                <w:sz w:val="24"/>
                <w:szCs w:val="24"/>
              </w:rPr>
              <w:t>години</w:t>
            </w:r>
            <w:proofErr w:type="spellEnd"/>
            <w:r w:rsidRPr="00E4561B">
              <w:rPr>
                <w:rFonts w:eastAsia="Times New Roman" w:cs="Times New Roman"/>
                <w:b/>
                <w:sz w:val="24"/>
                <w:szCs w:val="24"/>
              </w:rPr>
              <w:t xml:space="preserve"> для </w:t>
            </w:r>
            <w:proofErr w:type="spellStart"/>
            <w:r w:rsidRPr="00E4561B">
              <w:rPr>
                <w:rFonts w:eastAsia="Times New Roman" w:cs="Times New Roman"/>
                <w:b/>
                <w:sz w:val="24"/>
                <w:szCs w:val="24"/>
              </w:rPr>
              <w:t>вивчення</w:t>
            </w:r>
            <w:proofErr w:type="spellEnd"/>
            <w:r w:rsidRPr="00E4561B">
              <w:rPr>
                <w:rFonts w:eastAsia="Times New Roman" w:cs="Times New Roman"/>
                <w:b/>
                <w:sz w:val="24"/>
                <w:szCs w:val="24"/>
              </w:rPr>
              <w:t xml:space="preserve"> </w:t>
            </w:r>
            <w:proofErr w:type="spellStart"/>
            <w:r w:rsidRPr="00E4561B">
              <w:rPr>
                <w:rFonts w:eastAsia="Times New Roman" w:cs="Times New Roman"/>
                <w:b/>
                <w:sz w:val="24"/>
                <w:szCs w:val="24"/>
              </w:rPr>
              <w:t>предметів</w:t>
            </w:r>
            <w:proofErr w:type="spellEnd"/>
            <w:r w:rsidRPr="00E4561B">
              <w:rPr>
                <w:rFonts w:eastAsia="Times New Roman" w:cs="Times New Roman"/>
                <w:b/>
                <w:sz w:val="24"/>
                <w:szCs w:val="24"/>
              </w:rPr>
              <w:t xml:space="preserve"> </w:t>
            </w:r>
            <w:proofErr w:type="spellStart"/>
            <w:r w:rsidRPr="00E4561B">
              <w:rPr>
                <w:rFonts w:eastAsia="Times New Roman" w:cs="Times New Roman"/>
                <w:b/>
                <w:sz w:val="24"/>
                <w:szCs w:val="24"/>
              </w:rPr>
              <w:t>освітніх</w:t>
            </w:r>
            <w:proofErr w:type="spellEnd"/>
            <w:r w:rsidRPr="00E4561B">
              <w:rPr>
                <w:rFonts w:eastAsia="Times New Roman" w:cs="Times New Roman"/>
                <w:b/>
                <w:sz w:val="24"/>
                <w:szCs w:val="24"/>
              </w:rPr>
              <w:t xml:space="preserve"> </w:t>
            </w:r>
            <w:proofErr w:type="spellStart"/>
            <w:r w:rsidRPr="00E4561B">
              <w:rPr>
                <w:rFonts w:eastAsia="Times New Roman" w:cs="Times New Roman"/>
                <w:b/>
                <w:sz w:val="24"/>
                <w:szCs w:val="24"/>
              </w:rPr>
              <w:t>галузей</w:t>
            </w:r>
            <w:proofErr w:type="spellEnd"/>
            <w:r w:rsidRPr="00E4561B">
              <w:rPr>
                <w:rFonts w:eastAsia="Times New Roman" w:cs="Times New Roman"/>
                <w:b/>
                <w:sz w:val="24"/>
                <w:szCs w:val="24"/>
              </w:rPr>
              <w:t xml:space="preserve">, </w:t>
            </w:r>
            <w:proofErr w:type="spellStart"/>
            <w:r w:rsidRPr="00E4561B">
              <w:rPr>
                <w:rFonts w:eastAsia="Times New Roman" w:cs="Times New Roman"/>
                <w:b/>
                <w:sz w:val="24"/>
                <w:szCs w:val="24"/>
              </w:rPr>
              <w:t>курсі</w:t>
            </w:r>
            <w:proofErr w:type="gramStart"/>
            <w:r w:rsidRPr="00E4561B">
              <w:rPr>
                <w:rFonts w:eastAsia="Times New Roman" w:cs="Times New Roman"/>
                <w:b/>
                <w:sz w:val="24"/>
                <w:szCs w:val="24"/>
              </w:rPr>
              <w:t>в</w:t>
            </w:r>
            <w:proofErr w:type="spellEnd"/>
            <w:proofErr w:type="gramEnd"/>
            <w:r w:rsidRPr="00E4561B">
              <w:rPr>
                <w:rFonts w:eastAsia="Times New Roman" w:cs="Times New Roman"/>
                <w:b/>
                <w:sz w:val="24"/>
                <w:szCs w:val="24"/>
              </w:rPr>
              <w:t xml:space="preserve"> за </w:t>
            </w:r>
            <w:proofErr w:type="spellStart"/>
            <w:r w:rsidRPr="00E4561B">
              <w:rPr>
                <w:rFonts w:eastAsia="Times New Roman" w:cs="Times New Roman"/>
                <w:b/>
                <w:sz w:val="24"/>
                <w:szCs w:val="24"/>
              </w:rPr>
              <w:t>вибором</w:t>
            </w:r>
            <w:proofErr w:type="spellEnd"/>
            <w:r w:rsidRPr="00E4561B">
              <w:rPr>
                <w:rFonts w:eastAsia="Times New Roman" w:cs="Times New Roman"/>
                <w:b/>
                <w:sz w:val="24"/>
                <w:szCs w:val="24"/>
              </w:rPr>
              <w:t xml:space="preserve">, </w:t>
            </w:r>
            <w:proofErr w:type="spellStart"/>
            <w:r w:rsidRPr="00E4561B">
              <w:rPr>
                <w:rFonts w:eastAsia="Times New Roman" w:cs="Times New Roman"/>
                <w:b/>
                <w:sz w:val="24"/>
                <w:szCs w:val="24"/>
              </w:rPr>
              <w:t>проведення</w:t>
            </w:r>
            <w:proofErr w:type="spellEnd"/>
            <w:r w:rsidRPr="00E4561B">
              <w:rPr>
                <w:rFonts w:eastAsia="Times New Roman" w:cs="Times New Roman"/>
                <w:b/>
                <w:sz w:val="24"/>
                <w:szCs w:val="24"/>
              </w:rPr>
              <w:t xml:space="preserve"> </w:t>
            </w:r>
            <w:proofErr w:type="spellStart"/>
            <w:r w:rsidRPr="00E4561B">
              <w:rPr>
                <w:rFonts w:eastAsia="Times New Roman" w:cs="Times New Roman"/>
                <w:b/>
                <w:sz w:val="24"/>
                <w:szCs w:val="24"/>
              </w:rPr>
              <w:t>індивідуальних</w:t>
            </w:r>
            <w:proofErr w:type="spellEnd"/>
            <w:r w:rsidRPr="00E4561B">
              <w:rPr>
                <w:rFonts w:eastAsia="Times New Roman" w:cs="Times New Roman"/>
                <w:b/>
                <w:sz w:val="24"/>
                <w:szCs w:val="24"/>
              </w:rPr>
              <w:t xml:space="preserve"> </w:t>
            </w:r>
            <w:proofErr w:type="spellStart"/>
            <w:r w:rsidRPr="00E4561B">
              <w:rPr>
                <w:rFonts w:eastAsia="Times New Roman" w:cs="Times New Roman"/>
                <w:b/>
                <w:sz w:val="24"/>
                <w:szCs w:val="24"/>
              </w:rPr>
              <w:t>консультацій</w:t>
            </w:r>
            <w:proofErr w:type="spellEnd"/>
            <w:r w:rsidRPr="00E4561B">
              <w:rPr>
                <w:rFonts w:eastAsia="Times New Roman" w:cs="Times New Roman"/>
                <w:b/>
                <w:sz w:val="24"/>
                <w:szCs w:val="24"/>
              </w:rPr>
              <w:t xml:space="preserve"> та </w:t>
            </w:r>
            <w:proofErr w:type="spellStart"/>
            <w:r w:rsidRPr="00E4561B">
              <w:rPr>
                <w:rFonts w:eastAsia="Times New Roman" w:cs="Times New Roman"/>
                <w:b/>
                <w:sz w:val="24"/>
                <w:szCs w:val="24"/>
              </w:rPr>
              <w:t>групових</w:t>
            </w:r>
            <w:proofErr w:type="spellEnd"/>
            <w:r w:rsidRPr="00E4561B">
              <w:rPr>
                <w:rFonts w:eastAsia="Times New Roman" w:cs="Times New Roman"/>
                <w:b/>
                <w:sz w:val="24"/>
                <w:szCs w:val="24"/>
              </w:rPr>
              <w:t xml:space="preserve"> занять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widowControl w:val="0"/>
              <w:spacing w:after="0"/>
              <w:jc w:val="center"/>
              <w:rPr>
                <w:rFonts w:eastAsia="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widowControl w:val="0"/>
              <w:spacing w:after="0"/>
              <w:jc w:val="center"/>
              <w:rPr>
                <w:rFonts w:eastAsia="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widowControl w:val="0"/>
              <w:spacing w:after="0"/>
              <w:jc w:val="center"/>
              <w:rPr>
                <w:rFonts w:eastAsia="Times New Roman" w:cs="Times New Roman"/>
                <w:sz w:val="24"/>
                <w:szCs w:val="24"/>
                <w:lang w:val="uk-UA"/>
              </w:rPr>
            </w:pPr>
          </w:p>
        </w:tc>
      </w:tr>
      <w:tr w:rsidR="00E4561B" w:rsidRPr="00E4561B" w:rsidTr="001505C5">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widowControl w:val="0"/>
              <w:spacing w:after="0"/>
              <w:rPr>
                <w:rFonts w:eastAsia="Times New Roman" w:cs="Times New Roman"/>
                <w:b/>
                <w:sz w:val="24"/>
                <w:szCs w:val="24"/>
                <w:lang w:val="uk-UA"/>
              </w:rPr>
            </w:pPr>
            <w:proofErr w:type="spellStart"/>
            <w:r w:rsidRPr="00E4561B">
              <w:rPr>
                <w:rFonts w:eastAsia="Times New Roman" w:cs="Times New Roman"/>
                <w:b/>
                <w:sz w:val="24"/>
                <w:szCs w:val="24"/>
                <w:lang w:val="en-US"/>
              </w:rPr>
              <w:t>Гранично</w:t>
            </w:r>
            <w:proofErr w:type="spellEnd"/>
            <w:r w:rsidRPr="00E4561B">
              <w:rPr>
                <w:rFonts w:eastAsia="Times New Roman" w:cs="Times New Roman"/>
                <w:b/>
                <w:sz w:val="24"/>
                <w:szCs w:val="24"/>
                <w:lang w:val="en-US"/>
              </w:rPr>
              <w:t xml:space="preserve"> </w:t>
            </w:r>
            <w:proofErr w:type="spellStart"/>
            <w:r w:rsidRPr="00E4561B">
              <w:rPr>
                <w:rFonts w:eastAsia="Times New Roman" w:cs="Times New Roman"/>
                <w:b/>
                <w:sz w:val="24"/>
                <w:szCs w:val="24"/>
                <w:lang w:val="en-US"/>
              </w:rPr>
              <w:t>допустиме</w:t>
            </w:r>
            <w:proofErr w:type="spellEnd"/>
            <w:r w:rsidRPr="00E4561B">
              <w:rPr>
                <w:rFonts w:eastAsia="Times New Roman" w:cs="Times New Roman"/>
                <w:b/>
                <w:sz w:val="24"/>
                <w:szCs w:val="24"/>
                <w:lang w:val="en-US"/>
              </w:rPr>
              <w:t xml:space="preserve"> </w:t>
            </w:r>
            <w:proofErr w:type="spellStart"/>
            <w:r w:rsidRPr="00E4561B">
              <w:rPr>
                <w:rFonts w:eastAsia="Times New Roman" w:cs="Times New Roman"/>
                <w:b/>
                <w:sz w:val="24"/>
                <w:szCs w:val="24"/>
                <w:lang w:val="en-US"/>
              </w:rPr>
              <w:t>навчальне</w:t>
            </w:r>
            <w:proofErr w:type="spellEnd"/>
            <w:r w:rsidRPr="00E4561B">
              <w:rPr>
                <w:rFonts w:eastAsia="Times New Roman" w:cs="Times New Roman"/>
                <w:b/>
                <w:sz w:val="24"/>
                <w:szCs w:val="24"/>
                <w:lang w:val="en-US"/>
              </w:rPr>
              <w:t xml:space="preserve"> </w:t>
            </w:r>
            <w:proofErr w:type="spellStart"/>
            <w:r w:rsidRPr="00E4561B">
              <w:rPr>
                <w:rFonts w:eastAsia="Times New Roman" w:cs="Times New Roman"/>
                <w:b/>
                <w:sz w:val="24"/>
                <w:szCs w:val="24"/>
                <w:lang w:val="en-US"/>
              </w:rPr>
              <w:t>навантаження</w:t>
            </w:r>
            <w:proofErr w:type="spellEnd"/>
          </w:p>
          <w:p w:rsidR="00751343" w:rsidRPr="00E4561B" w:rsidRDefault="00751343" w:rsidP="001505C5">
            <w:pPr>
              <w:widowControl w:val="0"/>
              <w:spacing w:after="0"/>
              <w:rPr>
                <w:rFonts w:eastAsia="Times New Roman" w:cs="Times New Roman"/>
                <w:b/>
                <w:sz w:val="24"/>
                <w:szCs w:val="24"/>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widowControl w:val="0"/>
              <w:spacing w:after="0"/>
              <w:jc w:val="center"/>
              <w:rPr>
                <w:rFonts w:eastAsia="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widowControl w:val="0"/>
              <w:spacing w:after="0"/>
              <w:jc w:val="center"/>
              <w:rPr>
                <w:rFonts w:eastAsia="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751343" w:rsidP="001505C5">
            <w:pPr>
              <w:widowControl w:val="0"/>
              <w:spacing w:after="0"/>
              <w:jc w:val="center"/>
              <w:rPr>
                <w:rFonts w:eastAsia="Times New Roman" w:cs="Times New Roman"/>
                <w:sz w:val="24"/>
                <w:szCs w:val="24"/>
                <w:lang w:val="uk-UA"/>
              </w:rPr>
            </w:pPr>
          </w:p>
        </w:tc>
      </w:tr>
      <w:tr w:rsidR="00E4561B" w:rsidRPr="00E4561B" w:rsidTr="001505C5">
        <w:tc>
          <w:tcPr>
            <w:tcW w:w="6799"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widowControl w:val="0"/>
              <w:spacing w:after="0"/>
              <w:rPr>
                <w:rFonts w:eastAsia="Times New Roman" w:cs="Times New Roman"/>
                <w:b/>
                <w:sz w:val="24"/>
                <w:szCs w:val="24"/>
              </w:rPr>
            </w:pPr>
            <w:proofErr w:type="spellStart"/>
            <w:r w:rsidRPr="00E4561B">
              <w:rPr>
                <w:rFonts w:eastAsia="Times New Roman" w:cs="Times New Roman"/>
                <w:b/>
                <w:sz w:val="24"/>
                <w:szCs w:val="24"/>
              </w:rPr>
              <w:t>Всього</w:t>
            </w:r>
            <w:proofErr w:type="spellEnd"/>
            <w:r w:rsidRPr="00E4561B">
              <w:rPr>
                <w:rFonts w:eastAsia="Times New Roman" w:cs="Times New Roman"/>
                <w:b/>
                <w:sz w:val="24"/>
                <w:szCs w:val="24"/>
              </w:rPr>
              <w:t xml:space="preserve"> (без </w:t>
            </w:r>
            <w:proofErr w:type="spellStart"/>
            <w:r w:rsidRPr="00E4561B">
              <w:rPr>
                <w:rFonts w:eastAsia="Times New Roman" w:cs="Times New Roman"/>
                <w:b/>
                <w:sz w:val="24"/>
                <w:szCs w:val="24"/>
              </w:rPr>
              <w:t>фізичної</w:t>
            </w:r>
            <w:proofErr w:type="spellEnd"/>
            <w:r w:rsidRPr="00E4561B">
              <w:rPr>
                <w:rFonts w:eastAsia="Times New Roman" w:cs="Times New Roman"/>
                <w:b/>
                <w:sz w:val="24"/>
                <w:szCs w:val="24"/>
              </w:rPr>
              <w:t xml:space="preserve"> </w:t>
            </w:r>
            <w:proofErr w:type="spellStart"/>
            <w:r w:rsidRPr="00E4561B">
              <w:rPr>
                <w:rFonts w:eastAsia="Times New Roman" w:cs="Times New Roman"/>
                <w:b/>
                <w:sz w:val="24"/>
                <w:szCs w:val="24"/>
              </w:rPr>
              <w:t>культури</w:t>
            </w:r>
            <w:proofErr w:type="spellEnd"/>
            <w:r w:rsidRPr="00E4561B">
              <w:rPr>
                <w:rFonts w:eastAsia="Times New Roman" w:cs="Times New Roman"/>
                <w:b/>
                <w:sz w:val="24"/>
                <w:szCs w:val="24"/>
              </w:rPr>
              <w:t xml:space="preserve"> + </w:t>
            </w:r>
            <w:proofErr w:type="spellStart"/>
            <w:r w:rsidRPr="00E4561B">
              <w:rPr>
                <w:rFonts w:eastAsia="Times New Roman" w:cs="Times New Roman"/>
                <w:b/>
                <w:sz w:val="24"/>
                <w:szCs w:val="24"/>
              </w:rPr>
              <w:t>фізична</w:t>
            </w:r>
            <w:proofErr w:type="spellEnd"/>
            <w:r w:rsidRPr="00E4561B">
              <w:rPr>
                <w:rFonts w:eastAsia="Times New Roman" w:cs="Times New Roman"/>
                <w:b/>
                <w:sz w:val="24"/>
                <w:szCs w:val="24"/>
              </w:rPr>
              <w:t xml:space="preserve"> культура; без </w:t>
            </w:r>
            <w:proofErr w:type="spellStart"/>
            <w:r w:rsidRPr="00E4561B">
              <w:rPr>
                <w:rFonts w:eastAsia="Times New Roman" w:cs="Times New Roman"/>
                <w:b/>
                <w:sz w:val="24"/>
                <w:szCs w:val="24"/>
              </w:rPr>
              <w:t>урахування</w:t>
            </w:r>
            <w:proofErr w:type="spellEnd"/>
            <w:r w:rsidRPr="00E4561B">
              <w:rPr>
                <w:rFonts w:eastAsia="Times New Roman" w:cs="Times New Roman"/>
                <w:b/>
                <w:sz w:val="24"/>
                <w:szCs w:val="24"/>
              </w:rPr>
              <w:t xml:space="preserve"> </w:t>
            </w:r>
            <w:proofErr w:type="spellStart"/>
            <w:r w:rsidRPr="00E4561B">
              <w:rPr>
                <w:rFonts w:eastAsia="Times New Roman" w:cs="Times New Roman"/>
                <w:b/>
                <w:sz w:val="24"/>
                <w:szCs w:val="24"/>
              </w:rPr>
              <w:t>поділу</w:t>
            </w:r>
            <w:proofErr w:type="spellEnd"/>
            <w:r w:rsidRPr="00E4561B">
              <w:rPr>
                <w:rFonts w:eastAsia="Times New Roman" w:cs="Times New Roman"/>
                <w:b/>
                <w:sz w:val="24"/>
                <w:szCs w:val="24"/>
              </w:rPr>
              <w:t xml:space="preserve"> </w:t>
            </w:r>
            <w:proofErr w:type="spellStart"/>
            <w:r w:rsidRPr="00E4561B">
              <w:rPr>
                <w:rFonts w:eastAsia="Times New Roman" w:cs="Times New Roman"/>
                <w:b/>
                <w:sz w:val="24"/>
                <w:szCs w:val="24"/>
              </w:rPr>
              <w:t>класі</w:t>
            </w:r>
            <w:proofErr w:type="gramStart"/>
            <w:r w:rsidRPr="00E4561B">
              <w:rPr>
                <w:rFonts w:eastAsia="Times New Roman" w:cs="Times New Roman"/>
                <w:b/>
                <w:sz w:val="24"/>
                <w:szCs w:val="24"/>
              </w:rPr>
              <w:t>в</w:t>
            </w:r>
            <w:proofErr w:type="spellEnd"/>
            <w:proofErr w:type="gramEnd"/>
            <w:r w:rsidRPr="00E4561B">
              <w:rPr>
                <w:rFonts w:eastAsia="Times New Roman" w:cs="Times New Roman"/>
                <w:b/>
                <w:sz w:val="24"/>
                <w:szCs w:val="24"/>
              </w:rPr>
              <w:t xml:space="preserve"> на </w:t>
            </w:r>
            <w:proofErr w:type="spellStart"/>
            <w:r w:rsidRPr="00E4561B">
              <w:rPr>
                <w:rFonts w:eastAsia="Times New Roman" w:cs="Times New Roman"/>
                <w:b/>
                <w:sz w:val="24"/>
                <w:szCs w:val="24"/>
              </w:rPr>
              <w:t>групи</w:t>
            </w:r>
            <w:proofErr w:type="spellEnd"/>
            <w:r w:rsidRPr="00E4561B">
              <w:rPr>
                <w:rFonts w:eastAsia="Times New Roman" w:cs="Times New Roman"/>
                <w:b/>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0A6F1D" w:rsidP="001505C5">
            <w:pPr>
              <w:widowControl w:val="0"/>
              <w:spacing w:after="0"/>
              <w:jc w:val="center"/>
              <w:rPr>
                <w:rFonts w:eastAsia="Times New Roman" w:cs="Times New Roman"/>
                <w:sz w:val="24"/>
                <w:szCs w:val="24"/>
                <w:lang w:val="uk-UA"/>
              </w:rPr>
            </w:pPr>
            <w:r w:rsidRPr="00E4561B">
              <w:rPr>
                <w:rFonts w:eastAsia="Times New Roman" w:cs="Times New Roman"/>
                <w:sz w:val="24"/>
                <w:szCs w:val="24"/>
                <w:lang w:val="uk-UA"/>
              </w:rPr>
              <w:t>29</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0A6F1D" w:rsidP="001505C5">
            <w:pPr>
              <w:widowControl w:val="0"/>
              <w:spacing w:after="0"/>
              <w:jc w:val="center"/>
              <w:rPr>
                <w:rFonts w:eastAsia="Times New Roman" w:cs="Times New Roman"/>
                <w:sz w:val="24"/>
                <w:szCs w:val="24"/>
                <w:lang w:val="uk-UA"/>
              </w:rPr>
            </w:pPr>
            <w:r w:rsidRPr="00E4561B">
              <w:rPr>
                <w:rFonts w:eastAsia="Times New Roman" w:cs="Times New Roman"/>
                <w:sz w:val="24"/>
                <w:szCs w:val="24"/>
                <w:lang w:val="uk-UA"/>
              </w:rPr>
              <w:t>32</w:t>
            </w:r>
          </w:p>
        </w:tc>
        <w:tc>
          <w:tcPr>
            <w:tcW w:w="992" w:type="dxa"/>
            <w:tcBorders>
              <w:top w:val="single" w:sz="4" w:space="0" w:color="auto"/>
              <w:left w:val="single" w:sz="4" w:space="0" w:color="auto"/>
              <w:bottom w:val="single" w:sz="4" w:space="0" w:color="auto"/>
              <w:right w:val="single" w:sz="4" w:space="0" w:color="auto"/>
            </w:tcBorders>
          </w:tcPr>
          <w:p w:rsidR="00751343" w:rsidRPr="00E4561B" w:rsidRDefault="000A6F1D" w:rsidP="001505C5">
            <w:pPr>
              <w:widowControl w:val="0"/>
              <w:spacing w:after="0"/>
              <w:jc w:val="center"/>
              <w:rPr>
                <w:rFonts w:eastAsia="Times New Roman" w:cs="Times New Roman"/>
                <w:sz w:val="24"/>
                <w:szCs w:val="24"/>
                <w:lang w:val="uk-UA"/>
              </w:rPr>
            </w:pPr>
            <w:r w:rsidRPr="00E4561B">
              <w:rPr>
                <w:rFonts w:eastAsia="Times New Roman" w:cs="Times New Roman"/>
                <w:sz w:val="24"/>
                <w:szCs w:val="24"/>
                <w:lang w:val="uk-UA"/>
              </w:rPr>
              <w:t>8</w:t>
            </w:r>
          </w:p>
        </w:tc>
      </w:tr>
    </w:tbl>
    <w:p w:rsidR="00751343" w:rsidRPr="00E4561B" w:rsidRDefault="00751343" w:rsidP="00751343">
      <w:pPr>
        <w:spacing w:after="0"/>
        <w:ind w:firstLine="709"/>
        <w:jc w:val="right"/>
        <w:rPr>
          <w:b/>
          <w:bCs/>
          <w:sz w:val="24"/>
          <w:szCs w:val="24"/>
        </w:rPr>
      </w:pPr>
    </w:p>
    <w:p w:rsidR="00751343" w:rsidRPr="00E4561B" w:rsidRDefault="00751343" w:rsidP="00751343">
      <w:pPr>
        <w:spacing w:after="0"/>
        <w:ind w:firstLine="709"/>
        <w:jc w:val="right"/>
        <w:rPr>
          <w:b/>
          <w:bCs/>
          <w:sz w:val="24"/>
          <w:szCs w:val="24"/>
        </w:rPr>
      </w:pPr>
    </w:p>
    <w:p w:rsidR="00751343" w:rsidRPr="00E4561B" w:rsidRDefault="00751343" w:rsidP="00751343">
      <w:pPr>
        <w:spacing w:after="0"/>
        <w:ind w:firstLine="709"/>
        <w:jc w:val="right"/>
        <w:rPr>
          <w:b/>
          <w:bCs/>
          <w:sz w:val="24"/>
          <w:szCs w:val="24"/>
        </w:rPr>
      </w:pPr>
    </w:p>
    <w:p w:rsidR="000A6F1D" w:rsidRPr="00E4561B" w:rsidRDefault="000A6F1D" w:rsidP="00751343">
      <w:pPr>
        <w:spacing w:after="0"/>
        <w:ind w:firstLine="709"/>
        <w:jc w:val="right"/>
        <w:rPr>
          <w:b/>
          <w:bCs/>
          <w:sz w:val="24"/>
          <w:szCs w:val="24"/>
          <w:lang w:val="uk-UA"/>
        </w:rPr>
      </w:pPr>
    </w:p>
    <w:p w:rsidR="000A6F1D" w:rsidRPr="00E4561B" w:rsidRDefault="000A6F1D" w:rsidP="00751343">
      <w:pPr>
        <w:spacing w:after="0"/>
        <w:ind w:firstLine="709"/>
        <w:jc w:val="right"/>
        <w:rPr>
          <w:b/>
          <w:bCs/>
          <w:sz w:val="24"/>
          <w:szCs w:val="24"/>
          <w:lang w:val="uk-UA"/>
        </w:rPr>
      </w:pPr>
    </w:p>
    <w:p w:rsidR="000A6F1D" w:rsidRPr="00E4561B" w:rsidRDefault="000A6F1D" w:rsidP="00751343">
      <w:pPr>
        <w:spacing w:after="0"/>
        <w:ind w:firstLine="709"/>
        <w:jc w:val="right"/>
        <w:rPr>
          <w:b/>
          <w:bCs/>
          <w:sz w:val="24"/>
          <w:szCs w:val="24"/>
          <w:lang w:val="uk-UA"/>
        </w:rPr>
      </w:pPr>
    </w:p>
    <w:p w:rsidR="000A6F1D" w:rsidRPr="00E4561B" w:rsidRDefault="000A6F1D" w:rsidP="00751343">
      <w:pPr>
        <w:spacing w:after="0"/>
        <w:ind w:firstLine="709"/>
        <w:jc w:val="right"/>
        <w:rPr>
          <w:b/>
          <w:bCs/>
          <w:sz w:val="24"/>
          <w:szCs w:val="24"/>
          <w:lang w:val="uk-UA"/>
        </w:rPr>
      </w:pPr>
    </w:p>
    <w:p w:rsidR="00751343" w:rsidRPr="00E4561B" w:rsidRDefault="00751343" w:rsidP="00751343">
      <w:pPr>
        <w:spacing w:after="0"/>
        <w:ind w:firstLine="709"/>
        <w:jc w:val="right"/>
        <w:rPr>
          <w:b/>
          <w:bCs/>
          <w:sz w:val="24"/>
          <w:szCs w:val="24"/>
          <w:lang w:val="uk-UA"/>
        </w:rPr>
      </w:pPr>
      <w:proofErr w:type="spellStart"/>
      <w:r w:rsidRPr="00E4561B">
        <w:rPr>
          <w:b/>
          <w:bCs/>
          <w:sz w:val="24"/>
          <w:szCs w:val="24"/>
        </w:rPr>
        <w:lastRenderedPageBreak/>
        <w:t>Таблиця</w:t>
      </w:r>
      <w:proofErr w:type="spellEnd"/>
      <w:r w:rsidRPr="00E4561B">
        <w:rPr>
          <w:b/>
          <w:bCs/>
          <w:sz w:val="24"/>
          <w:szCs w:val="24"/>
        </w:rPr>
        <w:t xml:space="preserve"> </w:t>
      </w:r>
      <w:r w:rsidRPr="00E4561B">
        <w:rPr>
          <w:b/>
          <w:bCs/>
          <w:sz w:val="24"/>
          <w:szCs w:val="24"/>
          <w:lang w:val="uk-UA"/>
        </w:rPr>
        <w:t>4</w:t>
      </w:r>
    </w:p>
    <w:p w:rsidR="00751343" w:rsidRPr="00E4561B" w:rsidRDefault="00751343" w:rsidP="00751343">
      <w:pPr>
        <w:spacing w:after="0"/>
        <w:ind w:firstLine="709"/>
        <w:jc w:val="right"/>
        <w:rPr>
          <w:b/>
          <w:bCs/>
          <w:sz w:val="24"/>
          <w:szCs w:val="24"/>
          <w:lang w:val="uk-UA"/>
        </w:rPr>
      </w:pPr>
    </w:p>
    <w:p w:rsidR="00751343" w:rsidRPr="00E4561B" w:rsidRDefault="00751343" w:rsidP="00751343">
      <w:pPr>
        <w:keepNext/>
        <w:spacing w:after="0"/>
        <w:jc w:val="center"/>
        <w:outlineLvl w:val="0"/>
        <w:rPr>
          <w:rFonts w:eastAsia="Times New Roman" w:cs="Times New Roman"/>
          <w:b/>
          <w:bCs/>
          <w:sz w:val="24"/>
          <w:szCs w:val="24"/>
          <w:lang w:eastAsia="ru-RU"/>
        </w:rPr>
      </w:pPr>
      <w:bookmarkStart w:id="9" w:name="_Hlk162997854"/>
      <w:r w:rsidRPr="00E4561B">
        <w:rPr>
          <w:rFonts w:eastAsia="Times New Roman" w:cs="Times New Roman"/>
          <w:b/>
          <w:bCs/>
          <w:sz w:val="24"/>
          <w:szCs w:val="24"/>
          <w:lang w:val="uk-UA" w:eastAsia="ru-RU"/>
        </w:rPr>
        <w:t xml:space="preserve">Навчальний  план </w:t>
      </w:r>
      <w:r w:rsidRPr="00E4561B">
        <w:rPr>
          <w:rFonts w:eastAsia="Times New Roman" w:cs="Times New Roman"/>
          <w:b/>
          <w:bCs/>
          <w:sz w:val="24"/>
          <w:szCs w:val="24"/>
          <w:lang w:eastAsia="ru-RU"/>
        </w:rPr>
        <w:t xml:space="preserve">  для 8-9 </w:t>
      </w:r>
      <w:proofErr w:type="spellStart"/>
      <w:r w:rsidRPr="00E4561B">
        <w:rPr>
          <w:rFonts w:eastAsia="Times New Roman" w:cs="Times New Roman"/>
          <w:b/>
          <w:bCs/>
          <w:sz w:val="24"/>
          <w:szCs w:val="24"/>
          <w:lang w:eastAsia="ru-RU"/>
        </w:rPr>
        <w:t>класів</w:t>
      </w:r>
      <w:proofErr w:type="spellEnd"/>
      <w:r w:rsidRPr="00E4561B">
        <w:rPr>
          <w:rFonts w:eastAsia="Times New Roman" w:cs="Times New Roman"/>
          <w:b/>
          <w:bCs/>
          <w:sz w:val="24"/>
          <w:szCs w:val="24"/>
          <w:lang w:eastAsia="ru-RU"/>
        </w:rPr>
        <w:t xml:space="preserve"> </w:t>
      </w:r>
    </w:p>
    <w:p w:rsidR="00751343" w:rsidRPr="00E4561B" w:rsidRDefault="00751343" w:rsidP="00751343">
      <w:pPr>
        <w:widowControl w:val="0"/>
        <w:spacing w:after="0"/>
        <w:jc w:val="center"/>
        <w:rPr>
          <w:rFonts w:eastAsia="Times New Roman" w:cs="Times New Roman"/>
          <w:sz w:val="24"/>
          <w:szCs w:val="24"/>
          <w:lang w:val="uk-UA"/>
        </w:rPr>
      </w:pPr>
      <w:r w:rsidRPr="00E4561B">
        <w:rPr>
          <w:rFonts w:eastAsia="Times New Roman" w:cs="Times New Roman"/>
          <w:sz w:val="24"/>
          <w:szCs w:val="24"/>
          <w:lang w:val="uk-UA"/>
        </w:rPr>
        <w:t>(за Типовою освітньою програмою для 5-9 класів закладів загальної середньої освіти ІІ ступеня, затвердженою наказом МОН України від 20.04.2018 № 405)</w:t>
      </w:r>
      <w:r w:rsidR="007A5314" w:rsidRPr="00E4561B">
        <w:rPr>
          <w:kern w:val="28"/>
          <w:szCs w:val="28"/>
          <w:lang w:val="uk-UA"/>
        </w:rPr>
        <w:t xml:space="preserve"> </w:t>
      </w:r>
      <w:r w:rsidR="007A5314" w:rsidRPr="00E4561B">
        <w:rPr>
          <w:kern w:val="28"/>
          <w:sz w:val="24"/>
          <w:szCs w:val="24"/>
          <w:lang w:val="uk-UA"/>
        </w:rPr>
        <w:t>таблиця № 13</w:t>
      </w:r>
    </w:p>
    <w:tbl>
      <w:tblPr>
        <w:tblpPr w:leftFromText="180" w:rightFromText="180" w:vertAnchor="text" w:horzAnchor="margin" w:tblpY="25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4678"/>
        <w:gridCol w:w="1134"/>
        <w:gridCol w:w="1134"/>
      </w:tblGrid>
      <w:tr w:rsidR="00E4561B" w:rsidRPr="00E4561B" w:rsidTr="001505C5">
        <w:trPr>
          <w:trHeight w:val="329"/>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bCs/>
                <w:sz w:val="24"/>
                <w:szCs w:val="24"/>
                <w:lang w:val="uk-UA"/>
              </w:rPr>
            </w:pPr>
            <w:r w:rsidRPr="00E4561B">
              <w:rPr>
                <w:rFonts w:eastAsia="Times New Roman" w:cs="Times New Roman"/>
                <w:b/>
                <w:bCs/>
                <w:sz w:val="24"/>
                <w:szCs w:val="24"/>
                <w:lang w:val="uk-UA"/>
              </w:rPr>
              <w:t>Освітні галузі</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bCs/>
                <w:sz w:val="24"/>
                <w:szCs w:val="24"/>
                <w:lang w:val="uk-UA"/>
              </w:rPr>
            </w:pPr>
            <w:r w:rsidRPr="00E4561B">
              <w:rPr>
                <w:rFonts w:eastAsia="Times New Roman" w:cs="Times New Roman"/>
                <w:b/>
                <w:bCs/>
                <w:sz w:val="24"/>
                <w:szCs w:val="24"/>
                <w:lang w:val="uk-UA"/>
              </w:rPr>
              <w:t>Предмети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widowControl w:val="0"/>
              <w:spacing w:after="0"/>
              <w:ind w:left="219"/>
              <w:jc w:val="center"/>
              <w:rPr>
                <w:rFonts w:eastAsia="Times New Roman" w:cs="Times New Roman"/>
                <w:b/>
                <w:bCs/>
                <w:sz w:val="24"/>
                <w:szCs w:val="24"/>
                <w:lang w:val="uk-UA"/>
              </w:rPr>
            </w:pPr>
            <w:r w:rsidRPr="00E4561B">
              <w:rPr>
                <w:rFonts w:eastAsia="Times New Roman" w:cs="Times New Roman"/>
                <w:b/>
                <w:bCs/>
                <w:sz w:val="24"/>
                <w:szCs w:val="24"/>
                <w:lang w:val="uk-UA"/>
              </w:rPr>
              <w:t>Кількість годин на тиждень у класах</w:t>
            </w:r>
          </w:p>
        </w:tc>
      </w:tr>
      <w:tr w:rsidR="00E4561B" w:rsidRPr="00E4561B" w:rsidTr="001505C5">
        <w:trPr>
          <w:trHeight w:val="299"/>
        </w:trPr>
        <w:tc>
          <w:tcPr>
            <w:tcW w:w="28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b/>
                <w:bCs/>
                <w:sz w:val="24"/>
                <w:szCs w:val="24"/>
                <w:lang w:val="uk-UA"/>
              </w:rPr>
            </w:pPr>
          </w:p>
        </w:tc>
        <w:tc>
          <w:tcPr>
            <w:tcW w:w="46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b/>
                <w:bCs/>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bCs/>
                <w:sz w:val="24"/>
                <w:szCs w:val="24"/>
                <w:lang w:val="uk-UA"/>
              </w:rPr>
            </w:pPr>
            <w:r w:rsidRPr="00E4561B">
              <w:rPr>
                <w:rFonts w:eastAsia="Times New Roman" w:cs="Times New Roman"/>
                <w:b/>
                <w:bCs/>
                <w:sz w:val="24"/>
                <w:szCs w:val="24"/>
                <w:lang w:val="uk-UA"/>
              </w:rPr>
              <w:t>8 клас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bCs/>
                <w:sz w:val="24"/>
                <w:szCs w:val="24"/>
                <w:lang w:val="uk-UA"/>
              </w:rPr>
            </w:pPr>
            <w:r w:rsidRPr="00E4561B">
              <w:rPr>
                <w:rFonts w:eastAsia="Times New Roman" w:cs="Times New Roman"/>
                <w:b/>
                <w:bCs/>
                <w:sz w:val="24"/>
                <w:szCs w:val="24"/>
                <w:lang w:val="uk-UA"/>
              </w:rPr>
              <w:t>9 клас</w:t>
            </w:r>
          </w:p>
        </w:tc>
      </w:tr>
      <w:tr w:rsidR="00E4561B" w:rsidRPr="00E4561B" w:rsidTr="001505C5">
        <w:trPr>
          <w:trHeight w:val="299"/>
        </w:trPr>
        <w:tc>
          <w:tcPr>
            <w:tcW w:w="75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b/>
                <w:bCs/>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bCs/>
                <w:sz w:val="24"/>
                <w:szCs w:val="24"/>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bCs/>
                <w:sz w:val="24"/>
                <w:szCs w:val="24"/>
                <w:lang w:val="uk-UA"/>
              </w:rPr>
            </w:pPr>
          </w:p>
        </w:tc>
      </w:tr>
      <w:tr w:rsidR="00E4561B" w:rsidRPr="00E4561B" w:rsidTr="001505C5">
        <w:trPr>
          <w:trHeight w:val="269"/>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Мови і літератури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 xml:space="preserve">Українська мова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r>
      <w:tr w:rsidR="00E4561B" w:rsidRPr="00E4561B" w:rsidTr="001505C5">
        <w:trPr>
          <w:trHeight w:val="284"/>
        </w:trPr>
        <w:tc>
          <w:tcPr>
            <w:tcW w:w="28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r>
      <w:tr w:rsidR="00E4561B" w:rsidRPr="00E4561B" w:rsidTr="001505C5">
        <w:trPr>
          <w:trHeight w:val="284"/>
        </w:trPr>
        <w:tc>
          <w:tcPr>
            <w:tcW w:w="28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Іноземна мова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0A6F1D"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0A6F1D"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r>
      <w:tr w:rsidR="00E4561B" w:rsidRPr="00E4561B" w:rsidTr="001505C5">
        <w:trPr>
          <w:trHeight w:val="284"/>
        </w:trPr>
        <w:tc>
          <w:tcPr>
            <w:tcW w:w="28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r>
      <w:tr w:rsidR="00E4561B" w:rsidRPr="00E4561B" w:rsidTr="001505C5">
        <w:trPr>
          <w:trHeight w:val="269"/>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Суспільствознавство</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Історія України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1,5</w:t>
            </w:r>
          </w:p>
        </w:tc>
      </w:tr>
      <w:tr w:rsidR="00E4561B" w:rsidRPr="00E4561B" w:rsidTr="001505C5">
        <w:trPr>
          <w:trHeight w:val="284"/>
        </w:trPr>
        <w:tc>
          <w:tcPr>
            <w:tcW w:w="28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Всесвітня історія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1</w:t>
            </w:r>
          </w:p>
        </w:tc>
      </w:tr>
      <w:tr w:rsidR="00E4561B" w:rsidRPr="00E4561B" w:rsidTr="001505C5">
        <w:trPr>
          <w:trHeight w:val="284"/>
        </w:trPr>
        <w:tc>
          <w:tcPr>
            <w:tcW w:w="28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 xml:space="preserve">Основи правознавства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1</w:t>
            </w:r>
          </w:p>
        </w:tc>
      </w:tr>
      <w:tr w:rsidR="00E4561B" w:rsidRPr="00E4561B" w:rsidTr="001505C5">
        <w:trPr>
          <w:trHeight w:val="284"/>
        </w:trPr>
        <w:tc>
          <w:tcPr>
            <w:tcW w:w="28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w:t>
            </w:r>
          </w:p>
        </w:tc>
      </w:tr>
      <w:tr w:rsidR="00E4561B" w:rsidRPr="00E4561B" w:rsidTr="001505C5">
        <w:trPr>
          <w:trHeight w:val="284"/>
        </w:trPr>
        <w:tc>
          <w:tcPr>
            <w:tcW w:w="28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Мистецтво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1</w:t>
            </w:r>
          </w:p>
        </w:tc>
      </w:tr>
      <w:tr w:rsidR="00E4561B" w:rsidRPr="00E4561B" w:rsidTr="001505C5">
        <w:trPr>
          <w:trHeight w:val="284"/>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Математика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Математика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w:t>
            </w:r>
          </w:p>
        </w:tc>
      </w:tr>
      <w:tr w:rsidR="00E4561B" w:rsidRPr="00E4561B" w:rsidTr="001505C5">
        <w:trPr>
          <w:trHeight w:val="284"/>
        </w:trPr>
        <w:tc>
          <w:tcPr>
            <w:tcW w:w="28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Алгебра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r>
      <w:tr w:rsidR="00E4561B" w:rsidRPr="00E4561B" w:rsidTr="001505C5">
        <w:trPr>
          <w:trHeight w:val="284"/>
        </w:trPr>
        <w:tc>
          <w:tcPr>
            <w:tcW w:w="28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Геометрія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r>
      <w:tr w:rsidR="00E4561B" w:rsidRPr="00E4561B" w:rsidTr="001505C5">
        <w:trPr>
          <w:trHeight w:val="269"/>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widowControl w:val="0"/>
              <w:spacing w:after="0"/>
              <w:rPr>
                <w:rFonts w:eastAsia="Times New Roman" w:cs="Times New Roman"/>
                <w:sz w:val="24"/>
                <w:szCs w:val="24"/>
                <w:lang w:val="uk-UA"/>
              </w:rPr>
            </w:pPr>
            <w:r w:rsidRPr="00E4561B">
              <w:rPr>
                <w:rFonts w:eastAsia="Times New Roman" w:cs="Times New Roman"/>
                <w:sz w:val="24"/>
                <w:szCs w:val="24"/>
                <w:lang w:val="uk-UA"/>
              </w:rPr>
              <w:t xml:space="preserve">Природознавство </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Біологія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r>
      <w:tr w:rsidR="00E4561B" w:rsidRPr="00E4561B" w:rsidTr="001505C5">
        <w:trPr>
          <w:trHeight w:val="284"/>
        </w:trPr>
        <w:tc>
          <w:tcPr>
            <w:tcW w:w="28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Географія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1,5</w:t>
            </w:r>
          </w:p>
        </w:tc>
      </w:tr>
      <w:tr w:rsidR="00E4561B" w:rsidRPr="00E4561B" w:rsidTr="001505C5">
        <w:trPr>
          <w:trHeight w:val="284"/>
        </w:trPr>
        <w:tc>
          <w:tcPr>
            <w:tcW w:w="28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Фізика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3</w:t>
            </w:r>
          </w:p>
        </w:tc>
      </w:tr>
      <w:tr w:rsidR="00E4561B" w:rsidRPr="00E4561B" w:rsidTr="001505C5">
        <w:trPr>
          <w:trHeight w:val="284"/>
        </w:trPr>
        <w:tc>
          <w:tcPr>
            <w:tcW w:w="28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Хімія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r>
      <w:tr w:rsidR="00E4561B" w:rsidRPr="00E4561B" w:rsidTr="001505C5">
        <w:trPr>
          <w:trHeight w:val="269"/>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Технології</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Трудове навчання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1</w:t>
            </w:r>
          </w:p>
        </w:tc>
      </w:tr>
      <w:tr w:rsidR="00E4561B" w:rsidRPr="00E4561B" w:rsidTr="001505C5">
        <w:trPr>
          <w:trHeight w:val="284"/>
        </w:trPr>
        <w:tc>
          <w:tcPr>
            <w:tcW w:w="28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Інформатика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w:t>
            </w:r>
          </w:p>
        </w:tc>
      </w:tr>
      <w:tr w:rsidR="00E4561B" w:rsidRPr="00E4561B" w:rsidTr="001505C5">
        <w:trPr>
          <w:trHeight w:val="269"/>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Здоров’я і фізична культура</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Основи здоров’я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1</w:t>
            </w:r>
          </w:p>
        </w:tc>
      </w:tr>
      <w:tr w:rsidR="00E4561B" w:rsidRPr="00E4561B" w:rsidTr="001505C5">
        <w:trPr>
          <w:trHeight w:val="284"/>
        </w:trPr>
        <w:tc>
          <w:tcPr>
            <w:tcW w:w="28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1343" w:rsidRPr="00E4561B" w:rsidRDefault="00751343" w:rsidP="001505C5">
            <w:pPr>
              <w:spacing w:after="0"/>
              <w:rPr>
                <w:rFonts w:eastAsia="Times New Roman" w:cs="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sz w:val="24"/>
                <w:szCs w:val="24"/>
                <w:lang w:val="uk-UA"/>
              </w:rPr>
            </w:pPr>
            <w:r w:rsidRPr="00E4561B">
              <w:rPr>
                <w:rFonts w:eastAsia="Times New Roman" w:cs="Times New Roman"/>
                <w:sz w:val="24"/>
                <w:szCs w:val="24"/>
                <w:lang w:val="uk-UA"/>
              </w:rPr>
              <w:t>Фізична культура**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3</w:t>
            </w:r>
          </w:p>
        </w:tc>
      </w:tr>
      <w:tr w:rsidR="00E4561B" w:rsidRPr="00E4561B" w:rsidTr="001505C5">
        <w:trPr>
          <w:trHeight w:val="269"/>
        </w:trPr>
        <w:tc>
          <w:tcPr>
            <w:tcW w:w="750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b/>
                <w:sz w:val="24"/>
                <w:szCs w:val="24"/>
                <w:lang w:val="uk-UA"/>
              </w:rPr>
            </w:pPr>
            <w:r w:rsidRPr="00E4561B">
              <w:rPr>
                <w:rFonts w:eastAsia="Times New Roman" w:cs="Times New Roman"/>
                <w:b/>
                <w:sz w:val="24"/>
                <w:szCs w:val="24"/>
                <w:lang w:val="uk-UA"/>
              </w:rPr>
              <w:t>Разом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7A5314">
            <w:pPr>
              <w:spacing w:after="0"/>
              <w:jc w:val="center"/>
              <w:rPr>
                <w:rFonts w:eastAsia="Times New Roman" w:cs="Times New Roman"/>
                <w:sz w:val="24"/>
                <w:szCs w:val="24"/>
                <w:lang w:val="uk-UA"/>
              </w:rPr>
            </w:pPr>
            <w:r w:rsidRPr="00E4561B">
              <w:rPr>
                <w:rFonts w:eastAsia="Times New Roman" w:cs="Times New Roman"/>
                <w:sz w:val="24"/>
                <w:szCs w:val="24"/>
                <w:lang w:val="uk-UA"/>
              </w:rPr>
              <w:t>2</w:t>
            </w:r>
            <w:r w:rsidR="007A5314" w:rsidRPr="00E4561B">
              <w:rPr>
                <w:rFonts w:eastAsia="Times New Roman" w:cs="Times New Roman"/>
                <w:sz w:val="24"/>
                <w:szCs w:val="24"/>
                <w:lang w:val="uk-UA"/>
              </w:rPr>
              <w:t>7</w:t>
            </w:r>
            <w:r w:rsidRPr="00E4561B">
              <w:rPr>
                <w:rFonts w:eastAsia="Times New Roman" w:cs="Times New Roman"/>
                <w:sz w:val="24"/>
                <w:szCs w:val="24"/>
                <w:lang w:val="uk-UA"/>
              </w:rPr>
              <w:t>,5+3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A5314" w:rsidP="001505C5">
            <w:pPr>
              <w:spacing w:after="0"/>
              <w:jc w:val="center"/>
              <w:rPr>
                <w:rFonts w:eastAsia="Times New Roman" w:cs="Times New Roman"/>
                <w:sz w:val="24"/>
                <w:szCs w:val="24"/>
                <w:lang w:val="uk-UA"/>
              </w:rPr>
            </w:pPr>
            <w:r w:rsidRPr="00E4561B">
              <w:rPr>
                <w:rFonts w:eastAsia="Times New Roman" w:cs="Times New Roman"/>
                <w:sz w:val="24"/>
                <w:szCs w:val="24"/>
                <w:lang w:val="uk-UA"/>
              </w:rPr>
              <w:t>29</w:t>
            </w:r>
            <w:r w:rsidR="00751343" w:rsidRPr="00E4561B">
              <w:rPr>
                <w:rFonts w:eastAsia="Times New Roman" w:cs="Times New Roman"/>
                <w:sz w:val="24"/>
                <w:szCs w:val="24"/>
                <w:lang w:val="uk-UA"/>
              </w:rPr>
              <w:t>+3</w:t>
            </w:r>
          </w:p>
        </w:tc>
      </w:tr>
      <w:tr w:rsidR="00E4561B" w:rsidRPr="00E4561B" w:rsidTr="001505C5">
        <w:trPr>
          <w:trHeight w:val="553"/>
        </w:trPr>
        <w:tc>
          <w:tcPr>
            <w:tcW w:w="750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bCs/>
                <w:sz w:val="24"/>
                <w:szCs w:val="24"/>
                <w:lang w:val="uk-UA"/>
              </w:rPr>
            </w:pPr>
            <w:r w:rsidRPr="00E4561B">
              <w:rPr>
                <w:rFonts w:eastAsia="Times New Roman" w:cs="Times New Roman"/>
                <w:b/>
                <w:bCs/>
                <w:sz w:val="24"/>
                <w:szCs w:val="24"/>
                <w:lang w:val="uk-UA"/>
              </w:rPr>
              <w:t>Додатковий час на предмети, факультативи, індивідуальні заняття та консультації</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widowControl w:val="0"/>
              <w:spacing w:after="0"/>
              <w:jc w:val="center"/>
              <w:rPr>
                <w:rFonts w:eastAsia="Times New Roman" w:cs="Times New Roman"/>
                <w:b/>
                <w:bCs/>
                <w:sz w:val="24"/>
                <w:szCs w:val="24"/>
                <w:lang w:val="uk-UA"/>
              </w:rPr>
            </w:pPr>
          </w:p>
        </w:tc>
      </w:tr>
      <w:tr w:rsidR="00E4561B" w:rsidRPr="00E4561B" w:rsidTr="001505C5">
        <w:trPr>
          <w:trHeight w:val="269"/>
        </w:trPr>
        <w:tc>
          <w:tcPr>
            <w:tcW w:w="750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bCs/>
                <w:i/>
                <w:iCs/>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bCs/>
                <w:i/>
                <w:iCs/>
                <w:sz w:val="24"/>
                <w:szCs w:val="24"/>
                <w:lang w:val="uk-UA"/>
              </w:rPr>
            </w:pPr>
          </w:p>
        </w:tc>
      </w:tr>
      <w:tr w:rsidR="00E4561B" w:rsidRPr="00E4561B" w:rsidTr="001505C5">
        <w:trPr>
          <w:trHeight w:val="269"/>
        </w:trPr>
        <w:tc>
          <w:tcPr>
            <w:tcW w:w="750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b/>
                <w:bCs/>
                <w:sz w:val="24"/>
                <w:szCs w:val="24"/>
                <w:lang w:val="uk-UA"/>
              </w:rPr>
            </w:pPr>
            <w:r w:rsidRPr="00E4561B">
              <w:rPr>
                <w:rFonts w:eastAsia="Times New Roman" w:cs="Times New Roman"/>
                <w:b/>
                <w:bCs/>
                <w:sz w:val="24"/>
                <w:szCs w:val="24"/>
                <w:lang w:val="uk-UA"/>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jc w:val="center"/>
              <w:rPr>
                <w:rFonts w:eastAsia="Times New Roman" w:cs="Times New Roman"/>
                <w:b/>
                <w:bCs/>
                <w:sz w:val="24"/>
                <w:szCs w:val="24"/>
                <w:lang w:val="uk-UA"/>
              </w:rPr>
            </w:pPr>
            <w:r w:rsidRPr="00E4561B">
              <w:rPr>
                <w:rFonts w:eastAsia="Times New Roman" w:cs="Times New Roman"/>
                <w:b/>
                <w:bCs/>
                <w:sz w:val="24"/>
                <w:szCs w:val="24"/>
                <w:lang w:val="uk-UA"/>
              </w:rPr>
              <w:t>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7A5314">
            <w:pPr>
              <w:spacing w:after="0"/>
              <w:jc w:val="center"/>
              <w:rPr>
                <w:rFonts w:eastAsia="Times New Roman" w:cs="Times New Roman"/>
                <w:b/>
                <w:bCs/>
                <w:sz w:val="24"/>
                <w:szCs w:val="24"/>
                <w:lang w:val="uk-UA"/>
              </w:rPr>
            </w:pPr>
            <w:r w:rsidRPr="00E4561B">
              <w:rPr>
                <w:rFonts w:eastAsia="Times New Roman" w:cs="Times New Roman"/>
                <w:b/>
                <w:bCs/>
                <w:sz w:val="24"/>
                <w:szCs w:val="24"/>
                <w:lang w:val="uk-UA"/>
              </w:rPr>
              <w:t>3</w:t>
            </w:r>
            <w:r w:rsidR="007A5314" w:rsidRPr="00E4561B">
              <w:rPr>
                <w:rFonts w:eastAsia="Times New Roman" w:cs="Times New Roman"/>
                <w:b/>
                <w:bCs/>
                <w:sz w:val="24"/>
                <w:szCs w:val="24"/>
                <w:lang w:val="uk-UA"/>
              </w:rPr>
              <w:t>3</w:t>
            </w:r>
          </w:p>
        </w:tc>
      </w:tr>
      <w:tr w:rsidR="00E4561B" w:rsidRPr="00E4561B" w:rsidTr="001505C5">
        <w:trPr>
          <w:trHeight w:val="269"/>
        </w:trPr>
        <w:tc>
          <w:tcPr>
            <w:tcW w:w="7508" w:type="dxa"/>
            <w:gridSpan w:val="2"/>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51343" w:rsidP="001505C5">
            <w:pPr>
              <w:spacing w:after="0"/>
              <w:rPr>
                <w:rFonts w:eastAsia="Times New Roman" w:cs="Times New Roman"/>
                <w:b/>
                <w:bCs/>
                <w:sz w:val="24"/>
                <w:szCs w:val="24"/>
                <w:lang w:val="uk-UA"/>
              </w:rPr>
            </w:pPr>
            <w:r w:rsidRPr="00E4561B">
              <w:rPr>
                <w:rFonts w:eastAsia="Times New Roman" w:cs="Times New Roman"/>
                <w:b/>
                <w:bCs/>
                <w:sz w:val="24"/>
                <w:szCs w:val="24"/>
                <w:lang w:val="uk-UA"/>
              </w:rPr>
              <w:t>Всього (без урахування поділу класів на групи)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A5314" w:rsidP="007A5314">
            <w:pPr>
              <w:spacing w:after="0"/>
              <w:jc w:val="center"/>
              <w:rPr>
                <w:rFonts w:eastAsia="Times New Roman" w:cs="Times New Roman"/>
                <w:b/>
                <w:bCs/>
                <w:sz w:val="24"/>
                <w:szCs w:val="24"/>
                <w:lang w:val="uk-UA"/>
              </w:rPr>
            </w:pPr>
            <w:r w:rsidRPr="00E4561B">
              <w:rPr>
                <w:rFonts w:eastAsia="Times New Roman" w:cs="Times New Roman"/>
                <w:b/>
                <w:bCs/>
                <w:sz w:val="24"/>
                <w:szCs w:val="24"/>
                <w:lang w:val="uk-UA"/>
              </w:rPr>
              <w:t>30.5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1343" w:rsidRPr="00E4561B" w:rsidRDefault="007A5314" w:rsidP="001505C5">
            <w:pPr>
              <w:spacing w:after="0"/>
              <w:jc w:val="center"/>
              <w:rPr>
                <w:rFonts w:eastAsia="Times New Roman" w:cs="Times New Roman"/>
                <w:b/>
                <w:bCs/>
                <w:sz w:val="24"/>
                <w:szCs w:val="24"/>
                <w:lang w:val="uk-UA"/>
              </w:rPr>
            </w:pPr>
            <w:r w:rsidRPr="00E4561B">
              <w:rPr>
                <w:rFonts w:eastAsia="Times New Roman" w:cs="Times New Roman"/>
                <w:b/>
                <w:bCs/>
                <w:sz w:val="24"/>
                <w:szCs w:val="24"/>
                <w:lang w:val="uk-UA"/>
              </w:rPr>
              <w:t>32</w:t>
            </w:r>
          </w:p>
        </w:tc>
      </w:tr>
      <w:bookmarkEnd w:id="9"/>
    </w:tbl>
    <w:p w:rsidR="00751343" w:rsidRPr="00E4561B" w:rsidRDefault="00751343" w:rsidP="00751343">
      <w:pPr>
        <w:spacing w:after="0"/>
        <w:ind w:firstLine="709"/>
        <w:jc w:val="right"/>
        <w:rPr>
          <w:b/>
          <w:bCs/>
          <w:sz w:val="24"/>
          <w:szCs w:val="24"/>
          <w:lang w:val="uk-UA"/>
        </w:rPr>
      </w:pPr>
    </w:p>
    <w:p w:rsidR="00751343" w:rsidRPr="00E4561B" w:rsidRDefault="00751343" w:rsidP="00751343">
      <w:pPr>
        <w:spacing w:after="0"/>
        <w:jc w:val="both"/>
        <w:rPr>
          <w:sz w:val="24"/>
          <w:szCs w:val="24"/>
          <w:lang w:val="uk-UA"/>
        </w:rPr>
      </w:pPr>
    </w:p>
    <w:p w:rsidR="007A5314" w:rsidRPr="00E4561B" w:rsidRDefault="007A5314" w:rsidP="00751343">
      <w:pPr>
        <w:spacing w:after="0"/>
        <w:ind w:firstLine="709"/>
        <w:jc w:val="both"/>
        <w:rPr>
          <w:b/>
          <w:bCs/>
          <w:lang w:val="uk-UA"/>
        </w:rPr>
      </w:pPr>
    </w:p>
    <w:p w:rsidR="007A5314" w:rsidRPr="00E4561B" w:rsidRDefault="007A5314" w:rsidP="00751343">
      <w:pPr>
        <w:spacing w:after="0"/>
        <w:ind w:firstLine="709"/>
        <w:jc w:val="both"/>
        <w:rPr>
          <w:b/>
          <w:bCs/>
          <w:lang w:val="uk-UA"/>
        </w:rPr>
      </w:pPr>
    </w:p>
    <w:p w:rsidR="007A5314" w:rsidRPr="00E4561B" w:rsidRDefault="007A5314" w:rsidP="00751343">
      <w:pPr>
        <w:spacing w:after="0"/>
        <w:ind w:firstLine="709"/>
        <w:jc w:val="both"/>
        <w:rPr>
          <w:b/>
          <w:bCs/>
          <w:lang w:val="uk-UA"/>
        </w:rPr>
      </w:pPr>
    </w:p>
    <w:p w:rsidR="007A5314" w:rsidRPr="00E4561B" w:rsidRDefault="007A5314" w:rsidP="00751343">
      <w:pPr>
        <w:spacing w:after="0"/>
        <w:ind w:firstLine="709"/>
        <w:jc w:val="both"/>
        <w:rPr>
          <w:b/>
          <w:bCs/>
          <w:lang w:val="uk-UA"/>
        </w:rPr>
      </w:pPr>
    </w:p>
    <w:p w:rsidR="007A5314" w:rsidRPr="00E4561B" w:rsidRDefault="007A5314" w:rsidP="00751343">
      <w:pPr>
        <w:spacing w:after="0"/>
        <w:ind w:firstLine="709"/>
        <w:jc w:val="both"/>
        <w:rPr>
          <w:b/>
          <w:bCs/>
          <w:lang w:val="uk-UA"/>
        </w:rPr>
      </w:pPr>
    </w:p>
    <w:p w:rsidR="007A5314" w:rsidRPr="00E4561B" w:rsidRDefault="007A5314" w:rsidP="00751343">
      <w:pPr>
        <w:spacing w:after="0"/>
        <w:ind w:firstLine="709"/>
        <w:jc w:val="both"/>
        <w:rPr>
          <w:b/>
          <w:bCs/>
          <w:lang w:val="uk-UA"/>
        </w:rPr>
      </w:pPr>
    </w:p>
    <w:p w:rsidR="007A5314" w:rsidRPr="00E4561B" w:rsidRDefault="007A5314" w:rsidP="00751343">
      <w:pPr>
        <w:spacing w:after="0"/>
        <w:ind w:firstLine="709"/>
        <w:jc w:val="both"/>
        <w:rPr>
          <w:b/>
          <w:bCs/>
          <w:lang w:val="uk-UA"/>
        </w:rPr>
      </w:pPr>
    </w:p>
    <w:p w:rsidR="007A5314" w:rsidRPr="00E4561B" w:rsidRDefault="007A5314" w:rsidP="00751343">
      <w:pPr>
        <w:spacing w:after="0"/>
        <w:ind w:firstLine="709"/>
        <w:jc w:val="both"/>
        <w:rPr>
          <w:b/>
          <w:bCs/>
          <w:lang w:val="uk-UA"/>
        </w:rPr>
      </w:pPr>
    </w:p>
    <w:p w:rsidR="007A5314" w:rsidRPr="00E4561B" w:rsidRDefault="007A5314" w:rsidP="00751343">
      <w:pPr>
        <w:spacing w:after="0"/>
        <w:ind w:firstLine="709"/>
        <w:jc w:val="both"/>
        <w:rPr>
          <w:b/>
          <w:bCs/>
          <w:lang w:val="uk-UA"/>
        </w:rPr>
      </w:pPr>
    </w:p>
    <w:p w:rsidR="00751343" w:rsidRPr="00E4561B" w:rsidRDefault="00751343" w:rsidP="007A5314">
      <w:pPr>
        <w:spacing w:after="0"/>
        <w:ind w:firstLine="709"/>
        <w:jc w:val="center"/>
        <w:rPr>
          <w:rFonts w:eastAsia="Calibri" w:cs="Times New Roman"/>
          <w:b/>
          <w:bCs/>
          <w:szCs w:val="28"/>
          <w:lang w:val="uk-UA" w:eastAsia="zh-CN"/>
        </w:rPr>
      </w:pPr>
      <w:proofErr w:type="gramStart"/>
      <w:r w:rsidRPr="00E4561B">
        <w:rPr>
          <w:b/>
          <w:bCs/>
          <w:lang w:val="en-US"/>
        </w:rPr>
        <w:lastRenderedPageBreak/>
        <w:t>V</w:t>
      </w:r>
      <w:r w:rsidRPr="00E4561B">
        <w:rPr>
          <w:b/>
          <w:bCs/>
          <w:lang w:val="uk-UA"/>
        </w:rPr>
        <w:t>ІІ</w:t>
      </w:r>
      <w:r w:rsidRPr="00E4561B">
        <w:rPr>
          <w:b/>
          <w:bCs/>
        </w:rPr>
        <w:t>.</w:t>
      </w:r>
      <w:proofErr w:type="gramEnd"/>
      <w:r w:rsidRPr="00E4561B">
        <w:t xml:space="preserve"> </w:t>
      </w:r>
      <w:r w:rsidRPr="00E4561B">
        <w:rPr>
          <w:rFonts w:eastAsia="Calibri" w:cs="Times New Roman"/>
          <w:b/>
          <w:bCs/>
          <w:szCs w:val="28"/>
          <w:lang w:val="uk-UA" w:eastAsia="zh-CN"/>
        </w:rPr>
        <w:t>Програмно-методичне забезпечення освітнього процесу</w:t>
      </w:r>
    </w:p>
    <w:p w:rsidR="00751343" w:rsidRPr="00E4561B" w:rsidRDefault="00751343" w:rsidP="007A5314">
      <w:pPr>
        <w:spacing w:after="0"/>
        <w:ind w:firstLine="709"/>
        <w:jc w:val="center"/>
        <w:rPr>
          <w:rFonts w:eastAsia="Calibri" w:cs="Times New Roman"/>
          <w:szCs w:val="28"/>
          <w:lang w:val="uk-UA" w:eastAsia="zh-CN"/>
        </w:rPr>
      </w:pPr>
      <w:r w:rsidRPr="00E4561B">
        <w:rPr>
          <w:rFonts w:eastAsia="Calibri" w:cs="Times New Roman"/>
          <w:b/>
          <w:bCs/>
          <w:szCs w:val="28"/>
          <w:lang w:val="uk-UA" w:eastAsia="zh-CN"/>
        </w:rPr>
        <w:t>Навчальні програми:</w:t>
      </w:r>
    </w:p>
    <w:p w:rsidR="00751343" w:rsidRPr="00E4561B" w:rsidRDefault="00751343" w:rsidP="007A5314">
      <w:pPr>
        <w:pStyle w:val="a4"/>
        <w:numPr>
          <w:ilvl w:val="0"/>
          <w:numId w:val="26"/>
        </w:numPr>
        <w:spacing w:after="0"/>
        <w:jc w:val="center"/>
        <w:rPr>
          <w:rFonts w:eastAsia="Calibri" w:cs="Times New Roman"/>
          <w:b/>
          <w:bCs/>
          <w:szCs w:val="28"/>
          <w:lang w:val="uk-UA" w:eastAsia="zh-CN"/>
        </w:rPr>
      </w:pPr>
      <w:r w:rsidRPr="00E4561B">
        <w:rPr>
          <w:rFonts w:eastAsia="Calibri" w:cs="Times New Roman"/>
          <w:b/>
          <w:bCs/>
          <w:szCs w:val="28"/>
          <w:lang w:val="uk-UA" w:eastAsia="zh-CN"/>
        </w:rPr>
        <w:t>Інваріантна складова</w:t>
      </w:r>
    </w:p>
    <w:tbl>
      <w:tblPr>
        <w:tblStyle w:val="a6"/>
        <w:tblW w:w="9918" w:type="dxa"/>
        <w:tblLook w:val="04A0" w:firstRow="1" w:lastRow="0" w:firstColumn="1" w:lastColumn="0" w:noHBand="0" w:noVBand="1"/>
      </w:tblPr>
      <w:tblGrid>
        <w:gridCol w:w="2263"/>
        <w:gridCol w:w="7655"/>
      </w:tblGrid>
      <w:tr w:rsidR="00E4561B" w:rsidRPr="00E4561B" w:rsidTr="001505C5">
        <w:tc>
          <w:tcPr>
            <w:tcW w:w="2263" w:type="dxa"/>
          </w:tcPr>
          <w:p w:rsidR="00751343" w:rsidRPr="00E4561B" w:rsidRDefault="00751343" w:rsidP="001505C5">
            <w:pPr>
              <w:jc w:val="both"/>
              <w:rPr>
                <w:rFonts w:eastAsia="Calibri" w:cs="Times New Roman"/>
                <w:b/>
                <w:sz w:val="24"/>
                <w:szCs w:val="24"/>
                <w:lang w:val="uk-UA" w:eastAsia="zh-CN"/>
              </w:rPr>
            </w:pPr>
            <w:r w:rsidRPr="00E4561B">
              <w:rPr>
                <w:rFonts w:eastAsia="Calibri" w:cs="Times New Roman"/>
                <w:b/>
                <w:sz w:val="24"/>
                <w:szCs w:val="24"/>
                <w:lang w:val="uk-UA" w:eastAsia="zh-CN"/>
              </w:rPr>
              <w:t>Освітній рівень</w:t>
            </w:r>
          </w:p>
        </w:tc>
        <w:tc>
          <w:tcPr>
            <w:tcW w:w="7655" w:type="dxa"/>
          </w:tcPr>
          <w:p w:rsidR="00751343" w:rsidRPr="00E4561B" w:rsidRDefault="00751343" w:rsidP="001505C5">
            <w:pPr>
              <w:jc w:val="both"/>
              <w:rPr>
                <w:rFonts w:eastAsia="Calibri" w:cs="Times New Roman"/>
                <w:b/>
                <w:sz w:val="24"/>
                <w:szCs w:val="24"/>
                <w:lang w:val="uk-UA" w:eastAsia="zh-CN"/>
              </w:rPr>
            </w:pPr>
            <w:r w:rsidRPr="00E4561B">
              <w:rPr>
                <w:rFonts w:eastAsia="Calibri" w:cs="Times New Roman"/>
                <w:b/>
                <w:sz w:val="24"/>
                <w:szCs w:val="24"/>
                <w:lang w:val="uk-UA" w:eastAsia="zh-CN"/>
              </w:rPr>
              <w:t xml:space="preserve">Програма </w:t>
            </w:r>
          </w:p>
        </w:tc>
      </w:tr>
      <w:tr w:rsidR="00E4561B" w:rsidRPr="00E4561B" w:rsidTr="001505C5">
        <w:tc>
          <w:tcPr>
            <w:tcW w:w="2263" w:type="dxa"/>
          </w:tcPr>
          <w:p w:rsidR="00751343" w:rsidRPr="00E4561B" w:rsidRDefault="00751343" w:rsidP="001505C5">
            <w:pPr>
              <w:jc w:val="both"/>
              <w:rPr>
                <w:rFonts w:eastAsia="Calibri" w:cs="Times New Roman"/>
                <w:bCs/>
                <w:sz w:val="24"/>
                <w:szCs w:val="24"/>
                <w:lang w:val="uk-UA" w:eastAsia="zh-CN"/>
              </w:rPr>
            </w:pPr>
            <w:r w:rsidRPr="00E4561B">
              <w:rPr>
                <w:rFonts w:eastAsia="Calibri" w:cs="Times New Roman"/>
                <w:bCs/>
                <w:sz w:val="24"/>
                <w:szCs w:val="24"/>
                <w:lang w:val="uk-UA" w:eastAsia="zh-CN"/>
              </w:rPr>
              <w:t>Дошкільний підрозділ</w:t>
            </w:r>
          </w:p>
        </w:tc>
        <w:tc>
          <w:tcPr>
            <w:tcW w:w="7655" w:type="dxa"/>
          </w:tcPr>
          <w:p w:rsidR="00751343" w:rsidRPr="00E4561B" w:rsidRDefault="00751343" w:rsidP="001505C5">
            <w:pPr>
              <w:jc w:val="both"/>
              <w:rPr>
                <w:rFonts w:eastAsia="Calibri" w:cs="Times New Roman"/>
                <w:bCs/>
                <w:sz w:val="24"/>
                <w:szCs w:val="24"/>
                <w:lang w:val="uk-UA" w:eastAsia="zh-CN"/>
              </w:rPr>
            </w:pPr>
            <w:r w:rsidRPr="00E4561B">
              <w:rPr>
                <w:rFonts w:eastAsia="Calibri" w:cs="Times New Roman"/>
                <w:bCs/>
                <w:sz w:val="24"/>
                <w:szCs w:val="24"/>
                <w:lang w:val="uk-UA" w:eastAsia="zh-CN"/>
              </w:rPr>
              <w:t>Програма «Дитина»</w:t>
            </w:r>
            <w:r w:rsidRPr="00E4561B">
              <w:rPr>
                <w:sz w:val="24"/>
                <w:szCs w:val="24"/>
                <w:lang w:val="uk-UA"/>
              </w:rPr>
              <w:t xml:space="preserve"> (</w:t>
            </w:r>
            <w:r w:rsidRPr="00E4561B">
              <w:rPr>
                <w:rFonts w:eastAsia="Calibri" w:cs="Times New Roman"/>
                <w:bCs/>
                <w:sz w:val="24"/>
                <w:szCs w:val="24"/>
                <w:lang w:val="uk-UA" w:eastAsia="zh-CN"/>
              </w:rPr>
              <w:t xml:space="preserve">Автори: Г. В. </w:t>
            </w:r>
            <w:proofErr w:type="spellStart"/>
            <w:r w:rsidRPr="00E4561B">
              <w:rPr>
                <w:rFonts w:eastAsia="Calibri" w:cs="Times New Roman"/>
                <w:bCs/>
                <w:sz w:val="24"/>
                <w:szCs w:val="24"/>
                <w:lang w:val="uk-UA" w:eastAsia="zh-CN"/>
              </w:rPr>
              <w:t>Бєлєнька</w:t>
            </w:r>
            <w:proofErr w:type="spellEnd"/>
            <w:r w:rsidRPr="00E4561B">
              <w:rPr>
                <w:rFonts w:eastAsia="Calibri" w:cs="Times New Roman"/>
                <w:bCs/>
                <w:sz w:val="24"/>
                <w:szCs w:val="24"/>
                <w:lang w:val="uk-UA" w:eastAsia="zh-CN"/>
              </w:rPr>
              <w:t xml:space="preserve">, О. Л. </w:t>
            </w:r>
            <w:proofErr w:type="spellStart"/>
            <w:r w:rsidRPr="00E4561B">
              <w:rPr>
                <w:rFonts w:eastAsia="Calibri" w:cs="Times New Roman"/>
                <w:bCs/>
                <w:sz w:val="24"/>
                <w:szCs w:val="24"/>
                <w:lang w:val="uk-UA" w:eastAsia="zh-CN"/>
              </w:rPr>
              <w:t>Богініч</w:t>
            </w:r>
            <w:proofErr w:type="spellEnd"/>
            <w:r w:rsidRPr="00E4561B">
              <w:rPr>
                <w:rFonts w:eastAsia="Calibri" w:cs="Times New Roman"/>
                <w:bCs/>
                <w:sz w:val="24"/>
                <w:szCs w:val="24"/>
                <w:lang w:val="uk-UA" w:eastAsia="zh-CN"/>
              </w:rPr>
              <w:t xml:space="preserve">, В. М. </w:t>
            </w:r>
            <w:proofErr w:type="spellStart"/>
            <w:r w:rsidRPr="00E4561B">
              <w:rPr>
                <w:rFonts w:eastAsia="Calibri" w:cs="Times New Roman"/>
                <w:bCs/>
                <w:sz w:val="24"/>
                <w:szCs w:val="24"/>
                <w:lang w:val="uk-UA" w:eastAsia="zh-CN"/>
              </w:rPr>
              <w:t>Вертугіна</w:t>
            </w:r>
            <w:proofErr w:type="spellEnd"/>
            <w:r w:rsidRPr="00E4561B">
              <w:rPr>
                <w:rFonts w:eastAsia="Calibri" w:cs="Times New Roman"/>
                <w:bCs/>
                <w:sz w:val="24"/>
                <w:szCs w:val="24"/>
                <w:lang w:val="uk-UA" w:eastAsia="zh-CN"/>
              </w:rPr>
              <w:t xml:space="preserve"> та ін.), </w:t>
            </w:r>
            <w:bookmarkStart w:id="10" w:name="_Hlk171501306"/>
            <w:r w:rsidRPr="00E4561B">
              <w:rPr>
                <w:rFonts w:eastAsia="Calibri" w:cs="Times New Roman"/>
                <w:bCs/>
                <w:sz w:val="24"/>
                <w:szCs w:val="24"/>
                <w:lang w:val="uk-UA" w:eastAsia="zh-CN"/>
              </w:rPr>
              <w:t>рекомендовано</w:t>
            </w:r>
            <w:r w:rsidRPr="00E4561B">
              <w:rPr>
                <w:rFonts w:eastAsia="Calibri" w:cs="Times New Roman"/>
                <w:bCs/>
                <w:sz w:val="24"/>
                <w:szCs w:val="24"/>
                <w:lang w:eastAsia="zh-CN"/>
              </w:rPr>
              <w:t> </w:t>
            </w:r>
            <w:r w:rsidRPr="00E4561B">
              <w:rPr>
                <w:rFonts w:eastAsia="Calibri" w:cs="Times New Roman"/>
                <w:bCs/>
                <w:sz w:val="24"/>
                <w:szCs w:val="24"/>
                <w:lang w:val="uk-UA" w:eastAsia="zh-CN"/>
              </w:rPr>
              <w:t>Міністерством освіти і науки України (лист МОН України № 1/11-4960 від 23.07.2020 р.)</w:t>
            </w:r>
            <w:r w:rsidRPr="00E4561B">
              <w:rPr>
                <w:rFonts w:eastAsia="Calibri" w:cs="Times New Roman"/>
                <w:bCs/>
                <w:sz w:val="24"/>
                <w:szCs w:val="24"/>
                <w:lang w:eastAsia="zh-CN"/>
              </w:rPr>
              <w:t> </w:t>
            </w:r>
            <w:bookmarkEnd w:id="10"/>
          </w:p>
        </w:tc>
      </w:tr>
      <w:tr w:rsidR="00E4561B" w:rsidRPr="00E4561B" w:rsidTr="001505C5">
        <w:tc>
          <w:tcPr>
            <w:tcW w:w="2263" w:type="dxa"/>
          </w:tcPr>
          <w:p w:rsidR="00751343" w:rsidRPr="00E4561B" w:rsidRDefault="00751343" w:rsidP="001505C5">
            <w:pPr>
              <w:suppressAutoHyphens/>
              <w:jc w:val="both"/>
              <w:rPr>
                <w:rFonts w:eastAsia="Calibri" w:cs="Times New Roman"/>
                <w:bCs/>
                <w:sz w:val="24"/>
                <w:szCs w:val="24"/>
                <w:lang w:val="uk-UA" w:eastAsia="zh-CN"/>
              </w:rPr>
            </w:pPr>
            <w:r w:rsidRPr="00E4561B">
              <w:rPr>
                <w:rFonts w:eastAsia="Calibri" w:cs="Times New Roman"/>
                <w:bCs/>
                <w:sz w:val="24"/>
                <w:szCs w:val="24"/>
                <w:lang w:val="uk-UA" w:eastAsia="zh-CN"/>
              </w:rPr>
              <w:t>1-4 класи</w:t>
            </w:r>
          </w:p>
        </w:tc>
        <w:tc>
          <w:tcPr>
            <w:tcW w:w="7655" w:type="dxa"/>
          </w:tcPr>
          <w:p w:rsidR="00751343" w:rsidRPr="00E4561B" w:rsidRDefault="00751343" w:rsidP="001505C5">
            <w:pPr>
              <w:jc w:val="both"/>
              <w:rPr>
                <w:rFonts w:eastAsia="Calibri" w:cs="Times New Roman"/>
                <w:bCs/>
                <w:sz w:val="24"/>
                <w:szCs w:val="24"/>
                <w:lang w:val="uk-UA" w:eastAsia="zh-CN"/>
              </w:rPr>
            </w:pPr>
            <w:r w:rsidRPr="00E4561B">
              <w:rPr>
                <w:rFonts w:eastAsia="Calibri" w:cs="Times New Roman"/>
                <w:bCs/>
                <w:sz w:val="24"/>
                <w:szCs w:val="24"/>
                <w:lang w:val="uk-UA" w:eastAsia="zh-CN"/>
              </w:rPr>
              <w:t>Типова освітня програма, розроблена під керівництвом Шияна Р. Б.1-2; 3-4 класи (Затверджена Наказом Міністерства освіти і науки України від 12.08.2022 № 743-22).</w:t>
            </w:r>
          </w:p>
        </w:tc>
      </w:tr>
      <w:tr w:rsidR="00E4561B" w:rsidRPr="00E4561B" w:rsidTr="001505C5">
        <w:tc>
          <w:tcPr>
            <w:tcW w:w="2263" w:type="dxa"/>
          </w:tcPr>
          <w:p w:rsidR="00751343" w:rsidRPr="00E4561B" w:rsidRDefault="00751343" w:rsidP="001505C5">
            <w:pPr>
              <w:jc w:val="both"/>
              <w:rPr>
                <w:rFonts w:eastAsia="Calibri" w:cs="Times New Roman"/>
                <w:bCs/>
                <w:sz w:val="24"/>
                <w:szCs w:val="24"/>
                <w:lang w:val="uk-UA" w:eastAsia="zh-CN"/>
              </w:rPr>
            </w:pPr>
            <w:r w:rsidRPr="00E4561B">
              <w:rPr>
                <w:rFonts w:eastAsia="Calibri" w:cs="Times New Roman"/>
                <w:bCs/>
                <w:sz w:val="24"/>
                <w:szCs w:val="24"/>
                <w:lang w:val="uk-UA" w:eastAsia="zh-CN"/>
              </w:rPr>
              <w:t>5-6 класи</w:t>
            </w:r>
          </w:p>
        </w:tc>
        <w:tc>
          <w:tcPr>
            <w:tcW w:w="7655" w:type="dxa"/>
          </w:tcPr>
          <w:p w:rsidR="00751343" w:rsidRPr="00E4561B" w:rsidRDefault="00751343" w:rsidP="001505C5">
            <w:pPr>
              <w:jc w:val="both"/>
              <w:rPr>
                <w:rFonts w:eastAsia="Calibri" w:cs="Times New Roman"/>
                <w:sz w:val="24"/>
                <w:szCs w:val="24"/>
                <w:lang w:val="uk-UA" w:eastAsia="zh-CN"/>
              </w:rPr>
            </w:pPr>
            <w:r w:rsidRPr="00E4561B">
              <w:rPr>
                <w:rFonts w:eastAsia="Calibri" w:cs="Times New Roman"/>
                <w:sz w:val="24"/>
                <w:szCs w:val="24"/>
                <w:lang w:val="uk-UA" w:eastAsia="zh-CN"/>
              </w:rPr>
              <w:t>Модельні навчальні програми, рекомендовані Міністерством освіти і науки України від 12 07.2021 №795:</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 xml:space="preserve">«Українська мова. 5-6 класи» </w:t>
            </w:r>
            <w:r w:rsidRPr="00E4561B">
              <w:rPr>
                <w:rFonts w:eastAsia="Calibri" w:cs="Times New Roman"/>
                <w:sz w:val="24"/>
                <w:szCs w:val="24"/>
                <w:lang w:val="uk-UA" w:eastAsia="zh-CN"/>
              </w:rPr>
              <w:t xml:space="preserve">для закладів загальної середньої освіти (автори: Заболотний О.В., Заболотний В.В., </w:t>
            </w:r>
            <w:proofErr w:type="spellStart"/>
            <w:r w:rsidRPr="00E4561B">
              <w:rPr>
                <w:rFonts w:eastAsia="Calibri" w:cs="Times New Roman"/>
                <w:sz w:val="24"/>
                <w:szCs w:val="24"/>
                <w:lang w:val="uk-UA" w:eastAsia="zh-CN"/>
              </w:rPr>
              <w:t>Лавринчук</w:t>
            </w:r>
            <w:proofErr w:type="spellEnd"/>
            <w:r w:rsidRPr="00E4561B">
              <w:rPr>
                <w:rFonts w:eastAsia="Calibri" w:cs="Times New Roman"/>
                <w:sz w:val="24"/>
                <w:szCs w:val="24"/>
                <w:lang w:val="uk-UA" w:eastAsia="zh-CN"/>
              </w:rPr>
              <w:t xml:space="preserve"> В.П., </w:t>
            </w:r>
            <w:proofErr w:type="spellStart"/>
            <w:r w:rsidRPr="00E4561B">
              <w:rPr>
                <w:rFonts w:eastAsia="Calibri" w:cs="Times New Roman"/>
                <w:sz w:val="24"/>
                <w:szCs w:val="24"/>
                <w:lang w:val="uk-UA" w:eastAsia="zh-CN"/>
              </w:rPr>
              <w:t>Плівачук</w:t>
            </w:r>
            <w:proofErr w:type="spellEnd"/>
            <w:r w:rsidRPr="00E4561B">
              <w:rPr>
                <w:rFonts w:eastAsia="Calibri" w:cs="Times New Roman"/>
                <w:sz w:val="24"/>
                <w:szCs w:val="24"/>
                <w:lang w:val="uk-UA" w:eastAsia="zh-CN"/>
              </w:rPr>
              <w:t xml:space="preserve"> К.В., Попова Т.Д.);</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 xml:space="preserve">«Українська література. 5-6 класи» </w:t>
            </w:r>
            <w:r w:rsidRPr="00E4561B">
              <w:rPr>
                <w:rFonts w:eastAsia="Calibri" w:cs="Times New Roman"/>
                <w:sz w:val="24"/>
                <w:szCs w:val="24"/>
                <w:lang w:val="uk-UA" w:eastAsia="zh-CN"/>
              </w:rPr>
              <w:t xml:space="preserve">для закладів загальної середньої освіти (автори: Архипова В.П., </w:t>
            </w:r>
            <w:proofErr w:type="spellStart"/>
            <w:r w:rsidRPr="00E4561B">
              <w:rPr>
                <w:rFonts w:eastAsia="Calibri" w:cs="Times New Roman"/>
                <w:sz w:val="24"/>
                <w:szCs w:val="24"/>
                <w:lang w:val="uk-UA" w:eastAsia="zh-CN"/>
              </w:rPr>
              <w:t>Січкар</w:t>
            </w:r>
            <w:proofErr w:type="spellEnd"/>
            <w:r w:rsidRPr="00E4561B">
              <w:rPr>
                <w:rFonts w:eastAsia="Calibri" w:cs="Times New Roman"/>
                <w:sz w:val="24"/>
                <w:szCs w:val="24"/>
                <w:lang w:val="uk-UA" w:eastAsia="zh-CN"/>
              </w:rPr>
              <w:t xml:space="preserve"> С.І., Шило С.Б.);</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«Іноземна мова. 5-9 класи»</w:t>
            </w:r>
            <w:r w:rsidRPr="00E4561B">
              <w:rPr>
                <w:rFonts w:eastAsia="Calibri" w:cs="Times New Roman"/>
                <w:sz w:val="24"/>
                <w:szCs w:val="24"/>
                <w:lang w:val="uk-UA" w:eastAsia="zh-CN"/>
              </w:rPr>
              <w:t xml:space="preserve"> для закладів загальної середньої освіти (автори: Редько В. Г., </w:t>
            </w:r>
            <w:proofErr w:type="spellStart"/>
            <w:r w:rsidRPr="00E4561B">
              <w:rPr>
                <w:rFonts w:eastAsia="Calibri" w:cs="Times New Roman"/>
                <w:sz w:val="24"/>
                <w:szCs w:val="24"/>
                <w:lang w:val="uk-UA" w:eastAsia="zh-CN"/>
              </w:rPr>
              <w:t>Шаленко</w:t>
            </w:r>
            <w:proofErr w:type="spellEnd"/>
            <w:r w:rsidRPr="00E4561B">
              <w:rPr>
                <w:rFonts w:eastAsia="Calibri" w:cs="Times New Roman"/>
                <w:sz w:val="24"/>
                <w:szCs w:val="24"/>
                <w:lang w:val="uk-UA" w:eastAsia="zh-CN"/>
              </w:rPr>
              <w:t xml:space="preserve"> О. П., Сотникова С. І., Коваленко О. Я., </w:t>
            </w:r>
            <w:proofErr w:type="spellStart"/>
            <w:r w:rsidRPr="00E4561B">
              <w:rPr>
                <w:rFonts w:eastAsia="Calibri" w:cs="Times New Roman"/>
                <w:sz w:val="24"/>
                <w:szCs w:val="24"/>
                <w:lang w:val="uk-UA" w:eastAsia="zh-CN"/>
              </w:rPr>
              <w:t>Коропецька</w:t>
            </w:r>
            <w:proofErr w:type="spellEnd"/>
            <w:r w:rsidRPr="00E4561B">
              <w:rPr>
                <w:rFonts w:eastAsia="Calibri" w:cs="Times New Roman"/>
                <w:sz w:val="24"/>
                <w:szCs w:val="24"/>
                <w:lang w:val="uk-UA" w:eastAsia="zh-CN"/>
              </w:rPr>
              <w:t xml:space="preserve"> І. Б., Якоб О. М., </w:t>
            </w:r>
            <w:proofErr w:type="spellStart"/>
            <w:r w:rsidRPr="00E4561B">
              <w:rPr>
                <w:rFonts w:eastAsia="Calibri" w:cs="Times New Roman"/>
                <w:sz w:val="24"/>
                <w:szCs w:val="24"/>
                <w:lang w:val="uk-UA" w:eastAsia="zh-CN"/>
              </w:rPr>
              <w:t>Самойлюкевич</w:t>
            </w:r>
            <w:proofErr w:type="spellEnd"/>
            <w:r w:rsidRPr="00E4561B">
              <w:rPr>
                <w:rFonts w:eastAsia="Calibri" w:cs="Times New Roman"/>
                <w:sz w:val="24"/>
                <w:szCs w:val="24"/>
                <w:lang w:val="uk-UA" w:eastAsia="zh-CN"/>
              </w:rPr>
              <w:t xml:space="preserve"> І. В., Добра О. М., </w:t>
            </w:r>
            <w:proofErr w:type="spellStart"/>
            <w:r w:rsidRPr="00E4561B">
              <w:rPr>
                <w:rFonts w:eastAsia="Calibri" w:cs="Times New Roman"/>
                <w:sz w:val="24"/>
                <w:szCs w:val="24"/>
                <w:lang w:val="uk-UA" w:eastAsia="zh-CN"/>
              </w:rPr>
              <w:t>Кіор</w:t>
            </w:r>
            <w:proofErr w:type="spellEnd"/>
            <w:r w:rsidRPr="00E4561B">
              <w:rPr>
                <w:rFonts w:eastAsia="Calibri" w:cs="Times New Roman"/>
                <w:sz w:val="24"/>
                <w:szCs w:val="24"/>
                <w:lang w:val="uk-UA" w:eastAsia="zh-CN"/>
              </w:rPr>
              <w:t xml:space="preserve"> Т. М.);</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«Зарубіжна література. 5-9 класи»</w:t>
            </w:r>
            <w:r w:rsidRPr="00E4561B">
              <w:rPr>
                <w:rFonts w:eastAsia="Calibri" w:cs="Times New Roman"/>
                <w:sz w:val="24"/>
                <w:szCs w:val="24"/>
                <w:lang w:val="uk-UA" w:eastAsia="zh-CN"/>
              </w:rPr>
              <w:t xml:space="preserve"> для закладів загальної середньої освіти (</w:t>
            </w:r>
            <w:proofErr w:type="spellStart"/>
            <w:r w:rsidRPr="00E4561B">
              <w:rPr>
                <w:rFonts w:eastAsia="Calibri" w:cs="Times New Roman"/>
                <w:sz w:val="24"/>
                <w:szCs w:val="24"/>
                <w:lang w:val="uk-UA" w:eastAsia="zh-CN"/>
              </w:rPr>
              <w:t>авт</w:t>
            </w:r>
            <w:proofErr w:type="spellEnd"/>
            <w:r w:rsidRPr="00E4561B">
              <w:rPr>
                <w:rFonts w:eastAsia="Calibri" w:cs="Times New Roman"/>
                <w:sz w:val="24"/>
                <w:szCs w:val="24"/>
                <w:lang w:val="uk-UA" w:eastAsia="zh-CN"/>
              </w:rPr>
              <w:t xml:space="preserve">. </w:t>
            </w:r>
            <w:proofErr w:type="spellStart"/>
            <w:r w:rsidRPr="00E4561B">
              <w:rPr>
                <w:rFonts w:eastAsia="Calibri" w:cs="Times New Roman"/>
                <w:sz w:val="24"/>
                <w:szCs w:val="24"/>
                <w:lang w:val="uk-UA" w:eastAsia="zh-CN"/>
              </w:rPr>
              <w:t>Ніколенко</w:t>
            </w:r>
            <w:proofErr w:type="spellEnd"/>
            <w:r w:rsidRPr="00E4561B">
              <w:rPr>
                <w:rFonts w:eastAsia="Calibri" w:cs="Times New Roman"/>
                <w:sz w:val="24"/>
                <w:szCs w:val="24"/>
                <w:lang w:val="uk-UA" w:eastAsia="zh-CN"/>
              </w:rPr>
              <w:t xml:space="preserve"> О., Ісаєва О., Клименко Ж., </w:t>
            </w:r>
            <w:proofErr w:type="spellStart"/>
            <w:r w:rsidRPr="00E4561B">
              <w:rPr>
                <w:rFonts w:eastAsia="Calibri" w:cs="Times New Roman"/>
                <w:sz w:val="24"/>
                <w:szCs w:val="24"/>
                <w:lang w:val="uk-UA" w:eastAsia="zh-CN"/>
              </w:rPr>
              <w:t>Мацевко-Бекерська</w:t>
            </w:r>
            <w:proofErr w:type="spellEnd"/>
            <w:r w:rsidRPr="00E4561B">
              <w:rPr>
                <w:rFonts w:eastAsia="Calibri" w:cs="Times New Roman"/>
                <w:sz w:val="24"/>
                <w:szCs w:val="24"/>
                <w:lang w:val="uk-UA" w:eastAsia="zh-CN"/>
              </w:rPr>
              <w:t xml:space="preserve"> Л., </w:t>
            </w:r>
            <w:proofErr w:type="spellStart"/>
            <w:r w:rsidRPr="00E4561B">
              <w:rPr>
                <w:rFonts w:eastAsia="Calibri" w:cs="Times New Roman"/>
                <w:sz w:val="24"/>
                <w:szCs w:val="24"/>
                <w:lang w:val="uk-UA" w:eastAsia="zh-CN"/>
              </w:rPr>
              <w:t>Юлдашева</w:t>
            </w:r>
            <w:proofErr w:type="spellEnd"/>
            <w:r w:rsidRPr="00E4561B">
              <w:rPr>
                <w:rFonts w:eastAsia="Calibri" w:cs="Times New Roman"/>
                <w:sz w:val="24"/>
                <w:szCs w:val="24"/>
                <w:lang w:val="uk-UA" w:eastAsia="zh-CN"/>
              </w:rPr>
              <w:t xml:space="preserve"> Л., </w:t>
            </w:r>
            <w:proofErr w:type="spellStart"/>
            <w:r w:rsidRPr="00E4561B">
              <w:rPr>
                <w:rFonts w:eastAsia="Calibri" w:cs="Times New Roman"/>
                <w:sz w:val="24"/>
                <w:szCs w:val="24"/>
                <w:lang w:val="uk-UA" w:eastAsia="zh-CN"/>
              </w:rPr>
              <w:t>Рудніцька</w:t>
            </w:r>
            <w:proofErr w:type="spellEnd"/>
            <w:r w:rsidRPr="00E4561B">
              <w:rPr>
                <w:rFonts w:eastAsia="Calibri" w:cs="Times New Roman"/>
                <w:sz w:val="24"/>
                <w:szCs w:val="24"/>
                <w:lang w:val="uk-UA" w:eastAsia="zh-CN"/>
              </w:rPr>
              <w:t xml:space="preserve"> Н., </w:t>
            </w:r>
            <w:proofErr w:type="spellStart"/>
            <w:r w:rsidRPr="00E4561B">
              <w:rPr>
                <w:rFonts w:eastAsia="Calibri" w:cs="Times New Roman"/>
                <w:sz w:val="24"/>
                <w:szCs w:val="24"/>
                <w:lang w:val="uk-UA" w:eastAsia="zh-CN"/>
              </w:rPr>
              <w:t>Туряниця</w:t>
            </w:r>
            <w:proofErr w:type="spellEnd"/>
            <w:r w:rsidRPr="00E4561B">
              <w:rPr>
                <w:rFonts w:eastAsia="Calibri" w:cs="Times New Roman"/>
                <w:sz w:val="24"/>
                <w:szCs w:val="24"/>
                <w:lang w:val="uk-UA" w:eastAsia="zh-CN"/>
              </w:rPr>
              <w:t xml:space="preserve"> В, </w:t>
            </w:r>
            <w:proofErr w:type="spellStart"/>
            <w:r w:rsidRPr="00E4561B">
              <w:rPr>
                <w:rFonts w:eastAsia="Calibri" w:cs="Times New Roman"/>
                <w:sz w:val="24"/>
                <w:szCs w:val="24"/>
                <w:lang w:val="uk-UA" w:eastAsia="zh-CN"/>
              </w:rPr>
              <w:t>Тіхоненко</w:t>
            </w:r>
            <w:proofErr w:type="spellEnd"/>
            <w:r w:rsidRPr="00E4561B">
              <w:rPr>
                <w:rFonts w:eastAsia="Calibri" w:cs="Times New Roman"/>
                <w:sz w:val="24"/>
                <w:szCs w:val="24"/>
                <w:lang w:val="uk-UA" w:eastAsia="zh-CN"/>
              </w:rPr>
              <w:t xml:space="preserve"> С., Вітко М., </w:t>
            </w:r>
            <w:proofErr w:type="spellStart"/>
            <w:r w:rsidRPr="00E4561B">
              <w:rPr>
                <w:rFonts w:eastAsia="Calibri" w:cs="Times New Roman"/>
                <w:sz w:val="24"/>
                <w:szCs w:val="24"/>
                <w:lang w:val="uk-UA" w:eastAsia="zh-CN"/>
              </w:rPr>
              <w:t>Джангобекова</w:t>
            </w:r>
            <w:proofErr w:type="spellEnd"/>
            <w:r w:rsidRPr="00E4561B">
              <w:rPr>
                <w:rFonts w:eastAsia="Calibri" w:cs="Times New Roman"/>
                <w:sz w:val="24"/>
                <w:szCs w:val="24"/>
                <w:lang w:val="uk-UA" w:eastAsia="zh-CN"/>
              </w:rPr>
              <w:t xml:space="preserve"> Т.);</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 xml:space="preserve">«Математика 5 - 6 класи»  </w:t>
            </w:r>
            <w:r w:rsidRPr="00E4561B">
              <w:rPr>
                <w:rFonts w:eastAsia="Calibri" w:cs="Times New Roman"/>
                <w:sz w:val="24"/>
                <w:szCs w:val="24"/>
                <w:lang w:val="uk-UA" w:eastAsia="zh-CN"/>
              </w:rPr>
              <w:t xml:space="preserve">для закладів загальної середньої освіти (автор </w:t>
            </w:r>
            <w:proofErr w:type="spellStart"/>
            <w:r w:rsidRPr="00E4561B">
              <w:rPr>
                <w:rFonts w:eastAsia="Calibri" w:cs="Times New Roman"/>
                <w:sz w:val="24"/>
                <w:szCs w:val="24"/>
                <w:lang w:val="uk-UA" w:eastAsia="zh-CN"/>
              </w:rPr>
              <w:t>Істер</w:t>
            </w:r>
            <w:proofErr w:type="spellEnd"/>
            <w:r w:rsidRPr="00E4561B">
              <w:rPr>
                <w:rFonts w:eastAsia="Calibri" w:cs="Times New Roman"/>
                <w:sz w:val="24"/>
                <w:szCs w:val="24"/>
                <w:lang w:val="uk-UA" w:eastAsia="zh-CN"/>
              </w:rPr>
              <w:t xml:space="preserve"> О. С.);</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«Етика. 5–6 класи»</w:t>
            </w:r>
            <w:r w:rsidRPr="00E4561B">
              <w:rPr>
                <w:rFonts w:eastAsia="Calibri" w:cs="Times New Roman"/>
                <w:sz w:val="24"/>
                <w:szCs w:val="24"/>
                <w:lang w:val="uk-UA" w:eastAsia="zh-CN"/>
              </w:rPr>
              <w:t xml:space="preserve"> для закладів загальної середньої освіти (автори </w:t>
            </w:r>
            <w:proofErr w:type="spellStart"/>
            <w:r w:rsidRPr="00E4561B">
              <w:rPr>
                <w:rFonts w:eastAsia="Calibri" w:cs="Times New Roman"/>
                <w:sz w:val="24"/>
                <w:szCs w:val="24"/>
                <w:lang w:val="uk-UA" w:eastAsia="zh-CN"/>
              </w:rPr>
              <w:t>Ашортіа</w:t>
            </w:r>
            <w:proofErr w:type="spellEnd"/>
            <w:r w:rsidRPr="00E4561B">
              <w:rPr>
                <w:rFonts w:eastAsia="Calibri" w:cs="Times New Roman"/>
                <w:sz w:val="24"/>
                <w:szCs w:val="24"/>
                <w:lang w:val="uk-UA" w:eastAsia="zh-CN"/>
              </w:rPr>
              <w:t xml:space="preserve"> Є.Д., </w:t>
            </w:r>
            <w:proofErr w:type="spellStart"/>
            <w:r w:rsidRPr="00E4561B">
              <w:rPr>
                <w:rFonts w:eastAsia="Calibri" w:cs="Times New Roman"/>
                <w:sz w:val="24"/>
                <w:szCs w:val="24"/>
                <w:lang w:val="uk-UA" w:eastAsia="zh-CN"/>
              </w:rPr>
              <w:t>Бакка</w:t>
            </w:r>
            <w:proofErr w:type="spellEnd"/>
            <w:r w:rsidRPr="00E4561B">
              <w:rPr>
                <w:rFonts w:eastAsia="Calibri" w:cs="Times New Roman"/>
                <w:sz w:val="24"/>
                <w:szCs w:val="24"/>
                <w:lang w:val="uk-UA" w:eastAsia="zh-CN"/>
              </w:rPr>
              <w:t xml:space="preserve"> Т.В., </w:t>
            </w:r>
            <w:proofErr w:type="spellStart"/>
            <w:r w:rsidRPr="00E4561B">
              <w:rPr>
                <w:rFonts w:eastAsia="Calibri" w:cs="Times New Roman"/>
                <w:sz w:val="24"/>
                <w:szCs w:val="24"/>
                <w:lang w:val="uk-UA" w:eastAsia="zh-CN"/>
              </w:rPr>
              <w:t>Желіба</w:t>
            </w:r>
            <w:proofErr w:type="spellEnd"/>
            <w:r w:rsidRPr="00E4561B">
              <w:rPr>
                <w:rFonts w:eastAsia="Calibri" w:cs="Times New Roman"/>
                <w:sz w:val="24"/>
                <w:szCs w:val="24"/>
                <w:lang w:val="uk-UA" w:eastAsia="zh-CN"/>
              </w:rPr>
              <w:t xml:space="preserve"> О.В., </w:t>
            </w:r>
            <w:proofErr w:type="spellStart"/>
            <w:r w:rsidRPr="00E4561B">
              <w:rPr>
                <w:rFonts w:eastAsia="Calibri" w:cs="Times New Roman"/>
                <w:sz w:val="24"/>
                <w:szCs w:val="24"/>
                <w:lang w:val="uk-UA" w:eastAsia="zh-CN"/>
              </w:rPr>
              <w:t>Козіна</w:t>
            </w:r>
            <w:proofErr w:type="spellEnd"/>
            <w:r w:rsidRPr="00E4561B">
              <w:rPr>
                <w:rFonts w:eastAsia="Calibri" w:cs="Times New Roman"/>
                <w:sz w:val="24"/>
                <w:szCs w:val="24"/>
                <w:lang w:val="uk-UA" w:eastAsia="zh-CN"/>
              </w:rPr>
              <w:t xml:space="preserve"> Л.Є., Мелещенко Т.В., Щупак І.Я.);</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«Фізична культура. 5-6 класи»</w:t>
            </w:r>
            <w:r w:rsidRPr="00E4561B">
              <w:rPr>
                <w:rFonts w:eastAsia="Calibri" w:cs="Times New Roman"/>
                <w:sz w:val="24"/>
                <w:szCs w:val="24"/>
                <w:lang w:val="uk-UA" w:eastAsia="zh-CN"/>
              </w:rPr>
              <w:t xml:space="preserve"> для закладів загальної середньої освіти (автори: </w:t>
            </w:r>
            <w:proofErr w:type="spellStart"/>
            <w:r w:rsidRPr="00E4561B">
              <w:rPr>
                <w:rFonts w:eastAsia="Calibri" w:cs="Times New Roman"/>
                <w:sz w:val="24"/>
                <w:szCs w:val="24"/>
                <w:lang w:val="uk-UA" w:eastAsia="zh-CN"/>
              </w:rPr>
              <w:t>Педан</w:t>
            </w:r>
            <w:proofErr w:type="spellEnd"/>
            <w:r w:rsidRPr="00E4561B">
              <w:rPr>
                <w:rFonts w:eastAsia="Calibri" w:cs="Times New Roman"/>
                <w:sz w:val="24"/>
                <w:szCs w:val="24"/>
                <w:lang w:val="uk-UA" w:eastAsia="zh-CN"/>
              </w:rPr>
              <w:t xml:space="preserve"> О.С., </w:t>
            </w:r>
            <w:proofErr w:type="spellStart"/>
            <w:r w:rsidRPr="00E4561B">
              <w:rPr>
                <w:rFonts w:eastAsia="Calibri" w:cs="Times New Roman"/>
                <w:sz w:val="24"/>
                <w:szCs w:val="24"/>
                <w:lang w:val="uk-UA" w:eastAsia="zh-CN"/>
              </w:rPr>
              <w:t>Коломоєць</w:t>
            </w:r>
            <w:proofErr w:type="spellEnd"/>
            <w:r w:rsidRPr="00E4561B">
              <w:rPr>
                <w:rFonts w:eastAsia="Calibri" w:cs="Times New Roman"/>
                <w:sz w:val="24"/>
                <w:szCs w:val="24"/>
                <w:lang w:val="uk-UA" w:eastAsia="zh-CN"/>
              </w:rPr>
              <w:t xml:space="preserve"> Г. А. , </w:t>
            </w:r>
            <w:proofErr w:type="spellStart"/>
            <w:r w:rsidRPr="00E4561B">
              <w:rPr>
                <w:rFonts w:eastAsia="Calibri" w:cs="Times New Roman"/>
                <w:sz w:val="24"/>
                <w:szCs w:val="24"/>
                <w:lang w:val="uk-UA" w:eastAsia="zh-CN"/>
              </w:rPr>
              <w:t>Боляк</w:t>
            </w:r>
            <w:proofErr w:type="spellEnd"/>
            <w:r w:rsidRPr="00E4561B">
              <w:rPr>
                <w:rFonts w:eastAsia="Calibri" w:cs="Times New Roman"/>
                <w:sz w:val="24"/>
                <w:szCs w:val="24"/>
                <w:lang w:val="uk-UA" w:eastAsia="zh-CN"/>
              </w:rPr>
              <w:t xml:space="preserve"> А. А., </w:t>
            </w:r>
            <w:proofErr w:type="spellStart"/>
            <w:r w:rsidRPr="00E4561B">
              <w:rPr>
                <w:rFonts w:eastAsia="Calibri" w:cs="Times New Roman"/>
                <w:sz w:val="24"/>
                <w:szCs w:val="24"/>
                <w:lang w:val="uk-UA" w:eastAsia="zh-CN"/>
              </w:rPr>
              <w:t>Ребрина</w:t>
            </w:r>
            <w:proofErr w:type="spellEnd"/>
            <w:r w:rsidRPr="00E4561B">
              <w:rPr>
                <w:rFonts w:eastAsia="Calibri" w:cs="Times New Roman"/>
                <w:sz w:val="24"/>
                <w:szCs w:val="24"/>
                <w:lang w:val="uk-UA" w:eastAsia="zh-CN"/>
              </w:rPr>
              <w:t xml:space="preserve"> А. А., </w:t>
            </w:r>
            <w:proofErr w:type="spellStart"/>
            <w:r w:rsidRPr="00E4561B">
              <w:rPr>
                <w:rFonts w:eastAsia="Calibri" w:cs="Times New Roman"/>
                <w:sz w:val="24"/>
                <w:szCs w:val="24"/>
                <w:lang w:val="uk-UA" w:eastAsia="zh-CN"/>
              </w:rPr>
              <w:t>Деревянко</w:t>
            </w:r>
            <w:proofErr w:type="spellEnd"/>
            <w:r w:rsidRPr="00E4561B">
              <w:rPr>
                <w:rFonts w:eastAsia="Calibri" w:cs="Times New Roman"/>
                <w:sz w:val="24"/>
                <w:szCs w:val="24"/>
                <w:lang w:val="uk-UA" w:eastAsia="zh-CN"/>
              </w:rPr>
              <w:t xml:space="preserve"> В. В., Стеценко В. Г., Остапенко О. І., </w:t>
            </w:r>
            <w:proofErr w:type="spellStart"/>
            <w:r w:rsidRPr="00E4561B">
              <w:rPr>
                <w:rFonts w:eastAsia="Calibri" w:cs="Times New Roman"/>
                <w:sz w:val="24"/>
                <w:szCs w:val="24"/>
                <w:lang w:val="uk-UA" w:eastAsia="zh-CN"/>
              </w:rPr>
              <w:t>Лакіза</w:t>
            </w:r>
            <w:proofErr w:type="spellEnd"/>
            <w:r w:rsidRPr="00E4561B">
              <w:rPr>
                <w:rFonts w:eastAsia="Calibri" w:cs="Times New Roman"/>
                <w:sz w:val="24"/>
                <w:szCs w:val="24"/>
                <w:lang w:val="uk-UA" w:eastAsia="zh-CN"/>
              </w:rPr>
              <w:t xml:space="preserve"> О. М., </w:t>
            </w:r>
            <w:proofErr w:type="spellStart"/>
            <w:r w:rsidRPr="00E4561B">
              <w:rPr>
                <w:rFonts w:eastAsia="Calibri" w:cs="Times New Roman"/>
                <w:sz w:val="24"/>
                <w:szCs w:val="24"/>
                <w:lang w:val="uk-UA" w:eastAsia="zh-CN"/>
              </w:rPr>
              <w:t>Косик</w:t>
            </w:r>
            <w:proofErr w:type="spellEnd"/>
            <w:r w:rsidRPr="00E4561B">
              <w:rPr>
                <w:rFonts w:eastAsia="Calibri" w:cs="Times New Roman"/>
                <w:sz w:val="24"/>
                <w:szCs w:val="24"/>
                <w:lang w:val="uk-UA" w:eastAsia="zh-CN"/>
              </w:rPr>
              <w:t xml:space="preserve"> В. М. та інші);</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«МИСТЕЦТВО 5-6 класи». (інтегрований курс)»</w:t>
            </w:r>
            <w:r w:rsidRPr="00E4561B">
              <w:rPr>
                <w:rFonts w:eastAsia="Calibri" w:cs="Times New Roman"/>
                <w:sz w:val="24"/>
                <w:szCs w:val="24"/>
                <w:lang w:val="uk-UA" w:eastAsia="zh-CN"/>
              </w:rPr>
              <w:t xml:space="preserve"> для закладів загальної середньої освіти (</w:t>
            </w:r>
            <w:proofErr w:type="spellStart"/>
            <w:r w:rsidRPr="00E4561B">
              <w:rPr>
                <w:rFonts w:eastAsia="Calibri" w:cs="Times New Roman"/>
                <w:sz w:val="24"/>
                <w:szCs w:val="24"/>
                <w:lang w:val="uk-UA" w:eastAsia="zh-CN"/>
              </w:rPr>
              <w:t>авт</w:t>
            </w:r>
            <w:proofErr w:type="spellEnd"/>
            <w:r w:rsidRPr="00E4561B">
              <w:rPr>
                <w:rFonts w:eastAsia="Calibri" w:cs="Times New Roman"/>
                <w:sz w:val="24"/>
                <w:szCs w:val="24"/>
                <w:lang w:val="uk-UA" w:eastAsia="zh-CN"/>
              </w:rPr>
              <w:t>. Кондратова Л. Г.);</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«Вступ до історії України та громадянської освіти. 5 клас»</w:t>
            </w:r>
            <w:r w:rsidRPr="00E4561B">
              <w:rPr>
                <w:rFonts w:eastAsia="Calibri" w:cs="Times New Roman"/>
                <w:sz w:val="24"/>
                <w:szCs w:val="24"/>
                <w:lang w:val="uk-UA" w:eastAsia="zh-CN"/>
              </w:rPr>
              <w:t xml:space="preserve"> для закладів загальної середньої освіти (автори Бурлака О.В., Власова Н.С., </w:t>
            </w:r>
            <w:proofErr w:type="spellStart"/>
            <w:r w:rsidRPr="00E4561B">
              <w:rPr>
                <w:rFonts w:eastAsia="Calibri" w:cs="Times New Roman"/>
                <w:sz w:val="24"/>
                <w:szCs w:val="24"/>
                <w:lang w:val="uk-UA" w:eastAsia="zh-CN"/>
              </w:rPr>
              <w:t>Желіба</w:t>
            </w:r>
            <w:proofErr w:type="spellEnd"/>
            <w:r w:rsidRPr="00E4561B">
              <w:rPr>
                <w:rFonts w:eastAsia="Calibri" w:cs="Times New Roman"/>
                <w:sz w:val="24"/>
                <w:szCs w:val="24"/>
                <w:lang w:val="uk-UA" w:eastAsia="zh-CN"/>
              </w:rPr>
              <w:t xml:space="preserve"> О.В., Майорський В.В., </w:t>
            </w:r>
            <w:proofErr w:type="spellStart"/>
            <w:r w:rsidRPr="00E4561B">
              <w:rPr>
                <w:rFonts w:eastAsia="Calibri" w:cs="Times New Roman"/>
                <w:sz w:val="24"/>
                <w:szCs w:val="24"/>
                <w:lang w:val="uk-UA" w:eastAsia="zh-CN"/>
              </w:rPr>
              <w:t>Піскарьова</w:t>
            </w:r>
            <w:proofErr w:type="spellEnd"/>
            <w:r w:rsidRPr="00E4561B">
              <w:rPr>
                <w:rFonts w:eastAsia="Calibri" w:cs="Times New Roman"/>
                <w:sz w:val="24"/>
                <w:szCs w:val="24"/>
                <w:lang w:val="uk-UA" w:eastAsia="zh-CN"/>
              </w:rPr>
              <w:t xml:space="preserve"> І.О., Щупак І.Я.);</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«Інформатика. 5-6 класи»</w:t>
            </w:r>
            <w:r w:rsidRPr="00E4561B">
              <w:rPr>
                <w:rFonts w:eastAsia="Calibri" w:cs="Times New Roman"/>
                <w:sz w:val="24"/>
                <w:szCs w:val="24"/>
                <w:lang w:val="uk-UA" w:eastAsia="zh-CN"/>
              </w:rPr>
              <w:t xml:space="preserve"> (</w:t>
            </w:r>
            <w:proofErr w:type="spellStart"/>
            <w:r w:rsidRPr="00E4561B">
              <w:rPr>
                <w:rFonts w:eastAsia="Calibri" w:cs="Times New Roman"/>
                <w:sz w:val="24"/>
                <w:szCs w:val="24"/>
                <w:lang w:val="uk-UA" w:eastAsia="zh-CN"/>
              </w:rPr>
              <w:t>Ривкінд</w:t>
            </w:r>
            <w:proofErr w:type="spellEnd"/>
            <w:r w:rsidRPr="00E4561B">
              <w:rPr>
                <w:rFonts w:eastAsia="Calibri" w:cs="Times New Roman"/>
                <w:sz w:val="24"/>
                <w:szCs w:val="24"/>
                <w:lang w:val="uk-UA" w:eastAsia="zh-CN"/>
              </w:rPr>
              <w:t xml:space="preserve"> Й. Я.);</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«Пізнаємо природу. 5-6 класи (інтегрований курс)»</w:t>
            </w:r>
            <w:r w:rsidRPr="00E4561B">
              <w:rPr>
                <w:rFonts w:eastAsia="Calibri" w:cs="Times New Roman"/>
                <w:sz w:val="24"/>
                <w:szCs w:val="24"/>
                <w:lang w:val="uk-UA" w:eastAsia="zh-CN"/>
              </w:rPr>
              <w:t xml:space="preserve"> для закладів загальної середньої освіти (автори Біда Д.Д., </w:t>
            </w:r>
            <w:proofErr w:type="spellStart"/>
            <w:r w:rsidRPr="00E4561B">
              <w:rPr>
                <w:rFonts w:eastAsia="Calibri" w:cs="Times New Roman"/>
                <w:sz w:val="24"/>
                <w:szCs w:val="24"/>
                <w:lang w:val="uk-UA" w:eastAsia="zh-CN"/>
              </w:rPr>
              <w:t>Гільберг</w:t>
            </w:r>
            <w:proofErr w:type="spellEnd"/>
            <w:r w:rsidRPr="00E4561B">
              <w:rPr>
                <w:rFonts w:eastAsia="Calibri" w:cs="Times New Roman"/>
                <w:sz w:val="24"/>
                <w:szCs w:val="24"/>
                <w:lang w:val="uk-UA" w:eastAsia="zh-CN"/>
              </w:rPr>
              <w:t xml:space="preserve"> Т.Г., Колісник Я.І.);</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«ТЕХНОЛОГІЇ. 5–6 класи»</w:t>
            </w:r>
            <w:r w:rsidRPr="00E4561B">
              <w:rPr>
                <w:rFonts w:eastAsia="Calibri" w:cs="Times New Roman"/>
                <w:sz w:val="24"/>
                <w:szCs w:val="24"/>
                <w:lang w:val="uk-UA" w:eastAsia="zh-CN"/>
              </w:rPr>
              <w:t xml:space="preserve"> для закладів загальної середньої освіти (автори </w:t>
            </w:r>
            <w:proofErr w:type="spellStart"/>
            <w:r w:rsidRPr="00E4561B">
              <w:rPr>
                <w:rFonts w:eastAsia="Calibri" w:cs="Times New Roman"/>
                <w:sz w:val="24"/>
                <w:szCs w:val="24"/>
                <w:lang w:val="uk-UA" w:eastAsia="zh-CN"/>
              </w:rPr>
              <w:t>Ходзицька</w:t>
            </w:r>
            <w:proofErr w:type="spellEnd"/>
            <w:r w:rsidRPr="00E4561B">
              <w:rPr>
                <w:rFonts w:eastAsia="Calibri" w:cs="Times New Roman"/>
                <w:sz w:val="24"/>
                <w:szCs w:val="24"/>
                <w:lang w:val="uk-UA" w:eastAsia="zh-CN"/>
              </w:rPr>
              <w:t xml:space="preserve"> І.Ю., Горобець О.В., Медвідь О.Ю., Пасічна Т.С, Приходько Ю.М.);</w:t>
            </w:r>
          </w:p>
          <w:p w:rsidR="00751343" w:rsidRPr="00E4561B" w:rsidRDefault="00751343" w:rsidP="00751343">
            <w:pPr>
              <w:pStyle w:val="a4"/>
              <w:numPr>
                <w:ilvl w:val="0"/>
                <w:numId w:val="20"/>
              </w:numPr>
              <w:spacing w:after="0"/>
              <w:jc w:val="both"/>
              <w:rPr>
                <w:rFonts w:eastAsia="Calibri" w:cs="Times New Roman"/>
                <w:bCs/>
                <w:sz w:val="24"/>
                <w:szCs w:val="24"/>
                <w:lang w:val="uk-UA" w:eastAsia="zh-CN"/>
              </w:rPr>
            </w:pPr>
            <w:r w:rsidRPr="00E4561B">
              <w:rPr>
                <w:rFonts w:eastAsia="Calibri" w:cs="Times New Roman"/>
                <w:b/>
                <w:sz w:val="24"/>
                <w:szCs w:val="24"/>
                <w:lang w:val="uk-UA" w:eastAsia="zh-CN"/>
              </w:rPr>
              <w:lastRenderedPageBreak/>
              <w:t xml:space="preserve">«ЗДОРОВ’Я, БЕЗПЕКА ТА ДОБРОБУТ. 5-6 класи (інтегрований курс)» </w:t>
            </w:r>
            <w:r w:rsidRPr="00E4561B">
              <w:rPr>
                <w:rFonts w:eastAsia="Calibri" w:cs="Times New Roman"/>
                <w:sz w:val="24"/>
                <w:szCs w:val="24"/>
                <w:lang w:val="uk-UA" w:eastAsia="zh-CN"/>
              </w:rPr>
              <w:t>для закладів загальної середньої освіти (автори: Воронцова Т.В., Пономаренко В.С., Лаврентьєва І.В., Хомич О.Л.);</w:t>
            </w:r>
          </w:p>
          <w:p w:rsidR="00751343" w:rsidRPr="00E4561B" w:rsidRDefault="00751343" w:rsidP="00751343">
            <w:pPr>
              <w:numPr>
                <w:ilvl w:val="0"/>
                <w:numId w:val="20"/>
              </w:numPr>
              <w:spacing w:after="0"/>
              <w:contextualSpacing/>
              <w:jc w:val="both"/>
              <w:rPr>
                <w:rFonts w:eastAsia="Calibri" w:cs="Times New Roman"/>
                <w:bCs/>
                <w:sz w:val="24"/>
                <w:szCs w:val="24"/>
                <w:lang w:val="uk-UA" w:eastAsia="zh-CN"/>
              </w:rPr>
            </w:pPr>
            <w:r w:rsidRPr="00E4561B">
              <w:rPr>
                <w:rFonts w:eastAsia="Calibri" w:cs="Times New Roman"/>
                <w:b/>
                <w:bCs/>
                <w:sz w:val="24"/>
                <w:szCs w:val="24"/>
                <w:lang w:val="uk-UA" w:eastAsia="zh-CN"/>
              </w:rPr>
              <w:t>«Географія. 6–9 класи»</w:t>
            </w:r>
            <w:r w:rsidRPr="00E4561B">
              <w:rPr>
                <w:rFonts w:eastAsia="Calibri" w:cs="Times New Roman"/>
                <w:sz w:val="24"/>
                <w:szCs w:val="24"/>
                <w:lang w:val="uk-UA" w:eastAsia="zh-CN"/>
              </w:rPr>
              <w:t xml:space="preserve"> (</w:t>
            </w:r>
            <w:proofErr w:type="spellStart"/>
            <w:r w:rsidRPr="00E4561B">
              <w:rPr>
                <w:rFonts w:eastAsia="Calibri" w:cs="Times New Roman"/>
                <w:sz w:val="24"/>
                <w:szCs w:val="24"/>
                <w:lang w:val="uk-UA" w:eastAsia="zh-CN"/>
              </w:rPr>
              <w:t>авт</w:t>
            </w:r>
            <w:proofErr w:type="spellEnd"/>
            <w:r w:rsidRPr="00E4561B">
              <w:rPr>
                <w:rFonts w:eastAsia="Calibri" w:cs="Times New Roman"/>
                <w:sz w:val="24"/>
                <w:szCs w:val="24"/>
                <w:lang w:val="uk-UA" w:eastAsia="zh-CN"/>
              </w:rPr>
              <w:t xml:space="preserve">. </w:t>
            </w:r>
            <w:proofErr w:type="spellStart"/>
            <w:r w:rsidRPr="00E4561B">
              <w:rPr>
                <w:rFonts w:eastAsia="Calibri" w:cs="Times New Roman"/>
                <w:sz w:val="24"/>
                <w:szCs w:val="24"/>
                <w:lang w:val="uk-UA" w:eastAsia="zh-CN"/>
              </w:rPr>
              <w:t>Кобернік</w:t>
            </w:r>
            <w:proofErr w:type="spellEnd"/>
            <w:r w:rsidRPr="00E4561B">
              <w:rPr>
                <w:rFonts w:eastAsia="Calibri" w:cs="Times New Roman"/>
                <w:sz w:val="24"/>
                <w:szCs w:val="24"/>
                <w:lang w:val="uk-UA" w:eastAsia="zh-CN"/>
              </w:rPr>
              <w:t xml:space="preserve"> С. Г., Коваленко Р. Р. та ін.).</w:t>
            </w:r>
          </w:p>
        </w:tc>
      </w:tr>
      <w:tr w:rsidR="00E4561B" w:rsidRPr="00E4561B" w:rsidTr="001505C5">
        <w:tc>
          <w:tcPr>
            <w:tcW w:w="2263" w:type="dxa"/>
          </w:tcPr>
          <w:p w:rsidR="00751343" w:rsidRPr="00E4561B" w:rsidRDefault="00751343" w:rsidP="001505C5">
            <w:pPr>
              <w:jc w:val="both"/>
              <w:rPr>
                <w:rFonts w:eastAsia="Calibri" w:cs="Times New Roman"/>
                <w:bCs/>
                <w:sz w:val="24"/>
                <w:szCs w:val="24"/>
                <w:lang w:val="uk-UA" w:eastAsia="zh-CN"/>
              </w:rPr>
            </w:pPr>
            <w:r w:rsidRPr="00E4561B">
              <w:rPr>
                <w:rFonts w:eastAsia="Calibri" w:cs="Times New Roman"/>
                <w:bCs/>
                <w:sz w:val="24"/>
                <w:szCs w:val="24"/>
                <w:lang w:val="uk-UA" w:eastAsia="zh-CN"/>
              </w:rPr>
              <w:lastRenderedPageBreak/>
              <w:t>7 клас</w:t>
            </w:r>
          </w:p>
        </w:tc>
        <w:tc>
          <w:tcPr>
            <w:tcW w:w="7655" w:type="dxa"/>
          </w:tcPr>
          <w:p w:rsidR="00751343" w:rsidRPr="00E4561B" w:rsidRDefault="00751343" w:rsidP="001505C5">
            <w:pPr>
              <w:jc w:val="both"/>
              <w:rPr>
                <w:rFonts w:eastAsia="Calibri" w:cs="Times New Roman"/>
                <w:sz w:val="24"/>
                <w:szCs w:val="24"/>
                <w:lang w:val="uk-UA" w:eastAsia="zh-CN"/>
              </w:rPr>
            </w:pPr>
            <w:r w:rsidRPr="00E4561B">
              <w:rPr>
                <w:rFonts w:eastAsia="Calibri" w:cs="Times New Roman"/>
                <w:sz w:val="24"/>
                <w:szCs w:val="24"/>
                <w:lang w:val="uk-UA" w:eastAsia="zh-CN"/>
              </w:rPr>
              <w:t>Модельні навчальні програми, затверджених наказом МОН №795 та наказом МОН №883:</w:t>
            </w:r>
          </w:p>
          <w:p w:rsidR="00751343" w:rsidRPr="00E4561B" w:rsidRDefault="00751343" w:rsidP="00751343">
            <w:pPr>
              <w:pStyle w:val="a4"/>
              <w:numPr>
                <w:ilvl w:val="0"/>
                <w:numId w:val="21"/>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 xml:space="preserve">«Українська мова. 7-9 класи» </w:t>
            </w:r>
            <w:r w:rsidRPr="00E4561B">
              <w:rPr>
                <w:rFonts w:eastAsia="Calibri" w:cs="Times New Roman"/>
                <w:sz w:val="24"/>
                <w:szCs w:val="24"/>
                <w:lang w:val="uk-UA" w:eastAsia="zh-CN"/>
              </w:rPr>
              <w:t xml:space="preserve">для закладів загальної середньої освіти (автори: Заболотний О.В., Заболотний В.В., </w:t>
            </w:r>
            <w:proofErr w:type="spellStart"/>
            <w:r w:rsidRPr="00E4561B">
              <w:rPr>
                <w:rFonts w:eastAsia="Calibri" w:cs="Times New Roman"/>
                <w:sz w:val="24"/>
                <w:szCs w:val="24"/>
                <w:lang w:val="uk-UA" w:eastAsia="zh-CN"/>
              </w:rPr>
              <w:t>Лавринчук</w:t>
            </w:r>
            <w:proofErr w:type="spellEnd"/>
            <w:r w:rsidRPr="00E4561B">
              <w:rPr>
                <w:rFonts w:eastAsia="Calibri" w:cs="Times New Roman"/>
                <w:sz w:val="24"/>
                <w:szCs w:val="24"/>
                <w:lang w:val="uk-UA" w:eastAsia="zh-CN"/>
              </w:rPr>
              <w:t xml:space="preserve"> В.П., </w:t>
            </w:r>
            <w:proofErr w:type="spellStart"/>
            <w:r w:rsidRPr="00E4561B">
              <w:rPr>
                <w:rFonts w:eastAsia="Calibri" w:cs="Times New Roman"/>
                <w:sz w:val="24"/>
                <w:szCs w:val="24"/>
                <w:lang w:val="uk-UA" w:eastAsia="zh-CN"/>
              </w:rPr>
              <w:t>Плівачук</w:t>
            </w:r>
            <w:proofErr w:type="spellEnd"/>
            <w:r w:rsidRPr="00E4561B">
              <w:rPr>
                <w:rFonts w:eastAsia="Calibri" w:cs="Times New Roman"/>
                <w:sz w:val="24"/>
                <w:szCs w:val="24"/>
                <w:lang w:val="uk-UA" w:eastAsia="zh-CN"/>
              </w:rPr>
              <w:t xml:space="preserve"> К.В., Попова Т.Д.));</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 xml:space="preserve">«Українська література. 7-9 класи» (Яценко Т. О., </w:t>
            </w:r>
            <w:proofErr w:type="spellStart"/>
            <w:r w:rsidRPr="00E4561B">
              <w:rPr>
                <w:rFonts w:eastAsia="Calibri" w:cs="Times New Roman"/>
                <w:b/>
                <w:bCs/>
                <w:sz w:val="24"/>
                <w:szCs w:val="24"/>
                <w:lang w:val="uk-UA" w:eastAsia="zh-CN"/>
              </w:rPr>
              <w:t>Пахаренко</w:t>
            </w:r>
            <w:proofErr w:type="spellEnd"/>
            <w:r w:rsidRPr="00E4561B">
              <w:rPr>
                <w:rFonts w:eastAsia="Calibri" w:cs="Times New Roman"/>
                <w:b/>
                <w:bCs/>
                <w:sz w:val="24"/>
                <w:szCs w:val="24"/>
                <w:lang w:val="uk-UA" w:eastAsia="zh-CN"/>
              </w:rPr>
              <w:t xml:space="preserve"> В. І. та ін.);</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«Іноземна мова. 5-9 класи»</w:t>
            </w:r>
            <w:r w:rsidRPr="00E4561B">
              <w:rPr>
                <w:rFonts w:eastAsia="Calibri" w:cs="Times New Roman"/>
                <w:sz w:val="24"/>
                <w:szCs w:val="24"/>
                <w:lang w:val="uk-UA" w:eastAsia="zh-CN"/>
              </w:rPr>
              <w:t xml:space="preserve"> для закладів загальної середньої освіти (автори: Редько В. Г., </w:t>
            </w:r>
            <w:proofErr w:type="spellStart"/>
            <w:r w:rsidRPr="00E4561B">
              <w:rPr>
                <w:rFonts w:eastAsia="Calibri" w:cs="Times New Roman"/>
                <w:sz w:val="24"/>
                <w:szCs w:val="24"/>
                <w:lang w:val="uk-UA" w:eastAsia="zh-CN"/>
              </w:rPr>
              <w:t>Шаленко</w:t>
            </w:r>
            <w:proofErr w:type="spellEnd"/>
            <w:r w:rsidRPr="00E4561B">
              <w:rPr>
                <w:rFonts w:eastAsia="Calibri" w:cs="Times New Roman"/>
                <w:sz w:val="24"/>
                <w:szCs w:val="24"/>
                <w:lang w:val="uk-UA" w:eastAsia="zh-CN"/>
              </w:rPr>
              <w:t xml:space="preserve"> О. П., Сотникова С. І., Коваленко О. Я., </w:t>
            </w:r>
            <w:proofErr w:type="spellStart"/>
            <w:r w:rsidRPr="00E4561B">
              <w:rPr>
                <w:rFonts w:eastAsia="Calibri" w:cs="Times New Roman"/>
                <w:sz w:val="24"/>
                <w:szCs w:val="24"/>
                <w:lang w:val="uk-UA" w:eastAsia="zh-CN"/>
              </w:rPr>
              <w:t>Коропецька</w:t>
            </w:r>
            <w:proofErr w:type="spellEnd"/>
            <w:r w:rsidRPr="00E4561B">
              <w:rPr>
                <w:rFonts w:eastAsia="Calibri" w:cs="Times New Roman"/>
                <w:sz w:val="24"/>
                <w:szCs w:val="24"/>
                <w:lang w:val="uk-UA" w:eastAsia="zh-CN"/>
              </w:rPr>
              <w:t xml:space="preserve"> І. Б., Якоб О. М., </w:t>
            </w:r>
            <w:proofErr w:type="spellStart"/>
            <w:r w:rsidRPr="00E4561B">
              <w:rPr>
                <w:rFonts w:eastAsia="Calibri" w:cs="Times New Roman"/>
                <w:sz w:val="24"/>
                <w:szCs w:val="24"/>
                <w:lang w:val="uk-UA" w:eastAsia="zh-CN"/>
              </w:rPr>
              <w:t>Самойлюкевич</w:t>
            </w:r>
            <w:proofErr w:type="spellEnd"/>
            <w:r w:rsidRPr="00E4561B">
              <w:rPr>
                <w:rFonts w:eastAsia="Calibri" w:cs="Times New Roman"/>
                <w:sz w:val="24"/>
                <w:szCs w:val="24"/>
                <w:lang w:val="uk-UA" w:eastAsia="zh-CN"/>
              </w:rPr>
              <w:t xml:space="preserve"> І. В., Добра О. М., </w:t>
            </w:r>
            <w:proofErr w:type="spellStart"/>
            <w:r w:rsidRPr="00E4561B">
              <w:rPr>
                <w:rFonts w:eastAsia="Calibri" w:cs="Times New Roman"/>
                <w:sz w:val="24"/>
                <w:szCs w:val="24"/>
                <w:lang w:val="uk-UA" w:eastAsia="zh-CN"/>
              </w:rPr>
              <w:t>Кіор</w:t>
            </w:r>
            <w:proofErr w:type="spellEnd"/>
            <w:r w:rsidRPr="00E4561B">
              <w:rPr>
                <w:rFonts w:eastAsia="Calibri" w:cs="Times New Roman"/>
                <w:sz w:val="24"/>
                <w:szCs w:val="24"/>
                <w:lang w:val="uk-UA" w:eastAsia="zh-CN"/>
              </w:rPr>
              <w:t xml:space="preserve"> Т. М.);</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«Зарубіжна література. 5-9 класи»</w:t>
            </w:r>
            <w:r w:rsidRPr="00E4561B">
              <w:rPr>
                <w:rFonts w:eastAsia="Calibri" w:cs="Times New Roman"/>
                <w:sz w:val="24"/>
                <w:szCs w:val="24"/>
                <w:lang w:val="uk-UA" w:eastAsia="zh-CN"/>
              </w:rPr>
              <w:t xml:space="preserve"> для закладів загальної середньої освіти (</w:t>
            </w:r>
            <w:proofErr w:type="spellStart"/>
            <w:r w:rsidRPr="00E4561B">
              <w:rPr>
                <w:rFonts w:eastAsia="Calibri" w:cs="Times New Roman"/>
                <w:sz w:val="24"/>
                <w:szCs w:val="24"/>
                <w:lang w:val="uk-UA" w:eastAsia="zh-CN"/>
              </w:rPr>
              <w:t>авт</w:t>
            </w:r>
            <w:proofErr w:type="spellEnd"/>
            <w:r w:rsidRPr="00E4561B">
              <w:rPr>
                <w:rFonts w:eastAsia="Calibri" w:cs="Times New Roman"/>
                <w:sz w:val="24"/>
                <w:szCs w:val="24"/>
                <w:lang w:val="uk-UA" w:eastAsia="zh-CN"/>
              </w:rPr>
              <w:t xml:space="preserve">. </w:t>
            </w:r>
            <w:proofErr w:type="spellStart"/>
            <w:r w:rsidRPr="00E4561B">
              <w:rPr>
                <w:rFonts w:eastAsia="Calibri" w:cs="Times New Roman"/>
                <w:sz w:val="24"/>
                <w:szCs w:val="24"/>
                <w:lang w:val="uk-UA" w:eastAsia="zh-CN"/>
              </w:rPr>
              <w:t>Ніколенко</w:t>
            </w:r>
            <w:proofErr w:type="spellEnd"/>
            <w:r w:rsidRPr="00E4561B">
              <w:rPr>
                <w:rFonts w:eastAsia="Calibri" w:cs="Times New Roman"/>
                <w:sz w:val="24"/>
                <w:szCs w:val="24"/>
                <w:lang w:val="uk-UA" w:eastAsia="zh-CN"/>
              </w:rPr>
              <w:t xml:space="preserve"> О., Ісаєва О., Клименко Ж., </w:t>
            </w:r>
            <w:proofErr w:type="spellStart"/>
            <w:r w:rsidRPr="00E4561B">
              <w:rPr>
                <w:rFonts w:eastAsia="Calibri" w:cs="Times New Roman"/>
                <w:sz w:val="24"/>
                <w:szCs w:val="24"/>
                <w:lang w:val="uk-UA" w:eastAsia="zh-CN"/>
              </w:rPr>
              <w:t>Мацевко-Бекерська</w:t>
            </w:r>
            <w:proofErr w:type="spellEnd"/>
            <w:r w:rsidRPr="00E4561B">
              <w:rPr>
                <w:rFonts w:eastAsia="Calibri" w:cs="Times New Roman"/>
                <w:sz w:val="24"/>
                <w:szCs w:val="24"/>
                <w:lang w:val="uk-UA" w:eastAsia="zh-CN"/>
              </w:rPr>
              <w:t xml:space="preserve"> Л., </w:t>
            </w:r>
            <w:proofErr w:type="spellStart"/>
            <w:r w:rsidRPr="00E4561B">
              <w:rPr>
                <w:rFonts w:eastAsia="Calibri" w:cs="Times New Roman"/>
                <w:sz w:val="24"/>
                <w:szCs w:val="24"/>
                <w:lang w:val="uk-UA" w:eastAsia="zh-CN"/>
              </w:rPr>
              <w:t>Юлдашева</w:t>
            </w:r>
            <w:proofErr w:type="spellEnd"/>
            <w:r w:rsidRPr="00E4561B">
              <w:rPr>
                <w:rFonts w:eastAsia="Calibri" w:cs="Times New Roman"/>
                <w:sz w:val="24"/>
                <w:szCs w:val="24"/>
                <w:lang w:val="uk-UA" w:eastAsia="zh-CN"/>
              </w:rPr>
              <w:t xml:space="preserve"> Л., </w:t>
            </w:r>
            <w:proofErr w:type="spellStart"/>
            <w:r w:rsidRPr="00E4561B">
              <w:rPr>
                <w:rFonts w:eastAsia="Calibri" w:cs="Times New Roman"/>
                <w:sz w:val="24"/>
                <w:szCs w:val="24"/>
                <w:lang w:val="uk-UA" w:eastAsia="zh-CN"/>
              </w:rPr>
              <w:t>Рудніцька</w:t>
            </w:r>
            <w:proofErr w:type="spellEnd"/>
            <w:r w:rsidRPr="00E4561B">
              <w:rPr>
                <w:rFonts w:eastAsia="Calibri" w:cs="Times New Roman"/>
                <w:sz w:val="24"/>
                <w:szCs w:val="24"/>
                <w:lang w:val="uk-UA" w:eastAsia="zh-CN"/>
              </w:rPr>
              <w:t xml:space="preserve"> Н., </w:t>
            </w:r>
            <w:proofErr w:type="spellStart"/>
            <w:r w:rsidRPr="00E4561B">
              <w:rPr>
                <w:rFonts w:eastAsia="Calibri" w:cs="Times New Roman"/>
                <w:sz w:val="24"/>
                <w:szCs w:val="24"/>
                <w:lang w:val="uk-UA" w:eastAsia="zh-CN"/>
              </w:rPr>
              <w:t>Туряниця</w:t>
            </w:r>
            <w:proofErr w:type="spellEnd"/>
            <w:r w:rsidRPr="00E4561B">
              <w:rPr>
                <w:rFonts w:eastAsia="Calibri" w:cs="Times New Roman"/>
                <w:sz w:val="24"/>
                <w:szCs w:val="24"/>
                <w:lang w:val="uk-UA" w:eastAsia="zh-CN"/>
              </w:rPr>
              <w:t xml:space="preserve"> В, </w:t>
            </w:r>
            <w:proofErr w:type="spellStart"/>
            <w:r w:rsidRPr="00E4561B">
              <w:rPr>
                <w:rFonts w:eastAsia="Calibri" w:cs="Times New Roman"/>
                <w:sz w:val="24"/>
                <w:szCs w:val="24"/>
                <w:lang w:val="uk-UA" w:eastAsia="zh-CN"/>
              </w:rPr>
              <w:t>Тіхоненко</w:t>
            </w:r>
            <w:proofErr w:type="spellEnd"/>
            <w:r w:rsidRPr="00E4561B">
              <w:rPr>
                <w:rFonts w:eastAsia="Calibri" w:cs="Times New Roman"/>
                <w:sz w:val="24"/>
                <w:szCs w:val="24"/>
                <w:lang w:val="uk-UA" w:eastAsia="zh-CN"/>
              </w:rPr>
              <w:t xml:space="preserve"> С., Вітко М., </w:t>
            </w:r>
            <w:proofErr w:type="spellStart"/>
            <w:r w:rsidRPr="00E4561B">
              <w:rPr>
                <w:rFonts w:eastAsia="Calibri" w:cs="Times New Roman"/>
                <w:sz w:val="24"/>
                <w:szCs w:val="24"/>
                <w:lang w:val="uk-UA" w:eastAsia="zh-CN"/>
              </w:rPr>
              <w:t>Джангобекова</w:t>
            </w:r>
            <w:proofErr w:type="spellEnd"/>
            <w:r w:rsidRPr="00E4561B">
              <w:rPr>
                <w:rFonts w:eastAsia="Calibri" w:cs="Times New Roman"/>
                <w:sz w:val="24"/>
                <w:szCs w:val="24"/>
                <w:lang w:val="uk-UA" w:eastAsia="zh-CN"/>
              </w:rPr>
              <w:t xml:space="preserve"> Т.);</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 xml:space="preserve">«Алгебра. 7–9 класи» </w:t>
            </w:r>
            <w:r w:rsidRPr="00E4561B">
              <w:rPr>
                <w:rFonts w:eastAsia="Calibri" w:cs="Times New Roman"/>
                <w:sz w:val="24"/>
                <w:szCs w:val="24"/>
                <w:lang w:val="uk-UA" w:eastAsia="zh-CN"/>
              </w:rPr>
              <w:t xml:space="preserve">(автор </w:t>
            </w:r>
            <w:proofErr w:type="spellStart"/>
            <w:r w:rsidRPr="00E4561B">
              <w:rPr>
                <w:rFonts w:eastAsia="Calibri" w:cs="Times New Roman"/>
                <w:sz w:val="24"/>
                <w:szCs w:val="24"/>
                <w:lang w:val="uk-UA" w:eastAsia="zh-CN"/>
              </w:rPr>
              <w:t>Істер</w:t>
            </w:r>
            <w:proofErr w:type="spellEnd"/>
            <w:r w:rsidRPr="00E4561B">
              <w:rPr>
                <w:rFonts w:eastAsia="Calibri" w:cs="Times New Roman"/>
                <w:sz w:val="24"/>
                <w:szCs w:val="24"/>
                <w:lang w:val="uk-UA" w:eastAsia="zh-CN"/>
              </w:rPr>
              <w:t xml:space="preserve"> О. С.);</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«Геометрія. 7–9 класи»</w:t>
            </w:r>
            <w:r w:rsidRPr="00E4561B">
              <w:rPr>
                <w:rFonts w:eastAsia="Calibri" w:cs="Times New Roman"/>
                <w:sz w:val="24"/>
                <w:szCs w:val="24"/>
                <w:lang w:val="uk-UA" w:eastAsia="zh-CN"/>
              </w:rPr>
              <w:t xml:space="preserve"> (</w:t>
            </w:r>
            <w:proofErr w:type="spellStart"/>
            <w:r w:rsidRPr="00E4561B">
              <w:rPr>
                <w:rFonts w:eastAsia="Calibri" w:cs="Times New Roman"/>
                <w:sz w:val="24"/>
                <w:szCs w:val="24"/>
                <w:lang w:val="uk-UA" w:eastAsia="zh-CN"/>
              </w:rPr>
              <w:t>Істер</w:t>
            </w:r>
            <w:proofErr w:type="spellEnd"/>
            <w:r w:rsidRPr="00E4561B">
              <w:rPr>
                <w:rFonts w:eastAsia="Calibri" w:cs="Times New Roman"/>
                <w:sz w:val="24"/>
                <w:szCs w:val="24"/>
                <w:lang w:val="uk-UA" w:eastAsia="zh-CN"/>
              </w:rPr>
              <w:t xml:space="preserve"> О. С.)</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 xml:space="preserve">«Фізична культура. 7–9 клас» </w:t>
            </w:r>
            <w:r w:rsidRPr="00E4561B">
              <w:rPr>
                <w:rFonts w:eastAsia="Calibri" w:cs="Times New Roman"/>
                <w:sz w:val="24"/>
                <w:szCs w:val="24"/>
                <w:lang w:val="uk-UA" w:eastAsia="zh-CN"/>
              </w:rPr>
              <w:t>(</w:t>
            </w:r>
            <w:proofErr w:type="spellStart"/>
            <w:r w:rsidRPr="00E4561B">
              <w:rPr>
                <w:rFonts w:eastAsia="Calibri" w:cs="Times New Roman"/>
                <w:sz w:val="24"/>
                <w:szCs w:val="24"/>
                <w:lang w:val="uk-UA" w:eastAsia="zh-CN"/>
              </w:rPr>
              <w:t>авт</w:t>
            </w:r>
            <w:proofErr w:type="spellEnd"/>
            <w:r w:rsidRPr="00E4561B">
              <w:rPr>
                <w:rFonts w:eastAsia="Calibri" w:cs="Times New Roman"/>
                <w:sz w:val="24"/>
                <w:szCs w:val="24"/>
                <w:lang w:val="uk-UA" w:eastAsia="zh-CN"/>
              </w:rPr>
              <w:t xml:space="preserve">. </w:t>
            </w:r>
            <w:proofErr w:type="spellStart"/>
            <w:r w:rsidRPr="00E4561B">
              <w:rPr>
                <w:rFonts w:eastAsia="Calibri" w:cs="Times New Roman"/>
                <w:sz w:val="24"/>
                <w:szCs w:val="24"/>
                <w:lang w:val="uk-UA" w:eastAsia="zh-CN"/>
              </w:rPr>
              <w:t>Баженков</w:t>
            </w:r>
            <w:proofErr w:type="spellEnd"/>
            <w:r w:rsidRPr="00E4561B">
              <w:rPr>
                <w:rFonts w:eastAsia="Calibri" w:cs="Times New Roman"/>
                <w:sz w:val="24"/>
                <w:szCs w:val="24"/>
                <w:lang w:val="uk-UA" w:eastAsia="zh-CN"/>
              </w:rPr>
              <w:t xml:space="preserve"> Є. В., </w:t>
            </w:r>
            <w:proofErr w:type="spellStart"/>
            <w:r w:rsidRPr="00E4561B">
              <w:rPr>
                <w:rFonts w:eastAsia="Calibri" w:cs="Times New Roman"/>
                <w:sz w:val="24"/>
                <w:szCs w:val="24"/>
                <w:lang w:val="uk-UA" w:eastAsia="zh-CN"/>
              </w:rPr>
              <w:t>Коломоєць</w:t>
            </w:r>
            <w:proofErr w:type="spellEnd"/>
            <w:r w:rsidRPr="00E4561B">
              <w:rPr>
                <w:rFonts w:eastAsia="Calibri" w:cs="Times New Roman"/>
                <w:sz w:val="24"/>
                <w:szCs w:val="24"/>
                <w:lang w:val="uk-UA" w:eastAsia="zh-CN"/>
              </w:rPr>
              <w:t xml:space="preserve"> Г. А. та ін.));</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«МИСТЕЦТВО 7-9 класи. (інтегрований курс)»</w:t>
            </w:r>
            <w:r w:rsidRPr="00E4561B">
              <w:rPr>
                <w:rFonts w:eastAsia="Calibri" w:cs="Times New Roman"/>
                <w:sz w:val="24"/>
                <w:szCs w:val="24"/>
                <w:lang w:val="uk-UA" w:eastAsia="zh-CN"/>
              </w:rPr>
              <w:t xml:space="preserve"> для закладів загальної середньої освіти (</w:t>
            </w:r>
            <w:proofErr w:type="spellStart"/>
            <w:r w:rsidRPr="00E4561B">
              <w:rPr>
                <w:rFonts w:eastAsia="Calibri" w:cs="Times New Roman"/>
                <w:sz w:val="24"/>
                <w:szCs w:val="24"/>
                <w:lang w:val="uk-UA" w:eastAsia="zh-CN"/>
              </w:rPr>
              <w:t>авт</w:t>
            </w:r>
            <w:proofErr w:type="spellEnd"/>
            <w:r w:rsidRPr="00E4561B">
              <w:rPr>
                <w:rFonts w:eastAsia="Calibri" w:cs="Times New Roman"/>
                <w:sz w:val="24"/>
                <w:szCs w:val="24"/>
                <w:lang w:val="uk-UA" w:eastAsia="zh-CN"/>
              </w:rPr>
              <w:t>. Кондратова Л. Г.);</w:t>
            </w:r>
          </w:p>
          <w:p w:rsidR="00047ECF" w:rsidRPr="00E4561B" w:rsidRDefault="00047ECF" w:rsidP="00047ECF">
            <w:pPr>
              <w:pStyle w:val="a4"/>
              <w:numPr>
                <w:ilvl w:val="0"/>
                <w:numId w:val="20"/>
              </w:numPr>
              <w:spacing w:after="0"/>
              <w:jc w:val="both"/>
              <w:rPr>
                <w:rFonts w:eastAsia="Calibri" w:cs="Times New Roman"/>
                <w:b/>
                <w:bCs/>
                <w:sz w:val="24"/>
                <w:szCs w:val="24"/>
                <w:lang w:val="uk-UA" w:eastAsia="zh-CN"/>
              </w:rPr>
            </w:pPr>
            <w:r w:rsidRPr="00E4561B">
              <w:rPr>
                <w:rFonts w:eastAsia="Calibri" w:cs="Times New Roman"/>
                <w:b/>
                <w:bCs/>
                <w:sz w:val="24"/>
                <w:szCs w:val="24"/>
                <w:lang w:val="uk-UA" w:eastAsia="zh-CN"/>
              </w:rPr>
              <w:t>Модельна навчальна програма «Історія України. 7–9 класи»</w:t>
            </w:r>
          </w:p>
          <w:p w:rsidR="00047ECF" w:rsidRPr="00E4561B" w:rsidRDefault="00047ECF" w:rsidP="00047ECF">
            <w:pPr>
              <w:pStyle w:val="a4"/>
              <w:numPr>
                <w:ilvl w:val="0"/>
                <w:numId w:val="20"/>
              </w:numPr>
              <w:spacing w:after="0"/>
              <w:jc w:val="both"/>
              <w:rPr>
                <w:rFonts w:eastAsia="Calibri" w:cs="Times New Roman"/>
                <w:sz w:val="24"/>
                <w:szCs w:val="24"/>
                <w:lang w:val="uk-UA" w:eastAsia="zh-CN"/>
              </w:rPr>
            </w:pPr>
            <w:r w:rsidRPr="00E4561B">
              <w:rPr>
                <w:rFonts w:eastAsia="Calibri" w:cs="Times New Roman"/>
                <w:bCs/>
                <w:sz w:val="24"/>
                <w:szCs w:val="24"/>
                <w:lang w:val="uk-UA" w:eastAsia="zh-CN"/>
              </w:rPr>
              <w:t>для закладів загальної середньої освіти (</w:t>
            </w:r>
            <w:proofErr w:type="spellStart"/>
            <w:r w:rsidRPr="00E4561B">
              <w:rPr>
                <w:rFonts w:eastAsia="Calibri" w:cs="Times New Roman"/>
                <w:bCs/>
                <w:sz w:val="24"/>
                <w:szCs w:val="24"/>
                <w:lang w:val="uk-UA" w:eastAsia="zh-CN"/>
              </w:rPr>
              <w:t>авт</w:t>
            </w:r>
            <w:proofErr w:type="spellEnd"/>
            <w:r w:rsidRPr="00E4561B">
              <w:rPr>
                <w:rFonts w:eastAsia="Calibri" w:cs="Times New Roman"/>
                <w:bCs/>
                <w:sz w:val="24"/>
                <w:szCs w:val="24"/>
                <w:lang w:val="uk-UA" w:eastAsia="zh-CN"/>
              </w:rPr>
              <w:t xml:space="preserve">. </w:t>
            </w:r>
            <w:proofErr w:type="spellStart"/>
            <w:r w:rsidRPr="00E4561B">
              <w:rPr>
                <w:rFonts w:eastAsia="Calibri" w:cs="Times New Roman"/>
                <w:bCs/>
                <w:sz w:val="24"/>
                <w:szCs w:val="24"/>
                <w:lang w:val="uk-UA" w:eastAsia="zh-CN"/>
              </w:rPr>
              <w:t>Пометун</w:t>
            </w:r>
            <w:proofErr w:type="spellEnd"/>
            <w:r w:rsidRPr="00E4561B">
              <w:rPr>
                <w:rFonts w:eastAsia="Calibri" w:cs="Times New Roman"/>
                <w:bCs/>
                <w:sz w:val="24"/>
                <w:szCs w:val="24"/>
                <w:lang w:val="uk-UA" w:eastAsia="zh-CN"/>
              </w:rPr>
              <w:t xml:space="preserve"> О. І., </w:t>
            </w:r>
            <w:proofErr w:type="spellStart"/>
            <w:r w:rsidRPr="00E4561B">
              <w:rPr>
                <w:rFonts w:eastAsia="Calibri" w:cs="Times New Roman"/>
                <w:bCs/>
                <w:sz w:val="24"/>
                <w:szCs w:val="24"/>
                <w:lang w:val="uk-UA" w:eastAsia="zh-CN"/>
              </w:rPr>
              <w:t>Ремех</w:t>
            </w:r>
            <w:proofErr w:type="spellEnd"/>
            <w:r w:rsidRPr="00E4561B">
              <w:rPr>
                <w:rFonts w:eastAsia="Calibri" w:cs="Times New Roman"/>
                <w:bCs/>
                <w:sz w:val="24"/>
                <w:szCs w:val="24"/>
                <w:lang w:val="uk-UA" w:eastAsia="zh-CN"/>
              </w:rPr>
              <w:t xml:space="preserve"> Т. О., </w:t>
            </w:r>
            <w:proofErr w:type="spellStart"/>
            <w:r w:rsidRPr="00E4561B">
              <w:rPr>
                <w:rFonts w:eastAsia="Calibri" w:cs="Times New Roman"/>
                <w:bCs/>
                <w:sz w:val="24"/>
                <w:szCs w:val="24"/>
                <w:lang w:val="uk-UA" w:eastAsia="zh-CN"/>
              </w:rPr>
              <w:t>Гупан</w:t>
            </w:r>
            <w:proofErr w:type="spellEnd"/>
            <w:r w:rsidRPr="00E4561B">
              <w:rPr>
                <w:rFonts w:eastAsia="Calibri" w:cs="Times New Roman"/>
                <w:bCs/>
                <w:sz w:val="24"/>
                <w:szCs w:val="24"/>
                <w:lang w:val="uk-UA" w:eastAsia="zh-CN"/>
              </w:rPr>
              <w:t xml:space="preserve"> Н. М., </w:t>
            </w:r>
            <w:proofErr w:type="spellStart"/>
            <w:r w:rsidRPr="00E4561B">
              <w:rPr>
                <w:rFonts w:eastAsia="Calibri" w:cs="Times New Roman"/>
                <w:bCs/>
                <w:sz w:val="24"/>
                <w:szCs w:val="24"/>
                <w:lang w:val="uk-UA" w:eastAsia="zh-CN"/>
              </w:rPr>
              <w:t>Малієнко</w:t>
            </w:r>
            <w:proofErr w:type="spellEnd"/>
            <w:r w:rsidRPr="00E4561B">
              <w:rPr>
                <w:rFonts w:eastAsia="Calibri" w:cs="Times New Roman"/>
                <w:bCs/>
                <w:sz w:val="24"/>
                <w:szCs w:val="24"/>
                <w:lang w:val="uk-UA" w:eastAsia="zh-CN"/>
              </w:rPr>
              <w:t xml:space="preserve"> Ю. Б., Сєрова Г. В.)</w:t>
            </w:r>
          </w:p>
          <w:p w:rsidR="00751343" w:rsidRPr="00E4561B" w:rsidRDefault="00047ECF" w:rsidP="00047ECF">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 xml:space="preserve"> </w:t>
            </w:r>
            <w:r w:rsidR="00751343" w:rsidRPr="00E4561B">
              <w:rPr>
                <w:rFonts w:eastAsia="Calibri" w:cs="Times New Roman"/>
                <w:b/>
                <w:bCs/>
                <w:sz w:val="24"/>
                <w:szCs w:val="24"/>
                <w:lang w:val="uk-UA" w:eastAsia="zh-CN"/>
              </w:rPr>
              <w:t>«Інформатика.7-9 класи»</w:t>
            </w:r>
            <w:r w:rsidR="00751343" w:rsidRPr="00E4561B">
              <w:rPr>
                <w:rFonts w:eastAsia="Calibri" w:cs="Times New Roman"/>
                <w:sz w:val="24"/>
                <w:szCs w:val="24"/>
                <w:lang w:val="uk-UA" w:eastAsia="zh-CN"/>
              </w:rPr>
              <w:t xml:space="preserve"> (</w:t>
            </w:r>
            <w:proofErr w:type="spellStart"/>
            <w:r w:rsidR="00751343" w:rsidRPr="00E4561B">
              <w:rPr>
                <w:rFonts w:eastAsia="Calibri" w:cs="Times New Roman"/>
                <w:sz w:val="24"/>
                <w:szCs w:val="24"/>
                <w:lang w:val="uk-UA" w:eastAsia="zh-CN"/>
              </w:rPr>
              <w:t>авт</w:t>
            </w:r>
            <w:proofErr w:type="spellEnd"/>
            <w:r w:rsidR="00751343" w:rsidRPr="00E4561B">
              <w:rPr>
                <w:rFonts w:eastAsia="Calibri" w:cs="Times New Roman"/>
                <w:sz w:val="24"/>
                <w:szCs w:val="24"/>
                <w:lang w:val="uk-UA" w:eastAsia="zh-CN"/>
              </w:rPr>
              <w:t xml:space="preserve">. </w:t>
            </w:r>
            <w:proofErr w:type="spellStart"/>
            <w:r w:rsidR="00751343" w:rsidRPr="00E4561B">
              <w:rPr>
                <w:rFonts w:eastAsia="Calibri" w:cs="Times New Roman"/>
                <w:sz w:val="24"/>
                <w:szCs w:val="24"/>
                <w:lang w:val="uk-UA" w:eastAsia="zh-CN"/>
              </w:rPr>
              <w:t>Ривкінд</w:t>
            </w:r>
            <w:proofErr w:type="spellEnd"/>
            <w:r w:rsidR="00751343" w:rsidRPr="00E4561B">
              <w:rPr>
                <w:rFonts w:eastAsia="Calibri" w:cs="Times New Roman"/>
                <w:sz w:val="24"/>
                <w:szCs w:val="24"/>
                <w:lang w:val="uk-UA" w:eastAsia="zh-CN"/>
              </w:rPr>
              <w:t xml:space="preserve"> Й. Я.);</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 xml:space="preserve">«Хімія. 7–9 класи» </w:t>
            </w:r>
            <w:r w:rsidRPr="00E4561B">
              <w:rPr>
                <w:rFonts w:eastAsia="Calibri" w:cs="Times New Roman"/>
                <w:sz w:val="24"/>
                <w:szCs w:val="24"/>
                <w:lang w:val="uk-UA" w:eastAsia="zh-CN"/>
              </w:rPr>
              <w:t>(</w:t>
            </w:r>
            <w:proofErr w:type="spellStart"/>
            <w:r w:rsidRPr="00E4561B">
              <w:rPr>
                <w:rFonts w:eastAsia="Calibri" w:cs="Times New Roman"/>
                <w:sz w:val="24"/>
                <w:szCs w:val="24"/>
                <w:lang w:val="uk-UA" w:eastAsia="zh-CN"/>
              </w:rPr>
              <w:t>авт</w:t>
            </w:r>
            <w:proofErr w:type="spellEnd"/>
            <w:r w:rsidRPr="00E4561B">
              <w:rPr>
                <w:rFonts w:eastAsia="Calibri" w:cs="Times New Roman"/>
                <w:sz w:val="24"/>
                <w:szCs w:val="24"/>
                <w:lang w:val="uk-UA" w:eastAsia="zh-CN"/>
              </w:rPr>
              <w:t xml:space="preserve">. </w:t>
            </w:r>
            <w:proofErr w:type="spellStart"/>
            <w:r w:rsidRPr="00E4561B">
              <w:rPr>
                <w:rFonts w:eastAsia="Calibri" w:cs="Times New Roman"/>
                <w:sz w:val="24"/>
                <w:szCs w:val="24"/>
                <w:lang w:val="uk-UA" w:eastAsia="zh-CN"/>
              </w:rPr>
              <w:t>Лашевська</w:t>
            </w:r>
            <w:proofErr w:type="spellEnd"/>
            <w:r w:rsidRPr="00E4561B">
              <w:rPr>
                <w:rFonts w:eastAsia="Calibri" w:cs="Times New Roman"/>
                <w:sz w:val="24"/>
                <w:szCs w:val="24"/>
                <w:lang w:val="uk-UA" w:eastAsia="zh-CN"/>
              </w:rPr>
              <w:t xml:space="preserve"> Г. А.);</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«Біологія. 7–9 класи»</w:t>
            </w:r>
            <w:r w:rsidRPr="00E4561B">
              <w:rPr>
                <w:rFonts w:eastAsia="Calibri" w:cs="Times New Roman"/>
                <w:sz w:val="24"/>
                <w:szCs w:val="24"/>
                <w:lang w:val="uk-UA" w:eastAsia="zh-CN"/>
              </w:rPr>
              <w:t xml:space="preserve"> (</w:t>
            </w:r>
            <w:proofErr w:type="spellStart"/>
            <w:r w:rsidRPr="00E4561B">
              <w:rPr>
                <w:rFonts w:eastAsia="Calibri" w:cs="Times New Roman"/>
                <w:sz w:val="24"/>
                <w:szCs w:val="24"/>
                <w:lang w:val="uk-UA" w:eastAsia="zh-CN"/>
              </w:rPr>
              <w:t>авт</w:t>
            </w:r>
            <w:proofErr w:type="spellEnd"/>
            <w:r w:rsidRPr="00E4561B">
              <w:rPr>
                <w:rFonts w:eastAsia="Calibri" w:cs="Times New Roman"/>
                <w:sz w:val="24"/>
                <w:szCs w:val="24"/>
                <w:lang w:val="uk-UA" w:eastAsia="zh-CN"/>
              </w:rPr>
              <w:t xml:space="preserve">. </w:t>
            </w:r>
            <w:proofErr w:type="spellStart"/>
            <w:r w:rsidRPr="00E4561B">
              <w:rPr>
                <w:rFonts w:eastAsia="Calibri" w:cs="Times New Roman"/>
                <w:sz w:val="24"/>
                <w:szCs w:val="24"/>
                <w:lang w:val="uk-UA" w:eastAsia="zh-CN"/>
              </w:rPr>
              <w:t>Балан</w:t>
            </w:r>
            <w:proofErr w:type="spellEnd"/>
            <w:r w:rsidRPr="00E4561B">
              <w:rPr>
                <w:rFonts w:eastAsia="Calibri" w:cs="Times New Roman"/>
                <w:sz w:val="24"/>
                <w:szCs w:val="24"/>
                <w:lang w:val="uk-UA" w:eastAsia="zh-CN"/>
              </w:rPr>
              <w:t xml:space="preserve"> П. Г., </w:t>
            </w:r>
            <w:proofErr w:type="spellStart"/>
            <w:r w:rsidRPr="00E4561B">
              <w:rPr>
                <w:rFonts w:eastAsia="Calibri" w:cs="Times New Roman"/>
                <w:sz w:val="24"/>
                <w:szCs w:val="24"/>
                <w:lang w:val="uk-UA" w:eastAsia="zh-CN"/>
              </w:rPr>
              <w:t>Кулініч</w:t>
            </w:r>
            <w:proofErr w:type="spellEnd"/>
            <w:r w:rsidRPr="00E4561B">
              <w:rPr>
                <w:rFonts w:eastAsia="Calibri" w:cs="Times New Roman"/>
                <w:sz w:val="24"/>
                <w:szCs w:val="24"/>
                <w:lang w:val="uk-UA" w:eastAsia="zh-CN"/>
              </w:rPr>
              <w:t xml:space="preserve"> О. М. та ін.);</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«Фізика. 7–9 класи»</w:t>
            </w:r>
            <w:r w:rsidRPr="00E4561B">
              <w:rPr>
                <w:rFonts w:eastAsia="Calibri" w:cs="Times New Roman"/>
                <w:sz w:val="24"/>
                <w:szCs w:val="24"/>
                <w:lang w:val="uk-UA" w:eastAsia="zh-CN"/>
              </w:rPr>
              <w:t xml:space="preserve"> (Головко М. В., </w:t>
            </w:r>
            <w:proofErr w:type="spellStart"/>
            <w:r w:rsidRPr="00E4561B">
              <w:rPr>
                <w:rFonts w:eastAsia="Calibri" w:cs="Times New Roman"/>
                <w:sz w:val="24"/>
                <w:szCs w:val="24"/>
                <w:lang w:val="uk-UA" w:eastAsia="zh-CN"/>
              </w:rPr>
              <w:t>Засєкін</w:t>
            </w:r>
            <w:proofErr w:type="spellEnd"/>
            <w:r w:rsidRPr="00E4561B">
              <w:rPr>
                <w:rFonts w:eastAsia="Calibri" w:cs="Times New Roman"/>
                <w:sz w:val="24"/>
                <w:szCs w:val="24"/>
                <w:lang w:val="uk-UA" w:eastAsia="zh-CN"/>
              </w:rPr>
              <w:t xml:space="preserve"> Д. О. та ін.);</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«Географія. 6–9 класи»</w:t>
            </w:r>
            <w:r w:rsidRPr="00E4561B">
              <w:rPr>
                <w:rFonts w:eastAsia="Calibri" w:cs="Times New Roman"/>
                <w:sz w:val="24"/>
                <w:szCs w:val="24"/>
                <w:lang w:val="uk-UA" w:eastAsia="zh-CN"/>
              </w:rPr>
              <w:t xml:space="preserve"> (</w:t>
            </w:r>
            <w:proofErr w:type="spellStart"/>
            <w:r w:rsidRPr="00E4561B">
              <w:rPr>
                <w:rFonts w:eastAsia="Calibri" w:cs="Times New Roman"/>
                <w:sz w:val="24"/>
                <w:szCs w:val="24"/>
                <w:lang w:val="uk-UA" w:eastAsia="zh-CN"/>
              </w:rPr>
              <w:t>авт</w:t>
            </w:r>
            <w:proofErr w:type="spellEnd"/>
            <w:r w:rsidRPr="00E4561B">
              <w:rPr>
                <w:rFonts w:eastAsia="Calibri" w:cs="Times New Roman"/>
                <w:sz w:val="24"/>
                <w:szCs w:val="24"/>
                <w:lang w:val="uk-UA" w:eastAsia="zh-CN"/>
              </w:rPr>
              <w:t xml:space="preserve">. </w:t>
            </w:r>
            <w:proofErr w:type="spellStart"/>
            <w:r w:rsidRPr="00E4561B">
              <w:rPr>
                <w:rFonts w:eastAsia="Calibri" w:cs="Times New Roman"/>
                <w:sz w:val="24"/>
                <w:szCs w:val="24"/>
                <w:lang w:val="uk-UA" w:eastAsia="zh-CN"/>
              </w:rPr>
              <w:t>Кобернік</w:t>
            </w:r>
            <w:proofErr w:type="spellEnd"/>
            <w:r w:rsidRPr="00E4561B">
              <w:rPr>
                <w:rFonts w:eastAsia="Calibri" w:cs="Times New Roman"/>
                <w:sz w:val="24"/>
                <w:szCs w:val="24"/>
                <w:lang w:val="uk-UA" w:eastAsia="zh-CN"/>
              </w:rPr>
              <w:t xml:space="preserve"> С. Г., Коваленко Р. Р. та ін.);</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«ТЕХНОЛОГІЇ. 7–9 класи»</w:t>
            </w:r>
            <w:r w:rsidRPr="00E4561B">
              <w:rPr>
                <w:rFonts w:eastAsia="Calibri" w:cs="Times New Roman"/>
                <w:sz w:val="24"/>
                <w:szCs w:val="24"/>
                <w:lang w:val="uk-UA" w:eastAsia="zh-CN"/>
              </w:rPr>
              <w:t xml:space="preserve"> для закладів загальної середньої освіти (автори </w:t>
            </w:r>
            <w:proofErr w:type="spellStart"/>
            <w:r w:rsidRPr="00E4561B">
              <w:rPr>
                <w:rFonts w:eastAsia="Calibri" w:cs="Times New Roman"/>
                <w:sz w:val="24"/>
                <w:szCs w:val="24"/>
                <w:lang w:val="uk-UA" w:eastAsia="zh-CN"/>
              </w:rPr>
              <w:t>Ходзицька</w:t>
            </w:r>
            <w:proofErr w:type="spellEnd"/>
            <w:r w:rsidRPr="00E4561B">
              <w:rPr>
                <w:rFonts w:eastAsia="Calibri" w:cs="Times New Roman"/>
                <w:sz w:val="24"/>
                <w:szCs w:val="24"/>
                <w:lang w:val="uk-UA" w:eastAsia="zh-CN"/>
              </w:rPr>
              <w:t xml:space="preserve"> І.Ю., Горобець О.В., Медвідь О.Ю., Пасічна Т.С, Приходько Ю.М.);</w:t>
            </w:r>
          </w:p>
          <w:p w:rsidR="00751343" w:rsidRPr="00E4561B" w:rsidRDefault="00751343" w:rsidP="00751343">
            <w:pPr>
              <w:pStyle w:val="a4"/>
              <w:numPr>
                <w:ilvl w:val="0"/>
                <w:numId w:val="20"/>
              </w:numPr>
              <w:spacing w:after="0"/>
              <w:jc w:val="both"/>
              <w:rPr>
                <w:rFonts w:eastAsia="Calibri" w:cs="Times New Roman"/>
                <w:sz w:val="24"/>
                <w:szCs w:val="24"/>
                <w:lang w:val="uk-UA" w:eastAsia="zh-CN"/>
              </w:rPr>
            </w:pPr>
            <w:r w:rsidRPr="00E4561B">
              <w:rPr>
                <w:rFonts w:eastAsia="Calibri" w:cs="Times New Roman"/>
                <w:b/>
                <w:sz w:val="24"/>
                <w:szCs w:val="24"/>
                <w:lang w:val="uk-UA" w:eastAsia="zh-CN"/>
              </w:rPr>
              <w:t xml:space="preserve">«ЗДОРОВ’Я, БЕЗПЕКА ТА ДОБРОБУТ. 7-9 класи (інтегрований курс)» </w:t>
            </w:r>
            <w:r w:rsidRPr="00E4561B">
              <w:rPr>
                <w:rFonts w:eastAsia="Calibri" w:cs="Times New Roman"/>
                <w:sz w:val="24"/>
                <w:szCs w:val="24"/>
                <w:lang w:val="uk-UA" w:eastAsia="zh-CN"/>
              </w:rPr>
              <w:t>для закладів загальної середньої освіти (автори Воронцова Т.В., Пономаренко В.С., Лаврентьєва І.В., Хомич О.Л.);</w:t>
            </w:r>
          </w:p>
          <w:p w:rsidR="00751343" w:rsidRPr="00E4561B" w:rsidRDefault="00994099" w:rsidP="00994099">
            <w:pPr>
              <w:pStyle w:val="a4"/>
              <w:numPr>
                <w:ilvl w:val="0"/>
                <w:numId w:val="20"/>
              </w:numPr>
              <w:spacing w:after="0"/>
              <w:jc w:val="both"/>
              <w:rPr>
                <w:rFonts w:eastAsia="Calibri" w:cs="Times New Roman"/>
                <w:sz w:val="24"/>
                <w:szCs w:val="24"/>
                <w:lang w:val="uk-UA" w:eastAsia="zh-CN"/>
              </w:rPr>
            </w:pPr>
            <w:r w:rsidRPr="00E4561B">
              <w:rPr>
                <w:rFonts w:eastAsia="Calibri" w:cs="Times New Roman"/>
                <w:b/>
                <w:bCs/>
                <w:sz w:val="24"/>
                <w:szCs w:val="24"/>
                <w:lang w:val="uk-UA" w:eastAsia="zh-CN"/>
              </w:rPr>
              <w:t xml:space="preserve">Модельна навчальна програма «Всесвітня історія. 7–9 класи» для закладів загальної середньої освіти </w:t>
            </w:r>
            <w:r w:rsidRPr="00E4561B">
              <w:rPr>
                <w:rFonts w:eastAsia="Calibri" w:cs="Times New Roman"/>
                <w:bCs/>
                <w:sz w:val="24"/>
                <w:szCs w:val="24"/>
                <w:lang w:val="uk-UA" w:eastAsia="zh-CN"/>
              </w:rPr>
              <w:t>(</w:t>
            </w:r>
            <w:proofErr w:type="spellStart"/>
            <w:r w:rsidRPr="00E4561B">
              <w:rPr>
                <w:rFonts w:eastAsia="Calibri" w:cs="Times New Roman"/>
                <w:bCs/>
                <w:sz w:val="24"/>
                <w:szCs w:val="24"/>
                <w:lang w:val="uk-UA" w:eastAsia="zh-CN"/>
              </w:rPr>
              <w:t>авт</w:t>
            </w:r>
            <w:proofErr w:type="spellEnd"/>
            <w:r w:rsidRPr="00E4561B">
              <w:rPr>
                <w:rFonts w:eastAsia="Calibri" w:cs="Times New Roman"/>
                <w:bCs/>
                <w:sz w:val="24"/>
                <w:szCs w:val="24"/>
                <w:lang w:val="uk-UA" w:eastAsia="zh-CN"/>
              </w:rPr>
              <w:t xml:space="preserve">. </w:t>
            </w:r>
            <w:proofErr w:type="spellStart"/>
            <w:r w:rsidRPr="00E4561B">
              <w:rPr>
                <w:rFonts w:eastAsia="Calibri" w:cs="Times New Roman"/>
                <w:bCs/>
                <w:sz w:val="24"/>
                <w:szCs w:val="24"/>
                <w:lang w:val="uk-UA" w:eastAsia="zh-CN"/>
              </w:rPr>
              <w:t>Пометун</w:t>
            </w:r>
            <w:proofErr w:type="spellEnd"/>
            <w:r w:rsidRPr="00E4561B">
              <w:rPr>
                <w:rFonts w:eastAsia="Calibri" w:cs="Times New Roman"/>
                <w:bCs/>
                <w:sz w:val="24"/>
                <w:szCs w:val="24"/>
                <w:lang w:val="uk-UA" w:eastAsia="zh-CN"/>
              </w:rPr>
              <w:t xml:space="preserve"> О. І., </w:t>
            </w:r>
            <w:proofErr w:type="spellStart"/>
            <w:r w:rsidRPr="00E4561B">
              <w:rPr>
                <w:rFonts w:eastAsia="Calibri" w:cs="Times New Roman"/>
                <w:bCs/>
                <w:sz w:val="24"/>
                <w:szCs w:val="24"/>
                <w:lang w:val="uk-UA" w:eastAsia="zh-CN"/>
              </w:rPr>
              <w:t>Ремех</w:t>
            </w:r>
            <w:proofErr w:type="spellEnd"/>
            <w:r w:rsidRPr="00E4561B">
              <w:rPr>
                <w:rFonts w:eastAsia="Calibri" w:cs="Times New Roman"/>
                <w:bCs/>
                <w:sz w:val="24"/>
                <w:szCs w:val="24"/>
                <w:lang w:val="uk-UA" w:eastAsia="zh-CN"/>
              </w:rPr>
              <w:t xml:space="preserve"> Т. О., </w:t>
            </w:r>
            <w:proofErr w:type="spellStart"/>
            <w:r w:rsidRPr="00E4561B">
              <w:rPr>
                <w:rFonts w:eastAsia="Calibri" w:cs="Times New Roman"/>
                <w:bCs/>
                <w:sz w:val="24"/>
                <w:szCs w:val="24"/>
                <w:lang w:val="uk-UA" w:eastAsia="zh-CN"/>
              </w:rPr>
              <w:t>Малієнко</w:t>
            </w:r>
            <w:proofErr w:type="spellEnd"/>
            <w:r w:rsidRPr="00E4561B">
              <w:rPr>
                <w:rFonts w:eastAsia="Calibri" w:cs="Times New Roman"/>
                <w:bCs/>
                <w:sz w:val="24"/>
                <w:szCs w:val="24"/>
                <w:lang w:val="uk-UA" w:eastAsia="zh-CN"/>
              </w:rPr>
              <w:t xml:space="preserve"> Ю. Б., Мороз П. В.)</w:t>
            </w:r>
            <w:r w:rsidRPr="00E4561B">
              <w:rPr>
                <w:rFonts w:eastAsia="Calibri" w:cs="Times New Roman"/>
                <w:b/>
                <w:bCs/>
                <w:sz w:val="24"/>
                <w:szCs w:val="24"/>
                <w:lang w:val="uk-UA" w:eastAsia="zh-CN"/>
              </w:rPr>
              <w:t xml:space="preserve"> </w:t>
            </w:r>
          </w:p>
        </w:tc>
      </w:tr>
      <w:tr w:rsidR="00751343" w:rsidRPr="00E4561B" w:rsidTr="001505C5">
        <w:tc>
          <w:tcPr>
            <w:tcW w:w="2263" w:type="dxa"/>
          </w:tcPr>
          <w:p w:rsidR="00751343" w:rsidRPr="00E4561B" w:rsidRDefault="00751343" w:rsidP="001505C5">
            <w:pPr>
              <w:jc w:val="both"/>
              <w:rPr>
                <w:rFonts w:eastAsia="Calibri" w:cs="Times New Roman"/>
                <w:bCs/>
                <w:sz w:val="24"/>
                <w:szCs w:val="24"/>
                <w:lang w:val="uk-UA" w:eastAsia="zh-CN"/>
              </w:rPr>
            </w:pPr>
            <w:r w:rsidRPr="00E4561B">
              <w:rPr>
                <w:rFonts w:eastAsia="Calibri" w:cs="Times New Roman"/>
                <w:bCs/>
                <w:sz w:val="24"/>
                <w:szCs w:val="24"/>
                <w:lang w:val="uk-UA" w:eastAsia="zh-CN"/>
              </w:rPr>
              <w:t>8-9 класи</w:t>
            </w:r>
          </w:p>
        </w:tc>
        <w:tc>
          <w:tcPr>
            <w:tcW w:w="7655" w:type="dxa"/>
          </w:tcPr>
          <w:p w:rsidR="00751343" w:rsidRPr="00E4561B" w:rsidRDefault="00751343" w:rsidP="001505C5">
            <w:pPr>
              <w:jc w:val="both"/>
              <w:rPr>
                <w:rFonts w:eastAsia="Calibri" w:cs="Times New Roman"/>
                <w:b/>
                <w:bCs/>
                <w:sz w:val="24"/>
                <w:szCs w:val="24"/>
                <w:lang w:val="uk-UA" w:eastAsia="zh-CN"/>
              </w:rPr>
            </w:pPr>
            <w:r w:rsidRPr="00E4561B">
              <w:rPr>
                <w:rFonts w:eastAsia="Calibri" w:cs="Times New Roman"/>
                <w:b/>
                <w:bCs/>
                <w:sz w:val="24"/>
                <w:szCs w:val="24"/>
                <w:lang w:val="uk-UA" w:eastAsia="zh-CN"/>
              </w:rPr>
              <w:t>Перелік навчальних програм для учнів закладів загальної середньої освіти ІІ ступеня (затверджені Наказом Міністерства освіти і науки України від 07.06.2017 № 804)</w:t>
            </w:r>
          </w:p>
          <w:tbl>
            <w:tblPr>
              <w:tblW w:w="5151" w:type="dxa"/>
              <w:tblInd w:w="35" w:type="dxa"/>
              <w:tblLook w:val="0000" w:firstRow="0" w:lastRow="0" w:firstColumn="0" w:lastColumn="0" w:noHBand="0" w:noVBand="0"/>
            </w:tblPr>
            <w:tblGrid>
              <w:gridCol w:w="1111"/>
              <w:gridCol w:w="4040"/>
            </w:tblGrid>
            <w:tr w:rsidR="00E4561B" w:rsidRPr="00E4561B" w:rsidTr="001505C5">
              <w:trPr>
                <w:trHeight w:val="431"/>
              </w:trPr>
              <w:tc>
                <w:tcPr>
                  <w:tcW w:w="1111" w:type="dxa"/>
                  <w:vAlign w:val="center"/>
                </w:tcPr>
                <w:p w:rsidR="00751343" w:rsidRPr="00E4561B" w:rsidRDefault="00751343" w:rsidP="001505C5">
                  <w:pPr>
                    <w:suppressAutoHyphens/>
                    <w:spacing w:after="0"/>
                    <w:jc w:val="both"/>
                    <w:rPr>
                      <w:rFonts w:eastAsia="Calibri" w:cs="Times New Roman"/>
                      <w:b/>
                      <w:bCs/>
                      <w:sz w:val="24"/>
                      <w:szCs w:val="24"/>
                      <w:lang w:val="uk-UA" w:eastAsia="zh-CN"/>
                    </w:rPr>
                  </w:pPr>
                  <w:r w:rsidRPr="00E4561B">
                    <w:rPr>
                      <w:rFonts w:eastAsia="Calibri" w:cs="Times New Roman"/>
                      <w:b/>
                      <w:bCs/>
                      <w:sz w:val="24"/>
                      <w:szCs w:val="24"/>
                      <w:lang w:val="uk-UA" w:eastAsia="zh-CN"/>
                    </w:rPr>
                    <w:lastRenderedPageBreak/>
                    <w:t>№ п/п</w:t>
                  </w:r>
                </w:p>
              </w:tc>
              <w:tc>
                <w:tcPr>
                  <w:tcW w:w="4040" w:type="dxa"/>
                  <w:vAlign w:val="center"/>
                </w:tcPr>
                <w:p w:rsidR="00751343" w:rsidRPr="00E4561B" w:rsidRDefault="00751343" w:rsidP="001505C5">
                  <w:pPr>
                    <w:suppressAutoHyphens/>
                    <w:spacing w:after="0"/>
                    <w:jc w:val="both"/>
                    <w:rPr>
                      <w:rFonts w:eastAsia="Calibri" w:cs="Times New Roman"/>
                      <w:b/>
                      <w:bCs/>
                      <w:sz w:val="24"/>
                      <w:szCs w:val="24"/>
                      <w:lang w:val="uk-UA" w:eastAsia="zh-CN"/>
                    </w:rPr>
                  </w:pPr>
                  <w:r w:rsidRPr="00E4561B">
                    <w:rPr>
                      <w:rFonts w:eastAsia="Calibri" w:cs="Times New Roman"/>
                      <w:b/>
                      <w:bCs/>
                      <w:sz w:val="24"/>
                      <w:szCs w:val="24"/>
                      <w:lang w:val="uk-UA" w:eastAsia="zh-CN"/>
                    </w:rPr>
                    <w:t>Назва навчальної програми</w:t>
                  </w:r>
                </w:p>
              </w:tc>
            </w:tr>
            <w:tr w:rsidR="00E4561B" w:rsidRPr="00E4561B" w:rsidTr="001505C5">
              <w:trPr>
                <w:trHeight w:val="281"/>
              </w:trPr>
              <w:tc>
                <w:tcPr>
                  <w:tcW w:w="1111" w:type="dxa"/>
                  <w:vAlign w:val="center"/>
                </w:tcPr>
                <w:p w:rsidR="00751343" w:rsidRPr="00E4561B" w:rsidRDefault="00751343" w:rsidP="001505C5">
                  <w:pPr>
                    <w:numPr>
                      <w:ilvl w:val="0"/>
                      <w:numId w:val="8"/>
                    </w:numPr>
                    <w:suppressAutoHyphens/>
                    <w:spacing w:after="0"/>
                    <w:jc w:val="both"/>
                    <w:rPr>
                      <w:rFonts w:eastAsia="Calibri" w:cs="Times New Roman"/>
                      <w:sz w:val="24"/>
                      <w:szCs w:val="24"/>
                      <w:lang w:val="uk-UA" w:eastAsia="zh-CN"/>
                    </w:rPr>
                  </w:pPr>
                </w:p>
              </w:tc>
              <w:tc>
                <w:tcPr>
                  <w:tcW w:w="4040" w:type="dxa"/>
                  <w:vAlign w:val="center"/>
                </w:tcPr>
                <w:p w:rsidR="00751343" w:rsidRPr="00E4561B" w:rsidRDefault="00751343" w:rsidP="001505C5">
                  <w:pPr>
                    <w:suppressAutoHyphens/>
                    <w:spacing w:after="0"/>
                    <w:jc w:val="both"/>
                    <w:rPr>
                      <w:rFonts w:eastAsia="Calibri" w:cs="Times New Roman"/>
                      <w:sz w:val="24"/>
                      <w:szCs w:val="24"/>
                      <w:lang w:val="uk-UA" w:eastAsia="zh-CN"/>
                    </w:rPr>
                  </w:pPr>
                  <w:r w:rsidRPr="00E4561B">
                    <w:rPr>
                      <w:rFonts w:eastAsia="Calibri" w:cs="Times New Roman"/>
                      <w:sz w:val="24"/>
                      <w:szCs w:val="24"/>
                      <w:lang w:val="uk-UA" w:eastAsia="zh-CN"/>
                    </w:rPr>
                    <w:t>Українська мова</w:t>
                  </w:r>
                </w:p>
              </w:tc>
            </w:tr>
            <w:tr w:rsidR="00E4561B" w:rsidRPr="00E4561B" w:rsidTr="001505C5">
              <w:trPr>
                <w:trHeight w:val="156"/>
              </w:trPr>
              <w:tc>
                <w:tcPr>
                  <w:tcW w:w="1111" w:type="dxa"/>
                  <w:vAlign w:val="center"/>
                </w:tcPr>
                <w:p w:rsidR="00751343" w:rsidRPr="00E4561B" w:rsidRDefault="00751343" w:rsidP="001505C5">
                  <w:pPr>
                    <w:numPr>
                      <w:ilvl w:val="0"/>
                      <w:numId w:val="8"/>
                    </w:numPr>
                    <w:suppressAutoHyphens/>
                    <w:spacing w:after="0"/>
                    <w:jc w:val="both"/>
                    <w:rPr>
                      <w:rFonts w:eastAsia="Calibri" w:cs="Times New Roman"/>
                      <w:sz w:val="24"/>
                      <w:szCs w:val="24"/>
                      <w:lang w:val="uk-UA" w:eastAsia="zh-CN"/>
                    </w:rPr>
                  </w:pPr>
                </w:p>
              </w:tc>
              <w:tc>
                <w:tcPr>
                  <w:tcW w:w="4040" w:type="dxa"/>
                  <w:vAlign w:val="center"/>
                </w:tcPr>
                <w:p w:rsidR="00751343" w:rsidRPr="00E4561B" w:rsidRDefault="00751343" w:rsidP="001505C5">
                  <w:pPr>
                    <w:suppressAutoHyphens/>
                    <w:spacing w:after="0"/>
                    <w:jc w:val="both"/>
                    <w:rPr>
                      <w:rFonts w:eastAsia="Calibri" w:cs="Times New Roman"/>
                      <w:sz w:val="24"/>
                      <w:szCs w:val="24"/>
                      <w:lang w:val="uk-UA" w:eastAsia="zh-CN"/>
                    </w:rPr>
                  </w:pPr>
                  <w:r w:rsidRPr="00E4561B">
                    <w:rPr>
                      <w:rFonts w:eastAsia="Calibri" w:cs="Times New Roman"/>
                      <w:sz w:val="24"/>
                      <w:szCs w:val="24"/>
                      <w:lang w:val="uk-UA" w:eastAsia="zh-CN"/>
                    </w:rPr>
                    <w:t>Українська література</w:t>
                  </w:r>
                </w:p>
              </w:tc>
            </w:tr>
            <w:tr w:rsidR="00E4561B" w:rsidRPr="00E4561B" w:rsidTr="001505C5">
              <w:trPr>
                <w:trHeight w:val="156"/>
              </w:trPr>
              <w:tc>
                <w:tcPr>
                  <w:tcW w:w="1111" w:type="dxa"/>
                  <w:vAlign w:val="center"/>
                </w:tcPr>
                <w:p w:rsidR="00751343" w:rsidRPr="00E4561B" w:rsidRDefault="00751343" w:rsidP="001505C5">
                  <w:pPr>
                    <w:numPr>
                      <w:ilvl w:val="0"/>
                      <w:numId w:val="8"/>
                    </w:numPr>
                    <w:suppressAutoHyphens/>
                    <w:spacing w:after="0"/>
                    <w:jc w:val="both"/>
                    <w:rPr>
                      <w:rFonts w:eastAsia="Calibri" w:cs="Times New Roman"/>
                      <w:sz w:val="24"/>
                      <w:szCs w:val="24"/>
                      <w:lang w:val="uk-UA" w:eastAsia="zh-CN"/>
                    </w:rPr>
                  </w:pPr>
                </w:p>
              </w:tc>
              <w:tc>
                <w:tcPr>
                  <w:tcW w:w="4040" w:type="dxa"/>
                  <w:vAlign w:val="center"/>
                </w:tcPr>
                <w:p w:rsidR="00751343" w:rsidRPr="00E4561B" w:rsidRDefault="00751343" w:rsidP="001505C5">
                  <w:pPr>
                    <w:suppressAutoHyphens/>
                    <w:spacing w:after="0"/>
                    <w:jc w:val="both"/>
                    <w:rPr>
                      <w:rFonts w:eastAsia="Calibri" w:cs="Times New Roman"/>
                      <w:sz w:val="24"/>
                      <w:szCs w:val="24"/>
                      <w:lang w:val="uk-UA" w:eastAsia="zh-CN"/>
                    </w:rPr>
                  </w:pPr>
                  <w:r w:rsidRPr="00E4561B">
                    <w:rPr>
                      <w:rFonts w:eastAsia="Calibri" w:cs="Times New Roman"/>
                      <w:sz w:val="24"/>
                      <w:szCs w:val="24"/>
                      <w:lang w:val="uk-UA" w:eastAsia="zh-CN"/>
                    </w:rPr>
                    <w:t>Біологія</w:t>
                  </w:r>
                </w:p>
              </w:tc>
            </w:tr>
            <w:tr w:rsidR="00E4561B" w:rsidRPr="00E4561B" w:rsidTr="001505C5">
              <w:trPr>
                <w:trHeight w:val="156"/>
              </w:trPr>
              <w:tc>
                <w:tcPr>
                  <w:tcW w:w="1111" w:type="dxa"/>
                  <w:vAlign w:val="center"/>
                </w:tcPr>
                <w:p w:rsidR="00751343" w:rsidRPr="00E4561B" w:rsidRDefault="00751343" w:rsidP="001505C5">
                  <w:pPr>
                    <w:numPr>
                      <w:ilvl w:val="0"/>
                      <w:numId w:val="8"/>
                    </w:numPr>
                    <w:suppressAutoHyphens/>
                    <w:spacing w:after="0"/>
                    <w:jc w:val="both"/>
                    <w:rPr>
                      <w:rFonts w:eastAsia="Calibri" w:cs="Times New Roman"/>
                      <w:sz w:val="24"/>
                      <w:szCs w:val="24"/>
                      <w:lang w:val="uk-UA" w:eastAsia="zh-CN"/>
                    </w:rPr>
                  </w:pPr>
                </w:p>
              </w:tc>
              <w:tc>
                <w:tcPr>
                  <w:tcW w:w="4040" w:type="dxa"/>
                  <w:vAlign w:val="center"/>
                </w:tcPr>
                <w:p w:rsidR="00751343" w:rsidRPr="00E4561B" w:rsidRDefault="00751343" w:rsidP="001505C5">
                  <w:pPr>
                    <w:suppressAutoHyphens/>
                    <w:spacing w:after="0"/>
                    <w:jc w:val="both"/>
                    <w:rPr>
                      <w:rFonts w:eastAsia="Calibri" w:cs="Times New Roman"/>
                      <w:sz w:val="24"/>
                      <w:szCs w:val="24"/>
                      <w:lang w:val="uk-UA" w:eastAsia="zh-CN"/>
                    </w:rPr>
                  </w:pPr>
                  <w:r w:rsidRPr="00E4561B">
                    <w:rPr>
                      <w:rFonts w:eastAsia="Calibri" w:cs="Times New Roman"/>
                      <w:sz w:val="24"/>
                      <w:szCs w:val="24"/>
                      <w:lang w:val="uk-UA" w:eastAsia="zh-CN"/>
                    </w:rPr>
                    <w:t>Всесвітня історія</w:t>
                  </w:r>
                </w:p>
              </w:tc>
            </w:tr>
            <w:tr w:rsidR="00E4561B" w:rsidRPr="00E4561B" w:rsidTr="001505C5">
              <w:trPr>
                <w:trHeight w:val="156"/>
              </w:trPr>
              <w:tc>
                <w:tcPr>
                  <w:tcW w:w="1111" w:type="dxa"/>
                  <w:vAlign w:val="center"/>
                </w:tcPr>
                <w:p w:rsidR="00751343" w:rsidRPr="00E4561B" w:rsidRDefault="00751343" w:rsidP="001505C5">
                  <w:pPr>
                    <w:numPr>
                      <w:ilvl w:val="0"/>
                      <w:numId w:val="8"/>
                    </w:numPr>
                    <w:suppressAutoHyphens/>
                    <w:spacing w:after="0"/>
                    <w:jc w:val="both"/>
                    <w:rPr>
                      <w:rFonts w:eastAsia="Calibri" w:cs="Times New Roman"/>
                      <w:sz w:val="24"/>
                      <w:szCs w:val="24"/>
                      <w:lang w:val="uk-UA" w:eastAsia="zh-CN"/>
                    </w:rPr>
                  </w:pPr>
                </w:p>
              </w:tc>
              <w:tc>
                <w:tcPr>
                  <w:tcW w:w="4040" w:type="dxa"/>
                  <w:vAlign w:val="center"/>
                </w:tcPr>
                <w:p w:rsidR="00751343" w:rsidRPr="00E4561B" w:rsidRDefault="00751343" w:rsidP="001505C5">
                  <w:pPr>
                    <w:suppressAutoHyphens/>
                    <w:spacing w:after="0"/>
                    <w:jc w:val="both"/>
                    <w:rPr>
                      <w:rFonts w:eastAsia="Calibri" w:cs="Times New Roman"/>
                      <w:sz w:val="24"/>
                      <w:szCs w:val="24"/>
                      <w:lang w:val="uk-UA" w:eastAsia="zh-CN"/>
                    </w:rPr>
                  </w:pPr>
                  <w:r w:rsidRPr="00E4561B">
                    <w:rPr>
                      <w:rFonts w:eastAsia="Calibri" w:cs="Times New Roman"/>
                      <w:sz w:val="24"/>
                      <w:szCs w:val="24"/>
                      <w:lang w:val="uk-UA" w:eastAsia="zh-CN"/>
                    </w:rPr>
                    <w:t>Географія</w:t>
                  </w:r>
                </w:p>
              </w:tc>
            </w:tr>
            <w:tr w:rsidR="00E4561B" w:rsidRPr="00E4561B" w:rsidTr="001505C5">
              <w:trPr>
                <w:trHeight w:val="156"/>
              </w:trPr>
              <w:tc>
                <w:tcPr>
                  <w:tcW w:w="1111" w:type="dxa"/>
                  <w:vAlign w:val="center"/>
                </w:tcPr>
                <w:p w:rsidR="00751343" w:rsidRPr="00E4561B" w:rsidRDefault="00751343" w:rsidP="001505C5">
                  <w:pPr>
                    <w:numPr>
                      <w:ilvl w:val="0"/>
                      <w:numId w:val="8"/>
                    </w:numPr>
                    <w:suppressAutoHyphens/>
                    <w:spacing w:after="0"/>
                    <w:jc w:val="both"/>
                    <w:rPr>
                      <w:rFonts w:eastAsia="Calibri" w:cs="Times New Roman"/>
                      <w:sz w:val="24"/>
                      <w:szCs w:val="24"/>
                      <w:lang w:val="uk-UA" w:eastAsia="zh-CN"/>
                    </w:rPr>
                  </w:pPr>
                </w:p>
              </w:tc>
              <w:tc>
                <w:tcPr>
                  <w:tcW w:w="4040" w:type="dxa"/>
                  <w:vAlign w:val="center"/>
                </w:tcPr>
                <w:p w:rsidR="00751343" w:rsidRPr="00E4561B" w:rsidRDefault="00751343" w:rsidP="001505C5">
                  <w:pPr>
                    <w:suppressAutoHyphens/>
                    <w:spacing w:after="0"/>
                    <w:jc w:val="both"/>
                    <w:rPr>
                      <w:rFonts w:eastAsia="Calibri" w:cs="Times New Roman"/>
                      <w:sz w:val="24"/>
                      <w:szCs w:val="24"/>
                      <w:lang w:val="uk-UA" w:eastAsia="zh-CN"/>
                    </w:rPr>
                  </w:pPr>
                  <w:r w:rsidRPr="00E4561B">
                    <w:rPr>
                      <w:rFonts w:eastAsia="Calibri" w:cs="Times New Roman"/>
                      <w:sz w:val="24"/>
                      <w:szCs w:val="24"/>
                      <w:lang w:val="uk-UA" w:eastAsia="zh-CN"/>
                    </w:rPr>
                    <w:t>Зарубіжна література</w:t>
                  </w:r>
                </w:p>
              </w:tc>
            </w:tr>
            <w:tr w:rsidR="00E4561B" w:rsidRPr="00E4561B" w:rsidTr="001505C5">
              <w:trPr>
                <w:trHeight w:val="156"/>
              </w:trPr>
              <w:tc>
                <w:tcPr>
                  <w:tcW w:w="1111" w:type="dxa"/>
                  <w:vAlign w:val="center"/>
                </w:tcPr>
                <w:p w:rsidR="00751343" w:rsidRPr="00E4561B" w:rsidRDefault="00751343" w:rsidP="001505C5">
                  <w:pPr>
                    <w:numPr>
                      <w:ilvl w:val="0"/>
                      <w:numId w:val="8"/>
                    </w:numPr>
                    <w:suppressAutoHyphens/>
                    <w:spacing w:after="0"/>
                    <w:jc w:val="both"/>
                    <w:rPr>
                      <w:rFonts w:eastAsia="Calibri" w:cs="Times New Roman"/>
                      <w:sz w:val="24"/>
                      <w:szCs w:val="24"/>
                      <w:lang w:val="uk-UA" w:eastAsia="zh-CN"/>
                    </w:rPr>
                  </w:pPr>
                </w:p>
              </w:tc>
              <w:tc>
                <w:tcPr>
                  <w:tcW w:w="4040" w:type="dxa"/>
                  <w:vAlign w:val="center"/>
                </w:tcPr>
                <w:p w:rsidR="00751343" w:rsidRPr="00E4561B" w:rsidRDefault="00751343" w:rsidP="001505C5">
                  <w:pPr>
                    <w:suppressAutoHyphens/>
                    <w:spacing w:after="0"/>
                    <w:jc w:val="both"/>
                    <w:rPr>
                      <w:rFonts w:eastAsia="Calibri" w:cs="Times New Roman"/>
                      <w:sz w:val="24"/>
                      <w:szCs w:val="24"/>
                      <w:lang w:val="uk-UA" w:eastAsia="zh-CN"/>
                    </w:rPr>
                  </w:pPr>
                  <w:r w:rsidRPr="00E4561B">
                    <w:rPr>
                      <w:rFonts w:eastAsia="Calibri" w:cs="Times New Roman"/>
                      <w:sz w:val="24"/>
                      <w:szCs w:val="24"/>
                      <w:lang w:val="uk-UA" w:eastAsia="zh-CN"/>
                    </w:rPr>
                    <w:t>Інформатика</w:t>
                  </w:r>
                </w:p>
              </w:tc>
            </w:tr>
            <w:tr w:rsidR="00E4561B" w:rsidRPr="00E4561B" w:rsidTr="001505C5">
              <w:trPr>
                <w:trHeight w:val="156"/>
              </w:trPr>
              <w:tc>
                <w:tcPr>
                  <w:tcW w:w="1111" w:type="dxa"/>
                  <w:vAlign w:val="center"/>
                </w:tcPr>
                <w:p w:rsidR="00751343" w:rsidRPr="00E4561B" w:rsidRDefault="00751343" w:rsidP="001505C5">
                  <w:pPr>
                    <w:numPr>
                      <w:ilvl w:val="0"/>
                      <w:numId w:val="8"/>
                    </w:numPr>
                    <w:suppressAutoHyphens/>
                    <w:spacing w:after="0"/>
                    <w:jc w:val="both"/>
                    <w:rPr>
                      <w:rFonts w:eastAsia="Calibri" w:cs="Times New Roman"/>
                      <w:sz w:val="24"/>
                      <w:szCs w:val="24"/>
                      <w:lang w:val="uk-UA" w:eastAsia="zh-CN"/>
                    </w:rPr>
                  </w:pPr>
                </w:p>
              </w:tc>
              <w:tc>
                <w:tcPr>
                  <w:tcW w:w="4040" w:type="dxa"/>
                  <w:vAlign w:val="center"/>
                </w:tcPr>
                <w:p w:rsidR="00751343" w:rsidRPr="00E4561B" w:rsidRDefault="00751343" w:rsidP="001505C5">
                  <w:pPr>
                    <w:suppressAutoHyphens/>
                    <w:spacing w:after="0"/>
                    <w:jc w:val="both"/>
                    <w:rPr>
                      <w:rFonts w:eastAsia="Calibri" w:cs="Times New Roman"/>
                      <w:sz w:val="24"/>
                      <w:szCs w:val="24"/>
                      <w:lang w:val="uk-UA" w:eastAsia="zh-CN"/>
                    </w:rPr>
                  </w:pPr>
                  <w:r w:rsidRPr="00E4561B">
                    <w:rPr>
                      <w:rFonts w:eastAsia="Calibri" w:cs="Times New Roman"/>
                      <w:sz w:val="24"/>
                      <w:szCs w:val="24"/>
                      <w:lang w:val="uk-UA" w:eastAsia="zh-CN"/>
                    </w:rPr>
                    <w:t>Історія України</w:t>
                  </w:r>
                </w:p>
              </w:tc>
            </w:tr>
            <w:tr w:rsidR="00E4561B" w:rsidRPr="00E4561B" w:rsidTr="001505C5">
              <w:trPr>
                <w:trHeight w:val="156"/>
              </w:trPr>
              <w:tc>
                <w:tcPr>
                  <w:tcW w:w="1111" w:type="dxa"/>
                  <w:vAlign w:val="center"/>
                </w:tcPr>
                <w:p w:rsidR="00751343" w:rsidRPr="00E4561B" w:rsidRDefault="00751343" w:rsidP="001505C5">
                  <w:pPr>
                    <w:numPr>
                      <w:ilvl w:val="0"/>
                      <w:numId w:val="8"/>
                    </w:numPr>
                    <w:suppressAutoHyphens/>
                    <w:spacing w:after="0"/>
                    <w:jc w:val="both"/>
                    <w:rPr>
                      <w:rFonts w:eastAsia="Calibri" w:cs="Times New Roman"/>
                      <w:sz w:val="24"/>
                      <w:szCs w:val="24"/>
                      <w:lang w:val="uk-UA" w:eastAsia="zh-CN"/>
                    </w:rPr>
                  </w:pPr>
                </w:p>
              </w:tc>
              <w:tc>
                <w:tcPr>
                  <w:tcW w:w="4040" w:type="dxa"/>
                  <w:vAlign w:val="center"/>
                </w:tcPr>
                <w:p w:rsidR="00751343" w:rsidRPr="00E4561B" w:rsidRDefault="00751343" w:rsidP="001505C5">
                  <w:pPr>
                    <w:suppressAutoHyphens/>
                    <w:spacing w:after="0"/>
                    <w:jc w:val="both"/>
                    <w:rPr>
                      <w:rFonts w:eastAsia="Calibri" w:cs="Times New Roman"/>
                      <w:sz w:val="24"/>
                      <w:szCs w:val="24"/>
                      <w:lang w:val="uk-UA" w:eastAsia="zh-CN"/>
                    </w:rPr>
                  </w:pPr>
                  <w:r w:rsidRPr="00E4561B">
                    <w:rPr>
                      <w:rFonts w:eastAsia="Calibri" w:cs="Times New Roman"/>
                      <w:sz w:val="24"/>
                      <w:szCs w:val="24"/>
                      <w:lang w:val="uk-UA" w:eastAsia="zh-CN"/>
                    </w:rPr>
                    <w:t>Математика</w:t>
                  </w:r>
                </w:p>
              </w:tc>
            </w:tr>
            <w:tr w:rsidR="00E4561B" w:rsidRPr="00E4561B" w:rsidTr="001505C5">
              <w:trPr>
                <w:trHeight w:val="266"/>
              </w:trPr>
              <w:tc>
                <w:tcPr>
                  <w:tcW w:w="1111" w:type="dxa"/>
                  <w:vAlign w:val="center"/>
                </w:tcPr>
                <w:p w:rsidR="00751343" w:rsidRPr="00E4561B" w:rsidRDefault="00751343" w:rsidP="001505C5">
                  <w:pPr>
                    <w:numPr>
                      <w:ilvl w:val="0"/>
                      <w:numId w:val="8"/>
                    </w:numPr>
                    <w:suppressAutoHyphens/>
                    <w:spacing w:after="0"/>
                    <w:jc w:val="both"/>
                    <w:rPr>
                      <w:rFonts w:eastAsia="Calibri" w:cs="Times New Roman"/>
                      <w:sz w:val="24"/>
                      <w:szCs w:val="24"/>
                      <w:lang w:val="uk-UA" w:eastAsia="zh-CN"/>
                    </w:rPr>
                  </w:pPr>
                </w:p>
              </w:tc>
              <w:tc>
                <w:tcPr>
                  <w:tcW w:w="4040" w:type="dxa"/>
                  <w:vAlign w:val="center"/>
                </w:tcPr>
                <w:p w:rsidR="00751343" w:rsidRPr="00E4561B" w:rsidRDefault="00751343" w:rsidP="001505C5">
                  <w:pPr>
                    <w:suppressAutoHyphens/>
                    <w:spacing w:after="0"/>
                    <w:jc w:val="both"/>
                    <w:rPr>
                      <w:rFonts w:eastAsia="Calibri" w:cs="Times New Roman"/>
                      <w:sz w:val="24"/>
                      <w:szCs w:val="24"/>
                      <w:lang w:val="uk-UA" w:eastAsia="zh-CN"/>
                    </w:rPr>
                  </w:pPr>
                  <w:r w:rsidRPr="00E4561B">
                    <w:rPr>
                      <w:rFonts w:eastAsia="Calibri" w:cs="Times New Roman"/>
                      <w:sz w:val="24"/>
                      <w:szCs w:val="24"/>
                      <w:lang w:val="uk-UA" w:eastAsia="zh-CN"/>
                    </w:rPr>
                    <w:t>Мистецтво</w:t>
                  </w:r>
                </w:p>
              </w:tc>
            </w:tr>
            <w:tr w:rsidR="00E4561B" w:rsidRPr="00E4561B" w:rsidTr="001505C5">
              <w:trPr>
                <w:trHeight w:val="266"/>
              </w:trPr>
              <w:tc>
                <w:tcPr>
                  <w:tcW w:w="1111" w:type="dxa"/>
                  <w:vAlign w:val="center"/>
                </w:tcPr>
                <w:p w:rsidR="00751343" w:rsidRPr="00E4561B" w:rsidRDefault="00751343" w:rsidP="001505C5">
                  <w:pPr>
                    <w:numPr>
                      <w:ilvl w:val="0"/>
                      <w:numId w:val="8"/>
                    </w:numPr>
                    <w:suppressAutoHyphens/>
                    <w:spacing w:after="0"/>
                    <w:jc w:val="both"/>
                    <w:rPr>
                      <w:rFonts w:eastAsia="Calibri" w:cs="Times New Roman"/>
                      <w:sz w:val="24"/>
                      <w:szCs w:val="24"/>
                      <w:lang w:val="uk-UA" w:eastAsia="zh-CN"/>
                    </w:rPr>
                  </w:pPr>
                </w:p>
              </w:tc>
              <w:tc>
                <w:tcPr>
                  <w:tcW w:w="4040" w:type="dxa"/>
                  <w:vAlign w:val="center"/>
                </w:tcPr>
                <w:p w:rsidR="00751343" w:rsidRPr="00E4561B" w:rsidRDefault="00751343" w:rsidP="001505C5">
                  <w:pPr>
                    <w:suppressAutoHyphens/>
                    <w:spacing w:after="0"/>
                    <w:jc w:val="both"/>
                    <w:rPr>
                      <w:rFonts w:eastAsia="Calibri" w:cs="Times New Roman"/>
                      <w:sz w:val="24"/>
                      <w:szCs w:val="24"/>
                      <w:lang w:val="uk-UA" w:eastAsia="zh-CN"/>
                    </w:rPr>
                  </w:pPr>
                  <w:r w:rsidRPr="00E4561B">
                    <w:rPr>
                      <w:rFonts w:eastAsia="Calibri" w:cs="Times New Roman"/>
                      <w:sz w:val="24"/>
                      <w:szCs w:val="24"/>
                      <w:lang w:val="uk-UA" w:eastAsia="zh-CN"/>
                    </w:rPr>
                    <w:t>Основи здоров’я</w:t>
                  </w:r>
                </w:p>
              </w:tc>
            </w:tr>
            <w:tr w:rsidR="00E4561B" w:rsidRPr="00E4561B" w:rsidTr="001505C5">
              <w:trPr>
                <w:trHeight w:val="266"/>
              </w:trPr>
              <w:tc>
                <w:tcPr>
                  <w:tcW w:w="1111" w:type="dxa"/>
                  <w:vAlign w:val="center"/>
                </w:tcPr>
                <w:p w:rsidR="00751343" w:rsidRPr="00E4561B" w:rsidRDefault="00751343" w:rsidP="001505C5">
                  <w:pPr>
                    <w:numPr>
                      <w:ilvl w:val="0"/>
                      <w:numId w:val="8"/>
                    </w:numPr>
                    <w:suppressAutoHyphens/>
                    <w:spacing w:after="0"/>
                    <w:jc w:val="both"/>
                    <w:rPr>
                      <w:rFonts w:eastAsia="Calibri" w:cs="Times New Roman"/>
                      <w:sz w:val="24"/>
                      <w:szCs w:val="24"/>
                      <w:lang w:val="uk-UA" w:eastAsia="zh-CN"/>
                    </w:rPr>
                  </w:pPr>
                </w:p>
              </w:tc>
              <w:tc>
                <w:tcPr>
                  <w:tcW w:w="4040" w:type="dxa"/>
                  <w:vAlign w:val="center"/>
                </w:tcPr>
                <w:p w:rsidR="00751343" w:rsidRPr="00E4561B" w:rsidRDefault="00751343" w:rsidP="001505C5">
                  <w:pPr>
                    <w:suppressAutoHyphens/>
                    <w:spacing w:after="0"/>
                    <w:jc w:val="both"/>
                    <w:rPr>
                      <w:rFonts w:eastAsia="Calibri" w:cs="Times New Roman"/>
                      <w:sz w:val="24"/>
                      <w:szCs w:val="24"/>
                      <w:lang w:val="uk-UA" w:eastAsia="zh-CN"/>
                    </w:rPr>
                  </w:pPr>
                  <w:r w:rsidRPr="00E4561B">
                    <w:rPr>
                      <w:rFonts w:eastAsia="Calibri" w:cs="Times New Roman"/>
                      <w:sz w:val="24"/>
                      <w:szCs w:val="24"/>
                      <w:lang w:val="uk-UA" w:eastAsia="zh-CN"/>
                    </w:rPr>
                    <w:t>Трудове навчання</w:t>
                  </w:r>
                </w:p>
              </w:tc>
            </w:tr>
            <w:tr w:rsidR="00E4561B" w:rsidRPr="00E4561B" w:rsidTr="001505C5">
              <w:trPr>
                <w:trHeight w:val="245"/>
              </w:trPr>
              <w:tc>
                <w:tcPr>
                  <w:tcW w:w="1111" w:type="dxa"/>
                  <w:vAlign w:val="center"/>
                </w:tcPr>
                <w:p w:rsidR="00751343" w:rsidRPr="00E4561B" w:rsidRDefault="00751343" w:rsidP="001505C5">
                  <w:pPr>
                    <w:numPr>
                      <w:ilvl w:val="0"/>
                      <w:numId w:val="8"/>
                    </w:numPr>
                    <w:suppressAutoHyphens/>
                    <w:spacing w:after="0"/>
                    <w:jc w:val="both"/>
                    <w:rPr>
                      <w:rFonts w:eastAsia="Calibri" w:cs="Times New Roman"/>
                      <w:sz w:val="24"/>
                      <w:szCs w:val="24"/>
                      <w:lang w:val="uk-UA" w:eastAsia="zh-CN"/>
                    </w:rPr>
                  </w:pPr>
                </w:p>
              </w:tc>
              <w:tc>
                <w:tcPr>
                  <w:tcW w:w="4040" w:type="dxa"/>
                  <w:vAlign w:val="center"/>
                </w:tcPr>
                <w:p w:rsidR="00751343" w:rsidRPr="00E4561B" w:rsidRDefault="00751343" w:rsidP="001505C5">
                  <w:pPr>
                    <w:suppressAutoHyphens/>
                    <w:spacing w:after="0"/>
                    <w:jc w:val="both"/>
                    <w:rPr>
                      <w:rFonts w:eastAsia="Calibri" w:cs="Times New Roman"/>
                      <w:sz w:val="24"/>
                      <w:szCs w:val="24"/>
                      <w:lang w:val="uk-UA" w:eastAsia="zh-CN"/>
                    </w:rPr>
                  </w:pPr>
                  <w:r w:rsidRPr="00E4561B">
                    <w:rPr>
                      <w:rFonts w:eastAsia="Calibri" w:cs="Times New Roman"/>
                      <w:sz w:val="24"/>
                      <w:szCs w:val="24"/>
                      <w:lang w:val="uk-UA" w:eastAsia="zh-CN"/>
                    </w:rPr>
                    <w:t>Фізика</w:t>
                  </w:r>
                </w:p>
              </w:tc>
            </w:tr>
            <w:tr w:rsidR="00E4561B" w:rsidRPr="00E4561B" w:rsidTr="001505C5">
              <w:trPr>
                <w:trHeight w:val="266"/>
              </w:trPr>
              <w:tc>
                <w:tcPr>
                  <w:tcW w:w="1111" w:type="dxa"/>
                  <w:vAlign w:val="center"/>
                </w:tcPr>
                <w:p w:rsidR="00751343" w:rsidRPr="00E4561B" w:rsidRDefault="00751343" w:rsidP="001505C5">
                  <w:pPr>
                    <w:numPr>
                      <w:ilvl w:val="0"/>
                      <w:numId w:val="8"/>
                    </w:numPr>
                    <w:suppressAutoHyphens/>
                    <w:spacing w:after="0"/>
                    <w:jc w:val="both"/>
                    <w:rPr>
                      <w:rFonts w:eastAsia="Calibri" w:cs="Times New Roman"/>
                      <w:sz w:val="24"/>
                      <w:szCs w:val="24"/>
                      <w:lang w:val="uk-UA" w:eastAsia="zh-CN"/>
                    </w:rPr>
                  </w:pPr>
                </w:p>
              </w:tc>
              <w:tc>
                <w:tcPr>
                  <w:tcW w:w="4040" w:type="dxa"/>
                  <w:vAlign w:val="center"/>
                </w:tcPr>
                <w:p w:rsidR="00751343" w:rsidRPr="00E4561B" w:rsidRDefault="00751343" w:rsidP="001505C5">
                  <w:pPr>
                    <w:suppressAutoHyphens/>
                    <w:spacing w:after="0"/>
                    <w:jc w:val="both"/>
                    <w:rPr>
                      <w:rFonts w:eastAsia="Calibri" w:cs="Times New Roman"/>
                      <w:sz w:val="24"/>
                      <w:szCs w:val="24"/>
                      <w:lang w:val="uk-UA" w:eastAsia="zh-CN"/>
                    </w:rPr>
                  </w:pPr>
                  <w:r w:rsidRPr="00E4561B">
                    <w:rPr>
                      <w:rFonts w:eastAsia="Calibri" w:cs="Times New Roman"/>
                      <w:sz w:val="24"/>
                      <w:szCs w:val="24"/>
                      <w:lang w:val="uk-UA" w:eastAsia="zh-CN"/>
                    </w:rPr>
                    <w:t>Фізична культура</w:t>
                  </w:r>
                </w:p>
              </w:tc>
            </w:tr>
            <w:tr w:rsidR="00E4561B" w:rsidRPr="00E4561B" w:rsidTr="001505C5">
              <w:trPr>
                <w:trHeight w:val="183"/>
              </w:trPr>
              <w:tc>
                <w:tcPr>
                  <w:tcW w:w="1111" w:type="dxa"/>
                  <w:vAlign w:val="center"/>
                </w:tcPr>
                <w:p w:rsidR="00751343" w:rsidRPr="00E4561B" w:rsidRDefault="00751343" w:rsidP="001505C5">
                  <w:pPr>
                    <w:numPr>
                      <w:ilvl w:val="0"/>
                      <w:numId w:val="8"/>
                    </w:numPr>
                    <w:suppressAutoHyphens/>
                    <w:spacing w:after="0"/>
                    <w:jc w:val="both"/>
                    <w:rPr>
                      <w:rFonts w:eastAsia="Calibri" w:cs="Times New Roman"/>
                      <w:sz w:val="24"/>
                      <w:szCs w:val="24"/>
                      <w:lang w:val="uk-UA" w:eastAsia="zh-CN"/>
                    </w:rPr>
                  </w:pPr>
                </w:p>
              </w:tc>
              <w:tc>
                <w:tcPr>
                  <w:tcW w:w="4040" w:type="dxa"/>
                  <w:vAlign w:val="center"/>
                </w:tcPr>
                <w:p w:rsidR="00751343" w:rsidRPr="00E4561B" w:rsidRDefault="00751343" w:rsidP="001505C5">
                  <w:pPr>
                    <w:suppressAutoHyphens/>
                    <w:spacing w:after="0"/>
                    <w:jc w:val="both"/>
                    <w:rPr>
                      <w:rFonts w:eastAsia="Calibri" w:cs="Times New Roman"/>
                      <w:sz w:val="24"/>
                      <w:szCs w:val="24"/>
                      <w:lang w:val="uk-UA" w:eastAsia="zh-CN"/>
                    </w:rPr>
                  </w:pPr>
                  <w:r w:rsidRPr="00E4561B">
                    <w:rPr>
                      <w:rFonts w:eastAsia="Calibri" w:cs="Times New Roman"/>
                      <w:sz w:val="24"/>
                      <w:szCs w:val="24"/>
                      <w:lang w:val="uk-UA" w:eastAsia="zh-CN"/>
                    </w:rPr>
                    <w:t>Хімія</w:t>
                  </w:r>
                </w:p>
              </w:tc>
            </w:tr>
            <w:tr w:rsidR="00E4561B" w:rsidRPr="00E4561B" w:rsidTr="001505C5">
              <w:trPr>
                <w:trHeight w:val="174"/>
              </w:trPr>
              <w:tc>
                <w:tcPr>
                  <w:tcW w:w="1111" w:type="dxa"/>
                  <w:vAlign w:val="center"/>
                </w:tcPr>
                <w:p w:rsidR="00751343" w:rsidRPr="00E4561B" w:rsidRDefault="00751343" w:rsidP="001505C5">
                  <w:pPr>
                    <w:numPr>
                      <w:ilvl w:val="0"/>
                      <w:numId w:val="8"/>
                    </w:numPr>
                    <w:suppressAutoHyphens/>
                    <w:spacing w:after="0"/>
                    <w:jc w:val="both"/>
                    <w:rPr>
                      <w:rFonts w:eastAsia="Calibri" w:cs="Times New Roman"/>
                      <w:sz w:val="24"/>
                      <w:szCs w:val="24"/>
                      <w:lang w:val="uk-UA" w:eastAsia="zh-CN"/>
                    </w:rPr>
                  </w:pPr>
                </w:p>
              </w:tc>
              <w:tc>
                <w:tcPr>
                  <w:tcW w:w="4040" w:type="dxa"/>
                  <w:vAlign w:val="center"/>
                </w:tcPr>
                <w:p w:rsidR="00751343" w:rsidRPr="00E4561B" w:rsidRDefault="00751343" w:rsidP="001505C5">
                  <w:pPr>
                    <w:suppressAutoHyphens/>
                    <w:spacing w:after="0"/>
                    <w:jc w:val="both"/>
                    <w:rPr>
                      <w:rFonts w:eastAsia="Calibri" w:cs="Times New Roman"/>
                      <w:sz w:val="24"/>
                      <w:szCs w:val="24"/>
                      <w:lang w:val="uk-UA" w:eastAsia="zh-CN"/>
                    </w:rPr>
                  </w:pPr>
                  <w:r w:rsidRPr="00E4561B">
                    <w:rPr>
                      <w:rFonts w:eastAsia="Calibri" w:cs="Times New Roman"/>
                      <w:sz w:val="24"/>
                      <w:szCs w:val="24"/>
                      <w:lang w:val="uk-UA" w:eastAsia="zh-CN"/>
                    </w:rPr>
                    <w:t>Іноземні мови</w:t>
                  </w:r>
                </w:p>
              </w:tc>
            </w:tr>
          </w:tbl>
          <w:p w:rsidR="00751343" w:rsidRPr="00E4561B" w:rsidRDefault="00751343" w:rsidP="001505C5">
            <w:pPr>
              <w:jc w:val="both"/>
              <w:rPr>
                <w:rFonts w:eastAsia="Calibri" w:cs="Times New Roman"/>
                <w:bCs/>
                <w:sz w:val="24"/>
                <w:szCs w:val="24"/>
                <w:lang w:val="uk-UA" w:eastAsia="zh-CN"/>
              </w:rPr>
            </w:pPr>
          </w:p>
        </w:tc>
      </w:tr>
    </w:tbl>
    <w:p w:rsidR="00751343" w:rsidRPr="00E4561B" w:rsidRDefault="00751343" w:rsidP="00751343">
      <w:pPr>
        <w:pStyle w:val="a4"/>
        <w:suppressAutoHyphens/>
        <w:spacing w:after="0"/>
        <w:jc w:val="both"/>
        <w:rPr>
          <w:rFonts w:eastAsia="Calibri" w:cs="Times New Roman"/>
          <w:b/>
          <w:bCs/>
          <w:szCs w:val="28"/>
          <w:lang w:val="uk-UA" w:eastAsia="zh-CN"/>
        </w:rPr>
      </w:pPr>
    </w:p>
    <w:p w:rsidR="00751343" w:rsidRPr="00E4561B" w:rsidRDefault="00751343" w:rsidP="00751343">
      <w:pPr>
        <w:pStyle w:val="a4"/>
        <w:suppressAutoHyphens/>
        <w:spacing w:after="0"/>
        <w:jc w:val="both"/>
        <w:rPr>
          <w:rFonts w:eastAsia="Calibri" w:cs="Times New Roman"/>
          <w:b/>
          <w:bCs/>
          <w:szCs w:val="28"/>
          <w:lang w:val="uk-UA" w:eastAsia="zh-CN"/>
        </w:rPr>
      </w:pPr>
    </w:p>
    <w:p w:rsidR="00751343" w:rsidRPr="00E4561B" w:rsidRDefault="00751343" w:rsidP="00751343">
      <w:pPr>
        <w:pStyle w:val="a4"/>
        <w:suppressAutoHyphens/>
        <w:spacing w:after="0"/>
        <w:jc w:val="both"/>
        <w:rPr>
          <w:rFonts w:eastAsia="Calibri" w:cs="Times New Roman"/>
          <w:b/>
          <w:bCs/>
          <w:szCs w:val="28"/>
          <w:lang w:val="uk-UA" w:eastAsia="zh-CN"/>
        </w:rPr>
      </w:pPr>
    </w:p>
    <w:p w:rsidR="00751343" w:rsidRPr="00E4561B" w:rsidRDefault="00751343" w:rsidP="00751343">
      <w:pPr>
        <w:suppressAutoHyphens/>
        <w:autoSpaceDE w:val="0"/>
        <w:spacing w:after="0"/>
        <w:jc w:val="both"/>
        <w:rPr>
          <w:rFonts w:eastAsia="Calibri" w:cs="Times New Roman"/>
          <w:b/>
          <w:szCs w:val="28"/>
          <w:lang w:val="uk-UA" w:eastAsia="zh-CN"/>
        </w:rPr>
      </w:pPr>
      <w:r w:rsidRPr="00E4561B">
        <w:rPr>
          <w:rFonts w:eastAsia="Calibri" w:cs="Times New Roman"/>
          <w:b/>
          <w:szCs w:val="28"/>
          <w:lang w:val="uk-UA" w:eastAsia="zh-CN"/>
        </w:rPr>
        <w:t xml:space="preserve">       </w:t>
      </w:r>
    </w:p>
    <w:p w:rsidR="00751343" w:rsidRPr="00E4561B" w:rsidRDefault="00751343" w:rsidP="00751343">
      <w:pPr>
        <w:suppressAutoHyphens/>
        <w:autoSpaceDE w:val="0"/>
        <w:spacing w:after="0"/>
        <w:jc w:val="both"/>
        <w:rPr>
          <w:rFonts w:eastAsia="Calibri" w:cs="Times New Roman"/>
          <w:b/>
          <w:szCs w:val="28"/>
          <w:lang w:val="uk-UA" w:eastAsia="zh-CN"/>
        </w:rPr>
      </w:pPr>
      <w:r w:rsidRPr="00E4561B">
        <w:rPr>
          <w:rFonts w:eastAsia="Calibri" w:cs="Times New Roman"/>
          <w:b/>
          <w:szCs w:val="28"/>
          <w:lang w:val="uk-UA" w:eastAsia="zh-CN"/>
        </w:rPr>
        <w:t xml:space="preserve">  Перелік підручників</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3260"/>
      </w:tblGrid>
      <w:tr w:rsidR="00E4561B" w:rsidRPr="00E4561B" w:rsidTr="001505C5">
        <w:trPr>
          <w:jc w:val="center"/>
        </w:trPr>
        <w:tc>
          <w:tcPr>
            <w:tcW w:w="3256" w:type="dxa"/>
            <w:shd w:val="clear" w:color="auto" w:fill="auto"/>
          </w:tcPr>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1 клас</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І. О. </w:t>
            </w:r>
            <w:proofErr w:type="spellStart"/>
            <w:r w:rsidRPr="00E4561B">
              <w:rPr>
                <w:rFonts w:eastAsia="Calibri" w:cs="Times New Roman"/>
                <w:bCs/>
                <w:sz w:val="24"/>
                <w:szCs w:val="24"/>
                <w:lang w:val="uk-UA" w:eastAsia="zh-CN"/>
              </w:rPr>
              <w:t>Большакова</w:t>
            </w:r>
            <w:proofErr w:type="spellEnd"/>
            <w:r w:rsidRPr="00E4561B">
              <w:rPr>
                <w:rFonts w:eastAsia="Calibri" w:cs="Times New Roman"/>
                <w:bCs/>
                <w:sz w:val="24"/>
                <w:szCs w:val="24"/>
                <w:lang w:val="uk-UA" w:eastAsia="zh-CN"/>
              </w:rPr>
              <w:t xml:space="preserve"> «Буквар»</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О. Д. </w:t>
            </w:r>
            <w:proofErr w:type="spellStart"/>
            <w:r w:rsidRPr="00E4561B">
              <w:rPr>
                <w:rFonts w:eastAsia="Calibri" w:cs="Times New Roman"/>
                <w:bCs/>
                <w:sz w:val="24"/>
                <w:szCs w:val="24"/>
                <w:lang w:val="uk-UA" w:eastAsia="zh-CN"/>
              </w:rPr>
              <w:t>Карп’юк</w:t>
            </w:r>
            <w:proofErr w:type="spellEnd"/>
            <w:r w:rsidRPr="00E4561B">
              <w:rPr>
                <w:rFonts w:eastAsia="Calibri" w:cs="Times New Roman"/>
                <w:bCs/>
                <w:sz w:val="24"/>
                <w:szCs w:val="24"/>
                <w:lang w:val="uk-UA" w:eastAsia="zh-CN"/>
              </w:rPr>
              <w:t xml:space="preserve"> «Англійська мова»</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О. М. </w:t>
            </w:r>
            <w:proofErr w:type="spellStart"/>
            <w:r w:rsidRPr="00E4561B">
              <w:rPr>
                <w:rFonts w:eastAsia="Calibri" w:cs="Times New Roman"/>
                <w:bCs/>
                <w:sz w:val="24"/>
                <w:szCs w:val="24"/>
                <w:lang w:val="uk-UA" w:eastAsia="zh-CN"/>
              </w:rPr>
              <w:t>Гісь</w:t>
            </w:r>
            <w:proofErr w:type="spellEnd"/>
            <w:r w:rsidRPr="00E4561B">
              <w:rPr>
                <w:rFonts w:eastAsia="Calibri" w:cs="Times New Roman"/>
                <w:bCs/>
                <w:sz w:val="24"/>
                <w:szCs w:val="24"/>
                <w:lang w:val="uk-UA" w:eastAsia="zh-CN"/>
              </w:rPr>
              <w:t xml:space="preserve"> «Математика»</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І. О. </w:t>
            </w:r>
            <w:proofErr w:type="spellStart"/>
            <w:r w:rsidRPr="00E4561B">
              <w:rPr>
                <w:rFonts w:eastAsia="Calibri" w:cs="Times New Roman"/>
                <w:bCs/>
                <w:sz w:val="24"/>
                <w:szCs w:val="24"/>
                <w:lang w:val="uk-UA" w:eastAsia="zh-CN"/>
              </w:rPr>
              <w:t>Большакова</w:t>
            </w:r>
            <w:proofErr w:type="spellEnd"/>
            <w:r w:rsidRPr="00E4561B">
              <w:rPr>
                <w:rFonts w:eastAsia="Calibri" w:cs="Times New Roman"/>
                <w:bCs/>
                <w:sz w:val="24"/>
                <w:szCs w:val="24"/>
                <w:lang w:val="uk-UA" w:eastAsia="zh-CN"/>
              </w:rPr>
              <w:t xml:space="preserve"> «Я досліджую світ»</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Н. А. </w:t>
            </w:r>
            <w:proofErr w:type="spellStart"/>
            <w:r w:rsidRPr="00E4561B">
              <w:rPr>
                <w:rFonts w:eastAsia="Calibri" w:cs="Times New Roman"/>
                <w:bCs/>
                <w:sz w:val="24"/>
                <w:szCs w:val="24"/>
                <w:lang w:val="uk-UA" w:eastAsia="zh-CN"/>
              </w:rPr>
              <w:t>Лємешева</w:t>
            </w:r>
            <w:proofErr w:type="spellEnd"/>
            <w:r w:rsidRPr="00E4561B">
              <w:rPr>
                <w:rFonts w:eastAsia="Calibri" w:cs="Times New Roman"/>
                <w:bCs/>
                <w:sz w:val="24"/>
                <w:szCs w:val="24"/>
                <w:lang w:val="uk-UA" w:eastAsia="zh-CN"/>
              </w:rPr>
              <w:t xml:space="preserve"> «Мистецтво»</w:t>
            </w:r>
          </w:p>
          <w:p w:rsidR="00751343" w:rsidRPr="00E4561B" w:rsidRDefault="00751343" w:rsidP="001505C5">
            <w:pPr>
              <w:suppressAutoHyphens/>
              <w:autoSpaceDE w:val="0"/>
              <w:spacing w:after="0"/>
              <w:rPr>
                <w:rFonts w:eastAsia="Calibri" w:cs="Times New Roman"/>
                <w:bCs/>
                <w:sz w:val="24"/>
                <w:szCs w:val="24"/>
                <w:lang w:val="uk-UA" w:eastAsia="zh-CN"/>
              </w:rPr>
            </w:pPr>
          </w:p>
        </w:tc>
        <w:tc>
          <w:tcPr>
            <w:tcW w:w="3260" w:type="dxa"/>
            <w:shd w:val="clear" w:color="auto" w:fill="auto"/>
          </w:tcPr>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2 клас</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І. О. </w:t>
            </w:r>
            <w:proofErr w:type="spellStart"/>
            <w:r w:rsidRPr="00E4561B">
              <w:rPr>
                <w:rFonts w:eastAsia="Calibri" w:cs="Times New Roman"/>
                <w:bCs/>
                <w:sz w:val="24"/>
                <w:szCs w:val="24"/>
                <w:lang w:val="uk-UA" w:eastAsia="zh-CN"/>
              </w:rPr>
              <w:t>Большакова</w:t>
            </w:r>
            <w:proofErr w:type="spellEnd"/>
            <w:r w:rsidRPr="00E4561B">
              <w:rPr>
                <w:rFonts w:eastAsia="Calibri" w:cs="Times New Roman"/>
                <w:bCs/>
                <w:sz w:val="24"/>
                <w:szCs w:val="24"/>
                <w:lang w:val="uk-UA" w:eastAsia="zh-CN"/>
              </w:rPr>
              <w:t xml:space="preserve"> «Українська мова та читання 1-2 частина»</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О. Д. </w:t>
            </w:r>
            <w:proofErr w:type="spellStart"/>
            <w:r w:rsidRPr="00E4561B">
              <w:rPr>
                <w:rFonts w:eastAsia="Calibri" w:cs="Times New Roman"/>
                <w:bCs/>
                <w:sz w:val="24"/>
                <w:szCs w:val="24"/>
                <w:lang w:val="uk-UA" w:eastAsia="zh-CN"/>
              </w:rPr>
              <w:t>Карп’юк</w:t>
            </w:r>
            <w:proofErr w:type="spellEnd"/>
            <w:r w:rsidRPr="00E4561B">
              <w:rPr>
                <w:rFonts w:eastAsia="Calibri" w:cs="Times New Roman"/>
                <w:bCs/>
                <w:sz w:val="24"/>
                <w:szCs w:val="24"/>
                <w:lang w:val="uk-UA" w:eastAsia="zh-CN"/>
              </w:rPr>
              <w:t xml:space="preserve"> «Англійська мова»</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А. М. Заїка «Математика. 1-2 частина»</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О. В. </w:t>
            </w:r>
            <w:proofErr w:type="spellStart"/>
            <w:r w:rsidRPr="00E4561B">
              <w:rPr>
                <w:rFonts w:eastAsia="Calibri" w:cs="Times New Roman"/>
                <w:bCs/>
                <w:sz w:val="24"/>
                <w:szCs w:val="24"/>
                <w:lang w:val="uk-UA" w:eastAsia="zh-CN"/>
              </w:rPr>
              <w:t>Волощенко</w:t>
            </w:r>
            <w:proofErr w:type="spellEnd"/>
            <w:r w:rsidRPr="00E4561B">
              <w:rPr>
                <w:rFonts w:eastAsia="Calibri" w:cs="Times New Roman"/>
                <w:bCs/>
                <w:sz w:val="24"/>
                <w:szCs w:val="24"/>
                <w:lang w:val="uk-UA" w:eastAsia="zh-CN"/>
              </w:rPr>
              <w:t xml:space="preserve"> «Я досліджую світ. 1-2 частина» </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Н. А. </w:t>
            </w:r>
            <w:proofErr w:type="spellStart"/>
            <w:r w:rsidRPr="00E4561B">
              <w:rPr>
                <w:rFonts w:eastAsia="Calibri" w:cs="Times New Roman"/>
                <w:bCs/>
                <w:sz w:val="24"/>
                <w:szCs w:val="24"/>
                <w:lang w:val="uk-UA" w:eastAsia="zh-CN"/>
              </w:rPr>
              <w:t>Лємешева</w:t>
            </w:r>
            <w:proofErr w:type="spellEnd"/>
            <w:r w:rsidRPr="00E4561B">
              <w:rPr>
                <w:rFonts w:eastAsia="Calibri" w:cs="Times New Roman"/>
                <w:bCs/>
                <w:sz w:val="24"/>
                <w:szCs w:val="24"/>
                <w:lang w:val="uk-UA" w:eastAsia="zh-CN"/>
              </w:rPr>
              <w:t xml:space="preserve"> «Мистецтво (інтегрований курс)»</w:t>
            </w:r>
          </w:p>
        </w:tc>
        <w:tc>
          <w:tcPr>
            <w:tcW w:w="3260" w:type="dxa"/>
            <w:shd w:val="clear" w:color="auto" w:fill="auto"/>
          </w:tcPr>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3 клас</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Г. С. Остапенко «Українська мова та читання 1 і 2 частина»</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О. Д. </w:t>
            </w:r>
            <w:proofErr w:type="spellStart"/>
            <w:r w:rsidRPr="00E4561B">
              <w:rPr>
                <w:rFonts w:eastAsia="Calibri" w:cs="Times New Roman"/>
                <w:bCs/>
                <w:sz w:val="24"/>
                <w:szCs w:val="24"/>
                <w:lang w:val="uk-UA" w:eastAsia="zh-CN"/>
              </w:rPr>
              <w:t>Карп’юк</w:t>
            </w:r>
            <w:proofErr w:type="spellEnd"/>
            <w:r w:rsidRPr="00E4561B">
              <w:rPr>
                <w:rFonts w:eastAsia="Calibri" w:cs="Times New Roman"/>
                <w:bCs/>
                <w:sz w:val="24"/>
                <w:szCs w:val="24"/>
                <w:lang w:val="uk-UA" w:eastAsia="zh-CN"/>
              </w:rPr>
              <w:t xml:space="preserve"> «Англійська мова»</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А. М. Заїка «Математика. 1-2 частина»</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О. В. </w:t>
            </w:r>
            <w:proofErr w:type="spellStart"/>
            <w:r w:rsidRPr="00E4561B">
              <w:rPr>
                <w:rFonts w:eastAsia="Calibri" w:cs="Times New Roman"/>
                <w:bCs/>
                <w:sz w:val="24"/>
                <w:szCs w:val="24"/>
                <w:lang w:val="uk-UA" w:eastAsia="zh-CN"/>
              </w:rPr>
              <w:t>Волощенко</w:t>
            </w:r>
            <w:proofErr w:type="spellEnd"/>
            <w:r w:rsidRPr="00E4561B">
              <w:rPr>
                <w:rFonts w:eastAsia="Calibri" w:cs="Times New Roman"/>
                <w:bCs/>
                <w:sz w:val="24"/>
                <w:szCs w:val="24"/>
                <w:lang w:val="uk-UA" w:eastAsia="zh-CN"/>
              </w:rPr>
              <w:t xml:space="preserve"> «Я досліджую світ. 1-2 частина» </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Н. А. </w:t>
            </w:r>
            <w:proofErr w:type="spellStart"/>
            <w:r w:rsidRPr="00E4561B">
              <w:rPr>
                <w:rFonts w:eastAsia="Calibri" w:cs="Times New Roman"/>
                <w:bCs/>
                <w:sz w:val="24"/>
                <w:szCs w:val="24"/>
                <w:lang w:val="uk-UA" w:eastAsia="zh-CN"/>
              </w:rPr>
              <w:t>Лємешева</w:t>
            </w:r>
            <w:proofErr w:type="spellEnd"/>
            <w:r w:rsidRPr="00E4561B">
              <w:rPr>
                <w:rFonts w:eastAsia="Calibri" w:cs="Times New Roman"/>
                <w:bCs/>
                <w:sz w:val="24"/>
                <w:szCs w:val="24"/>
                <w:lang w:val="uk-UA" w:eastAsia="zh-CN"/>
              </w:rPr>
              <w:t xml:space="preserve"> «Мистецтво (інтегрований курс)»</w:t>
            </w:r>
          </w:p>
        </w:tc>
      </w:tr>
      <w:tr w:rsidR="00E4561B" w:rsidRPr="00E4561B" w:rsidTr="001505C5">
        <w:trPr>
          <w:jc w:val="center"/>
        </w:trPr>
        <w:tc>
          <w:tcPr>
            <w:tcW w:w="3256" w:type="dxa"/>
            <w:shd w:val="clear" w:color="auto" w:fill="auto"/>
          </w:tcPr>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4 клас</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Г. С. Остапенко «Українська мова та читання 1 і 2 частина»</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О. Д. </w:t>
            </w:r>
            <w:proofErr w:type="spellStart"/>
            <w:r w:rsidRPr="00E4561B">
              <w:rPr>
                <w:rFonts w:eastAsia="Calibri" w:cs="Times New Roman"/>
                <w:bCs/>
                <w:sz w:val="24"/>
                <w:szCs w:val="24"/>
                <w:lang w:val="uk-UA" w:eastAsia="zh-CN"/>
              </w:rPr>
              <w:t>Карп’юк</w:t>
            </w:r>
            <w:proofErr w:type="spellEnd"/>
            <w:r w:rsidRPr="00E4561B">
              <w:rPr>
                <w:rFonts w:eastAsia="Calibri" w:cs="Times New Roman"/>
                <w:bCs/>
                <w:sz w:val="24"/>
                <w:szCs w:val="24"/>
                <w:lang w:val="uk-UA" w:eastAsia="zh-CN"/>
              </w:rPr>
              <w:t xml:space="preserve"> «Англійська мова»</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А. М. Заїка «Математика. 1-2 частина»</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О. В. </w:t>
            </w:r>
            <w:proofErr w:type="spellStart"/>
            <w:r w:rsidRPr="00E4561B">
              <w:rPr>
                <w:rFonts w:eastAsia="Calibri" w:cs="Times New Roman"/>
                <w:bCs/>
                <w:sz w:val="24"/>
                <w:szCs w:val="24"/>
                <w:lang w:val="uk-UA" w:eastAsia="zh-CN"/>
              </w:rPr>
              <w:t>Волощенко</w:t>
            </w:r>
            <w:proofErr w:type="spellEnd"/>
            <w:r w:rsidRPr="00E4561B">
              <w:rPr>
                <w:rFonts w:eastAsia="Calibri" w:cs="Times New Roman"/>
                <w:bCs/>
                <w:sz w:val="24"/>
                <w:szCs w:val="24"/>
                <w:lang w:val="uk-UA" w:eastAsia="zh-CN"/>
              </w:rPr>
              <w:t xml:space="preserve"> «Я досліджую світ. 1-2 частина» </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І. Б. Стеценко «Мистецтво (інтегрований курс)»</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Л. З. Козак «Інформатика»</w:t>
            </w:r>
          </w:p>
        </w:tc>
        <w:tc>
          <w:tcPr>
            <w:tcW w:w="3260" w:type="dxa"/>
            <w:shd w:val="clear" w:color="auto" w:fill="auto"/>
          </w:tcPr>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5 клас </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Д. Д. Біда «Пізнаємо природу»</w:t>
            </w:r>
          </w:p>
          <w:p w:rsidR="00751343" w:rsidRPr="00E4561B" w:rsidRDefault="00751343" w:rsidP="001505C5">
            <w:pPr>
              <w:suppressAutoHyphens/>
              <w:autoSpaceDE w:val="0"/>
              <w:spacing w:after="0"/>
              <w:rPr>
                <w:rFonts w:eastAsia="Calibri" w:cs="Times New Roman"/>
                <w:bCs/>
                <w:sz w:val="24"/>
                <w:szCs w:val="24"/>
                <w:u w:val="single"/>
                <w:lang w:val="uk-UA" w:eastAsia="zh-CN"/>
              </w:rPr>
            </w:pPr>
            <w:r w:rsidRPr="00E4561B">
              <w:rPr>
                <w:rFonts w:eastAsia="Calibri" w:cs="Times New Roman"/>
                <w:bCs/>
                <w:sz w:val="24"/>
                <w:szCs w:val="24"/>
                <w:u w:val="single"/>
                <w:lang w:val="uk-UA" w:eastAsia="zh-CN"/>
              </w:rPr>
              <w:t>Електронні підручники:</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О. В. Заболотний «Українська мова»</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О. М. Авраменко «Українська література»</w:t>
            </w:r>
          </w:p>
          <w:p w:rsidR="00751343" w:rsidRPr="00E4561B" w:rsidRDefault="00751343" w:rsidP="001505C5">
            <w:pPr>
              <w:suppressAutoHyphens/>
              <w:autoSpaceDE w:val="0"/>
              <w:spacing w:after="0"/>
              <w:rPr>
                <w:rFonts w:eastAsia="Calibri" w:cs="Times New Roman"/>
                <w:bCs/>
                <w:sz w:val="24"/>
                <w:szCs w:val="24"/>
                <w:lang w:eastAsia="zh-CN"/>
              </w:rPr>
            </w:pPr>
            <w:r w:rsidRPr="00E4561B">
              <w:rPr>
                <w:rFonts w:eastAsia="Calibri" w:cs="Times New Roman"/>
                <w:bCs/>
                <w:sz w:val="24"/>
                <w:szCs w:val="24"/>
                <w:lang w:val="uk-UA" w:eastAsia="zh-CN"/>
              </w:rPr>
              <w:t xml:space="preserve">О. М. </w:t>
            </w:r>
            <w:proofErr w:type="spellStart"/>
            <w:r w:rsidRPr="00E4561B">
              <w:rPr>
                <w:rFonts w:eastAsia="Calibri" w:cs="Times New Roman"/>
                <w:bCs/>
                <w:sz w:val="24"/>
                <w:szCs w:val="24"/>
                <w:lang w:val="uk-UA" w:eastAsia="zh-CN"/>
              </w:rPr>
              <w:t>Ніколенко</w:t>
            </w:r>
            <w:proofErr w:type="spellEnd"/>
            <w:r w:rsidRPr="00E4561B">
              <w:rPr>
                <w:rFonts w:eastAsia="Calibri" w:cs="Times New Roman"/>
                <w:bCs/>
                <w:sz w:val="24"/>
                <w:szCs w:val="24"/>
                <w:lang w:val="uk-UA" w:eastAsia="zh-CN"/>
              </w:rPr>
              <w:t xml:space="preserve"> «Зарубіжна література»</w:t>
            </w:r>
            <w:r w:rsidRPr="00E4561B">
              <w:rPr>
                <w:rFonts w:eastAsia="Calibri" w:cs="Times New Roman"/>
                <w:bCs/>
                <w:sz w:val="24"/>
                <w:szCs w:val="24"/>
                <w:lang w:eastAsia="zh-CN"/>
              </w:rPr>
              <w:t xml:space="preserve"> </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Г. К. Мітчелл «Англійська мова»</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І. Я. Щупак «Вступ до історії України та громадянської освіти»</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О. С. </w:t>
            </w:r>
            <w:proofErr w:type="spellStart"/>
            <w:r w:rsidRPr="00E4561B">
              <w:rPr>
                <w:rFonts w:eastAsia="Calibri" w:cs="Times New Roman"/>
                <w:bCs/>
                <w:sz w:val="24"/>
                <w:szCs w:val="24"/>
                <w:lang w:val="uk-UA" w:eastAsia="zh-CN"/>
              </w:rPr>
              <w:t>Істер</w:t>
            </w:r>
            <w:proofErr w:type="spellEnd"/>
            <w:r w:rsidRPr="00E4561B">
              <w:rPr>
                <w:rFonts w:eastAsia="Calibri" w:cs="Times New Roman"/>
                <w:bCs/>
                <w:sz w:val="24"/>
                <w:szCs w:val="24"/>
                <w:lang w:val="uk-UA" w:eastAsia="zh-CN"/>
              </w:rPr>
              <w:t xml:space="preserve"> «Математика»</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lastRenderedPageBreak/>
              <w:t>Л. М. Масол «Музичне мистецтво»</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Й. Я. </w:t>
            </w:r>
            <w:proofErr w:type="spellStart"/>
            <w:r w:rsidRPr="00E4561B">
              <w:rPr>
                <w:rFonts w:eastAsia="Calibri" w:cs="Times New Roman"/>
                <w:bCs/>
                <w:sz w:val="24"/>
                <w:szCs w:val="24"/>
                <w:lang w:val="uk-UA" w:eastAsia="zh-CN"/>
              </w:rPr>
              <w:t>Ривкінд</w:t>
            </w:r>
            <w:proofErr w:type="spellEnd"/>
            <w:r w:rsidRPr="00E4561B">
              <w:rPr>
                <w:rFonts w:eastAsia="Calibri" w:cs="Times New Roman"/>
                <w:bCs/>
                <w:sz w:val="24"/>
                <w:szCs w:val="24"/>
                <w:lang w:val="uk-UA" w:eastAsia="zh-CN"/>
              </w:rPr>
              <w:t xml:space="preserve"> «Інформатика»</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О. М. Данилевська «Етика»</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Т. В. Воронцова «</w:t>
            </w:r>
            <w:proofErr w:type="spellStart"/>
            <w:r w:rsidRPr="00E4561B">
              <w:rPr>
                <w:rFonts w:eastAsia="Calibri" w:cs="Times New Roman"/>
                <w:bCs/>
                <w:sz w:val="24"/>
                <w:szCs w:val="24"/>
                <w:lang w:val="uk-UA" w:eastAsia="zh-CN"/>
              </w:rPr>
              <w:t>Здоров</w:t>
            </w:r>
            <w:proofErr w:type="spellEnd"/>
            <w:r w:rsidRPr="00E4561B">
              <w:rPr>
                <w:rFonts w:eastAsia="Calibri" w:cs="Times New Roman"/>
                <w:bCs/>
                <w:sz w:val="24"/>
                <w:szCs w:val="24"/>
                <w:lang w:eastAsia="zh-CN"/>
              </w:rPr>
              <w:t>’</w:t>
            </w:r>
            <w:r w:rsidRPr="00E4561B">
              <w:rPr>
                <w:rFonts w:eastAsia="Calibri" w:cs="Times New Roman"/>
                <w:bCs/>
                <w:sz w:val="24"/>
                <w:szCs w:val="24"/>
                <w:lang w:val="uk-UA" w:eastAsia="zh-CN"/>
              </w:rPr>
              <w:t xml:space="preserve">я, безпека та добробут» </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І. Ю. </w:t>
            </w:r>
            <w:proofErr w:type="spellStart"/>
            <w:r w:rsidRPr="00E4561B">
              <w:rPr>
                <w:rFonts w:eastAsia="Calibri" w:cs="Times New Roman"/>
                <w:bCs/>
                <w:sz w:val="24"/>
                <w:szCs w:val="24"/>
                <w:lang w:val="uk-UA" w:eastAsia="zh-CN"/>
              </w:rPr>
              <w:t>Ходзицька</w:t>
            </w:r>
            <w:proofErr w:type="spellEnd"/>
            <w:r w:rsidRPr="00E4561B">
              <w:rPr>
                <w:rFonts w:eastAsia="Calibri" w:cs="Times New Roman"/>
                <w:bCs/>
                <w:sz w:val="24"/>
                <w:szCs w:val="24"/>
                <w:lang w:val="uk-UA" w:eastAsia="zh-CN"/>
              </w:rPr>
              <w:t xml:space="preserve"> «Технології»</w:t>
            </w:r>
          </w:p>
        </w:tc>
        <w:tc>
          <w:tcPr>
            <w:tcW w:w="3260" w:type="dxa"/>
            <w:shd w:val="clear" w:color="auto" w:fill="auto"/>
          </w:tcPr>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lastRenderedPageBreak/>
              <w:t>6 клас (електронні підручники)</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О. В. Заболотний «Українська мова»</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О. М. Авраменко «Українська література»</w:t>
            </w:r>
          </w:p>
          <w:p w:rsidR="00751343" w:rsidRPr="00E4561B" w:rsidRDefault="00751343" w:rsidP="001505C5">
            <w:pPr>
              <w:suppressAutoHyphens/>
              <w:autoSpaceDE w:val="0"/>
              <w:spacing w:after="0"/>
              <w:rPr>
                <w:rFonts w:eastAsia="Calibri" w:cs="Times New Roman"/>
                <w:bCs/>
                <w:sz w:val="24"/>
                <w:szCs w:val="24"/>
                <w:lang w:eastAsia="zh-CN"/>
              </w:rPr>
            </w:pPr>
            <w:r w:rsidRPr="00E4561B">
              <w:rPr>
                <w:rFonts w:eastAsia="Calibri" w:cs="Times New Roman"/>
                <w:bCs/>
                <w:sz w:val="24"/>
                <w:szCs w:val="24"/>
                <w:lang w:val="uk-UA" w:eastAsia="zh-CN"/>
              </w:rPr>
              <w:t xml:space="preserve">Н. Р. </w:t>
            </w:r>
            <w:proofErr w:type="spellStart"/>
            <w:r w:rsidRPr="00E4561B">
              <w:rPr>
                <w:rFonts w:eastAsia="Calibri" w:cs="Times New Roman"/>
                <w:bCs/>
                <w:sz w:val="24"/>
                <w:szCs w:val="24"/>
                <w:lang w:val="uk-UA" w:eastAsia="zh-CN"/>
              </w:rPr>
              <w:t>Міляновська</w:t>
            </w:r>
            <w:proofErr w:type="spellEnd"/>
            <w:r w:rsidRPr="00E4561B">
              <w:rPr>
                <w:rFonts w:eastAsia="Calibri" w:cs="Times New Roman"/>
                <w:bCs/>
                <w:sz w:val="24"/>
                <w:szCs w:val="24"/>
                <w:lang w:val="uk-UA" w:eastAsia="zh-CN"/>
              </w:rPr>
              <w:t xml:space="preserve"> «Зарубіжна література»</w:t>
            </w:r>
            <w:r w:rsidRPr="00E4561B">
              <w:rPr>
                <w:rFonts w:eastAsia="Calibri" w:cs="Times New Roman"/>
                <w:bCs/>
                <w:sz w:val="24"/>
                <w:szCs w:val="24"/>
                <w:lang w:eastAsia="zh-CN"/>
              </w:rPr>
              <w:t xml:space="preserve"> </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Г. К. Мітчелл «Англійська мова»</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І. Я. Щупак «Історія України. Всесвітня історія»</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О. С. </w:t>
            </w:r>
            <w:proofErr w:type="spellStart"/>
            <w:r w:rsidRPr="00E4561B">
              <w:rPr>
                <w:rFonts w:eastAsia="Calibri" w:cs="Times New Roman"/>
                <w:bCs/>
                <w:sz w:val="24"/>
                <w:szCs w:val="24"/>
                <w:lang w:val="uk-UA" w:eastAsia="zh-CN"/>
              </w:rPr>
              <w:t>Істер</w:t>
            </w:r>
            <w:proofErr w:type="spellEnd"/>
            <w:r w:rsidRPr="00E4561B">
              <w:rPr>
                <w:rFonts w:eastAsia="Calibri" w:cs="Times New Roman"/>
                <w:bCs/>
                <w:sz w:val="24"/>
                <w:szCs w:val="24"/>
                <w:lang w:val="uk-UA" w:eastAsia="zh-CN"/>
              </w:rPr>
              <w:t xml:space="preserve"> «Математика»</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Д. Д. Біда «Пізнаємо природу»</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Л. Г. Кондратова </w:t>
            </w:r>
            <w:r w:rsidRPr="00E4561B">
              <w:rPr>
                <w:rFonts w:eastAsia="Calibri" w:cs="Times New Roman"/>
                <w:bCs/>
                <w:sz w:val="24"/>
                <w:szCs w:val="24"/>
                <w:lang w:val="uk-UA" w:eastAsia="zh-CN"/>
              </w:rPr>
              <w:lastRenderedPageBreak/>
              <w:t>«Мистецтво»</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Й. Я. </w:t>
            </w:r>
            <w:proofErr w:type="spellStart"/>
            <w:r w:rsidRPr="00E4561B">
              <w:rPr>
                <w:rFonts w:eastAsia="Calibri" w:cs="Times New Roman"/>
                <w:bCs/>
                <w:sz w:val="24"/>
                <w:szCs w:val="24"/>
                <w:lang w:val="uk-UA" w:eastAsia="zh-CN"/>
              </w:rPr>
              <w:t>Ривкінд</w:t>
            </w:r>
            <w:proofErr w:type="spellEnd"/>
            <w:r w:rsidRPr="00E4561B">
              <w:rPr>
                <w:rFonts w:eastAsia="Calibri" w:cs="Times New Roman"/>
                <w:bCs/>
                <w:sz w:val="24"/>
                <w:szCs w:val="24"/>
                <w:lang w:val="uk-UA" w:eastAsia="zh-CN"/>
              </w:rPr>
              <w:t xml:space="preserve"> «Інформатика»</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Т. В. Мелещенко «Етика»</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Т. В. Воронцова «</w:t>
            </w:r>
            <w:proofErr w:type="spellStart"/>
            <w:r w:rsidRPr="00E4561B">
              <w:rPr>
                <w:rFonts w:eastAsia="Calibri" w:cs="Times New Roman"/>
                <w:bCs/>
                <w:sz w:val="24"/>
                <w:szCs w:val="24"/>
                <w:lang w:val="uk-UA" w:eastAsia="zh-CN"/>
              </w:rPr>
              <w:t>Здоров</w:t>
            </w:r>
            <w:proofErr w:type="spellEnd"/>
            <w:r w:rsidRPr="00E4561B">
              <w:rPr>
                <w:rFonts w:eastAsia="Calibri" w:cs="Times New Roman"/>
                <w:bCs/>
                <w:sz w:val="24"/>
                <w:szCs w:val="24"/>
                <w:lang w:eastAsia="zh-CN"/>
              </w:rPr>
              <w:t>’</w:t>
            </w:r>
            <w:r w:rsidRPr="00E4561B">
              <w:rPr>
                <w:rFonts w:eastAsia="Calibri" w:cs="Times New Roman"/>
                <w:bCs/>
                <w:sz w:val="24"/>
                <w:szCs w:val="24"/>
                <w:lang w:val="uk-UA" w:eastAsia="zh-CN"/>
              </w:rPr>
              <w:t xml:space="preserve">я, безпека та добробут» </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С. Г. </w:t>
            </w:r>
            <w:proofErr w:type="spellStart"/>
            <w:r w:rsidRPr="00E4561B">
              <w:rPr>
                <w:rFonts w:eastAsia="Calibri" w:cs="Times New Roman"/>
                <w:bCs/>
                <w:sz w:val="24"/>
                <w:szCs w:val="24"/>
                <w:lang w:val="uk-UA" w:eastAsia="zh-CN"/>
              </w:rPr>
              <w:t>Кобернік</w:t>
            </w:r>
            <w:proofErr w:type="spellEnd"/>
            <w:r w:rsidRPr="00E4561B">
              <w:rPr>
                <w:rFonts w:eastAsia="Calibri" w:cs="Times New Roman"/>
                <w:bCs/>
                <w:sz w:val="24"/>
                <w:szCs w:val="24"/>
                <w:lang w:val="uk-UA" w:eastAsia="zh-CN"/>
              </w:rPr>
              <w:t xml:space="preserve"> «Географія»</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І. Ю. </w:t>
            </w:r>
            <w:proofErr w:type="spellStart"/>
            <w:r w:rsidRPr="00E4561B">
              <w:rPr>
                <w:rFonts w:eastAsia="Calibri" w:cs="Times New Roman"/>
                <w:bCs/>
                <w:sz w:val="24"/>
                <w:szCs w:val="24"/>
                <w:lang w:val="uk-UA" w:eastAsia="zh-CN"/>
              </w:rPr>
              <w:t>Ходзицька</w:t>
            </w:r>
            <w:proofErr w:type="spellEnd"/>
            <w:r w:rsidRPr="00E4561B">
              <w:rPr>
                <w:rFonts w:eastAsia="Calibri" w:cs="Times New Roman"/>
                <w:bCs/>
                <w:sz w:val="24"/>
                <w:szCs w:val="24"/>
                <w:lang w:val="uk-UA" w:eastAsia="zh-CN"/>
              </w:rPr>
              <w:t xml:space="preserve"> «Технології»</w:t>
            </w:r>
          </w:p>
        </w:tc>
      </w:tr>
      <w:tr w:rsidR="00751343" w:rsidRPr="00E4561B" w:rsidTr="001505C5">
        <w:trPr>
          <w:jc w:val="center"/>
        </w:trPr>
        <w:tc>
          <w:tcPr>
            <w:tcW w:w="3256" w:type="dxa"/>
            <w:shd w:val="clear" w:color="auto" w:fill="auto"/>
          </w:tcPr>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lastRenderedPageBreak/>
              <w:t>7 клас</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О. В. Заболотний «Українська мова»</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О. М. Авраменко «Українська література»</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О. М. </w:t>
            </w:r>
            <w:proofErr w:type="spellStart"/>
            <w:r w:rsidRPr="00E4561B">
              <w:rPr>
                <w:rFonts w:eastAsia="Calibri" w:cs="Times New Roman"/>
                <w:bCs/>
                <w:sz w:val="24"/>
                <w:szCs w:val="24"/>
                <w:lang w:val="uk-UA" w:eastAsia="zh-CN"/>
              </w:rPr>
              <w:t>Ніколенко</w:t>
            </w:r>
            <w:proofErr w:type="spellEnd"/>
            <w:r w:rsidRPr="00E4561B">
              <w:rPr>
                <w:rFonts w:eastAsia="Calibri" w:cs="Times New Roman"/>
                <w:bCs/>
                <w:sz w:val="24"/>
                <w:szCs w:val="24"/>
                <w:lang w:val="uk-UA" w:eastAsia="zh-CN"/>
              </w:rPr>
              <w:t xml:space="preserve"> «Зарубіжна література»</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О. Д. </w:t>
            </w:r>
            <w:proofErr w:type="spellStart"/>
            <w:r w:rsidRPr="00E4561B">
              <w:rPr>
                <w:rFonts w:eastAsia="Calibri" w:cs="Times New Roman"/>
                <w:bCs/>
                <w:sz w:val="24"/>
                <w:szCs w:val="24"/>
                <w:lang w:val="uk-UA" w:eastAsia="zh-CN"/>
              </w:rPr>
              <w:t>Карп’юк</w:t>
            </w:r>
            <w:proofErr w:type="spellEnd"/>
            <w:r w:rsidRPr="00E4561B">
              <w:rPr>
                <w:rFonts w:eastAsia="Calibri" w:cs="Times New Roman"/>
                <w:bCs/>
                <w:sz w:val="24"/>
                <w:szCs w:val="24"/>
                <w:lang w:val="uk-UA" w:eastAsia="zh-CN"/>
              </w:rPr>
              <w:t xml:space="preserve"> «Англійська мова»</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В. С. Власов «Історія України»</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О. </w:t>
            </w:r>
            <w:proofErr w:type="spellStart"/>
            <w:r w:rsidRPr="00E4561B">
              <w:rPr>
                <w:rFonts w:eastAsia="Calibri" w:cs="Times New Roman"/>
                <w:bCs/>
                <w:sz w:val="24"/>
                <w:szCs w:val="24"/>
                <w:lang w:val="uk-UA" w:eastAsia="zh-CN"/>
              </w:rPr>
              <w:t>Пометун</w:t>
            </w:r>
            <w:proofErr w:type="spellEnd"/>
            <w:r w:rsidRPr="00E4561B">
              <w:rPr>
                <w:rFonts w:eastAsia="Calibri" w:cs="Times New Roman"/>
                <w:bCs/>
                <w:sz w:val="24"/>
                <w:szCs w:val="24"/>
                <w:lang w:val="uk-UA" w:eastAsia="zh-CN"/>
              </w:rPr>
              <w:t xml:space="preserve"> «Всесвітня історія»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О. С. </w:t>
            </w:r>
            <w:proofErr w:type="spellStart"/>
            <w:r w:rsidRPr="00E4561B">
              <w:rPr>
                <w:rFonts w:eastAsia="Calibri" w:cs="Times New Roman"/>
                <w:bCs/>
                <w:sz w:val="24"/>
                <w:szCs w:val="24"/>
                <w:lang w:val="uk-UA" w:eastAsia="zh-CN"/>
              </w:rPr>
              <w:t>Істер</w:t>
            </w:r>
            <w:proofErr w:type="spellEnd"/>
            <w:r w:rsidRPr="00E4561B">
              <w:rPr>
                <w:rFonts w:eastAsia="Calibri" w:cs="Times New Roman"/>
                <w:bCs/>
                <w:sz w:val="24"/>
                <w:szCs w:val="24"/>
                <w:lang w:val="uk-UA" w:eastAsia="zh-CN"/>
              </w:rPr>
              <w:t xml:space="preserve"> «Алгебра»</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О. С. </w:t>
            </w:r>
            <w:proofErr w:type="spellStart"/>
            <w:r w:rsidRPr="00E4561B">
              <w:rPr>
                <w:rFonts w:eastAsia="Calibri" w:cs="Times New Roman"/>
                <w:bCs/>
                <w:sz w:val="24"/>
                <w:szCs w:val="24"/>
                <w:lang w:val="uk-UA" w:eastAsia="zh-CN"/>
              </w:rPr>
              <w:t>Істер</w:t>
            </w:r>
            <w:proofErr w:type="spellEnd"/>
            <w:r w:rsidRPr="00E4561B">
              <w:rPr>
                <w:rFonts w:eastAsia="Calibri" w:cs="Times New Roman"/>
                <w:bCs/>
                <w:sz w:val="24"/>
                <w:szCs w:val="24"/>
                <w:lang w:val="uk-UA" w:eastAsia="zh-CN"/>
              </w:rPr>
              <w:t xml:space="preserve"> «Геометрія»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Н. В. Запорожець «Біологія»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В. Ю. Пестушко «Географія»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В. Г. Бар’яхтар «Фізика»</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П. П. </w:t>
            </w:r>
            <w:proofErr w:type="spellStart"/>
            <w:r w:rsidRPr="00E4561B">
              <w:rPr>
                <w:rFonts w:eastAsia="Calibri" w:cs="Times New Roman"/>
                <w:bCs/>
                <w:sz w:val="24"/>
                <w:szCs w:val="24"/>
                <w:lang w:val="uk-UA" w:eastAsia="zh-CN"/>
              </w:rPr>
              <w:t>Попель</w:t>
            </w:r>
            <w:proofErr w:type="spellEnd"/>
            <w:r w:rsidRPr="00E4561B">
              <w:rPr>
                <w:rFonts w:eastAsia="Calibri" w:cs="Times New Roman"/>
                <w:bCs/>
                <w:sz w:val="24"/>
                <w:szCs w:val="24"/>
                <w:lang w:val="uk-UA" w:eastAsia="zh-CN"/>
              </w:rPr>
              <w:t xml:space="preserve"> «Хімія»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А. Г. Кондратова  «Музичне мистецтво»</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Й. Я. </w:t>
            </w:r>
            <w:proofErr w:type="spellStart"/>
            <w:r w:rsidRPr="00E4561B">
              <w:rPr>
                <w:rFonts w:eastAsia="Calibri" w:cs="Times New Roman"/>
                <w:bCs/>
                <w:sz w:val="24"/>
                <w:szCs w:val="24"/>
                <w:lang w:val="uk-UA" w:eastAsia="zh-CN"/>
              </w:rPr>
              <w:t>Ривкінд</w:t>
            </w:r>
            <w:proofErr w:type="spellEnd"/>
            <w:r w:rsidRPr="00E4561B">
              <w:rPr>
                <w:rFonts w:eastAsia="Calibri" w:cs="Times New Roman"/>
                <w:bCs/>
                <w:sz w:val="24"/>
                <w:szCs w:val="24"/>
                <w:lang w:val="uk-UA" w:eastAsia="zh-CN"/>
              </w:rPr>
              <w:t xml:space="preserve"> «Інформатика»</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І. Ю. </w:t>
            </w:r>
            <w:proofErr w:type="spellStart"/>
            <w:r w:rsidRPr="00E4561B">
              <w:rPr>
                <w:rFonts w:eastAsia="Calibri" w:cs="Times New Roman"/>
                <w:bCs/>
                <w:sz w:val="24"/>
                <w:szCs w:val="24"/>
                <w:lang w:val="uk-UA" w:eastAsia="zh-CN"/>
              </w:rPr>
              <w:t>Ходзицька</w:t>
            </w:r>
            <w:proofErr w:type="spellEnd"/>
            <w:r w:rsidRPr="00E4561B">
              <w:rPr>
                <w:rFonts w:eastAsia="Calibri" w:cs="Times New Roman"/>
                <w:bCs/>
                <w:sz w:val="24"/>
                <w:szCs w:val="24"/>
                <w:lang w:val="uk-UA" w:eastAsia="zh-CN"/>
              </w:rPr>
              <w:t xml:space="preserve"> «Трудове навчання»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І. Д. </w:t>
            </w:r>
            <w:proofErr w:type="spellStart"/>
            <w:r w:rsidRPr="00E4561B">
              <w:rPr>
                <w:rFonts w:eastAsia="Calibri" w:cs="Times New Roman"/>
                <w:bCs/>
                <w:sz w:val="24"/>
                <w:szCs w:val="24"/>
                <w:lang w:val="uk-UA" w:eastAsia="zh-CN"/>
              </w:rPr>
              <w:t>Бех</w:t>
            </w:r>
            <w:proofErr w:type="spellEnd"/>
            <w:r w:rsidRPr="00E4561B">
              <w:rPr>
                <w:rFonts w:eastAsia="Calibri" w:cs="Times New Roman"/>
                <w:bCs/>
                <w:sz w:val="24"/>
                <w:szCs w:val="24"/>
                <w:lang w:val="uk-UA" w:eastAsia="zh-CN"/>
              </w:rPr>
              <w:t xml:space="preserve"> «Основи здоров’я»</w:t>
            </w:r>
          </w:p>
        </w:tc>
        <w:tc>
          <w:tcPr>
            <w:tcW w:w="3260" w:type="dxa"/>
            <w:shd w:val="clear" w:color="auto" w:fill="auto"/>
          </w:tcPr>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8 клас</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О. В. Заболотний «Українська мова»</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О.М. Авраменко «Українська література»</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О. М. </w:t>
            </w:r>
            <w:proofErr w:type="spellStart"/>
            <w:r w:rsidRPr="00E4561B">
              <w:rPr>
                <w:rFonts w:eastAsia="Calibri" w:cs="Times New Roman"/>
                <w:bCs/>
                <w:sz w:val="24"/>
                <w:szCs w:val="24"/>
                <w:lang w:val="uk-UA" w:eastAsia="zh-CN"/>
              </w:rPr>
              <w:t>Ніколенко</w:t>
            </w:r>
            <w:proofErr w:type="spellEnd"/>
            <w:r w:rsidRPr="00E4561B">
              <w:rPr>
                <w:rFonts w:eastAsia="Calibri" w:cs="Times New Roman"/>
                <w:bCs/>
                <w:sz w:val="24"/>
                <w:szCs w:val="24"/>
                <w:lang w:val="uk-UA" w:eastAsia="zh-CN"/>
              </w:rPr>
              <w:t xml:space="preserve"> «Зарубіжна література»</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О. Д. </w:t>
            </w:r>
            <w:proofErr w:type="spellStart"/>
            <w:r w:rsidRPr="00E4561B">
              <w:rPr>
                <w:rFonts w:eastAsia="Calibri" w:cs="Times New Roman"/>
                <w:bCs/>
                <w:sz w:val="24"/>
                <w:szCs w:val="24"/>
                <w:lang w:val="uk-UA" w:eastAsia="zh-CN"/>
              </w:rPr>
              <w:t>Карп’юк</w:t>
            </w:r>
            <w:proofErr w:type="spellEnd"/>
            <w:r w:rsidRPr="00E4561B">
              <w:rPr>
                <w:rFonts w:eastAsia="Calibri" w:cs="Times New Roman"/>
                <w:bCs/>
                <w:sz w:val="24"/>
                <w:szCs w:val="24"/>
                <w:lang w:val="uk-UA" w:eastAsia="zh-CN"/>
              </w:rPr>
              <w:t xml:space="preserve"> «Англійська мова»</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О. І. </w:t>
            </w:r>
            <w:proofErr w:type="spellStart"/>
            <w:r w:rsidRPr="00E4561B">
              <w:rPr>
                <w:rFonts w:eastAsia="Calibri" w:cs="Times New Roman"/>
                <w:bCs/>
                <w:sz w:val="24"/>
                <w:szCs w:val="24"/>
                <w:lang w:val="uk-UA" w:eastAsia="zh-CN"/>
              </w:rPr>
              <w:t>Пометун</w:t>
            </w:r>
            <w:proofErr w:type="spellEnd"/>
            <w:r w:rsidRPr="00E4561B">
              <w:rPr>
                <w:rFonts w:eastAsia="Calibri" w:cs="Times New Roman"/>
                <w:bCs/>
                <w:sz w:val="24"/>
                <w:szCs w:val="24"/>
                <w:lang w:val="uk-UA" w:eastAsia="zh-CN"/>
              </w:rPr>
              <w:t xml:space="preserve"> «Історія України»</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І. Я. Щупак «Всесвітня історія»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О. С. </w:t>
            </w:r>
            <w:proofErr w:type="spellStart"/>
            <w:r w:rsidRPr="00E4561B">
              <w:rPr>
                <w:rFonts w:eastAsia="Calibri" w:cs="Times New Roman"/>
                <w:bCs/>
                <w:sz w:val="24"/>
                <w:szCs w:val="24"/>
                <w:lang w:val="uk-UA" w:eastAsia="zh-CN"/>
              </w:rPr>
              <w:t>Істер</w:t>
            </w:r>
            <w:proofErr w:type="spellEnd"/>
            <w:r w:rsidRPr="00E4561B">
              <w:rPr>
                <w:rFonts w:eastAsia="Calibri" w:cs="Times New Roman"/>
                <w:bCs/>
                <w:sz w:val="24"/>
                <w:szCs w:val="24"/>
                <w:lang w:val="uk-UA" w:eastAsia="zh-CN"/>
              </w:rPr>
              <w:t xml:space="preserve"> «Алгебра»</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О.С. </w:t>
            </w:r>
            <w:proofErr w:type="spellStart"/>
            <w:r w:rsidRPr="00E4561B">
              <w:rPr>
                <w:rFonts w:eastAsia="Calibri" w:cs="Times New Roman"/>
                <w:bCs/>
                <w:sz w:val="24"/>
                <w:szCs w:val="24"/>
                <w:lang w:val="uk-UA" w:eastAsia="zh-CN"/>
              </w:rPr>
              <w:t>Істер</w:t>
            </w:r>
            <w:proofErr w:type="spellEnd"/>
            <w:r w:rsidRPr="00E4561B">
              <w:rPr>
                <w:rFonts w:eastAsia="Calibri" w:cs="Times New Roman"/>
                <w:bCs/>
                <w:sz w:val="24"/>
                <w:szCs w:val="24"/>
                <w:lang w:val="uk-UA" w:eastAsia="zh-CN"/>
              </w:rPr>
              <w:t xml:space="preserve"> «Геометрія»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О. В. </w:t>
            </w:r>
            <w:proofErr w:type="spellStart"/>
            <w:r w:rsidRPr="00E4561B">
              <w:rPr>
                <w:rFonts w:eastAsia="Calibri" w:cs="Times New Roman"/>
                <w:bCs/>
                <w:sz w:val="24"/>
                <w:szCs w:val="24"/>
                <w:lang w:val="uk-UA" w:eastAsia="zh-CN"/>
              </w:rPr>
              <w:t>Жолос</w:t>
            </w:r>
            <w:proofErr w:type="spellEnd"/>
            <w:r w:rsidRPr="00E4561B">
              <w:rPr>
                <w:rFonts w:eastAsia="Calibri" w:cs="Times New Roman"/>
                <w:bCs/>
                <w:sz w:val="24"/>
                <w:szCs w:val="24"/>
                <w:lang w:val="uk-UA" w:eastAsia="zh-CN"/>
              </w:rPr>
              <w:t xml:space="preserve"> «Біологія»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В. М. Бойко «Географія»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В. Г. Бар’яхтар «Фізика»</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Г. А. </w:t>
            </w:r>
            <w:proofErr w:type="spellStart"/>
            <w:r w:rsidRPr="00E4561B">
              <w:rPr>
                <w:rFonts w:eastAsia="Calibri" w:cs="Times New Roman"/>
                <w:bCs/>
                <w:sz w:val="24"/>
                <w:szCs w:val="24"/>
                <w:lang w:val="uk-UA" w:eastAsia="zh-CN"/>
              </w:rPr>
              <w:t>Лашевська</w:t>
            </w:r>
            <w:proofErr w:type="spellEnd"/>
            <w:r w:rsidRPr="00E4561B">
              <w:rPr>
                <w:rFonts w:eastAsia="Calibri" w:cs="Times New Roman"/>
                <w:bCs/>
                <w:sz w:val="24"/>
                <w:szCs w:val="24"/>
                <w:lang w:val="uk-UA" w:eastAsia="zh-CN"/>
              </w:rPr>
              <w:t xml:space="preserve"> «Хімія»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О. В. Гайдамака «Мистецтво»</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Й. Я. </w:t>
            </w:r>
            <w:proofErr w:type="spellStart"/>
            <w:r w:rsidRPr="00E4561B">
              <w:rPr>
                <w:rFonts w:eastAsia="Calibri" w:cs="Times New Roman"/>
                <w:bCs/>
                <w:sz w:val="24"/>
                <w:szCs w:val="24"/>
                <w:lang w:val="uk-UA" w:eastAsia="zh-CN"/>
              </w:rPr>
              <w:t>Ривкінд</w:t>
            </w:r>
            <w:proofErr w:type="spellEnd"/>
            <w:r w:rsidRPr="00E4561B">
              <w:rPr>
                <w:rFonts w:eastAsia="Calibri" w:cs="Times New Roman"/>
                <w:bCs/>
                <w:sz w:val="24"/>
                <w:szCs w:val="24"/>
                <w:lang w:val="uk-UA" w:eastAsia="zh-CN"/>
              </w:rPr>
              <w:t xml:space="preserve">  «Інформатика»</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І. Д. </w:t>
            </w:r>
            <w:proofErr w:type="spellStart"/>
            <w:r w:rsidRPr="00E4561B">
              <w:rPr>
                <w:rFonts w:eastAsia="Calibri" w:cs="Times New Roman"/>
                <w:bCs/>
                <w:sz w:val="24"/>
                <w:szCs w:val="24"/>
                <w:lang w:val="uk-UA" w:eastAsia="zh-CN"/>
              </w:rPr>
              <w:t>Бех</w:t>
            </w:r>
            <w:proofErr w:type="spellEnd"/>
            <w:r w:rsidRPr="00E4561B">
              <w:rPr>
                <w:rFonts w:eastAsia="Calibri" w:cs="Times New Roman"/>
                <w:bCs/>
                <w:sz w:val="24"/>
                <w:szCs w:val="24"/>
                <w:lang w:val="uk-UA" w:eastAsia="zh-CN"/>
              </w:rPr>
              <w:t xml:space="preserve"> «Основи здоров’я»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Т. С. </w:t>
            </w:r>
            <w:proofErr w:type="spellStart"/>
            <w:r w:rsidRPr="00E4561B">
              <w:rPr>
                <w:rFonts w:eastAsia="Calibri" w:cs="Times New Roman"/>
                <w:bCs/>
                <w:sz w:val="24"/>
                <w:szCs w:val="24"/>
                <w:lang w:val="uk-UA" w:eastAsia="zh-CN"/>
              </w:rPr>
              <w:t>Мачача</w:t>
            </w:r>
            <w:proofErr w:type="spellEnd"/>
            <w:r w:rsidRPr="00E4561B">
              <w:rPr>
                <w:rFonts w:eastAsia="Calibri" w:cs="Times New Roman"/>
                <w:bCs/>
                <w:sz w:val="24"/>
                <w:szCs w:val="24"/>
                <w:lang w:val="uk-UA" w:eastAsia="zh-CN"/>
              </w:rPr>
              <w:t xml:space="preserve"> «Трудове навчання»</w:t>
            </w:r>
          </w:p>
        </w:tc>
        <w:tc>
          <w:tcPr>
            <w:tcW w:w="3260" w:type="dxa"/>
            <w:shd w:val="clear" w:color="auto" w:fill="auto"/>
          </w:tcPr>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9 клас</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О. </w:t>
            </w:r>
            <w:proofErr w:type="spellStart"/>
            <w:r w:rsidRPr="00E4561B">
              <w:rPr>
                <w:rFonts w:eastAsia="Calibri" w:cs="Times New Roman"/>
                <w:bCs/>
                <w:sz w:val="24"/>
                <w:szCs w:val="24"/>
                <w:lang w:val="uk-UA" w:eastAsia="zh-CN"/>
              </w:rPr>
              <w:t>В.Заболотний</w:t>
            </w:r>
            <w:proofErr w:type="spellEnd"/>
            <w:r w:rsidRPr="00E4561B">
              <w:rPr>
                <w:rFonts w:eastAsia="Calibri" w:cs="Times New Roman"/>
                <w:bCs/>
                <w:sz w:val="24"/>
                <w:szCs w:val="24"/>
                <w:lang w:val="uk-UA" w:eastAsia="zh-CN"/>
              </w:rPr>
              <w:t xml:space="preserve"> «Українська мова»</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О. М. Авраменко «Українська література»</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О. М. </w:t>
            </w:r>
            <w:proofErr w:type="spellStart"/>
            <w:r w:rsidRPr="00E4561B">
              <w:rPr>
                <w:rFonts w:eastAsia="Calibri" w:cs="Times New Roman"/>
                <w:bCs/>
                <w:sz w:val="24"/>
                <w:szCs w:val="24"/>
                <w:lang w:val="uk-UA" w:eastAsia="zh-CN"/>
              </w:rPr>
              <w:t>Ніколенко</w:t>
            </w:r>
            <w:proofErr w:type="spellEnd"/>
            <w:r w:rsidRPr="00E4561B">
              <w:rPr>
                <w:rFonts w:eastAsia="Calibri" w:cs="Times New Roman"/>
                <w:bCs/>
                <w:sz w:val="24"/>
                <w:szCs w:val="24"/>
                <w:lang w:val="uk-UA" w:eastAsia="zh-CN"/>
              </w:rPr>
              <w:t xml:space="preserve"> «Зарубіжна література»</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О. Д. </w:t>
            </w:r>
            <w:proofErr w:type="spellStart"/>
            <w:r w:rsidRPr="00E4561B">
              <w:rPr>
                <w:rFonts w:eastAsia="Calibri" w:cs="Times New Roman"/>
                <w:bCs/>
                <w:sz w:val="24"/>
                <w:szCs w:val="24"/>
                <w:lang w:val="uk-UA" w:eastAsia="zh-CN"/>
              </w:rPr>
              <w:t>Карп’юк</w:t>
            </w:r>
            <w:proofErr w:type="spellEnd"/>
            <w:r w:rsidRPr="00E4561B">
              <w:rPr>
                <w:rFonts w:eastAsia="Calibri" w:cs="Times New Roman"/>
                <w:bCs/>
                <w:sz w:val="24"/>
                <w:szCs w:val="24"/>
                <w:lang w:val="uk-UA" w:eastAsia="zh-CN"/>
              </w:rPr>
              <w:t xml:space="preserve"> «Англійська мова»</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О. І. </w:t>
            </w:r>
            <w:proofErr w:type="spellStart"/>
            <w:r w:rsidRPr="00E4561B">
              <w:rPr>
                <w:rFonts w:eastAsia="Calibri" w:cs="Times New Roman"/>
                <w:bCs/>
                <w:sz w:val="24"/>
                <w:szCs w:val="24"/>
                <w:lang w:val="uk-UA" w:eastAsia="zh-CN"/>
              </w:rPr>
              <w:t>Пометун</w:t>
            </w:r>
            <w:proofErr w:type="spellEnd"/>
            <w:r w:rsidRPr="00E4561B">
              <w:rPr>
                <w:rFonts w:eastAsia="Calibri" w:cs="Times New Roman"/>
                <w:bCs/>
                <w:sz w:val="24"/>
                <w:szCs w:val="24"/>
                <w:lang w:val="uk-UA" w:eastAsia="zh-CN"/>
              </w:rPr>
              <w:t xml:space="preserve"> «Історія України»</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С. О. </w:t>
            </w:r>
            <w:proofErr w:type="spellStart"/>
            <w:r w:rsidRPr="00E4561B">
              <w:rPr>
                <w:rFonts w:eastAsia="Calibri" w:cs="Times New Roman"/>
                <w:bCs/>
                <w:sz w:val="24"/>
                <w:szCs w:val="24"/>
                <w:lang w:val="uk-UA" w:eastAsia="zh-CN"/>
              </w:rPr>
              <w:t>Осмоловський</w:t>
            </w:r>
            <w:proofErr w:type="spellEnd"/>
            <w:r w:rsidRPr="00E4561B">
              <w:rPr>
                <w:rFonts w:eastAsia="Calibri" w:cs="Times New Roman"/>
                <w:bCs/>
                <w:sz w:val="24"/>
                <w:szCs w:val="24"/>
                <w:lang w:val="uk-UA" w:eastAsia="zh-CN"/>
              </w:rPr>
              <w:t xml:space="preserve"> «Всесвітня історія»</w:t>
            </w:r>
          </w:p>
          <w:p w:rsidR="00751343" w:rsidRPr="00E4561B" w:rsidRDefault="00751343" w:rsidP="001505C5">
            <w:pPr>
              <w:suppressAutoHyphens/>
              <w:autoSpaceDE w:val="0"/>
              <w:spacing w:after="0"/>
              <w:rPr>
                <w:rFonts w:eastAsia="Calibri" w:cs="Times New Roman"/>
                <w:bCs/>
                <w:sz w:val="24"/>
                <w:szCs w:val="24"/>
                <w:lang w:val="uk-UA" w:eastAsia="zh-CN"/>
              </w:rPr>
            </w:pPr>
            <w:r w:rsidRPr="00E4561B">
              <w:rPr>
                <w:rFonts w:eastAsia="Calibri" w:cs="Times New Roman"/>
                <w:bCs/>
                <w:sz w:val="24"/>
                <w:szCs w:val="24"/>
                <w:lang w:val="uk-UA" w:eastAsia="zh-CN"/>
              </w:rPr>
              <w:t xml:space="preserve">О. Д. </w:t>
            </w:r>
            <w:proofErr w:type="spellStart"/>
            <w:r w:rsidRPr="00E4561B">
              <w:rPr>
                <w:rFonts w:eastAsia="Calibri" w:cs="Times New Roman"/>
                <w:bCs/>
                <w:sz w:val="24"/>
                <w:szCs w:val="24"/>
                <w:lang w:val="uk-UA" w:eastAsia="zh-CN"/>
              </w:rPr>
              <w:t>Наровлянський</w:t>
            </w:r>
            <w:proofErr w:type="spellEnd"/>
            <w:r w:rsidRPr="00E4561B">
              <w:rPr>
                <w:rFonts w:eastAsia="Calibri" w:cs="Times New Roman"/>
                <w:bCs/>
                <w:sz w:val="24"/>
                <w:szCs w:val="24"/>
                <w:lang w:val="uk-UA" w:eastAsia="zh-CN"/>
              </w:rPr>
              <w:t xml:space="preserve"> «Правознавство»</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О. С. </w:t>
            </w:r>
            <w:proofErr w:type="spellStart"/>
            <w:r w:rsidRPr="00E4561B">
              <w:rPr>
                <w:rFonts w:eastAsia="Calibri" w:cs="Times New Roman"/>
                <w:bCs/>
                <w:sz w:val="24"/>
                <w:szCs w:val="24"/>
                <w:lang w:val="uk-UA" w:eastAsia="zh-CN"/>
              </w:rPr>
              <w:t>Істер</w:t>
            </w:r>
            <w:proofErr w:type="spellEnd"/>
            <w:r w:rsidRPr="00E4561B">
              <w:rPr>
                <w:rFonts w:eastAsia="Calibri" w:cs="Times New Roman"/>
                <w:bCs/>
                <w:sz w:val="24"/>
                <w:szCs w:val="24"/>
                <w:lang w:val="uk-UA" w:eastAsia="zh-CN"/>
              </w:rPr>
              <w:t xml:space="preserve"> «Алгебра»</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О. С. </w:t>
            </w:r>
            <w:proofErr w:type="spellStart"/>
            <w:r w:rsidRPr="00E4561B">
              <w:rPr>
                <w:rFonts w:eastAsia="Calibri" w:cs="Times New Roman"/>
                <w:bCs/>
                <w:sz w:val="24"/>
                <w:szCs w:val="24"/>
                <w:lang w:val="uk-UA" w:eastAsia="zh-CN"/>
              </w:rPr>
              <w:t>Істер</w:t>
            </w:r>
            <w:proofErr w:type="spellEnd"/>
            <w:r w:rsidRPr="00E4561B">
              <w:rPr>
                <w:rFonts w:eastAsia="Calibri" w:cs="Times New Roman"/>
                <w:bCs/>
                <w:sz w:val="24"/>
                <w:szCs w:val="24"/>
                <w:lang w:val="uk-UA" w:eastAsia="zh-CN"/>
              </w:rPr>
              <w:t xml:space="preserve"> «Геометрія»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Р. В. </w:t>
            </w:r>
            <w:proofErr w:type="spellStart"/>
            <w:r w:rsidRPr="00E4561B">
              <w:rPr>
                <w:rFonts w:eastAsia="Calibri" w:cs="Times New Roman"/>
                <w:bCs/>
                <w:sz w:val="24"/>
                <w:szCs w:val="24"/>
                <w:lang w:val="uk-UA" w:eastAsia="zh-CN"/>
              </w:rPr>
              <w:t>Шаламов</w:t>
            </w:r>
            <w:proofErr w:type="spellEnd"/>
            <w:r w:rsidRPr="00E4561B">
              <w:rPr>
                <w:rFonts w:eastAsia="Calibri" w:cs="Times New Roman"/>
                <w:bCs/>
                <w:sz w:val="24"/>
                <w:szCs w:val="24"/>
                <w:lang w:val="uk-UA" w:eastAsia="zh-CN"/>
              </w:rPr>
              <w:t xml:space="preserve"> «Біологія»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П. О. </w:t>
            </w:r>
            <w:proofErr w:type="spellStart"/>
            <w:r w:rsidRPr="00E4561B">
              <w:rPr>
                <w:rFonts w:eastAsia="Calibri" w:cs="Times New Roman"/>
                <w:bCs/>
                <w:sz w:val="24"/>
                <w:szCs w:val="24"/>
                <w:lang w:val="uk-UA" w:eastAsia="zh-CN"/>
              </w:rPr>
              <w:t>Масляк</w:t>
            </w:r>
            <w:proofErr w:type="spellEnd"/>
            <w:r w:rsidRPr="00E4561B">
              <w:rPr>
                <w:rFonts w:eastAsia="Calibri" w:cs="Times New Roman"/>
                <w:bCs/>
                <w:sz w:val="24"/>
                <w:szCs w:val="24"/>
                <w:lang w:val="uk-UA" w:eastAsia="zh-CN"/>
              </w:rPr>
              <w:t xml:space="preserve"> «Географія»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В. Г. Бар’яхтар «Фізика»</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О. В. Григорович «Хімія»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О. В. Гайдамака «Мистецтво»</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І. Я. </w:t>
            </w:r>
            <w:proofErr w:type="spellStart"/>
            <w:r w:rsidRPr="00E4561B">
              <w:rPr>
                <w:rFonts w:eastAsia="Calibri" w:cs="Times New Roman"/>
                <w:bCs/>
                <w:sz w:val="24"/>
                <w:szCs w:val="24"/>
                <w:lang w:val="uk-UA" w:eastAsia="zh-CN"/>
              </w:rPr>
              <w:t>Ривкінд</w:t>
            </w:r>
            <w:proofErr w:type="spellEnd"/>
            <w:r w:rsidRPr="00E4561B">
              <w:rPr>
                <w:rFonts w:eastAsia="Calibri" w:cs="Times New Roman"/>
                <w:bCs/>
                <w:sz w:val="24"/>
                <w:szCs w:val="24"/>
                <w:lang w:val="uk-UA" w:eastAsia="zh-CN"/>
              </w:rPr>
              <w:t xml:space="preserve"> «Інформатика»</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І. Д. </w:t>
            </w:r>
            <w:proofErr w:type="spellStart"/>
            <w:r w:rsidRPr="00E4561B">
              <w:rPr>
                <w:rFonts w:eastAsia="Calibri" w:cs="Times New Roman"/>
                <w:bCs/>
                <w:sz w:val="24"/>
                <w:szCs w:val="24"/>
                <w:lang w:val="uk-UA" w:eastAsia="zh-CN"/>
              </w:rPr>
              <w:t>Бех</w:t>
            </w:r>
            <w:proofErr w:type="spellEnd"/>
            <w:r w:rsidRPr="00E4561B">
              <w:rPr>
                <w:rFonts w:eastAsia="Calibri" w:cs="Times New Roman"/>
                <w:bCs/>
                <w:sz w:val="24"/>
                <w:szCs w:val="24"/>
                <w:lang w:val="uk-UA" w:eastAsia="zh-CN"/>
              </w:rPr>
              <w:t xml:space="preserve"> «Основи здоров’я»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Т. С. </w:t>
            </w:r>
            <w:proofErr w:type="spellStart"/>
            <w:r w:rsidRPr="00E4561B">
              <w:rPr>
                <w:rFonts w:eastAsia="Calibri" w:cs="Times New Roman"/>
                <w:bCs/>
                <w:sz w:val="24"/>
                <w:szCs w:val="24"/>
                <w:lang w:val="uk-UA" w:eastAsia="zh-CN"/>
              </w:rPr>
              <w:t>Мачача</w:t>
            </w:r>
            <w:proofErr w:type="spellEnd"/>
            <w:r w:rsidRPr="00E4561B">
              <w:rPr>
                <w:rFonts w:eastAsia="Calibri" w:cs="Times New Roman"/>
                <w:bCs/>
                <w:sz w:val="24"/>
                <w:szCs w:val="24"/>
                <w:lang w:val="uk-UA" w:eastAsia="zh-CN"/>
              </w:rPr>
              <w:t xml:space="preserve"> «Трудове навчання»</w:t>
            </w:r>
          </w:p>
        </w:tc>
      </w:tr>
    </w:tbl>
    <w:p w:rsidR="00751343" w:rsidRPr="00E4561B" w:rsidRDefault="00751343" w:rsidP="00751343">
      <w:pPr>
        <w:spacing w:after="0"/>
        <w:ind w:firstLine="709"/>
        <w:jc w:val="both"/>
        <w:rPr>
          <w:lang w:val="uk-UA"/>
        </w:rPr>
      </w:pPr>
    </w:p>
    <w:p w:rsidR="00751343" w:rsidRPr="00E4561B" w:rsidRDefault="00751343" w:rsidP="00751343">
      <w:pPr>
        <w:suppressAutoHyphens/>
        <w:spacing w:after="0"/>
        <w:jc w:val="both"/>
        <w:rPr>
          <w:rFonts w:eastAsia="Calibri" w:cs="Times New Roman"/>
          <w:b/>
          <w:szCs w:val="28"/>
          <w:lang w:eastAsia="zh-CN"/>
        </w:rPr>
      </w:pPr>
    </w:p>
    <w:p w:rsidR="00751343" w:rsidRPr="00E4561B" w:rsidRDefault="00751343" w:rsidP="007A7DEF">
      <w:pPr>
        <w:suppressAutoHyphens/>
        <w:spacing w:after="0"/>
        <w:jc w:val="center"/>
        <w:rPr>
          <w:rFonts w:eastAsia="Calibri" w:cs="Times New Roman"/>
          <w:b/>
          <w:szCs w:val="28"/>
          <w:lang w:val="uk-UA" w:eastAsia="zh-CN"/>
        </w:rPr>
      </w:pPr>
      <w:proofErr w:type="gramStart"/>
      <w:r w:rsidRPr="00E4561B">
        <w:rPr>
          <w:rFonts w:eastAsia="Calibri" w:cs="Times New Roman"/>
          <w:b/>
          <w:szCs w:val="28"/>
          <w:lang w:val="en-US" w:eastAsia="zh-CN"/>
        </w:rPr>
        <w:t>V</w:t>
      </w:r>
      <w:r w:rsidRPr="00E4561B">
        <w:rPr>
          <w:rFonts w:eastAsia="Calibri" w:cs="Times New Roman"/>
          <w:b/>
          <w:szCs w:val="28"/>
          <w:lang w:val="uk-UA" w:eastAsia="zh-CN"/>
        </w:rPr>
        <w:t>ІІІ.</w:t>
      </w:r>
      <w:proofErr w:type="gramEnd"/>
      <w:r w:rsidRPr="00E4561B">
        <w:rPr>
          <w:lang w:val="uk-UA"/>
        </w:rPr>
        <w:t xml:space="preserve"> </w:t>
      </w:r>
      <w:r w:rsidRPr="00E4561B">
        <w:rPr>
          <w:b/>
          <w:bCs/>
          <w:lang w:val="uk-UA"/>
        </w:rPr>
        <w:t>Опис інструментарію оцінювання</w:t>
      </w:r>
    </w:p>
    <w:p w:rsidR="00751343" w:rsidRPr="00E4561B" w:rsidRDefault="00751343" w:rsidP="00751343">
      <w:pPr>
        <w:suppressAutoHyphens/>
        <w:spacing w:after="0"/>
        <w:ind w:firstLine="708"/>
        <w:jc w:val="both"/>
        <w:rPr>
          <w:rFonts w:eastAsia="Calibri" w:cs="Times New Roman"/>
          <w:szCs w:val="28"/>
          <w:lang w:val="uk-UA" w:eastAsia="zh-CN"/>
        </w:rPr>
      </w:pPr>
      <w:r w:rsidRPr="00E4561B">
        <w:rPr>
          <w:lang w:val="uk-UA"/>
        </w:rPr>
        <w:t xml:space="preserve">Оцінюванню підлягають результати навчання з навчальних предметів, інтегрованих курсів обов’язкового освітнього компонента навчального плану та за рішенням педагогічної ради закладу від </w:t>
      </w:r>
      <w:r w:rsidR="007A7DEF" w:rsidRPr="00E4561B">
        <w:rPr>
          <w:lang w:val="uk-UA"/>
        </w:rPr>
        <w:t>30</w:t>
      </w:r>
      <w:r w:rsidRPr="00E4561B">
        <w:rPr>
          <w:lang w:val="uk-UA"/>
        </w:rPr>
        <w:t xml:space="preserve">.08.2024 №1 результатів навчання складників вибіркового освітнього компонента. Оцінювання результатів навчання учнів зорієнтоване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Основними видами оцінювання </w:t>
      </w:r>
      <w:r w:rsidRPr="00E4561B">
        <w:rPr>
          <w:lang w:val="uk-UA"/>
        </w:rPr>
        <w:lastRenderedPageBreak/>
        <w:t xml:space="preserve">результатів навчання учнів є: поточне, підсумкове (тематичне, семестрове, річне) оцінювання. Річне оцінювання здійснюються за системою оцінювання, визначеною законодавством,  результати такого оцінювання для 1-7 класів відображаються у свідоцтві досягнень, для учнів 8 класу у табелі навчальних досягнень, що видається учневі щороку, для учнів 9 класу у свідоцтві про здобуття базової загальної середньої освіти. </w:t>
      </w:r>
      <w:proofErr w:type="spellStart"/>
      <w:r w:rsidRPr="00E4561B">
        <w:t>Поточне</w:t>
      </w:r>
      <w:proofErr w:type="spellEnd"/>
      <w:r w:rsidRPr="00E4561B">
        <w:t xml:space="preserve"> та </w:t>
      </w:r>
      <w:proofErr w:type="spellStart"/>
      <w:proofErr w:type="gramStart"/>
      <w:r w:rsidRPr="00E4561B">
        <w:t>п</w:t>
      </w:r>
      <w:proofErr w:type="gramEnd"/>
      <w:r w:rsidRPr="00E4561B">
        <w:t>ідсумкове</w:t>
      </w:r>
      <w:proofErr w:type="spellEnd"/>
      <w:r w:rsidRPr="00E4561B">
        <w:t xml:space="preserve"> </w:t>
      </w:r>
      <w:proofErr w:type="spellStart"/>
      <w:r w:rsidRPr="00E4561B">
        <w:t>оцінювання</w:t>
      </w:r>
      <w:proofErr w:type="spellEnd"/>
      <w:r w:rsidRPr="00E4561B">
        <w:t xml:space="preserve"> </w:t>
      </w:r>
      <w:proofErr w:type="spellStart"/>
      <w:r w:rsidRPr="00E4561B">
        <w:t>результатів</w:t>
      </w:r>
      <w:proofErr w:type="spellEnd"/>
      <w:r w:rsidRPr="00E4561B">
        <w:rPr>
          <w:lang w:val="uk-UA"/>
        </w:rPr>
        <w:t xml:space="preserve"> навчання учнів здійснюється відповідно до вимог модельних навчальних програм.</w:t>
      </w:r>
      <w:r w:rsidRPr="00E4561B">
        <w:rPr>
          <w:rFonts w:eastAsia="Calibri" w:cs="Times New Roman"/>
          <w:szCs w:val="28"/>
          <w:lang w:val="uk-UA" w:eastAsia="zh-CN"/>
        </w:rPr>
        <w:t xml:space="preserve"> Навчальні досягнення здобувачів у 1-2 класах підлягають вербальному, формувальному оцінюванню, у 3-4 класах</w:t>
      </w:r>
      <w:bookmarkStart w:id="11" w:name="_Hlk114586321"/>
      <w:r w:rsidRPr="00E4561B">
        <w:rPr>
          <w:rFonts w:eastAsia="Calibri" w:cs="Times New Roman"/>
          <w:szCs w:val="28"/>
          <w:lang w:val="uk-UA" w:eastAsia="zh-CN"/>
        </w:rPr>
        <w:t xml:space="preserve"> – формувальному та підсумковому (бальному) оцінюванню</w:t>
      </w:r>
      <w:bookmarkEnd w:id="11"/>
      <w:r w:rsidRPr="00E4561B">
        <w:rPr>
          <w:rFonts w:eastAsia="Calibri" w:cs="Times New Roman"/>
          <w:szCs w:val="28"/>
          <w:lang w:val="uk-UA" w:eastAsia="zh-CN"/>
        </w:rPr>
        <w:t>, у 5-9</w:t>
      </w:r>
      <w:r w:rsidRPr="00E4561B">
        <w:rPr>
          <w:rFonts w:eastAsia="Calibri" w:cs="Times New Roman"/>
          <w:szCs w:val="28"/>
          <w:lang w:eastAsia="ru-RU"/>
        </w:rPr>
        <w:t xml:space="preserve"> </w:t>
      </w:r>
      <w:r w:rsidRPr="00E4561B">
        <w:rPr>
          <w:rFonts w:eastAsia="Calibri" w:cs="Times New Roman"/>
          <w:szCs w:val="28"/>
          <w:lang w:val="uk-UA" w:eastAsia="zh-CN"/>
        </w:rPr>
        <w:t xml:space="preserve">класах  – бальному оцінюванню. </w:t>
      </w:r>
    </w:p>
    <w:p w:rsidR="00751343" w:rsidRPr="00E4561B" w:rsidRDefault="00751343" w:rsidP="00751343">
      <w:pPr>
        <w:suppressAutoHyphens/>
        <w:spacing w:after="0"/>
        <w:ind w:firstLine="708"/>
        <w:jc w:val="both"/>
        <w:rPr>
          <w:rFonts w:eastAsia="Calibri" w:cs="Times New Roman"/>
          <w:szCs w:val="28"/>
          <w:lang w:val="uk-UA" w:eastAsia="zh-CN"/>
        </w:rPr>
      </w:pPr>
      <w:r w:rsidRPr="00E4561B">
        <w:rPr>
          <w:rFonts w:eastAsia="Calibri" w:cs="Times New Roman"/>
          <w:szCs w:val="28"/>
          <w:lang w:val="uk-UA" w:eastAsia="zh-CN"/>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751343" w:rsidRPr="00E4561B" w:rsidRDefault="00751343" w:rsidP="00751343">
      <w:pPr>
        <w:suppressAutoHyphens/>
        <w:spacing w:after="0"/>
        <w:ind w:firstLine="708"/>
        <w:jc w:val="both"/>
        <w:rPr>
          <w:rFonts w:eastAsia="Calibri" w:cs="Times New Roman"/>
          <w:szCs w:val="28"/>
          <w:lang w:val="uk-UA" w:eastAsia="zh-CN"/>
        </w:rPr>
      </w:pPr>
      <w:r w:rsidRPr="00E4561B">
        <w:rPr>
          <w:rFonts w:eastAsia="Calibri" w:cs="Times New Roman"/>
          <w:szCs w:val="28"/>
          <w:lang w:val="uk-UA" w:eastAsia="zh-CN"/>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751343" w:rsidRPr="00E4561B" w:rsidRDefault="00751343" w:rsidP="00751343">
      <w:pPr>
        <w:suppressAutoHyphens/>
        <w:spacing w:after="0"/>
        <w:ind w:firstLine="708"/>
        <w:jc w:val="both"/>
        <w:rPr>
          <w:rFonts w:eastAsia="Calibri" w:cs="Times New Roman"/>
          <w:szCs w:val="28"/>
          <w:lang w:val="uk-UA" w:eastAsia="zh-CN"/>
        </w:rPr>
      </w:pPr>
      <w:r w:rsidRPr="00E4561B">
        <w:rPr>
          <w:rFonts w:eastAsia="Calibri" w:cs="Times New Roman"/>
          <w:szCs w:val="28"/>
          <w:lang w:val="uk-UA" w:eastAsia="zh-CN"/>
        </w:rPr>
        <w:t xml:space="preserve">З метою неперервного відстеження результатів початкової та базової середньої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w:t>
      </w:r>
    </w:p>
    <w:p w:rsidR="00751343" w:rsidRPr="00E4561B" w:rsidRDefault="00751343" w:rsidP="00751343">
      <w:pPr>
        <w:suppressAutoHyphens/>
        <w:spacing w:after="0"/>
        <w:ind w:firstLine="708"/>
        <w:jc w:val="both"/>
        <w:rPr>
          <w:rFonts w:eastAsia="Calibri" w:cs="Times New Roman"/>
          <w:szCs w:val="28"/>
          <w:lang w:val="uk-UA" w:eastAsia="zh-CN"/>
        </w:rPr>
      </w:pPr>
    </w:p>
    <w:p w:rsidR="00751343" w:rsidRPr="00E4561B" w:rsidRDefault="00751343" w:rsidP="00751343">
      <w:pPr>
        <w:suppressAutoHyphens/>
        <w:spacing w:after="0"/>
        <w:ind w:firstLine="708"/>
        <w:jc w:val="both"/>
        <w:rPr>
          <w:rFonts w:eastAsia="Calibri" w:cs="Times New Roman"/>
          <w:szCs w:val="28"/>
          <w:lang w:val="uk-UA" w:eastAsia="zh-CN"/>
        </w:rPr>
      </w:pPr>
    </w:p>
    <w:p w:rsidR="00751343" w:rsidRPr="00E4561B" w:rsidRDefault="00751343" w:rsidP="007A7DEF">
      <w:pPr>
        <w:shd w:val="clear" w:color="auto" w:fill="FFFFFF"/>
        <w:spacing w:after="0"/>
        <w:jc w:val="center"/>
        <w:textAlignment w:val="baseline"/>
        <w:rPr>
          <w:rFonts w:eastAsia="Calibri" w:cs="Times New Roman"/>
          <w:b/>
          <w:szCs w:val="28"/>
          <w:lang w:val="uk-UA" w:eastAsia="zh-CN"/>
        </w:rPr>
      </w:pPr>
      <w:bookmarkStart w:id="12" w:name="_Hlk171504467"/>
      <w:r w:rsidRPr="00E4561B">
        <w:rPr>
          <w:rFonts w:eastAsia="Calibri" w:cs="Times New Roman"/>
          <w:b/>
          <w:szCs w:val="28"/>
          <w:lang w:val="uk-UA" w:eastAsia="zh-CN"/>
        </w:rPr>
        <w:t>ІХ</w:t>
      </w:r>
      <w:r w:rsidRPr="00E4561B">
        <w:rPr>
          <w:rFonts w:eastAsia="Calibri" w:cs="Times New Roman"/>
          <w:b/>
          <w:szCs w:val="28"/>
          <w:lang w:eastAsia="zh-CN"/>
        </w:rPr>
        <w:t>.</w:t>
      </w:r>
      <w:bookmarkEnd w:id="12"/>
      <w:r w:rsidRPr="00E4561B">
        <w:rPr>
          <w:rFonts w:eastAsia="Calibri" w:cs="Times New Roman"/>
          <w:b/>
          <w:szCs w:val="28"/>
          <w:lang w:eastAsia="zh-CN"/>
        </w:rPr>
        <w:t xml:space="preserve"> </w:t>
      </w:r>
      <w:r w:rsidRPr="00E4561B">
        <w:rPr>
          <w:rFonts w:eastAsia="Calibri" w:cs="Times New Roman"/>
          <w:b/>
          <w:szCs w:val="28"/>
          <w:lang w:val="uk-UA" w:eastAsia="zh-CN"/>
        </w:rPr>
        <w:t>Очікувані результати навчання здобувачів освіти</w:t>
      </w:r>
    </w:p>
    <w:p w:rsidR="00751343" w:rsidRPr="00E4561B" w:rsidRDefault="00751343" w:rsidP="007A7DEF">
      <w:pPr>
        <w:pStyle w:val="a4"/>
        <w:numPr>
          <w:ilvl w:val="0"/>
          <w:numId w:val="27"/>
        </w:numPr>
        <w:suppressAutoHyphens/>
        <w:autoSpaceDE w:val="0"/>
        <w:spacing w:after="0"/>
        <w:jc w:val="center"/>
        <w:rPr>
          <w:rFonts w:eastAsia="Calibri" w:cs="Times New Roman"/>
          <w:b/>
          <w:szCs w:val="28"/>
          <w:lang w:val="uk-UA" w:eastAsia="zh-CN"/>
        </w:rPr>
      </w:pPr>
      <w:r w:rsidRPr="00E4561B">
        <w:rPr>
          <w:rFonts w:eastAsia="Calibri" w:cs="Times New Roman"/>
          <w:b/>
          <w:szCs w:val="28"/>
          <w:lang w:val="uk-UA" w:eastAsia="zh-CN"/>
        </w:rPr>
        <w:t>Дошкільна освіта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683"/>
      </w:tblGrid>
      <w:tr w:rsidR="00E4561B" w:rsidRPr="00E4561B" w:rsidTr="001505C5">
        <w:tc>
          <w:tcPr>
            <w:tcW w:w="2235" w:type="dxa"/>
            <w:shd w:val="clear" w:color="auto" w:fill="auto"/>
          </w:tcPr>
          <w:p w:rsidR="00751343" w:rsidRPr="00E4561B" w:rsidRDefault="00751343" w:rsidP="001505C5">
            <w:pPr>
              <w:suppressAutoHyphens/>
              <w:autoSpaceDE w:val="0"/>
              <w:spacing w:after="0"/>
              <w:jc w:val="both"/>
              <w:rPr>
                <w:rFonts w:eastAsia="Calibri" w:cs="Times New Roman"/>
                <w:b/>
                <w:sz w:val="24"/>
                <w:szCs w:val="24"/>
                <w:lang w:val="uk-UA" w:eastAsia="zh-CN"/>
              </w:rPr>
            </w:pPr>
            <w:r w:rsidRPr="00E4561B">
              <w:rPr>
                <w:rFonts w:eastAsia="Calibri" w:cs="Times New Roman"/>
                <w:b/>
                <w:sz w:val="24"/>
                <w:szCs w:val="24"/>
                <w:lang w:val="uk-UA" w:eastAsia="zh-CN"/>
              </w:rPr>
              <w:t>Види розвитку</w:t>
            </w:r>
          </w:p>
        </w:tc>
        <w:tc>
          <w:tcPr>
            <w:tcW w:w="7683" w:type="dxa"/>
            <w:shd w:val="clear" w:color="auto" w:fill="auto"/>
          </w:tcPr>
          <w:p w:rsidR="00751343" w:rsidRPr="00E4561B" w:rsidRDefault="00751343" w:rsidP="001505C5">
            <w:pPr>
              <w:suppressAutoHyphens/>
              <w:autoSpaceDE w:val="0"/>
              <w:spacing w:after="0"/>
              <w:jc w:val="both"/>
              <w:rPr>
                <w:rFonts w:eastAsia="Calibri" w:cs="Times New Roman"/>
                <w:b/>
                <w:sz w:val="24"/>
                <w:szCs w:val="24"/>
                <w:lang w:val="uk-UA" w:eastAsia="zh-CN"/>
              </w:rPr>
            </w:pPr>
            <w:r w:rsidRPr="00E4561B">
              <w:rPr>
                <w:rFonts w:eastAsia="Calibri" w:cs="Times New Roman"/>
                <w:b/>
                <w:sz w:val="24"/>
                <w:szCs w:val="24"/>
                <w:lang w:val="uk-UA" w:eastAsia="zh-CN"/>
              </w:rPr>
              <w:t>Показники  компетентності</w:t>
            </w:r>
          </w:p>
          <w:p w:rsidR="00751343" w:rsidRPr="00E4561B" w:rsidRDefault="00751343" w:rsidP="001505C5">
            <w:pPr>
              <w:suppressAutoHyphens/>
              <w:autoSpaceDE w:val="0"/>
              <w:spacing w:after="0"/>
              <w:jc w:val="both"/>
              <w:rPr>
                <w:rFonts w:eastAsia="Calibri" w:cs="Times New Roman"/>
                <w:b/>
                <w:sz w:val="24"/>
                <w:szCs w:val="24"/>
                <w:lang w:val="uk-UA" w:eastAsia="zh-CN"/>
              </w:rPr>
            </w:pPr>
          </w:p>
        </w:tc>
      </w:tr>
      <w:tr w:rsidR="00E4561B" w:rsidRPr="00E4561B" w:rsidTr="001505C5">
        <w:tc>
          <w:tcPr>
            <w:tcW w:w="2235" w:type="dxa"/>
            <w:shd w:val="clear" w:color="auto" w:fill="auto"/>
          </w:tcPr>
          <w:p w:rsidR="00751343" w:rsidRPr="00E4561B" w:rsidRDefault="00751343" w:rsidP="001505C5">
            <w:pPr>
              <w:suppressAutoHyphens/>
              <w:autoSpaceDE w:val="0"/>
              <w:spacing w:after="0"/>
              <w:ind w:right="-102"/>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Психофізіологічний </w:t>
            </w:r>
          </w:p>
        </w:tc>
        <w:tc>
          <w:tcPr>
            <w:tcW w:w="7683" w:type="dxa"/>
            <w:shd w:val="clear" w:color="auto" w:fill="auto"/>
          </w:tcPr>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має зрілі мозкові структури та функції;</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характерною є відносна стабільність та рухливість нервової системи;</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проявляє достатню рухову активність;</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проявляє умілість рук, практичну вправність;</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здорова, не має хронічних хвороб;</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володіє основними гігієнічними навичками;</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знає свою статеву належність, усвідомлює її незмінність, розуміє, чим відрізняється від представників протилежної статі;</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володіє основами безпеки життєдіяльності;</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працездатна, втомлюється лише після чималого навантаження;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користується як провідною правою/лівою рукою;</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не заїкається і не має інших невротичних проявів.</w:t>
            </w:r>
          </w:p>
        </w:tc>
      </w:tr>
      <w:tr w:rsidR="00E4561B" w:rsidRPr="00E4561B" w:rsidTr="001505C5">
        <w:tc>
          <w:tcPr>
            <w:tcW w:w="2235" w:type="dxa"/>
            <w:shd w:val="clear" w:color="auto" w:fill="auto"/>
          </w:tcPr>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Інтелектуальний </w:t>
            </w:r>
          </w:p>
        </w:tc>
        <w:tc>
          <w:tcPr>
            <w:tcW w:w="7683" w:type="dxa"/>
            <w:shd w:val="clear" w:color="auto" w:fill="auto"/>
          </w:tcPr>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 володіє елементарною системою знань про основні предмети і явища </w:t>
            </w:r>
            <w:r w:rsidRPr="00E4561B">
              <w:rPr>
                <w:rFonts w:eastAsia="Calibri" w:cs="Times New Roman"/>
                <w:bCs/>
                <w:sz w:val="24"/>
                <w:szCs w:val="24"/>
                <w:lang w:val="uk-UA" w:eastAsia="zh-CN"/>
              </w:rPr>
              <w:lastRenderedPageBreak/>
              <w:t>навколишнього світу та саму себе, а також деякими простими поняттями;</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уміє концентрувати увагу, виконує вимогу за інструкцією дорослого;</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 диференційовано сприймає різноманітну інформацію (візуальну, </w:t>
            </w:r>
            <w:proofErr w:type="spellStart"/>
            <w:r w:rsidRPr="00E4561B">
              <w:rPr>
                <w:rFonts w:eastAsia="Calibri" w:cs="Times New Roman"/>
                <w:bCs/>
                <w:sz w:val="24"/>
                <w:szCs w:val="24"/>
                <w:lang w:val="uk-UA" w:eastAsia="zh-CN"/>
              </w:rPr>
              <w:t>аудіальну</w:t>
            </w:r>
            <w:proofErr w:type="spellEnd"/>
            <w:r w:rsidRPr="00E4561B">
              <w:rPr>
                <w:rFonts w:eastAsia="Calibri" w:cs="Times New Roman"/>
                <w:bCs/>
                <w:sz w:val="24"/>
                <w:szCs w:val="24"/>
                <w:lang w:val="uk-UA" w:eastAsia="zh-CN"/>
              </w:rPr>
              <w:t>, тактильну);</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здійснює елементарні операції аналізу, синтезу, порівняння, узагальнення, класифікації;</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усвідомлює основні зв’язки між явищами;</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має розвинене логічне запам’ятовування - добре запам’ятовує і відтворює;</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встановлює логічну послідовність подій;</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відтворює зразок на вимогу;</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робить припущення, висуває гіпотези, виявляє елементи креативності;</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розрізняє звуки мовлення, співвідносить їх з буквами, синтезує звуки у слова; знаходить потрібні слова для вираження думки, використовує складні речення;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диференціює числа, додає і віднімає у межах 10, визначає найпростіші зміни цифрових рядів;</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розрізняє реальне і уявне, зовнішнє і внутрішнє;</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знайома з деякими основами початкових наукових знань.</w:t>
            </w:r>
          </w:p>
        </w:tc>
      </w:tr>
      <w:tr w:rsidR="00E4561B" w:rsidRPr="00E4561B" w:rsidTr="001505C5">
        <w:tc>
          <w:tcPr>
            <w:tcW w:w="2235" w:type="dxa"/>
            <w:shd w:val="clear" w:color="auto" w:fill="auto"/>
          </w:tcPr>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lastRenderedPageBreak/>
              <w:t xml:space="preserve">Мотиваційний </w:t>
            </w:r>
          </w:p>
        </w:tc>
        <w:tc>
          <w:tcPr>
            <w:tcW w:w="7683" w:type="dxa"/>
            <w:shd w:val="clear" w:color="auto" w:fill="auto"/>
          </w:tcPr>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хоче йти до школи;</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вирізняється високою допитливістю — розвинена пізнавальна мотивація;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може поступитися «хочу» заради «необхідно», відмовитися від бажаного на користь соціально важливого;</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має сформовану мотивацію досягнення, прагне досягти успіху;</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  свідомо й </w:t>
            </w:r>
            <w:proofErr w:type="spellStart"/>
            <w:r w:rsidRPr="00E4561B">
              <w:rPr>
                <w:rFonts w:eastAsia="Calibri" w:cs="Times New Roman"/>
                <w:bCs/>
                <w:sz w:val="24"/>
                <w:szCs w:val="24"/>
                <w:lang w:val="uk-UA" w:eastAsia="zh-CN"/>
              </w:rPr>
              <w:t>відповідально</w:t>
            </w:r>
            <w:proofErr w:type="spellEnd"/>
            <w:r w:rsidRPr="00E4561B">
              <w:rPr>
                <w:rFonts w:eastAsia="Calibri" w:cs="Times New Roman"/>
                <w:bCs/>
                <w:sz w:val="24"/>
                <w:szCs w:val="24"/>
                <w:lang w:val="uk-UA" w:eastAsia="zh-CN"/>
              </w:rPr>
              <w:t xml:space="preserve"> ставиться до майбутнього шкільного життя;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зацікавлено ставиться до спілкування з новими дорослими та однолітками;</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  у соціально прийнятний спосіб </w:t>
            </w:r>
            <w:proofErr w:type="spellStart"/>
            <w:r w:rsidRPr="00E4561B">
              <w:rPr>
                <w:rFonts w:eastAsia="Calibri" w:cs="Times New Roman"/>
                <w:bCs/>
                <w:sz w:val="24"/>
                <w:szCs w:val="24"/>
                <w:lang w:val="uk-UA" w:eastAsia="zh-CN"/>
              </w:rPr>
              <w:t>самореалізовується</w:t>
            </w:r>
            <w:proofErr w:type="spellEnd"/>
            <w:r w:rsidRPr="00E4561B">
              <w:rPr>
                <w:rFonts w:eastAsia="Calibri" w:cs="Times New Roman"/>
                <w:bCs/>
                <w:sz w:val="24"/>
                <w:szCs w:val="24"/>
                <w:lang w:val="uk-UA" w:eastAsia="zh-CN"/>
              </w:rPr>
              <w:t>, самостверджується;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має сформовану первинну систему матеріальних і духовних потреб.</w:t>
            </w:r>
          </w:p>
        </w:tc>
      </w:tr>
      <w:tr w:rsidR="00E4561B" w:rsidRPr="00E4561B" w:rsidTr="001505C5">
        <w:tc>
          <w:tcPr>
            <w:tcW w:w="2235" w:type="dxa"/>
            <w:shd w:val="clear" w:color="auto" w:fill="auto"/>
          </w:tcPr>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Емоційний </w:t>
            </w:r>
          </w:p>
        </w:tc>
        <w:tc>
          <w:tcPr>
            <w:tcW w:w="7683" w:type="dxa"/>
            <w:shd w:val="clear" w:color="auto" w:fill="auto"/>
          </w:tcPr>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переживає глибоко, виражає почуття щиро, яскраво;</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 сприйнятлива, диференціює </w:t>
            </w:r>
            <w:proofErr w:type="spellStart"/>
            <w:r w:rsidRPr="00E4561B">
              <w:rPr>
                <w:rFonts w:eastAsia="Calibri" w:cs="Times New Roman"/>
                <w:bCs/>
                <w:sz w:val="24"/>
                <w:szCs w:val="24"/>
                <w:lang w:val="uk-UA" w:eastAsia="zh-CN"/>
              </w:rPr>
              <w:t>емоційно</w:t>
            </w:r>
            <w:proofErr w:type="spellEnd"/>
            <w:r w:rsidRPr="00E4561B">
              <w:rPr>
                <w:rFonts w:eastAsia="Calibri" w:cs="Times New Roman"/>
                <w:bCs/>
                <w:sz w:val="24"/>
                <w:szCs w:val="24"/>
                <w:lang w:val="uk-UA" w:eastAsia="zh-CN"/>
              </w:rPr>
              <w:t>-смисловий характер зовнішніх впливів, чутлива до нього;</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знає основні емоції, особливості їх вираження мімікою, жестами, діями, тональністю голосу;</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адекватно виражає свої ставлення, настрій, стан;</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утримується від імпульсивних реакцій, негативних емоцій;</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чутлива до значущих людей, виявляє чуйність, намагається бути суголосною стану та настрою інших;</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xml:space="preserve">•   оптимістично ставиться до проблем і </w:t>
            </w:r>
            <w:proofErr w:type="spellStart"/>
            <w:r w:rsidRPr="00E4561B">
              <w:rPr>
                <w:rFonts w:eastAsia="Calibri" w:cs="Times New Roman"/>
                <w:bCs/>
                <w:sz w:val="24"/>
                <w:szCs w:val="24"/>
                <w:lang w:val="uk-UA" w:eastAsia="zh-CN"/>
              </w:rPr>
              <w:t>складностей</w:t>
            </w:r>
            <w:proofErr w:type="spellEnd"/>
            <w:r w:rsidRPr="00E4561B">
              <w:rPr>
                <w:rFonts w:eastAsia="Calibri" w:cs="Times New Roman"/>
                <w:bCs/>
                <w:sz w:val="24"/>
                <w:szCs w:val="24"/>
                <w:lang w:val="uk-UA" w:eastAsia="zh-CN"/>
              </w:rPr>
              <w:t>, має сформоване почуття гумору;</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володіє елементарною емоційною культурою, самовиражається у соціально прийнятний спосіб.</w:t>
            </w:r>
          </w:p>
        </w:tc>
      </w:tr>
      <w:tr w:rsidR="00E4561B" w:rsidRPr="00E4561B" w:rsidTr="001505C5">
        <w:tc>
          <w:tcPr>
            <w:tcW w:w="2235" w:type="dxa"/>
            <w:shd w:val="clear" w:color="auto" w:fill="auto"/>
          </w:tcPr>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Вольової сфери</w:t>
            </w:r>
          </w:p>
        </w:tc>
        <w:tc>
          <w:tcPr>
            <w:tcW w:w="7683" w:type="dxa"/>
            <w:shd w:val="clear" w:color="auto" w:fill="auto"/>
          </w:tcPr>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свідомо приймає та утримує мету, діє цілеспрямовано;</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концентрує увагу на завданні, певний час не відволікається;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мобілізує себе на виконання завдання;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розраховує на власні сили, розмірковує і поводиться самостійно;</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звертається по допомогу лише в разі об’єктивної необхідності;</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lastRenderedPageBreak/>
              <w:t xml:space="preserve">•   </w:t>
            </w:r>
            <w:proofErr w:type="spellStart"/>
            <w:r w:rsidRPr="00E4561B">
              <w:rPr>
                <w:rFonts w:eastAsia="Calibri" w:cs="Times New Roman"/>
                <w:bCs/>
                <w:sz w:val="24"/>
                <w:szCs w:val="24"/>
                <w:lang w:val="uk-UA" w:eastAsia="zh-CN"/>
              </w:rPr>
              <w:t>конструктивно</w:t>
            </w:r>
            <w:proofErr w:type="spellEnd"/>
            <w:r w:rsidRPr="00E4561B">
              <w:rPr>
                <w:rFonts w:eastAsia="Calibri" w:cs="Times New Roman"/>
                <w:bCs/>
                <w:sz w:val="24"/>
                <w:szCs w:val="24"/>
                <w:lang w:val="uk-UA" w:eastAsia="zh-CN"/>
              </w:rPr>
              <w:t xml:space="preserve"> розв’язує проблеми, долає труднощі;</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доводить розпочате до кінця;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може відстояти власну точку зору;</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визнає свої помилки;</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дотримується своїх обіцянок.</w:t>
            </w:r>
          </w:p>
        </w:tc>
      </w:tr>
      <w:tr w:rsidR="00751343" w:rsidRPr="00E4561B" w:rsidTr="001505C5">
        <w:tc>
          <w:tcPr>
            <w:tcW w:w="2235" w:type="dxa"/>
            <w:shd w:val="clear" w:color="auto" w:fill="auto"/>
          </w:tcPr>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lastRenderedPageBreak/>
              <w:t xml:space="preserve">Соціальний </w:t>
            </w:r>
          </w:p>
        </w:tc>
        <w:tc>
          <w:tcPr>
            <w:tcW w:w="7683" w:type="dxa"/>
            <w:shd w:val="clear" w:color="auto" w:fill="auto"/>
          </w:tcPr>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приймає соціальний статус школяра, усвідомлює його важливість;</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відкрита контактам, комунікабельна;</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прихильно, доброзичливо ставиться до рідних, знайомих, товаришів;</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уміє налагоджувати взаємодію, працювати в команді;</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узгоджує індивідуальні інтереси з груповими;</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реалізує основні моральні принципи, прагне дотримуватися в поведінці та діяльності соціальних норм і правил;</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намагається уникати конфліктів, мирно розв’язує спірні питання, може дійти згоди, домовитися;</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орієнтується у поведінці на вимогу дорослого та на совість як внутрішню етичну інстанцію;</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усвідомлює межі схвалюваної і соціально неприйнятної поведінки;</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володіє більш-менш адекватною самооцінкою;</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поважає себе та інших;</w:t>
            </w:r>
          </w:p>
          <w:p w:rsidR="00751343" w:rsidRPr="00E4561B" w:rsidRDefault="00751343" w:rsidP="001505C5">
            <w:pPr>
              <w:suppressAutoHyphens/>
              <w:autoSpaceDE w:val="0"/>
              <w:spacing w:after="0"/>
              <w:jc w:val="both"/>
              <w:rPr>
                <w:rFonts w:eastAsia="Calibri" w:cs="Times New Roman"/>
                <w:bCs/>
                <w:sz w:val="24"/>
                <w:szCs w:val="24"/>
                <w:lang w:val="uk-UA" w:eastAsia="zh-CN"/>
              </w:rPr>
            </w:pPr>
            <w:r w:rsidRPr="00E4561B">
              <w:rPr>
                <w:rFonts w:eastAsia="Calibri" w:cs="Times New Roman"/>
                <w:bCs/>
                <w:sz w:val="24"/>
                <w:szCs w:val="24"/>
                <w:lang w:val="uk-UA" w:eastAsia="zh-CN"/>
              </w:rPr>
              <w:t>• має сформований абрис дитячого світогляду, елементарну систему ставлень.</w:t>
            </w:r>
          </w:p>
        </w:tc>
      </w:tr>
    </w:tbl>
    <w:p w:rsidR="00751343" w:rsidRPr="00E4561B" w:rsidRDefault="00751343" w:rsidP="00751343">
      <w:pPr>
        <w:pStyle w:val="a4"/>
        <w:shd w:val="clear" w:color="auto" w:fill="FFFFFF"/>
        <w:spacing w:after="0"/>
        <w:jc w:val="both"/>
        <w:textAlignment w:val="baseline"/>
        <w:rPr>
          <w:rFonts w:eastAsia="Calibri" w:cs="Times New Roman"/>
          <w:b/>
          <w:szCs w:val="28"/>
          <w:lang w:val="uk-UA" w:eastAsia="zh-CN"/>
        </w:rPr>
      </w:pPr>
    </w:p>
    <w:p w:rsidR="00751343" w:rsidRPr="00E4561B" w:rsidRDefault="00751343" w:rsidP="00751343">
      <w:pPr>
        <w:pStyle w:val="a4"/>
        <w:shd w:val="clear" w:color="auto" w:fill="FFFFFF"/>
        <w:spacing w:after="0"/>
        <w:jc w:val="both"/>
        <w:textAlignment w:val="baseline"/>
        <w:rPr>
          <w:rFonts w:eastAsia="Calibri" w:cs="Times New Roman"/>
          <w:b/>
          <w:szCs w:val="28"/>
          <w:lang w:val="uk-UA" w:eastAsia="zh-CN"/>
        </w:rPr>
      </w:pPr>
    </w:p>
    <w:p w:rsidR="00751343" w:rsidRPr="00E4561B" w:rsidRDefault="00751343" w:rsidP="00751343">
      <w:pPr>
        <w:pStyle w:val="a4"/>
        <w:numPr>
          <w:ilvl w:val="0"/>
          <w:numId w:val="27"/>
        </w:numPr>
        <w:shd w:val="clear" w:color="auto" w:fill="FFFFFF"/>
        <w:spacing w:after="0"/>
        <w:jc w:val="both"/>
        <w:textAlignment w:val="baseline"/>
        <w:rPr>
          <w:rFonts w:eastAsia="Calibri" w:cs="Times New Roman"/>
          <w:b/>
          <w:szCs w:val="28"/>
          <w:lang w:val="uk-UA" w:eastAsia="zh-CN"/>
        </w:rPr>
      </w:pPr>
      <w:r w:rsidRPr="00E4561B">
        <w:rPr>
          <w:rFonts w:eastAsia="Calibri" w:cs="Times New Roman"/>
          <w:b/>
          <w:szCs w:val="28"/>
          <w:lang w:val="uk-UA" w:eastAsia="zh-CN"/>
        </w:rPr>
        <w:t>1-4,</w:t>
      </w:r>
      <w:r w:rsidRPr="00E4561B">
        <w:rPr>
          <w:rFonts w:eastAsia="Times New Roman" w:cs="Times New Roman"/>
          <w:szCs w:val="28"/>
          <w:lang w:val="uk-UA" w:eastAsia="ru-RU"/>
        </w:rPr>
        <w:t xml:space="preserve"> - згідно з додатком 1 до наказу Міністерства освіти і науки України від 13.07.2021 р. №813</w:t>
      </w:r>
      <w:r w:rsidRPr="00E4561B">
        <w:rPr>
          <w:rFonts w:eastAsia="Calibri" w:cs="Times New Roman"/>
          <w:b/>
          <w:szCs w:val="28"/>
          <w:lang w:val="uk-UA" w:eastAsia="zh-CN"/>
        </w:rPr>
        <w:t xml:space="preserve"> </w:t>
      </w:r>
      <w:r w:rsidRPr="00E4561B">
        <w:rPr>
          <w:rFonts w:eastAsia="Calibri" w:cs="Times New Roman"/>
          <w:bCs/>
          <w:szCs w:val="28"/>
          <w:lang w:val="uk-UA" w:eastAsia="zh-CN"/>
        </w:rPr>
        <w:t>«Про затвердження методичних рекомендацій щодо оцінювання результатів навчання учнів 1-4 класів закладів загальної середньої освіти»</w:t>
      </w:r>
      <w:bookmarkStart w:id="13" w:name="_Hlk172410928"/>
      <w:r w:rsidRPr="00E4561B">
        <w:rPr>
          <w:rFonts w:eastAsia="Calibri" w:cs="Times New Roman"/>
          <w:bCs/>
          <w:szCs w:val="28"/>
          <w:lang w:val="uk-UA" w:eastAsia="zh-CN"/>
        </w:rPr>
        <w:t>;</w:t>
      </w:r>
    </w:p>
    <w:p w:rsidR="00751343" w:rsidRPr="00E4561B" w:rsidRDefault="00751343" w:rsidP="00751343">
      <w:pPr>
        <w:pStyle w:val="a4"/>
        <w:numPr>
          <w:ilvl w:val="0"/>
          <w:numId w:val="27"/>
        </w:numPr>
        <w:shd w:val="clear" w:color="auto" w:fill="FFFFFF"/>
        <w:spacing w:after="0"/>
        <w:jc w:val="both"/>
        <w:textAlignment w:val="baseline"/>
        <w:rPr>
          <w:rFonts w:eastAsia="Calibri" w:cs="Times New Roman"/>
          <w:b/>
          <w:szCs w:val="28"/>
          <w:lang w:val="uk-UA" w:eastAsia="zh-CN"/>
        </w:rPr>
      </w:pPr>
      <w:r w:rsidRPr="00E4561B">
        <w:rPr>
          <w:rFonts w:eastAsia="Times New Roman" w:cs="Times New Roman"/>
          <w:b/>
          <w:bCs/>
          <w:szCs w:val="28"/>
          <w:lang w:val="uk-UA" w:eastAsia="ru-RU"/>
        </w:rPr>
        <w:t>5-7 класи</w:t>
      </w:r>
      <w:r w:rsidRPr="00E4561B">
        <w:rPr>
          <w:rFonts w:eastAsia="Times New Roman" w:cs="Times New Roman"/>
          <w:szCs w:val="28"/>
          <w:lang w:val="uk-UA" w:eastAsia="ru-RU"/>
        </w:rPr>
        <w:t xml:space="preserve"> – згідно з додатком 1 до </w:t>
      </w:r>
      <w:bookmarkEnd w:id="13"/>
      <w:r w:rsidRPr="00E4561B">
        <w:rPr>
          <w:rFonts w:eastAsia="Times New Roman" w:cs="Times New Roman"/>
          <w:szCs w:val="28"/>
          <w:lang w:val="uk-UA" w:eastAsia="ru-RU"/>
        </w:rPr>
        <w:t>наказу Міністерства освіти і науки України від 02.08.2024 р. №1093 «Про затвердження рекомендацій щодо оцінювання результатів навчання»;</w:t>
      </w:r>
    </w:p>
    <w:p w:rsidR="00751343" w:rsidRPr="00E4561B" w:rsidRDefault="00751343" w:rsidP="00751343">
      <w:pPr>
        <w:pStyle w:val="a4"/>
        <w:numPr>
          <w:ilvl w:val="0"/>
          <w:numId w:val="27"/>
        </w:numPr>
        <w:shd w:val="clear" w:color="auto" w:fill="FFFFFF"/>
        <w:spacing w:after="0"/>
        <w:jc w:val="both"/>
        <w:textAlignment w:val="baseline"/>
        <w:rPr>
          <w:rFonts w:eastAsia="Calibri" w:cs="Times New Roman"/>
          <w:b/>
          <w:szCs w:val="28"/>
          <w:lang w:val="uk-UA" w:eastAsia="zh-CN"/>
        </w:rPr>
      </w:pPr>
      <w:r w:rsidRPr="00E4561B">
        <w:rPr>
          <w:rFonts w:eastAsia="Calibri" w:cs="Times New Roman"/>
          <w:b/>
          <w:szCs w:val="28"/>
          <w:lang w:val="uk-UA" w:eastAsia="zh-CN"/>
        </w:rPr>
        <w:t xml:space="preserve">8-9 класи – </w:t>
      </w:r>
      <w:r w:rsidRPr="00E4561B">
        <w:rPr>
          <w:rFonts w:eastAsia="Calibri" w:cs="Times New Roman"/>
          <w:bCs/>
          <w:szCs w:val="28"/>
          <w:lang w:val="uk-UA" w:eastAsia="zh-CN"/>
        </w:rPr>
        <w:t>відповідно до  типової освітньої програми для 5-9 класів закладів загальної середньої освіти ІІ ступеня, затвердженою наказом МОН України від 20.04.2018 № 405.</w:t>
      </w:r>
      <w:r w:rsidRPr="00E4561B">
        <w:rPr>
          <w:rFonts w:eastAsia="Calibri" w:cs="Times New Roman"/>
          <w:b/>
          <w:szCs w:val="28"/>
          <w:lang w:val="uk-UA" w:eastAsia="zh-CN"/>
        </w:rPr>
        <w:t xml:space="preserve">   </w:t>
      </w:r>
      <w:r w:rsidRPr="00E4561B">
        <w:rPr>
          <w:rFonts w:eastAsia="Times New Roman" w:cs="Times New Roman"/>
          <w:szCs w:val="28"/>
          <w:lang w:val="uk-UA" w:eastAsia="ru-RU"/>
        </w:rPr>
        <w:t xml:space="preserve"> </w:t>
      </w:r>
    </w:p>
    <w:p w:rsidR="00751343" w:rsidRPr="00E4561B" w:rsidRDefault="00751343" w:rsidP="00751343">
      <w:pPr>
        <w:pStyle w:val="a4"/>
        <w:shd w:val="clear" w:color="auto" w:fill="FFFFFF"/>
        <w:spacing w:after="0"/>
        <w:jc w:val="both"/>
        <w:textAlignment w:val="baseline"/>
        <w:rPr>
          <w:rFonts w:eastAsia="Calibri" w:cs="Times New Roman"/>
          <w:b/>
          <w:szCs w:val="28"/>
          <w:lang w:val="uk-UA" w:eastAsia="zh-CN"/>
        </w:rPr>
      </w:pPr>
    </w:p>
    <w:p w:rsidR="00751343" w:rsidRPr="00E4561B" w:rsidRDefault="00751343" w:rsidP="007A7DEF">
      <w:pPr>
        <w:suppressAutoHyphens/>
        <w:spacing w:after="0"/>
        <w:ind w:firstLine="567"/>
        <w:jc w:val="center"/>
        <w:rPr>
          <w:rFonts w:eastAsia="Calibri" w:cs="Times New Roman"/>
          <w:b/>
          <w:szCs w:val="28"/>
          <w:lang w:val="uk-UA" w:eastAsia="zh-CN"/>
        </w:rPr>
      </w:pPr>
      <w:r w:rsidRPr="00E4561B">
        <w:rPr>
          <w:rFonts w:eastAsia="Calibri" w:cs="Times New Roman"/>
          <w:b/>
          <w:szCs w:val="28"/>
          <w:lang w:val="uk-UA" w:eastAsia="zh-CN"/>
        </w:rPr>
        <w:t>Х. Програма наскрізного виховання</w:t>
      </w:r>
    </w:p>
    <w:p w:rsidR="00751343" w:rsidRPr="00E4561B" w:rsidRDefault="00751343" w:rsidP="00751343">
      <w:pPr>
        <w:suppressAutoHyphens/>
        <w:spacing w:after="0"/>
        <w:ind w:firstLine="567"/>
        <w:jc w:val="both"/>
        <w:rPr>
          <w:rFonts w:eastAsia="Calibri" w:cs="Times New Roman"/>
          <w:bCs/>
          <w:szCs w:val="28"/>
          <w:lang w:val="uk-UA" w:eastAsia="zh-CN"/>
        </w:rPr>
      </w:pPr>
      <w:r w:rsidRPr="00E4561B">
        <w:rPr>
          <w:rFonts w:eastAsia="Calibri" w:cs="Times New Roman"/>
          <w:bCs/>
          <w:szCs w:val="28"/>
          <w:lang w:val="uk-UA" w:eastAsia="zh-CN"/>
        </w:rPr>
        <w:t>Виховний процес – невід’ємна складова освітнього процесу, зорієнтована на загальнолюдські цінності, а саме:</w:t>
      </w:r>
    </w:p>
    <w:p w:rsidR="00751343" w:rsidRPr="00E4561B" w:rsidRDefault="00751343" w:rsidP="00751343">
      <w:pPr>
        <w:numPr>
          <w:ilvl w:val="0"/>
          <w:numId w:val="13"/>
        </w:num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 xml:space="preserve">«морально-етичні» (гідність, чесність, справедливість, турбота, повага до життя, до себе, до інших людей), </w:t>
      </w:r>
    </w:p>
    <w:p w:rsidR="00751343" w:rsidRPr="00E4561B" w:rsidRDefault="00751343" w:rsidP="00751343">
      <w:pPr>
        <w:numPr>
          <w:ilvl w:val="0"/>
          <w:numId w:val="13"/>
        </w:num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 xml:space="preserve">«соціально-політичні» (свобода,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 </w:t>
      </w:r>
    </w:p>
    <w:p w:rsidR="00751343" w:rsidRPr="00E4561B" w:rsidRDefault="00751343" w:rsidP="00751343">
      <w:pPr>
        <w:suppressAutoHyphens/>
        <w:autoSpaceDE w:val="0"/>
        <w:spacing w:after="0"/>
        <w:jc w:val="both"/>
        <w:rPr>
          <w:rFonts w:eastAsia="Calibri" w:cs="Times New Roman"/>
          <w:bCs/>
          <w:szCs w:val="28"/>
          <w:lang w:val="uk-UA" w:eastAsia="zh-CN"/>
        </w:rPr>
      </w:pPr>
      <w:r w:rsidRPr="00E4561B">
        <w:rPr>
          <w:rFonts w:eastAsia="Calibri" w:cs="Times New Roman"/>
          <w:bCs/>
          <w:i/>
          <w:szCs w:val="28"/>
          <w:lang w:val="uk-UA" w:eastAsia="zh-CN"/>
        </w:rPr>
        <w:t xml:space="preserve">     </w:t>
      </w:r>
      <w:r w:rsidRPr="00E4561B">
        <w:rPr>
          <w:rFonts w:eastAsia="Calibri" w:cs="Times New Roman"/>
          <w:bCs/>
          <w:szCs w:val="28"/>
          <w:lang w:val="uk-UA" w:eastAsia="zh-CN"/>
        </w:rPr>
        <w:t>Вихованість формується через наскрізний досвід, відбувається у виховному середовищі, що створюється всім педагогічним колективом через атмосферу довіри, дружелюбності, доброзичливості, взаємодопомоги і взаємної підтримки при вирішенні труднощів.</w:t>
      </w:r>
    </w:p>
    <w:p w:rsidR="00751343" w:rsidRPr="00E4561B" w:rsidRDefault="00751343" w:rsidP="00751343">
      <w:p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lastRenderedPageBreak/>
        <w:t xml:space="preserve">     Відносини учасників освітнього процесу будуються на взаємоповазі, діалозі, визнанні принципів:</w:t>
      </w:r>
    </w:p>
    <w:p w:rsidR="00751343" w:rsidRPr="00E4561B" w:rsidRDefault="00751343" w:rsidP="00751343">
      <w:pPr>
        <w:numPr>
          <w:ilvl w:val="0"/>
          <w:numId w:val="14"/>
        </w:num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талановитості кожної дитини;</w:t>
      </w:r>
    </w:p>
    <w:p w:rsidR="00751343" w:rsidRPr="00E4561B" w:rsidRDefault="00751343" w:rsidP="00751343">
      <w:pPr>
        <w:numPr>
          <w:ilvl w:val="0"/>
          <w:numId w:val="14"/>
        </w:num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гуманізму;</w:t>
      </w:r>
    </w:p>
    <w:p w:rsidR="00751343" w:rsidRPr="00E4561B" w:rsidRDefault="00751343" w:rsidP="00751343">
      <w:pPr>
        <w:numPr>
          <w:ilvl w:val="0"/>
          <w:numId w:val="14"/>
        </w:numPr>
        <w:suppressAutoHyphens/>
        <w:autoSpaceDE w:val="0"/>
        <w:spacing w:after="0"/>
        <w:jc w:val="both"/>
        <w:rPr>
          <w:rFonts w:eastAsia="Calibri" w:cs="Times New Roman"/>
          <w:bCs/>
          <w:szCs w:val="28"/>
          <w:lang w:val="uk-UA" w:eastAsia="zh-CN"/>
        </w:rPr>
      </w:pPr>
      <w:proofErr w:type="spellStart"/>
      <w:r w:rsidRPr="00E4561B">
        <w:rPr>
          <w:rFonts w:eastAsia="Calibri" w:cs="Times New Roman"/>
          <w:bCs/>
          <w:szCs w:val="28"/>
          <w:lang w:val="uk-UA" w:eastAsia="zh-CN"/>
        </w:rPr>
        <w:t>дитиноцентризму</w:t>
      </w:r>
      <w:proofErr w:type="spellEnd"/>
      <w:r w:rsidRPr="00E4561B">
        <w:rPr>
          <w:rFonts w:eastAsia="Calibri" w:cs="Times New Roman"/>
          <w:bCs/>
          <w:szCs w:val="28"/>
          <w:lang w:val="uk-UA" w:eastAsia="zh-CN"/>
        </w:rPr>
        <w:t>;</w:t>
      </w:r>
    </w:p>
    <w:p w:rsidR="00751343" w:rsidRPr="00E4561B" w:rsidRDefault="00751343" w:rsidP="00751343">
      <w:pPr>
        <w:numPr>
          <w:ilvl w:val="0"/>
          <w:numId w:val="14"/>
        </w:numPr>
        <w:suppressAutoHyphens/>
        <w:autoSpaceDE w:val="0"/>
        <w:spacing w:after="0"/>
        <w:jc w:val="both"/>
        <w:rPr>
          <w:rFonts w:eastAsia="Calibri" w:cs="Times New Roman"/>
          <w:bCs/>
          <w:szCs w:val="28"/>
          <w:lang w:val="uk-UA" w:eastAsia="zh-CN"/>
        </w:rPr>
      </w:pPr>
      <w:proofErr w:type="spellStart"/>
      <w:r w:rsidRPr="00E4561B">
        <w:rPr>
          <w:rFonts w:eastAsia="Calibri" w:cs="Times New Roman"/>
          <w:bCs/>
          <w:szCs w:val="28"/>
          <w:lang w:val="uk-UA" w:eastAsia="zh-CN"/>
        </w:rPr>
        <w:t>проактивності</w:t>
      </w:r>
      <w:proofErr w:type="spellEnd"/>
      <w:r w:rsidRPr="00E4561B">
        <w:rPr>
          <w:rFonts w:eastAsia="Calibri" w:cs="Times New Roman"/>
          <w:bCs/>
          <w:szCs w:val="28"/>
          <w:lang w:val="uk-UA" w:eastAsia="zh-CN"/>
        </w:rPr>
        <w:t>;</w:t>
      </w:r>
    </w:p>
    <w:p w:rsidR="00751343" w:rsidRPr="00E4561B" w:rsidRDefault="00751343" w:rsidP="00751343">
      <w:pPr>
        <w:numPr>
          <w:ilvl w:val="0"/>
          <w:numId w:val="14"/>
        </w:num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права на помилку.</w:t>
      </w:r>
    </w:p>
    <w:p w:rsidR="007A7DEF" w:rsidRPr="00E4561B" w:rsidRDefault="007A7DEF" w:rsidP="007A7DEF">
      <w:pPr>
        <w:suppressAutoHyphens/>
        <w:autoSpaceDE w:val="0"/>
        <w:spacing w:after="0"/>
        <w:jc w:val="center"/>
        <w:rPr>
          <w:rFonts w:eastAsia="Calibri" w:cs="Times New Roman"/>
          <w:b/>
          <w:iCs/>
          <w:szCs w:val="28"/>
          <w:lang w:val="uk-UA" w:eastAsia="zh-CN"/>
        </w:rPr>
      </w:pPr>
    </w:p>
    <w:p w:rsidR="00751343" w:rsidRPr="00E4561B" w:rsidRDefault="00751343" w:rsidP="007A7DEF">
      <w:pPr>
        <w:suppressAutoHyphens/>
        <w:autoSpaceDE w:val="0"/>
        <w:spacing w:after="0"/>
        <w:jc w:val="center"/>
        <w:rPr>
          <w:rFonts w:eastAsia="Calibri" w:cs="Times New Roman"/>
          <w:b/>
          <w:iCs/>
          <w:szCs w:val="28"/>
          <w:lang w:val="uk-UA" w:eastAsia="zh-CN"/>
        </w:rPr>
      </w:pPr>
      <w:r w:rsidRPr="00E4561B">
        <w:rPr>
          <w:rFonts w:eastAsia="Calibri" w:cs="Times New Roman"/>
          <w:b/>
          <w:iCs/>
          <w:szCs w:val="28"/>
          <w:lang w:val="uk-UA" w:eastAsia="zh-CN"/>
        </w:rPr>
        <w:t>Підходи до організації виховної діяльності:</w:t>
      </w:r>
    </w:p>
    <w:p w:rsidR="00751343" w:rsidRPr="00E4561B" w:rsidRDefault="00751343" w:rsidP="00751343">
      <w:pPr>
        <w:numPr>
          <w:ilvl w:val="0"/>
          <w:numId w:val="15"/>
        </w:num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Системний (його складники: мета, завдання, принципи, суб’єкти та відносини між ними, зміст, умови; управління, що розвиває дану систему);</w:t>
      </w:r>
    </w:p>
    <w:p w:rsidR="00751343" w:rsidRPr="00E4561B" w:rsidRDefault="00751343" w:rsidP="00751343">
      <w:pPr>
        <w:numPr>
          <w:ilvl w:val="0"/>
          <w:numId w:val="15"/>
        </w:num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 xml:space="preserve">Комплексний (включає спільну діяльність педагога й вихованця, що впливає на три сфери особистості: пізнавальну (знання, погляди, переконання); емоційно-вольову (почуття, бажання, емоції); </w:t>
      </w:r>
      <w:proofErr w:type="spellStart"/>
      <w:r w:rsidRPr="00E4561B">
        <w:rPr>
          <w:rFonts w:eastAsia="Calibri" w:cs="Times New Roman"/>
          <w:bCs/>
          <w:szCs w:val="28"/>
          <w:lang w:val="uk-UA" w:eastAsia="zh-CN"/>
        </w:rPr>
        <w:t>дієво</w:t>
      </w:r>
      <w:proofErr w:type="spellEnd"/>
      <w:r w:rsidRPr="00E4561B">
        <w:rPr>
          <w:rFonts w:eastAsia="Calibri" w:cs="Times New Roman"/>
          <w:bCs/>
          <w:szCs w:val="28"/>
          <w:lang w:val="uk-UA" w:eastAsia="zh-CN"/>
        </w:rPr>
        <w:t xml:space="preserve">-практичну (вміння, навички, звички, досвід поведінки); </w:t>
      </w:r>
    </w:p>
    <w:p w:rsidR="00751343" w:rsidRPr="00E4561B" w:rsidRDefault="00751343" w:rsidP="00751343">
      <w:pPr>
        <w:numPr>
          <w:ilvl w:val="0"/>
          <w:numId w:val="15"/>
        </w:num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Особистісно орієнтований підхід (вибір і цілепокладання, рефлексія, формування позитивної «Я-концепції», прийняття рішень, відповідальність, творча реалізація в професійній сфері, автономність й індивідуальність буття суб’єкта);</w:t>
      </w:r>
    </w:p>
    <w:p w:rsidR="00751343" w:rsidRPr="00E4561B" w:rsidRDefault="00751343" w:rsidP="00751343">
      <w:pPr>
        <w:numPr>
          <w:ilvl w:val="0"/>
          <w:numId w:val="15"/>
        </w:num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Діяльнісний підхід – направлений на перетворення, в ході якого розвивається індивід, реалізовується індивідуальність, формується особистість у спільній діяльності;</w:t>
      </w:r>
    </w:p>
    <w:p w:rsidR="00751343" w:rsidRPr="00E4561B" w:rsidRDefault="00751343" w:rsidP="00751343">
      <w:pPr>
        <w:numPr>
          <w:ilvl w:val="0"/>
          <w:numId w:val="15"/>
        </w:num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Аксіологічний підхід (ціннісний) – приводить ціннісні системи вихованців до загальнолюдських моральних принципів і відзначалися гнучкістю, усталеністю;</w:t>
      </w:r>
    </w:p>
    <w:p w:rsidR="00751343" w:rsidRPr="00E4561B" w:rsidRDefault="00751343" w:rsidP="00751343">
      <w:pPr>
        <w:numPr>
          <w:ilvl w:val="0"/>
          <w:numId w:val="15"/>
        </w:num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Культурологічний – засвоїти культурні надбання людства, примножуючи духовну культуру, забезпечуючи єдність поколінь;</w:t>
      </w:r>
    </w:p>
    <w:p w:rsidR="00751343" w:rsidRPr="00E4561B" w:rsidRDefault="00751343" w:rsidP="00751343">
      <w:pPr>
        <w:numPr>
          <w:ilvl w:val="0"/>
          <w:numId w:val="15"/>
        </w:numPr>
        <w:suppressAutoHyphens/>
        <w:autoSpaceDE w:val="0"/>
        <w:spacing w:after="0"/>
        <w:jc w:val="both"/>
        <w:rPr>
          <w:rFonts w:eastAsia="Calibri" w:cs="Times New Roman"/>
          <w:bCs/>
          <w:szCs w:val="28"/>
          <w:lang w:val="uk-UA" w:eastAsia="zh-CN"/>
        </w:rPr>
      </w:pPr>
      <w:proofErr w:type="spellStart"/>
      <w:r w:rsidRPr="00E4561B">
        <w:rPr>
          <w:rFonts w:eastAsia="Calibri" w:cs="Times New Roman"/>
          <w:bCs/>
          <w:szCs w:val="28"/>
          <w:lang w:val="uk-UA" w:eastAsia="zh-CN"/>
        </w:rPr>
        <w:t>Акмеологічний</w:t>
      </w:r>
      <w:proofErr w:type="spellEnd"/>
      <w:r w:rsidRPr="00E4561B">
        <w:rPr>
          <w:rFonts w:eastAsia="Calibri" w:cs="Times New Roman"/>
          <w:bCs/>
          <w:szCs w:val="28"/>
          <w:lang w:val="uk-UA" w:eastAsia="zh-CN"/>
        </w:rPr>
        <w:t xml:space="preserve"> підхід (вершина) – прагнення до самовдосконалення, здійснення нових задумів;</w:t>
      </w:r>
    </w:p>
    <w:p w:rsidR="00751343" w:rsidRPr="00E4561B" w:rsidRDefault="00751343" w:rsidP="00751343">
      <w:pPr>
        <w:numPr>
          <w:ilvl w:val="0"/>
          <w:numId w:val="15"/>
        </w:num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Рефлексивний підхід – усвідомлення власних дій;</w:t>
      </w:r>
    </w:p>
    <w:p w:rsidR="00751343" w:rsidRPr="00E4561B" w:rsidRDefault="00751343" w:rsidP="00751343">
      <w:pPr>
        <w:numPr>
          <w:ilvl w:val="0"/>
          <w:numId w:val="15"/>
        </w:num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Синергетичний підхід – нові поняття, ідеї, гіпотези, обґрунтовані рішення.</w:t>
      </w:r>
    </w:p>
    <w:p w:rsidR="00751343" w:rsidRPr="00E4561B" w:rsidRDefault="00751343" w:rsidP="00751343">
      <w:p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 xml:space="preserve">     Виховний процес закладу регламентує свою діяльність на підставі нормативно-правових актів: </w:t>
      </w:r>
    </w:p>
    <w:p w:rsidR="00751343" w:rsidRPr="00E4561B" w:rsidRDefault="00751343" w:rsidP="00751343">
      <w:pPr>
        <w:numPr>
          <w:ilvl w:val="0"/>
          <w:numId w:val="16"/>
        </w:numPr>
        <w:suppressAutoHyphens/>
        <w:autoSpaceDE w:val="0"/>
        <w:spacing w:after="0"/>
        <w:ind w:left="0" w:firstLine="360"/>
        <w:jc w:val="both"/>
        <w:rPr>
          <w:rFonts w:eastAsia="Calibri" w:cs="Times New Roman"/>
          <w:bCs/>
          <w:szCs w:val="28"/>
          <w:lang w:val="uk-UA" w:eastAsia="zh-CN"/>
        </w:rPr>
      </w:pPr>
      <w:r w:rsidRPr="00E4561B">
        <w:rPr>
          <w:rFonts w:eastAsia="Calibri" w:cs="Times New Roman"/>
          <w:bCs/>
          <w:szCs w:val="28"/>
          <w:lang w:val="uk-UA" w:eastAsia="zh-CN"/>
        </w:rPr>
        <w:t>Конституції України, Загальної декларація прав людини, Декларації прав дитини, Конвенції про права дитини;</w:t>
      </w:r>
    </w:p>
    <w:p w:rsidR="00751343" w:rsidRPr="00E4561B" w:rsidRDefault="00751343" w:rsidP="00751343">
      <w:pPr>
        <w:numPr>
          <w:ilvl w:val="0"/>
          <w:numId w:val="16"/>
        </w:numPr>
        <w:suppressAutoHyphens/>
        <w:autoSpaceDE w:val="0"/>
        <w:spacing w:after="0"/>
        <w:ind w:left="0" w:firstLine="360"/>
        <w:jc w:val="both"/>
        <w:rPr>
          <w:rFonts w:eastAsia="Calibri" w:cs="Times New Roman"/>
          <w:bCs/>
          <w:szCs w:val="28"/>
          <w:lang w:val="uk-UA" w:eastAsia="zh-CN"/>
        </w:rPr>
      </w:pPr>
      <w:r w:rsidRPr="00E4561B">
        <w:rPr>
          <w:rFonts w:eastAsia="Calibri" w:cs="Times New Roman"/>
          <w:bCs/>
          <w:szCs w:val="28"/>
          <w:lang w:val="uk-UA" w:eastAsia="zh-CN"/>
        </w:rPr>
        <w:t xml:space="preserve">Законів України «Про освіту», «Про повну загальну середню освіту», «Про запобігання та протидію домашньому насильству»; </w:t>
      </w:r>
    </w:p>
    <w:p w:rsidR="00751343" w:rsidRPr="00E4561B" w:rsidRDefault="00751343" w:rsidP="00751343">
      <w:pPr>
        <w:pStyle w:val="a4"/>
        <w:numPr>
          <w:ilvl w:val="0"/>
          <w:numId w:val="16"/>
        </w:numPr>
        <w:suppressAutoHyphens/>
        <w:autoSpaceDE w:val="0"/>
        <w:spacing w:after="0"/>
        <w:ind w:left="0" w:firstLine="360"/>
        <w:jc w:val="both"/>
        <w:rPr>
          <w:rFonts w:eastAsia="Calibri" w:cs="Times New Roman"/>
          <w:bCs/>
          <w:szCs w:val="28"/>
          <w:lang w:val="uk-UA" w:eastAsia="zh-CN"/>
        </w:rPr>
      </w:pPr>
      <w:r w:rsidRPr="00E4561B">
        <w:rPr>
          <w:rFonts w:eastAsia="Calibri" w:cs="Times New Roman"/>
          <w:bCs/>
          <w:szCs w:val="28"/>
          <w:lang w:val="uk-UA" w:eastAsia="zh-CN"/>
        </w:rPr>
        <w:t xml:space="preserve">Концепції національно-патріотичного виховання дітей і молоді України, </w:t>
      </w:r>
    </w:p>
    <w:p w:rsidR="00751343" w:rsidRPr="00E4561B" w:rsidRDefault="00751343" w:rsidP="00751343">
      <w:pPr>
        <w:suppressAutoHyphens/>
        <w:autoSpaceDE w:val="0"/>
        <w:spacing w:after="0"/>
        <w:ind w:firstLine="360"/>
        <w:jc w:val="both"/>
        <w:rPr>
          <w:rFonts w:eastAsia="Calibri" w:cs="Times New Roman"/>
          <w:bCs/>
          <w:szCs w:val="28"/>
          <w:lang w:val="uk-UA" w:eastAsia="zh-CN"/>
        </w:rPr>
      </w:pPr>
      <w:r w:rsidRPr="00E4561B">
        <w:rPr>
          <w:rFonts w:eastAsia="Calibri" w:cs="Times New Roman"/>
          <w:bCs/>
          <w:szCs w:val="28"/>
          <w:lang w:val="uk-UA" w:eastAsia="zh-CN"/>
        </w:rPr>
        <w:t>Концепції реалізації державної політики у сфері реформування загальної середньої освіти «Нова українська школа» на період до 2029 року, Концепції національно-патріотичного виховання в системі освіти</w:t>
      </w:r>
      <w:r w:rsidRPr="00E4561B">
        <w:rPr>
          <w:rFonts w:eastAsia="Calibri" w:cs="Times New Roman"/>
          <w:szCs w:val="28"/>
          <w:lang w:val="uk-UA" w:eastAsia="ru-RU"/>
        </w:rPr>
        <w:t xml:space="preserve"> </w:t>
      </w:r>
      <w:r w:rsidRPr="00E4561B">
        <w:rPr>
          <w:rFonts w:eastAsia="Calibri" w:cs="Times New Roman"/>
          <w:bCs/>
          <w:szCs w:val="28"/>
          <w:lang w:val="uk-UA" w:eastAsia="zh-CN"/>
        </w:rPr>
        <w:t xml:space="preserve">України до 2025 року, затвердженої Наказом МОН України від 06.06.2022 </w:t>
      </w:r>
      <w:r w:rsidR="000953C8" w:rsidRPr="00E4561B">
        <w:rPr>
          <w:rFonts w:eastAsia="Calibri" w:cs="Times New Roman"/>
          <w:bCs/>
          <w:szCs w:val="28"/>
          <w:lang w:val="uk-UA" w:eastAsia="zh-CN"/>
        </w:rPr>
        <w:t>№</w:t>
      </w:r>
      <w:r w:rsidRPr="00E4561B">
        <w:rPr>
          <w:rFonts w:eastAsia="Calibri" w:cs="Times New Roman"/>
          <w:bCs/>
          <w:szCs w:val="28"/>
          <w:lang w:val="uk-UA" w:eastAsia="zh-CN"/>
        </w:rPr>
        <w:t>527;</w:t>
      </w:r>
    </w:p>
    <w:p w:rsidR="00751343" w:rsidRPr="00E4561B" w:rsidRDefault="00751343" w:rsidP="00751343">
      <w:pPr>
        <w:pStyle w:val="a4"/>
        <w:numPr>
          <w:ilvl w:val="0"/>
          <w:numId w:val="29"/>
        </w:numPr>
        <w:suppressAutoHyphens/>
        <w:autoSpaceDE w:val="0"/>
        <w:spacing w:after="0"/>
        <w:ind w:left="0" w:firstLine="426"/>
        <w:jc w:val="both"/>
        <w:rPr>
          <w:rFonts w:eastAsia="Calibri" w:cs="Times New Roman"/>
          <w:bCs/>
          <w:szCs w:val="28"/>
          <w:lang w:val="uk-UA" w:eastAsia="zh-CN"/>
        </w:rPr>
      </w:pPr>
      <w:r w:rsidRPr="00E4561B">
        <w:rPr>
          <w:rFonts w:eastAsia="Calibri" w:cs="Times New Roman"/>
          <w:bCs/>
          <w:szCs w:val="28"/>
          <w:lang w:val="uk-UA" w:eastAsia="zh-CN"/>
        </w:rPr>
        <w:lastRenderedPageBreak/>
        <w:t xml:space="preserve">Наказу Міністерства освіти і науки України від 28.12.2019 </w:t>
      </w:r>
      <w:r w:rsidR="000953C8" w:rsidRPr="00E4561B">
        <w:rPr>
          <w:rFonts w:eastAsia="Calibri" w:cs="Times New Roman"/>
          <w:bCs/>
          <w:szCs w:val="28"/>
          <w:lang w:val="uk-UA" w:eastAsia="zh-CN"/>
        </w:rPr>
        <w:t>№</w:t>
      </w:r>
      <w:r w:rsidRPr="00E4561B">
        <w:rPr>
          <w:rFonts w:eastAsia="Calibri" w:cs="Times New Roman"/>
          <w:bCs/>
          <w:szCs w:val="28"/>
          <w:lang w:val="uk-UA" w:eastAsia="zh-CN"/>
        </w:rPr>
        <w:t xml:space="preserve">1646 «Деякі питання реагування на випадки </w:t>
      </w:r>
      <w:proofErr w:type="spellStart"/>
      <w:r w:rsidRPr="00E4561B">
        <w:rPr>
          <w:rFonts w:eastAsia="Calibri" w:cs="Times New Roman"/>
          <w:bCs/>
          <w:szCs w:val="28"/>
          <w:lang w:val="uk-UA" w:eastAsia="zh-CN"/>
        </w:rPr>
        <w:t>булінгу</w:t>
      </w:r>
      <w:proofErr w:type="spellEnd"/>
      <w:r w:rsidRPr="00E4561B">
        <w:rPr>
          <w:rFonts w:eastAsia="Calibri" w:cs="Times New Roman"/>
          <w:bCs/>
          <w:szCs w:val="28"/>
          <w:lang w:val="uk-UA" w:eastAsia="zh-CN"/>
        </w:rPr>
        <w:t xml:space="preserve"> (цькування) та застосування заходів виховного впливу в закладах освіти», зареєстрованим у Міністерстві юстиції України 03 лютого 2020 р. за </w:t>
      </w:r>
      <w:r w:rsidR="000953C8" w:rsidRPr="00E4561B">
        <w:rPr>
          <w:rFonts w:eastAsia="Calibri" w:cs="Times New Roman"/>
          <w:bCs/>
          <w:szCs w:val="28"/>
          <w:lang w:val="uk-UA" w:eastAsia="zh-CN"/>
        </w:rPr>
        <w:t>№</w:t>
      </w:r>
      <w:r w:rsidRPr="00E4561B">
        <w:rPr>
          <w:rFonts w:eastAsia="Calibri" w:cs="Times New Roman"/>
          <w:bCs/>
          <w:szCs w:val="28"/>
          <w:lang w:val="uk-UA" w:eastAsia="zh-CN"/>
        </w:rPr>
        <w:t>111/34394;</w:t>
      </w:r>
    </w:p>
    <w:p w:rsidR="00751343" w:rsidRPr="00E4561B" w:rsidRDefault="00751343" w:rsidP="00751343">
      <w:pPr>
        <w:pStyle w:val="a4"/>
        <w:numPr>
          <w:ilvl w:val="0"/>
          <w:numId w:val="29"/>
        </w:numPr>
        <w:suppressAutoHyphens/>
        <w:autoSpaceDE w:val="0"/>
        <w:spacing w:after="0"/>
        <w:ind w:left="0" w:firstLine="426"/>
        <w:jc w:val="both"/>
        <w:rPr>
          <w:rFonts w:eastAsia="Calibri" w:cs="Times New Roman"/>
          <w:bCs/>
          <w:szCs w:val="28"/>
          <w:lang w:val="uk-UA" w:eastAsia="zh-CN"/>
        </w:rPr>
      </w:pPr>
      <w:r w:rsidRPr="00E4561B">
        <w:rPr>
          <w:rFonts w:eastAsia="Calibri" w:cs="Times New Roman"/>
          <w:bCs/>
          <w:szCs w:val="28"/>
          <w:lang w:val="uk-UA" w:eastAsia="zh-CN"/>
        </w:rPr>
        <w:t>Програми «Основні орієнтири виховання учнів 1-11 класів загальноосвітніх начальних закладів України», діючих державних, обласних, районних програм, стратегії розвитку Закладу на 2022-2027 н. р.</w:t>
      </w:r>
    </w:p>
    <w:p w:rsidR="00751343" w:rsidRPr="00E4561B" w:rsidRDefault="00751343" w:rsidP="007A7DEF">
      <w:pPr>
        <w:suppressAutoHyphens/>
        <w:autoSpaceDE w:val="0"/>
        <w:spacing w:after="0"/>
        <w:ind w:left="720"/>
        <w:jc w:val="center"/>
        <w:rPr>
          <w:rFonts w:eastAsia="Calibri" w:cs="Times New Roman"/>
          <w:b/>
          <w:szCs w:val="28"/>
          <w:lang w:val="uk-UA" w:eastAsia="zh-CN"/>
        </w:rPr>
      </w:pPr>
      <w:r w:rsidRPr="00E4561B">
        <w:rPr>
          <w:rFonts w:eastAsia="Calibri" w:cs="Times New Roman"/>
          <w:b/>
          <w:szCs w:val="28"/>
          <w:lang w:val="uk-UA" w:eastAsia="zh-CN"/>
        </w:rPr>
        <w:t>Виховна мета:</w:t>
      </w:r>
    </w:p>
    <w:p w:rsidR="00751343" w:rsidRPr="00E4561B" w:rsidRDefault="00751343" w:rsidP="00751343">
      <w:p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 xml:space="preserve">«Формування національно свідомого громадянина України, всебічно розвиненої особистості, людини високих морально-духовних цінностей в умовах формування нової освітньої парадигми». </w:t>
      </w:r>
    </w:p>
    <w:p w:rsidR="00751343" w:rsidRPr="00E4561B" w:rsidRDefault="00751343" w:rsidP="00751343">
      <w:p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 xml:space="preserve">          Виховний процес базується на програмі «Основні  орієнтири виховання учнів 1-11 класів загальноосвітніх навчальних закладів України», в ході реалізації якої формується система цінностей:</w:t>
      </w:r>
    </w:p>
    <w:p w:rsidR="00751343" w:rsidRPr="00E4561B" w:rsidRDefault="00751343" w:rsidP="00751343">
      <w:pPr>
        <w:numPr>
          <w:ilvl w:val="0"/>
          <w:numId w:val="17"/>
        </w:num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 xml:space="preserve">Ціннісне ставлення до себе;  </w:t>
      </w:r>
    </w:p>
    <w:p w:rsidR="00751343" w:rsidRPr="00E4561B" w:rsidRDefault="00751343" w:rsidP="00751343">
      <w:pPr>
        <w:numPr>
          <w:ilvl w:val="0"/>
          <w:numId w:val="17"/>
        </w:num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Ціннісне ставлення до людей;</w:t>
      </w:r>
    </w:p>
    <w:p w:rsidR="00751343" w:rsidRPr="00E4561B" w:rsidRDefault="00751343" w:rsidP="00751343">
      <w:pPr>
        <w:numPr>
          <w:ilvl w:val="0"/>
          <w:numId w:val="17"/>
        </w:num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Ціннісне ставлення до суспільства і держави;</w:t>
      </w:r>
    </w:p>
    <w:p w:rsidR="00751343" w:rsidRPr="00E4561B" w:rsidRDefault="00751343" w:rsidP="00751343">
      <w:pPr>
        <w:numPr>
          <w:ilvl w:val="0"/>
          <w:numId w:val="17"/>
        </w:num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Ціннісне ставлення до культури та мистецтва; Ціннісне ставлення до природи;</w:t>
      </w:r>
    </w:p>
    <w:p w:rsidR="00751343" w:rsidRPr="00E4561B" w:rsidRDefault="00751343" w:rsidP="00751343">
      <w:pPr>
        <w:numPr>
          <w:ilvl w:val="0"/>
          <w:numId w:val="17"/>
        </w:num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 xml:space="preserve">Ціннісне ставлення до праці. </w:t>
      </w:r>
    </w:p>
    <w:p w:rsidR="00751343" w:rsidRPr="00E4561B" w:rsidRDefault="00751343" w:rsidP="00751343">
      <w:pPr>
        <w:suppressAutoHyphens/>
        <w:autoSpaceDE w:val="0"/>
        <w:spacing w:after="0"/>
        <w:ind w:left="720"/>
        <w:jc w:val="both"/>
        <w:rPr>
          <w:rFonts w:eastAsia="Calibri" w:cs="Times New Roman"/>
          <w:bCs/>
          <w:szCs w:val="28"/>
          <w:lang w:val="uk-UA" w:eastAsia="zh-CN"/>
        </w:rPr>
      </w:pPr>
    </w:p>
    <w:p w:rsidR="00751343" w:rsidRPr="00E4561B" w:rsidRDefault="00751343" w:rsidP="00751343">
      <w:pPr>
        <w:suppressAutoHyphens/>
        <w:autoSpaceDE w:val="0"/>
        <w:spacing w:after="0"/>
        <w:ind w:left="720"/>
        <w:jc w:val="both"/>
        <w:rPr>
          <w:rFonts w:eastAsia="Calibri" w:cs="Times New Roman"/>
          <w:bCs/>
          <w:szCs w:val="28"/>
          <w:lang w:val="uk-UA" w:eastAsia="zh-CN"/>
        </w:rPr>
      </w:pPr>
    </w:p>
    <w:p w:rsidR="00751343" w:rsidRPr="00E4561B" w:rsidRDefault="00751343" w:rsidP="007A7DEF">
      <w:pPr>
        <w:suppressAutoHyphens/>
        <w:spacing w:after="0"/>
        <w:jc w:val="center"/>
        <w:rPr>
          <w:rFonts w:eastAsia="Calibri" w:cs="Times New Roman"/>
          <w:b/>
          <w:szCs w:val="28"/>
          <w:lang w:val="uk-UA" w:eastAsia="zh-CN"/>
        </w:rPr>
      </w:pPr>
      <w:r w:rsidRPr="00E4561B">
        <w:rPr>
          <w:rFonts w:eastAsia="Calibri" w:cs="Times New Roman"/>
          <w:b/>
          <w:szCs w:val="28"/>
          <w:lang w:val="uk-UA" w:eastAsia="zh-CN"/>
        </w:rPr>
        <w:t>ХІ. Регламент освітньої діяльності</w:t>
      </w:r>
    </w:p>
    <w:p w:rsidR="00751343" w:rsidRPr="00E4561B" w:rsidRDefault="00751343" w:rsidP="00751343">
      <w:pPr>
        <w:suppressAutoHyphens/>
        <w:autoSpaceDE w:val="0"/>
        <w:spacing w:after="0"/>
        <w:jc w:val="both"/>
        <w:rPr>
          <w:lang w:val="uk-UA"/>
        </w:rPr>
      </w:pPr>
      <w:r w:rsidRPr="00E4561B">
        <w:rPr>
          <w:rFonts w:eastAsia="Calibri" w:cs="Times New Roman"/>
          <w:szCs w:val="28"/>
          <w:lang w:val="uk-UA" w:eastAsia="zh-CN"/>
        </w:rPr>
        <w:t xml:space="preserve">      </w:t>
      </w:r>
      <w:r w:rsidRPr="00E4561B">
        <w:rPr>
          <w:lang w:val="uk-UA"/>
        </w:rPr>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w:t>
      </w:r>
    </w:p>
    <w:p w:rsidR="00751343" w:rsidRPr="00E4561B" w:rsidRDefault="00751343" w:rsidP="00751343">
      <w:pPr>
        <w:shd w:val="clear" w:color="auto" w:fill="FFFFFF"/>
        <w:spacing w:after="0"/>
        <w:jc w:val="both"/>
        <w:textAlignment w:val="baseline"/>
        <w:rPr>
          <w:rFonts w:eastAsia="Calibri" w:cs="Times New Roman"/>
          <w:bCs/>
          <w:szCs w:val="28"/>
          <w:lang w:val="uk-UA" w:eastAsia="zh-CN"/>
        </w:rPr>
      </w:pPr>
      <w:r w:rsidRPr="00E4561B">
        <w:rPr>
          <w:lang w:val="uk-UA"/>
        </w:rPr>
        <w:t xml:space="preserve">      </w:t>
      </w:r>
      <w:r w:rsidRPr="00E4561B">
        <w:rPr>
          <w:rFonts w:eastAsia="Calibri" w:cs="Times New Roman"/>
          <w:szCs w:val="28"/>
          <w:lang w:val="uk-UA" w:eastAsia="zh-CN"/>
        </w:rPr>
        <w:t xml:space="preserve">Заклад працює в одну зміну, </w:t>
      </w:r>
      <w:proofErr w:type="spellStart"/>
      <w:r w:rsidRPr="00E4561B">
        <w:rPr>
          <w:rFonts w:eastAsia="Calibri" w:cs="Times New Roman"/>
          <w:szCs w:val="28"/>
          <w:lang w:val="uk-UA" w:eastAsia="zh-CN"/>
        </w:rPr>
        <w:t>позанавчальні</w:t>
      </w:r>
      <w:proofErr w:type="spellEnd"/>
      <w:r w:rsidRPr="00E4561B">
        <w:rPr>
          <w:rFonts w:eastAsia="Calibri" w:cs="Times New Roman"/>
          <w:szCs w:val="28"/>
          <w:lang w:val="uk-UA" w:eastAsia="zh-CN"/>
        </w:rPr>
        <w:t xml:space="preserve"> заняття проводяться після 15 години.</w:t>
      </w:r>
      <w:r w:rsidRPr="00E4561B">
        <w:rPr>
          <w:rFonts w:eastAsia="Calibri" w:cs="Times New Roman"/>
          <w:bCs/>
          <w:szCs w:val="28"/>
          <w:lang w:val="uk-UA" w:eastAsia="zh-CN"/>
        </w:rPr>
        <w:t xml:space="preserve"> </w:t>
      </w:r>
    </w:p>
    <w:p w:rsidR="00751343" w:rsidRPr="00E4561B" w:rsidRDefault="00751343" w:rsidP="00751343">
      <w:pPr>
        <w:shd w:val="clear" w:color="auto" w:fill="FFFFFF"/>
        <w:spacing w:after="0"/>
        <w:jc w:val="both"/>
        <w:textAlignment w:val="baseline"/>
        <w:rPr>
          <w:rFonts w:eastAsia="Calibri" w:cs="Times New Roman"/>
          <w:szCs w:val="28"/>
          <w:lang w:val="uk-UA" w:eastAsia="ru-RU"/>
        </w:rPr>
      </w:pPr>
      <w:r w:rsidRPr="00E4561B">
        <w:rPr>
          <w:rFonts w:eastAsia="Calibri" w:cs="Times New Roman"/>
          <w:bCs/>
          <w:szCs w:val="28"/>
          <w:lang w:val="uk-UA" w:eastAsia="zh-CN"/>
        </w:rPr>
        <w:t xml:space="preserve">      </w:t>
      </w:r>
      <w:r w:rsidRPr="00E4561B">
        <w:rPr>
          <w:rFonts w:eastAsia="Calibri" w:cs="Times New Roman"/>
          <w:szCs w:val="28"/>
          <w:lang w:val="uk-UA" w:eastAsia="ru-RU"/>
        </w:rPr>
        <w:t>Освітній процес організований за п’ятиденним робочим навчальним тижнем.</w:t>
      </w:r>
    </w:p>
    <w:p w:rsidR="00751343" w:rsidRPr="00E4561B" w:rsidRDefault="00751343" w:rsidP="00751343">
      <w:pPr>
        <w:suppressAutoHyphens/>
        <w:autoSpaceDE w:val="0"/>
        <w:spacing w:after="0"/>
        <w:jc w:val="both"/>
        <w:rPr>
          <w:lang w:val="uk-UA"/>
        </w:rPr>
      </w:pPr>
      <w:r w:rsidRPr="00E4561B">
        <w:rPr>
          <w:rFonts w:eastAsia="Calibri" w:cs="Times New Roman"/>
          <w:bCs/>
          <w:szCs w:val="28"/>
          <w:lang w:val="uk-UA" w:eastAsia="zh-CN"/>
        </w:rPr>
        <w:t xml:space="preserve">      Форми організації освітнього процесу – очна, дистанційна, індивідуальна (сімейна форма).</w:t>
      </w:r>
      <w:r w:rsidRPr="00E4561B">
        <w:rPr>
          <w:lang w:val="uk-UA"/>
        </w:rPr>
        <w:t xml:space="preserve"> </w:t>
      </w:r>
    </w:p>
    <w:p w:rsidR="00751343" w:rsidRPr="00E4561B" w:rsidRDefault="00751343" w:rsidP="00751343">
      <w:pPr>
        <w:suppressAutoHyphens/>
        <w:autoSpaceDE w:val="0"/>
        <w:spacing w:after="0"/>
        <w:jc w:val="both"/>
        <w:rPr>
          <w:rFonts w:eastAsia="Calibri" w:cs="Times New Roman"/>
          <w:bCs/>
          <w:szCs w:val="28"/>
          <w:lang w:val="uk-UA" w:eastAsia="zh-CN"/>
        </w:rPr>
      </w:pPr>
      <w:r w:rsidRPr="00E4561B">
        <w:rPr>
          <w:lang w:val="uk-UA"/>
        </w:rPr>
        <w:t xml:space="preserve">       З метою належної організації освітнього процесу  для учнів з ООП сформовано </w:t>
      </w:r>
      <w:r w:rsidR="007A7DEF" w:rsidRPr="00E4561B">
        <w:rPr>
          <w:lang w:val="uk-UA"/>
        </w:rPr>
        <w:t>1</w:t>
      </w:r>
      <w:r w:rsidRPr="00E4561B">
        <w:rPr>
          <w:lang w:val="uk-UA"/>
        </w:rPr>
        <w:t xml:space="preserve"> інклюзивни</w:t>
      </w:r>
      <w:r w:rsidR="007A7DEF" w:rsidRPr="00E4561B">
        <w:rPr>
          <w:lang w:val="uk-UA"/>
        </w:rPr>
        <w:t>й</w:t>
      </w:r>
      <w:r w:rsidRPr="00E4561B">
        <w:rPr>
          <w:lang w:val="uk-UA"/>
        </w:rPr>
        <w:t xml:space="preserve"> клас</w:t>
      </w:r>
      <w:r w:rsidR="007A7DEF" w:rsidRPr="00E4561B">
        <w:rPr>
          <w:lang w:val="uk-UA"/>
        </w:rPr>
        <w:t xml:space="preserve"> </w:t>
      </w:r>
      <w:r w:rsidRPr="00E4561B">
        <w:rPr>
          <w:lang w:val="uk-UA"/>
        </w:rPr>
        <w:t xml:space="preserve"> – </w:t>
      </w:r>
      <w:r w:rsidR="007A7DEF" w:rsidRPr="00E4561B">
        <w:rPr>
          <w:lang w:val="uk-UA"/>
        </w:rPr>
        <w:t>1</w:t>
      </w:r>
      <w:r w:rsidRPr="00E4561B">
        <w:rPr>
          <w:lang w:val="uk-UA"/>
        </w:rPr>
        <w:t xml:space="preserve"> клас.</w:t>
      </w:r>
    </w:p>
    <w:p w:rsidR="00751343" w:rsidRPr="00E4561B" w:rsidRDefault="00751343" w:rsidP="00751343">
      <w:pPr>
        <w:shd w:val="clear" w:color="auto" w:fill="FFFFFF"/>
        <w:spacing w:after="0"/>
        <w:jc w:val="both"/>
        <w:textAlignment w:val="baseline"/>
        <w:rPr>
          <w:rFonts w:eastAsia="Calibri" w:cs="Times New Roman"/>
          <w:b/>
          <w:bCs/>
          <w:szCs w:val="28"/>
          <w:lang w:val="uk-UA" w:eastAsia="ru-RU"/>
        </w:rPr>
      </w:pPr>
      <w:r w:rsidRPr="00E4561B">
        <w:rPr>
          <w:rFonts w:eastAsia="Calibri" w:cs="Times New Roman"/>
          <w:b/>
          <w:bCs/>
          <w:szCs w:val="28"/>
          <w:lang w:val="uk-UA" w:eastAsia="ru-RU"/>
        </w:rPr>
        <w:t>Цикли освітнього процесу:</w:t>
      </w:r>
    </w:p>
    <w:p w:rsidR="00751343" w:rsidRPr="00E4561B" w:rsidRDefault="00751343" w:rsidP="00751343">
      <w:pPr>
        <w:shd w:val="clear" w:color="auto" w:fill="FFFFFF"/>
        <w:spacing w:after="0"/>
        <w:jc w:val="both"/>
        <w:textAlignment w:val="baseline"/>
        <w:rPr>
          <w:rFonts w:eastAsia="Calibri" w:cs="Times New Roman"/>
          <w:szCs w:val="28"/>
          <w:lang w:val="uk-UA" w:eastAsia="ru-RU"/>
        </w:rPr>
      </w:pPr>
      <w:r w:rsidRPr="00E4561B">
        <w:rPr>
          <w:rFonts w:eastAsia="Calibri" w:cs="Times New Roman"/>
          <w:szCs w:val="28"/>
          <w:lang w:val="uk-UA" w:eastAsia="ru-RU"/>
        </w:rPr>
        <w:t>Дошкільна освіта – від 3 до 6 років;</w:t>
      </w:r>
    </w:p>
    <w:p w:rsidR="00751343" w:rsidRPr="00E4561B" w:rsidRDefault="00751343" w:rsidP="00751343">
      <w:pPr>
        <w:shd w:val="clear" w:color="auto" w:fill="FFFFFF"/>
        <w:spacing w:after="0"/>
        <w:jc w:val="both"/>
        <w:textAlignment w:val="baseline"/>
        <w:rPr>
          <w:rFonts w:eastAsia="Calibri" w:cs="Times New Roman"/>
          <w:szCs w:val="28"/>
          <w:lang w:val="uk-UA" w:eastAsia="ru-RU"/>
        </w:rPr>
      </w:pPr>
      <w:proofErr w:type="spellStart"/>
      <w:r w:rsidRPr="00E4561B">
        <w:rPr>
          <w:rFonts w:eastAsia="Calibri" w:cs="Times New Roman"/>
          <w:szCs w:val="28"/>
          <w:lang w:val="uk-UA" w:eastAsia="ru-RU"/>
        </w:rPr>
        <w:t>Адаптивно</w:t>
      </w:r>
      <w:proofErr w:type="spellEnd"/>
      <w:r w:rsidRPr="00E4561B">
        <w:rPr>
          <w:rFonts w:eastAsia="Calibri" w:cs="Times New Roman"/>
          <w:szCs w:val="28"/>
          <w:lang w:val="uk-UA" w:eastAsia="ru-RU"/>
        </w:rPr>
        <w:t>-ігровий початкової школи – 1-2 класи;</w:t>
      </w:r>
    </w:p>
    <w:p w:rsidR="00751343" w:rsidRPr="00E4561B" w:rsidRDefault="00751343" w:rsidP="00751343">
      <w:pPr>
        <w:shd w:val="clear" w:color="auto" w:fill="FFFFFF"/>
        <w:spacing w:after="0"/>
        <w:jc w:val="both"/>
        <w:textAlignment w:val="baseline"/>
        <w:rPr>
          <w:rFonts w:eastAsia="Calibri" w:cs="Times New Roman"/>
          <w:szCs w:val="28"/>
          <w:lang w:val="uk-UA" w:eastAsia="ru-RU"/>
        </w:rPr>
      </w:pPr>
      <w:r w:rsidRPr="00E4561B">
        <w:rPr>
          <w:rFonts w:eastAsia="Calibri" w:cs="Times New Roman"/>
          <w:szCs w:val="28"/>
          <w:lang w:val="uk-UA" w:eastAsia="ru-RU"/>
        </w:rPr>
        <w:t>Основний початкової школи – 3-4 класи;</w:t>
      </w:r>
    </w:p>
    <w:p w:rsidR="00751343" w:rsidRPr="00E4561B" w:rsidRDefault="00751343" w:rsidP="00751343">
      <w:pPr>
        <w:shd w:val="clear" w:color="auto" w:fill="FFFFFF"/>
        <w:spacing w:after="0"/>
        <w:jc w:val="both"/>
        <w:textAlignment w:val="baseline"/>
        <w:rPr>
          <w:rFonts w:eastAsia="Calibri" w:cs="Times New Roman"/>
          <w:szCs w:val="28"/>
          <w:lang w:val="uk-UA" w:eastAsia="ru-RU"/>
        </w:rPr>
      </w:pPr>
      <w:r w:rsidRPr="00E4561B">
        <w:rPr>
          <w:rFonts w:eastAsia="Calibri" w:cs="Times New Roman"/>
          <w:szCs w:val="28"/>
          <w:lang w:val="uk-UA" w:eastAsia="ru-RU"/>
        </w:rPr>
        <w:t>Адаптивний базової школи – 5-6 класи;</w:t>
      </w:r>
    </w:p>
    <w:p w:rsidR="00751343" w:rsidRPr="00E4561B" w:rsidRDefault="00751343" w:rsidP="00751343">
      <w:pPr>
        <w:shd w:val="clear" w:color="auto" w:fill="FFFFFF"/>
        <w:spacing w:after="0"/>
        <w:jc w:val="both"/>
        <w:textAlignment w:val="baseline"/>
        <w:rPr>
          <w:rFonts w:eastAsia="Calibri" w:cs="Times New Roman"/>
          <w:szCs w:val="28"/>
          <w:lang w:val="uk-UA" w:eastAsia="ru-RU"/>
        </w:rPr>
      </w:pPr>
      <w:r w:rsidRPr="00E4561B">
        <w:rPr>
          <w:rFonts w:eastAsia="Calibri" w:cs="Times New Roman"/>
          <w:szCs w:val="28"/>
          <w:lang w:val="uk-UA" w:eastAsia="ru-RU"/>
        </w:rPr>
        <w:t>Базове предметне навчання – 7-9 класи.</w:t>
      </w:r>
    </w:p>
    <w:p w:rsidR="00751343" w:rsidRPr="00E4561B" w:rsidRDefault="00751343" w:rsidP="00751343">
      <w:p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 xml:space="preserve">       2024-2025 н. р. розпочинається 02 вересня 2024 р. і закінчується 30 травня 2025 р. </w:t>
      </w:r>
    </w:p>
    <w:p w:rsidR="00751343" w:rsidRPr="00E4561B" w:rsidRDefault="00751343" w:rsidP="00751343">
      <w:pPr>
        <w:suppressAutoHyphens/>
        <w:autoSpaceDE w:val="0"/>
        <w:spacing w:after="0"/>
        <w:jc w:val="both"/>
        <w:rPr>
          <w:rFonts w:eastAsia="Calibri" w:cs="Times New Roman"/>
          <w:szCs w:val="28"/>
          <w:lang w:val="uk-UA" w:eastAsia="zh-CN"/>
        </w:rPr>
      </w:pPr>
      <w:r w:rsidRPr="00E4561B">
        <w:rPr>
          <w:rFonts w:eastAsia="Calibri" w:cs="Times New Roman"/>
          <w:bCs/>
          <w:szCs w:val="28"/>
          <w:lang w:val="uk-UA" w:eastAsia="zh-CN"/>
        </w:rPr>
        <w:t xml:space="preserve">        </w:t>
      </w:r>
      <w:r w:rsidRPr="00E4561B">
        <w:rPr>
          <w:rFonts w:eastAsia="Calibri" w:cs="Times New Roman"/>
          <w:szCs w:val="28"/>
          <w:lang w:val="uk-UA" w:eastAsia="zh-CN"/>
        </w:rPr>
        <w:t>Орієнтовна структура 2024-2025 навчального року:</w:t>
      </w:r>
    </w:p>
    <w:p w:rsidR="00751343" w:rsidRPr="00E4561B" w:rsidRDefault="00751343" w:rsidP="00751343">
      <w:p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І семестр: з 02 вересня по 27 грудня</w:t>
      </w:r>
    </w:p>
    <w:p w:rsidR="00751343" w:rsidRPr="00E4561B" w:rsidRDefault="00751343" w:rsidP="00751343">
      <w:p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lastRenderedPageBreak/>
        <w:t>ІІ семестр: з 13 січня по 3</w:t>
      </w:r>
      <w:r w:rsidR="007A7DEF" w:rsidRPr="00E4561B">
        <w:rPr>
          <w:rFonts w:eastAsia="Calibri" w:cs="Times New Roman"/>
          <w:bCs/>
          <w:szCs w:val="28"/>
          <w:lang w:val="uk-UA" w:eastAsia="zh-CN"/>
        </w:rPr>
        <w:t>0</w:t>
      </w:r>
      <w:r w:rsidRPr="00E4561B">
        <w:rPr>
          <w:rFonts w:eastAsia="Calibri" w:cs="Times New Roman"/>
          <w:bCs/>
          <w:szCs w:val="28"/>
          <w:lang w:val="uk-UA" w:eastAsia="zh-CN"/>
        </w:rPr>
        <w:t xml:space="preserve"> травня</w:t>
      </w:r>
    </w:p>
    <w:p w:rsidR="00751343" w:rsidRPr="00E4561B" w:rsidRDefault="00751343" w:rsidP="00751343">
      <w:p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Канікули:</w:t>
      </w:r>
      <w:r w:rsidRPr="00E4561B">
        <w:rPr>
          <w:rFonts w:eastAsia="Calibri" w:cs="Times New Roman"/>
          <w:bCs/>
          <w:szCs w:val="28"/>
          <w:lang w:val="uk-UA" w:eastAsia="zh-CN"/>
        </w:rPr>
        <w:tab/>
      </w:r>
    </w:p>
    <w:p w:rsidR="00751343" w:rsidRPr="00E4561B" w:rsidRDefault="00751343" w:rsidP="00751343">
      <w:pPr>
        <w:numPr>
          <w:ilvl w:val="0"/>
          <w:numId w:val="11"/>
        </w:num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осінні: 26 жовтня – 0</w:t>
      </w:r>
      <w:r w:rsidR="000953C8" w:rsidRPr="00E4561B">
        <w:rPr>
          <w:rFonts w:eastAsia="Calibri" w:cs="Times New Roman"/>
          <w:bCs/>
          <w:szCs w:val="28"/>
          <w:lang w:val="uk-UA" w:eastAsia="zh-CN"/>
        </w:rPr>
        <w:t>3</w:t>
      </w:r>
      <w:r w:rsidRPr="00E4561B">
        <w:rPr>
          <w:rFonts w:eastAsia="Calibri" w:cs="Times New Roman"/>
          <w:bCs/>
          <w:szCs w:val="28"/>
          <w:lang w:val="uk-UA" w:eastAsia="zh-CN"/>
        </w:rPr>
        <w:t xml:space="preserve"> листопада</w:t>
      </w:r>
    </w:p>
    <w:p w:rsidR="00751343" w:rsidRPr="00E4561B" w:rsidRDefault="00751343" w:rsidP="00751343">
      <w:pPr>
        <w:numPr>
          <w:ilvl w:val="0"/>
          <w:numId w:val="11"/>
        </w:num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 xml:space="preserve">зимові: </w:t>
      </w:r>
      <w:r w:rsidR="000953C8" w:rsidRPr="00E4561B">
        <w:rPr>
          <w:rFonts w:eastAsia="Calibri" w:cs="Times New Roman"/>
          <w:bCs/>
          <w:szCs w:val="28"/>
          <w:lang w:val="uk-UA" w:eastAsia="zh-CN"/>
        </w:rPr>
        <w:t>30</w:t>
      </w:r>
      <w:r w:rsidRPr="00E4561B">
        <w:rPr>
          <w:rFonts w:eastAsia="Calibri" w:cs="Times New Roman"/>
          <w:bCs/>
          <w:szCs w:val="28"/>
          <w:lang w:val="uk-UA" w:eastAsia="zh-CN"/>
        </w:rPr>
        <w:t xml:space="preserve"> грудня – 12 січня</w:t>
      </w:r>
    </w:p>
    <w:p w:rsidR="00751343" w:rsidRPr="00E4561B" w:rsidRDefault="00751343" w:rsidP="00751343">
      <w:pPr>
        <w:numPr>
          <w:ilvl w:val="0"/>
          <w:numId w:val="11"/>
        </w:num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весняні: 2</w:t>
      </w:r>
      <w:r w:rsidR="000953C8" w:rsidRPr="00E4561B">
        <w:rPr>
          <w:rFonts w:eastAsia="Calibri" w:cs="Times New Roman"/>
          <w:bCs/>
          <w:szCs w:val="28"/>
          <w:lang w:val="uk-UA" w:eastAsia="zh-CN"/>
        </w:rPr>
        <w:t>4</w:t>
      </w:r>
      <w:r w:rsidRPr="00E4561B">
        <w:rPr>
          <w:rFonts w:eastAsia="Calibri" w:cs="Times New Roman"/>
          <w:bCs/>
          <w:szCs w:val="28"/>
          <w:lang w:val="uk-UA" w:eastAsia="zh-CN"/>
        </w:rPr>
        <w:t xml:space="preserve"> березня – 30 березня</w:t>
      </w:r>
    </w:p>
    <w:p w:rsidR="00751343" w:rsidRPr="00E4561B" w:rsidRDefault="00751343" w:rsidP="00751343">
      <w:p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 xml:space="preserve">      Освітній процес у дошкільному підрозділі організовується відповідно до вимог  Санітарного регламенту для закладів загальної середньої освіти, затвердженого наказом МОЗУ від 25.09.2020  № 2205 «Про затвердження </w:t>
      </w:r>
      <w:bookmarkStart w:id="14" w:name="_Hlk171518089"/>
      <w:r w:rsidRPr="00E4561B">
        <w:rPr>
          <w:rFonts w:eastAsia="Calibri" w:cs="Times New Roman"/>
          <w:bCs/>
          <w:szCs w:val="28"/>
          <w:lang w:val="uk-UA" w:eastAsia="zh-CN"/>
        </w:rPr>
        <w:t>Санітарного регламенту для закладів загальної середньої освіти</w:t>
      </w:r>
      <w:bookmarkEnd w:id="14"/>
      <w:r w:rsidRPr="00E4561B">
        <w:rPr>
          <w:rFonts w:eastAsia="Calibri" w:cs="Times New Roman"/>
          <w:bCs/>
          <w:szCs w:val="28"/>
          <w:lang w:val="uk-UA" w:eastAsia="zh-CN"/>
        </w:rPr>
        <w:t xml:space="preserve">», зареєстрованого в Міністерстві юстиції України 10 листопада 2020 р. за № 1111/35394 (із змінами, внесеними згідно з Наказом Міністерства охорони здоров'я № 1371 від 01.08.2022) в межах навчального року та літнього періоду. Режим роботи: з 7.30 до 17.00. </w:t>
      </w:r>
    </w:p>
    <w:p w:rsidR="00751343" w:rsidRPr="00E4561B" w:rsidRDefault="00751343" w:rsidP="00751343">
      <w:p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 xml:space="preserve">      Літній період у закладі дошкільної освіти триває з 02 червня до 29 серпня 2025 р. Вихованці за бажанням їхніх батьків можуть відвідувати заклад дошкільної освіти впродовж літнього періоду. Організоване навчання проводиться у формі занять. Тривалість спеціально організованих фронтальних занять становить:</w:t>
      </w:r>
    </w:p>
    <w:p w:rsidR="00751343" w:rsidRPr="00E4561B" w:rsidRDefault="00751343" w:rsidP="00751343">
      <w:p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 xml:space="preserve">        - у старшій групі –25 хвилин.</w:t>
      </w:r>
    </w:p>
    <w:p w:rsidR="00751343" w:rsidRPr="00E4561B" w:rsidRDefault="00751343" w:rsidP="00751343">
      <w:p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 xml:space="preserve">       Тривалість перерв між заняттями – не менше 10  хвилин.</w:t>
      </w:r>
    </w:p>
    <w:p w:rsidR="00751343" w:rsidRPr="00E4561B" w:rsidRDefault="00751343" w:rsidP="00751343">
      <w:pPr>
        <w:suppressAutoHyphens/>
        <w:autoSpaceDE w:val="0"/>
        <w:spacing w:after="0"/>
        <w:jc w:val="both"/>
        <w:rPr>
          <w:rFonts w:eastAsia="Calibri" w:cs="Times New Roman"/>
          <w:bCs/>
          <w:szCs w:val="28"/>
          <w:lang w:val="uk-UA" w:eastAsia="zh-CN"/>
        </w:rPr>
      </w:pPr>
      <w:r w:rsidRPr="00E4561B">
        <w:rPr>
          <w:rFonts w:eastAsia="Calibri" w:cs="Times New Roman"/>
          <w:bCs/>
          <w:szCs w:val="28"/>
          <w:lang w:val="uk-UA" w:eastAsia="zh-CN"/>
        </w:rPr>
        <w:t xml:space="preserve">       У період канікул з дітьми проводиться фізкультурно-оздоровча і художньо-продуктивна діяльність.    </w:t>
      </w:r>
    </w:p>
    <w:p w:rsidR="00751343" w:rsidRPr="00E4561B" w:rsidRDefault="00751343" w:rsidP="00751343">
      <w:pPr>
        <w:suppressAutoHyphens/>
        <w:autoSpaceDE w:val="0"/>
        <w:spacing w:after="0"/>
        <w:jc w:val="both"/>
        <w:rPr>
          <w:rFonts w:eastAsia="Calibri" w:cs="Times New Roman"/>
          <w:szCs w:val="28"/>
          <w:lang w:val="uk-UA" w:eastAsia="zh-CN"/>
        </w:rPr>
      </w:pPr>
      <w:r w:rsidRPr="00E4561B">
        <w:rPr>
          <w:rFonts w:eastAsia="Calibri" w:cs="Times New Roman"/>
          <w:bCs/>
          <w:szCs w:val="28"/>
          <w:lang w:val="uk-UA" w:eastAsia="zh-CN"/>
        </w:rPr>
        <w:t xml:space="preserve">        Освітній процес для 1-9 класів організовується в межах навчального року. </w:t>
      </w:r>
      <w:r w:rsidRPr="00E4561B">
        <w:rPr>
          <w:rFonts w:eastAsia="Calibri" w:cs="Times New Roman"/>
          <w:szCs w:val="28"/>
          <w:lang w:val="uk-UA" w:eastAsia="zh-CN"/>
        </w:rPr>
        <w:t>Крім різних форм обов’язкових навчальних занять, у закладі проводяться індивідуальні, груп</w:t>
      </w:r>
      <w:r w:rsidR="007A7DEF" w:rsidRPr="00E4561B">
        <w:rPr>
          <w:rFonts w:eastAsia="Calibri" w:cs="Times New Roman"/>
          <w:szCs w:val="28"/>
          <w:lang w:val="uk-UA" w:eastAsia="zh-CN"/>
        </w:rPr>
        <w:t xml:space="preserve">ові </w:t>
      </w:r>
      <w:r w:rsidRPr="00E4561B">
        <w:rPr>
          <w:rFonts w:eastAsia="Calibri" w:cs="Times New Roman"/>
          <w:szCs w:val="28"/>
          <w:lang w:val="uk-UA" w:eastAsia="zh-CN"/>
        </w:rPr>
        <w:t xml:space="preserve">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 </w:t>
      </w:r>
    </w:p>
    <w:p w:rsidR="00751343" w:rsidRPr="00E4561B" w:rsidRDefault="00751343" w:rsidP="00751343">
      <w:pPr>
        <w:suppressAutoHyphens/>
        <w:spacing w:after="0"/>
        <w:jc w:val="both"/>
        <w:rPr>
          <w:rFonts w:eastAsia="Calibri" w:cs="Times New Roman"/>
          <w:szCs w:val="28"/>
          <w:lang w:val="uk-UA" w:eastAsia="zh-CN"/>
        </w:rPr>
      </w:pPr>
      <w:r w:rsidRPr="00E4561B">
        <w:rPr>
          <w:rFonts w:eastAsia="Calibri" w:cs="Times New Roman"/>
          <w:szCs w:val="28"/>
          <w:lang w:val="uk-UA" w:eastAsia="zh-CN"/>
        </w:rPr>
        <w:t xml:space="preserve">       Режим роботи регламентується єдиним розкладом навчальних занять, самопідготовки, позаурочної діяльності відповідно до вимог Санітарного регламенту  для закладів загальної середньої освіти, затвердженого наказом МОЗУ від 25.09.2020  № 2205 «Про затвердження Санітарного регламенту для закладів загальної середньої освіти», зареєстрованого в Міністерстві юстиції України 10 листопада 2020 р. за № 1111/35394 (із змінами</w:t>
      </w:r>
      <w:r w:rsidRPr="00E4561B">
        <w:rPr>
          <w:rFonts w:eastAsia="Calibri" w:cs="Times New Roman"/>
          <w:bCs/>
          <w:szCs w:val="28"/>
          <w:lang w:val="uk-UA" w:eastAsia="zh-CN"/>
        </w:rPr>
        <w:t>, внесеними згідно з Наказом Міністерства охорони здоров'я № 1984 від 20.09.2021; № 1371 від 01.08.2022</w:t>
      </w:r>
      <w:r w:rsidRPr="00E4561B">
        <w:rPr>
          <w:rFonts w:eastAsia="Calibri" w:cs="Times New Roman"/>
          <w:szCs w:val="28"/>
          <w:lang w:val="uk-UA" w:eastAsia="zh-CN"/>
        </w:rPr>
        <w:t>), саме:</w:t>
      </w:r>
    </w:p>
    <w:p w:rsidR="00751343" w:rsidRPr="00E4561B" w:rsidRDefault="00751343" w:rsidP="00751343">
      <w:pPr>
        <w:suppressAutoHyphens/>
        <w:spacing w:after="0"/>
        <w:rPr>
          <w:rFonts w:eastAsia="Calibri" w:cs="Times New Roman"/>
          <w:szCs w:val="28"/>
          <w:lang w:val="uk-UA" w:eastAsia="zh-CN"/>
        </w:rPr>
      </w:pPr>
      <w:r w:rsidRPr="00E4561B">
        <w:rPr>
          <w:rFonts w:eastAsia="Calibri" w:cs="Times New Roman"/>
          <w:szCs w:val="28"/>
          <w:lang w:val="uk-UA" w:eastAsia="zh-CN"/>
        </w:rPr>
        <w:t>8.</w:t>
      </w:r>
      <w:r w:rsidR="007A7DEF" w:rsidRPr="00E4561B">
        <w:rPr>
          <w:rFonts w:eastAsia="Calibri" w:cs="Times New Roman"/>
          <w:szCs w:val="28"/>
          <w:lang w:val="uk-UA" w:eastAsia="zh-CN"/>
        </w:rPr>
        <w:t>2</w:t>
      </w:r>
      <w:r w:rsidRPr="00E4561B">
        <w:rPr>
          <w:rFonts w:eastAsia="Calibri" w:cs="Times New Roman"/>
          <w:szCs w:val="28"/>
          <w:lang w:val="uk-UA" w:eastAsia="zh-CN"/>
        </w:rPr>
        <w:t>0 - 8.</w:t>
      </w:r>
      <w:r w:rsidR="007A7DEF" w:rsidRPr="00E4561B">
        <w:rPr>
          <w:rFonts w:eastAsia="Calibri" w:cs="Times New Roman"/>
          <w:szCs w:val="28"/>
          <w:lang w:val="uk-UA" w:eastAsia="zh-CN"/>
        </w:rPr>
        <w:t>5</w:t>
      </w:r>
      <w:r w:rsidRPr="00E4561B">
        <w:rPr>
          <w:rFonts w:eastAsia="Calibri" w:cs="Times New Roman"/>
          <w:szCs w:val="28"/>
          <w:lang w:val="uk-UA" w:eastAsia="zh-CN"/>
        </w:rPr>
        <w:t xml:space="preserve">0 – прийом учнів; </w:t>
      </w:r>
      <w:r w:rsidRPr="00E4561B">
        <w:rPr>
          <w:rFonts w:eastAsia="Calibri" w:cs="Times New Roman"/>
          <w:szCs w:val="28"/>
          <w:lang w:val="uk-UA" w:eastAsia="zh-CN"/>
        </w:rPr>
        <w:br/>
      </w:r>
      <w:r w:rsidR="007A7DEF" w:rsidRPr="00E4561B">
        <w:rPr>
          <w:rFonts w:eastAsia="Calibri" w:cs="Times New Roman"/>
          <w:szCs w:val="28"/>
          <w:lang w:val="uk-UA" w:eastAsia="zh-CN"/>
        </w:rPr>
        <w:t>9</w:t>
      </w:r>
      <w:r w:rsidRPr="00E4561B">
        <w:rPr>
          <w:rFonts w:eastAsia="Calibri" w:cs="Times New Roman"/>
          <w:szCs w:val="28"/>
          <w:lang w:val="uk-UA" w:eastAsia="zh-CN"/>
        </w:rPr>
        <w:t>.</w:t>
      </w:r>
      <w:r w:rsidR="007A7DEF" w:rsidRPr="00E4561B">
        <w:rPr>
          <w:rFonts w:eastAsia="Calibri" w:cs="Times New Roman"/>
          <w:szCs w:val="28"/>
          <w:lang w:val="uk-UA" w:eastAsia="zh-CN"/>
        </w:rPr>
        <w:t>0</w:t>
      </w:r>
      <w:r w:rsidRPr="00E4561B">
        <w:rPr>
          <w:rFonts w:eastAsia="Calibri" w:cs="Times New Roman"/>
          <w:szCs w:val="28"/>
          <w:lang w:val="uk-UA" w:eastAsia="zh-CN"/>
        </w:rPr>
        <w:t>0 - 15.</w:t>
      </w:r>
      <w:r w:rsidR="007A7DEF" w:rsidRPr="00E4561B">
        <w:rPr>
          <w:rFonts w:eastAsia="Calibri" w:cs="Times New Roman"/>
          <w:szCs w:val="28"/>
          <w:lang w:val="uk-UA" w:eastAsia="zh-CN"/>
        </w:rPr>
        <w:t>3</w:t>
      </w:r>
      <w:r w:rsidRPr="00E4561B">
        <w:rPr>
          <w:rFonts w:eastAsia="Calibri" w:cs="Times New Roman"/>
          <w:szCs w:val="28"/>
          <w:lang w:val="uk-UA" w:eastAsia="zh-CN"/>
        </w:rPr>
        <w:t xml:space="preserve">5 – навчальні заняття; </w:t>
      </w:r>
    </w:p>
    <w:p w:rsidR="00751343" w:rsidRPr="00E4561B" w:rsidRDefault="00751343" w:rsidP="00751343">
      <w:pPr>
        <w:suppressAutoHyphens/>
        <w:spacing w:after="0"/>
        <w:jc w:val="both"/>
        <w:rPr>
          <w:rFonts w:eastAsia="Calibri" w:cs="Times New Roman"/>
          <w:szCs w:val="28"/>
          <w:highlight w:val="yellow"/>
          <w:lang w:val="uk-UA" w:eastAsia="zh-CN"/>
        </w:rPr>
      </w:pPr>
      <w:r w:rsidRPr="00E4561B">
        <w:rPr>
          <w:rFonts w:eastAsia="Calibri" w:cs="Times New Roman"/>
          <w:szCs w:val="28"/>
          <w:lang w:val="uk-UA" w:eastAsia="zh-CN"/>
        </w:rPr>
        <w:t>15.</w:t>
      </w:r>
      <w:r w:rsidR="007A7DEF" w:rsidRPr="00E4561B">
        <w:rPr>
          <w:rFonts w:eastAsia="Calibri" w:cs="Times New Roman"/>
          <w:szCs w:val="28"/>
          <w:lang w:val="uk-UA" w:eastAsia="zh-CN"/>
        </w:rPr>
        <w:t>35</w:t>
      </w:r>
      <w:r w:rsidRPr="00E4561B">
        <w:rPr>
          <w:rFonts w:eastAsia="Calibri" w:cs="Times New Roman"/>
          <w:szCs w:val="28"/>
          <w:lang w:val="uk-UA" w:eastAsia="zh-CN"/>
        </w:rPr>
        <w:t xml:space="preserve"> - 17.00 – інші заходи (засідання педрад; методичної ради </w:t>
      </w:r>
      <w:r w:rsidR="008625FA" w:rsidRPr="00E4561B">
        <w:rPr>
          <w:rFonts w:eastAsia="Calibri" w:cs="Times New Roman"/>
          <w:szCs w:val="28"/>
          <w:lang w:val="uk-UA" w:eastAsia="zh-CN"/>
        </w:rPr>
        <w:t>гімназії</w:t>
      </w:r>
      <w:r w:rsidRPr="00E4561B">
        <w:rPr>
          <w:rFonts w:eastAsia="Calibri" w:cs="Times New Roman"/>
          <w:szCs w:val="28"/>
          <w:lang w:val="uk-UA" w:eastAsia="zh-CN"/>
        </w:rPr>
        <w:t xml:space="preserve">; нарад при директорові; батьківських зборів; піклувальної ради і т. д.). </w:t>
      </w:r>
    </w:p>
    <w:p w:rsidR="00751343" w:rsidRPr="00E4561B" w:rsidRDefault="00751343" w:rsidP="00751343">
      <w:pPr>
        <w:shd w:val="clear" w:color="auto" w:fill="FFFFFF"/>
        <w:spacing w:after="0"/>
        <w:jc w:val="both"/>
        <w:textAlignment w:val="baseline"/>
        <w:rPr>
          <w:lang w:val="uk-UA"/>
        </w:rPr>
      </w:pPr>
      <w:r w:rsidRPr="00E4561B">
        <w:rPr>
          <w:rFonts w:eastAsia="Calibri" w:cs="Times New Roman"/>
          <w:b/>
          <w:bCs/>
          <w:szCs w:val="28"/>
          <w:lang w:val="uk-UA" w:eastAsia="ru-RU"/>
        </w:rPr>
        <w:t xml:space="preserve">    </w:t>
      </w:r>
    </w:p>
    <w:p w:rsidR="008625FA" w:rsidRPr="00E4561B" w:rsidRDefault="008625FA" w:rsidP="007A7DEF">
      <w:pPr>
        <w:spacing w:after="0"/>
        <w:ind w:firstLine="709"/>
        <w:jc w:val="center"/>
        <w:rPr>
          <w:b/>
          <w:bCs/>
          <w:lang w:val="uk-UA"/>
        </w:rPr>
      </w:pPr>
    </w:p>
    <w:p w:rsidR="008625FA" w:rsidRPr="00E4561B" w:rsidRDefault="008625FA" w:rsidP="007A7DEF">
      <w:pPr>
        <w:spacing w:after="0"/>
        <w:ind w:firstLine="709"/>
        <w:jc w:val="center"/>
        <w:rPr>
          <w:b/>
          <w:bCs/>
          <w:lang w:val="uk-UA"/>
        </w:rPr>
      </w:pPr>
    </w:p>
    <w:p w:rsidR="00751343" w:rsidRPr="00E4561B" w:rsidRDefault="00751343" w:rsidP="007A7DEF">
      <w:pPr>
        <w:spacing w:after="0"/>
        <w:ind w:firstLine="709"/>
        <w:jc w:val="center"/>
        <w:rPr>
          <w:lang w:val="uk-UA"/>
        </w:rPr>
      </w:pPr>
      <w:r w:rsidRPr="00E4561B">
        <w:rPr>
          <w:b/>
          <w:bCs/>
          <w:lang w:val="uk-UA"/>
        </w:rPr>
        <w:t>XІІ.</w:t>
      </w:r>
      <w:r w:rsidRPr="00E4561B">
        <w:rPr>
          <w:lang w:val="uk-UA"/>
        </w:rPr>
        <w:t xml:space="preserve"> </w:t>
      </w:r>
      <w:r w:rsidRPr="00E4561B">
        <w:rPr>
          <w:b/>
          <w:bCs/>
          <w:lang w:val="uk-UA"/>
        </w:rPr>
        <w:t>Вимірники реалізації освітньої програми</w:t>
      </w:r>
    </w:p>
    <w:p w:rsidR="00751343" w:rsidRPr="00E4561B" w:rsidRDefault="00751343" w:rsidP="00751343">
      <w:pPr>
        <w:spacing w:after="0"/>
        <w:ind w:firstLine="709"/>
        <w:jc w:val="both"/>
        <w:rPr>
          <w:lang w:val="uk-UA"/>
        </w:rPr>
      </w:pPr>
      <w:r w:rsidRPr="00E4561B">
        <w:rPr>
          <w:lang w:val="uk-UA"/>
        </w:rPr>
        <w:lastRenderedPageBreak/>
        <w:t>Система моніторингу внутрішнього забезпечення якості реалізації освітньої програми складається з наступних компонентів:</w:t>
      </w:r>
    </w:p>
    <w:p w:rsidR="00751343" w:rsidRPr="00E4561B" w:rsidRDefault="00751343" w:rsidP="00751343">
      <w:pPr>
        <w:spacing w:after="0"/>
        <w:ind w:firstLine="709"/>
        <w:jc w:val="both"/>
        <w:rPr>
          <w:lang w:val="uk-UA"/>
        </w:rPr>
      </w:pPr>
      <w:r w:rsidRPr="00E4561B">
        <w:rPr>
          <w:lang w:val="uk-UA"/>
        </w:rPr>
        <w:t>•</w:t>
      </w:r>
      <w:r w:rsidRPr="00E4561B">
        <w:rPr>
          <w:lang w:val="uk-UA"/>
        </w:rPr>
        <w:tab/>
        <w:t>Моніторингу умов функціонування внутрішньої системи забезпечення якості освіти</w:t>
      </w:r>
    </w:p>
    <w:p w:rsidR="00751343" w:rsidRPr="00E4561B" w:rsidRDefault="00751343" w:rsidP="00751343">
      <w:pPr>
        <w:spacing w:after="0"/>
        <w:ind w:firstLine="709"/>
        <w:jc w:val="both"/>
        <w:rPr>
          <w:lang w:val="uk-UA"/>
        </w:rPr>
      </w:pPr>
      <w:r w:rsidRPr="00E4561B">
        <w:rPr>
          <w:lang w:val="uk-UA"/>
        </w:rPr>
        <w:t xml:space="preserve">- освітнє середовище (санітарно-гігієнічні умови, стан навчально-методичного,  </w:t>
      </w:r>
    </w:p>
    <w:p w:rsidR="00751343" w:rsidRPr="00E4561B" w:rsidRDefault="00751343" w:rsidP="00751343">
      <w:pPr>
        <w:spacing w:after="0"/>
        <w:ind w:firstLine="709"/>
        <w:jc w:val="both"/>
        <w:rPr>
          <w:lang w:val="uk-UA"/>
        </w:rPr>
      </w:pPr>
      <w:r w:rsidRPr="00E4561B">
        <w:rPr>
          <w:lang w:val="uk-UA"/>
        </w:rPr>
        <w:t>- система оцінювання учнів;</w:t>
      </w:r>
    </w:p>
    <w:p w:rsidR="00751343" w:rsidRPr="00E4561B" w:rsidRDefault="00751343" w:rsidP="00751343">
      <w:pPr>
        <w:spacing w:after="0"/>
        <w:ind w:firstLine="709"/>
        <w:jc w:val="both"/>
        <w:rPr>
          <w:lang w:val="uk-UA"/>
        </w:rPr>
      </w:pPr>
      <w:r w:rsidRPr="00E4561B">
        <w:rPr>
          <w:lang w:val="uk-UA"/>
        </w:rPr>
        <w:t>- педагогічна діяльність;</w:t>
      </w:r>
    </w:p>
    <w:p w:rsidR="00751343" w:rsidRPr="00E4561B" w:rsidRDefault="00751343" w:rsidP="00751343">
      <w:pPr>
        <w:spacing w:after="0"/>
        <w:ind w:firstLine="709"/>
        <w:jc w:val="both"/>
        <w:rPr>
          <w:lang w:val="uk-UA"/>
        </w:rPr>
      </w:pPr>
      <w:r w:rsidRPr="00E4561B">
        <w:rPr>
          <w:lang w:val="uk-UA"/>
        </w:rPr>
        <w:t>- управлінські процеси в закладі освіти.</w:t>
      </w:r>
    </w:p>
    <w:p w:rsidR="00751343" w:rsidRPr="00E4561B" w:rsidRDefault="00751343" w:rsidP="00751343">
      <w:pPr>
        <w:spacing w:after="0"/>
        <w:ind w:firstLine="709"/>
        <w:jc w:val="both"/>
        <w:rPr>
          <w:lang w:val="uk-UA"/>
        </w:rPr>
      </w:pPr>
      <w:r w:rsidRPr="00E4561B">
        <w:rPr>
          <w:lang w:val="uk-UA"/>
        </w:rPr>
        <w:t>•</w:t>
      </w:r>
      <w:r w:rsidRPr="00E4561B">
        <w:rPr>
          <w:lang w:val="uk-UA"/>
        </w:rPr>
        <w:tab/>
        <w:t>Моніторингу освітнього процесу:</w:t>
      </w:r>
    </w:p>
    <w:p w:rsidR="00751343" w:rsidRPr="00E4561B" w:rsidRDefault="00751343" w:rsidP="00751343">
      <w:pPr>
        <w:spacing w:after="0"/>
        <w:ind w:firstLine="709"/>
        <w:jc w:val="both"/>
        <w:rPr>
          <w:lang w:val="uk-UA"/>
        </w:rPr>
      </w:pPr>
      <w:r w:rsidRPr="00E4561B">
        <w:rPr>
          <w:lang w:val="uk-UA"/>
        </w:rPr>
        <w:t xml:space="preserve">- педагогічної діяльності (спостереження за проведенням навчальних занять, виховних заходів); </w:t>
      </w:r>
    </w:p>
    <w:p w:rsidR="00751343" w:rsidRPr="00E4561B" w:rsidRDefault="00751343" w:rsidP="00751343">
      <w:pPr>
        <w:spacing w:after="0"/>
        <w:ind w:firstLine="709"/>
        <w:jc w:val="both"/>
        <w:rPr>
          <w:lang w:val="uk-UA"/>
        </w:rPr>
      </w:pPr>
      <w:r w:rsidRPr="00E4561B">
        <w:rPr>
          <w:lang w:val="uk-UA"/>
        </w:rPr>
        <w:t>- навчальних досягнень здобувачів освіти;</w:t>
      </w:r>
    </w:p>
    <w:p w:rsidR="00751343" w:rsidRPr="00E4561B" w:rsidRDefault="00751343" w:rsidP="00751343">
      <w:pPr>
        <w:spacing w:after="0"/>
        <w:ind w:firstLine="709"/>
        <w:jc w:val="both"/>
        <w:rPr>
          <w:lang w:val="uk-UA"/>
        </w:rPr>
      </w:pPr>
      <w:r w:rsidRPr="00E4561B">
        <w:rPr>
          <w:lang w:val="uk-UA"/>
        </w:rPr>
        <w:t>- реалізації виховної системи.</w:t>
      </w:r>
    </w:p>
    <w:p w:rsidR="00751343" w:rsidRPr="00E4561B" w:rsidRDefault="00751343" w:rsidP="00751343">
      <w:pPr>
        <w:spacing w:after="0"/>
        <w:ind w:firstLine="709"/>
        <w:jc w:val="both"/>
        <w:rPr>
          <w:lang w:val="uk-UA"/>
        </w:rPr>
      </w:pPr>
    </w:p>
    <w:p w:rsidR="00751343" w:rsidRPr="00E4561B" w:rsidRDefault="00751343" w:rsidP="00751343">
      <w:pPr>
        <w:spacing w:after="0"/>
        <w:ind w:firstLine="709"/>
        <w:jc w:val="both"/>
        <w:rPr>
          <w:lang w:val="uk-UA"/>
        </w:rPr>
      </w:pPr>
    </w:p>
    <w:p w:rsidR="00A96AE8" w:rsidRPr="00E4561B" w:rsidRDefault="00A96AE8">
      <w:pPr>
        <w:rPr>
          <w:lang w:val="uk-UA"/>
        </w:rPr>
      </w:pPr>
    </w:p>
    <w:sectPr w:rsidR="00A96AE8" w:rsidRPr="00E4561B" w:rsidSect="001505C5">
      <w:footerReference w:type="default" r:id="rId8"/>
      <w:pgSz w:w="11906" w:h="16838" w:code="9"/>
      <w:pgMar w:top="1134" w:right="851" w:bottom="567" w:left="1560"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21B" w:rsidRDefault="0041121B">
      <w:pPr>
        <w:spacing w:after="0"/>
      </w:pPr>
      <w:r>
        <w:separator/>
      </w:r>
    </w:p>
  </w:endnote>
  <w:endnote w:type="continuationSeparator" w:id="0">
    <w:p w:rsidR="0041121B" w:rsidRDefault="004112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021525"/>
      <w:docPartObj>
        <w:docPartGallery w:val="Page Numbers (Bottom of Page)"/>
        <w:docPartUnique/>
      </w:docPartObj>
    </w:sdtPr>
    <w:sdtEndPr/>
    <w:sdtContent>
      <w:p w:rsidR="001505C5" w:rsidRDefault="001505C5">
        <w:pPr>
          <w:pStyle w:val="a9"/>
          <w:jc w:val="right"/>
        </w:pPr>
        <w:r>
          <w:fldChar w:fldCharType="begin"/>
        </w:r>
        <w:r>
          <w:instrText>PAGE   \* MERGEFORMAT</w:instrText>
        </w:r>
        <w:r>
          <w:fldChar w:fldCharType="separate"/>
        </w:r>
        <w:r w:rsidR="00E4561B">
          <w:rPr>
            <w:noProof/>
          </w:rPr>
          <w:t>0</w:t>
        </w:r>
        <w:r>
          <w:fldChar w:fldCharType="end"/>
        </w:r>
      </w:p>
    </w:sdtContent>
  </w:sdt>
  <w:p w:rsidR="001505C5" w:rsidRDefault="001505C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21B" w:rsidRDefault="0041121B">
      <w:pPr>
        <w:spacing w:after="0"/>
      </w:pPr>
      <w:r>
        <w:separator/>
      </w:r>
    </w:p>
  </w:footnote>
  <w:footnote w:type="continuationSeparator" w:id="0">
    <w:p w:rsidR="0041121B" w:rsidRDefault="0041121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
    <w:nsid w:val="02B170E0"/>
    <w:multiLevelType w:val="hybridMultilevel"/>
    <w:tmpl w:val="33245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895320"/>
    <w:multiLevelType w:val="hybridMultilevel"/>
    <w:tmpl w:val="466E4F0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05606E39"/>
    <w:multiLevelType w:val="hybridMultilevel"/>
    <w:tmpl w:val="81FE5DE8"/>
    <w:lvl w:ilvl="0" w:tplc="0422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6440B1A"/>
    <w:multiLevelType w:val="hybridMultilevel"/>
    <w:tmpl w:val="45321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E2A4D"/>
    <w:multiLevelType w:val="hybridMultilevel"/>
    <w:tmpl w:val="ED5CA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AC7272"/>
    <w:multiLevelType w:val="hybridMultilevel"/>
    <w:tmpl w:val="82208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837F4"/>
    <w:multiLevelType w:val="hybridMultilevel"/>
    <w:tmpl w:val="57A27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4142BB"/>
    <w:multiLevelType w:val="hybridMultilevel"/>
    <w:tmpl w:val="F3163FC2"/>
    <w:lvl w:ilvl="0" w:tplc="4C70CEAA">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9">
    <w:nsid w:val="2ABC29F9"/>
    <w:multiLevelType w:val="hybridMultilevel"/>
    <w:tmpl w:val="C1C8B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FF7F0C"/>
    <w:multiLevelType w:val="hybridMultilevel"/>
    <w:tmpl w:val="AD3EC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734A48"/>
    <w:multiLevelType w:val="hybridMultilevel"/>
    <w:tmpl w:val="7C043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E056F1"/>
    <w:multiLevelType w:val="hybridMultilevel"/>
    <w:tmpl w:val="2A102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AF54C9"/>
    <w:multiLevelType w:val="hybridMultilevel"/>
    <w:tmpl w:val="9C96B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70347C"/>
    <w:multiLevelType w:val="hybridMultilevel"/>
    <w:tmpl w:val="516C0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EA7937"/>
    <w:multiLevelType w:val="hybridMultilevel"/>
    <w:tmpl w:val="2A464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1627C6"/>
    <w:multiLevelType w:val="hybridMultilevel"/>
    <w:tmpl w:val="2034BDA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6CDB690F"/>
    <w:multiLevelType w:val="hybridMultilevel"/>
    <w:tmpl w:val="C3E813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EB56143"/>
    <w:multiLevelType w:val="hybridMultilevel"/>
    <w:tmpl w:val="4DF03E1E"/>
    <w:lvl w:ilvl="0" w:tplc="4AD8D65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70286BFA"/>
    <w:multiLevelType w:val="hybridMultilevel"/>
    <w:tmpl w:val="06B8FEB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0">
    <w:nsid w:val="73FE1D27"/>
    <w:multiLevelType w:val="hybridMultilevel"/>
    <w:tmpl w:val="0F3CECEE"/>
    <w:lvl w:ilvl="0" w:tplc="26864806">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6154EBA"/>
    <w:multiLevelType w:val="hybridMultilevel"/>
    <w:tmpl w:val="8C9EF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2D5A79"/>
    <w:multiLevelType w:val="hybridMultilevel"/>
    <w:tmpl w:val="E424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A3E7D33"/>
    <w:multiLevelType w:val="hybridMultilevel"/>
    <w:tmpl w:val="C18A4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8A52CB"/>
    <w:multiLevelType w:val="hybridMultilevel"/>
    <w:tmpl w:val="22A6A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EC743E"/>
    <w:multiLevelType w:val="hybridMultilevel"/>
    <w:tmpl w:val="444C7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131DF4"/>
    <w:multiLevelType w:val="hybridMultilevel"/>
    <w:tmpl w:val="1158B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544855"/>
    <w:multiLevelType w:val="hybridMultilevel"/>
    <w:tmpl w:val="377ACDDE"/>
    <w:lvl w:ilvl="0" w:tplc="0422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F1B7437"/>
    <w:multiLevelType w:val="hybridMultilevel"/>
    <w:tmpl w:val="6DF6D5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28"/>
  </w:num>
  <w:num w:numId="3">
    <w:abstractNumId w:val="9"/>
  </w:num>
  <w:num w:numId="4">
    <w:abstractNumId w:val="14"/>
  </w:num>
  <w:num w:numId="5">
    <w:abstractNumId w:val="6"/>
  </w:num>
  <w:num w:numId="6">
    <w:abstractNumId w:val="5"/>
  </w:num>
  <w:num w:numId="7">
    <w:abstractNumId w:val="22"/>
  </w:num>
  <w:num w:numId="8">
    <w:abstractNumId w:val="0"/>
  </w:num>
  <w:num w:numId="9">
    <w:abstractNumId w:val="23"/>
  </w:num>
  <w:num w:numId="10">
    <w:abstractNumId w:val="13"/>
  </w:num>
  <w:num w:numId="11">
    <w:abstractNumId w:val="18"/>
  </w:num>
  <w:num w:numId="12">
    <w:abstractNumId w:val="12"/>
  </w:num>
  <w:num w:numId="13">
    <w:abstractNumId w:val="2"/>
  </w:num>
  <w:num w:numId="14">
    <w:abstractNumId w:val="8"/>
  </w:num>
  <w:num w:numId="15">
    <w:abstractNumId w:val="20"/>
  </w:num>
  <w:num w:numId="16">
    <w:abstractNumId w:val="19"/>
  </w:num>
  <w:num w:numId="17">
    <w:abstractNumId w:val="26"/>
  </w:num>
  <w:num w:numId="18">
    <w:abstractNumId w:val="17"/>
  </w:num>
  <w:num w:numId="19">
    <w:abstractNumId w:val="11"/>
  </w:num>
  <w:num w:numId="20">
    <w:abstractNumId w:val="16"/>
  </w:num>
  <w:num w:numId="21">
    <w:abstractNumId w:val="10"/>
  </w:num>
  <w:num w:numId="22">
    <w:abstractNumId w:val="15"/>
  </w:num>
  <w:num w:numId="23">
    <w:abstractNumId w:val="25"/>
  </w:num>
  <w:num w:numId="24">
    <w:abstractNumId w:val="7"/>
  </w:num>
  <w:num w:numId="25">
    <w:abstractNumId w:val="21"/>
  </w:num>
  <w:num w:numId="26">
    <w:abstractNumId w:val="1"/>
  </w:num>
  <w:num w:numId="27">
    <w:abstractNumId w:val="24"/>
  </w:num>
  <w:num w:numId="28">
    <w:abstractNumId w:val="3"/>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43"/>
    <w:rsid w:val="00047ECF"/>
    <w:rsid w:val="000953C8"/>
    <w:rsid w:val="000A6F1D"/>
    <w:rsid w:val="001505C5"/>
    <w:rsid w:val="00254DC1"/>
    <w:rsid w:val="00367005"/>
    <w:rsid w:val="0041121B"/>
    <w:rsid w:val="004739FC"/>
    <w:rsid w:val="00751343"/>
    <w:rsid w:val="007A5314"/>
    <w:rsid w:val="007A7DEF"/>
    <w:rsid w:val="008625FA"/>
    <w:rsid w:val="00994099"/>
    <w:rsid w:val="00A96AE8"/>
    <w:rsid w:val="00B41FCA"/>
    <w:rsid w:val="00E45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343"/>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751343"/>
    <w:pPr>
      <w:spacing w:after="0"/>
    </w:pPr>
    <w:rPr>
      <w:rFonts w:ascii="Verdana" w:eastAsia="MS Mincho" w:hAnsi="Verdana" w:cs="Times New Roman"/>
      <w:sz w:val="24"/>
      <w:szCs w:val="24"/>
      <w:lang w:val="en-US"/>
    </w:rPr>
  </w:style>
  <w:style w:type="paragraph" w:styleId="a4">
    <w:name w:val="List Paragraph"/>
    <w:basedOn w:val="a"/>
    <w:uiPriority w:val="34"/>
    <w:qFormat/>
    <w:rsid w:val="00751343"/>
    <w:pPr>
      <w:ind w:left="720"/>
      <w:contextualSpacing/>
    </w:pPr>
  </w:style>
  <w:style w:type="paragraph" w:styleId="a5">
    <w:name w:val="Normal (Web)"/>
    <w:basedOn w:val="a"/>
    <w:uiPriority w:val="99"/>
    <w:semiHidden/>
    <w:unhideWhenUsed/>
    <w:rsid w:val="00751343"/>
    <w:rPr>
      <w:rFonts w:cs="Times New Roman"/>
      <w:sz w:val="24"/>
      <w:szCs w:val="24"/>
    </w:rPr>
  </w:style>
  <w:style w:type="paragraph" w:customStyle="1" w:styleId="tj">
    <w:name w:val="tj"/>
    <w:basedOn w:val="a"/>
    <w:rsid w:val="00751343"/>
    <w:pPr>
      <w:spacing w:before="100" w:beforeAutospacing="1" w:after="100" w:afterAutospacing="1"/>
    </w:pPr>
    <w:rPr>
      <w:rFonts w:eastAsia="Times New Roman" w:cs="Times New Roman"/>
      <w:sz w:val="24"/>
      <w:szCs w:val="24"/>
      <w:lang w:eastAsia="ru-RU"/>
    </w:rPr>
  </w:style>
  <w:style w:type="table" w:styleId="a6">
    <w:name w:val="Table Grid"/>
    <w:basedOn w:val="a1"/>
    <w:uiPriority w:val="39"/>
    <w:rsid w:val="00751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51343"/>
    <w:pPr>
      <w:tabs>
        <w:tab w:val="center" w:pos="4677"/>
        <w:tab w:val="right" w:pos="9355"/>
      </w:tabs>
      <w:spacing w:after="0"/>
    </w:pPr>
  </w:style>
  <w:style w:type="character" w:customStyle="1" w:styleId="a8">
    <w:name w:val="Верхний колонтитул Знак"/>
    <w:basedOn w:val="a0"/>
    <w:link w:val="a7"/>
    <w:uiPriority w:val="99"/>
    <w:rsid w:val="00751343"/>
    <w:rPr>
      <w:rFonts w:ascii="Times New Roman" w:hAnsi="Times New Roman"/>
      <w:sz w:val="28"/>
    </w:rPr>
  </w:style>
  <w:style w:type="paragraph" w:styleId="a9">
    <w:name w:val="footer"/>
    <w:basedOn w:val="a"/>
    <w:link w:val="aa"/>
    <w:uiPriority w:val="99"/>
    <w:unhideWhenUsed/>
    <w:rsid w:val="00751343"/>
    <w:pPr>
      <w:tabs>
        <w:tab w:val="center" w:pos="4677"/>
        <w:tab w:val="right" w:pos="9355"/>
      </w:tabs>
      <w:spacing w:after="0"/>
    </w:pPr>
  </w:style>
  <w:style w:type="character" w:customStyle="1" w:styleId="aa">
    <w:name w:val="Нижний колонтитул Знак"/>
    <w:basedOn w:val="a0"/>
    <w:link w:val="a9"/>
    <w:uiPriority w:val="99"/>
    <w:rsid w:val="00751343"/>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343"/>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751343"/>
    <w:pPr>
      <w:spacing w:after="0"/>
    </w:pPr>
    <w:rPr>
      <w:rFonts w:ascii="Verdana" w:eastAsia="MS Mincho" w:hAnsi="Verdana" w:cs="Times New Roman"/>
      <w:sz w:val="24"/>
      <w:szCs w:val="24"/>
      <w:lang w:val="en-US"/>
    </w:rPr>
  </w:style>
  <w:style w:type="paragraph" w:styleId="a4">
    <w:name w:val="List Paragraph"/>
    <w:basedOn w:val="a"/>
    <w:uiPriority w:val="34"/>
    <w:qFormat/>
    <w:rsid w:val="00751343"/>
    <w:pPr>
      <w:ind w:left="720"/>
      <w:contextualSpacing/>
    </w:pPr>
  </w:style>
  <w:style w:type="paragraph" w:styleId="a5">
    <w:name w:val="Normal (Web)"/>
    <w:basedOn w:val="a"/>
    <w:uiPriority w:val="99"/>
    <w:semiHidden/>
    <w:unhideWhenUsed/>
    <w:rsid w:val="00751343"/>
    <w:rPr>
      <w:rFonts w:cs="Times New Roman"/>
      <w:sz w:val="24"/>
      <w:szCs w:val="24"/>
    </w:rPr>
  </w:style>
  <w:style w:type="paragraph" w:customStyle="1" w:styleId="tj">
    <w:name w:val="tj"/>
    <w:basedOn w:val="a"/>
    <w:rsid w:val="00751343"/>
    <w:pPr>
      <w:spacing w:before="100" w:beforeAutospacing="1" w:after="100" w:afterAutospacing="1"/>
    </w:pPr>
    <w:rPr>
      <w:rFonts w:eastAsia="Times New Roman" w:cs="Times New Roman"/>
      <w:sz w:val="24"/>
      <w:szCs w:val="24"/>
      <w:lang w:eastAsia="ru-RU"/>
    </w:rPr>
  </w:style>
  <w:style w:type="table" w:styleId="a6">
    <w:name w:val="Table Grid"/>
    <w:basedOn w:val="a1"/>
    <w:uiPriority w:val="39"/>
    <w:rsid w:val="00751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51343"/>
    <w:pPr>
      <w:tabs>
        <w:tab w:val="center" w:pos="4677"/>
        <w:tab w:val="right" w:pos="9355"/>
      </w:tabs>
      <w:spacing w:after="0"/>
    </w:pPr>
  </w:style>
  <w:style w:type="character" w:customStyle="1" w:styleId="a8">
    <w:name w:val="Верхний колонтитул Знак"/>
    <w:basedOn w:val="a0"/>
    <w:link w:val="a7"/>
    <w:uiPriority w:val="99"/>
    <w:rsid w:val="00751343"/>
    <w:rPr>
      <w:rFonts w:ascii="Times New Roman" w:hAnsi="Times New Roman"/>
      <w:sz w:val="28"/>
    </w:rPr>
  </w:style>
  <w:style w:type="paragraph" w:styleId="a9">
    <w:name w:val="footer"/>
    <w:basedOn w:val="a"/>
    <w:link w:val="aa"/>
    <w:uiPriority w:val="99"/>
    <w:unhideWhenUsed/>
    <w:rsid w:val="00751343"/>
    <w:pPr>
      <w:tabs>
        <w:tab w:val="center" w:pos="4677"/>
        <w:tab w:val="right" w:pos="9355"/>
      </w:tabs>
      <w:spacing w:after="0"/>
    </w:pPr>
  </w:style>
  <w:style w:type="character" w:customStyle="1" w:styleId="aa">
    <w:name w:val="Нижний колонтитул Знак"/>
    <w:basedOn w:val="a0"/>
    <w:link w:val="a9"/>
    <w:uiPriority w:val="99"/>
    <w:rsid w:val="0075134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6944</Words>
  <Characters>39583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2024-09-08T21:46:00Z</dcterms:created>
  <dcterms:modified xsi:type="dcterms:W3CDTF">2024-09-10T09:26:00Z</dcterms:modified>
</cp:coreProperties>
</file>