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66"/>
        <w:gridCol w:w="1008"/>
        <w:gridCol w:w="1706"/>
        <w:gridCol w:w="3590"/>
        <w:gridCol w:w="1985"/>
      </w:tblGrid>
      <w:tr w:rsidR="005A2D01" w:rsidRPr="00686181" w:rsidTr="00B72577">
        <w:tc>
          <w:tcPr>
            <w:tcW w:w="784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5A2D01" w:rsidRPr="0068618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5A2D01" w:rsidRPr="00686181" w:rsidTr="00E272FF">
        <w:trPr>
          <w:trHeight w:val="2581"/>
        </w:trPr>
        <w:tc>
          <w:tcPr>
            <w:tcW w:w="784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</w:t>
            </w:r>
          </w:p>
        </w:tc>
        <w:tc>
          <w:tcPr>
            <w:tcW w:w="1196" w:type="dxa"/>
          </w:tcPr>
          <w:p w:rsidR="005A2D01" w:rsidRPr="004E239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5A2D01" w:rsidRPr="004E239C" w:rsidRDefault="005A2D01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музичному театрі: балет.</w:t>
            </w:r>
          </w:p>
          <w:p w:rsidR="005A2D01" w:rsidRPr="00686181" w:rsidRDefault="005A2D0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A2D01" w:rsidRPr="00E272FF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FF">
              <w:rPr>
                <w:rFonts w:ascii="Times New Roman" w:hAnsi="Times New Roman"/>
                <w:sz w:val="24"/>
                <w:szCs w:val="24"/>
              </w:rPr>
              <w:t>Слухання музики:</w:t>
            </w:r>
          </w:p>
          <w:p w:rsidR="005A2D01" w:rsidRPr="00E272FF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2FF">
              <w:rPr>
                <w:rFonts w:ascii="Times New Roman" w:hAnsi="Times New Roman"/>
                <w:sz w:val="24"/>
                <w:szCs w:val="24"/>
              </w:rPr>
              <w:t>С.Прокофєв балет «Попелюшка» фрагменти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Ознайомлення з піснею «Школярі-школярики вірші О.Вратарьова, муз. О.Злотника. </w:t>
            </w:r>
          </w:p>
          <w:p w:rsidR="005A2D01" w:rsidRPr="00E272FF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57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ресурс, підручник с.125 - 133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4F625D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68618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D01" w:rsidRPr="00686181" w:rsidTr="00880051">
        <w:trPr>
          <w:trHeight w:val="5515"/>
        </w:trPr>
        <w:tc>
          <w:tcPr>
            <w:tcW w:w="784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 В.</w:t>
            </w:r>
          </w:p>
        </w:tc>
        <w:tc>
          <w:tcPr>
            <w:tcW w:w="2254" w:type="dxa"/>
          </w:tcPr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Варіації.</w:t>
            </w:r>
          </w:p>
        </w:tc>
        <w:tc>
          <w:tcPr>
            <w:tcW w:w="2184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 xml:space="preserve">Слухання музики: 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Р.Гриньків варіації на тему укр.. нар. пісні «Йшли корови із діброви» (у вик. бандури; вик. «Пікардійської терції»). Виконання пісні «Краплини мрії», муз. М.Рожка, сл.. І. Багрійчук. </w:t>
            </w:r>
          </w:p>
          <w:p w:rsidR="005A2D01" w:rsidRPr="00E272FF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Підготуватися до музичної вікторини по темі «Жанри камерно-інструментальної музики»</w:t>
            </w:r>
          </w:p>
        </w:tc>
        <w:tc>
          <w:tcPr>
            <w:tcW w:w="1757" w:type="dxa"/>
          </w:tcPr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t>Інтернет-ресурс, підручник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107, 108; 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С.112 - 160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01" w:rsidRPr="00686181" w:rsidTr="00DB1DEB">
        <w:trPr>
          <w:trHeight w:val="4646"/>
        </w:trPr>
        <w:tc>
          <w:tcPr>
            <w:tcW w:w="784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 </w:t>
            </w:r>
          </w:p>
        </w:tc>
        <w:tc>
          <w:tcPr>
            <w:tcW w:w="2281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Мистецтво</w:t>
            </w:r>
          </w:p>
        </w:tc>
        <w:tc>
          <w:tcPr>
            <w:tcW w:w="1196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Парпан О.В.</w:t>
            </w: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Музика в мультиплікації</w:t>
            </w: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Романтизм у мистецтві. Лірика – стихія романтиків.</w:t>
            </w:r>
          </w:p>
          <w:p w:rsidR="005A2D01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5A2D01" w:rsidRPr="0088005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Слухання музики: 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 Дюк, Симфонічне скерцо «Учень чарівника» з м/ф «Фантазія»; І.Стравинський, «Весна священа» з м/ф «Фантазія».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пісні на вибір учня</w:t>
            </w:r>
          </w:p>
          <w:p w:rsidR="005A2D01" w:rsidRPr="00206539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Підібрати музику до будь-якого мультфільму на вибір, переглянути м/ф «Фантазія – 2000.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ВМ: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візуального мистецтва для сприймання;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твори музичного мистецтва для сприймання;</w:t>
            </w: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4F7"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мистецька діяльність.</w:t>
            </w:r>
          </w:p>
          <w:p w:rsidR="005A2D01" w:rsidRDefault="005A2D01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ВМ. </w:t>
            </w:r>
            <w:r w:rsidRPr="00343C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Англійський парк. К.Давид</w:t>
            </w:r>
            <w:r w:rsidRPr="00343CB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343C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Фрідріх. Морський пейзаж</w:t>
            </w:r>
            <w:r w:rsidRPr="00343CB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; </w:t>
            </w:r>
            <w:r w:rsidRPr="00343C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Чоловік і жінка, що споглядають місяць; На </w:t>
            </w:r>
            <w:r w:rsidRPr="00343C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паруснику.К.Устинович.Бойківська пара. В. Тропінін. Дівчина з Поділля; В.Штернбернг. Вулиця на селі, Ярмарок.</w:t>
            </w:r>
          </w:p>
          <w:p w:rsidR="005A2D01" w:rsidRDefault="005A2D01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Шопен.Ноктюрн №1, Ліст Ноктюрн «Мрії кохання».Шуберт «Лісовий цар». Дворжак Словянські танці № 2, 4.</w:t>
            </w:r>
          </w:p>
          <w:p w:rsidR="005A2D01" w:rsidRPr="00343CB2" w:rsidRDefault="005A2D01" w:rsidP="00686181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Намалюй фантастичний пейзаж. Виконання «Взяв би я бандуру». Укр. Нар. пісня на вірші М. Петрененка</w:t>
            </w:r>
          </w:p>
        </w:tc>
        <w:tc>
          <w:tcPr>
            <w:tcW w:w="1757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 w:rsidRPr="00206539">
              <w:rPr>
                <w:rFonts w:ascii="Times New Roman" w:hAnsi="Times New Roman"/>
                <w:sz w:val="24"/>
                <w:szCs w:val="24"/>
              </w:rPr>
              <w:lastRenderedPageBreak/>
              <w:t>С.103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підручник, інтернет-ресурс</w:t>
            </w: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206539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Підручник с.146 – 149, інтернет - ресурс</w:t>
            </w:r>
          </w:p>
        </w:tc>
      </w:tr>
      <w:tr w:rsidR="005A2D01" w:rsidRPr="00686181" w:rsidTr="004F625D">
        <w:trPr>
          <w:trHeight w:val="1372"/>
        </w:trPr>
        <w:tc>
          <w:tcPr>
            <w:tcW w:w="784" w:type="dxa"/>
          </w:tcPr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81" w:type="dxa"/>
          </w:tcPr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196" w:type="dxa"/>
          </w:tcPr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5A2D01" w:rsidRPr="004E239C" w:rsidRDefault="005A2D01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Фотомистецтво</w:t>
            </w:r>
          </w:p>
        </w:tc>
        <w:tc>
          <w:tcPr>
            <w:tcW w:w="2184" w:type="dxa"/>
          </w:tcPr>
          <w:p w:rsidR="005A2D01" w:rsidRPr="00343CB2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ВМ: </w:t>
            </w:r>
            <w:r w:rsidRPr="00343CB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Зразки художньої фотографії. А. Адамс. Ю. Химич. А. Федецький. В. Пилип'юк</w:t>
            </w:r>
          </w:p>
          <w:p w:rsidR="005A2D01" w:rsidRPr="00343CB2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Композиції у виконанні П. Моріа.</w:t>
            </w:r>
          </w:p>
          <w:p w:rsidR="005A2D01" w:rsidRPr="00343CB2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Фотоколаж на обрану тему</w:t>
            </w:r>
          </w:p>
          <w:p w:rsidR="005A2D01" w:rsidRPr="00646C0C" w:rsidRDefault="005A2D01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D01" w:rsidRPr="00120A18" w:rsidRDefault="005A2D01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Default="005A2D0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D01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168173</w:t>
            </w:r>
          </w:p>
          <w:p w:rsidR="005A2D01" w:rsidRPr="004E239C" w:rsidRDefault="005A2D01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Інтернет – ресурс «На Урок»  презентація «Фотомистецтво». (до уроку Мистецтва №27 в 9 класі)</w:t>
            </w:r>
          </w:p>
        </w:tc>
      </w:tr>
    </w:tbl>
    <w:p w:rsidR="005A2D01" w:rsidRPr="00E02F83" w:rsidRDefault="005A2D01">
      <w:pPr>
        <w:rPr>
          <w:rFonts w:ascii="Times New Roman" w:hAnsi="Times New Roman"/>
          <w:sz w:val="24"/>
          <w:szCs w:val="24"/>
        </w:rPr>
      </w:pPr>
    </w:p>
    <w:sectPr w:rsidR="005A2D01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014F7"/>
    <w:rsid w:val="0001670F"/>
    <w:rsid w:val="00017A47"/>
    <w:rsid w:val="0002399F"/>
    <w:rsid w:val="00035465"/>
    <w:rsid w:val="000367CE"/>
    <w:rsid w:val="00082DC2"/>
    <w:rsid w:val="000A18AE"/>
    <w:rsid w:val="000A5C8C"/>
    <w:rsid w:val="000A78E2"/>
    <w:rsid w:val="000B5837"/>
    <w:rsid w:val="00110E78"/>
    <w:rsid w:val="00120A18"/>
    <w:rsid w:val="001378C0"/>
    <w:rsid w:val="00157566"/>
    <w:rsid w:val="001F54CD"/>
    <w:rsid w:val="00206539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43CB2"/>
    <w:rsid w:val="00344B08"/>
    <w:rsid w:val="003A6656"/>
    <w:rsid w:val="003D42D2"/>
    <w:rsid w:val="003E1591"/>
    <w:rsid w:val="003E79D5"/>
    <w:rsid w:val="00407A8C"/>
    <w:rsid w:val="00410CF2"/>
    <w:rsid w:val="00413130"/>
    <w:rsid w:val="00467D40"/>
    <w:rsid w:val="004D2343"/>
    <w:rsid w:val="004E239C"/>
    <w:rsid w:val="004F0116"/>
    <w:rsid w:val="004F5E96"/>
    <w:rsid w:val="004F625D"/>
    <w:rsid w:val="00540787"/>
    <w:rsid w:val="00554FB9"/>
    <w:rsid w:val="00573815"/>
    <w:rsid w:val="00584648"/>
    <w:rsid w:val="005A2D01"/>
    <w:rsid w:val="006227E9"/>
    <w:rsid w:val="0063666D"/>
    <w:rsid w:val="00646C0C"/>
    <w:rsid w:val="00682F26"/>
    <w:rsid w:val="00686181"/>
    <w:rsid w:val="00693573"/>
    <w:rsid w:val="006C3F23"/>
    <w:rsid w:val="006C4B6D"/>
    <w:rsid w:val="006D0C33"/>
    <w:rsid w:val="006D2636"/>
    <w:rsid w:val="006D59FB"/>
    <w:rsid w:val="00707F73"/>
    <w:rsid w:val="00722C70"/>
    <w:rsid w:val="00723BD9"/>
    <w:rsid w:val="0075371F"/>
    <w:rsid w:val="00797C35"/>
    <w:rsid w:val="0083139E"/>
    <w:rsid w:val="00880051"/>
    <w:rsid w:val="008D5599"/>
    <w:rsid w:val="008E0D13"/>
    <w:rsid w:val="008E1461"/>
    <w:rsid w:val="008E1E95"/>
    <w:rsid w:val="0092431A"/>
    <w:rsid w:val="00957B2E"/>
    <w:rsid w:val="009F229C"/>
    <w:rsid w:val="00A13414"/>
    <w:rsid w:val="00A440BE"/>
    <w:rsid w:val="00A502B5"/>
    <w:rsid w:val="00B2717B"/>
    <w:rsid w:val="00B62DA9"/>
    <w:rsid w:val="00B72577"/>
    <w:rsid w:val="00BA30B7"/>
    <w:rsid w:val="00BB175F"/>
    <w:rsid w:val="00BF023C"/>
    <w:rsid w:val="00C166AE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272FF"/>
    <w:rsid w:val="00E315B6"/>
    <w:rsid w:val="00E52414"/>
    <w:rsid w:val="00E56371"/>
    <w:rsid w:val="00E643E3"/>
    <w:rsid w:val="00EA1FD7"/>
    <w:rsid w:val="00EA5E32"/>
    <w:rsid w:val="00EC64CD"/>
    <w:rsid w:val="00F100BB"/>
    <w:rsid w:val="00F12000"/>
    <w:rsid w:val="00F17480"/>
    <w:rsid w:val="00F544E6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159A5EA0-7163-6749-9F38-390A9F04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763</Characters>
  <Application>Microsoft Office Word</Application>
  <DocSecurity>0</DocSecurity>
  <Lines>6</Lines>
  <Paragraphs>4</Paragraphs>
  <ScaleCrop>false</ScaleCrop>
  <Company>Grizli777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2020-04-06T20:19:00Z</dcterms:created>
  <dcterms:modified xsi:type="dcterms:W3CDTF">2020-04-06T20:19:00Z</dcterms:modified>
</cp:coreProperties>
</file>