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Фразька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гімназія імені </w:t>
      </w: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Андрея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Шептицького</w:t>
      </w:r>
    </w:p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B5F">
        <w:rPr>
          <w:rFonts w:ascii="Times New Roman" w:hAnsi="Times New Roman" w:cs="Times New Roman"/>
          <w:b/>
          <w:sz w:val="56"/>
          <w:szCs w:val="56"/>
        </w:rPr>
        <w:t xml:space="preserve">Індивідуальний освітній маршрут  </w:t>
      </w: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05B4">
        <w:rPr>
          <w:rFonts w:ascii="Times New Roman" w:hAnsi="Times New Roman" w:cs="Times New Roman"/>
          <w:b/>
          <w:sz w:val="40"/>
          <w:szCs w:val="40"/>
        </w:rPr>
        <w:t xml:space="preserve">вчителя </w:t>
      </w:r>
      <w:r>
        <w:rPr>
          <w:rFonts w:ascii="Times New Roman" w:hAnsi="Times New Roman" w:cs="Times New Roman"/>
          <w:b/>
          <w:sz w:val="40"/>
          <w:szCs w:val="40"/>
        </w:rPr>
        <w:t>географії</w:t>
      </w:r>
    </w:p>
    <w:p w:rsidR="00884797" w:rsidRPr="001D05B4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Било Марії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Володимирівної</w:t>
      </w:r>
      <w:proofErr w:type="spellEnd"/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b/>
          <w:sz w:val="32"/>
          <w:szCs w:val="32"/>
        </w:rPr>
      </w:pPr>
    </w:p>
    <w:p w:rsidR="00855B5F" w:rsidRPr="00D272AB" w:rsidRDefault="00884797" w:rsidP="00A74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E1">
        <w:rPr>
          <w:rFonts w:ascii="Times New Roman" w:hAnsi="Times New Roman" w:cs="Times New Roman"/>
          <w:b/>
          <w:sz w:val="32"/>
          <w:szCs w:val="32"/>
        </w:rPr>
        <w:t>2023</w:t>
      </w:r>
    </w:p>
    <w:p w:rsidR="001D05B4" w:rsidRDefault="001D05B4" w:rsidP="00A74B53">
      <w:pPr>
        <w:jc w:val="center"/>
        <w:rPr>
          <w:b/>
          <w:sz w:val="32"/>
          <w:szCs w:val="32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0"/>
        <w:gridCol w:w="1967"/>
        <w:gridCol w:w="2583"/>
        <w:gridCol w:w="2586"/>
        <w:gridCol w:w="2586"/>
        <w:gridCol w:w="2586"/>
        <w:gridCol w:w="2586"/>
      </w:tblGrid>
      <w:tr w:rsidR="00D144E2" w:rsidRPr="002F4D37" w:rsidTr="001D05B4">
        <w:trPr>
          <w:trHeight w:val="372"/>
        </w:trPr>
        <w:tc>
          <w:tcPr>
            <w:tcW w:w="150" w:type="pct"/>
            <w:vMerge w:val="restar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41" w:type="pct"/>
            <w:vMerge w:val="restar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Освітні ресурси</w:t>
            </w:r>
          </w:p>
        </w:tc>
        <w:tc>
          <w:tcPr>
            <w:tcW w:w="4210" w:type="pct"/>
            <w:gridSpan w:val="5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Навчальні роки</w:t>
            </w:r>
          </w:p>
        </w:tc>
      </w:tr>
      <w:tr w:rsidR="004757E8" w:rsidRPr="002F4D37" w:rsidTr="001D05B4">
        <w:trPr>
          <w:trHeight w:val="408"/>
        </w:trPr>
        <w:tc>
          <w:tcPr>
            <w:tcW w:w="150" w:type="pct"/>
            <w:vMerge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Зовнішні ресурси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</w:p>
        </w:tc>
        <w:tc>
          <w:tcPr>
            <w:tcW w:w="841" w:type="pct"/>
          </w:tcPr>
          <w:p w:rsidR="004E1F28" w:rsidRPr="00C24F58" w:rsidRDefault="00C24F5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58"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категорія. Старший вчитель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757E8" w:rsidRPr="002F4D37" w:rsidTr="00D272AB">
        <w:trPr>
          <w:trHeight w:val="4123"/>
        </w:trPr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841" w:type="pct"/>
          </w:tcPr>
          <w:p w:rsidR="00C24F58" w:rsidRDefault="00E60EA7" w:rsidP="00C24F58">
            <w:pPr>
              <w:pStyle w:val="a4"/>
              <w:spacing w:before="0" w:beforeAutospacing="0" w:after="0" w:afterAutospacing="0"/>
              <w:jc w:val="center"/>
            </w:pPr>
            <w:r>
              <w:t>ІФОІППО</w:t>
            </w:r>
          </w:p>
          <w:p w:rsidR="00C24F58" w:rsidRDefault="00C24F58" w:rsidP="00C24F58">
            <w:pPr>
              <w:pStyle w:val="a4"/>
              <w:spacing w:before="0" w:beforeAutospacing="0" w:after="0" w:afterAutospacing="0"/>
              <w:jc w:val="center"/>
            </w:pPr>
            <w:r>
              <w:t>Учителі (викладачі) географії, керівники гуртка.</w:t>
            </w:r>
          </w:p>
          <w:p w:rsidR="006A1290" w:rsidRDefault="006A1290" w:rsidP="00C24F58">
            <w:pPr>
              <w:pStyle w:val="a4"/>
              <w:spacing w:before="0" w:beforeAutospacing="0" w:after="0" w:afterAutospacing="0"/>
              <w:jc w:val="center"/>
            </w:pPr>
            <w:r>
              <w:t>Варіант 1</w:t>
            </w:r>
          </w:p>
          <w:p w:rsidR="00C24F58" w:rsidRDefault="00C24F58" w:rsidP="00C24F58">
            <w:pPr>
              <w:pStyle w:val="a4"/>
              <w:spacing w:before="0" w:beforeAutospacing="0" w:after="0" w:afterAutospacing="0"/>
              <w:jc w:val="center"/>
            </w:pPr>
            <w:r>
              <w:t>З 18.06.2019-20.06.2019,</w:t>
            </w:r>
          </w:p>
          <w:p w:rsidR="00C24F58" w:rsidRDefault="00BE57DE" w:rsidP="00C24F58">
            <w:pPr>
              <w:pStyle w:val="a4"/>
              <w:spacing w:before="0" w:beforeAutospacing="0" w:after="0" w:afterAutospacing="0"/>
              <w:jc w:val="center"/>
            </w:pPr>
            <w:r w:rsidRPr="002F4D37">
              <w:t>№ПК02136376/УГ/01/001832/19</w:t>
            </w:r>
            <w:r w:rsidR="00C24F58">
              <w:t>,</w:t>
            </w:r>
          </w:p>
          <w:p w:rsidR="00BE57DE" w:rsidRPr="002F4D37" w:rsidRDefault="00C24F58" w:rsidP="00C24F58">
            <w:pPr>
              <w:pStyle w:val="a4"/>
              <w:spacing w:before="0" w:beforeAutospacing="0" w:after="0" w:afterAutospacing="0"/>
              <w:jc w:val="center"/>
            </w:pPr>
            <w:r>
              <w:t>24 год. 24.06.2019</w:t>
            </w:r>
          </w:p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2F4D37" w:rsidRDefault="00E60EA7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ІФОІППО</w:t>
            </w:r>
          </w:p>
          <w:p w:rsidR="00C24F58" w:rsidRDefault="00C24F58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Авторська творча майстерня вчителів природознавства</w:t>
            </w:r>
          </w:p>
          <w:p w:rsidR="00C24F58" w:rsidRDefault="00C24F58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25.09.2019-05.03.2020</w:t>
            </w:r>
          </w:p>
          <w:p w:rsidR="004E1F28" w:rsidRDefault="002F4D37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АТМП02136376/000063-20</w:t>
            </w:r>
          </w:p>
          <w:p w:rsidR="00C24F58" w:rsidRPr="00C24F58" w:rsidRDefault="00C24F58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год. 06.03.2020</w:t>
            </w:r>
          </w:p>
        </w:tc>
        <w:tc>
          <w:tcPr>
            <w:tcW w:w="842" w:type="pct"/>
          </w:tcPr>
          <w:p w:rsidR="002F4D37" w:rsidRDefault="00E60EA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ІФОІППО</w:t>
            </w:r>
          </w:p>
          <w:p w:rsidR="003C5FF2" w:rsidRDefault="006A1290" w:rsidP="003C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педагогічних працівників щодо упровадження Державного стандарту базової середньої освіти</w:t>
            </w:r>
          </w:p>
          <w:p w:rsidR="006A1290" w:rsidRDefault="003C5FF2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20.11-22.11.2021</w:t>
            </w:r>
          </w:p>
          <w:p w:rsidR="004E1F28" w:rsidRDefault="002F4D3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НШ№02136376/003526-21</w:t>
            </w:r>
          </w:p>
          <w:p w:rsidR="003C5FF2" w:rsidRDefault="003C5FF2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год.  22.11.2021</w:t>
            </w:r>
          </w:p>
          <w:p w:rsidR="006A1290" w:rsidRPr="002F4D37" w:rsidRDefault="006A1290" w:rsidP="003C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Default="003C5FF2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ДВНЗ «Прикарпатський національний університет імені В.Стефаника»</w:t>
            </w:r>
          </w:p>
          <w:p w:rsidR="003C5FF2" w:rsidRDefault="003C5FF2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«Мультимедійна майстерня сучасних освітніх технологій для вчителів біології»</w:t>
            </w:r>
          </w:p>
          <w:p w:rsidR="003C5FF2" w:rsidRDefault="003C5FF2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15.12 -21.12.2021</w:t>
            </w:r>
          </w:p>
          <w:p w:rsidR="003C5FF2" w:rsidRDefault="00181CD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ПК02125266 №002488-21</w:t>
            </w:r>
          </w:p>
          <w:p w:rsidR="003C5FF2" w:rsidRPr="002F4D37" w:rsidRDefault="003C5FF2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год. 13.01.2022</w:t>
            </w:r>
          </w:p>
        </w:tc>
        <w:tc>
          <w:tcPr>
            <w:tcW w:w="842" w:type="pct"/>
          </w:tcPr>
          <w:p w:rsidR="006A1290" w:rsidRDefault="00E60EA7" w:rsidP="006A1290">
            <w:pPr>
              <w:pStyle w:val="a4"/>
              <w:spacing w:before="0" w:beforeAutospacing="0" w:after="0" w:afterAutospacing="0"/>
            </w:pPr>
            <w:r>
              <w:t>ІФОІППО</w:t>
            </w:r>
            <w:r w:rsidR="002F4D37">
              <w:t xml:space="preserve"> </w:t>
            </w:r>
          </w:p>
          <w:p w:rsidR="006A1290" w:rsidRDefault="006A1290" w:rsidP="006A1290">
            <w:pPr>
              <w:pStyle w:val="a4"/>
              <w:spacing w:before="0" w:beforeAutospacing="0" w:after="0" w:afterAutospacing="0"/>
            </w:pPr>
            <w:r>
              <w:t>Учителі (викладачі) географії і економіки, інтегрованих курсів природничої освітньої галузі, керівники гуртків</w:t>
            </w:r>
          </w:p>
          <w:p w:rsidR="006A1290" w:rsidRDefault="006A1290" w:rsidP="006A1290">
            <w:pPr>
              <w:pStyle w:val="a4"/>
              <w:spacing w:before="0" w:beforeAutospacing="0" w:after="0" w:afterAutospacing="0"/>
            </w:pPr>
            <w:r>
              <w:t>Варіант 2 (УГЕІ)</w:t>
            </w:r>
          </w:p>
          <w:tbl>
            <w:tblPr>
              <w:tblW w:w="35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305"/>
              <w:gridCol w:w="1195"/>
            </w:tblGrid>
            <w:tr w:rsidR="006A1290" w:rsidRPr="006A1290" w:rsidTr="006A129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6A1290" w:rsidRPr="006A1290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275" w:type="dxa"/>
                  <w:vAlign w:val="center"/>
                  <w:hideMark/>
                </w:tcPr>
                <w:p w:rsidR="006A1290" w:rsidRPr="006A1290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 17.10-21.10.2022</w:t>
                  </w: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6A1290" w:rsidRPr="006A1290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BE57DE" w:rsidRDefault="00BE57DE" w:rsidP="006A1290">
            <w:pPr>
              <w:pStyle w:val="a4"/>
              <w:spacing w:before="0" w:beforeAutospacing="0" w:after="0" w:afterAutospacing="0"/>
            </w:pPr>
            <w:r w:rsidRPr="002F4D37">
              <w:t>№ПК02136376/УГЕІ2/02/021049/22</w:t>
            </w:r>
          </w:p>
          <w:p w:rsidR="006A1290" w:rsidRDefault="006A1290" w:rsidP="006A1290">
            <w:pPr>
              <w:pStyle w:val="a4"/>
              <w:spacing w:before="0" w:beforeAutospacing="0" w:after="0" w:afterAutospacing="0"/>
            </w:pPr>
            <w:r>
              <w:t>30 год. 26.10.2022</w:t>
            </w:r>
          </w:p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Дистанційне навчання (курси, тренінги тощо)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81CDE" w:rsidRDefault="00181CDE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«Участь батьків у організації інклюзивного навчання»</w:t>
            </w:r>
          </w:p>
          <w:p w:rsidR="00C24F58" w:rsidRPr="00C24F58" w:rsidRDefault="00C24F58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</w:p>
          <w:p w:rsidR="004E1F28" w:rsidRDefault="00C24F58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</w:t>
            </w:r>
            <w:proofErr w:type="spellEnd"/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proofErr w:type="spellEnd"/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154780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28700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7657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24F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C5FF2" w:rsidRPr="002F4D37" w:rsidRDefault="003C5FF2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год. 15.12.2019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C5FF2" w:rsidRPr="002F4D37" w:rsidRDefault="003C5FF2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«Про дистанційне та змішаний формат навчання»</w:t>
            </w:r>
          </w:p>
          <w:p w:rsidR="003C5FF2" w:rsidRDefault="003C5FF2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3C5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0ed84fc2593d40e4af25cbcf71630012</w:t>
            </w:r>
          </w:p>
          <w:p w:rsidR="003C5FF2" w:rsidRPr="003C5FF2" w:rsidRDefault="003C5FF2" w:rsidP="001D0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год. 23.12.2022</w:t>
            </w:r>
          </w:p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професійних, творчих конкурсах, </w:t>
            </w:r>
          </w:p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фестивалях, проектах</w:t>
            </w:r>
            <w:r w:rsidR="00855B5F">
              <w:rPr>
                <w:rFonts w:ascii="Times New Roman" w:hAnsi="Times New Roman" w:cs="Times New Roman"/>
                <w:sz w:val="24"/>
                <w:szCs w:val="24"/>
              </w:rPr>
              <w:t>,олімпіадах</w:t>
            </w:r>
          </w:p>
        </w:tc>
        <w:tc>
          <w:tcPr>
            <w:tcW w:w="841" w:type="pct"/>
          </w:tcPr>
          <w:p w:rsidR="004E1F28" w:rsidRDefault="003C5FF2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Міжнародний природничий інтерактивний конкурс </w:t>
            </w:r>
            <w:r w:rsidR="00D144E2" w:rsidRPr="002F4D37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  <w:p w:rsidR="00855B5F" w:rsidRPr="002F4D37" w:rsidRDefault="00855B5F" w:rsidP="0085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 місце в ІІ етапі Всеукраїнської учнівської олімпіади з географії 9 клас</w:t>
            </w:r>
          </w:p>
        </w:tc>
        <w:tc>
          <w:tcPr>
            <w:tcW w:w="842" w:type="pct"/>
          </w:tcPr>
          <w:p w:rsidR="004E1F28" w:rsidRDefault="003C5FF2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Міжнародний природничий інтерактивний конкурс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  <w:p w:rsidR="00855B5F" w:rsidRPr="002F4D37" w:rsidRDefault="00855B5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 місце в ІІ етапі Всеукраїнської учнівської олімпіади з географії 8 клас</w:t>
            </w:r>
          </w:p>
        </w:tc>
        <w:tc>
          <w:tcPr>
            <w:tcW w:w="842" w:type="pct"/>
          </w:tcPr>
          <w:p w:rsidR="004E1F28" w:rsidRPr="002F4D37" w:rsidRDefault="003C5FF2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Міжнародний природничий інтерактивний конкурс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842" w:type="pct"/>
          </w:tcPr>
          <w:p w:rsidR="004E1F28" w:rsidRPr="002F4D37" w:rsidRDefault="00855B5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місце в ІІ етапі Всеукраїнської учнівської олімпіади з географії 8 клас</w:t>
            </w:r>
          </w:p>
        </w:tc>
        <w:tc>
          <w:tcPr>
            <w:tcW w:w="842" w:type="pct"/>
          </w:tcPr>
          <w:p w:rsidR="004E1F28" w:rsidRPr="002F4D37" w:rsidRDefault="00855B5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місце в ІІ етапі Всеукраїнської учнівської олімпіади з географії 8 клас</w:t>
            </w:r>
          </w:p>
        </w:tc>
      </w:tr>
      <w:tr w:rsidR="004757E8" w:rsidRPr="002F4D37" w:rsidTr="001D05B4">
        <w:tc>
          <w:tcPr>
            <w:tcW w:w="150" w:type="pct"/>
          </w:tcPr>
          <w:p w:rsidR="00D144E2" w:rsidRPr="002F4D37" w:rsidRDefault="00D144E2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D144E2" w:rsidRPr="002F4D37" w:rsidRDefault="00D144E2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Професійні спільноти вчителів</w:t>
            </w:r>
          </w:p>
        </w:tc>
        <w:tc>
          <w:tcPr>
            <w:tcW w:w="841" w:type="pct"/>
          </w:tcPr>
          <w:p w:rsidR="00D144E2" w:rsidRPr="002F4D37" w:rsidRDefault="00D144E2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 та природознавства</w:t>
            </w:r>
          </w:p>
        </w:tc>
        <w:tc>
          <w:tcPr>
            <w:tcW w:w="842" w:type="pct"/>
          </w:tcPr>
          <w:p w:rsidR="00D144E2" w:rsidRPr="002F4D37" w:rsidRDefault="00D1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 та природознавства</w:t>
            </w:r>
          </w:p>
        </w:tc>
        <w:tc>
          <w:tcPr>
            <w:tcW w:w="842" w:type="pct"/>
          </w:tcPr>
          <w:p w:rsidR="00D144E2" w:rsidRPr="002F4D37" w:rsidRDefault="00D1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 та природознавства</w:t>
            </w:r>
          </w:p>
        </w:tc>
        <w:tc>
          <w:tcPr>
            <w:tcW w:w="842" w:type="pct"/>
          </w:tcPr>
          <w:p w:rsidR="00D144E2" w:rsidRPr="002F4D37" w:rsidRDefault="00D1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 та природознавства</w:t>
            </w:r>
          </w:p>
        </w:tc>
        <w:tc>
          <w:tcPr>
            <w:tcW w:w="842" w:type="pct"/>
          </w:tcPr>
          <w:p w:rsidR="00D144E2" w:rsidRPr="002F4D37" w:rsidRDefault="00D1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 та природознавства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заходи (семінари,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pct"/>
          </w:tcPr>
          <w:p w:rsidR="004E1F28" w:rsidRPr="002F4D37" w:rsidRDefault="00E41E3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«Сучасний урок.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Вебсемінар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для майстрів педагогіки</w:t>
            </w:r>
          </w:p>
        </w:tc>
        <w:tc>
          <w:tcPr>
            <w:tcW w:w="842" w:type="pct"/>
          </w:tcPr>
          <w:p w:rsidR="004E1F28" w:rsidRPr="002F4D37" w:rsidRDefault="00E41E3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«Освіта як тренд»</w:t>
            </w:r>
          </w:p>
          <w:p w:rsidR="00E41E3A" w:rsidRPr="002F4D37" w:rsidRDefault="00E41E3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F67D8" w:rsidRPr="002F4D37" w:rsidRDefault="00E41E3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«Ключові вміння ХХІ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pct"/>
          </w:tcPr>
          <w:p w:rsidR="004E1F28" w:rsidRPr="002F4D37" w:rsidRDefault="00A74B53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DEF"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«Річне планування в закладах освіти»</w:t>
            </w:r>
          </w:p>
          <w:p w:rsidR="00E41E3A" w:rsidRPr="002F4D37" w:rsidRDefault="00E41E3A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оцінювання»</w:t>
            </w:r>
          </w:p>
          <w:p w:rsidR="00E41E3A" w:rsidRPr="002F4D37" w:rsidRDefault="00E41E3A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«Організація методичної роботи з учителями географії у 2022 р.»</w:t>
            </w:r>
          </w:p>
        </w:tc>
        <w:tc>
          <w:tcPr>
            <w:tcW w:w="842" w:type="pct"/>
          </w:tcPr>
          <w:p w:rsidR="004E1F28" w:rsidRPr="002F4D37" w:rsidRDefault="00A74B53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«Розкриття індивідуальності: як розвивати сильні сторони дитини»</w:t>
            </w:r>
          </w:p>
          <w:p w:rsidR="00A74B53" w:rsidRPr="002F4D37" w:rsidRDefault="00A74B53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викладання інтегрованих курсів природничої освіт</w:t>
            </w:r>
            <w:r w:rsidR="00E41E3A" w:rsidRPr="002F4D37">
              <w:rPr>
                <w:rFonts w:ascii="Times New Roman" w:hAnsi="Times New Roman" w:cs="Times New Roman"/>
                <w:sz w:val="24"/>
                <w:szCs w:val="24"/>
              </w:rPr>
              <w:t>ньої галузі у 5 класі НУШ»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Мережева взаємодія з вчителями</w:t>
            </w:r>
          </w:p>
        </w:tc>
        <w:tc>
          <w:tcPr>
            <w:tcW w:w="841" w:type="pct"/>
          </w:tcPr>
          <w:p w:rsidR="004E1F28" w:rsidRPr="002F4D37" w:rsidRDefault="001D05B4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Обмін досвідом на засіданні РМК вчителів географії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в експертних комісіях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у журі конкурсів</w:t>
            </w:r>
          </w:p>
        </w:tc>
        <w:tc>
          <w:tcPr>
            <w:tcW w:w="841" w:type="pct"/>
          </w:tcPr>
          <w:p w:rsidR="004E1F28" w:rsidRPr="002F4D37" w:rsidRDefault="00CE3BE0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у журі ІІ етапу Всеукраїнської учнівської олімпіади з географії</w:t>
            </w:r>
          </w:p>
        </w:tc>
        <w:tc>
          <w:tcPr>
            <w:tcW w:w="842" w:type="pct"/>
          </w:tcPr>
          <w:p w:rsidR="004E1F28" w:rsidRPr="002F4D37" w:rsidRDefault="00CE3BE0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у журі ІІ етапу Всеукраїнської учнівської олімпіади з географії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CE3BE0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у журі ІІ етапу Всеукраїнської учнівської олімпіади з географії</w:t>
            </w:r>
          </w:p>
        </w:tc>
        <w:tc>
          <w:tcPr>
            <w:tcW w:w="842" w:type="pct"/>
          </w:tcPr>
          <w:p w:rsidR="004E1F28" w:rsidRPr="002F4D37" w:rsidRDefault="00CE3BE0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Участь у журі ІІ етапу Всеукраїнської учнівської олімпіади з географії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Стажування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Експериментальна діяльність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Внутрішні ресурси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CE3BE0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Моніторинг стану викладання географії в школі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Методичні заходи (семінари, консультації)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757E8" w:rsidP="0047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Педагогічний консиліум «Інноваційні технології та результативність їх впровадження в навчально-виховну діяльність школи»</w:t>
            </w:r>
          </w:p>
        </w:tc>
        <w:tc>
          <w:tcPr>
            <w:tcW w:w="842" w:type="pct"/>
          </w:tcPr>
          <w:p w:rsidR="00C41828" w:rsidRDefault="004757E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Онлайн-семінар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28" w:rsidRPr="002F4D37" w:rsidRDefault="004757E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 Вектори розвитку громадських ініціатив дітей та молоді в НУШ»</w:t>
            </w:r>
          </w:p>
        </w:tc>
        <w:tc>
          <w:tcPr>
            <w:tcW w:w="842" w:type="pct"/>
          </w:tcPr>
          <w:p w:rsidR="004E1F28" w:rsidRPr="002F4D37" w:rsidRDefault="004757E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37"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«Робота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 у</w:t>
            </w:r>
            <w:r w:rsidR="002F4D37" w:rsidRPr="002F4D37">
              <w:rPr>
                <w:rFonts w:ascii="Times New Roman" w:hAnsi="Times New Roman" w:cs="Times New Roman"/>
                <w:sz w:val="24"/>
                <w:szCs w:val="24"/>
              </w:rPr>
              <w:t>мовах воєнного стану»</w:t>
            </w:r>
          </w:p>
        </w:tc>
        <w:tc>
          <w:tcPr>
            <w:tcW w:w="842" w:type="pct"/>
          </w:tcPr>
          <w:p w:rsidR="004E1F28" w:rsidRPr="002F4D37" w:rsidRDefault="004757E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Предметні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інтенсиви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для вчителів природничої галузі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роботі шкільних методичних </w:t>
            </w:r>
          </w:p>
          <w:p w:rsidR="004E1F28" w:rsidRPr="002F4D37" w:rsidRDefault="00B2262F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1F28" w:rsidRPr="002F4D37">
              <w:rPr>
                <w:rFonts w:ascii="Times New Roman" w:hAnsi="Times New Roman" w:cs="Times New Roman"/>
                <w:sz w:val="24"/>
                <w:szCs w:val="24"/>
              </w:rPr>
              <w:t>ормувань</w:t>
            </w:r>
          </w:p>
        </w:tc>
        <w:tc>
          <w:tcPr>
            <w:tcW w:w="841" w:type="pct"/>
          </w:tcPr>
          <w:p w:rsidR="004E1F28" w:rsidRPr="002F4D37" w:rsidRDefault="00B2262F" w:rsidP="00B2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засіданнях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144E2" w:rsidRPr="002F4D37">
              <w:rPr>
                <w:rFonts w:ascii="Times New Roman" w:hAnsi="Times New Roman" w:cs="Times New Roman"/>
                <w:sz w:val="24"/>
                <w:szCs w:val="24"/>
              </w:rPr>
              <w:t>«Природничо-математичн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144E2"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4E2"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842" w:type="pct"/>
          </w:tcPr>
          <w:p w:rsidR="004E1F28" w:rsidRPr="002F4D37" w:rsidRDefault="00B2262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засіданнях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«Природничо-математичн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842" w:type="pct"/>
          </w:tcPr>
          <w:p w:rsidR="004E1F28" w:rsidRPr="002F4D37" w:rsidRDefault="00B2262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засіданнях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«Природничо-математичн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842" w:type="pct"/>
          </w:tcPr>
          <w:p w:rsidR="004E1F28" w:rsidRPr="002F4D37" w:rsidRDefault="00B2262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засіданнях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«Природничо-математичн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842" w:type="pct"/>
          </w:tcPr>
          <w:p w:rsidR="004E1F28" w:rsidRDefault="00B2262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засіданнях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«Природничо-математичн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  <w:p w:rsidR="00B2262F" w:rsidRPr="002F4D37" w:rsidRDefault="00B2262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педагогічному консиліумі «Адаптація учнів 5 класу до навчання за програмою НУШ»</w:t>
            </w:r>
          </w:p>
        </w:tc>
      </w:tr>
      <w:tr w:rsidR="004757E8" w:rsidRPr="002F4D37" w:rsidTr="001D05B4">
        <w:tc>
          <w:tcPr>
            <w:tcW w:w="150" w:type="pct"/>
          </w:tcPr>
          <w:p w:rsidR="00C45DEF" w:rsidRPr="002F4D37" w:rsidRDefault="00C45DE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C45DEF" w:rsidRPr="002F4D37" w:rsidRDefault="00C45DEF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Уроки, заходи (відвідування, </w:t>
            </w:r>
          </w:p>
          <w:p w:rsidR="00C45DEF" w:rsidRPr="002F4D37" w:rsidRDefault="00C45DEF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pct"/>
          </w:tcPr>
          <w:p w:rsidR="001D05B4" w:rsidRDefault="00C45DE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Хімія 8 кл </w:t>
            </w:r>
          </w:p>
          <w:p w:rsidR="00C45DEF" w:rsidRPr="002F4D37" w:rsidRDefault="00C45DE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Будова атома</w:t>
            </w:r>
          </w:p>
        </w:tc>
        <w:tc>
          <w:tcPr>
            <w:tcW w:w="842" w:type="pct"/>
          </w:tcPr>
          <w:p w:rsidR="00C45DEF" w:rsidRPr="002F4D37" w:rsidRDefault="00C45DEF" w:rsidP="00C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Математика 6 кл Масштаб</w:t>
            </w:r>
          </w:p>
        </w:tc>
        <w:tc>
          <w:tcPr>
            <w:tcW w:w="842" w:type="pct"/>
          </w:tcPr>
          <w:p w:rsidR="00C45DEF" w:rsidRPr="002F4D37" w:rsidRDefault="00C45DEF" w:rsidP="00A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ЯДС 4 кл</w:t>
            </w:r>
          </w:p>
          <w:p w:rsidR="00C45DEF" w:rsidRPr="002F4D37" w:rsidRDefault="00C45DEF" w:rsidP="00A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Гірські породи і мінерали</w:t>
            </w:r>
          </w:p>
        </w:tc>
        <w:tc>
          <w:tcPr>
            <w:tcW w:w="842" w:type="pct"/>
          </w:tcPr>
          <w:p w:rsidR="00C45DEF" w:rsidRPr="002F4D37" w:rsidRDefault="00C45DEF" w:rsidP="00A1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Фізика 7 кл Коливальний рух</w:t>
            </w:r>
          </w:p>
          <w:p w:rsidR="00C45DEF" w:rsidRPr="002F4D37" w:rsidRDefault="00C45DEF" w:rsidP="00C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Зар.літ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. 6 кл. Описи природи та їх роль у тексті «Жага до життя»</w:t>
            </w:r>
          </w:p>
        </w:tc>
        <w:tc>
          <w:tcPr>
            <w:tcW w:w="842" w:type="pct"/>
          </w:tcPr>
          <w:p w:rsidR="00C45DEF" w:rsidRPr="002F4D37" w:rsidRDefault="00C45DE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ЯДС 4 кл</w:t>
            </w:r>
          </w:p>
          <w:p w:rsidR="00C45DEF" w:rsidRPr="002F4D37" w:rsidRDefault="00C45DEF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Материки та океани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Самоосвіта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B7" w:rsidRPr="002F4D37" w:rsidTr="001D05B4">
        <w:tc>
          <w:tcPr>
            <w:tcW w:w="150" w:type="pct"/>
          </w:tcPr>
          <w:p w:rsidR="00D927B7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D927B7" w:rsidRPr="002F4D37" w:rsidRDefault="00D927B7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Методична проблема</w:t>
            </w:r>
          </w:p>
        </w:tc>
        <w:tc>
          <w:tcPr>
            <w:tcW w:w="841" w:type="pct"/>
          </w:tcPr>
          <w:p w:rsidR="00D927B7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«Використання інтерактивних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технологій на уроках географії»</w:t>
            </w:r>
          </w:p>
        </w:tc>
        <w:tc>
          <w:tcPr>
            <w:tcW w:w="842" w:type="pct"/>
          </w:tcPr>
          <w:p w:rsidR="00D927B7" w:rsidRDefault="00D927B7">
            <w:r w:rsidRPr="00AC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«Використання </w:t>
            </w:r>
            <w:proofErr w:type="spellStart"/>
            <w:r w:rsidRPr="00AC1E0D">
              <w:rPr>
                <w:rFonts w:ascii="Times New Roman" w:hAnsi="Times New Roman" w:cs="Times New Roman"/>
                <w:sz w:val="24"/>
                <w:szCs w:val="24"/>
              </w:rPr>
              <w:t>міжпредметних</w:t>
            </w:r>
            <w:proofErr w:type="spellEnd"/>
            <w:r w:rsidRPr="00AC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зв’язків на уроках географії»</w:t>
            </w:r>
          </w:p>
        </w:tc>
        <w:tc>
          <w:tcPr>
            <w:tcW w:w="842" w:type="pct"/>
          </w:tcPr>
          <w:p w:rsidR="00D927B7" w:rsidRDefault="00D927B7">
            <w:r w:rsidRPr="00AC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«Використання </w:t>
            </w:r>
            <w:proofErr w:type="spellStart"/>
            <w:r w:rsidRPr="00AC1E0D">
              <w:rPr>
                <w:rFonts w:ascii="Times New Roman" w:hAnsi="Times New Roman" w:cs="Times New Roman"/>
                <w:sz w:val="24"/>
                <w:szCs w:val="24"/>
              </w:rPr>
              <w:t>міжпредметних</w:t>
            </w:r>
            <w:proofErr w:type="spellEnd"/>
            <w:r w:rsidRPr="00AC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зв’язків на уроках географії»</w:t>
            </w:r>
          </w:p>
        </w:tc>
        <w:tc>
          <w:tcPr>
            <w:tcW w:w="842" w:type="pct"/>
          </w:tcPr>
          <w:p w:rsidR="00D927B7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«Використання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міжпредметних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зв’язків на уроках географії»</w:t>
            </w:r>
          </w:p>
        </w:tc>
        <w:tc>
          <w:tcPr>
            <w:tcW w:w="842" w:type="pct"/>
          </w:tcPr>
          <w:p w:rsidR="00D927B7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«Використання </w:t>
            </w:r>
            <w:proofErr w:type="spellStart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міжпредметних</w:t>
            </w:r>
            <w:proofErr w:type="spellEnd"/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зв’язків на уроках географії»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Вивчення  педагогічних технологій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Апробація підручників</w:t>
            </w:r>
          </w:p>
        </w:tc>
        <w:tc>
          <w:tcPr>
            <w:tcW w:w="841" w:type="pct"/>
          </w:tcPr>
          <w:p w:rsidR="004E1F28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42" w:type="pct"/>
          </w:tcPr>
          <w:p w:rsidR="001D05B4" w:rsidRDefault="00D927B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  <w:r w:rsidR="001D0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5B4" w:rsidRDefault="001D05B4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37" w:rsidRDefault="00D927B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37">
              <w:rPr>
                <w:rFonts w:ascii="Times New Roman" w:hAnsi="Times New Roman" w:cs="Times New Roman"/>
                <w:sz w:val="24"/>
                <w:szCs w:val="24"/>
              </w:rPr>
              <w:t>Апробація навчально-методичного посібника «Збірник завдань з природознавства</w:t>
            </w:r>
          </w:p>
          <w:p w:rsidR="004E1F28" w:rsidRPr="002F4D37" w:rsidRDefault="002F4D3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(поурочний та тематичний контроль) для здобувачів освіти 5 класу»</w:t>
            </w:r>
          </w:p>
        </w:tc>
        <w:tc>
          <w:tcPr>
            <w:tcW w:w="842" w:type="pct"/>
          </w:tcPr>
          <w:p w:rsidR="004E1F28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42" w:type="pct"/>
          </w:tcPr>
          <w:p w:rsidR="004E1F28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42" w:type="pct"/>
          </w:tcPr>
          <w:p w:rsidR="004E1F28" w:rsidRPr="002F4D37" w:rsidRDefault="00D927B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Інтернет -ресурс</w:t>
            </w:r>
          </w:p>
        </w:tc>
        <w:tc>
          <w:tcPr>
            <w:tcW w:w="841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https://vseosvita.ua/library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https://vseosvita.ua/library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https://naurok.com.ua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https://naurok.com.ua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https://naurok.com.ua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Електронне портфоліо</w:t>
            </w:r>
          </w:p>
        </w:tc>
        <w:tc>
          <w:tcPr>
            <w:tcW w:w="841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D37">
              <w:rPr>
                <w:rFonts w:ascii="Times New Roman" w:hAnsi="Times New Roman" w:cs="Times New Roman"/>
                <w:b/>
                <w:sz w:val="24"/>
                <w:szCs w:val="24"/>
              </w:rPr>
              <w:t>Взаємонавчання</w:t>
            </w:r>
            <w:proofErr w:type="spellEnd"/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Відкриті уроки, заходи (проведення)</w:t>
            </w:r>
          </w:p>
        </w:tc>
        <w:tc>
          <w:tcPr>
            <w:tcW w:w="841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 «Літосфера. Внутрішня будова землі»</w:t>
            </w:r>
          </w:p>
        </w:tc>
        <w:tc>
          <w:tcPr>
            <w:tcW w:w="842" w:type="pct"/>
          </w:tcPr>
          <w:p w:rsidR="001D05B4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 </w:t>
            </w:r>
          </w:p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«Електроенергетика України»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 «Антарктида»</w:t>
            </w:r>
          </w:p>
        </w:tc>
        <w:tc>
          <w:tcPr>
            <w:tcW w:w="842" w:type="pct"/>
          </w:tcPr>
          <w:p w:rsidR="004E1F28" w:rsidRPr="002F4D37" w:rsidRDefault="000409E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 «Національний склад </w:t>
            </w:r>
            <w:r w:rsidR="001D05B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України»</w:t>
            </w:r>
          </w:p>
        </w:tc>
        <w:tc>
          <w:tcPr>
            <w:tcW w:w="842" w:type="pct"/>
          </w:tcPr>
          <w:p w:rsidR="004E1F28" w:rsidRPr="002F4D37" w:rsidRDefault="000409EA" w:rsidP="0004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 «</w:t>
            </w:r>
            <w:r w:rsidR="001D05B4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його види»</w:t>
            </w: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 Майстер-класи, авторські творчі майстерні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1D05B4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Авторська творча майстерня вчителів природознавства</w:t>
            </w: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</w:t>
            </w:r>
            <w:r w:rsidRPr="002F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досвіду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2F4D37" w:rsidTr="001D05B4">
        <w:tc>
          <w:tcPr>
            <w:tcW w:w="150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E1F28" w:rsidRPr="002F4D37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7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41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4E1F28" w:rsidRPr="002F4D37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B53" w:rsidRDefault="00A74B53">
      <w:pPr>
        <w:jc w:val="center"/>
        <w:rPr>
          <w:sz w:val="32"/>
          <w:szCs w:val="32"/>
        </w:rPr>
      </w:pPr>
    </w:p>
    <w:sectPr w:rsidR="00A74B53" w:rsidSect="004E1F2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0E96"/>
    <w:rsid w:val="000409EA"/>
    <w:rsid w:val="000E079D"/>
    <w:rsid w:val="00181CDE"/>
    <w:rsid w:val="001D05B4"/>
    <w:rsid w:val="0023370C"/>
    <w:rsid w:val="002F4D37"/>
    <w:rsid w:val="00300E96"/>
    <w:rsid w:val="00344614"/>
    <w:rsid w:val="003C5FF2"/>
    <w:rsid w:val="003F58A5"/>
    <w:rsid w:val="00404B49"/>
    <w:rsid w:val="00474387"/>
    <w:rsid w:val="004757E8"/>
    <w:rsid w:val="004805F6"/>
    <w:rsid w:val="004B5711"/>
    <w:rsid w:val="004E1F28"/>
    <w:rsid w:val="00567859"/>
    <w:rsid w:val="005D1273"/>
    <w:rsid w:val="005D289D"/>
    <w:rsid w:val="006A1290"/>
    <w:rsid w:val="0077774D"/>
    <w:rsid w:val="007F67D8"/>
    <w:rsid w:val="00855B5F"/>
    <w:rsid w:val="00884797"/>
    <w:rsid w:val="00A74B53"/>
    <w:rsid w:val="00B2262F"/>
    <w:rsid w:val="00B94F96"/>
    <w:rsid w:val="00BD60CB"/>
    <w:rsid w:val="00BE57DE"/>
    <w:rsid w:val="00BE71DE"/>
    <w:rsid w:val="00C24F58"/>
    <w:rsid w:val="00C41828"/>
    <w:rsid w:val="00C45DEF"/>
    <w:rsid w:val="00CC0637"/>
    <w:rsid w:val="00CE3BE0"/>
    <w:rsid w:val="00D144E2"/>
    <w:rsid w:val="00D272AB"/>
    <w:rsid w:val="00D927B7"/>
    <w:rsid w:val="00E41E3A"/>
    <w:rsid w:val="00E6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DB889-67DF-441B-86C6-95C48ACB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3867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ЦПРПП</dc:creator>
  <cp:lastModifiedBy>user</cp:lastModifiedBy>
  <cp:revision>11</cp:revision>
  <cp:lastPrinted>2021-10-25T12:04:00Z</cp:lastPrinted>
  <dcterms:created xsi:type="dcterms:W3CDTF">2022-11-02T08:24:00Z</dcterms:created>
  <dcterms:modified xsi:type="dcterms:W3CDTF">2023-01-12T08:08:00Z</dcterms:modified>
</cp:coreProperties>
</file>