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8D" w:rsidRPr="0035278D" w:rsidRDefault="0035278D" w:rsidP="0035278D">
      <w:pPr>
        <w:spacing w:before="72" w:after="0" w:line="240" w:lineRule="auto"/>
        <w:ind w:left="192" w:right="99" w:hanging="373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35278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  <w:t>Критерії оцінювання навчальних досягнень з курсу «Громадянська ос</w:t>
      </w:r>
      <w:bookmarkStart w:id="0" w:name="_GoBack"/>
      <w:bookmarkEnd w:id="0"/>
      <w:r w:rsidRPr="0035278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ru-RU"/>
        </w:rPr>
        <w:t>віта» за усну відповідь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9"/>
        <w:gridCol w:w="595"/>
        <w:gridCol w:w="8396"/>
      </w:tblGrid>
      <w:tr w:rsidR="0035278D" w:rsidRPr="0035278D" w:rsidTr="0035278D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before="2"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Рівень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before="2" w:after="0" w:line="240" w:lineRule="auto"/>
              <w:ind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6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Характеристика навчальних досягнень здобувача освіти</w:t>
            </w:r>
          </w:p>
        </w:tc>
      </w:tr>
      <w:tr w:rsidR="0035278D" w:rsidRPr="0035278D" w:rsidTr="0035278D">
        <w:trPr>
          <w:trHeight w:val="128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78D" w:rsidRPr="0035278D" w:rsidRDefault="0035278D" w:rsidP="00352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Початковий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Учень (учениця) розрізняє об'єкти вивчення. Учень (учениця) на рівні «так-ні» усно відтворює кілька термінів, вибирає правильний варіант відповіді із двох</w:t>
            </w:r>
          </w:p>
          <w:p w:rsidR="0035278D" w:rsidRPr="0035278D" w:rsidRDefault="0035278D" w:rsidP="0035278D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запропонованих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35278D" w:rsidRPr="0035278D" w:rsidTr="0035278D">
        <w:trPr>
          <w:trHeight w:val="1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78D" w:rsidRPr="0035278D" w:rsidRDefault="0035278D" w:rsidP="0035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Учень (учениця) відтворює незначну частину навчального матеріалу, має нечіткі уявлення про об'єкт вивчення. Одним простим реченням передає зміст частини теми, знаходить</w:t>
            </w:r>
          </w:p>
          <w:p w:rsidR="0035278D" w:rsidRPr="0035278D" w:rsidRDefault="0035278D" w:rsidP="0035278D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відповідь на закрите запитання в тексті підручника.</w:t>
            </w:r>
          </w:p>
        </w:tc>
      </w:tr>
      <w:tr w:rsidR="0035278D" w:rsidRPr="0035278D" w:rsidTr="0035278D">
        <w:trPr>
          <w:trHeight w:val="6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78D" w:rsidRPr="0035278D" w:rsidRDefault="0035278D" w:rsidP="0035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Учень (учениця) відтворює частину навчального матеріалу;</w:t>
            </w:r>
          </w:p>
          <w:p w:rsidR="0035278D" w:rsidRPr="0035278D" w:rsidRDefault="0035278D" w:rsidP="0035278D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 допомогою вчителя дає елементарні відповіді.</w:t>
            </w:r>
          </w:p>
        </w:tc>
      </w:tr>
      <w:tr w:rsidR="0035278D" w:rsidRPr="0035278D" w:rsidTr="0035278D">
        <w:trPr>
          <w:trHeight w:val="128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352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352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352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352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352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35278D" w:rsidRPr="0035278D" w:rsidRDefault="0035278D" w:rsidP="0035278D">
            <w:pPr>
              <w:spacing w:before="8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Середній</w:t>
            </w:r>
            <w:proofErr w:type="spellEnd"/>
          </w:p>
          <w:p w:rsidR="0035278D" w:rsidRPr="0035278D" w:rsidRDefault="0035278D" w:rsidP="0035278D">
            <w:pPr>
              <w:spacing w:after="0" w:line="240" w:lineRule="auto"/>
              <w:ind w:left="2216" w:right="2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Середній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5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Учень (учениця) з допомогою вчителя репродуктивно відтворює частину навчального матеріалу теми одним- двома простими реченнями, формулює визначення</w:t>
            </w:r>
          </w:p>
          <w:p w:rsidR="0035278D" w:rsidRPr="0035278D" w:rsidRDefault="0035278D" w:rsidP="0035278D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соціального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економічного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політичного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поняття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35278D" w:rsidRPr="0035278D" w:rsidTr="0035278D">
        <w:trPr>
          <w:trHeight w:val="1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78D" w:rsidRPr="0035278D" w:rsidRDefault="0035278D" w:rsidP="0035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5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Учень (учениця) відтворює основний навчальний матеріал, здатний з помилками й неточностями дати визначення понять, сформулювати суть соціального (економічного,</w:t>
            </w:r>
          </w:p>
          <w:p w:rsidR="0035278D" w:rsidRPr="0035278D" w:rsidRDefault="0035278D" w:rsidP="0035278D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політичного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поняття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35278D" w:rsidRPr="0035278D" w:rsidTr="0035278D">
        <w:trPr>
          <w:trHeight w:val="26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78D" w:rsidRPr="0035278D" w:rsidRDefault="0035278D" w:rsidP="0035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Учень (учениця) виявляє знання й розуміння основних положень навчального матеріалу. Відповідь його (її) правильна, але недостатньо осмислена. Вміє застосовувати знання при виконанні завдань за зразком. Учень (учениця) у цілому відтворює частину навчального матеріалу теми, у цілому правильно використовує окремі терміни, аналізує прості життєві ситуації, розв'язує тестові завдання першого рівня; може користуватися за допомогою вчителя (зразок,</w:t>
            </w:r>
          </w:p>
          <w:p w:rsidR="0035278D" w:rsidRPr="0035278D" w:rsidRDefault="0035278D" w:rsidP="0035278D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пам'ятка) окремими положеннями нормативних актів</w:t>
            </w:r>
          </w:p>
        </w:tc>
      </w:tr>
      <w:tr w:rsidR="0035278D" w:rsidRPr="0035278D" w:rsidTr="0035278D">
        <w:trPr>
          <w:trHeight w:val="96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352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352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352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br/>
            </w:r>
          </w:p>
          <w:p w:rsidR="0035278D" w:rsidRPr="0035278D" w:rsidRDefault="0035278D" w:rsidP="0035278D">
            <w:pPr>
              <w:spacing w:before="8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Достатній</w:t>
            </w:r>
            <w:proofErr w:type="spellEnd"/>
          </w:p>
          <w:p w:rsidR="0035278D" w:rsidRPr="0035278D" w:rsidRDefault="0035278D" w:rsidP="0035278D">
            <w:pPr>
              <w:spacing w:after="0" w:line="240" w:lineRule="auto"/>
              <w:ind w:left="1683" w:right="16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Достатній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Учень (учениця) правильно відтворює навчальний матеріал,</w:t>
            </w:r>
          </w:p>
          <w:p w:rsidR="0035278D" w:rsidRPr="0035278D" w:rsidRDefault="0035278D" w:rsidP="0035278D">
            <w:pPr>
              <w:spacing w:before="6"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знає основоположні теорії і факти, вміє наводити окремі власні приклади на підтвердження певних думок.</w:t>
            </w:r>
          </w:p>
        </w:tc>
      </w:tr>
      <w:tr w:rsidR="0035278D" w:rsidRPr="0035278D" w:rsidTr="0035278D">
        <w:trPr>
          <w:trHeight w:val="17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78D" w:rsidRPr="0035278D" w:rsidRDefault="0035278D" w:rsidP="0035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Учень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учениця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застосовує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вивчений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матеріал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стандартних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ситуаціях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намагається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аналізувати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встановлювати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найсуттєвіші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зв'язки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і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залежність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між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соціальними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політичними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економічними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явищами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</w:p>
          <w:p w:rsidR="0035278D" w:rsidRPr="0035278D" w:rsidRDefault="0035278D" w:rsidP="0035278D">
            <w:pPr>
              <w:spacing w:after="0" w:line="240" w:lineRule="auto"/>
              <w:ind w:left="105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фактами, робити висновки, загалом контролює власну діяльність. Відповідь логічна, хоча і має неточності.</w:t>
            </w:r>
          </w:p>
        </w:tc>
      </w:tr>
      <w:tr w:rsidR="0035278D" w:rsidRPr="0035278D" w:rsidTr="0035278D">
        <w:trPr>
          <w:trHeight w:val="12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78D" w:rsidRPr="0035278D" w:rsidRDefault="0035278D" w:rsidP="0035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5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Учень (учениця) добре володіє вивченим матеріалом, застосовує знання у ході дискусії (діалогу), уміє аналізувати й систематизувати інформацію, використовує</w:t>
            </w:r>
          </w:p>
          <w:p w:rsidR="0035278D" w:rsidRPr="0035278D" w:rsidRDefault="0035278D" w:rsidP="0035278D">
            <w:pPr>
              <w:spacing w:after="0" w:line="240" w:lineRule="auto"/>
              <w:ind w:left="105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загальновідомі докази із самостійною і правильною аргументацією.</w:t>
            </w:r>
          </w:p>
        </w:tc>
      </w:tr>
    </w:tbl>
    <w:p w:rsidR="0035278D" w:rsidRPr="0035278D" w:rsidRDefault="0035278D" w:rsidP="00352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6"/>
        <w:gridCol w:w="537"/>
        <w:gridCol w:w="6837"/>
      </w:tblGrid>
      <w:tr w:rsidR="0035278D" w:rsidRPr="0035278D" w:rsidTr="0035278D">
        <w:trPr>
          <w:trHeight w:val="161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before="8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</w:t>
            </w:r>
          </w:p>
          <w:p w:rsidR="0035278D" w:rsidRPr="0035278D" w:rsidRDefault="0035278D" w:rsidP="003527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352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352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352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352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352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352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35278D" w:rsidRPr="0035278D" w:rsidRDefault="0035278D" w:rsidP="0035278D">
            <w:pPr>
              <w:spacing w:before="8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Високий</w:t>
            </w:r>
            <w:proofErr w:type="spellEnd"/>
          </w:p>
          <w:p w:rsidR="0035278D" w:rsidRPr="0035278D" w:rsidRDefault="0035278D" w:rsidP="0035278D">
            <w:pPr>
              <w:spacing w:after="0" w:line="240" w:lineRule="auto"/>
              <w:ind w:left="3054" w:right="30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Високий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right="2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Учень (учениця) має повні, глибокі знання за вивченою темою, здатний(а) використовувати їх у практичній діяльності, робити висновки, узагальнення. Висновок лише частково відповідає тезі або лише частково пов’язаний з</w:t>
            </w:r>
          </w:p>
          <w:p w:rsidR="0035278D" w:rsidRPr="0035278D" w:rsidRDefault="0035278D" w:rsidP="0035278D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аргументами та прикладами.</w:t>
            </w:r>
          </w:p>
        </w:tc>
      </w:tr>
      <w:tr w:rsidR="0035278D" w:rsidRPr="0035278D" w:rsidTr="0035278D">
        <w:trPr>
          <w:trHeight w:val="1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78D" w:rsidRPr="0035278D" w:rsidRDefault="0035278D" w:rsidP="0035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right="2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5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Учень (учениця) має гнучкі знання в межах вимог навчальних програм, аргументовано використовує їх у різних ситуаціях, уміє знаходити інформацію та аналізувати</w:t>
            </w:r>
          </w:p>
          <w:p w:rsidR="0035278D" w:rsidRPr="0035278D" w:rsidRDefault="0035278D" w:rsidP="0035278D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її, ставити і розв'язувати проблеми.</w:t>
            </w:r>
          </w:p>
        </w:tc>
      </w:tr>
      <w:tr w:rsidR="0035278D" w:rsidRPr="0035278D" w:rsidTr="0035278D">
        <w:trPr>
          <w:trHeight w:val="3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78D" w:rsidRPr="0035278D" w:rsidRDefault="0035278D" w:rsidP="0035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right="2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5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Учень (учениця) має системні, міцні знання в обсязі та в межах вимог навчальної програми, усвідомлено використовує їх у стандартних та нестандартних ситуаціях. Уміє самостійно аналізувати, оцінювати, узагальнювати опанований матеріал, самостійно користуватися джерелами інформації, приймати рішення. Виявляє грунтовні знання, висловлює власну позицію й переконливо її аргументує; самостійно знаходить, оцінює та використовує джерела інформації, зокрема наочні, уміє узагальнити вивчений матеріал, використовує набуті знання й уміння у практичній діяльності (участь у дискусіях, засіданнях</w:t>
            </w:r>
          </w:p>
          <w:p w:rsidR="0035278D" w:rsidRPr="0035278D" w:rsidRDefault="0035278D" w:rsidP="0035278D">
            <w:pPr>
              <w:spacing w:after="0" w:line="240" w:lineRule="auto"/>
              <w:ind w:left="105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«круглих столів» тощо); може самостійно вирішувати практичні задачі.</w:t>
            </w:r>
          </w:p>
        </w:tc>
      </w:tr>
    </w:tbl>
    <w:p w:rsidR="0035278D" w:rsidRPr="0035278D" w:rsidRDefault="0035278D" w:rsidP="00352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278D" w:rsidRPr="0035278D" w:rsidRDefault="0035278D" w:rsidP="0035278D">
      <w:pPr>
        <w:spacing w:before="72" w:after="0" w:line="240" w:lineRule="auto"/>
        <w:ind w:left="192" w:right="11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2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Критерії оцінювання навчальних досягнень з курсу «Громадянська освіта» за презентацію результатів групового дослідження (проекту) або</w:t>
      </w:r>
    </w:p>
    <w:p w:rsidR="0035278D" w:rsidRPr="0035278D" w:rsidRDefault="0035278D" w:rsidP="0035278D">
      <w:pPr>
        <w:spacing w:after="0" w:line="240" w:lineRule="auto"/>
        <w:ind w:left="190" w:right="11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52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індивідуального</w:t>
      </w:r>
      <w:proofErr w:type="spellEnd"/>
      <w:r w:rsidRPr="00352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352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повідомлення</w:t>
      </w:r>
      <w:proofErr w:type="spellEnd"/>
      <w:r w:rsidRPr="00352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proofErr w:type="spellStart"/>
      <w:r w:rsidRPr="00352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реферату</w:t>
      </w:r>
      <w:proofErr w:type="spellEnd"/>
      <w:r w:rsidRPr="00352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3"/>
        <w:gridCol w:w="676"/>
        <w:gridCol w:w="6911"/>
      </w:tblGrid>
      <w:tr w:rsidR="0035278D" w:rsidRPr="0035278D" w:rsidTr="0035278D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before="2" w:after="0" w:line="240" w:lineRule="auto"/>
              <w:ind w:lef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Рівень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before="2" w:after="0" w:line="240" w:lineRule="auto"/>
              <w:ind w:left="119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Характеристика навчальних досягнень здобувача освіти</w:t>
            </w:r>
          </w:p>
        </w:tc>
      </w:tr>
      <w:tr w:rsidR="0035278D" w:rsidRPr="0035278D" w:rsidTr="0035278D">
        <w:trPr>
          <w:trHeight w:val="59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35278D" w:rsidRPr="0035278D" w:rsidRDefault="0035278D" w:rsidP="00352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Початковий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Презентація (повідомлення, реферат) наявні, але завантажені з</w:t>
            </w:r>
          </w:p>
          <w:p w:rsidR="0035278D" w:rsidRPr="0035278D" w:rsidRDefault="0035278D" w:rsidP="0035278D">
            <w:pPr>
              <w:spacing w:before="1"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Інтернету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і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представлені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35278D" w:rsidRPr="0035278D" w:rsidTr="0035278D">
        <w:trPr>
          <w:trHeight w:val="11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78D" w:rsidRPr="0035278D" w:rsidRDefault="0035278D" w:rsidP="0035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Ідеї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презентації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повідомленні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рефераті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виражені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нечітко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визначена нечітко і не розроблена. Презентація (повідомлення, реферат) не має структури. Порушуються більшість прийнятих</w:t>
            </w:r>
          </w:p>
          <w:p w:rsidR="0035278D" w:rsidRPr="0035278D" w:rsidRDefault="0035278D" w:rsidP="0035278D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норм культури проведення презентації (повідомлення, реферату).</w:t>
            </w:r>
          </w:p>
        </w:tc>
      </w:tr>
      <w:tr w:rsidR="0035278D" w:rsidRPr="0035278D" w:rsidTr="0035278D">
        <w:trPr>
          <w:trHeight w:val="14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78D" w:rsidRPr="0035278D" w:rsidRDefault="0035278D" w:rsidP="0035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Більшість ідей у презентації (повідомлення, реферату) виражені нечітко. Тема визначена нечітко і розроблена з помилками. Презентація (повідомлення, реферат) має неясну структуру або</w:t>
            </w:r>
          </w:p>
          <w:p w:rsidR="0035278D" w:rsidRPr="0035278D" w:rsidRDefault="0035278D" w:rsidP="0035278D">
            <w:pPr>
              <w:spacing w:after="0" w:line="240" w:lineRule="auto"/>
              <w:ind w:left="107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взагалі її не має. Зустрічається багато порушень прийнятих норм культури проведення презентації (повідомлення, реферату).</w:t>
            </w:r>
          </w:p>
        </w:tc>
      </w:tr>
      <w:tr w:rsidR="0035278D" w:rsidRPr="0035278D" w:rsidTr="0035278D">
        <w:trPr>
          <w:trHeight w:val="246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Середній</w:t>
            </w:r>
            <w:proofErr w:type="spellEnd"/>
          </w:p>
          <w:p w:rsidR="0035278D" w:rsidRPr="0035278D" w:rsidRDefault="0035278D" w:rsidP="0035278D">
            <w:pPr>
              <w:spacing w:after="0" w:line="240" w:lineRule="auto"/>
              <w:ind w:left="2917" w:right="29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Середній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Незначна частина ідей презентації (повідомлення, реферату) подані таким чином, що свідчать про глибокі знання учня про предмет. Тема презентації (повідомлення, реферату) визначена нечітко, і не розроблена достатнім чином. Презентація (повідомлення, реферат) має нечітку структуру (поділи) і організована у незначній мірі. Зустрічаються непоодинокі</w:t>
            </w:r>
          </w:p>
          <w:p w:rsidR="0035278D" w:rsidRPr="0035278D" w:rsidRDefault="0035278D" w:rsidP="0035278D">
            <w:pPr>
              <w:spacing w:after="0" w:line="240" w:lineRule="auto"/>
              <w:ind w:left="107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порушення прийнятих норм культури проведення презентації (повідомлення, реферату).</w:t>
            </w:r>
          </w:p>
        </w:tc>
      </w:tr>
      <w:tr w:rsidR="0035278D" w:rsidRPr="0035278D" w:rsidTr="0035278D">
        <w:trPr>
          <w:trHeight w:val="20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78D" w:rsidRPr="0035278D" w:rsidRDefault="0035278D" w:rsidP="0035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Менше половини ідей презентації (повідомлення, реферату) подані таким чином, що свідчать про глибокі знання учня про предмет. Тема презентації (повідомлення, реферату) визначена нечітко, і погано добре розроблена. Презентація (повідомлення, реферат) має нечітку структуру (поділи) і недостатньо</w:t>
            </w:r>
          </w:p>
          <w:p w:rsidR="0035278D" w:rsidRPr="0035278D" w:rsidRDefault="0035278D" w:rsidP="0035278D">
            <w:pPr>
              <w:spacing w:after="0" w:line="240" w:lineRule="auto"/>
              <w:ind w:left="107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організована. Зустрічаються окремі порушення прийнятих норм культури проведення презентації (повідомлення, реферату).</w:t>
            </w:r>
          </w:p>
        </w:tc>
      </w:tr>
      <w:tr w:rsidR="0035278D" w:rsidRPr="0035278D" w:rsidTr="0035278D">
        <w:trPr>
          <w:trHeight w:val="23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78D" w:rsidRPr="0035278D" w:rsidRDefault="0035278D" w:rsidP="0035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Біля половини ідей презентації (повідомлення, реферату) подані таким чином, що свідчать про глибокі знання учня про предмет. Тема презентації (повідомлення, реферату) визначена нечітко, і недостатньо добре розроблена. Презентація (повідомлення, реферат) має нечітку структуру (поділи) і недостатньо добре організована. Не приділяється достатньої уваги дотриманню прийнятих норм культури проведення презентації (повідомлення,</w:t>
            </w:r>
          </w:p>
          <w:p w:rsidR="0035278D" w:rsidRPr="0035278D" w:rsidRDefault="0035278D" w:rsidP="0035278D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реферату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).</w:t>
            </w:r>
          </w:p>
        </w:tc>
      </w:tr>
      <w:tr w:rsidR="0035278D" w:rsidRPr="0035278D" w:rsidTr="0035278D">
        <w:trPr>
          <w:trHeight w:val="26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5278D" w:rsidRPr="0035278D" w:rsidRDefault="0035278D" w:rsidP="00352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</w:t>
            </w:r>
          </w:p>
          <w:p w:rsidR="0035278D" w:rsidRPr="0035278D" w:rsidRDefault="0035278D" w:rsidP="003527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5278D" w:rsidRPr="0035278D" w:rsidRDefault="0035278D" w:rsidP="00352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 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Достатній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Більшість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ідей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презентації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повідомлення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реферату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подані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таким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чином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що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свідчать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значні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знання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учня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і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вміння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більшості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випадків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мислити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логічно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презентації (повідомлення, реферату) доволі чітко визначена і гарно розроблена, але зустрічаються помітні порушення логіки в розповіді. Презентація має структуру (поділи), має ознаки організації. Дотримано біля половини прийнятих норм культури проведення презентації (повідомлення, реферату).</w:t>
            </w:r>
          </w:p>
        </w:tc>
      </w:tr>
    </w:tbl>
    <w:p w:rsidR="0035278D" w:rsidRPr="0035278D" w:rsidRDefault="0035278D" w:rsidP="00352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9"/>
        <w:gridCol w:w="499"/>
        <w:gridCol w:w="7982"/>
      </w:tblGrid>
      <w:tr w:rsidR="0035278D" w:rsidRPr="0035278D" w:rsidTr="0035278D">
        <w:trPr>
          <w:trHeight w:val="239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Більшість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ідей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презентації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повідомлення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реферату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подані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таким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чином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що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свідчать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достатньо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глибокі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знання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учня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і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здатність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мислити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логічно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презентації (повідомлення, реферату) доволі чітко визначена і добре розроблена, але зустрічаються порушення логіки в розповіді. Презентація (повідомлення, реферат) має структуру (поділи), задовільно організована. Дотримана значна частина прийнятих</w:t>
            </w:r>
          </w:p>
          <w:p w:rsidR="0035278D" w:rsidRPr="0035278D" w:rsidRDefault="0035278D" w:rsidP="0035278D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норм культури проведення презентації (повідомлення, реферату).</w:t>
            </w:r>
          </w:p>
        </w:tc>
      </w:tr>
      <w:tr w:rsidR="0035278D" w:rsidRPr="0035278D" w:rsidTr="0035278D">
        <w:trPr>
          <w:trHeight w:val="23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78D" w:rsidRPr="0035278D" w:rsidRDefault="0035278D" w:rsidP="0035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Більшість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ідей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презентації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повідомлення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реферату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подані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таким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чином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що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свідчать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глибокі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знання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учня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і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здатність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мислити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логічно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презентації (повідомлення, реферату) чітко визначена і добре розроблена, але зустрічаються порушення логіки в розповіді. Презентація (повідомлення, реферат) має структуру (поділи), гарно організована. Дотримані</w:t>
            </w:r>
          </w:p>
          <w:p w:rsidR="0035278D" w:rsidRPr="0035278D" w:rsidRDefault="0035278D" w:rsidP="0035278D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більшість прийнятих норм культури проведення презентації (повідомлення, реферату).</w:t>
            </w:r>
          </w:p>
        </w:tc>
      </w:tr>
      <w:tr w:rsidR="0035278D" w:rsidRPr="0035278D" w:rsidTr="0035278D">
        <w:trPr>
          <w:trHeight w:val="214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Високий</w:t>
            </w:r>
            <w:proofErr w:type="spellEnd"/>
          </w:p>
          <w:p w:rsidR="0035278D" w:rsidRPr="0035278D" w:rsidRDefault="0035278D" w:rsidP="0035278D">
            <w:pPr>
              <w:spacing w:after="0" w:line="240" w:lineRule="auto"/>
              <w:ind w:left="2499" w:right="24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Високий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19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Більша частина ідей подані таким чином, що демонструють значні знання учня про предмет і здатність мислити логічно. Тема презентації (повідомлення, реферату) доволі чітко визначена і задовільно розроблена. Презентація (повідомлення, реферат) має ясну і логічну структуру (поділи), у достатній мірі організована.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Дотримані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прийняті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норми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культури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презентації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повідомлення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</w:p>
          <w:p w:rsidR="0035278D" w:rsidRPr="0035278D" w:rsidRDefault="0035278D" w:rsidP="0035278D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реферату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).</w:t>
            </w:r>
          </w:p>
        </w:tc>
      </w:tr>
      <w:tr w:rsidR="0035278D" w:rsidRPr="0035278D" w:rsidTr="0035278D">
        <w:trPr>
          <w:trHeight w:val="17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78D" w:rsidRPr="0035278D" w:rsidRDefault="0035278D" w:rsidP="0035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19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Ідеї подані таким чином, що демонструють значні знання учня про предмет і здатність мислити логічно. Тема презентації (повідомлення, реферату) доволі чітко визначена і гарно розроблена. Презентація (повідомлення, реферат) має ясну і</w:t>
            </w:r>
          </w:p>
          <w:p w:rsidR="0035278D" w:rsidRPr="0035278D" w:rsidRDefault="0035278D" w:rsidP="0035278D">
            <w:pPr>
              <w:spacing w:after="0" w:line="240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логічну структуру (поділи), добре організована. Дотримані прийняті норми культури презентації (повідомлення, реферату).</w:t>
            </w:r>
          </w:p>
        </w:tc>
      </w:tr>
      <w:tr w:rsidR="0035278D" w:rsidRPr="0035278D" w:rsidTr="0035278D">
        <w:trPr>
          <w:trHeight w:val="20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78D" w:rsidRPr="0035278D" w:rsidRDefault="0035278D" w:rsidP="0035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19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Усі ідеї подані таким чином, що демонструють глибокі знання учня про предмет і здатність мислити логічно. Тема презентації (повідомлення, реферату) чітко визначена і добре розроблена. Презентація (повідомлення, реферат) має ясну і логічну структуру (поділи), добре організована. Дотримані прийняті норми культури</w:t>
            </w:r>
          </w:p>
          <w:p w:rsidR="0035278D" w:rsidRPr="0035278D" w:rsidRDefault="0035278D" w:rsidP="0035278D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презентації, автори творчо підійшли до її оформлення (повідомлення, реферату).</w:t>
            </w:r>
          </w:p>
        </w:tc>
      </w:tr>
    </w:tbl>
    <w:p w:rsidR="0035278D" w:rsidRPr="0035278D" w:rsidRDefault="0035278D" w:rsidP="0035278D">
      <w:pPr>
        <w:spacing w:before="72" w:after="0" w:line="240" w:lineRule="auto"/>
        <w:ind w:right="9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527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Критерії оцінювання навчальних досягнень з курсу «Громадянська освіта» за участь у дискусії</w:t>
      </w:r>
    </w:p>
    <w:p w:rsidR="0035278D" w:rsidRPr="0035278D" w:rsidRDefault="0035278D" w:rsidP="00352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8"/>
        <w:gridCol w:w="602"/>
        <w:gridCol w:w="4074"/>
        <w:gridCol w:w="1229"/>
        <w:gridCol w:w="839"/>
        <w:gridCol w:w="1688"/>
        <w:gridCol w:w="1210"/>
      </w:tblGrid>
      <w:tr w:rsidR="0035278D" w:rsidRPr="0035278D" w:rsidTr="0035278D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before="2"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Рівень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before="2" w:after="0" w:line="240" w:lineRule="auto"/>
              <w:ind w:left="83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7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Характеристика навчальних досягнень здобувача освіти</w:t>
            </w:r>
          </w:p>
        </w:tc>
      </w:tr>
      <w:tr w:rsidR="0035278D" w:rsidRPr="0035278D" w:rsidTr="0035278D">
        <w:trPr>
          <w:trHeight w:val="64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352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352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352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352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352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35278D" w:rsidRPr="0035278D" w:rsidRDefault="0035278D" w:rsidP="00352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 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Початковий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Учень</w:t>
            </w: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(учениця)</w:t>
            </w: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не знаннями з цієї теми.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розуміє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дискусії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володіє</w:t>
            </w:r>
            <w:proofErr w:type="spellEnd"/>
          </w:p>
        </w:tc>
      </w:tr>
      <w:tr w:rsidR="0035278D" w:rsidRPr="0035278D" w:rsidTr="0035278D">
        <w:trPr>
          <w:trHeight w:val="6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78D" w:rsidRPr="0035278D" w:rsidRDefault="0035278D" w:rsidP="0035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Учень (учениця) частково розуміє тему дискусії, володіє незначними знаннями з цієї теми.</w:t>
            </w:r>
          </w:p>
        </w:tc>
      </w:tr>
      <w:tr w:rsidR="0035278D" w:rsidRPr="0035278D" w:rsidTr="0035278D">
        <w:trPr>
          <w:trHeight w:val="9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78D" w:rsidRPr="0035278D" w:rsidRDefault="0035278D" w:rsidP="0035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Учень</w:t>
            </w: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(учениця)</w:t>
            </w: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розуміє</w:t>
            </w: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тему</w:t>
            </w: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дискусії,</w:t>
            </w: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але</w:t>
            </w: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володіє незначними знаннями з цієї теми.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Висловлює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короткі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речення</w:t>
            </w:r>
            <w:proofErr w:type="spellEnd"/>
          </w:p>
          <w:p w:rsidR="0035278D" w:rsidRPr="0035278D" w:rsidRDefault="0035278D" w:rsidP="0035278D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так-ні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».</w:t>
            </w:r>
          </w:p>
        </w:tc>
      </w:tr>
      <w:tr w:rsidR="0035278D" w:rsidRPr="0035278D" w:rsidTr="0035278D">
        <w:trPr>
          <w:trHeight w:val="96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352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352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352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br/>
            </w:r>
            <w:r w:rsidRPr="00352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35278D" w:rsidRPr="0035278D" w:rsidRDefault="0035278D" w:rsidP="0035278D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  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Середній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Учень</w:t>
            </w: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(учениця)</w:t>
            </w: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з</w:t>
            </w: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допомогою</w:t>
            </w: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вчителя</w:t>
            </w: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репродуктивно відтворює частину навчального матеріалу за темою дискусії, одним-двома простими реченнями, формулює власну думку.</w:t>
            </w:r>
          </w:p>
        </w:tc>
      </w:tr>
      <w:tr w:rsidR="0035278D" w:rsidRPr="0035278D" w:rsidTr="0035278D">
        <w:trPr>
          <w:trHeight w:val="9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78D" w:rsidRPr="0035278D" w:rsidRDefault="0035278D" w:rsidP="0035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Учень (учениця) відтворює основний навчальний матеріал за</w:t>
            </w:r>
          </w:p>
          <w:p w:rsidR="0035278D" w:rsidRPr="0035278D" w:rsidRDefault="0035278D" w:rsidP="0035278D">
            <w:pPr>
              <w:spacing w:before="6" w:after="0" w:line="240" w:lineRule="auto"/>
              <w:ind w:left="107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темою</w:t>
            </w: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дискусії,</w:t>
            </w: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здатний</w:t>
            </w: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з</w:t>
            </w: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помилками</w:t>
            </w: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й</w:t>
            </w: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неточностями формулювати власну точку зору.</w:t>
            </w:r>
          </w:p>
        </w:tc>
      </w:tr>
      <w:tr w:rsidR="0035278D" w:rsidRPr="0035278D" w:rsidTr="0035278D">
        <w:trPr>
          <w:trHeight w:val="1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78D" w:rsidRPr="0035278D" w:rsidRDefault="0035278D" w:rsidP="0035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Учень (учениця) виявляє знання й розуміння основних положень навчального матеріалу за темою дискусії. Його (її) думки правильні, але недостатньо осмислені. Під час дискусії вміє застосовувати метод аналогії. Учень (учениця) у цілому правильно використовує окремі терміни, аналізує прості життєві ситуації.</w:t>
            </w:r>
          </w:p>
        </w:tc>
      </w:tr>
      <w:tr w:rsidR="0035278D" w:rsidRPr="0035278D" w:rsidTr="0035278D">
        <w:trPr>
          <w:trHeight w:val="9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5278D" w:rsidRPr="0035278D" w:rsidRDefault="0035278D" w:rsidP="0035278D">
            <w:pPr>
              <w:spacing w:before="8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   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Достатній</w:t>
            </w:r>
            <w:proofErr w:type="spellEnd"/>
          </w:p>
          <w:p w:rsidR="0035278D" w:rsidRPr="0035278D" w:rsidRDefault="0035278D" w:rsidP="0035278D">
            <w:pPr>
              <w:spacing w:after="0" w:line="240" w:lineRule="auto"/>
              <w:ind w:left="1844" w:right="18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Достатній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7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Учень (учениця) правильно відтворює навчальний матеріал за темою дискусії, знає основоположні теорії і факти, вміє наводити окремі власні приклади на підтвердження певних думок.</w:t>
            </w:r>
          </w:p>
        </w:tc>
      </w:tr>
      <w:tr w:rsidR="0035278D" w:rsidRPr="0035278D" w:rsidTr="0035278D">
        <w:trPr>
          <w:trHeight w:val="19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78D" w:rsidRPr="0035278D" w:rsidRDefault="0035278D" w:rsidP="0035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Учень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учениця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застосовує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вивчений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матеріал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стандартних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ситуаціях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намагається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аналізувати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встановлювати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найсуттєвіші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зв'язки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і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залежність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між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соціальними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політичними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економічними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явищами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фактами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робити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висновки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загалом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контролює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власну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діяльність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Думки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його</w:t>
            </w:r>
            <w:proofErr w:type="spellEnd"/>
          </w:p>
          <w:p w:rsidR="0035278D" w:rsidRPr="0035278D" w:rsidRDefault="0035278D" w:rsidP="0035278D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її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логічні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хоч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і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мають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неточності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35278D" w:rsidRPr="0035278D" w:rsidTr="0035278D">
        <w:trPr>
          <w:trHeight w:val="12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78D" w:rsidRPr="0035278D" w:rsidRDefault="0035278D" w:rsidP="0035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7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Учень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учениця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добре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володіє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вивченим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матеріалом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застосовує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знання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ході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дискусії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уміє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аналізувати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й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систематизувати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інформацію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використовує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загальновідомі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докази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із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самостійною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і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правильною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аргументацією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35278D" w:rsidRPr="0035278D" w:rsidTr="0035278D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5278D" w:rsidRPr="0035278D" w:rsidRDefault="0035278D" w:rsidP="0035278D">
            <w:pPr>
              <w:spacing w:after="0" w:line="240" w:lineRule="auto"/>
              <w:ind w:left="4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Високий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81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7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Учень (учениця) має повні, глибокі знання за темою дискусії, здатний(а) використовувати їх у практичній діяльності, робити висновки, узагальнення. Висновок лише частково відповідає тезі або лише частково пов’язаний з аргументами та прикладами.</w:t>
            </w:r>
          </w:p>
        </w:tc>
      </w:tr>
    </w:tbl>
    <w:p w:rsidR="0035278D" w:rsidRPr="0035278D" w:rsidRDefault="0035278D" w:rsidP="00352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463"/>
        <w:gridCol w:w="13891"/>
      </w:tblGrid>
      <w:tr w:rsidR="0035278D" w:rsidRPr="0035278D" w:rsidTr="0035278D">
        <w:trPr>
          <w:trHeight w:val="161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Учень (учениця) має гнучкі знання в межах вимог навчальних програм та правил ведення дискусій, аргументовано використовує їх у різних ситуаціях, уміє знаходити інформацію та аналізувати її, ставити і розв'язувати проблеми,</w:t>
            </w:r>
          </w:p>
          <w:p w:rsidR="0035278D" w:rsidRPr="0035278D" w:rsidRDefault="0035278D" w:rsidP="0035278D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доводити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власну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точку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зору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35278D" w:rsidRPr="0035278D" w:rsidTr="0035278D">
        <w:trPr>
          <w:trHeight w:val="28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78D" w:rsidRPr="0035278D" w:rsidRDefault="0035278D" w:rsidP="00352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right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78D" w:rsidRPr="0035278D" w:rsidRDefault="0035278D" w:rsidP="0035278D">
            <w:pPr>
              <w:spacing w:after="0" w:line="240" w:lineRule="auto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Учень (учениця) має системні, міцні знання в обсязі та в межах вимог навчальних програм та правил ведення дискусій, усвідомлено використовує їх у стандартних та нестандартних ситуаціях. Уміє самостійно аналізувати, оцінювати, узагальнювати опанований матеріал, самостійно користуватися джерелами інформації, приймати рішення. Ґрунтовно викладає питання, висловлює власну позицію й переконливо її аргументує; самостійно знаходить, оцінює та використовує джерела інформації, зокрема наочні, уміє узагальнити вивчений матеріал, використовує набуті знання й</w:t>
            </w:r>
          </w:p>
          <w:p w:rsidR="0035278D" w:rsidRPr="0035278D" w:rsidRDefault="0035278D" w:rsidP="0035278D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уміння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ході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дискусій</w:t>
            </w:r>
            <w:proofErr w:type="spellEnd"/>
            <w:r w:rsidRPr="00352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:rsidR="00A17039" w:rsidRDefault="00A17039"/>
    <w:sectPr w:rsidR="00A17039" w:rsidSect="0035278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D8"/>
    <w:rsid w:val="0035278D"/>
    <w:rsid w:val="004320D8"/>
    <w:rsid w:val="00A1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46C2A-37CF-440F-B91E-C3DBB30F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352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7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5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a0"/>
    <w:rsid w:val="00352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5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5080">
          <w:marLeft w:val="3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709">
          <w:marLeft w:val="3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358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053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869">
          <w:marLeft w:val="2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4152">
          <w:marLeft w:val="2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1669</Words>
  <Characters>9519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2024-01-07T15:46:00Z</dcterms:created>
  <dcterms:modified xsi:type="dcterms:W3CDTF">2024-01-07T15:48:00Z</dcterms:modified>
</cp:coreProperties>
</file>