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F64" w:rsidRPr="00B76F74" w:rsidRDefault="00A15F64" w:rsidP="00A15F64">
      <w:pPr>
        <w:spacing w:after="0" w:line="240" w:lineRule="auto"/>
        <w:jc w:val="center"/>
        <w:rPr>
          <w:rFonts w:ascii="Times New Roman" w:eastAsia="Times New Roman" w:hAnsi="Times New Roman" w:cs="Times New Roman"/>
          <w:sz w:val="28"/>
          <w:szCs w:val="28"/>
          <w:lang w:eastAsia="uk-UA"/>
        </w:rPr>
      </w:pPr>
      <w:r w:rsidRPr="00B76F74">
        <w:rPr>
          <w:rFonts w:ascii="Times New Roman" w:eastAsia="Times New Roman" w:hAnsi="Times New Roman" w:cs="Times New Roman"/>
          <w:b/>
          <w:bCs/>
          <w:color w:val="000000"/>
          <w:sz w:val="28"/>
          <w:szCs w:val="28"/>
          <w:lang w:eastAsia="uk-UA"/>
        </w:rPr>
        <w:t>ПРОТОКОЛ </w:t>
      </w:r>
    </w:p>
    <w:p w:rsidR="00A15F64" w:rsidRPr="00B76F74" w:rsidRDefault="00A15F64" w:rsidP="00A15F64">
      <w:pPr>
        <w:spacing w:after="0" w:line="240" w:lineRule="auto"/>
        <w:jc w:val="center"/>
        <w:rPr>
          <w:rFonts w:ascii="Times New Roman" w:eastAsia="Times New Roman" w:hAnsi="Times New Roman" w:cs="Times New Roman"/>
          <w:sz w:val="28"/>
          <w:szCs w:val="28"/>
          <w:lang w:eastAsia="uk-UA"/>
        </w:rPr>
      </w:pPr>
      <w:r w:rsidRPr="00B76F74">
        <w:rPr>
          <w:rFonts w:ascii="Times New Roman" w:eastAsia="Times New Roman" w:hAnsi="Times New Roman" w:cs="Times New Roman"/>
          <w:b/>
          <w:bCs/>
          <w:color w:val="000000"/>
          <w:sz w:val="28"/>
          <w:szCs w:val="28"/>
          <w:lang w:eastAsia="uk-UA"/>
        </w:rPr>
        <w:t>засідання атестаційної комісії </w:t>
      </w:r>
    </w:p>
    <w:p w:rsidR="00A15F64" w:rsidRPr="00B76F74" w:rsidRDefault="00516ADD" w:rsidP="00516ADD">
      <w:pPr>
        <w:spacing w:after="0" w:line="240" w:lineRule="auto"/>
        <w:jc w:val="center"/>
        <w:rPr>
          <w:rFonts w:ascii="Times New Roman" w:eastAsia="Times New Roman" w:hAnsi="Times New Roman" w:cs="Times New Roman"/>
          <w:sz w:val="28"/>
          <w:szCs w:val="28"/>
          <w:lang w:eastAsia="uk-UA"/>
        </w:rPr>
      </w:pPr>
      <w:r w:rsidRPr="00B76F74">
        <w:rPr>
          <w:rFonts w:ascii="Times New Roman" w:eastAsia="Times New Roman" w:hAnsi="Times New Roman" w:cs="Times New Roman"/>
          <w:color w:val="000000"/>
          <w:sz w:val="28"/>
          <w:szCs w:val="28"/>
          <w:lang w:eastAsia="uk-UA"/>
        </w:rPr>
        <w:t>Єзупіль</w:t>
      </w:r>
      <w:r w:rsidR="00A15F64" w:rsidRPr="00B76F74">
        <w:rPr>
          <w:rFonts w:ascii="Times New Roman" w:eastAsia="Times New Roman" w:hAnsi="Times New Roman" w:cs="Times New Roman"/>
          <w:color w:val="000000"/>
          <w:sz w:val="28"/>
          <w:szCs w:val="28"/>
          <w:lang w:eastAsia="uk-UA"/>
        </w:rPr>
        <w:t>ськ</w:t>
      </w:r>
      <w:r w:rsidRPr="00B76F74">
        <w:rPr>
          <w:rFonts w:ascii="Times New Roman" w:eastAsia="Times New Roman" w:hAnsi="Times New Roman" w:cs="Times New Roman"/>
          <w:color w:val="000000"/>
          <w:sz w:val="28"/>
          <w:szCs w:val="28"/>
          <w:lang w:eastAsia="uk-UA"/>
        </w:rPr>
        <w:t xml:space="preserve">ого ліцею Єзупільської селищної </w:t>
      </w:r>
      <w:r w:rsidR="00A15F64" w:rsidRPr="00B76F74">
        <w:rPr>
          <w:rFonts w:ascii="Times New Roman" w:eastAsia="Times New Roman" w:hAnsi="Times New Roman" w:cs="Times New Roman"/>
          <w:color w:val="000000"/>
          <w:sz w:val="28"/>
          <w:szCs w:val="28"/>
          <w:lang w:eastAsia="uk-UA"/>
        </w:rPr>
        <w:t>ради</w:t>
      </w:r>
    </w:p>
    <w:p w:rsidR="00A15F64" w:rsidRPr="00B76F74" w:rsidRDefault="00A15F64" w:rsidP="00A15F64">
      <w:pPr>
        <w:spacing w:after="0" w:line="240" w:lineRule="auto"/>
        <w:rPr>
          <w:rFonts w:ascii="Times New Roman" w:eastAsia="Times New Roman" w:hAnsi="Times New Roman" w:cs="Times New Roman"/>
          <w:sz w:val="28"/>
          <w:szCs w:val="28"/>
          <w:lang w:eastAsia="uk-UA"/>
        </w:rPr>
      </w:pPr>
    </w:p>
    <w:p w:rsidR="00A15F64" w:rsidRPr="00B76F74" w:rsidRDefault="00A15F64" w:rsidP="00A15F64">
      <w:pPr>
        <w:spacing w:after="0" w:line="240" w:lineRule="auto"/>
        <w:rPr>
          <w:rFonts w:ascii="Times New Roman" w:eastAsia="Times New Roman" w:hAnsi="Times New Roman" w:cs="Times New Roman"/>
          <w:sz w:val="28"/>
          <w:szCs w:val="28"/>
          <w:lang w:eastAsia="uk-UA"/>
        </w:rPr>
      </w:pPr>
      <w:r w:rsidRPr="00B76F74">
        <w:rPr>
          <w:rFonts w:ascii="Times New Roman" w:eastAsia="Times New Roman" w:hAnsi="Times New Roman" w:cs="Times New Roman"/>
          <w:b/>
          <w:bCs/>
          <w:color w:val="000000"/>
          <w:sz w:val="28"/>
          <w:szCs w:val="28"/>
          <w:lang w:eastAsia="uk-UA"/>
        </w:rPr>
        <w:t>10.10.2025</w:t>
      </w:r>
      <w:r w:rsidRPr="00B76F74">
        <w:rPr>
          <w:rFonts w:ascii="Times New Roman" w:eastAsia="Times New Roman" w:hAnsi="Times New Roman" w:cs="Times New Roman"/>
          <w:b/>
          <w:bCs/>
          <w:color w:val="000000"/>
          <w:sz w:val="28"/>
          <w:szCs w:val="28"/>
          <w:lang w:eastAsia="uk-UA"/>
        </w:rPr>
        <w:tab/>
      </w:r>
      <w:r w:rsidRPr="00B76F74">
        <w:rPr>
          <w:rFonts w:ascii="Times New Roman" w:eastAsia="Times New Roman" w:hAnsi="Times New Roman" w:cs="Times New Roman"/>
          <w:b/>
          <w:bCs/>
          <w:color w:val="000000"/>
          <w:sz w:val="28"/>
          <w:szCs w:val="28"/>
          <w:lang w:eastAsia="uk-UA"/>
        </w:rPr>
        <w:tab/>
      </w:r>
      <w:r w:rsidRPr="00B76F74">
        <w:rPr>
          <w:rFonts w:ascii="Times New Roman" w:eastAsia="Times New Roman" w:hAnsi="Times New Roman" w:cs="Times New Roman"/>
          <w:b/>
          <w:bCs/>
          <w:color w:val="000000"/>
          <w:sz w:val="28"/>
          <w:szCs w:val="28"/>
          <w:lang w:eastAsia="uk-UA"/>
        </w:rPr>
        <w:tab/>
      </w:r>
      <w:r w:rsidRPr="00B76F74">
        <w:rPr>
          <w:rFonts w:ascii="Times New Roman" w:eastAsia="Times New Roman" w:hAnsi="Times New Roman" w:cs="Times New Roman"/>
          <w:b/>
          <w:bCs/>
          <w:color w:val="000000"/>
          <w:sz w:val="28"/>
          <w:szCs w:val="28"/>
          <w:lang w:eastAsia="uk-UA"/>
        </w:rPr>
        <w:tab/>
      </w:r>
      <w:r w:rsidRPr="00B76F74">
        <w:rPr>
          <w:rFonts w:ascii="Times New Roman" w:eastAsia="Times New Roman" w:hAnsi="Times New Roman" w:cs="Times New Roman"/>
          <w:b/>
          <w:bCs/>
          <w:color w:val="000000"/>
          <w:sz w:val="28"/>
          <w:szCs w:val="28"/>
          <w:lang w:eastAsia="uk-UA"/>
        </w:rPr>
        <w:tab/>
      </w:r>
      <w:r w:rsidRPr="00B76F74">
        <w:rPr>
          <w:rFonts w:ascii="Times New Roman" w:eastAsia="Times New Roman" w:hAnsi="Times New Roman" w:cs="Times New Roman"/>
          <w:b/>
          <w:bCs/>
          <w:color w:val="000000"/>
          <w:sz w:val="28"/>
          <w:szCs w:val="28"/>
          <w:lang w:eastAsia="uk-UA"/>
        </w:rPr>
        <w:tab/>
      </w:r>
      <w:r w:rsidRPr="00B76F74">
        <w:rPr>
          <w:rFonts w:ascii="Times New Roman" w:eastAsia="Times New Roman" w:hAnsi="Times New Roman" w:cs="Times New Roman"/>
          <w:b/>
          <w:bCs/>
          <w:color w:val="000000"/>
          <w:sz w:val="28"/>
          <w:szCs w:val="28"/>
          <w:lang w:eastAsia="uk-UA"/>
        </w:rPr>
        <w:tab/>
      </w:r>
      <w:r w:rsidRPr="00B76F74">
        <w:rPr>
          <w:rFonts w:ascii="Times New Roman" w:eastAsia="Times New Roman" w:hAnsi="Times New Roman" w:cs="Times New Roman"/>
          <w:b/>
          <w:bCs/>
          <w:color w:val="000000"/>
          <w:sz w:val="28"/>
          <w:szCs w:val="28"/>
          <w:lang w:eastAsia="uk-UA"/>
        </w:rPr>
        <w:tab/>
      </w:r>
      <w:r w:rsidRPr="00B76F74">
        <w:rPr>
          <w:rFonts w:ascii="Times New Roman" w:eastAsia="Times New Roman" w:hAnsi="Times New Roman" w:cs="Times New Roman"/>
          <w:b/>
          <w:bCs/>
          <w:color w:val="000000"/>
          <w:sz w:val="28"/>
          <w:szCs w:val="28"/>
          <w:lang w:eastAsia="uk-UA"/>
        </w:rPr>
        <w:tab/>
      </w:r>
      <w:r w:rsidRPr="00B76F74">
        <w:rPr>
          <w:rFonts w:ascii="Times New Roman" w:eastAsia="Times New Roman" w:hAnsi="Times New Roman" w:cs="Times New Roman"/>
          <w:b/>
          <w:bCs/>
          <w:color w:val="000000"/>
          <w:sz w:val="28"/>
          <w:szCs w:val="28"/>
          <w:lang w:eastAsia="uk-UA"/>
        </w:rPr>
        <w:tab/>
      </w:r>
      <w:r w:rsidRPr="00B76F74">
        <w:rPr>
          <w:rFonts w:ascii="Times New Roman" w:eastAsia="Times New Roman" w:hAnsi="Times New Roman" w:cs="Times New Roman"/>
          <w:b/>
          <w:bCs/>
          <w:color w:val="000000"/>
          <w:sz w:val="28"/>
          <w:szCs w:val="28"/>
          <w:lang w:eastAsia="uk-UA"/>
        </w:rPr>
        <w:tab/>
        <w:t>№2</w:t>
      </w:r>
    </w:p>
    <w:p w:rsidR="00516ADD" w:rsidRPr="00B76F74" w:rsidRDefault="00516ADD" w:rsidP="00516ADD">
      <w:pPr>
        <w:spacing w:after="240" w:line="240" w:lineRule="auto"/>
        <w:rPr>
          <w:rFonts w:ascii="Times New Roman" w:eastAsia="Times New Roman" w:hAnsi="Times New Roman" w:cs="Times New Roman"/>
          <w:sz w:val="28"/>
          <w:szCs w:val="28"/>
          <w:lang w:eastAsia="uk-UA"/>
        </w:rPr>
      </w:pPr>
    </w:p>
    <w:p w:rsidR="00516ADD" w:rsidRPr="00B76F74" w:rsidRDefault="00516ADD" w:rsidP="00516ADD">
      <w:pPr>
        <w:spacing w:after="0" w:line="240" w:lineRule="auto"/>
        <w:rPr>
          <w:rFonts w:ascii="Times New Roman" w:eastAsia="Times New Roman" w:hAnsi="Times New Roman" w:cs="Times New Roman"/>
          <w:sz w:val="28"/>
          <w:szCs w:val="28"/>
          <w:lang w:eastAsia="uk-UA"/>
        </w:rPr>
      </w:pPr>
      <w:r w:rsidRPr="00B76F74">
        <w:rPr>
          <w:rFonts w:ascii="Times New Roman" w:eastAsia="Times New Roman" w:hAnsi="Times New Roman" w:cs="Times New Roman"/>
          <w:b/>
          <w:bCs/>
          <w:color w:val="000000"/>
          <w:sz w:val="28"/>
          <w:szCs w:val="28"/>
          <w:lang w:eastAsia="uk-UA"/>
        </w:rPr>
        <w:t>Присутні:</w:t>
      </w:r>
    </w:p>
    <w:p w:rsidR="00516ADD" w:rsidRPr="00B76F74" w:rsidRDefault="00516ADD" w:rsidP="00516ADD">
      <w:pPr>
        <w:spacing w:after="0" w:line="240" w:lineRule="auto"/>
        <w:ind w:firstLine="709"/>
        <w:jc w:val="both"/>
        <w:rPr>
          <w:rFonts w:ascii="Times New Roman CYR" w:eastAsia="Times New Roman" w:hAnsi="Times New Roman CYR" w:cs="Times New Roman"/>
          <w:sz w:val="28"/>
          <w:szCs w:val="28"/>
          <w:lang w:eastAsia="uk-UA"/>
        </w:rPr>
      </w:pPr>
      <w:r w:rsidRPr="00B76F74">
        <w:rPr>
          <w:rFonts w:ascii="Times New Roman CYR" w:eastAsia="Times New Roman" w:hAnsi="Times New Roman CYR" w:cs="Times New Roman"/>
          <w:sz w:val="28"/>
          <w:szCs w:val="28"/>
          <w:lang w:eastAsia="uk-UA"/>
        </w:rPr>
        <w:t xml:space="preserve">голова комісії – </w:t>
      </w:r>
      <w:proofErr w:type="spellStart"/>
      <w:r w:rsidRPr="00B76F74">
        <w:rPr>
          <w:rFonts w:ascii="Times New Roman CYR" w:eastAsia="Times New Roman" w:hAnsi="Times New Roman CYR" w:cs="Times New Roman"/>
          <w:sz w:val="28"/>
          <w:szCs w:val="28"/>
          <w:lang w:eastAsia="uk-UA"/>
        </w:rPr>
        <w:t>Трушик</w:t>
      </w:r>
      <w:proofErr w:type="spellEnd"/>
      <w:r w:rsidRPr="00B76F74">
        <w:rPr>
          <w:rFonts w:ascii="Times New Roman CYR" w:eastAsia="Times New Roman" w:hAnsi="Times New Roman CYR" w:cs="Times New Roman"/>
          <w:sz w:val="28"/>
          <w:szCs w:val="28"/>
          <w:lang w:eastAsia="uk-UA"/>
        </w:rPr>
        <w:t xml:space="preserve"> Михайло Миколайович, директор ліцею;</w:t>
      </w:r>
    </w:p>
    <w:p w:rsidR="00516ADD" w:rsidRPr="00B76F74" w:rsidRDefault="00516ADD" w:rsidP="00516ADD">
      <w:pPr>
        <w:spacing w:after="0" w:line="240" w:lineRule="auto"/>
        <w:ind w:firstLine="709"/>
        <w:jc w:val="both"/>
        <w:rPr>
          <w:rFonts w:ascii="Times New Roman CYR" w:eastAsia="Times New Roman" w:hAnsi="Times New Roman CYR" w:cs="Times New Roman"/>
          <w:sz w:val="28"/>
          <w:szCs w:val="28"/>
          <w:lang w:eastAsia="uk-UA"/>
        </w:rPr>
      </w:pPr>
      <w:r w:rsidRPr="00B76F74">
        <w:rPr>
          <w:rFonts w:ascii="Times New Roman CYR" w:eastAsia="Times New Roman" w:hAnsi="Times New Roman CYR" w:cs="Times New Roman"/>
          <w:sz w:val="28"/>
          <w:szCs w:val="28"/>
          <w:lang w:eastAsia="uk-UA"/>
        </w:rPr>
        <w:t xml:space="preserve">секретар комісії – </w:t>
      </w:r>
      <w:proofErr w:type="spellStart"/>
      <w:r w:rsidRPr="00B76F74">
        <w:rPr>
          <w:rFonts w:ascii="Times New Roman CYR" w:eastAsia="Times New Roman" w:hAnsi="Times New Roman CYR" w:cs="Times New Roman"/>
          <w:sz w:val="28"/>
          <w:szCs w:val="28"/>
          <w:lang w:eastAsia="uk-UA"/>
        </w:rPr>
        <w:t>Шиндак</w:t>
      </w:r>
      <w:proofErr w:type="spellEnd"/>
      <w:r w:rsidRPr="00B76F74">
        <w:rPr>
          <w:rFonts w:ascii="Times New Roman CYR" w:eastAsia="Times New Roman" w:hAnsi="Times New Roman CYR" w:cs="Times New Roman"/>
          <w:sz w:val="28"/>
          <w:szCs w:val="28"/>
          <w:lang w:eastAsia="uk-UA"/>
        </w:rPr>
        <w:t xml:space="preserve"> Галина Володимирівна – вчитель математики;</w:t>
      </w:r>
    </w:p>
    <w:p w:rsidR="00516ADD" w:rsidRPr="00B76F74" w:rsidRDefault="00516ADD" w:rsidP="00516ADD">
      <w:pPr>
        <w:spacing w:after="0" w:line="240" w:lineRule="auto"/>
        <w:ind w:firstLine="709"/>
        <w:jc w:val="both"/>
        <w:rPr>
          <w:rFonts w:ascii="Times New Roman CYR" w:eastAsia="Times New Roman" w:hAnsi="Times New Roman CYR" w:cs="Times New Roman"/>
          <w:sz w:val="28"/>
          <w:szCs w:val="28"/>
          <w:lang w:eastAsia="uk-UA"/>
        </w:rPr>
      </w:pPr>
      <w:r w:rsidRPr="00B76F74">
        <w:rPr>
          <w:rFonts w:ascii="Times New Roman CYR" w:eastAsia="Times New Roman" w:hAnsi="Times New Roman CYR" w:cs="Times New Roman"/>
          <w:sz w:val="28"/>
          <w:szCs w:val="28"/>
          <w:lang w:eastAsia="uk-UA"/>
        </w:rPr>
        <w:t>Члени комісії:</w:t>
      </w:r>
    </w:p>
    <w:p w:rsidR="00516ADD" w:rsidRPr="00B76F74" w:rsidRDefault="00516ADD" w:rsidP="00516ADD">
      <w:pPr>
        <w:spacing w:after="0" w:line="240" w:lineRule="auto"/>
        <w:ind w:firstLine="709"/>
        <w:jc w:val="both"/>
        <w:rPr>
          <w:rFonts w:ascii="Times New Roman CYR" w:eastAsia="Times New Roman" w:hAnsi="Times New Roman CYR" w:cs="Times New Roman"/>
          <w:sz w:val="28"/>
          <w:szCs w:val="28"/>
          <w:lang w:eastAsia="uk-UA"/>
        </w:rPr>
      </w:pPr>
      <w:r w:rsidRPr="00B76F74">
        <w:rPr>
          <w:rFonts w:ascii="Times New Roman CYR" w:eastAsia="Times New Roman" w:hAnsi="Times New Roman CYR" w:cs="Times New Roman"/>
          <w:sz w:val="28"/>
          <w:szCs w:val="28"/>
          <w:lang w:eastAsia="uk-UA"/>
        </w:rPr>
        <w:t>Пастернак Ганна Іванівна, заступник директора з навчально-виховної роботи;</w:t>
      </w:r>
    </w:p>
    <w:p w:rsidR="00516ADD" w:rsidRPr="00B76F74" w:rsidRDefault="00516ADD" w:rsidP="00516ADD">
      <w:pPr>
        <w:spacing w:after="0" w:line="240" w:lineRule="auto"/>
        <w:ind w:firstLine="709"/>
        <w:jc w:val="both"/>
        <w:rPr>
          <w:rFonts w:ascii="Times New Roman CYR" w:eastAsia="Times New Roman" w:hAnsi="Times New Roman CYR" w:cs="Times New Roman"/>
          <w:sz w:val="28"/>
          <w:szCs w:val="28"/>
          <w:lang w:eastAsia="uk-UA"/>
        </w:rPr>
      </w:pPr>
      <w:r w:rsidRPr="00B76F74">
        <w:rPr>
          <w:rFonts w:ascii="Times New Roman CYR" w:eastAsia="Times New Roman" w:hAnsi="Times New Roman CYR" w:cs="Times New Roman"/>
          <w:sz w:val="28"/>
          <w:szCs w:val="28"/>
          <w:lang w:eastAsia="uk-UA"/>
        </w:rPr>
        <w:t>Савчук Ярослава Ярославівна – голова ПК ліцею;</w:t>
      </w:r>
    </w:p>
    <w:p w:rsidR="00516ADD" w:rsidRPr="00B76F74" w:rsidRDefault="00516ADD" w:rsidP="00516ADD">
      <w:pPr>
        <w:spacing w:after="0" w:line="240" w:lineRule="auto"/>
        <w:ind w:firstLine="709"/>
        <w:jc w:val="both"/>
        <w:rPr>
          <w:rFonts w:ascii="Times New Roman CYR" w:eastAsia="Times New Roman" w:hAnsi="Times New Roman CYR" w:cs="Times New Roman"/>
          <w:sz w:val="28"/>
          <w:szCs w:val="28"/>
          <w:lang w:eastAsia="uk-UA"/>
        </w:rPr>
      </w:pPr>
      <w:r w:rsidRPr="00B76F74">
        <w:rPr>
          <w:rFonts w:ascii="Times New Roman CYR" w:eastAsia="Times New Roman" w:hAnsi="Times New Roman CYR" w:cs="Times New Roman"/>
          <w:sz w:val="28"/>
          <w:szCs w:val="28"/>
          <w:lang w:eastAsia="uk-UA"/>
        </w:rPr>
        <w:t>Костюк Петро Михайлович – педагог-організатор;</w:t>
      </w:r>
    </w:p>
    <w:p w:rsidR="00516ADD" w:rsidRPr="00B76F74" w:rsidRDefault="00516ADD" w:rsidP="00516ADD">
      <w:pPr>
        <w:spacing w:after="0" w:line="240" w:lineRule="auto"/>
        <w:ind w:firstLine="709"/>
        <w:jc w:val="both"/>
        <w:rPr>
          <w:rFonts w:ascii="Times New Roman CYR" w:eastAsia="Times New Roman" w:hAnsi="Times New Roman CYR" w:cs="Times New Roman"/>
          <w:sz w:val="28"/>
          <w:szCs w:val="28"/>
          <w:lang w:eastAsia="uk-UA"/>
        </w:rPr>
      </w:pPr>
      <w:proofErr w:type="spellStart"/>
      <w:r w:rsidRPr="00B76F74">
        <w:rPr>
          <w:rFonts w:ascii="Times New Roman CYR" w:eastAsia="Times New Roman" w:hAnsi="Times New Roman CYR" w:cs="Times New Roman"/>
          <w:sz w:val="28"/>
          <w:szCs w:val="28"/>
          <w:lang w:eastAsia="uk-UA"/>
        </w:rPr>
        <w:t>Силюк</w:t>
      </w:r>
      <w:proofErr w:type="spellEnd"/>
      <w:r w:rsidRPr="00B76F74">
        <w:rPr>
          <w:rFonts w:ascii="Times New Roman CYR" w:eastAsia="Times New Roman" w:hAnsi="Times New Roman CYR" w:cs="Times New Roman"/>
          <w:sz w:val="28"/>
          <w:szCs w:val="28"/>
          <w:lang w:eastAsia="uk-UA"/>
        </w:rPr>
        <w:t xml:space="preserve"> Ірина Семенівна – вчитель української мови і літератури;</w:t>
      </w:r>
    </w:p>
    <w:p w:rsidR="00516ADD" w:rsidRPr="00B76F74" w:rsidRDefault="00516ADD" w:rsidP="00516ADD">
      <w:pPr>
        <w:spacing w:after="0" w:line="240" w:lineRule="auto"/>
        <w:ind w:firstLine="709"/>
        <w:jc w:val="both"/>
        <w:rPr>
          <w:rFonts w:ascii="Times New Roman CYR" w:eastAsia="Times New Roman" w:hAnsi="Times New Roman CYR" w:cs="Times New Roman"/>
          <w:sz w:val="28"/>
          <w:szCs w:val="28"/>
          <w:lang w:eastAsia="uk-UA"/>
        </w:rPr>
      </w:pPr>
      <w:proofErr w:type="spellStart"/>
      <w:r w:rsidRPr="00B76F74">
        <w:rPr>
          <w:rFonts w:ascii="Times New Roman CYR" w:eastAsia="Times New Roman" w:hAnsi="Times New Roman CYR" w:cs="Times New Roman"/>
          <w:sz w:val="28"/>
          <w:szCs w:val="28"/>
          <w:lang w:eastAsia="uk-UA"/>
        </w:rPr>
        <w:t>Кузенко</w:t>
      </w:r>
      <w:proofErr w:type="spellEnd"/>
      <w:r w:rsidRPr="00B76F74">
        <w:rPr>
          <w:rFonts w:ascii="Times New Roman CYR" w:eastAsia="Times New Roman" w:hAnsi="Times New Roman CYR" w:cs="Times New Roman"/>
          <w:sz w:val="28"/>
          <w:szCs w:val="28"/>
          <w:lang w:eastAsia="uk-UA"/>
        </w:rPr>
        <w:t xml:space="preserve"> Надія Євстахіївна – завідувач </w:t>
      </w:r>
      <w:proofErr w:type="spellStart"/>
      <w:r w:rsidRPr="00B76F74">
        <w:rPr>
          <w:rFonts w:ascii="Times New Roman CYR" w:eastAsia="Times New Roman" w:hAnsi="Times New Roman CYR" w:cs="Times New Roman"/>
          <w:sz w:val="28"/>
          <w:szCs w:val="28"/>
          <w:lang w:eastAsia="uk-UA"/>
        </w:rPr>
        <w:t>Стриганецької</w:t>
      </w:r>
      <w:proofErr w:type="spellEnd"/>
      <w:r w:rsidRPr="00B76F74">
        <w:rPr>
          <w:rFonts w:ascii="Times New Roman CYR" w:eastAsia="Times New Roman" w:hAnsi="Times New Roman CYR" w:cs="Times New Roman"/>
          <w:sz w:val="28"/>
          <w:szCs w:val="28"/>
          <w:lang w:eastAsia="uk-UA"/>
        </w:rPr>
        <w:t xml:space="preserve"> філії;</w:t>
      </w:r>
    </w:p>
    <w:p w:rsidR="00516ADD" w:rsidRPr="00B76F74" w:rsidRDefault="00516ADD" w:rsidP="00516ADD">
      <w:pPr>
        <w:spacing w:after="0" w:line="240" w:lineRule="auto"/>
        <w:ind w:firstLine="709"/>
        <w:jc w:val="both"/>
        <w:rPr>
          <w:rFonts w:ascii="Times New Roman CYR" w:eastAsia="Times New Roman" w:hAnsi="Times New Roman CYR" w:cs="Times New Roman"/>
          <w:sz w:val="28"/>
          <w:szCs w:val="28"/>
          <w:lang w:eastAsia="uk-UA"/>
        </w:rPr>
      </w:pPr>
      <w:proofErr w:type="spellStart"/>
      <w:r w:rsidRPr="00B76F74">
        <w:rPr>
          <w:rFonts w:ascii="Times New Roman CYR" w:eastAsia="Times New Roman" w:hAnsi="Times New Roman CYR" w:cs="Times New Roman"/>
          <w:sz w:val="28"/>
          <w:szCs w:val="28"/>
          <w:lang w:eastAsia="uk-UA"/>
        </w:rPr>
        <w:t>Вінтоняк</w:t>
      </w:r>
      <w:proofErr w:type="spellEnd"/>
      <w:r w:rsidRPr="00B76F74">
        <w:rPr>
          <w:rFonts w:ascii="Times New Roman CYR" w:eastAsia="Times New Roman" w:hAnsi="Times New Roman CYR" w:cs="Times New Roman"/>
          <w:sz w:val="28"/>
          <w:szCs w:val="28"/>
          <w:lang w:eastAsia="uk-UA"/>
        </w:rPr>
        <w:t xml:space="preserve"> Олександра Іванівна – голова ПК </w:t>
      </w:r>
      <w:proofErr w:type="spellStart"/>
      <w:r w:rsidRPr="00B76F74">
        <w:rPr>
          <w:rFonts w:ascii="Times New Roman CYR" w:eastAsia="Times New Roman" w:hAnsi="Times New Roman CYR" w:cs="Times New Roman"/>
          <w:sz w:val="28"/>
          <w:szCs w:val="28"/>
          <w:lang w:eastAsia="uk-UA"/>
        </w:rPr>
        <w:t>Стриганецької</w:t>
      </w:r>
      <w:proofErr w:type="spellEnd"/>
      <w:r w:rsidRPr="00B76F74">
        <w:rPr>
          <w:rFonts w:ascii="Times New Roman CYR" w:eastAsia="Times New Roman" w:hAnsi="Times New Roman CYR" w:cs="Times New Roman"/>
          <w:sz w:val="28"/>
          <w:szCs w:val="28"/>
          <w:lang w:eastAsia="uk-UA"/>
        </w:rPr>
        <w:t xml:space="preserve"> філії;</w:t>
      </w:r>
    </w:p>
    <w:p w:rsidR="00516ADD" w:rsidRPr="00B76F74" w:rsidRDefault="00AB2175" w:rsidP="00516ADD">
      <w:pPr>
        <w:spacing w:after="0" w:line="240" w:lineRule="auto"/>
        <w:ind w:firstLine="709"/>
        <w:jc w:val="both"/>
        <w:rPr>
          <w:rFonts w:ascii="Times New Roman CYR" w:eastAsia="Times New Roman" w:hAnsi="Times New Roman CYR" w:cs="Times New Roman"/>
          <w:sz w:val="28"/>
          <w:szCs w:val="28"/>
          <w:lang w:eastAsia="uk-UA"/>
        </w:rPr>
      </w:pPr>
      <w:r w:rsidRPr="00B76F74">
        <w:rPr>
          <w:rFonts w:ascii="Times New Roman CYR" w:eastAsia="Times New Roman" w:hAnsi="Times New Roman CYR" w:cs="Times New Roman"/>
          <w:sz w:val="28"/>
          <w:szCs w:val="28"/>
          <w:lang w:eastAsia="uk-UA"/>
        </w:rPr>
        <w:t xml:space="preserve">Осташ Марія Михайлівна – вчитель початкових класів </w:t>
      </w:r>
      <w:proofErr w:type="spellStart"/>
      <w:r w:rsidR="00516ADD" w:rsidRPr="00B76F74">
        <w:rPr>
          <w:rFonts w:ascii="Times New Roman CYR" w:eastAsia="Times New Roman" w:hAnsi="Times New Roman CYR" w:cs="Times New Roman"/>
          <w:sz w:val="28"/>
          <w:szCs w:val="28"/>
          <w:lang w:eastAsia="uk-UA"/>
        </w:rPr>
        <w:t>Стриганецької</w:t>
      </w:r>
      <w:proofErr w:type="spellEnd"/>
      <w:r w:rsidR="00516ADD" w:rsidRPr="00B76F74">
        <w:rPr>
          <w:rFonts w:ascii="Times New Roman CYR" w:eastAsia="Times New Roman" w:hAnsi="Times New Roman CYR" w:cs="Times New Roman"/>
          <w:sz w:val="28"/>
          <w:szCs w:val="28"/>
          <w:lang w:eastAsia="uk-UA"/>
        </w:rPr>
        <w:t xml:space="preserve"> філії.</w:t>
      </w:r>
    </w:p>
    <w:p w:rsidR="00516ADD" w:rsidRPr="00B76F74" w:rsidRDefault="00516ADD" w:rsidP="00516ADD">
      <w:pPr>
        <w:spacing w:after="0" w:line="240" w:lineRule="auto"/>
        <w:rPr>
          <w:rFonts w:ascii="Times New Roman" w:eastAsia="Times New Roman" w:hAnsi="Times New Roman" w:cs="Times New Roman"/>
          <w:sz w:val="28"/>
          <w:szCs w:val="28"/>
          <w:lang w:eastAsia="uk-UA"/>
        </w:rPr>
      </w:pPr>
    </w:p>
    <w:p w:rsidR="00A15F64" w:rsidRPr="00B76F74" w:rsidRDefault="00516ADD" w:rsidP="00516ADD">
      <w:pPr>
        <w:spacing w:after="0" w:line="240" w:lineRule="auto"/>
        <w:rPr>
          <w:rFonts w:ascii="Times New Roman" w:eastAsia="Times New Roman" w:hAnsi="Times New Roman" w:cs="Times New Roman"/>
          <w:sz w:val="28"/>
          <w:szCs w:val="28"/>
          <w:lang w:eastAsia="uk-UA"/>
        </w:rPr>
      </w:pPr>
      <w:r w:rsidRPr="00B76F74">
        <w:rPr>
          <w:rFonts w:ascii="Times New Roman" w:eastAsia="Times New Roman" w:hAnsi="Times New Roman" w:cs="Times New Roman"/>
          <w:b/>
          <w:bCs/>
          <w:color w:val="000000"/>
          <w:sz w:val="28"/>
          <w:szCs w:val="28"/>
          <w:lang w:eastAsia="uk-UA"/>
        </w:rPr>
        <w:t>Відсутні:</w:t>
      </w:r>
      <w:r w:rsidRPr="00B76F74">
        <w:rPr>
          <w:rFonts w:ascii="Times New Roman" w:eastAsia="Times New Roman" w:hAnsi="Times New Roman" w:cs="Times New Roman"/>
          <w:color w:val="000000"/>
          <w:sz w:val="28"/>
          <w:szCs w:val="28"/>
          <w:lang w:eastAsia="uk-UA"/>
        </w:rPr>
        <w:t xml:space="preserve"> 0</w:t>
      </w:r>
    </w:p>
    <w:p w:rsidR="00A15F64" w:rsidRPr="00B76F74" w:rsidRDefault="00A15F64" w:rsidP="00A15F64">
      <w:pPr>
        <w:spacing w:after="0" w:line="240" w:lineRule="auto"/>
        <w:jc w:val="center"/>
        <w:rPr>
          <w:rFonts w:ascii="Times New Roman" w:eastAsia="Times New Roman" w:hAnsi="Times New Roman" w:cs="Times New Roman"/>
          <w:sz w:val="28"/>
          <w:szCs w:val="28"/>
          <w:lang w:eastAsia="uk-UA"/>
        </w:rPr>
      </w:pPr>
      <w:r w:rsidRPr="00B76F74">
        <w:rPr>
          <w:rFonts w:ascii="Times New Roman" w:eastAsia="Times New Roman" w:hAnsi="Times New Roman" w:cs="Times New Roman"/>
          <w:b/>
          <w:bCs/>
          <w:color w:val="000000"/>
          <w:sz w:val="28"/>
          <w:szCs w:val="28"/>
          <w:lang w:eastAsia="uk-UA"/>
        </w:rPr>
        <w:t>Порядок денний</w:t>
      </w:r>
    </w:p>
    <w:p w:rsidR="00A15F64" w:rsidRPr="00B76F74" w:rsidRDefault="00A15F64" w:rsidP="00A15F64">
      <w:pPr>
        <w:spacing w:after="0" w:line="240" w:lineRule="auto"/>
        <w:rPr>
          <w:rFonts w:ascii="Times New Roman" w:eastAsia="Times New Roman" w:hAnsi="Times New Roman" w:cs="Times New Roman"/>
          <w:sz w:val="28"/>
          <w:szCs w:val="28"/>
          <w:lang w:eastAsia="uk-UA"/>
        </w:rPr>
      </w:pPr>
    </w:p>
    <w:p w:rsidR="00A15F64" w:rsidRPr="00B76F74" w:rsidRDefault="00A15F64" w:rsidP="00A15F64">
      <w:pPr>
        <w:numPr>
          <w:ilvl w:val="0"/>
          <w:numId w:val="1"/>
        </w:numPr>
        <w:spacing w:after="0" w:line="240" w:lineRule="auto"/>
        <w:ind w:left="313"/>
        <w:jc w:val="both"/>
        <w:textAlignment w:val="baseline"/>
        <w:rPr>
          <w:rFonts w:ascii="Times New Roman" w:eastAsia="Times New Roman" w:hAnsi="Times New Roman" w:cs="Times New Roman"/>
          <w:color w:val="000000"/>
          <w:sz w:val="28"/>
          <w:szCs w:val="28"/>
          <w:lang w:eastAsia="uk-UA"/>
        </w:rPr>
      </w:pPr>
      <w:r w:rsidRPr="00B76F74">
        <w:rPr>
          <w:rFonts w:ascii="Times New Roman" w:eastAsia="Times New Roman" w:hAnsi="Times New Roman" w:cs="Times New Roman"/>
          <w:color w:val="000000"/>
          <w:sz w:val="28"/>
          <w:szCs w:val="28"/>
          <w:lang w:eastAsia="uk-UA"/>
        </w:rPr>
        <w:t>Про затвердження списку педагогічних працівників, які підлягають черговій атестації у 2025-2026 навчальному році.</w:t>
      </w:r>
    </w:p>
    <w:p w:rsidR="00A15F64" w:rsidRPr="00B76F74" w:rsidRDefault="00A15F64" w:rsidP="00A15F64">
      <w:pPr>
        <w:numPr>
          <w:ilvl w:val="0"/>
          <w:numId w:val="1"/>
        </w:numPr>
        <w:spacing w:after="0" w:line="240" w:lineRule="auto"/>
        <w:ind w:left="313"/>
        <w:jc w:val="both"/>
        <w:textAlignment w:val="baseline"/>
        <w:rPr>
          <w:rFonts w:ascii="Times New Roman" w:eastAsia="Times New Roman" w:hAnsi="Times New Roman" w:cs="Times New Roman"/>
          <w:color w:val="000000"/>
          <w:sz w:val="28"/>
          <w:szCs w:val="28"/>
          <w:lang w:eastAsia="uk-UA"/>
        </w:rPr>
      </w:pPr>
      <w:r w:rsidRPr="00B76F74">
        <w:rPr>
          <w:rFonts w:ascii="Times New Roman" w:eastAsia="Times New Roman" w:hAnsi="Times New Roman" w:cs="Times New Roman"/>
          <w:color w:val="000000"/>
          <w:sz w:val="28"/>
          <w:szCs w:val="28"/>
          <w:lang w:eastAsia="uk-UA"/>
        </w:rPr>
        <w:t>Про визначення строків проведення атестації.</w:t>
      </w:r>
    </w:p>
    <w:p w:rsidR="00A15F64" w:rsidRPr="00B76F74" w:rsidRDefault="00A15F64" w:rsidP="00A15F64">
      <w:pPr>
        <w:numPr>
          <w:ilvl w:val="0"/>
          <w:numId w:val="1"/>
        </w:numPr>
        <w:spacing w:after="0" w:line="240" w:lineRule="auto"/>
        <w:ind w:left="313"/>
        <w:jc w:val="both"/>
        <w:textAlignment w:val="baseline"/>
        <w:rPr>
          <w:rFonts w:ascii="Times New Roman" w:eastAsia="Times New Roman" w:hAnsi="Times New Roman" w:cs="Times New Roman"/>
          <w:color w:val="000000"/>
          <w:sz w:val="28"/>
          <w:szCs w:val="28"/>
          <w:lang w:eastAsia="uk-UA"/>
        </w:rPr>
      </w:pPr>
      <w:r w:rsidRPr="00B76F74">
        <w:rPr>
          <w:rFonts w:ascii="Times New Roman" w:eastAsia="Times New Roman" w:hAnsi="Times New Roman" w:cs="Times New Roman"/>
          <w:color w:val="000000"/>
          <w:sz w:val="28"/>
          <w:szCs w:val="28"/>
          <w:lang w:eastAsia="uk-UA"/>
        </w:rPr>
        <w:t>Про визначення строку та адреси електронної пошти для подання педагогічними працівниками документів (у разі подання в електронній формі).</w:t>
      </w:r>
    </w:p>
    <w:p w:rsidR="00A15F64" w:rsidRPr="00B76F74" w:rsidRDefault="00A15F64" w:rsidP="00A15F64">
      <w:pPr>
        <w:numPr>
          <w:ilvl w:val="0"/>
          <w:numId w:val="1"/>
        </w:numPr>
        <w:spacing w:after="0" w:line="240" w:lineRule="auto"/>
        <w:ind w:left="313"/>
        <w:jc w:val="both"/>
        <w:textAlignment w:val="baseline"/>
        <w:rPr>
          <w:rFonts w:ascii="Times New Roman" w:eastAsia="Times New Roman" w:hAnsi="Times New Roman" w:cs="Times New Roman"/>
          <w:color w:val="000000"/>
          <w:sz w:val="28"/>
          <w:szCs w:val="28"/>
          <w:lang w:eastAsia="uk-UA"/>
        </w:rPr>
      </w:pPr>
      <w:r w:rsidRPr="00B76F74">
        <w:rPr>
          <w:rFonts w:ascii="Times New Roman" w:eastAsia="Times New Roman" w:hAnsi="Times New Roman" w:cs="Times New Roman"/>
          <w:color w:val="000000"/>
          <w:sz w:val="28"/>
          <w:szCs w:val="28"/>
          <w:lang w:eastAsia="uk-UA"/>
        </w:rPr>
        <w:t>Про перенесення чергової атестації педагогічних працівників у разі тимчасової непрацездатності, або настання інших обставин, що перешкоджають проходження ними атестації на один рік (за потреби).</w:t>
      </w:r>
    </w:p>
    <w:p w:rsidR="00A15F64" w:rsidRPr="00B76F74" w:rsidRDefault="00A15F64" w:rsidP="00A15F64">
      <w:pPr>
        <w:numPr>
          <w:ilvl w:val="0"/>
          <w:numId w:val="1"/>
        </w:numPr>
        <w:spacing w:after="0" w:line="240" w:lineRule="auto"/>
        <w:ind w:left="313"/>
        <w:jc w:val="both"/>
        <w:textAlignment w:val="baseline"/>
        <w:rPr>
          <w:rFonts w:ascii="Times New Roman" w:eastAsia="Times New Roman" w:hAnsi="Times New Roman" w:cs="Times New Roman"/>
          <w:color w:val="000000"/>
          <w:sz w:val="28"/>
          <w:szCs w:val="28"/>
          <w:lang w:eastAsia="uk-UA"/>
        </w:rPr>
      </w:pPr>
      <w:r w:rsidRPr="00B76F74">
        <w:rPr>
          <w:rFonts w:ascii="Times New Roman" w:eastAsia="Times New Roman" w:hAnsi="Times New Roman" w:cs="Times New Roman"/>
          <w:color w:val="000000"/>
          <w:sz w:val="28"/>
          <w:szCs w:val="28"/>
          <w:lang w:eastAsia="uk-UA"/>
        </w:rPr>
        <w:t>Про подання керівника або педагогічної ради закладу про присвоєння педагогічному працівнику кваліфікаційної категорії, педагогічного звання у разі зниження ним рівня професійної діяльності (за потреби).</w:t>
      </w:r>
    </w:p>
    <w:p w:rsidR="00A15F64" w:rsidRPr="00B76F74" w:rsidRDefault="00A15F64" w:rsidP="00A15F64">
      <w:pPr>
        <w:spacing w:after="0" w:line="240" w:lineRule="auto"/>
        <w:rPr>
          <w:rFonts w:ascii="Times New Roman" w:eastAsia="Times New Roman" w:hAnsi="Times New Roman" w:cs="Times New Roman"/>
          <w:sz w:val="28"/>
          <w:szCs w:val="28"/>
          <w:lang w:eastAsia="uk-UA"/>
        </w:rPr>
      </w:pPr>
    </w:p>
    <w:p w:rsidR="00A15F64" w:rsidRPr="00B76F74" w:rsidRDefault="00A15F64" w:rsidP="00A15F64">
      <w:pPr>
        <w:spacing w:after="0" w:line="240" w:lineRule="auto"/>
        <w:rPr>
          <w:rFonts w:ascii="Times New Roman" w:eastAsia="Times New Roman" w:hAnsi="Times New Roman" w:cs="Times New Roman"/>
          <w:sz w:val="28"/>
          <w:szCs w:val="28"/>
          <w:lang w:eastAsia="uk-UA"/>
        </w:rPr>
      </w:pPr>
      <w:r w:rsidRPr="00B76F74">
        <w:rPr>
          <w:rFonts w:ascii="Times New Roman" w:eastAsia="Times New Roman" w:hAnsi="Times New Roman" w:cs="Times New Roman"/>
          <w:b/>
          <w:bCs/>
          <w:color w:val="000000"/>
          <w:sz w:val="28"/>
          <w:szCs w:val="28"/>
          <w:lang w:eastAsia="uk-UA"/>
        </w:rPr>
        <w:t>І. СЛУХАЛИ:</w:t>
      </w:r>
    </w:p>
    <w:p w:rsidR="00A15F64" w:rsidRPr="00B76F74" w:rsidRDefault="00A15F64" w:rsidP="00A15F64">
      <w:pPr>
        <w:spacing w:after="0" w:line="240" w:lineRule="auto"/>
        <w:rPr>
          <w:rFonts w:ascii="Times New Roman" w:eastAsia="Times New Roman" w:hAnsi="Times New Roman" w:cs="Times New Roman"/>
          <w:sz w:val="28"/>
          <w:szCs w:val="28"/>
          <w:lang w:eastAsia="uk-UA"/>
        </w:rPr>
      </w:pPr>
    </w:p>
    <w:p w:rsidR="00A15F64" w:rsidRPr="00B76F74" w:rsidRDefault="00516ADD" w:rsidP="00A15F64">
      <w:pPr>
        <w:spacing w:after="0" w:line="240" w:lineRule="auto"/>
        <w:jc w:val="both"/>
        <w:rPr>
          <w:rFonts w:ascii="Times New Roman" w:eastAsia="Times New Roman" w:hAnsi="Times New Roman" w:cs="Times New Roman"/>
          <w:sz w:val="28"/>
          <w:szCs w:val="28"/>
          <w:lang w:eastAsia="uk-UA"/>
        </w:rPr>
      </w:pPr>
      <w:r w:rsidRPr="00B76F74">
        <w:rPr>
          <w:rFonts w:ascii="Times New Roman" w:eastAsia="Times New Roman" w:hAnsi="Times New Roman" w:cs="Times New Roman"/>
          <w:b/>
          <w:bCs/>
          <w:color w:val="000000"/>
          <w:sz w:val="28"/>
          <w:szCs w:val="28"/>
          <w:lang w:eastAsia="uk-UA"/>
        </w:rPr>
        <w:t>Трушика Михайла Миколайовича</w:t>
      </w:r>
      <w:r w:rsidR="00A15F64" w:rsidRPr="00B76F74">
        <w:rPr>
          <w:rFonts w:ascii="Times New Roman" w:eastAsia="Times New Roman" w:hAnsi="Times New Roman" w:cs="Times New Roman"/>
          <w:b/>
          <w:bCs/>
          <w:color w:val="000000"/>
          <w:sz w:val="28"/>
          <w:szCs w:val="28"/>
          <w:lang w:eastAsia="uk-UA"/>
        </w:rPr>
        <w:t>, директора ліцею, голову атестаційної комісії</w:t>
      </w:r>
      <w:r w:rsidRPr="00B76F74">
        <w:rPr>
          <w:rFonts w:ascii="Times New Roman" w:eastAsia="Times New Roman" w:hAnsi="Times New Roman" w:cs="Times New Roman"/>
          <w:color w:val="000000"/>
          <w:sz w:val="28"/>
          <w:szCs w:val="28"/>
          <w:lang w:eastAsia="uk-UA"/>
        </w:rPr>
        <w:t>, який повідомив</w:t>
      </w:r>
      <w:r w:rsidR="00A15F64" w:rsidRPr="00B76F74">
        <w:rPr>
          <w:rFonts w:ascii="Times New Roman" w:eastAsia="Times New Roman" w:hAnsi="Times New Roman" w:cs="Times New Roman"/>
          <w:color w:val="000000"/>
          <w:sz w:val="28"/>
          <w:szCs w:val="28"/>
          <w:lang w:eastAsia="uk-UA"/>
        </w:rPr>
        <w:t>, що атестація педагогічних працівників — система заходів, спрямованих на всебічне та комплексне оцінювання їхньої педагогічної діяльності. За результатами атестації педагогічного працівника незалежно від обсягу його педагогічного навантаження (кількості навчальних предметів (інтегрованих курсів, дисциплін) встановлюється його відповідність або невідповідність займаній посаді та:</w:t>
      </w:r>
    </w:p>
    <w:p w:rsidR="00A15F64" w:rsidRPr="00B76F74" w:rsidRDefault="00A15F64" w:rsidP="00A15F64">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uk-UA"/>
        </w:rPr>
      </w:pPr>
      <w:r w:rsidRPr="00B76F74">
        <w:rPr>
          <w:rFonts w:ascii="Times New Roman" w:eastAsia="Times New Roman" w:hAnsi="Times New Roman" w:cs="Times New Roman"/>
          <w:color w:val="000000"/>
          <w:sz w:val="28"/>
          <w:szCs w:val="28"/>
          <w:lang w:eastAsia="uk-UA"/>
        </w:rPr>
        <w:t>присвоюється (не присвоюється) кваліфікаційна категорія або підтверджується (не підтверджується) раніше присвоєна кваліфікаційна категорія;</w:t>
      </w:r>
    </w:p>
    <w:p w:rsidR="00A15F64" w:rsidRPr="00B76F74" w:rsidRDefault="00A15F64" w:rsidP="00A15F64">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uk-UA"/>
        </w:rPr>
      </w:pPr>
      <w:r w:rsidRPr="00B76F74">
        <w:rPr>
          <w:rFonts w:ascii="Times New Roman" w:eastAsia="Times New Roman" w:hAnsi="Times New Roman" w:cs="Times New Roman"/>
          <w:color w:val="000000"/>
          <w:sz w:val="28"/>
          <w:szCs w:val="28"/>
          <w:lang w:eastAsia="uk-UA"/>
        </w:rPr>
        <w:lastRenderedPageBreak/>
        <w:t>присвоюється (не присвоюється) педагогічне звання, підтверджується (не підтверджується) раніше присвоєне педагогічне звання (у разі наявності).</w:t>
      </w:r>
    </w:p>
    <w:p w:rsidR="00A15F64" w:rsidRPr="00B76F74" w:rsidRDefault="00A15F64" w:rsidP="00A15F64">
      <w:pPr>
        <w:spacing w:after="0" w:line="240" w:lineRule="auto"/>
        <w:ind w:firstLine="360"/>
        <w:jc w:val="both"/>
        <w:rPr>
          <w:rFonts w:ascii="Times New Roman" w:eastAsia="Times New Roman" w:hAnsi="Times New Roman" w:cs="Times New Roman"/>
          <w:sz w:val="28"/>
          <w:szCs w:val="28"/>
          <w:lang w:eastAsia="uk-UA"/>
        </w:rPr>
      </w:pPr>
      <w:r w:rsidRPr="00B76F74">
        <w:rPr>
          <w:rFonts w:ascii="Times New Roman" w:eastAsia="Times New Roman" w:hAnsi="Times New Roman" w:cs="Times New Roman"/>
          <w:color w:val="000000"/>
          <w:sz w:val="28"/>
          <w:szCs w:val="28"/>
          <w:lang w:eastAsia="uk-UA"/>
        </w:rPr>
        <w:t>Атестація може бути черговою або позачерговою. Педагогічний працівник проходить чергову атестацію не менше одного разу на п’ять років.</w:t>
      </w:r>
    </w:p>
    <w:p w:rsidR="00A15F64" w:rsidRPr="00B76F74" w:rsidRDefault="00A15F64" w:rsidP="00A15F64">
      <w:pPr>
        <w:spacing w:after="0" w:line="240" w:lineRule="auto"/>
        <w:jc w:val="both"/>
        <w:rPr>
          <w:rFonts w:ascii="Times New Roman" w:eastAsia="Times New Roman" w:hAnsi="Times New Roman" w:cs="Times New Roman"/>
          <w:sz w:val="28"/>
          <w:szCs w:val="28"/>
          <w:lang w:eastAsia="uk-UA"/>
        </w:rPr>
      </w:pPr>
      <w:r w:rsidRPr="00B76F74">
        <w:rPr>
          <w:rFonts w:ascii="Times New Roman" w:eastAsia="Times New Roman" w:hAnsi="Times New Roman" w:cs="Times New Roman"/>
          <w:color w:val="000000"/>
          <w:sz w:val="28"/>
          <w:szCs w:val="28"/>
          <w:lang w:eastAsia="uk-UA"/>
        </w:rPr>
        <w:tab/>
        <w:t>Якщо педагогічний працівник, який атестується, тимчасово непрацездатний або є інші обставини, що не залежать від його волі та перешкоджають проходженню атестації, її або окремі засідання атестаційної комісії мають перенести за рішенням відповідної атестаційної комісії до припинення таких обставин, але не більше ніж на один рік. У такому разі за педагогічним працівником зберігається раніше присвоєна кваліфікаційна категорія (педагогічне звання) до проходження ним атестації.</w:t>
      </w:r>
    </w:p>
    <w:p w:rsidR="00A15F64" w:rsidRPr="00B76F74" w:rsidRDefault="00A15F64" w:rsidP="00A15F64">
      <w:pPr>
        <w:spacing w:after="0" w:line="240" w:lineRule="auto"/>
        <w:ind w:firstLine="708"/>
        <w:jc w:val="both"/>
        <w:rPr>
          <w:rFonts w:ascii="Times New Roman" w:eastAsia="Times New Roman" w:hAnsi="Times New Roman" w:cs="Times New Roman"/>
          <w:sz w:val="28"/>
          <w:szCs w:val="28"/>
          <w:lang w:eastAsia="uk-UA"/>
        </w:rPr>
      </w:pPr>
      <w:r w:rsidRPr="00B76F74">
        <w:rPr>
          <w:rFonts w:ascii="Times New Roman" w:eastAsia="Times New Roman" w:hAnsi="Times New Roman" w:cs="Times New Roman"/>
          <w:color w:val="000000"/>
          <w:sz w:val="28"/>
          <w:szCs w:val="28"/>
          <w:lang w:eastAsia="uk-UA"/>
        </w:rPr>
        <w:t>Атестація проводиться не раніше ніж через рік після призначення педагогічного працівника на посаду.</w:t>
      </w:r>
    </w:p>
    <w:p w:rsidR="00A15F64" w:rsidRPr="00B76F74" w:rsidRDefault="00A15F64" w:rsidP="00A15F64">
      <w:pPr>
        <w:spacing w:after="0" w:line="240" w:lineRule="auto"/>
        <w:jc w:val="both"/>
        <w:rPr>
          <w:rFonts w:ascii="Times New Roman" w:eastAsia="Times New Roman" w:hAnsi="Times New Roman" w:cs="Times New Roman"/>
          <w:sz w:val="28"/>
          <w:szCs w:val="28"/>
          <w:lang w:eastAsia="uk-UA"/>
        </w:rPr>
      </w:pPr>
      <w:r w:rsidRPr="00B76F74">
        <w:rPr>
          <w:rFonts w:ascii="Times New Roman" w:eastAsia="Times New Roman" w:hAnsi="Times New Roman" w:cs="Times New Roman"/>
          <w:color w:val="000000"/>
          <w:sz w:val="28"/>
          <w:szCs w:val="28"/>
          <w:lang w:eastAsia="uk-UA"/>
        </w:rPr>
        <w:t>Позачергова атестація проводиться за ініціативою керівника закладу освіти, якщо педпрацівник знизив якість діяльності, або за ініціативою педпрацівника, якщо він має професійні успіхи, зокрема:</w:t>
      </w:r>
    </w:p>
    <w:p w:rsidR="00A15F64" w:rsidRPr="00B76F74" w:rsidRDefault="00A15F64" w:rsidP="00A15F64">
      <w:pPr>
        <w:numPr>
          <w:ilvl w:val="0"/>
          <w:numId w:val="3"/>
        </w:numPr>
        <w:spacing w:after="0" w:line="240" w:lineRule="auto"/>
        <w:jc w:val="both"/>
        <w:textAlignment w:val="baseline"/>
        <w:rPr>
          <w:rFonts w:ascii="Times New Roman" w:eastAsia="Times New Roman" w:hAnsi="Times New Roman" w:cs="Times New Roman"/>
          <w:color w:val="000000"/>
          <w:sz w:val="28"/>
          <w:szCs w:val="28"/>
          <w:lang w:eastAsia="uk-UA"/>
        </w:rPr>
      </w:pPr>
      <w:r w:rsidRPr="00B76F74">
        <w:rPr>
          <w:rFonts w:ascii="Times New Roman" w:eastAsia="Times New Roman" w:hAnsi="Times New Roman" w:cs="Times New Roman"/>
          <w:color w:val="000000"/>
          <w:sz w:val="28"/>
          <w:szCs w:val="28"/>
          <w:lang w:eastAsia="uk-UA"/>
        </w:rPr>
        <w:t>його визнали переможцем, лауреатом фінальних етапів всеукраїнських, міжнародних фахових конкурсів;</w:t>
      </w:r>
    </w:p>
    <w:p w:rsidR="00A15F64" w:rsidRPr="00B76F74" w:rsidRDefault="00A15F64" w:rsidP="00A15F64">
      <w:pPr>
        <w:numPr>
          <w:ilvl w:val="0"/>
          <w:numId w:val="3"/>
        </w:numPr>
        <w:spacing w:after="0" w:line="240" w:lineRule="auto"/>
        <w:jc w:val="both"/>
        <w:textAlignment w:val="baseline"/>
        <w:rPr>
          <w:rFonts w:ascii="Times New Roman" w:eastAsia="Times New Roman" w:hAnsi="Times New Roman" w:cs="Times New Roman"/>
          <w:color w:val="000000"/>
          <w:sz w:val="28"/>
          <w:szCs w:val="28"/>
          <w:lang w:eastAsia="uk-UA"/>
        </w:rPr>
      </w:pPr>
      <w:r w:rsidRPr="00B76F74">
        <w:rPr>
          <w:rFonts w:ascii="Times New Roman" w:eastAsia="Times New Roman" w:hAnsi="Times New Roman" w:cs="Times New Roman"/>
          <w:color w:val="000000"/>
          <w:sz w:val="28"/>
          <w:szCs w:val="28"/>
          <w:lang w:eastAsia="uk-UA"/>
        </w:rPr>
        <w:t xml:space="preserve">він здобув </w:t>
      </w:r>
      <w:proofErr w:type="spellStart"/>
      <w:r w:rsidRPr="00B76F74">
        <w:rPr>
          <w:rFonts w:ascii="Times New Roman" w:eastAsia="Times New Roman" w:hAnsi="Times New Roman" w:cs="Times New Roman"/>
          <w:color w:val="000000"/>
          <w:sz w:val="28"/>
          <w:szCs w:val="28"/>
          <w:lang w:eastAsia="uk-UA"/>
        </w:rPr>
        <w:t>освітньо</w:t>
      </w:r>
      <w:proofErr w:type="spellEnd"/>
      <w:r w:rsidRPr="00B76F74">
        <w:rPr>
          <w:rFonts w:ascii="Times New Roman" w:eastAsia="Times New Roman" w:hAnsi="Times New Roman" w:cs="Times New Roman"/>
          <w:color w:val="000000"/>
          <w:sz w:val="28"/>
          <w:szCs w:val="28"/>
          <w:lang w:eastAsia="uk-UA"/>
        </w:rPr>
        <w:t xml:space="preserve">-науковий / </w:t>
      </w:r>
      <w:proofErr w:type="spellStart"/>
      <w:r w:rsidRPr="00B76F74">
        <w:rPr>
          <w:rFonts w:ascii="Times New Roman" w:eastAsia="Times New Roman" w:hAnsi="Times New Roman" w:cs="Times New Roman"/>
          <w:color w:val="000000"/>
          <w:sz w:val="28"/>
          <w:szCs w:val="28"/>
          <w:lang w:eastAsia="uk-UA"/>
        </w:rPr>
        <w:t>освітньо</w:t>
      </w:r>
      <w:proofErr w:type="spellEnd"/>
      <w:r w:rsidRPr="00B76F74">
        <w:rPr>
          <w:rFonts w:ascii="Times New Roman" w:eastAsia="Times New Roman" w:hAnsi="Times New Roman" w:cs="Times New Roman"/>
          <w:color w:val="000000"/>
          <w:sz w:val="28"/>
          <w:szCs w:val="28"/>
          <w:lang w:eastAsia="uk-UA"/>
        </w:rPr>
        <w:t>-творчий, науковий ступінь;</w:t>
      </w:r>
    </w:p>
    <w:p w:rsidR="00A15F64" w:rsidRPr="00B76F74" w:rsidRDefault="00A15F64" w:rsidP="00A15F64">
      <w:pPr>
        <w:numPr>
          <w:ilvl w:val="0"/>
          <w:numId w:val="3"/>
        </w:numPr>
        <w:spacing w:after="0" w:line="240" w:lineRule="auto"/>
        <w:jc w:val="both"/>
        <w:textAlignment w:val="baseline"/>
        <w:rPr>
          <w:rFonts w:ascii="Times New Roman" w:eastAsia="Times New Roman" w:hAnsi="Times New Roman" w:cs="Times New Roman"/>
          <w:color w:val="000000"/>
          <w:sz w:val="28"/>
          <w:szCs w:val="28"/>
          <w:lang w:eastAsia="uk-UA"/>
        </w:rPr>
      </w:pPr>
      <w:r w:rsidRPr="00B76F74">
        <w:rPr>
          <w:rFonts w:ascii="Times New Roman" w:eastAsia="Times New Roman" w:hAnsi="Times New Roman" w:cs="Times New Roman"/>
          <w:color w:val="000000"/>
          <w:sz w:val="28"/>
          <w:szCs w:val="28"/>
          <w:lang w:eastAsia="uk-UA"/>
        </w:rPr>
        <w:t>він успішно пройшов сертифікацію.</w:t>
      </w:r>
    </w:p>
    <w:p w:rsidR="00A15F64" w:rsidRPr="00B76F74" w:rsidRDefault="00A15F64" w:rsidP="00A15F64">
      <w:pPr>
        <w:spacing w:after="0" w:line="240" w:lineRule="auto"/>
        <w:jc w:val="both"/>
        <w:rPr>
          <w:rFonts w:ascii="Times New Roman" w:eastAsia="Times New Roman" w:hAnsi="Times New Roman" w:cs="Times New Roman"/>
          <w:sz w:val="28"/>
          <w:szCs w:val="28"/>
          <w:lang w:eastAsia="uk-UA"/>
        </w:rPr>
      </w:pPr>
      <w:r w:rsidRPr="00B76F74">
        <w:rPr>
          <w:rFonts w:ascii="Times New Roman" w:eastAsia="Times New Roman" w:hAnsi="Times New Roman" w:cs="Times New Roman"/>
          <w:color w:val="000000"/>
          <w:sz w:val="28"/>
          <w:szCs w:val="28"/>
          <w:lang w:eastAsia="uk-UA"/>
        </w:rPr>
        <w:t>Позачергову атестацію можна проводити не лише за ініціативою педагогічного працівника, а й за ініціативою керівника закладу освіти, якщо він встановив погіршення результатів роботи працівника.</w:t>
      </w:r>
    </w:p>
    <w:p w:rsidR="00A15F64" w:rsidRPr="00B76F74" w:rsidRDefault="00A15F64" w:rsidP="00A15F64">
      <w:pPr>
        <w:spacing w:after="0" w:line="240" w:lineRule="auto"/>
        <w:ind w:firstLine="708"/>
        <w:jc w:val="both"/>
        <w:rPr>
          <w:rFonts w:ascii="Times New Roman" w:eastAsia="Times New Roman" w:hAnsi="Times New Roman" w:cs="Times New Roman"/>
          <w:sz w:val="28"/>
          <w:szCs w:val="28"/>
          <w:lang w:eastAsia="uk-UA"/>
        </w:rPr>
      </w:pPr>
      <w:proofErr w:type="spellStart"/>
      <w:r w:rsidRPr="00B76F74">
        <w:rPr>
          <w:rFonts w:ascii="Times New Roman" w:eastAsia="Times New Roman" w:hAnsi="Times New Roman" w:cs="Times New Roman"/>
          <w:color w:val="000000"/>
          <w:sz w:val="28"/>
          <w:szCs w:val="28"/>
          <w:lang w:eastAsia="uk-UA"/>
        </w:rPr>
        <w:t>Міжатестаційний</w:t>
      </w:r>
      <w:proofErr w:type="spellEnd"/>
      <w:r w:rsidRPr="00B76F74">
        <w:rPr>
          <w:rFonts w:ascii="Times New Roman" w:eastAsia="Times New Roman" w:hAnsi="Times New Roman" w:cs="Times New Roman"/>
          <w:color w:val="000000"/>
          <w:sz w:val="28"/>
          <w:szCs w:val="28"/>
          <w:lang w:eastAsia="uk-UA"/>
        </w:rPr>
        <w:t xml:space="preserve"> період не може бути меншим ніж три роки, крім випадків проведення позачергової атестації за ініціативи педагогічного працівника. Час перебування педагогічного працівника в соціальних відпустках, навчання у закладах вищої освіти, а також період, на який переноситься атестація, до </w:t>
      </w:r>
      <w:proofErr w:type="spellStart"/>
      <w:r w:rsidRPr="00B76F74">
        <w:rPr>
          <w:rFonts w:ascii="Times New Roman" w:eastAsia="Times New Roman" w:hAnsi="Times New Roman" w:cs="Times New Roman"/>
          <w:color w:val="000000"/>
          <w:sz w:val="28"/>
          <w:szCs w:val="28"/>
          <w:lang w:eastAsia="uk-UA"/>
        </w:rPr>
        <w:t>міжатестаційного</w:t>
      </w:r>
      <w:proofErr w:type="spellEnd"/>
      <w:r w:rsidRPr="00B76F74">
        <w:rPr>
          <w:rFonts w:ascii="Times New Roman" w:eastAsia="Times New Roman" w:hAnsi="Times New Roman" w:cs="Times New Roman"/>
          <w:color w:val="000000"/>
          <w:sz w:val="28"/>
          <w:szCs w:val="28"/>
          <w:lang w:eastAsia="uk-UA"/>
        </w:rPr>
        <w:t xml:space="preserve"> періоду не включають.</w:t>
      </w:r>
    </w:p>
    <w:p w:rsidR="00A15F64" w:rsidRPr="00B76F74" w:rsidRDefault="00A15F64" w:rsidP="00A15F64">
      <w:pPr>
        <w:spacing w:after="0" w:line="240" w:lineRule="auto"/>
        <w:ind w:firstLine="708"/>
        <w:jc w:val="both"/>
        <w:rPr>
          <w:rFonts w:ascii="Times New Roman" w:eastAsia="Times New Roman" w:hAnsi="Times New Roman" w:cs="Times New Roman"/>
          <w:sz w:val="28"/>
          <w:szCs w:val="28"/>
          <w:lang w:eastAsia="uk-UA"/>
        </w:rPr>
      </w:pPr>
      <w:r w:rsidRPr="00B76F74">
        <w:rPr>
          <w:rFonts w:ascii="Times New Roman" w:eastAsia="Times New Roman" w:hAnsi="Times New Roman" w:cs="Times New Roman"/>
          <w:color w:val="000000"/>
          <w:sz w:val="28"/>
          <w:szCs w:val="28"/>
          <w:lang w:eastAsia="uk-UA"/>
        </w:rPr>
        <w:t xml:space="preserve">Підвищення кваліфікації педагогічних працівників проводиться в </w:t>
      </w:r>
      <w:proofErr w:type="spellStart"/>
      <w:r w:rsidRPr="00B76F74">
        <w:rPr>
          <w:rFonts w:ascii="Times New Roman" w:eastAsia="Times New Roman" w:hAnsi="Times New Roman" w:cs="Times New Roman"/>
          <w:color w:val="000000"/>
          <w:sz w:val="28"/>
          <w:szCs w:val="28"/>
          <w:lang w:eastAsia="uk-UA"/>
        </w:rPr>
        <w:t>міжатестаційний</w:t>
      </w:r>
      <w:proofErr w:type="spellEnd"/>
      <w:r w:rsidRPr="00B76F74">
        <w:rPr>
          <w:rFonts w:ascii="Times New Roman" w:eastAsia="Times New Roman" w:hAnsi="Times New Roman" w:cs="Times New Roman"/>
          <w:color w:val="000000"/>
          <w:sz w:val="28"/>
          <w:szCs w:val="28"/>
          <w:lang w:eastAsia="uk-UA"/>
        </w:rPr>
        <w:t xml:space="preserve"> період і є необхідною умовою атестації. Загальний обсяг підвищення кваліфікації визначається сумарно за останні 5 років перед атестацією та незалежно від суб’єкта підвищення кваліфікації, виду, форми чи напряму, за якими педагогічний працівник пройшов підвищення кваліфікації.</w:t>
      </w:r>
    </w:p>
    <w:p w:rsidR="00A15F64" w:rsidRPr="00B76F74" w:rsidRDefault="00A15F64" w:rsidP="00A15F64">
      <w:pPr>
        <w:spacing w:after="0" w:line="240" w:lineRule="auto"/>
        <w:ind w:firstLine="708"/>
        <w:jc w:val="both"/>
        <w:rPr>
          <w:rFonts w:ascii="Times New Roman" w:eastAsia="Times New Roman" w:hAnsi="Times New Roman" w:cs="Times New Roman"/>
          <w:sz w:val="28"/>
          <w:szCs w:val="28"/>
          <w:lang w:eastAsia="uk-UA"/>
        </w:rPr>
      </w:pPr>
      <w:r w:rsidRPr="00B76F74">
        <w:rPr>
          <w:rFonts w:ascii="Times New Roman" w:eastAsia="Times New Roman" w:hAnsi="Times New Roman" w:cs="Times New Roman"/>
          <w:color w:val="000000"/>
          <w:sz w:val="28"/>
          <w:szCs w:val="28"/>
          <w:lang w:eastAsia="uk-UA"/>
        </w:rPr>
        <w:t>За результатами атестації педагогічного працівника незалежно від обсягу його педагогічного навантаження (кількості навчальних предметів (інтегрованих курсів, дисциплін) встановлюється його відповідність або невідповідність займаній посаді та:</w:t>
      </w:r>
    </w:p>
    <w:p w:rsidR="00A15F64" w:rsidRPr="00B76F74" w:rsidRDefault="00A15F64" w:rsidP="00A15F64">
      <w:pPr>
        <w:spacing w:after="0" w:line="240" w:lineRule="auto"/>
        <w:ind w:firstLine="708"/>
        <w:jc w:val="both"/>
        <w:rPr>
          <w:rFonts w:ascii="Times New Roman" w:eastAsia="Times New Roman" w:hAnsi="Times New Roman" w:cs="Times New Roman"/>
          <w:sz w:val="28"/>
          <w:szCs w:val="28"/>
          <w:lang w:eastAsia="uk-UA"/>
        </w:rPr>
      </w:pPr>
      <w:r w:rsidRPr="00B76F74">
        <w:rPr>
          <w:rFonts w:ascii="Times New Roman" w:eastAsia="Times New Roman" w:hAnsi="Times New Roman" w:cs="Times New Roman"/>
          <w:color w:val="000000"/>
          <w:sz w:val="28"/>
          <w:szCs w:val="28"/>
          <w:lang w:eastAsia="uk-UA"/>
        </w:rPr>
        <w:t>1) присвоюється (не присвоюється) кваліфікаційна категорія або підтверджується (не підтверджується) раніше присвоєна кваліфікаційна категорія;</w:t>
      </w:r>
    </w:p>
    <w:p w:rsidR="00A15F64" w:rsidRPr="00B76F74" w:rsidRDefault="00A15F64" w:rsidP="00A15F64">
      <w:pPr>
        <w:spacing w:after="0" w:line="240" w:lineRule="auto"/>
        <w:ind w:firstLine="708"/>
        <w:jc w:val="both"/>
        <w:rPr>
          <w:rFonts w:ascii="Times New Roman" w:eastAsia="Times New Roman" w:hAnsi="Times New Roman" w:cs="Times New Roman"/>
          <w:sz w:val="28"/>
          <w:szCs w:val="28"/>
          <w:lang w:eastAsia="uk-UA"/>
        </w:rPr>
      </w:pPr>
      <w:r w:rsidRPr="00B76F74">
        <w:rPr>
          <w:rFonts w:ascii="Times New Roman" w:eastAsia="Times New Roman" w:hAnsi="Times New Roman" w:cs="Times New Roman"/>
          <w:color w:val="000000"/>
          <w:sz w:val="28"/>
          <w:szCs w:val="28"/>
          <w:lang w:eastAsia="uk-UA"/>
        </w:rPr>
        <w:t>2) присвоюється (не присвоюється) педагогічне звання, підтверджується (не підтверджується) раніше присвоєне педагогічне звання (у разі наявності).</w:t>
      </w:r>
    </w:p>
    <w:p w:rsidR="00A15F64" w:rsidRPr="00B76F74" w:rsidRDefault="00A15F64" w:rsidP="00A15F64">
      <w:pPr>
        <w:spacing w:after="0" w:line="240" w:lineRule="auto"/>
        <w:ind w:firstLine="708"/>
        <w:jc w:val="both"/>
        <w:rPr>
          <w:rFonts w:ascii="Times New Roman" w:eastAsia="Times New Roman" w:hAnsi="Times New Roman" w:cs="Times New Roman"/>
          <w:sz w:val="28"/>
          <w:szCs w:val="28"/>
          <w:lang w:eastAsia="uk-UA"/>
        </w:rPr>
      </w:pPr>
      <w:r w:rsidRPr="00B76F74">
        <w:rPr>
          <w:rFonts w:ascii="Times New Roman" w:eastAsia="Times New Roman" w:hAnsi="Times New Roman" w:cs="Times New Roman"/>
          <w:color w:val="000000"/>
          <w:sz w:val="28"/>
          <w:szCs w:val="28"/>
          <w:lang w:eastAsia="uk-UA"/>
        </w:rPr>
        <w:t>Педагогічним працівникам, посади яких не передбачають присвоєння кваліфікаційних категорій за результатами атестації визначається відповідність (невідповідність) займаній посаді та у порядку, визначеному законодавством, встановлюється (підтверджується) тарифний розряд.</w:t>
      </w:r>
    </w:p>
    <w:p w:rsidR="00A15F64" w:rsidRPr="00B76F74" w:rsidRDefault="00A15F64" w:rsidP="00A15F64">
      <w:pPr>
        <w:spacing w:after="0" w:line="240" w:lineRule="auto"/>
        <w:jc w:val="both"/>
        <w:rPr>
          <w:rFonts w:ascii="Times New Roman" w:eastAsia="Times New Roman" w:hAnsi="Times New Roman" w:cs="Times New Roman"/>
          <w:sz w:val="28"/>
          <w:szCs w:val="28"/>
          <w:lang w:eastAsia="uk-UA"/>
        </w:rPr>
      </w:pPr>
      <w:r w:rsidRPr="00B76F74">
        <w:rPr>
          <w:rFonts w:ascii="Times New Roman" w:eastAsia="Times New Roman" w:hAnsi="Times New Roman" w:cs="Times New Roman"/>
          <w:color w:val="000000"/>
          <w:sz w:val="28"/>
          <w:szCs w:val="28"/>
          <w:lang w:eastAsia="uk-UA"/>
        </w:rPr>
        <w:tab/>
        <w:t>Атестаційна комісія проаналізувала перспективний графік атестації педа</w:t>
      </w:r>
      <w:r w:rsidR="00516ADD" w:rsidRPr="00B76F74">
        <w:rPr>
          <w:rFonts w:ascii="Times New Roman" w:eastAsia="Times New Roman" w:hAnsi="Times New Roman" w:cs="Times New Roman"/>
          <w:color w:val="000000"/>
          <w:sz w:val="28"/>
          <w:szCs w:val="28"/>
          <w:lang w:eastAsia="uk-UA"/>
        </w:rPr>
        <w:t xml:space="preserve">гогічних працівників </w:t>
      </w:r>
      <w:proofErr w:type="spellStart"/>
      <w:r w:rsidR="00516ADD" w:rsidRPr="00B76F74">
        <w:rPr>
          <w:rFonts w:ascii="Times New Roman" w:eastAsia="Times New Roman" w:hAnsi="Times New Roman" w:cs="Times New Roman"/>
          <w:color w:val="000000"/>
          <w:sz w:val="28"/>
          <w:szCs w:val="28"/>
          <w:lang w:eastAsia="uk-UA"/>
        </w:rPr>
        <w:t>Єзупільського</w:t>
      </w:r>
      <w:proofErr w:type="spellEnd"/>
      <w:r w:rsidR="00516ADD" w:rsidRPr="00B76F74">
        <w:rPr>
          <w:rFonts w:ascii="Times New Roman" w:eastAsia="Times New Roman" w:hAnsi="Times New Roman" w:cs="Times New Roman"/>
          <w:color w:val="000000"/>
          <w:sz w:val="28"/>
          <w:szCs w:val="28"/>
          <w:lang w:eastAsia="uk-UA"/>
        </w:rPr>
        <w:t xml:space="preserve"> ліцею та </w:t>
      </w:r>
      <w:proofErr w:type="spellStart"/>
      <w:r w:rsidR="00516ADD" w:rsidRPr="00B76F74">
        <w:rPr>
          <w:rFonts w:ascii="Times New Roman" w:eastAsia="Times New Roman" w:hAnsi="Times New Roman" w:cs="Times New Roman"/>
          <w:color w:val="000000"/>
          <w:sz w:val="28"/>
          <w:szCs w:val="28"/>
          <w:lang w:eastAsia="uk-UA"/>
        </w:rPr>
        <w:t>Стриганецької</w:t>
      </w:r>
      <w:proofErr w:type="spellEnd"/>
      <w:r w:rsidR="00516ADD" w:rsidRPr="00B76F74">
        <w:rPr>
          <w:rFonts w:ascii="Times New Roman" w:eastAsia="Times New Roman" w:hAnsi="Times New Roman" w:cs="Times New Roman"/>
          <w:color w:val="000000"/>
          <w:sz w:val="28"/>
          <w:szCs w:val="28"/>
          <w:lang w:eastAsia="uk-UA"/>
        </w:rPr>
        <w:t xml:space="preserve"> філії </w:t>
      </w:r>
      <w:r w:rsidRPr="00B76F74">
        <w:rPr>
          <w:rFonts w:ascii="Times New Roman" w:eastAsia="Times New Roman" w:hAnsi="Times New Roman" w:cs="Times New Roman"/>
          <w:color w:val="000000"/>
          <w:sz w:val="28"/>
          <w:szCs w:val="28"/>
          <w:lang w:eastAsia="uk-UA"/>
        </w:rPr>
        <w:t xml:space="preserve">і визначила </w:t>
      </w:r>
      <w:r w:rsidRPr="00B76F74">
        <w:rPr>
          <w:rFonts w:ascii="Times New Roman" w:eastAsia="Times New Roman" w:hAnsi="Times New Roman" w:cs="Times New Roman"/>
          <w:color w:val="000000"/>
          <w:sz w:val="28"/>
          <w:szCs w:val="28"/>
          <w:lang w:eastAsia="uk-UA"/>
        </w:rPr>
        <w:lastRenderedPageBreak/>
        <w:t>педагогічних працівників, які підлягають черговій атестації у 2025-2026 навчальному році:</w:t>
      </w:r>
      <w:r w:rsidRPr="00B76F74">
        <w:rPr>
          <w:rFonts w:ascii="Calibri" w:eastAsia="Times New Roman" w:hAnsi="Calibri" w:cs="Calibri"/>
          <w:b/>
          <w:bCs/>
          <w:color w:val="000000"/>
          <w:sz w:val="28"/>
          <w:szCs w:val="28"/>
          <w:lang w:eastAsia="uk-UA"/>
        </w:rPr>
        <w:t> </w:t>
      </w:r>
    </w:p>
    <w:tbl>
      <w:tblPr>
        <w:tblpPr w:leftFromText="180" w:rightFromText="180" w:vertAnchor="text" w:tblpY="1"/>
        <w:tblOverlap w:val="never"/>
        <w:tblW w:w="7760" w:type="dxa"/>
        <w:tblInd w:w="99" w:type="dxa"/>
        <w:tblLayout w:type="fixed"/>
        <w:tblLook w:val="01E0" w:firstRow="1" w:lastRow="1" w:firstColumn="1" w:lastColumn="1" w:noHBand="0" w:noVBand="0"/>
      </w:tblPr>
      <w:tblGrid>
        <w:gridCol w:w="7760"/>
      </w:tblGrid>
      <w:tr w:rsidR="00516ADD" w:rsidRPr="00B76F74" w:rsidTr="00E91913">
        <w:trPr>
          <w:trHeight w:val="424"/>
        </w:trPr>
        <w:tc>
          <w:tcPr>
            <w:tcW w:w="7760" w:type="dxa"/>
            <w:vAlign w:val="center"/>
          </w:tcPr>
          <w:p w:rsidR="00516ADD" w:rsidRPr="00B76F74" w:rsidRDefault="00516ADD" w:rsidP="00E91913">
            <w:pPr>
              <w:rPr>
                <w:rFonts w:ascii="Times New Roman" w:hAnsi="Times New Roman" w:cs="Times New Roman"/>
                <w:sz w:val="28"/>
                <w:szCs w:val="28"/>
              </w:rPr>
            </w:pPr>
            <w:r w:rsidRPr="00B76F74">
              <w:rPr>
                <w:rFonts w:ascii="Times New Roman" w:hAnsi="Times New Roman" w:cs="Times New Roman"/>
                <w:sz w:val="28"/>
                <w:szCs w:val="28"/>
              </w:rPr>
              <w:t>Костюк Петро Михайлович</w:t>
            </w:r>
          </w:p>
        </w:tc>
      </w:tr>
      <w:tr w:rsidR="00516ADD" w:rsidRPr="00B76F74" w:rsidTr="00E91913">
        <w:trPr>
          <w:trHeight w:val="332"/>
        </w:trPr>
        <w:tc>
          <w:tcPr>
            <w:tcW w:w="7760" w:type="dxa"/>
            <w:vAlign w:val="center"/>
          </w:tcPr>
          <w:p w:rsidR="00516ADD" w:rsidRPr="00B76F74" w:rsidRDefault="00516ADD" w:rsidP="00E91913">
            <w:pPr>
              <w:rPr>
                <w:rFonts w:ascii="Times New Roman" w:hAnsi="Times New Roman" w:cs="Times New Roman"/>
                <w:sz w:val="28"/>
                <w:szCs w:val="28"/>
              </w:rPr>
            </w:pPr>
            <w:r w:rsidRPr="00B76F74">
              <w:rPr>
                <w:rFonts w:ascii="Times New Roman" w:hAnsi="Times New Roman" w:cs="Times New Roman"/>
                <w:sz w:val="28"/>
                <w:szCs w:val="28"/>
              </w:rPr>
              <w:t>Костюк Петро Михайлович</w:t>
            </w:r>
          </w:p>
        </w:tc>
      </w:tr>
      <w:tr w:rsidR="00516ADD" w:rsidRPr="00B76F74" w:rsidTr="00E91913">
        <w:trPr>
          <w:trHeight w:val="538"/>
        </w:trPr>
        <w:tc>
          <w:tcPr>
            <w:tcW w:w="7760" w:type="dxa"/>
            <w:vAlign w:val="center"/>
          </w:tcPr>
          <w:p w:rsidR="00516ADD" w:rsidRPr="00B76F74" w:rsidRDefault="00516ADD" w:rsidP="00E91913">
            <w:pPr>
              <w:ind w:left="6838" w:hanging="6838"/>
              <w:rPr>
                <w:rFonts w:ascii="Times New Roman" w:hAnsi="Times New Roman" w:cs="Times New Roman"/>
                <w:sz w:val="28"/>
                <w:szCs w:val="28"/>
              </w:rPr>
            </w:pPr>
            <w:proofErr w:type="spellStart"/>
            <w:r w:rsidRPr="00B76F74">
              <w:rPr>
                <w:rFonts w:ascii="Times New Roman" w:hAnsi="Times New Roman" w:cs="Times New Roman"/>
                <w:sz w:val="28"/>
                <w:szCs w:val="28"/>
              </w:rPr>
              <w:t>Недоступ</w:t>
            </w:r>
            <w:proofErr w:type="spellEnd"/>
            <w:r w:rsidRPr="00B76F74">
              <w:rPr>
                <w:rFonts w:ascii="Times New Roman" w:hAnsi="Times New Roman" w:cs="Times New Roman"/>
                <w:sz w:val="28"/>
                <w:szCs w:val="28"/>
              </w:rPr>
              <w:t xml:space="preserve"> Володимир Мар’янович</w:t>
            </w:r>
          </w:p>
        </w:tc>
      </w:tr>
      <w:tr w:rsidR="00516ADD" w:rsidRPr="00B76F74" w:rsidTr="00E91913">
        <w:trPr>
          <w:trHeight w:val="560"/>
        </w:trPr>
        <w:tc>
          <w:tcPr>
            <w:tcW w:w="7760" w:type="dxa"/>
            <w:vAlign w:val="center"/>
          </w:tcPr>
          <w:p w:rsidR="00516ADD" w:rsidRPr="00B76F74" w:rsidRDefault="00516ADD" w:rsidP="00E91913">
            <w:pPr>
              <w:rPr>
                <w:rFonts w:ascii="Times New Roman" w:hAnsi="Times New Roman" w:cs="Times New Roman"/>
                <w:sz w:val="28"/>
                <w:szCs w:val="28"/>
              </w:rPr>
            </w:pPr>
            <w:proofErr w:type="spellStart"/>
            <w:r w:rsidRPr="00B76F74">
              <w:rPr>
                <w:rFonts w:ascii="Times New Roman" w:hAnsi="Times New Roman" w:cs="Times New Roman"/>
                <w:sz w:val="28"/>
                <w:szCs w:val="28"/>
              </w:rPr>
              <w:t>Недоступ</w:t>
            </w:r>
            <w:proofErr w:type="spellEnd"/>
            <w:r w:rsidRPr="00B76F74">
              <w:rPr>
                <w:rFonts w:ascii="Times New Roman" w:hAnsi="Times New Roman" w:cs="Times New Roman"/>
                <w:sz w:val="28"/>
                <w:szCs w:val="28"/>
              </w:rPr>
              <w:t xml:space="preserve"> Володимир Мар’янович</w:t>
            </w:r>
          </w:p>
        </w:tc>
      </w:tr>
      <w:tr w:rsidR="00516ADD" w:rsidRPr="00B76F74" w:rsidTr="00E91913">
        <w:trPr>
          <w:trHeight w:val="250"/>
        </w:trPr>
        <w:tc>
          <w:tcPr>
            <w:tcW w:w="7760" w:type="dxa"/>
            <w:vAlign w:val="center"/>
          </w:tcPr>
          <w:p w:rsidR="00516ADD" w:rsidRPr="00B76F74" w:rsidRDefault="00516ADD" w:rsidP="00E91913">
            <w:pPr>
              <w:rPr>
                <w:rFonts w:ascii="Times New Roman" w:hAnsi="Times New Roman" w:cs="Times New Roman"/>
                <w:sz w:val="28"/>
                <w:szCs w:val="28"/>
              </w:rPr>
            </w:pPr>
            <w:proofErr w:type="spellStart"/>
            <w:r w:rsidRPr="00B76F74">
              <w:rPr>
                <w:rFonts w:ascii="Times New Roman" w:hAnsi="Times New Roman" w:cs="Times New Roman"/>
                <w:sz w:val="28"/>
                <w:szCs w:val="28"/>
              </w:rPr>
              <w:t>Шиндак</w:t>
            </w:r>
            <w:proofErr w:type="spellEnd"/>
            <w:r w:rsidRPr="00B76F74">
              <w:rPr>
                <w:rFonts w:ascii="Times New Roman" w:hAnsi="Times New Roman" w:cs="Times New Roman"/>
                <w:sz w:val="28"/>
                <w:szCs w:val="28"/>
              </w:rPr>
              <w:t xml:space="preserve"> Галина Володимирівна</w:t>
            </w:r>
          </w:p>
        </w:tc>
      </w:tr>
      <w:tr w:rsidR="00516ADD" w:rsidRPr="00B76F74" w:rsidTr="00E91913">
        <w:trPr>
          <w:trHeight w:val="584"/>
        </w:trPr>
        <w:tc>
          <w:tcPr>
            <w:tcW w:w="7760" w:type="dxa"/>
            <w:vAlign w:val="center"/>
          </w:tcPr>
          <w:p w:rsidR="00516ADD" w:rsidRPr="00B76F74" w:rsidRDefault="00516ADD" w:rsidP="00E91913">
            <w:pPr>
              <w:rPr>
                <w:rFonts w:ascii="Times New Roman" w:hAnsi="Times New Roman" w:cs="Times New Roman"/>
                <w:sz w:val="28"/>
                <w:szCs w:val="28"/>
              </w:rPr>
            </w:pPr>
            <w:proofErr w:type="spellStart"/>
            <w:r w:rsidRPr="00B76F74">
              <w:rPr>
                <w:rFonts w:ascii="Times New Roman" w:hAnsi="Times New Roman" w:cs="Times New Roman"/>
                <w:sz w:val="28"/>
                <w:szCs w:val="28"/>
              </w:rPr>
              <w:t>Фомічева</w:t>
            </w:r>
            <w:proofErr w:type="spellEnd"/>
            <w:r w:rsidRPr="00B76F74">
              <w:rPr>
                <w:rFonts w:ascii="Times New Roman" w:hAnsi="Times New Roman" w:cs="Times New Roman"/>
                <w:sz w:val="28"/>
                <w:szCs w:val="28"/>
              </w:rPr>
              <w:t xml:space="preserve"> Мар’яна Богданівна</w:t>
            </w:r>
          </w:p>
        </w:tc>
      </w:tr>
      <w:tr w:rsidR="00516ADD" w:rsidRPr="00B76F74" w:rsidTr="00E91913">
        <w:trPr>
          <w:trHeight w:val="584"/>
        </w:trPr>
        <w:tc>
          <w:tcPr>
            <w:tcW w:w="7760" w:type="dxa"/>
            <w:vAlign w:val="center"/>
          </w:tcPr>
          <w:p w:rsidR="00516ADD" w:rsidRPr="00B76F74" w:rsidRDefault="00516ADD" w:rsidP="00E91913">
            <w:pPr>
              <w:rPr>
                <w:rFonts w:ascii="Times New Roman" w:hAnsi="Times New Roman" w:cs="Times New Roman"/>
                <w:sz w:val="28"/>
                <w:szCs w:val="28"/>
              </w:rPr>
            </w:pPr>
            <w:r w:rsidRPr="00B76F74">
              <w:rPr>
                <w:rFonts w:ascii="Times New Roman" w:hAnsi="Times New Roman" w:cs="Times New Roman"/>
                <w:sz w:val="28"/>
                <w:szCs w:val="28"/>
              </w:rPr>
              <w:t>Бережанська Ірина Миколаївна</w:t>
            </w:r>
          </w:p>
        </w:tc>
      </w:tr>
      <w:tr w:rsidR="00516ADD" w:rsidRPr="00B76F74" w:rsidTr="00E91913">
        <w:trPr>
          <w:trHeight w:val="249"/>
        </w:trPr>
        <w:tc>
          <w:tcPr>
            <w:tcW w:w="7760" w:type="dxa"/>
            <w:vAlign w:val="center"/>
          </w:tcPr>
          <w:p w:rsidR="00516ADD" w:rsidRPr="00B76F74" w:rsidRDefault="00516ADD" w:rsidP="00E91913">
            <w:pPr>
              <w:rPr>
                <w:rFonts w:ascii="Times New Roman" w:hAnsi="Times New Roman" w:cs="Times New Roman"/>
                <w:sz w:val="28"/>
                <w:szCs w:val="28"/>
              </w:rPr>
            </w:pPr>
            <w:proofErr w:type="spellStart"/>
            <w:r w:rsidRPr="00B76F74">
              <w:rPr>
                <w:rFonts w:ascii="Times New Roman" w:hAnsi="Times New Roman" w:cs="Times New Roman"/>
                <w:sz w:val="28"/>
                <w:szCs w:val="28"/>
              </w:rPr>
              <w:t>Чунчукова</w:t>
            </w:r>
            <w:proofErr w:type="spellEnd"/>
            <w:r w:rsidRPr="00B76F74">
              <w:rPr>
                <w:rFonts w:ascii="Times New Roman" w:hAnsi="Times New Roman" w:cs="Times New Roman"/>
                <w:sz w:val="28"/>
                <w:szCs w:val="28"/>
              </w:rPr>
              <w:t xml:space="preserve"> Наталія Михайлівна</w:t>
            </w:r>
          </w:p>
        </w:tc>
      </w:tr>
      <w:tr w:rsidR="00E91913" w:rsidRPr="00B76F74" w:rsidTr="00E91913">
        <w:trPr>
          <w:trHeight w:val="249"/>
        </w:trPr>
        <w:tc>
          <w:tcPr>
            <w:tcW w:w="7760" w:type="dxa"/>
            <w:vAlign w:val="center"/>
          </w:tcPr>
          <w:p w:rsidR="00E91913" w:rsidRPr="00B76F74" w:rsidRDefault="00E91913" w:rsidP="00E91913">
            <w:pPr>
              <w:rPr>
                <w:rFonts w:ascii="Times New Roman" w:hAnsi="Times New Roman" w:cs="Times New Roman"/>
                <w:sz w:val="28"/>
                <w:szCs w:val="28"/>
              </w:rPr>
            </w:pPr>
            <w:proofErr w:type="spellStart"/>
            <w:r w:rsidRPr="00B76F74">
              <w:rPr>
                <w:rFonts w:ascii="Times New Roman" w:hAnsi="Times New Roman" w:cs="Times New Roman"/>
                <w:sz w:val="28"/>
                <w:szCs w:val="28"/>
              </w:rPr>
              <w:t>Кузенко</w:t>
            </w:r>
            <w:proofErr w:type="spellEnd"/>
            <w:r w:rsidRPr="00B76F74">
              <w:rPr>
                <w:rFonts w:ascii="Times New Roman" w:hAnsi="Times New Roman" w:cs="Times New Roman"/>
                <w:sz w:val="28"/>
                <w:szCs w:val="28"/>
              </w:rPr>
              <w:t xml:space="preserve"> Надія Євстахіївна</w:t>
            </w:r>
          </w:p>
        </w:tc>
      </w:tr>
      <w:tr w:rsidR="00E91913" w:rsidRPr="00B76F74" w:rsidTr="00E91913">
        <w:trPr>
          <w:trHeight w:val="249"/>
        </w:trPr>
        <w:tc>
          <w:tcPr>
            <w:tcW w:w="7760" w:type="dxa"/>
            <w:vAlign w:val="center"/>
          </w:tcPr>
          <w:p w:rsidR="00E91913" w:rsidRPr="00B76F74" w:rsidRDefault="00E91913" w:rsidP="00E91913">
            <w:pPr>
              <w:rPr>
                <w:rFonts w:ascii="Times New Roman" w:hAnsi="Times New Roman" w:cs="Times New Roman"/>
                <w:sz w:val="28"/>
                <w:szCs w:val="28"/>
              </w:rPr>
            </w:pPr>
            <w:proofErr w:type="spellStart"/>
            <w:r w:rsidRPr="00B76F74">
              <w:rPr>
                <w:rFonts w:ascii="Times New Roman" w:hAnsi="Times New Roman" w:cs="Times New Roman"/>
                <w:sz w:val="28"/>
                <w:szCs w:val="28"/>
              </w:rPr>
              <w:t>Кумгир</w:t>
            </w:r>
            <w:proofErr w:type="spellEnd"/>
            <w:r w:rsidRPr="00B76F74">
              <w:rPr>
                <w:rFonts w:ascii="Times New Roman" w:hAnsi="Times New Roman" w:cs="Times New Roman"/>
                <w:sz w:val="28"/>
                <w:szCs w:val="28"/>
              </w:rPr>
              <w:t xml:space="preserve"> Тетяна Іванівна</w:t>
            </w:r>
          </w:p>
        </w:tc>
      </w:tr>
      <w:tr w:rsidR="00E91913" w:rsidRPr="00B76F74" w:rsidTr="00E91913">
        <w:trPr>
          <w:trHeight w:val="249"/>
        </w:trPr>
        <w:tc>
          <w:tcPr>
            <w:tcW w:w="7760" w:type="dxa"/>
            <w:vAlign w:val="center"/>
          </w:tcPr>
          <w:p w:rsidR="00E91913" w:rsidRPr="00B76F74" w:rsidRDefault="00E91913" w:rsidP="00E91913">
            <w:pPr>
              <w:rPr>
                <w:rFonts w:ascii="Times New Roman" w:hAnsi="Times New Roman" w:cs="Times New Roman"/>
                <w:sz w:val="28"/>
                <w:szCs w:val="28"/>
              </w:rPr>
            </w:pPr>
            <w:proofErr w:type="spellStart"/>
            <w:r w:rsidRPr="00B76F74">
              <w:rPr>
                <w:rFonts w:ascii="Times New Roman" w:hAnsi="Times New Roman" w:cs="Times New Roman"/>
                <w:sz w:val="28"/>
                <w:szCs w:val="28"/>
              </w:rPr>
              <w:t>Дидичин</w:t>
            </w:r>
            <w:proofErr w:type="spellEnd"/>
            <w:r w:rsidRPr="00B76F74">
              <w:rPr>
                <w:rFonts w:ascii="Times New Roman" w:hAnsi="Times New Roman" w:cs="Times New Roman"/>
                <w:sz w:val="28"/>
                <w:szCs w:val="28"/>
              </w:rPr>
              <w:t xml:space="preserve"> Уляна Михайлівна</w:t>
            </w:r>
          </w:p>
        </w:tc>
      </w:tr>
      <w:tr w:rsidR="00E91913" w:rsidRPr="00B76F74" w:rsidTr="00E91913">
        <w:trPr>
          <w:trHeight w:val="249"/>
        </w:trPr>
        <w:tc>
          <w:tcPr>
            <w:tcW w:w="7760" w:type="dxa"/>
            <w:vAlign w:val="center"/>
          </w:tcPr>
          <w:p w:rsidR="00E91913" w:rsidRPr="00B76F74" w:rsidRDefault="00E91913" w:rsidP="00E91913">
            <w:pPr>
              <w:rPr>
                <w:rFonts w:ascii="Times New Roman" w:hAnsi="Times New Roman" w:cs="Times New Roman"/>
                <w:sz w:val="28"/>
                <w:szCs w:val="28"/>
              </w:rPr>
            </w:pPr>
            <w:proofErr w:type="spellStart"/>
            <w:r w:rsidRPr="00B76F74">
              <w:rPr>
                <w:rFonts w:ascii="Times New Roman" w:hAnsi="Times New Roman" w:cs="Times New Roman"/>
                <w:sz w:val="28"/>
                <w:szCs w:val="28"/>
              </w:rPr>
              <w:t>Лапінська</w:t>
            </w:r>
            <w:proofErr w:type="spellEnd"/>
            <w:r w:rsidRPr="00B76F74">
              <w:rPr>
                <w:rFonts w:ascii="Times New Roman" w:hAnsi="Times New Roman" w:cs="Times New Roman"/>
                <w:sz w:val="28"/>
                <w:szCs w:val="28"/>
              </w:rPr>
              <w:t xml:space="preserve"> Марія Василівна</w:t>
            </w:r>
          </w:p>
        </w:tc>
      </w:tr>
      <w:tr w:rsidR="00E91913" w:rsidRPr="00B76F74" w:rsidTr="00E91913">
        <w:trPr>
          <w:trHeight w:val="249"/>
        </w:trPr>
        <w:tc>
          <w:tcPr>
            <w:tcW w:w="7760" w:type="dxa"/>
            <w:vAlign w:val="center"/>
          </w:tcPr>
          <w:p w:rsidR="00E91913" w:rsidRPr="00B76F74" w:rsidRDefault="00E91913" w:rsidP="00E91913">
            <w:pPr>
              <w:rPr>
                <w:rFonts w:ascii="Times New Roman" w:hAnsi="Times New Roman" w:cs="Times New Roman"/>
                <w:sz w:val="28"/>
                <w:szCs w:val="28"/>
              </w:rPr>
            </w:pPr>
            <w:r w:rsidRPr="00B76F74">
              <w:rPr>
                <w:rFonts w:ascii="Times New Roman" w:hAnsi="Times New Roman" w:cs="Times New Roman"/>
                <w:sz w:val="28"/>
                <w:szCs w:val="28"/>
              </w:rPr>
              <w:t>Мельник Надія Василівна</w:t>
            </w:r>
          </w:p>
        </w:tc>
      </w:tr>
      <w:tr w:rsidR="00E91913" w:rsidRPr="00B76F74" w:rsidTr="00E91913">
        <w:trPr>
          <w:trHeight w:val="249"/>
        </w:trPr>
        <w:tc>
          <w:tcPr>
            <w:tcW w:w="7760" w:type="dxa"/>
            <w:vAlign w:val="center"/>
          </w:tcPr>
          <w:p w:rsidR="00E91913" w:rsidRPr="00B76F74" w:rsidRDefault="00E91913" w:rsidP="00E91913">
            <w:pPr>
              <w:rPr>
                <w:rFonts w:ascii="Times New Roman" w:hAnsi="Times New Roman" w:cs="Times New Roman"/>
                <w:sz w:val="28"/>
                <w:szCs w:val="28"/>
              </w:rPr>
            </w:pPr>
            <w:r w:rsidRPr="00B76F74">
              <w:rPr>
                <w:rFonts w:ascii="Times New Roman" w:hAnsi="Times New Roman" w:cs="Times New Roman"/>
                <w:sz w:val="28"/>
                <w:szCs w:val="28"/>
              </w:rPr>
              <w:t>Кабан Людмила Василівна</w:t>
            </w:r>
          </w:p>
        </w:tc>
      </w:tr>
    </w:tbl>
    <w:p w:rsidR="00E91913" w:rsidRPr="00B76F74" w:rsidRDefault="00E91913" w:rsidP="00A15F64">
      <w:pPr>
        <w:spacing w:after="0" w:line="240" w:lineRule="auto"/>
        <w:rPr>
          <w:rFonts w:ascii="Times New Roman" w:eastAsia="Times New Roman" w:hAnsi="Times New Roman" w:cs="Times New Roman"/>
          <w:b/>
          <w:bCs/>
          <w:color w:val="000000"/>
          <w:sz w:val="28"/>
          <w:szCs w:val="28"/>
          <w:lang w:eastAsia="uk-UA"/>
        </w:rPr>
      </w:pPr>
    </w:p>
    <w:p w:rsidR="00E91913" w:rsidRPr="00B76F74" w:rsidRDefault="00E91913" w:rsidP="00A15F64">
      <w:pPr>
        <w:spacing w:after="0" w:line="240" w:lineRule="auto"/>
        <w:rPr>
          <w:rFonts w:ascii="Times New Roman" w:eastAsia="Times New Roman" w:hAnsi="Times New Roman" w:cs="Times New Roman"/>
          <w:b/>
          <w:bCs/>
          <w:color w:val="000000"/>
          <w:sz w:val="28"/>
          <w:szCs w:val="28"/>
          <w:lang w:eastAsia="uk-UA"/>
        </w:rPr>
      </w:pPr>
    </w:p>
    <w:p w:rsidR="00516ADD" w:rsidRPr="00B76F74" w:rsidRDefault="00E91913" w:rsidP="00A15F64">
      <w:pPr>
        <w:spacing w:after="0" w:line="240" w:lineRule="auto"/>
        <w:rPr>
          <w:rFonts w:ascii="Times New Roman" w:eastAsia="Times New Roman" w:hAnsi="Times New Roman" w:cs="Times New Roman"/>
          <w:b/>
          <w:bCs/>
          <w:color w:val="000000"/>
          <w:sz w:val="28"/>
          <w:szCs w:val="28"/>
          <w:lang w:eastAsia="uk-UA"/>
        </w:rPr>
      </w:pPr>
      <w:r w:rsidRPr="00B76F74">
        <w:rPr>
          <w:rFonts w:ascii="Times New Roman" w:eastAsia="Times New Roman" w:hAnsi="Times New Roman" w:cs="Times New Roman"/>
          <w:b/>
          <w:bCs/>
          <w:color w:val="000000"/>
          <w:sz w:val="28"/>
          <w:szCs w:val="28"/>
          <w:lang w:eastAsia="uk-UA"/>
        </w:rPr>
        <w:br w:type="textWrapping" w:clear="all"/>
      </w:r>
    </w:p>
    <w:p w:rsidR="00A15F64" w:rsidRPr="00B76F74" w:rsidRDefault="00A15F64" w:rsidP="00A15F64">
      <w:pPr>
        <w:spacing w:after="0" w:line="240" w:lineRule="auto"/>
        <w:rPr>
          <w:rFonts w:ascii="Times New Roman" w:eastAsia="Times New Roman" w:hAnsi="Times New Roman" w:cs="Times New Roman"/>
          <w:sz w:val="28"/>
          <w:szCs w:val="28"/>
          <w:lang w:eastAsia="uk-UA"/>
        </w:rPr>
      </w:pPr>
      <w:r w:rsidRPr="00B76F74">
        <w:rPr>
          <w:rFonts w:ascii="Times New Roman" w:eastAsia="Times New Roman" w:hAnsi="Times New Roman" w:cs="Times New Roman"/>
          <w:b/>
          <w:bCs/>
          <w:color w:val="000000"/>
          <w:sz w:val="28"/>
          <w:szCs w:val="28"/>
          <w:lang w:eastAsia="uk-UA"/>
        </w:rPr>
        <w:t>І. ВИРІШИЛИ:</w:t>
      </w:r>
    </w:p>
    <w:p w:rsidR="00A15F64" w:rsidRPr="00B76F74" w:rsidRDefault="00A15F64" w:rsidP="00A15F64">
      <w:pPr>
        <w:numPr>
          <w:ilvl w:val="0"/>
          <w:numId w:val="5"/>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B76F74">
        <w:rPr>
          <w:rFonts w:ascii="Times New Roman" w:eastAsia="Times New Roman" w:hAnsi="Times New Roman" w:cs="Times New Roman"/>
          <w:color w:val="000000"/>
          <w:sz w:val="28"/>
          <w:szCs w:val="28"/>
          <w:lang w:eastAsia="uk-UA"/>
        </w:rPr>
        <w:t>Затвердити список педагогічних працівників, які підлягають черговій атестації у 2025-2026 навчальному році (додаток 1)</w:t>
      </w:r>
    </w:p>
    <w:p w:rsidR="00A15F64" w:rsidRPr="00B76F74" w:rsidRDefault="00A15F64" w:rsidP="00A15F64">
      <w:pPr>
        <w:numPr>
          <w:ilvl w:val="0"/>
          <w:numId w:val="5"/>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B76F74">
        <w:rPr>
          <w:rFonts w:ascii="Times New Roman" w:eastAsia="Times New Roman" w:hAnsi="Times New Roman" w:cs="Times New Roman"/>
          <w:color w:val="000000"/>
          <w:sz w:val="28"/>
          <w:szCs w:val="28"/>
          <w:lang w:eastAsia="uk-UA"/>
        </w:rPr>
        <w:t>Розмістити список педагогічних працівників, які підлягають черговій атестації у 2025-2026 навчальному році на вебсайті закладу.</w:t>
      </w:r>
    </w:p>
    <w:p w:rsidR="00A15F64" w:rsidRPr="00B76F74" w:rsidRDefault="00A15F64" w:rsidP="00A15F64">
      <w:pPr>
        <w:spacing w:after="0" w:line="240" w:lineRule="auto"/>
        <w:rPr>
          <w:rFonts w:ascii="Times New Roman" w:eastAsia="Times New Roman" w:hAnsi="Times New Roman" w:cs="Times New Roman"/>
          <w:sz w:val="28"/>
          <w:szCs w:val="28"/>
          <w:lang w:eastAsia="uk-UA"/>
        </w:rPr>
      </w:pPr>
    </w:p>
    <w:p w:rsidR="00A15F64" w:rsidRPr="00B76F74" w:rsidRDefault="00A15F64" w:rsidP="00A15F64">
      <w:pPr>
        <w:spacing w:after="0" w:line="240" w:lineRule="auto"/>
        <w:jc w:val="both"/>
        <w:rPr>
          <w:rFonts w:ascii="Times New Roman" w:eastAsia="Times New Roman" w:hAnsi="Times New Roman" w:cs="Times New Roman"/>
          <w:sz w:val="28"/>
          <w:szCs w:val="28"/>
          <w:lang w:eastAsia="uk-UA"/>
        </w:rPr>
      </w:pPr>
      <w:r w:rsidRPr="00B76F74">
        <w:rPr>
          <w:rFonts w:ascii="Times New Roman" w:eastAsia="Times New Roman" w:hAnsi="Times New Roman" w:cs="Times New Roman"/>
          <w:b/>
          <w:bCs/>
          <w:color w:val="000000"/>
          <w:sz w:val="28"/>
          <w:szCs w:val="28"/>
          <w:lang w:eastAsia="uk-UA"/>
        </w:rPr>
        <w:t>Результати голосування: за – 9, проти – 0, утримались – 0.</w:t>
      </w:r>
    </w:p>
    <w:p w:rsidR="00A15F64" w:rsidRPr="00B76F74" w:rsidRDefault="00A15F64" w:rsidP="00A15F64">
      <w:pPr>
        <w:spacing w:after="0" w:line="240" w:lineRule="auto"/>
        <w:rPr>
          <w:rFonts w:ascii="Times New Roman" w:eastAsia="Times New Roman" w:hAnsi="Times New Roman" w:cs="Times New Roman"/>
          <w:sz w:val="28"/>
          <w:szCs w:val="28"/>
          <w:lang w:eastAsia="uk-UA"/>
        </w:rPr>
      </w:pPr>
    </w:p>
    <w:p w:rsidR="00A15F64" w:rsidRPr="00B76F74" w:rsidRDefault="00A15F64" w:rsidP="00A15F64">
      <w:pPr>
        <w:spacing w:after="0" w:line="240" w:lineRule="auto"/>
        <w:rPr>
          <w:rFonts w:ascii="Times New Roman" w:eastAsia="Times New Roman" w:hAnsi="Times New Roman" w:cs="Times New Roman"/>
          <w:sz w:val="28"/>
          <w:szCs w:val="28"/>
          <w:lang w:eastAsia="uk-UA"/>
        </w:rPr>
      </w:pPr>
      <w:r w:rsidRPr="00B76F74">
        <w:rPr>
          <w:rFonts w:ascii="Times New Roman" w:eastAsia="Times New Roman" w:hAnsi="Times New Roman" w:cs="Times New Roman"/>
          <w:b/>
          <w:bCs/>
          <w:color w:val="000000"/>
          <w:sz w:val="28"/>
          <w:szCs w:val="28"/>
          <w:lang w:eastAsia="uk-UA"/>
        </w:rPr>
        <w:t>ІІ. СЛУХАЛИ:</w:t>
      </w:r>
    </w:p>
    <w:p w:rsidR="00A15F64" w:rsidRPr="00B76F74" w:rsidRDefault="00E91913" w:rsidP="00A15F64">
      <w:pPr>
        <w:spacing w:after="0" w:line="240" w:lineRule="auto"/>
        <w:jc w:val="both"/>
        <w:rPr>
          <w:rFonts w:ascii="Times New Roman" w:eastAsia="Times New Roman" w:hAnsi="Times New Roman" w:cs="Times New Roman"/>
          <w:sz w:val="28"/>
          <w:szCs w:val="28"/>
          <w:lang w:eastAsia="uk-UA"/>
        </w:rPr>
      </w:pPr>
      <w:proofErr w:type="spellStart"/>
      <w:r w:rsidRPr="00B76F74">
        <w:rPr>
          <w:rFonts w:ascii="Times New Roman" w:eastAsia="Times New Roman" w:hAnsi="Times New Roman" w:cs="Times New Roman"/>
          <w:b/>
          <w:bCs/>
          <w:color w:val="000000"/>
          <w:sz w:val="28"/>
          <w:szCs w:val="28"/>
          <w:lang w:eastAsia="uk-UA"/>
        </w:rPr>
        <w:t>Шиндак</w:t>
      </w:r>
      <w:proofErr w:type="spellEnd"/>
      <w:r w:rsidRPr="00B76F74">
        <w:rPr>
          <w:rFonts w:ascii="Times New Roman" w:eastAsia="Times New Roman" w:hAnsi="Times New Roman" w:cs="Times New Roman"/>
          <w:b/>
          <w:bCs/>
          <w:color w:val="000000"/>
          <w:sz w:val="28"/>
          <w:szCs w:val="28"/>
          <w:lang w:eastAsia="uk-UA"/>
        </w:rPr>
        <w:t xml:space="preserve"> Галину Володимирівну</w:t>
      </w:r>
      <w:r w:rsidR="00A15F64" w:rsidRPr="00B76F74">
        <w:rPr>
          <w:rFonts w:ascii="Times New Roman" w:eastAsia="Times New Roman" w:hAnsi="Times New Roman" w:cs="Times New Roman"/>
          <w:b/>
          <w:bCs/>
          <w:color w:val="000000"/>
          <w:sz w:val="28"/>
          <w:szCs w:val="28"/>
          <w:lang w:eastAsia="uk-UA"/>
        </w:rPr>
        <w:t>, секретаря атестаційної комісії</w:t>
      </w:r>
      <w:r w:rsidR="00A15F64" w:rsidRPr="00B76F74">
        <w:rPr>
          <w:rFonts w:ascii="Times New Roman" w:eastAsia="Times New Roman" w:hAnsi="Times New Roman" w:cs="Times New Roman"/>
          <w:color w:val="000000"/>
          <w:sz w:val="28"/>
          <w:szCs w:val="28"/>
          <w:lang w:eastAsia="uk-UA"/>
        </w:rPr>
        <w:t>, яка повідомила, що атестаційна комісія повинна визначити строки проведення атестації педагогічних працівників, відповідно до Положення про атестацію, затвердженого наказом МОНУ від 09.09.2022 №805, зареєстрованого в Міністерстві юстиції України 21.12.2022 за № 1649/38985 (із змінами, внесеними наказом МОНУ від 23.12.2022 №1169), строки та адресу електронної пошти для подання педагогічними працівниками документів у електронній формі. </w:t>
      </w:r>
    </w:p>
    <w:p w:rsidR="00A15F64" w:rsidRPr="00B76F74" w:rsidRDefault="00E91913" w:rsidP="00A15F64">
      <w:pPr>
        <w:spacing w:after="0" w:line="240" w:lineRule="auto"/>
        <w:ind w:firstLine="708"/>
        <w:jc w:val="both"/>
        <w:rPr>
          <w:rFonts w:ascii="Times New Roman" w:eastAsia="Times New Roman" w:hAnsi="Times New Roman" w:cs="Times New Roman"/>
          <w:sz w:val="28"/>
          <w:szCs w:val="28"/>
          <w:lang w:eastAsia="uk-UA"/>
        </w:rPr>
      </w:pPr>
      <w:r w:rsidRPr="00B76F74">
        <w:rPr>
          <w:rFonts w:ascii="Times New Roman" w:eastAsia="Times New Roman" w:hAnsi="Times New Roman" w:cs="Times New Roman"/>
          <w:color w:val="000000"/>
          <w:sz w:val="28"/>
          <w:szCs w:val="28"/>
          <w:lang w:eastAsia="uk-UA"/>
        </w:rPr>
        <w:t>Галина Володимирівна</w:t>
      </w:r>
      <w:r w:rsidR="00A15F64" w:rsidRPr="00B76F74">
        <w:rPr>
          <w:rFonts w:ascii="Times New Roman" w:eastAsia="Times New Roman" w:hAnsi="Times New Roman" w:cs="Times New Roman"/>
          <w:color w:val="000000"/>
          <w:sz w:val="28"/>
          <w:szCs w:val="28"/>
          <w:lang w:eastAsia="uk-UA"/>
        </w:rPr>
        <w:t xml:space="preserve"> повідомила, що протягом 5 робочих днів з дня оприлюднення інформації на веб-сайті закладу, до 16.10.2025, слід прийняти та  зареєструвати копії документів, які свідчать про педагогічну майстерність та </w:t>
      </w:r>
      <w:r w:rsidR="00A15F64" w:rsidRPr="00B76F74">
        <w:rPr>
          <w:rFonts w:ascii="Times New Roman" w:eastAsia="Times New Roman" w:hAnsi="Times New Roman" w:cs="Times New Roman"/>
          <w:color w:val="000000"/>
          <w:sz w:val="28"/>
          <w:szCs w:val="28"/>
          <w:lang w:eastAsia="uk-UA"/>
        </w:rPr>
        <w:lastRenderedPageBreak/>
        <w:t xml:space="preserve">професійні досягнення педагогів, що атестуються. Якщо документи надходитимуть в електронній формі, то приймати їх на електронну пошту ліцею: </w:t>
      </w:r>
      <w:hyperlink r:id="rId7" w:history="1">
        <w:r w:rsidRPr="00B76F74">
          <w:rPr>
            <w:rStyle w:val="a4"/>
            <w:rFonts w:ascii="Times New Roman" w:eastAsia="Times New Roman" w:hAnsi="Times New Roman" w:cs="Times New Roman"/>
            <w:sz w:val="28"/>
            <w:szCs w:val="28"/>
            <w:lang w:val="en-US" w:eastAsia="uk-UA"/>
          </w:rPr>
          <w:t>jezupilschool</w:t>
        </w:r>
        <w:r w:rsidRPr="00B76F74">
          <w:rPr>
            <w:rStyle w:val="a4"/>
            <w:rFonts w:ascii="Times New Roman" w:eastAsia="Times New Roman" w:hAnsi="Times New Roman" w:cs="Times New Roman"/>
            <w:sz w:val="28"/>
            <w:szCs w:val="28"/>
            <w:lang w:eastAsia="uk-UA"/>
          </w:rPr>
          <w:t>@ukr.net</w:t>
        </w:r>
      </w:hyperlink>
      <w:r w:rsidR="00A15F64" w:rsidRPr="00B76F74">
        <w:rPr>
          <w:rFonts w:ascii="Times New Roman" w:eastAsia="Times New Roman" w:hAnsi="Times New Roman" w:cs="Times New Roman"/>
          <w:color w:val="000000"/>
          <w:sz w:val="28"/>
          <w:szCs w:val="28"/>
          <w:lang w:eastAsia="uk-UA"/>
        </w:rPr>
        <w:t>. </w:t>
      </w:r>
    </w:p>
    <w:p w:rsidR="00A15F64" w:rsidRPr="00B76F74" w:rsidRDefault="00A15F64" w:rsidP="00A15F64">
      <w:pPr>
        <w:spacing w:after="0" w:line="240" w:lineRule="auto"/>
        <w:ind w:firstLine="708"/>
        <w:jc w:val="both"/>
        <w:rPr>
          <w:rFonts w:ascii="Times New Roman" w:eastAsia="Times New Roman" w:hAnsi="Times New Roman" w:cs="Times New Roman"/>
          <w:sz w:val="28"/>
          <w:szCs w:val="28"/>
          <w:lang w:eastAsia="uk-UA"/>
        </w:rPr>
      </w:pPr>
      <w:r w:rsidRPr="00B76F74">
        <w:rPr>
          <w:rFonts w:ascii="Times New Roman" w:eastAsia="Times New Roman" w:hAnsi="Times New Roman" w:cs="Times New Roman"/>
          <w:color w:val="000000"/>
          <w:sz w:val="28"/>
          <w:szCs w:val="28"/>
          <w:lang w:eastAsia="uk-UA"/>
        </w:rPr>
        <w:t>Секретар запропонувала схвалити Алгоритм проведення атестації, у якому зазначено всі умови, строки та терміни атестації (додаток 2).</w:t>
      </w:r>
    </w:p>
    <w:p w:rsidR="00A15F64" w:rsidRPr="00B76F74" w:rsidRDefault="00A15F64" w:rsidP="00A15F64">
      <w:pPr>
        <w:spacing w:after="0" w:line="240" w:lineRule="auto"/>
        <w:rPr>
          <w:rFonts w:ascii="Times New Roman" w:eastAsia="Times New Roman" w:hAnsi="Times New Roman" w:cs="Times New Roman"/>
          <w:sz w:val="28"/>
          <w:szCs w:val="28"/>
          <w:lang w:eastAsia="uk-UA"/>
        </w:rPr>
      </w:pPr>
    </w:p>
    <w:p w:rsidR="00A15F64" w:rsidRPr="00B76F74" w:rsidRDefault="00A15F64" w:rsidP="00A15F64">
      <w:pPr>
        <w:spacing w:after="0" w:line="240" w:lineRule="auto"/>
        <w:jc w:val="both"/>
        <w:rPr>
          <w:rFonts w:ascii="Times New Roman" w:eastAsia="Times New Roman" w:hAnsi="Times New Roman" w:cs="Times New Roman"/>
          <w:sz w:val="28"/>
          <w:szCs w:val="28"/>
          <w:lang w:eastAsia="uk-UA"/>
        </w:rPr>
      </w:pPr>
      <w:r w:rsidRPr="00B76F74">
        <w:rPr>
          <w:rFonts w:ascii="Times New Roman" w:eastAsia="Times New Roman" w:hAnsi="Times New Roman" w:cs="Times New Roman"/>
          <w:b/>
          <w:bCs/>
          <w:color w:val="000000"/>
          <w:sz w:val="28"/>
          <w:szCs w:val="28"/>
          <w:lang w:eastAsia="uk-UA"/>
        </w:rPr>
        <w:t>ІІ. ВИРІШИЛИ:</w:t>
      </w:r>
    </w:p>
    <w:p w:rsidR="00A15F64" w:rsidRPr="00B76F74" w:rsidRDefault="00A15F64" w:rsidP="00A15F64">
      <w:pPr>
        <w:spacing w:after="0" w:line="240" w:lineRule="auto"/>
        <w:jc w:val="both"/>
        <w:rPr>
          <w:rFonts w:ascii="Times New Roman" w:eastAsia="Times New Roman" w:hAnsi="Times New Roman" w:cs="Times New Roman"/>
          <w:sz w:val="28"/>
          <w:szCs w:val="28"/>
          <w:lang w:eastAsia="uk-UA"/>
        </w:rPr>
      </w:pPr>
      <w:r w:rsidRPr="00B76F74">
        <w:rPr>
          <w:rFonts w:ascii="Times New Roman" w:eastAsia="Times New Roman" w:hAnsi="Times New Roman" w:cs="Times New Roman"/>
          <w:color w:val="000000"/>
          <w:sz w:val="28"/>
          <w:szCs w:val="28"/>
          <w:lang w:eastAsia="uk-UA"/>
        </w:rPr>
        <w:t>2.1. Визначити такі основні строки атестації:</w:t>
      </w:r>
    </w:p>
    <w:p w:rsidR="00A15F64" w:rsidRPr="00B76F74" w:rsidRDefault="00A15F64" w:rsidP="00A15F64">
      <w:pPr>
        <w:spacing w:after="0" w:line="240" w:lineRule="auto"/>
        <w:jc w:val="both"/>
        <w:rPr>
          <w:rFonts w:ascii="Times New Roman" w:eastAsia="Times New Roman" w:hAnsi="Times New Roman" w:cs="Times New Roman"/>
          <w:sz w:val="28"/>
          <w:szCs w:val="28"/>
          <w:lang w:eastAsia="uk-UA"/>
        </w:rPr>
      </w:pPr>
      <w:r w:rsidRPr="00B76F74">
        <w:rPr>
          <w:rFonts w:ascii="Times New Roman" w:eastAsia="Times New Roman" w:hAnsi="Times New Roman" w:cs="Times New Roman"/>
          <w:color w:val="000000"/>
          <w:sz w:val="28"/>
          <w:szCs w:val="28"/>
          <w:lang w:eastAsia="uk-UA"/>
        </w:rPr>
        <w:t>2.1.1. До 10.10.2025 – затвердження списків педагогічних працівників, які підлягають черговій атестації у 2025-2026 навчальному році.</w:t>
      </w:r>
    </w:p>
    <w:p w:rsidR="00A15F64" w:rsidRPr="00B76F74" w:rsidRDefault="00A15F64" w:rsidP="00A15F64">
      <w:pPr>
        <w:spacing w:after="0" w:line="240" w:lineRule="auto"/>
        <w:jc w:val="both"/>
        <w:rPr>
          <w:rFonts w:ascii="Times New Roman" w:eastAsia="Times New Roman" w:hAnsi="Times New Roman" w:cs="Times New Roman"/>
          <w:sz w:val="28"/>
          <w:szCs w:val="28"/>
          <w:lang w:eastAsia="uk-UA"/>
        </w:rPr>
      </w:pPr>
      <w:r w:rsidRPr="00B76F74">
        <w:rPr>
          <w:rFonts w:ascii="Times New Roman" w:eastAsia="Times New Roman" w:hAnsi="Times New Roman" w:cs="Times New Roman"/>
          <w:color w:val="000000"/>
          <w:sz w:val="28"/>
          <w:szCs w:val="28"/>
          <w:lang w:eastAsia="uk-UA"/>
        </w:rPr>
        <w:t>2.1.2. До 19.12.2025 – затвердження списків педагогічних працівників, які підлягають позачерговій атестації у 2025-2026 навчальному році.</w:t>
      </w:r>
    </w:p>
    <w:p w:rsidR="00A15F64" w:rsidRPr="00B76F74" w:rsidRDefault="00A15F64" w:rsidP="00A15F64">
      <w:pPr>
        <w:spacing w:after="0" w:line="240" w:lineRule="auto"/>
        <w:jc w:val="both"/>
        <w:rPr>
          <w:rFonts w:ascii="Times New Roman" w:eastAsia="Times New Roman" w:hAnsi="Times New Roman" w:cs="Times New Roman"/>
          <w:sz w:val="28"/>
          <w:szCs w:val="28"/>
          <w:lang w:eastAsia="uk-UA"/>
        </w:rPr>
      </w:pPr>
      <w:r w:rsidRPr="00B76F74">
        <w:rPr>
          <w:rFonts w:ascii="Times New Roman" w:eastAsia="Times New Roman" w:hAnsi="Times New Roman" w:cs="Times New Roman"/>
          <w:color w:val="000000"/>
          <w:sz w:val="28"/>
          <w:szCs w:val="28"/>
          <w:lang w:eastAsia="uk-UA"/>
        </w:rPr>
        <w:t>2.1.3. До 01.04.2026 – підведення підсумків атестації.</w:t>
      </w:r>
    </w:p>
    <w:p w:rsidR="00A15F64" w:rsidRPr="00B76F74" w:rsidRDefault="00A15F64" w:rsidP="00A15F64">
      <w:pPr>
        <w:spacing w:after="0" w:line="240" w:lineRule="auto"/>
        <w:jc w:val="both"/>
        <w:rPr>
          <w:rFonts w:ascii="Times New Roman" w:eastAsia="Times New Roman" w:hAnsi="Times New Roman" w:cs="Times New Roman"/>
          <w:sz w:val="28"/>
          <w:szCs w:val="28"/>
          <w:lang w:eastAsia="uk-UA"/>
        </w:rPr>
      </w:pPr>
      <w:r w:rsidRPr="00B76F74">
        <w:rPr>
          <w:rFonts w:ascii="Times New Roman" w:eastAsia="Times New Roman" w:hAnsi="Times New Roman" w:cs="Times New Roman"/>
          <w:color w:val="000000"/>
          <w:sz w:val="28"/>
          <w:szCs w:val="28"/>
          <w:lang w:eastAsia="uk-UA"/>
        </w:rPr>
        <w:t>2.2. Схвалити Алгоритм проведення атестації (додаток 2).</w:t>
      </w:r>
    </w:p>
    <w:p w:rsidR="00A15F64" w:rsidRPr="00B76F74" w:rsidRDefault="00A15F64" w:rsidP="00A15F64">
      <w:pPr>
        <w:spacing w:after="0" w:line="240" w:lineRule="auto"/>
        <w:jc w:val="both"/>
        <w:rPr>
          <w:rFonts w:ascii="Times New Roman" w:eastAsia="Times New Roman" w:hAnsi="Times New Roman" w:cs="Times New Roman"/>
          <w:sz w:val="28"/>
          <w:szCs w:val="28"/>
          <w:lang w:eastAsia="uk-UA"/>
        </w:rPr>
      </w:pPr>
      <w:r w:rsidRPr="00B76F74">
        <w:rPr>
          <w:rFonts w:ascii="Times New Roman" w:eastAsia="Times New Roman" w:hAnsi="Times New Roman" w:cs="Times New Roman"/>
          <w:color w:val="000000"/>
          <w:sz w:val="28"/>
          <w:szCs w:val="28"/>
          <w:lang w:eastAsia="uk-UA"/>
        </w:rPr>
        <w:t>3.2. Секретарю атестаційної комісії:</w:t>
      </w:r>
    </w:p>
    <w:p w:rsidR="00A15F64" w:rsidRPr="00B76F74" w:rsidRDefault="00A15F64" w:rsidP="00A15F64">
      <w:pPr>
        <w:spacing w:after="0" w:line="240" w:lineRule="auto"/>
        <w:jc w:val="both"/>
        <w:rPr>
          <w:rFonts w:ascii="Times New Roman" w:eastAsia="Times New Roman" w:hAnsi="Times New Roman" w:cs="Times New Roman"/>
          <w:sz w:val="28"/>
          <w:szCs w:val="28"/>
          <w:lang w:eastAsia="uk-UA"/>
        </w:rPr>
      </w:pPr>
      <w:r w:rsidRPr="00B76F74">
        <w:rPr>
          <w:rFonts w:ascii="Times New Roman" w:eastAsia="Times New Roman" w:hAnsi="Times New Roman" w:cs="Times New Roman"/>
          <w:color w:val="000000"/>
          <w:sz w:val="28"/>
          <w:szCs w:val="28"/>
          <w:lang w:eastAsia="uk-UA"/>
        </w:rPr>
        <w:t>3.2.1. Розмістити на вебсай</w:t>
      </w:r>
      <w:r w:rsidR="00E91913" w:rsidRPr="00B76F74">
        <w:rPr>
          <w:rFonts w:ascii="Times New Roman" w:eastAsia="Times New Roman" w:hAnsi="Times New Roman" w:cs="Times New Roman"/>
          <w:color w:val="000000"/>
          <w:sz w:val="28"/>
          <w:szCs w:val="28"/>
          <w:lang w:eastAsia="uk-UA"/>
        </w:rPr>
        <w:t>т</w:t>
      </w:r>
      <w:r w:rsidRPr="00B76F74">
        <w:rPr>
          <w:rFonts w:ascii="Times New Roman" w:eastAsia="Times New Roman" w:hAnsi="Times New Roman" w:cs="Times New Roman"/>
          <w:color w:val="000000"/>
          <w:sz w:val="28"/>
          <w:szCs w:val="28"/>
          <w:lang w:eastAsia="uk-UA"/>
        </w:rPr>
        <w:t>і ліцею інформацію про строки атестації, строки та адресу електронної пошти для подання педагогічними працівниками документів (у разі подання документів в електронній формі).</w:t>
      </w:r>
    </w:p>
    <w:p w:rsidR="00A15F64" w:rsidRPr="00B76F74" w:rsidRDefault="00A15F64" w:rsidP="00A15F64">
      <w:pPr>
        <w:spacing w:after="0" w:line="240" w:lineRule="auto"/>
        <w:jc w:val="both"/>
        <w:rPr>
          <w:rFonts w:ascii="Times New Roman" w:eastAsia="Times New Roman" w:hAnsi="Times New Roman" w:cs="Times New Roman"/>
          <w:sz w:val="28"/>
          <w:szCs w:val="28"/>
          <w:lang w:eastAsia="uk-UA"/>
        </w:rPr>
      </w:pPr>
      <w:r w:rsidRPr="00B76F74">
        <w:rPr>
          <w:rFonts w:ascii="Times New Roman" w:eastAsia="Times New Roman" w:hAnsi="Times New Roman" w:cs="Times New Roman"/>
          <w:color w:val="000000"/>
          <w:sz w:val="28"/>
          <w:szCs w:val="28"/>
          <w:lang w:eastAsia="uk-UA"/>
        </w:rPr>
        <w:t>3.2.2. Розмістити на інформаційному стенді Алгоритм проведення атестації.</w:t>
      </w:r>
    </w:p>
    <w:p w:rsidR="00A15F64" w:rsidRPr="00B76F74" w:rsidRDefault="00A15F64" w:rsidP="00A15F64">
      <w:pPr>
        <w:spacing w:after="240" w:line="240" w:lineRule="auto"/>
        <w:rPr>
          <w:rFonts w:ascii="Times New Roman" w:eastAsia="Times New Roman" w:hAnsi="Times New Roman" w:cs="Times New Roman"/>
          <w:sz w:val="28"/>
          <w:szCs w:val="28"/>
          <w:lang w:eastAsia="uk-UA"/>
        </w:rPr>
      </w:pPr>
    </w:p>
    <w:p w:rsidR="00A15F64" w:rsidRPr="00B76F74" w:rsidRDefault="00A15F64" w:rsidP="00A15F64">
      <w:pPr>
        <w:spacing w:after="0" w:line="240" w:lineRule="auto"/>
        <w:rPr>
          <w:rFonts w:ascii="Times New Roman" w:eastAsia="Times New Roman" w:hAnsi="Times New Roman" w:cs="Times New Roman"/>
          <w:b/>
          <w:bCs/>
          <w:color w:val="000000"/>
          <w:sz w:val="28"/>
          <w:szCs w:val="28"/>
          <w:lang w:eastAsia="uk-UA"/>
        </w:rPr>
      </w:pPr>
      <w:r w:rsidRPr="00B76F74">
        <w:rPr>
          <w:rFonts w:ascii="Times New Roman" w:eastAsia="Times New Roman" w:hAnsi="Times New Roman" w:cs="Times New Roman"/>
          <w:b/>
          <w:bCs/>
          <w:color w:val="000000"/>
          <w:sz w:val="28"/>
          <w:szCs w:val="28"/>
          <w:lang w:eastAsia="uk-UA"/>
        </w:rPr>
        <w:t>Голова атестаційної комісії</w:t>
      </w:r>
      <w:r w:rsidRPr="00B76F74">
        <w:rPr>
          <w:rFonts w:ascii="Times New Roman" w:eastAsia="Times New Roman" w:hAnsi="Times New Roman" w:cs="Times New Roman"/>
          <w:b/>
          <w:bCs/>
          <w:color w:val="000000"/>
          <w:sz w:val="28"/>
          <w:szCs w:val="28"/>
          <w:lang w:eastAsia="uk-UA"/>
        </w:rPr>
        <w:tab/>
      </w:r>
      <w:r w:rsidRPr="00B76F74">
        <w:rPr>
          <w:rFonts w:ascii="Times New Roman" w:eastAsia="Times New Roman" w:hAnsi="Times New Roman" w:cs="Times New Roman"/>
          <w:b/>
          <w:bCs/>
          <w:color w:val="000000"/>
          <w:sz w:val="28"/>
          <w:szCs w:val="28"/>
          <w:lang w:eastAsia="uk-UA"/>
        </w:rPr>
        <w:tab/>
      </w:r>
      <w:r w:rsidRPr="00B76F74">
        <w:rPr>
          <w:rFonts w:ascii="Times New Roman" w:eastAsia="Times New Roman" w:hAnsi="Times New Roman" w:cs="Times New Roman"/>
          <w:b/>
          <w:bCs/>
          <w:color w:val="000000"/>
          <w:sz w:val="28"/>
          <w:szCs w:val="28"/>
          <w:lang w:eastAsia="uk-UA"/>
        </w:rPr>
        <w:tab/>
      </w:r>
      <w:r w:rsidRPr="00B76F74">
        <w:rPr>
          <w:rFonts w:ascii="Times New Roman" w:eastAsia="Times New Roman" w:hAnsi="Times New Roman" w:cs="Times New Roman"/>
          <w:b/>
          <w:bCs/>
          <w:color w:val="000000"/>
          <w:sz w:val="28"/>
          <w:szCs w:val="28"/>
          <w:lang w:eastAsia="uk-UA"/>
        </w:rPr>
        <w:tab/>
      </w:r>
      <w:r w:rsidRPr="00B76F74">
        <w:rPr>
          <w:rFonts w:ascii="Times New Roman" w:eastAsia="Times New Roman" w:hAnsi="Times New Roman" w:cs="Times New Roman"/>
          <w:b/>
          <w:bCs/>
          <w:color w:val="000000"/>
          <w:sz w:val="28"/>
          <w:szCs w:val="28"/>
          <w:lang w:eastAsia="uk-UA"/>
        </w:rPr>
        <w:tab/>
      </w:r>
      <w:r w:rsidRPr="00B76F74">
        <w:rPr>
          <w:rFonts w:ascii="Times New Roman" w:eastAsia="Times New Roman" w:hAnsi="Times New Roman" w:cs="Times New Roman"/>
          <w:b/>
          <w:bCs/>
          <w:color w:val="000000"/>
          <w:sz w:val="28"/>
          <w:szCs w:val="28"/>
          <w:lang w:eastAsia="uk-UA"/>
        </w:rPr>
        <w:tab/>
      </w:r>
      <w:r w:rsidR="00E91913" w:rsidRPr="00B76F74">
        <w:rPr>
          <w:rFonts w:ascii="Times New Roman" w:eastAsia="Times New Roman" w:hAnsi="Times New Roman" w:cs="Times New Roman"/>
          <w:b/>
          <w:bCs/>
          <w:color w:val="000000"/>
          <w:sz w:val="28"/>
          <w:szCs w:val="28"/>
          <w:lang w:eastAsia="uk-UA"/>
        </w:rPr>
        <w:t xml:space="preserve">Михайло </w:t>
      </w:r>
      <w:proofErr w:type="spellStart"/>
      <w:r w:rsidR="00E91913" w:rsidRPr="00B76F74">
        <w:rPr>
          <w:rFonts w:ascii="Times New Roman" w:eastAsia="Times New Roman" w:hAnsi="Times New Roman" w:cs="Times New Roman"/>
          <w:b/>
          <w:bCs/>
          <w:color w:val="000000"/>
          <w:sz w:val="28"/>
          <w:szCs w:val="28"/>
          <w:lang w:eastAsia="uk-UA"/>
        </w:rPr>
        <w:t>Трушик</w:t>
      </w:r>
      <w:proofErr w:type="spellEnd"/>
    </w:p>
    <w:p w:rsidR="00D35FC0" w:rsidRPr="00B76F74" w:rsidRDefault="00D35FC0" w:rsidP="00A15F64">
      <w:pPr>
        <w:spacing w:after="0" w:line="240" w:lineRule="auto"/>
        <w:rPr>
          <w:rFonts w:ascii="Times New Roman" w:eastAsia="Times New Roman" w:hAnsi="Times New Roman" w:cs="Times New Roman"/>
          <w:sz w:val="28"/>
          <w:szCs w:val="28"/>
          <w:lang w:eastAsia="uk-UA"/>
        </w:rPr>
      </w:pPr>
    </w:p>
    <w:p w:rsidR="00A15F64" w:rsidRPr="00B76F74" w:rsidRDefault="00A15F64" w:rsidP="00A15F64">
      <w:pPr>
        <w:spacing w:after="0" w:line="240" w:lineRule="auto"/>
        <w:rPr>
          <w:rFonts w:ascii="Times New Roman" w:eastAsia="Times New Roman" w:hAnsi="Times New Roman" w:cs="Times New Roman"/>
          <w:sz w:val="28"/>
          <w:szCs w:val="28"/>
          <w:lang w:eastAsia="uk-UA"/>
        </w:rPr>
      </w:pPr>
      <w:r w:rsidRPr="00B76F74">
        <w:rPr>
          <w:rFonts w:ascii="Times New Roman" w:eastAsia="Times New Roman" w:hAnsi="Times New Roman" w:cs="Times New Roman"/>
          <w:b/>
          <w:bCs/>
          <w:color w:val="000000"/>
          <w:sz w:val="28"/>
          <w:szCs w:val="28"/>
          <w:lang w:eastAsia="uk-UA"/>
        </w:rPr>
        <w:t>Секретар атестаційної комісії</w:t>
      </w:r>
      <w:r w:rsidRPr="00B76F74">
        <w:rPr>
          <w:rFonts w:ascii="Times New Roman" w:eastAsia="Times New Roman" w:hAnsi="Times New Roman" w:cs="Times New Roman"/>
          <w:b/>
          <w:bCs/>
          <w:color w:val="000000"/>
          <w:sz w:val="28"/>
          <w:szCs w:val="28"/>
          <w:lang w:eastAsia="uk-UA"/>
        </w:rPr>
        <w:tab/>
      </w:r>
      <w:r w:rsidRPr="00B76F74">
        <w:rPr>
          <w:rFonts w:ascii="Times New Roman" w:eastAsia="Times New Roman" w:hAnsi="Times New Roman" w:cs="Times New Roman"/>
          <w:b/>
          <w:bCs/>
          <w:color w:val="000000"/>
          <w:sz w:val="28"/>
          <w:szCs w:val="28"/>
          <w:lang w:eastAsia="uk-UA"/>
        </w:rPr>
        <w:tab/>
      </w:r>
      <w:r w:rsidRPr="00B76F74">
        <w:rPr>
          <w:rFonts w:ascii="Times New Roman" w:eastAsia="Times New Roman" w:hAnsi="Times New Roman" w:cs="Times New Roman"/>
          <w:b/>
          <w:bCs/>
          <w:color w:val="000000"/>
          <w:sz w:val="28"/>
          <w:szCs w:val="28"/>
          <w:lang w:eastAsia="uk-UA"/>
        </w:rPr>
        <w:tab/>
      </w:r>
      <w:r w:rsidRPr="00B76F74">
        <w:rPr>
          <w:rFonts w:ascii="Times New Roman" w:eastAsia="Times New Roman" w:hAnsi="Times New Roman" w:cs="Times New Roman"/>
          <w:b/>
          <w:bCs/>
          <w:color w:val="000000"/>
          <w:sz w:val="28"/>
          <w:szCs w:val="28"/>
          <w:lang w:eastAsia="uk-UA"/>
        </w:rPr>
        <w:tab/>
      </w:r>
      <w:r w:rsidRPr="00B76F74">
        <w:rPr>
          <w:rFonts w:ascii="Times New Roman" w:eastAsia="Times New Roman" w:hAnsi="Times New Roman" w:cs="Times New Roman"/>
          <w:b/>
          <w:bCs/>
          <w:color w:val="000000"/>
          <w:sz w:val="28"/>
          <w:szCs w:val="28"/>
          <w:lang w:eastAsia="uk-UA"/>
        </w:rPr>
        <w:tab/>
      </w:r>
      <w:r w:rsidR="00E91913" w:rsidRPr="00B76F74">
        <w:rPr>
          <w:rFonts w:ascii="Times New Roman" w:eastAsia="Times New Roman" w:hAnsi="Times New Roman" w:cs="Times New Roman"/>
          <w:b/>
          <w:bCs/>
          <w:color w:val="000000"/>
          <w:sz w:val="28"/>
          <w:szCs w:val="28"/>
          <w:lang w:eastAsia="uk-UA"/>
        </w:rPr>
        <w:t xml:space="preserve">Галина </w:t>
      </w:r>
      <w:proofErr w:type="spellStart"/>
      <w:r w:rsidR="00E91913" w:rsidRPr="00B76F74">
        <w:rPr>
          <w:rFonts w:ascii="Times New Roman" w:eastAsia="Times New Roman" w:hAnsi="Times New Roman" w:cs="Times New Roman"/>
          <w:b/>
          <w:bCs/>
          <w:color w:val="000000"/>
          <w:sz w:val="28"/>
          <w:szCs w:val="28"/>
          <w:lang w:eastAsia="uk-UA"/>
        </w:rPr>
        <w:t>Шиндак</w:t>
      </w:r>
      <w:proofErr w:type="spellEnd"/>
    </w:p>
    <w:p w:rsidR="00E91913" w:rsidRPr="00B76F74" w:rsidRDefault="00E91913" w:rsidP="00A15F64">
      <w:pPr>
        <w:spacing w:after="0" w:line="240" w:lineRule="auto"/>
        <w:ind w:left="4962"/>
        <w:rPr>
          <w:rFonts w:ascii="Times New Roman" w:eastAsia="Times New Roman" w:hAnsi="Times New Roman" w:cs="Times New Roman"/>
          <w:color w:val="000000"/>
          <w:sz w:val="28"/>
          <w:szCs w:val="28"/>
          <w:lang w:eastAsia="uk-UA"/>
        </w:rPr>
      </w:pPr>
    </w:p>
    <w:p w:rsidR="00E91913" w:rsidRPr="00B76F74" w:rsidRDefault="00E91913" w:rsidP="00A15F64">
      <w:pPr>
        <w:spacing w:after="0" w:line="240" w:lineRule="auto"/>
        <w:ind w:left="4962"/>
        <w:rPr>
          <w:rFonts w:ascii="Times New Roman" w:eastAsia="Times New Roman" w:hAnsi="Times New Roman" w:cs="Times New Roman"/>
          <w:color w:val="000000"/>
          <w:sz w:val="28"/>
          <w:szCs w:val="28"/>
          <w:lang w:eastAsia="uk-UA"/>
        </w:rPr>
      </w:pPr>
    </w:p>
    <w:p w:rsidR="00E91913" w:rsidRPr="00B76F74" w:rsidRDefault="00E91913" w:rsidP="00A15F64">
      <w:pPr>
        <w:spacing w:after="0" w:line="240" w:lineRule="auto"/>
        <w:ind w:left="4962"/>
        <w:rPr>
          <w:rFonts w:ascii="Times New Roman" w:eastAsia="Times New Roman" w:hAnsi="Times New Roman" w:cs="Times New Roman"/>
          <w:color w:val="000000"/>
          <w:sz w:val="28"/>
          <w:szCs w:val="28"/>
          <w:lang w:eastAsia="uk-UA"/>
        </w:rPr>
      </w:pPr>
    </w:p>
    <w:p w:rsidR="00D35FC0" w:rsidRDefault="00D35FC0" w:rsidP="00A15F64">
      <w:pPr>
        <w:spacing w:after="0" w:line="240" w:lineRule="auto"/>
        <w:ind w:left="4962"/>
        <w:rPr>
          <w:rFonts w:ascii="Times New Roman" w:eastAsia="Times New Roman" w:hAnsi="Times New Roman" w:cs="Times New Roman"/>
          <w:color w:val="000000"/>
          <w:sz w:val="24"/>
          <w:szCs w:val="24"/>
          <w:lang w:eastAsia="uk-UA"/>
        </w:rPr>
        <w:sectPr w:rsidR="00D35FC0" w:rsidSect="00D35FC0">
          <w:pgSz w:w="11906" w:h="16838"/>
          <w:pgMar w:top="851" w:right="567" w:bottom="851" w:left="1418" w:header="708" w:footer="708" w:gutter="0"/>
          <w:cols w:space="708"/>
          <w:docGrid w:linePitch="360"/>
        </w:sectPr>
      </w:pPr>
    </w:p>
    <w:p w:rsidR="00F63299" w:rsidRDefault="00F63299" w:rsidP="00F63299">
      <w:pPr>
        <w:spacing w:after="0" w:line="240" w:lineRule="auto"/>
        <w:ind w:left="4962"/>
        <w:rPr>
          <w:rFonts w:ascii="Times New Roman" w:eastAsia="Times New Roman" w:hAnsi="Times New Roman" w:cs="Times New Roman"/>
          <w:color w:val="000000"/>
          <w:sz w:val="24"/>
          <w:szCs w:val="24"/>
          <w:lang w:eastAsia="uk-UA"/>
        </w:rPr>
      </w:pPr>
    </w:p>
    <w:p w:rsidR="00F63299" w:rsidRPr="00A15F64" w:rsidRDefault="00F63299" w:rsidP="00F63299">
      <w:pPr>
        <w:spacing w:after="0" w:line="240" w:lineRule="auto"/>
        <w:ind w:left="4962"/>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sz w:val="24"/>
          <w:szCs w:val="24"/>
          <w:lang w:eastAsia="uk-UA"/>
        </w:rPr>
        <w:t>Додаток 1 до протоколу №2</w:t>
      </w:r>
    </w:p>
    <w:p w:rsidR="00F63299" w:rsidRPr="00A15F64" w:rsidRDefault="00F63299" w:rsidP="00F63299">
      <w:pPr>
        <w:spacing w:after="0" w:line="240" w:lineRule="auto"/>
        <w:ind w:left="4962"/>
        <w:rPr>
          <w:rFonts w:ascii="Times New Roman" w:eastAsia="Times New Roman" w:hAnsi="Times New Roman" w:cs="Times New Roman"/>
          <w:sz w:val="24"/>
          <w:szCs w:val="24"/>
          <w:lang w:eastAsia="uk-UA"/>
        </w:rPr>
      </w:pPr>
      <w:bookmarkStart w:id="0" w:name="_GoBack"/>
      <w:bookmarkEnd w:id="0"/>
      <w:r w:rsidRPr="00A15F64">
        <w:rPr>
          <w:rFonts w:ascii="Times New Roman" w:eastAsia="Times New Roman" w:hAnsi="Times New Roman" w:cs="Times New Roman"/>
          <w:color w:val="000000"/>
          <w:sz w:val="24"/>
          <w:szCs w:val="24"/>
          <w:lang w:eastAsia="uk-UA"/>
        </w:rPr>
        <w:t>засідання атестаційної комісії </w:t>
      </w:r>
    </w:p>
    <w:p w:rsidR="00F63299" w:rsidRPr="00A15F64" w:rsidRDefault="00F63299" w:rsidP="00F63299">
      <w:pPr>
        <w:spacing w:after="0" w:line="240" w:lineRule="auto"/>
        <w:ind w:left="4962"/>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color w:val="000000"/>
          <w:sz w:val="24"/>
          <w:szCs w:val="24"/>
          <w:lang w:eastAsia="uk-UA"/>
        </w:rPr>
        <w:t>Єзупільського</w:t>
      </w:r>
      <w:proofErr w:type="spellEnd"/>
      <w:r w:rsidRPr="00A15F64">
        <w:rPr>
          <w:rFonts w:ascii="Times New Roman" w:eastAsia="Times New Roman" w:hAnsi="Times New Roman" w:cs="Times New Roman"/>
          <w:color w:val="000000"/>
          <w:sz w:val="24"/>
          <w:szCs w:val="24"/>
          <w:lang w:eastAsia="uk-UA"/>
        </w:rPr>
        <w:t xml:space="preserve"> ліцею</w:t>
      </w:r>
    </w:p>
    <w:p w:rsidR="00F63299" w:rsidRPr="00A15F64" w:rsidRDefault="00F63299" w:rsidP="00F63299">
      <w:pPr>
        <w:spacing w:after="0" w:line="240" w:lineRule="auto"/>
        <w:ind w:left="4962"/>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sz w:val="24"/>
          <w:szCs w:val="24"/>
          <w:lang w:eastAsia="uk-UA"/>
        </w:rPr>
        <w:t>від 10.10.2025</w:t>
      </w:r>
    </w:p>
    <w:p w:rsidR="00F63299" w:rsidRPr="00A15F64" w:rsidRDefault="00F63299" w:rsidP="00F63299">
      <w:pPr>
        <w:spacing w:after="0" w:line="240" w:lineRule="auto"/>
        <w:rPr>
          <w:rFonts w:ascii="Times New Roman" w:eastAsia="Times New Roman" w:hAnsi="Times New Roman" w:cs="Times New Roman"/>
          <w:sz w:val="24"/>
          <w:szCs w:val="24"/>
          <w:lang w:eastAsia="uk-UA"/>
        </w:rPr>
      </w:pPr>
    </w:p>
    <w:p w:rsidR="00F63299" w:rsidRPr="00A15F64" w:rsidRDefault="00F63299" w:rsidP="00F63299">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smallCaps/>
          <w:color w:val="000000"/>
          <w:lang w:eastAsia="uk-UA"/>
        </w:rPr>
        <w:t>СПИСОК ПЕДАГОГІЧНИХ ПРАЦІВНИКІВ, </w:t>
      </w:r>
    </w:p>
    <w:p w:rsidR="00F63299" w:rsidRPr="00F63299" w:rsidRDefault="00F63299" w:rsidP="00F63299">
      <w:pPr>
        <w:spacing w:after="0" w:line="240" w:lineRule="auto"/>
        <w:jc w:val="center"/>
        <w:rPr>
          <w:rFonts w:ascii="Times New Roman" w:eastAsia="Times New Roman" w:hAnsi="Times New Roman" w:cs="Times New Roman"/>
          <w:b/>
          <w:bCs/>
          <w:smallCaps/>
          <w:color w:val="000000"/>
          <w:lang w:eastAsia="uk-UA"/>
        </w:rPr>
      </w:pPr>
      <w:r w:rsidRPr="00A15F64">
        <w:rPr>
          <w:rFonts w:ascii="Times New Roman" w:eastAsia="Times New Roman" w:hAnsi="Times New Roman" w:cs="Times New Roman"/>
          <w:b/>
          <w:bCs/>
          <w:smallCaps/>
          <w:color w:val="000000"/>
          <w:lang w:eastAsia="uk-UA"/>
        </w:rPr>
        <w:t>ЯКІ ПІДЛЯГАЮТЬ ЧЕРГОВІЙ АТЕСТА</w:t>
      </w:r>
      <w:r>
        <w:rPr>
          <w:rFonts w:ascii="Times New Roman" w:eastAsia="Times New Roman" w:hAnsi="Times New Roman" w:cs="Times New Roman"/>
          <w:b/>
          <w:bCs/>
          <w:smallCaps/>
          <w:color w:val="000000"/>
          <w:lang w:eastAsia="uk-UA"/>
        </w:rPr>
        <w:t>ЦІЇ У 2025-2026 НАВЧАЛЬНОМУ РОЦІ</w:t>
      </w:r>
    </w:p>
    <w:tbl>
      <w:tblPr>
        <w:tblpPr w:leftFromText="180" w:rightFromText="180" w:vertAnchor="page" w:horzAnchor="margin" w:tblpY="635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1396"/>
        <w:gridCol w:w="1559"/>
        <w:gridCol w:w="1985"/>
        <w:gridCol w:w="850"/>
        <w:gridCol w:w="1701"/>
        <w:gridCol w:w="1441"/>
        <w:gridCol w:w="827"/>
      </w:tblGrid>
      <w:tr w:rsidR="00F63299" w:rsidRPr="00F63299" w:rsidTr="00F63299">
        <w:trPr>
          <w:trHeight w:val="572"/>
        </w:trPr>
        <w:tc>
          <w:tcPr>
            <w:tcW w:w="555" w:type="dxa"/>
            <w:hideMark/>
          </w:tcPr>
          <w:p w:rsidR="00F63299" w:rsidRPr="00F63299" w:rsidRDefault="00F63299" w:rsidP="00F63299">
            <w:pPr>
              <w:rPr>
                <w:rFonts w:ascii="Times New Roman" w:hAnsi="Times New Roman" w:cs="Times New Roman"/>
                <w:sz w:val="20"/>
                <w:szCs w:val="20"/>
                <w:lang w:eastAsia="ru-RU"/>
              </w:rPr>
            </w:pPr>
            <w:r w:rsidRPr="00F63299">
              <w:rPr>
                <w:rFonts w:ascii="Times New Roman" w:hAnsi="Times New Roman" w:cs="Times New Roman"/>
                <w:sz w:val="20"/>
                <w:szCs w:val="20"/>
                <w:lang w:eastAsia="ru-RU"/>
              </w:rPr>
              <w:t>№</w:t>
            </w:r>
          </w:p>
        </w:tc>
        <w:tc>
          <w:tcPr>
            <w:tcW w:w="1396" w:type="dxa"/>
            <w:hideMark/>
          </w:tcPr>
          <w:p w:rsidR="00F63299" w:rsidRPr="00F63299" w:rsidRDefault="00F63299" w:rsidP="00F63299">
            <w:pPr>
              <w:rPr>
                <w:rFonts w:ascii="Times New Roman" w:hAnsi="Times New Roman" w:cs="Times New Roman"/>
                <w:sz w:val="20"/>
                <w:szCs w:val="20"/>
                <w:lang w:eastAsia="ru-RU"/>
              </w:rPr>
            </w:pPr>
            <w:r w:rsidRPr="00F63299">
              <w:rPr>
                <w:rFonts w:ascii="Times New Roman" w:hAnsi="Times New Roman" w:cs="Times New Roman"/>
                <w:sz w:val="20"/>
                <w:szCs w:val="20"/>
                <w:lang w:eastAsia="ru-RU"/>
              </w:rPr>
              <w:t xml:space="preserve">Прізвище, ім’я,  по батькові </w:t>
            </w:r>
          </w:p>
        </w:tc>
        <w:tc>
          <w:tcPr>
            <w:tcW w:w="1559" w:type="dxa"/>
            <w:hideMark/>
          </w:tcPr>
          <w:p w:rsidR="00F63299" w:rsidRPr="00F63299" w:rsidRDefault="00F63299" w:rsidP="00F63299">
            <w:pPr>
              <w:rPr>
                <w:rFonts w:ascii="Times New Roman" w:hAnsi="Times New Roman" w:cs="Times New Roman"/>
                <w:sz w:val="20"/>
                <w:szCs w:val="20"/>
                <w:lang w:eastAsia="ru-RU"/>
              </w:rPr>
            </w:pPr>
            <w:r w:rsidRPr="00F63299">
              <w:rPr>
                <w:rFonts w:ascii="Times New Roman" w:hAnsi="Times New Roman" w:cs="Times New Roman"/>
                <w:sz w:val="20"/>
                <w:szCs w:val="20"/>
                <w:lang w:eastAsia="ru-RU"/>
              </w:rPr>
              <w:t>Стаж роботи</w:t>
            </w:r>
          </w:p>
        </w:tc>
        <w:tc>
          <w:tcPr>
            <w:tcW w:w="1985" w:type="dxa"/>
            <w:hideMark/>
          </w:tcPr>
          <w:p w:rsidR="00F63299" w:rsidRPr="00F63299" w:rsidRDefault="00F63299" w:rsidP="00F63299">
            <w:pPr>
              <w:rPr>
                <w:rFonts w:ascii="Times New Roman" w:hAnsi="Times New Roman" w:cs="Times New Roman"/>
                <w:sz w:val="20"/>
                <w:szCs w:val="20"/>
                <w:lang w:eastAsia="ru-RU"/>
              </w:rPr>
            </w:pPr>
            <w:r w:rsidRPr="00F63299">
              <w:rPr>
                <w:rFonts w:ascii="Times New Roman" w:hAnsi="Times New Roman" w:cs="Times New Roman"/>
                <w:sz w:val="20"/>
                <w:szCs w:val="20"/>
                <w:lang w:eastAsia="ru-RU"/>
              </w:rPr>
              <w:t>Освіта, спеціальність за дипломом</w:t>
            </w:r>
          </w:p>
        </w:tc>
        <w:tc>
          <w:tcPr>
            <w:tcW w:w="850" w:type="dxa"/>
            <w:hideMark/>
          </w:tcPr>
          <w:p w:rsidR="00F63299" w:rsidRPr="00F63299" w:rsidRDefault="00F63299" w:rsidP="00F63299">
            <w:pPr>
              <w:rPr>
                <w:rFonts w:ascii="Times New Roman" w:hAnsi="Times New Roman" w:cs="Times New Roman"/>
                <w:sz w:val="20"/>
                <w:szCs w:val="20"/>
                <w:lang w:eastAsia="ru-RU"/>
              </w:rPr>
            </w:pPr>
            <w:r w:rsidRPr="00F63299">
              <w:rPr>
                <w:rFonts w:ascii="Times New Roman" w:hAnsi="Times New Roman" w:cs="Times New Roman"/>
                <w:sz w:val="20"/>
                <w:szCs w:val="20"/>
                <w:lang w:eastAsia="ru-RU"/>
              </w:rPr>
              <w:t>Предмети, які викладає</w:t>
            </w:r>
          </w:p>
        </w:tc>
        <w:tc>
          <w:tcPr>
            <w:tcW w:w="1701" w:type="dxa"/>
            <w:hideMark/>
          </w:tcPr>
          <w:p w:rsidR="00F63299" w:rsidRPr="00F63299" w:rsidRDefault="00F63299" w:rsidP="00F63299">
            <w:pPr>
              <w:rPr>
                <w:rFonts w:ascii="Times New Roman" w:hAnsi="Times New Roman" w:cs="Times New Roman"/>
                <w:sz w:val="20"/>
                <w:szCs w:val="20"/>
                <w:lang w:eastAsia="ru-RU"/>
              </w:rPr>
            </w:pPr>
            <w:r w:rsidRPr="00F63299">
              <w:rPr>
                <w:rFonts w:ascii="Times New Roman" w:hAnsi="Times New Roman" w:cs="Times New Roman"/>
                <w:sz w:val="20"/>
                <w:szCs w:val="20"/>
                <w:lang w:eastAsia="ru-RU"/>
              </w:rPr>
              <w:t>Рік і результати попередньої атестації</w:t>
            </w:r>
          </w:p>
        </w:tc>
        <w:tc>
          <w:tcPr>
            <w:tcW w:w="1441" w:type="dxa"/>
            <w:hideMark/>
          </w:tcPr>
          <w:p w:rsidR="00F63299" w:rsidRPr="00F63299" w:rsidRDefault="00F63299" w:rsidP="00F63299">
            <w:pPr>
              <w:rPr>
                <w:rFonts w:ascii="Times New Roman" w:hAnsi="Times New Roman" w:cs="Times New Roman"/>
                <w:sz w:val="20"/>
                <w:szCs w:val="20"/>
                <w:lang w:eastAsia="ru-RU"/>
              </w:rPr>
            </w:pPr>
            <w:r w:rsidRPr="00F63299">
              <w:rPr>
                <w:rFonts w:ascii="Times New Roman" w:hAnsi="Times New Roman" w:cs="Times New Roman"/>
                <w:color w:val="333333"/>
                <w:sz w:val="20"/>
                <w:szCs w:val="20"/>
                <w:shd w:val="clear" w:color="auto" w:fill="FFFFFF"/>
              </w:rPr>
              <w:t xml:space="preserve">Загальна тривалість підвищення кваліфікації </w:t>
            </w:r>
          </w:p>
        </w:tc>
        <w:tc>
          <w:tcPr>
            <w:tcW w:w="827" w:type="dxa"/>
          </w:tcPr>
          <w:p w:rsidR="00F63299" w:rsidRPr="00F63299" w:rsidRDefault="00F63299" w:rsidP="00F63299">
            <w:pPr>
              <w:rPr>
                <w:rFonts w:ascii="Times New Roman" w:hAnsi="Times New Roman" w:cs="Times New Roman"/>
                <w:sz w:val="20"/>
                <w:szCs w:val="20"/>
                <w:lang w:eastAsia="ru-RU"/>
              </w:rPr>
            </w:pPr>
            <w:r w:rsidRPr="00F63299">
              <w:rPr>
                <w:rFonts w:ascii="Times New Roman" w:hAnsi="Times New Roman" w:cs="Times New Roman"/>
                <w:sz w:val="20"/>
                <w:szCs w:val="20"/>
              </w:rPr>
              <w:t xml:space="preserve">Категорія/звання, на яке </w:t>
            </w:r>
          </w:p>
          <w:p w:rsidR="00F63299" w:rsidRPr="00F63299" w:rsidRDefault="00F63299" w:rsidP="00F63299">
            <w:pPr>
              <w:rPr>
                <w:rFonts w:ascii="Times New Roman" w:hAnsi="Times New Roman" w:cs="Times New Roman"/>
                <w:sz w:val="20"/>
                <w:szCs w:val="20"/>
              </w:rPr>
            </w:pPr>
            <w:r w:rsidRPr="00F63299">
              <w:rPr>
                <w:rFonts w:ascii="Times New Roman" w:hAnsi="Times New Roman" w:cs="Times New Roman"/>
                <w:sz w:val="20"/>
                <w:szCs w:val="20"/>
              </w:rPr>
              <w:t>претендує</w:t>
            </w:r>
          </w:p>
          <w:p w:rsidR="00F63299" w:rsidRPr="00F63299" w:rsidRDefault="00F63299" w:rsidP="00F63299">
            <w:pPr>
              <w:rPr>
                <w:rFonts w:ascii="Times New Roman" w:hAnsi="Times New Roman" w:cs="Times New Roman"/>
                <w:b/>
                <w:sz w:val="20"/>
                <w:szCs w:val="20"/>
                <w:lang w:eastAsia="ru-RU"/>
              </w:rPr>
            </w:pPr>
            <w:r w:rsidRPr="00F63299">
              <w:rPr>
                <w:rFonts w:ascii="Times New Roman" w:hAnsi="Times New Roman" w:cs="Times New Roman"/>
                <w:sz w:val="20"/>
                <w:szCs w:val="20"/>
              </w:rPr>
              <w:t xml:space="preserve"> в 2026 році</w:t>
            </w:r>
          </w:p>
        </w:tc>
      </w:tr>
    </w:tbl>
    <w:tbl>
      <w:tblPr>
        <w:tblpPr w:leftFromText="180" w:rightFromText="180" w:vertAnchor="page" w:horzAnchor="margin" w:tblpY="442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1396"/>
        <w:gridCol w:w="851"/>
        <w:gridCol w:w="708"/>
        <w:gridCol w:w="1985"/>
        <w:gridCol w:w="850"/>
        <w:gridCol w:w="1701"/>
        <w:gridCol w:w="1441"/>
        <w:gridCol w:w="827"/>
      </w:tblGrid>
      <w:tr w:rsidR="00F63299" w:rsidRPr="00F63299" w:rsidTr="00F63299">
        <w:trPr>
          <w:trHeight w:val="572"/>
        </w:trPr>
        <w:tc>
          <w:tcPr>
            <w:tcW w:w="555" w:type="dxa"/>
            <w:vMerge w:val="restart"/>
            <w:hideMark/>
          </w:tcPr>
          <w:p w:rsidR="00F63299" w:rsidRPr="00F63299" w:rsidRDefault="00F63299" w:rsidP="00F63299">
            <w:pPr>
              <w:rPr>
                <w:rFonts w:ascii="Times New Roman" w:hAnsi="Times New Roman" w:cs="Times New Roman"/>
                <w:sz w:val="20"/>
                <w:szCs w:val="20"/>
                <w:lang w:eastAsia="ru-RU"/>
              </w:rPr>
            </w:pPr>
            <w:r w:rsidRPr="00F63299">
              <w:rPr>
                <w:rFonts w:ascii="Times New Roman" w:hAnsi="Times New Roman" w:cs="Times New Roman"/>
                <w:sz w:val="20"/>
                <w:szCs w:val="20"/>
                <w:lang w:eastAsia="ru-RU"/>
              </w:rPr>
              <w:t>№</w:t>
            </w:r>
          </w:p>
        </w:tc>
        <w:tc>
          <w:tcPr>
            <w:tcW w:w="1396" w:type="dxa"/>
            <w:vMerge w:val="restart"/>
            <w:hideMark/>
          </w:tcPr>
          <w:p w:rsidR="00F63299" w:rsidRPr="00F63299" w:rsidRDefault="00F63299" w:rsidP="00F63299">
            <w:pPr>
              <w:rPr>
                <w:rFonts w:ascii="Times New Roman" w:hAnsi="Times New Roman" w:cs="Times New Roman"/>
                <w:sz w:val="20"/>
                <w:szCs w:val="20"/>
                <w:lang w:eastAsia="ru-RU"/>
              </w:rPr>
            </w:pPr>
            <w:r w:rsidRPr="00F63299">
              <w:rPr>
                <w:rFonts w:ascii="Times New Roman" w:hAnsi="Times New Roman" w:cs="Times New Roman"/>
                <w:sz w:val="20"/>
                <w:szCs w:val="20"/>
                <w:lang w:eastAsia="ru-RU"/>
              </w:rPr>
              <w:t xml:space="preserve">Прізвище, ім’я,  по батькові </w:t>
            </w:r>
          </w:p>
        </w:tc>
        <w:tc>
          <w:tcPr>
            <w:tcW w:w="1559" w:type="dxa"/>
            <w:gridSpan w:val="2"/>
            <w:hideMark/>
          </w:tcPr>
          <w:p w:rsidR="00F63299" w:rsidRPr="00F63299" w:rsidRDefault="00F63299" w:rsidP="00F63299">
            <w:pPr>
              <w:rPr>
                <w:rFonts w:ascii="Times New Roman" w:hAnsi="Times New Roman" w:cs="Times New Roman"/>
                <w:sz w:val="20"/>
                <w:szCs w:val="20"/>
                <w:lang w:eastAsia="ru-RU"/>
              </w:rPr>
            </w:pPr>
            <w:r w:rsidRPr="00F63299">
              <w:rPr>
                <w:rFonts w:ascii="Times New Roman" w:hAnsi="Times New Roman" w:cs="Times New Roman"/>
                <w:sz w:val="20"/>
                <w:szCs w:val="20"/>
                <w:lang w:eastAsia="ru-RU"/>
              </w:rPr>
              <w:t>Стаж роботи</w:t>
            </w:r>
          </w:p>
        </w:tc>
        <w:tc>
          <w:tcPr>
            <w:tcW w:w="1985" w:type="dxa"/>
            <w:vMerge w:val="restart"/>
            <w:hideMark/>
          </w:tcPr>
          <w:p w:rsidR="00F63299" w:rsidRPr="00F63299" w:rsidRDefault="00F63299" w:rsidP="00F63299">
            <w:pPr>
              <w:rPr>
                <w:rFonts w:ascii="Times New Roman" w:hAnsi="Times New Roman" w:cs="Times New Roman"/>
                <w:sz w:val="20"/>
                <w:szCs w:val="20"/>
                <w:lang w:eastAsia="ru-RU"/>
              </w:rPr>
            </w:pPr>
            <w:r w:rsidRPr="00F63299">
              <w:rPr>
                <w:rFonts w:ascii="Times New Roman" w:hAnsi="Times New Roman" w:cs="Times New Roman"/>
                <w:sz w:val="20"/>
                <w:szCs w:val="20"/>
                <w:lang w:eastAsia="ru-RU"/>
              </w:rPr>
              <w:t>Освіта, спеціальність за дипломом</w:t>
            </w:r>
          </w:p>
        </w:tc>
        <w:tc>
          <w:tcPr>
            <w:tcW w:w="850" w:type="dxa"/>
            <w:vMerge w:val="restart"/>
            <w:hideMark/>
          </w:tcPr>
          <w:p w:rsidR="00F63299" w:rsidRPr="00F63299" w:rsidRDefault="00F63299" w:rsidP="00F63299">
            <w:pPr>
              <w:rPr>
                <w:rFonts w:ascii="Times New Roman" w:hAnsi="Times New Roman" w:cs="Times New Roman"/>
                <w:sz w:val="20"/>
                <w:szCs w:val="20"/>
                <w:lang w:eastAsia="ru-RU"/>
              </w:rPr>
            </w:pPr>
            <w:r w:rsidRPr="00F63299">
              <w:rPr>
                <w:rFonts w:ascii="Times New Roman" w:hAnsi="Times New Roman" w:cs="Times New Roman"/>
                <w:sz w:val="20"/>
                <w:szCs w:val="20"/>
                <w:lang w:eastAsia="ru-RU"/>
              </w:rPr>
              <w:t>Предмети, які викладає</w:t>
            </w:r>
          </w:p>
        </w:tc>
        <w:tc>
          <w:tcPr>
            <w:tcW w:w="1701" w:type="dxa"/>
            <w:vMerge w:val="restart"/>
            <w:hideMark/>
          </w:tcPr>
          <w:p w:rsidR="00F63299" w:rsidRPr="00F63299" w:rsidRDefault="00F63299" w:rsidP="00F63299">
            <w:pPr>
              <w:rPr>
                <w:rFonts w:ascii="Times New Roman" w:hAnsi="Times New Roman" w:cs="Times New Roman"/>
                <w:sz w:val="20"/>
                <w:szCs w:val="20"/>
                <w:lang w:eastAsia="ru-RU"/>
              </w:rPr>
            </w:pPr>
            <w:r w:rsidRPr="00F63299">
              <w:rPr>
                <w:rFonts w:ascii="Times New Roman" w:hAnsi="Times New Roman" w:cs="Times New Roman"/>
                <w:sz w:val="20"/>
                <w:szCs w:val="20"/>
                <w:lang w:eastAsia="ru-RU"/>
              </w:rPr>
              <w:t>Рік і результати попередньої атестації</w:t>
            </w:r>
          </w:p>
        </w:tc>
        <w:tc>
          <w:tcPr>
            <w:tcW w:w="1441" w:type="dxa"/>
            <w:vMerge w:val="restart"/>
            <w:hideMark/>
          </w:tcPr>
          <w:p w:rsidR="00F63299" w:rsidRPr="00F63299" w:rsidRDefault="00F63299" w:rsidP="00F63299">
            <w:pPr>
              <w:rPr>
                <w:rFonts w:ascii="Times New Roman" w:hAnsi="Times New Roman" w:cs="Times New Roman"/>
                <w:sz w:val="20"/>
                <w:szCs w:val="20"/>
                <w:lang w:eastAsia="ru-RU"/>
              </w:rPr>
            </w:pPr>
            <w:r w:rsidRPr="00F63299">
              <w:rPr>
                <w:rFonts w:ascii="Times New Roman" w:hAnsi="Times New Roman" w:cs="Times New Roman"/>
                <w:color w:val="333333"/>
                <w:sz w:val="20"/>
                <w:szCs w:val="20"/>
                <w:shd w:val="clear" w:color="auto" w:fill="FFFFFF"/>
              </w:rPr>
              <w:t xml:space="preserve">Загальна тривалість підвищення кваліфікації </w:t>
            </w:r>
          </w:p>
        </w:tc>
        <w:tc>
          <w:tcPr>
            <w:tcW w:w="827" w:type="dxa"/>
            <w:vMerge w:val="restart"/>
          </w:tcPr>
          <w:p w:rsidR="00F63299" w:rsidRPr="00F63299" w:rsidRDefault="00F63299" w:rsidP="00F63299">
            <w:pPr>
              <w:rPr>
                <w:rFonts w:ascii="Times New Roman" w:hAnsi="Times New Roman" w:cs="Times New Roman"/>
                <w:sz w:val="20"/>
                <w:szCs w:val="20"/>
                <w:lang w:eastAsia="ru-RU"/>
              </w:rPr>
            </w:pPr>
            <w:r w:rsidRPr="00F63299">
              <w:rPr>
                <w:rFonts w:ascii="Times New Roman" w:hAnsi="Times New Roman" w:cs="Times New Roman"/>
                <w:sz w:val="20"/>
                <w:szCs w:val="20"/>
              </w:rPr>
              <w:t xml:space="preserve">Категорія/звання, на яке </w:t>
            </w:r>
          </w:p>
          <w:p w:rsidR="00F63299" w:rsidRPr="00F63299" w:rsidRDefault="00F63299" w:rsidP="00F63299">
            <w:pPr>
              <w:rPr>
                <w:rFonts w:ascii="Times New Roman" w:hAnsi="Times New Roman" w:cs="Times New Roman"/>
                <w:sz w:val="20"/>
                <w:szCs w:val="20"/>
              </w:rPr>
            </w:pPr>
            <w:r w:rsidRPr="00F63299">
              <w:rPr>
                <w:rFonts w:ascii="Times New Roman" w:hAnsi="Times New Roman" w:cs="Times New Roman"/>
                <w:sz w:val="20"/>
                <w:szCs w:val="20"/>
              </w:rPr>
              <w:t>претендує</w:t>
            </w:r>
          </w:p>
          <w:p w:rsidR="00F63299" w:rsidRPr="00F63299" w:rsidRDefault="00F63299" w:rsidP="00F63299">
            <w:pPr>
              <w:rPr>
                <w:rFonts w:ascii="Times New Roman" w:hAnsi="Times New Roman" w:cs="Times New Roman"/>
                <w:b/>
                <w:sz w:val="20"/>
                <w:szCs w:val="20"/>
                <w:lang w:eastAsia="ru-RU"/>
              </w:rPr>
            </w:pPr>
            <w:r w:rsidRPr="00F63299">
              <w:rPr>
                <w:rFonts w:ascii="Times New Roman" w:hAnsi="Times New Roman" w:cs="Times New Roman"/>
                <w:sz w:val="20"/>
                <w:szCs w:val="20"/>
              </w:rPr>
              <w:t xml:space="preserve"> в 2026 році</w:t>
            </w:r>
          </w:p>
        </w:tc>
      </w:tr>
      <w:tr w:rsidR="00F63299" w:rsidRPr="00F63299" w:rsidTr="00F63299">
        <w:trPr>
          <w:trHeight w:val="836"/>
        </w:trPr>
        <w:tc>
          <w:tcPr>
            <w:tcW w:w="555" w:type="dxa"/>
            <w:vMerge/>
            <w:hideMark/>
          </w:tcPr>
          <w:p w:rsidR="00F63299" w:rsidRPr="00F63299" w:rsidRDefault="00F63299" w:rsidP="00F63299">
            <w:pPr>
              <w:rPr>
                <w:rFonts w:ascii="Times New Roman" w:hAnsi="Times New Roman" w:cs="Times New Roman"/>
                <w:sz w:val="20"/>
                <w:szCs w:val="20"/>
                <w:lang w:eastAsia="ru-RU"/>
              </w:rPr>
            </w:pPr>
          </w:p>
        </w:tc>
        <w:tc>
          <w:tcPr>
            <w:tcW w:w="1396" w:type="dxa"/>
            <w:vMerge/>
            <w:hideMark/>
          </w:tcPr>
          <w:p w:rsidR="00F63299" w:rsidRPr="00F63299" w:rsidRDefault="00F63299" w:rsidP="00F63299">
            <w:pPr>
              <w:rPr>
                <w:rFonts w:ascii="Times New Roman" w:hAnsi="Times New Roman" w:cs="Times New Roman"/>
                <w:sz w:val="20"/>
                <w:szCs w:val="20"/>
                <w:lang w:eastAsia="ru-RU"/>
              </w:rPr>
            </w:pPr>
          </w:p>
        </w:tc>
        <w:tc>
          <w:tcPr>
            <w:tcW w:w="851" w:type="dxa"/>
            <w:hideMark/>
          </w:tcPr>
          <w:p w:rsidR="00F63299" w:rsidRPr="00F63299" w:rsidRDefault="00F63299" w:rsidP="00F63299">
            <w:pPr>
              <w:rPr>
                <w:rFonts w:ascii="Times New Roman" w:hAnsi="Times New Roman" w:cs="Times New Roman"/>
                <w:sz w:val="20"/>
                <w:szCs w:val="20"/>
                <w:lang w:eastAsia="ru-RU"/>
              </w:rPr>
            </w:pPr>
            <w:r w:rsidRPr="00F63299">
              <w:rPr>
                <w:rFonts w:ascii="Times New Roman" w:hAnsi="Times New Roman" w:cs="Times New Roman"/>
                <w:sz w:val="20"/>
                <w:szCs w:val="20"/>
                <w:lang w:eastAsia="ru-RU"/>
              </w:rPr>
              <w:t>Загальний педагогічний стаж</w:t>
            </w:r>
          </w:p>
        </w:tc>
        <w:tc>
          <w:tcPr>
            <w:tcW w:w="708" w:type="dxa"/>
          </w:tcPr>
          <w:p w:rsidR="00F63299" w:rsidRPr="00F63299" w:rsidRDefault="00F63299" w:rsidP="00F63299">
            <w:pPr>
              <w:rPr>
                <w:rFonts w:ascii="Times New Roman" w:hAnsi="Times New Roman" w:cs="Times New Roman"/>
                <w:sz w:val="20"/>
                <w:szCs w:val="20"/>
                <w:lang w:eastAsia="ru-RU"/>
              </w:rPr>
            </w:pPr>
            <w:r w:rsidRPr="00F63299">
              <w:rPr>
                <w:rFonts w:ascii="Times New Roman" w:hAnsi="Times New Roman" w:cs="Times New Roman"/>
                <w:sz w:val="20"/>
                <w:szCs w:val="20"/>
                <w:lang w:eastAsia="ru-RU"/>
              </w:rPr>
              <w:t>На посаді, яку обіймає</w:t>
            </w:r>
          </w:p>
        </w:tc>
        <w:tc>
          <w:tcPr>
            <w:tcW w:w="1985" w:type="dxa"/>
            <w:vMerge/>
            <w:hideMark/>
          </w:tcPr>
          <w:p w:rsidR="00F63299" w:rsidRPr="00F63299" w:rsidRDefault="00F63299" w:rsidP="00F63299">
            <w:pPr>
              <w:rPr>
                <w:rFonts w:ascii="Times New Roman" w:hAnsi="Times New Roman" w:cs="Times New Roman"/>
                <w:sz w:val="20"/>
                <w:szCs w:val="20"/>
                <w:lang w:eastAsia="ru-RU"/>
              </w:rPr>
            </w:pPr>
          </w:p>
        </w:tc>
        <w:tc>
          <w:tcPr>
            <w:tcW w:w="850" w:type="dxa"/>
            <w:vMerge/>
            <w:hideMark/>
          </w:tcPr>
          <w:p w:rsidR="00F63299" w:rsidRPr="00F63299" w:rsidRDefault="00F63299" w:rsidP="00F63299">
            <w:pPr>
              <w:rPr>
                <w:rFonts w:ascii="Times New Roman" w:hAnsi="Times New Roman" w:cs="Times New Roman"/>
                <w:sz w:val="20"/>
                <w:szCs w:val="20"/>
                <w:lang w:eastAsia="ru-RU"/>
              </w:rPr>
            </w:pPr>
          </w:p>
        </w:tc>
        <w:tc>
          <w:tcPr>
            <w:tcW w:w="1701" w:type="dxa"/>
            <w:vMerge/>
            <w:hideMark/>
          </w:tcPr>
          <w:p w:rsidR="00F63299" w:rsidRPr="00F63299" w:rsidRDefault="00F63299" w:rsidP="00F63299">
            <w:pPr>
              <w:rPr>
                <w:rFonts w:ascii="Times New Roman" w:hAnsi="Times New Roman" w:cs="Times New Roman"/>
                <w:sz w:val="20"/>
                <w:szCs w:val="20"/>
                <w:lang w:eastAsia="ru-RU"/>
              </w:rPr>
            </w:pPr>
          </w:p>
        </w:tc>
        <w:tc>
          <w:tcPr>
            <w:tcW w:w="1441" w:type="dxa"/>
            <w:vMerge/>
            <w:hideMark/>
          </w:tcPr>
          <w:p w:rsidR="00F63299" w:rsidRPr="00F63299" w:rsidRDefault="00F63299" w:rsidP="00F63299">
            <w:pPr>
              <w:rPr>
                <w:rFonts w:ascii="Times New Roman" w:hAnsi="Times New Roman" w:cs="Times New Roman"/>
                <w:color w:val="333333"/>
                <w:sz w:val="20"/>
                <w:szCs w:val="20"/>
                <w:shd w:val="clear" w:color="auto" w:fill="FFFFFF"/>
              </w:rPr>
            </w:pPr>
          </w:p>
        </w:tc>
        <w:tc>
          <w:tcPr>
            <w:tcW w:w="827" w:type="dxa"/>
            <w:vMerge/>
          </w:tcPr>
          <w:p w:rsidR="00F63299" w:rsidRPr="00F63299" w:rsidRDefault="00F63299" w:rsidP="00F63299">
            <w:pPr>
              <w:rPr>
                <w:rFonts w:ascii="Times New Roman" w:hAnsi="Times New Roman" w:cs="Times New Roman"/>
                <w:sz w:val="20"/>
                <w:szCs w:val="20"/>
              </w:rPr>
            </w:pPr>
          </w:p>
        </w:tc>
      </w:tr>
      <w:tr w:rsidR="00F63299" w:rsidRPr="00F63299" w:rsidTr="00F63299">
        <w:trPr>
          <w:trHeight w:val="650"/>
        </w:trPr>
        <w:tc>
          <w:tcPr>
            <w:tcW w:w="555"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1</w:t>
            </w:r>
          </w:p>
        </w:tc>
        <w:tc>
          <w:tcPr>
            <w:tcW w:w="1396" w:type="dxa"/>
            <w:vAlign w:val="center"/>
          </w:tcPr>
          <w:p w:rsidR="00F63299" w:rsidRPr="00F63299" w:rsidRDefault="00F63299" w:rsidP="00F63299">
            <w:pPr>
              <w:jc w:val="center"/>
              <w:rPr>
                <w:rFonts w:ascii="Times New Roman" w:hAnsi="Times New Roman" w:cs="Times New Roman"/>
                <w:sz w:val="20"/>
                <w:szCs w:val="20"/>
              </w:rPr>
            </w:pPr>
            <w:r w:rsidRPr="00F63299">
              <w:rPr>
                <w:rFonts w:ascii="Times New Roman" w:hAnsi="Times New Roman" w:cs="Times New Roman"/>
                <w:sz w:val="20"/>
                <w:szCs w:val="20"/>
              </w:rPr>
              <w:t>Костюк Петро Михайлович</w:t>
            </w:r>
          </w:p>
        </w:tc>
        <w:tc>
          <w:tcPr>
            <w:tcW w:w="851" w:type="dxa"/>
            <w:vAlign w:val="center"/>
          </w:tcPr>
          <w:p w:rsidR="00F63299" w:rsidRPr="00F63299" w:rsidRDefault="00F63299" w:rsidP="00F63299">
            <w:pPr>
              <w:ind w:right="-108"/>
              <w:jc w:val="center"/>
              <w:rPr>
                <w:rFonts w:ascii="Times New Roman" w:hAnsi="Times New Roman" w:cs="Times New Roman"/>
                <w:sz w:val="20"/>
                <w:szCs w:val="20"/>
              </w:rPr>
            </w:pPr>
            <w:r w:rsidRPr="00F63299">
              <w:rPr>
                <w:rFonts w:ascii="Times New Roman" w:hAnsi="Times New Roman" w:cs="Times New Roman"/>
                <w:sz w:val="20"/>
                <w:szCs w:val="20"/>
              </w:rPr>
              <w:t>17</w:t>
            </w:r>
          </w:p>
        </w:tc>
        <w:tc>
          <w:tcPr>
            <w:tcW w:w="708" w:type="dxa"/>
            <w:vAlign w:val="center"/>
          </w:tcPr>
          <w:p w:rsidR="00F63299" w:rsidRPr="00F63299" w:rsidRDefault="00F63299" w:rsidP="00F63299">
            <w:pPr>
              <w:jc w:val="center"/>
              <w:rPr>
                <w:rFonts w:ascii="Times New Roman" w:hAnsi="Times New Roman" w:cs="Times New Roman"/>
                <w:sz w:val="20"/>
                <w:szCs w:val="20"/>
              </w:rPr>
            </w:pPr>
            <w:r w:rsidRPr="00F63299">
              <w:rPr>
                <w:rFonts w:ascii="Times New Roman" w:hAnsi="Times New Roman" w:cs="Times New Roman"/>
                <w:sz w:val="20"/>
                <w:szCs w:val="20"/>
              </w:rPr>
              <w:t>13</w:t>
            </w:r>
          </w:p>
        </w:tc>
        <w:tc>
          <w:tcPr>
            <w:tcW w:w="1985" w:type="dxa"/>
            <w:vAlign w:val="center"/>
          </w:tcPr>
          <w:p w:rsidR="00F63299" w:rsidRPr="00F63299" w:rsidRDefault="00F63299" w:rsidP="00F63299">
            <w:pPr>
              <w:jc w:val="center"/>
              <w:rPr>
                <w:rFonts w:ascii="Times New Roman" w:hAnsi="Times New Roman" w:cs="Times New Roman"/>
                <w:sz w:val="20"/>
                <w:szCs w:val="20"/>
              </w:rPr>
            </w:pPr>
            <w:r w:rsidRPr="00F63299">
              <w:rPr>
                <w:rFonts w:ascii="Times New Roman" w:hAnsi="Times New Roman" w:cs="Times New Roman"/>
                <w:sz w:val="20"/>
                <w:szCs w:val="20"/>
              </w:rPr>
              <w:t>Повна вища, педагогіка і методика середньої  освіти. Фізична культура, 2005р.</w:t>
            </w:r>
          </w:p>
        </w:tc>
        <w:tc>
          <w:tcPr>
            <w:tcW w:w="850"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Педагог-організатор</w:t>
            </w:r>
          </w:p>
        </w:tc>
        <w:tc>
          <w:tcPr>
            <w:tcW w:w="1701"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2021р., відповідає займаній посаді.  Присвоєно кваліфікаційну категорію  «спеціаліст першої категорії»</w:t>
            </w:r>
          </w:p>
        </w:tc>
        <w:tc>
          <w:tcPr>
            <w:tcW w:w="1441"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227 год.</w:t>
            </w:r>
          </w:p>
        </w:tc>
        <w:tc>
          <w:tcPr>
            <w:tcW w:w="827"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Вища</w:t>
            </w:r>
          </w:p>
        </w:tc>
      </w:tr>
      <w:tr w:rsidR="00F63299" w:rsidRPr="00F63299" w:rsidTr="00F63299">
        <w:trPr>
          <w:trHeight w:val="650"/>
        </w:trPr>
        <w:tc>
          <w:tcPr>
            <w:tcW w:w="555"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2</w:t>
            </w:r>
          </w:p>
        </w:tc>
        <w:tc>
          <w:tcPr>
            <w:tcW w:w="1396" w:type="dxa"/>
            <w:vAlign w:val="center"/>
          </w:tcPr>
          <w:p w:rsidR="00F63299" w:rsidRPr="00F63299" w:rsidRDefault="00F63299" w:rsidP="00F63299">
            <w:pPr>
              <w:jc w:val="center"/>
              <w:rPr>
                <w:rFonts w:ascii="Times New Roman" w:hAnsi="Times New Roman" w:cs="Times New Roman"/>
                <w:sz w:val="20"/>
                <w:szCs w:val="20"/>
              </w:rPr>
            </w:pPr>
            <w:r w:rsidRPr="00F63299">
              <w:rPr>
                <w:rFonts w:ascii="Times New Roman" w:hAnsi="Times New Roman" w:cs="Times New Roman"/>
                <w:sz w:val="20"/>
                <w:szCs w:val="20"/>
              </w:rPr>
              <w:t>Костюк Петро Михайлович</w:t>
            </w:r>
          </w:p>
        </w:tc>
        <w:tc>
          <w:tcPr>
            <w:tcW w:w="851" w:type="dxa"/>
            <w:vAlign w:val="center"/>
          </w:tcPr>
          <w:p w:rsidR="00F63299" w:rsidRPr="00F63299" w:rsidRDefault="00F63299" w:rsidP="00F63299">
            <w:pPr>
              <w:ind w:right="-108"/>
              <w:jc w:val="center"/>
              <w:rPr>
                <w:rFonts w:ascii="Times New Roman" w:hAnsi="Times New Roman" w:cs="Times New Roman"/>
                <w:sz w:val="20"/>
                <w:szCs w:val="20"/>
              </w:rPr>
            </w:pPr>
            <w:r w:rsidRPr="00F63299">
              <w:rPr>
                <w:rFonts w:ascii="Times New Roman" w:hAnsi="Times New Roman" w:cs="Times New Roman"/>
                <w:sz w:val="20"/>
                <w:szCs w:val="20"/>
              </w:rPr>
              <w:t>17</w:t>
            </w:r>
          </w:p>
        </w:tc>
        <w:tc>
          <w:tcPr>
            <w:tcW w:w="708" w:type="dxa"/>
            <w:vAlign w:val="center"/>
          </w:tcPr>
          <w:p w:rsidR="00F63299" w:rsidRPr="00F63299" w:rsidRDefault="00F63299" w:rsidP="00F63299">
            <w:pPr>
              <w:jc w:val="center"/>
              <w:rPr>
                <w:rFonts w:ascii="Times New Roman" w:hAnsi="Times New Roman" w:cs="Times New Roman"/>
                <w:sz w:val="20"/>
                <w:szCs w:val="20"/>
              </w:rPr>
            </w:pPr>
            <w:r w:rsidRPr="00F63299">
              <w:rPr>
                <w:rFonts w:ascii="Times New Roman" w:hAnsi="Times New Roman" w:cs="Times New Roman"/>
                <w:sz w:val="20"/>
                <w:szCs w:val="20"/>
              </w:rPr>
              <w:t xml:space="preserve">6 </w:t>
            </w:r>
          </w:p>
        </w:tc>
        <w:tc>
          <w:tcPr>
            <w:tcW w:w="1985" w:type="dxa"/>
            <w:vAlign w:val="center"/>
          </w:tcPr>
          <w:p w:rsidR="00F63299" w:rsidRPr="00F63299" w:rsidRDefault="00F63299" w:rsidP="00F63299">
            <w:pPr>
              <w:jc w:val="center"/>
              <w:rPr>
                <w:rFonts w:ascii="Times New Roman" w:hAnsi="Times New Roman" w:cs="Times New Roman"/>
                <w:sz w:val="20"/>
                <w:szCs w:val="20"/>
              </w:rPr>
            </w:pPr>
            <w:r w:rsidRPr="00F63299">
              <w:rPr>
                <w:rFonts w:ascii="Times New Roman" w:hAnsi="Times New Roman" w:cs="Times New Roman"/>
                <w:sz w:val="20"/>
                <w:szCs w:val="20"/>
              </w:rPr>
              <w:t>Повна вища, педагогіка і методика середньої  освіти. Фізична культура, 2005р.</w:t>
            </w:r>
          </w:p>
        </w:tc>
        <w:tc>
          <w:tcPr>
            <w:tcW w:w="850"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Керівник гуртка</w:t>
            </w:r>
          </w:p>
        </w:tc>
        <w:tc>
          <w:tcPr>
            <w:tcW w:w="1701"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2018р, присвоєно 11 тарифний розряд</w:t>
            </w:r>
          </w:p>
        </w:tc>
        <w:tc>
          <w:tcPr>
            <w:tcW w:w="1441"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238 год</w:t>
            </w:r>
          </w:p>
        </w:tc>
        <w:tc>
          <w:tcPr>
            <w:tcW w:w="827"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Присвоєння 12 тарифного розряду</w:t>
            </w:r>
          </w:p>
        </w:tc>
      </w:tr>
      <w:tr w:rsidR="00F63299" w:rsidRPr="00F63299" w:rsidTr="00F63299">
        <w:trPr>
          <w:trHeight w:val="650"/>
        </w:trPr>
        <w:tc>
          <w:tcPr>
            <w:tcW w:w="555"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3</w:t>
            </w:r>
          </w:p>
        </w:tc>
        <w:tc>
          <w:tcPr>
            <w:tcW w:w="1396" w:type="dxa"/>
            <w:vAlign w:val="center"/>
          </w:tcPr>
          <w:p w:rsidR="00F63299" w:rsidRPr="00F63299" w:rsidRDefault="00F63299" w:rsidP="00F63299">
            <w:pPr>
              <w:jc w:val="center"/>
              <w:rPr>
                <w:rFonts w:ascii="Times New Roman" w:hAnsi="Times New Roman" w:cs="Times New Roman"/>
                <w:sz w:val="20"/>
                <w:szCs w:val="20"/>
              </w:rPr>
            </w:pPr>
            <w:proofErr w:type="spellStart"/>
            <w:r w:rsidRPr="00F63299">
              <w:rPr>
                <w:rFonts w:ascii="Times New Roman" w:hAnsi="Times New Roman" w:cs="Times New Roman"/>
                <w:sz w:val="20"/>
                <w:szCs w:val="20"/>
              </w:rPr>
              <w:t>Недоступ</w:t>
            </w:r>
            <w:proofErr w:type="spellEnd"/>
            <w:r w:rsidRPr="00F63299">
              <w:rPr>
                <w:rFonts w:ascii="Times New Roman" w:hAnsi="Times New Roman" w:cs="Times New Roman"/>
                <w:sz w:val="20"/>
                <w:szCs w:val="20"/>
              </w:rPr>
              <w:t xml:space="preserve"> Володимир Мар’янович</w:t>
            </w:r>
          </w:p>
        </w:tc>
        <w:tc>
          <w:tcPr>
            <w:tcW w:w="851" w:type="dxa"/>
            <w:vAlign w:val="center"/>
          </w:tcPr>
          <w:p w:rsidR="00F63299" w:rsidRPr="00F63299" w:rsidRDefault="00F63299" w:rsidP="00F63299">
            <w:pPr>
              <w:ind w:right="-108"/>
              <w:jc w:val="center"/>
              <w:rPr>
                <w:rFonts w:ascii="Times New Roman" w:hAnsi="Times New Roman" w:cs="Times New Roman"/>
                <w:sz w:val="20"/>
                <w:szCs w:val="20"/>
              </w:rPr>
            </w:pPr>
            <w:r w:rsidRPr="00F63299">
              <w:rPr>
                <w:rFonts w:ascii="Times New Roman" w:hAnsi="Times New Roman" w:cs="Times New Roman"/>
                <w:sz w:val="20"/>
                <w:szCs w:val="20"/>
              </w:rPr>
              <w:t>33</w:t>
            </w:r>
          </w:p>
        </w:tc>
        <w:tc>
          <w:tcPr>
            <w:tcW w:w="708" w:type="dxa"/>
            <w:vAlign w:val="center"/>
          </w:tcPr>
          <w:p w:rsidR="00F63299" w:rsidRPr="00F63299" w:rsidRDefault="00F63299" w:rsidP="00F63299">
            <w:pPr>
              <w:jc w:val="center"/>
              <w:rPr>
                <w:rFonts w:ascii="Times New Roman" w:hAnsi="Times New Roman" w:cs="Times New Roman"/>
                <w:sz w:val="20"/>
                <w:szCs w:val="20"/>
              </w:rPr>
            </w:pPr>
            <w:r w:rsidRPr="00F63299">
              <w:rPr>
                <w:rFonts w:ascii="Times New Roman" w:hAnsi="Times New Roman" w:cs="Times New Roman"/>
                <w:sz w:val="20"/>
                <w:szCs w:val="20"/>
              </w:rPr>
              <w:t>31</w:t>
            </w:r>
          </w:p>
        </w:tc>
        <w:tc>
          <w:tcPr>
            <w:tcW w:w="1985" w:type="dxa"/>
            <w:vAlign w:val="center"/>
          </w:tcPr>
          <w:p w:rsidR="00F63299" w:rsidRPr="00F63299" w:rsidRDefault="00F63299" w:rsidP="00F63299">
            <w:pPr>
              <w:jc w:val="center"/>
              <w:rPr>
                <w:rFonts w:ascii="Times New Roman" w:hAnsi="Times New Roman" w:cs="Times New Roman"/>
                <w:sz w:val="20"/>
                <w:szCs w:val="20"/>
              </w:rPr>
            </w:pPr>
            <w:r w:rsidRPr="00F63299">
              <w:rPr>
                <w:rFonts w:ascii="Times New Roman" w:hAnsi="Times New Roman" w:cs="Times New Roman"/>
                <w:sz w:val="20"/>
                <w:szCs w:val="20"/>
              </w:rPr>
              <w:t>Повна вища, педагогіка і методика середньої  освіти. Фізична культура, 2005р.</w:t>
            </w:r>
          </w:p>
        </w:tc>
        <w:tc>
          <w:tcPr>
            <w:tcW w:w="850"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Фізична культура</w:t>
            </w:r>
          </w:p>
        </w:tc>
        <w:tc>
          <w:tcPr>
            <w:tcW w:w="1701"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2020р., відповідає займаній посаді.  Відповідає раніше присвоєній кваліфікаційній категорії  «спеціаліст вищої категорії» та раніше присвоєному педагогічному званню</w:t>
            </w:r>
            <w:r w:rsidRPr="00F63299">
              <w:rPr>
                <w:rFonts w:ascii="Times New Roman" w:hAnsi="Times New Roman" w:cs="Times New Roman"/>
                <w:b/>
                <w:sz w:val="20"/>
                <w:szCs w:val="20"/>
                <w:lang w:eastAsia="ru-RU"/>
              </w:rPr>
              <w:t xml:space="preserve"> </w:t>
            </w:r>
            <w:r w:rsidRPr="00F63299">
              <w:rPr>
                <w:rFonts w:ascii="Times New Roman" w:hAnsi="Times New Roman" w:cs="Times New Roman"/>
                <w:sz w:val="20"/>
                <w:szCs w:val="20"/>
                <w:lang w:eastAsia="ru-RU"/>
              </w:rPr>
              <w:t>«старший учитель»</w:t>
            </w:r>
          </w:p>
        </w:tc>
        <w:tc>
          <w:tcPr>
            <w:tcW w:w="1441"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179 год</w:t>
            </w:r>
          </w:p>
        </w:tc>
        <w:tc>
          <w:tcPr>
            <w:tcW w:w="827"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Спеціаліст вищої категорії</w:t>
            </w:r>
            <w:r w:rsidRPr="00F63299">
              <w:rPr>
                <w:rFonts w:ascii="Times New Roman" w:hAnsi="Times New Roman" w:cs="Times New Roman"/>
                <w:sz w:val="20"/>
                <w:szCs w:val="20"/>
              </w:rPr>
              <w:t>, старший учитель</w:t>
            </w:r>
          </w:p>
        </w:tc>
      </w:tr>
      <w:tr w:rsidR="00F63299" w:rsidRPr="00F63299" w:rsidTr="00F63299">
        <w:trPr>
          <w:trHeight w:val="650"/>
        </w:trPr>
        <w:tc>
          <w:tcPr>
            <w:tcW w:w="555"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4</w:t>
            </w:r>
          </w:p>
        </w:tc>
        <w:tc>
          <w:tcPr>
            <w:tcW w:w="1396" w:type="dxa"/>
            <w:vAlign w:val="center"/>
          </w:tcPr>
          <w:p w:rsidR="00F63299" w:rsidRPr="00F63299" w:rsidRDefault="00F63299" w:rsidP="00F63299">
            <w:pPr>
              <w:jc w:val="center"/>
              <w:rPr>
                <w:rFonts w:ascii="Times New Roman" w:hAnsi="Times New Roman" w:cs="Times New Roman"/>
                <w:sz w:val="20"/>
                <w:szCs w:val="20"/>
              </w:rPr>
            </w:pPr>
            <w:proofErr w:type="spellStart"/>
            <w:r w:rsidRPr="00F63299">
              <w:rPr>
                <w:rFonts w:ascii="Times New Roman" w:hAnsi="Times New Roman" w:cs="Times New Roman"/>
                <w:sz w:val="20"/>
                <w:szCs w:val="20"/>
              </w:rPr>
              <w:t>Недоступ</w:t>
            </w:r>
            <w:proofErr w:type="spellEnd"/>
            <w:r w:rsidRPr="00F63299">
              <w:rPr>
                <w:rFonts w:ascii="Times New Roman" w:hAnsi="Times New Roman" w:cs="Times New Roman"/>
                <w:sz w:val="20"/>
                <w:szCs w:val="20"/>
              </w:rPr>
              <w:t xml:space="preserve"> Володимир Мар’янович</w:t>
            </w:r>
          </w:p>
        </w:tc>
        <w:tc>
          <w:tcPr>
            <w:tcW w:w="851" w:type="dxa"/>
            <w:vAlign w:val="center"/>
          </w:tcPr>
          <w:p w:rsidR="00F63299" w:rsidRPr="00F63299" w:rsidRDefault="00F63299" w:rsidP="00F63299">
            <w:pPr>
              <w:ind w:right="-108"/>
              <w:jc w:val="center"/>
              <w:rPr>
                <w:rFonts w:ascii="Times New Roman" w:hAnsi="Times New Roman" w:cs="Times New Roman"/>
                <w:sz w:val="20"/>
                <w:szCs w:val="20"/>
              </w:rPr>
            </w:pPr>
            <w:r w:rsidRPr="00F63299">
              <w:rPr>
                <w:rFonts w:ascii="Times New Roman" w:hAnsi="Times New Roman" w:cs="Times New Roman"/>
                <w:sz w:val="20"/>
                <w:szCs w:val="20"/>
              </w:rPr>
              <w:t>33</w:t>
            </w:r>
          </w:p>
        </w:tc>
        <w:tc>
          <w:tcPr>
            <w:tcW w:w="708" w:type="dxa"/>
            <w:vAlign w:val="center"/>
          </w:tcPr>
          <w:p w:rsidR="00F63299" w:rsidRPr="00F63299" w:rsidRDefault="00F63299" w:rsidP="00F63299">
            <w:pPr>
              <w:jc w:val="center"/>
              <w:rPr>
                <w:rFonts w:ascii="Times New Roman" w:hAnsi="Times New Roman" w:cs="Times New Roman"/>
                <w:sz w:val="20"/>
                <w:szCs w:val="20"/>
              </w:rPr>
            </w:pPr>
            <w:r w:rsidRPr="00F63299">
              <w:rPr>
                <w:rFonts w:ascii="Times New Roman" w:hAnsi="Times New Roman" w:cs="Times New Roman"/>
                <w:sz w:val="20"/>
                <w:szCs w:val="20"/>
              </w:rPr>
              <w:t>31</w:t>
            </w:r>
          </w:p>
        </w:tc>
        <w:tc>
          <w:tcPr>
            <w:tcW w:w="1985" w:type="dxa"/>
            <w:vAlign w:val="center"/>
          </w:tcPr>
          <w:p w:rsidR="00F63299" w:rsidRPr="00F63299" w:rsidRDefault="00F63299" w:rsidP="00F63299">
            <w:pPr>
              <w:jc w:val="center"/>
              <w:rPr>
                <w:rFonts w:ascii="Times New Roman" w:hAnsi="Times New Roman" w:cs="Times New Roman"/>
                <w:sz w:val="20"/>
                <w:szCs w:val="20"/>
              </w:rPr>
            </w:pPr>
            <w:r w:rsidRPr="00F63299">
              <w:rPr>
                <w:rFonts w:ascii="Times New Roman" w:hAnsi="Times New Roman" w:cs="Times New Roman"/>
                <w:sz w:val="20"/>
                <w:szCs w:val="20"/>
              </w:rPr>
              <w:t xml:space="preserve">Повна вища, педагогіка і методика середньої  освіти. Фізична </w:t>
            </w:r>
            <w:r w:rsidRPr="00F63299">
              <w:rPr>
                <w:rFonts w:ascii="Times New Roman" w:hAnsi="Times New Roman" w:cs="Times New Roman"/>
                <w:sz w:val="20"/>
                <w:szCs w:val="20"/>
              </w:rPr>
              <w:lastRenderedPageBreak/>
              <w:t>культура, 2005р.</w:t>
            </w:r>
          </w:p>
        </w:tc>
        <w:tc>
          <w:tcPr>
            <w:tcW w:w="850"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lastRenderedPageBreak/>
              <w:t>Керівник гуртка</w:t>
            </w:r>
          </w:p>
        </w:tc>
        <w:tc>
          <w:tcPr>
            <w:tcW w:w="1701"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2022 р., підтверджено 12 тарифний розряд</w:t>
            </w:r>
          </w:p>
        </w:tc>
        <w:tc>
          <w:tcPr>
            <w:tcW w:w="1441" w:type="dxa"/>
            <w:vAlign w:val="center"/>
          </w:tcPr>
          <w:p w:rsidR="00F63299" w:rsidRPr="00F63299" w:rsidRDefault="00F63299" w:rsidP="00F63299">
            <w:pPr>
              <w:jc w:val="center"/>
              <w:rPr>
                <w:rFonts w:ascii="Times New Roman" w:hAnsi="Times New Roman" w:cs="Times New Roman"/>
                <w:sz w:val="20"/>
                <w:szCs w:val="20"/>
              </w:rPr>
            </w:pPr>
            <w:r w:rsidRPr="00F63299">
              <w:rPr>
                <w:rFonts w:ascii="Times New Roman" w:hAnsi="Times New Roman" w:cs="Times New Roman"/>
                <w:sz w:val="20"/>
                <w:szCs w:val="20"/>
              </w:rPr>
              <w:t>290 год</w:t>
            </w:r>
          </w:p>
          <w:p w:rsidR="00F63299" w:rsidRPr="00F63299" w:rsidRDefault="00F63299" w:rsidP="00F63299">
            <w:pPr>
              <w:jc w:val="center"/>
              <w:rPr>
                <w:rFonts w:ascii="Times New Roman" w:hAnsi="Times New Roman" w:cs="Times New Roman"/>
                <w:sz w:val="20"/>
                <w:szCs w:val="20"/>
                <w:lang w:eastAsia="ru-RU"/>
              </w:rPr>
            </w:pPr>
          </w:p>
        </w:tc>
        <w:tc>
          <w:tcPr>
            <w:tcW w:w="827"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 xml:space="preserve">12 тарифний </w:t>
            </w:r>
            <w:r w:rsidRPr="00F63299">
              <w:rPr>
                <w:rFonts w:ascii="Times New Roman" w:hAnsi="Times New Roman" w:cs="Times New Roman"/>
                <w:sz w:val="20"/>
                <w:szCs w:val="20"/>
                <w:lang w:eastAsia="ru-RU"/>
              </w:rPr>
              <w:lastRenderedPageBreak/>
              <w:t>розряд</w:t>
            </w:r>
          </w:p>
        </w:tc>
      </w:tr>
      <w:tr w:rsidR="00F63299" w:rsidRPr="00F63299" w:rsidTr="00F63299">
        <w:trPr>
          <w:trHeight w:val="279"/>
        </w:trPr>
        <w:tc>
          <w:tcPr>
            <w:tcW w:w="555"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lastRenderedPageBreak/>
              <w:t>5</w:t>
            </w:r>
          </w:p>
        </w:tc>
        <w:tc>
          <w:tcPr>
            <w:tcW w:w="1396" w:type="dxa"/>
            <w:vAlign w:val="center"/>
          </w:tcPr>
          <w:p w:rsidR="00F63299" w:rsidRPr="00F63299" w:rsidRDefault="00F63299" w:rsidP="00F63299">
            <w:pPr>
              <w:jc w:val="center"/>
              <w:rPr>
                <w:rFonts w:ascii="Times New Roman" w:hAnsi="Times New Roman" w:cs="Times New Roman"/>
                <w:sz w:val="20"/>
                <w:szCs w:val="20"/>
              </w:rPr>
            </w:pPr>
            <w:proofErr w:type="spellStart"/>
            <w:r w:rsidRPr="00F63299">
              <w:rPr>
                <w:rFonts w:ascii="Times New Roman" w:hAnsi="Times New Roman" w:cs="Times New Roman"/>
                <w:sz w:val="20"/>
                <w:szCs w:val="20"/>
              </w:rPr>
              <w:t>Шиндак</w:t>
            </w:r>
            <w:proofErr w:type="spellEnd"/>
            <w:r w:rsidRPr="00F63299">
              <w:rPr>
                <w:rFonts w:ascii="Times New Roman" w:hAnsi="Times New Roman" w:cs="Times New Roman"/>
                <w:sz w:val="20"/>
                <w:szCs w:val="20"/>
              </w:rPr>
              <w:t xml:space="preserve"> Галина Володимирівна</w:t>
            </w:r>
          </w:p>
        </w:tc>
        <w:tc>
          <w:tcPr>
            <w:tcW w:w="851" w:type="dxa"/>
            <w:vAlign w:val="center"/>
          </w:tcPr>
          <w:p w:rsidR="00F63299" w:rsidRPr="00F63299" w:rsidRDefault="00F63299" w:rsidP="00F63299">
            <w:pPr>
              <w:ind w:right="-108"/>
              <w:jc w:val="center"/>
              <w:rPr>
                <w:rFonts w:ascii="Times New Roman" w:hAnsi="Times New Roman" w:cs="Times New Roman"/>
                <w:sz w:val="20"/>
                <w:szCs w:val="20"/>
              </w:rPr>
            </w:pPr>
            <w:r w:rsidRPr="00F63299">
              <w:rPr>
                <w:rFonts w:ascii="Times New Roman" w:hAnsi="Times New Roman" w:cs="Times New Roman"/>
                <w:sz w:val="20"/>
                <w:szCs w:val="20"/>
              </w:rPr>
              <w:t>30</w:t>
            </w:r>
          </w:p>
        </w:tc>
        <w:tc>
          <w:tcPr>
            <w:tcW w:w="708" w:type="dxa"/>
            <w:vAlign w:val="center"/>
          </w:tcPr>
          <w:p w:rsidR="00F63299" w:rsidRPr="00F63299" w:rsidRDefault="00F63299" w:rsidP="00F63299">
            <w:pPr>
              <w:jc w:val="center"/>
              <w:rPr>
                <w:rFonts w:ascii="Times New Roman" w:hAnsi="Times New Roman" w:cs="Times New Roman"/>
                <w:sz w:val="20"/>
                <w:szCs w:val="20"/>
              </w:rPr>
            </w:pPr>
            <w:r w:rsidRPr="00F63299">
              <w:rPr>
                <w:rFonts w:ascii="Times New Roman" w:hAnsi="Times New Roman" w:cs="Times New Roman"/>
                <w:sz w:val="20"/>
                <w:szCs w:val="20"/>
              </w:rPr>
              <w:t>30</w:t>
            </w:r>
          </w:p>
        </w:tc>
        <w:tc>
          <w:tcPr>
            <w:tcW w:w="1985" w:type="dxa"/>
            <w:vAlign w:val="center"/>
          </w:tcPr>
          <w:p w:rsidR="00F63299" w:rsidRPr="00F63299" w:rsidRDefault="00F63299" w:rsidP="00F63299">
            <w:pPr>
              <w:jc w:val="center"/>
              <w:rPr>
                <w:rFonts w:ascii="Times New Roman" w:hAnsi="Times New Roman" w:cs="Times New Roman"/>
                <w:sz w:val="20"/>
                <w:szCs w:val="20"/>
              </w:rPr>
            </w:pPr>
            <w:r w:rsidRPr="00F63299">
              <w:rPr>
                <w:rFonts w:ascii="Times New Roman" w:hAnsi="Times New Roman" w:cs="Times New Roman"/>
                <w:sz w:val="20"/>
                <w:szCs w:val="20"/>
              </w:rPr>
              <w:t>Математика</w:t>
            </w:r>
          </w:p>
        </w:tc>
        <w:tc>
          <w:tcPr>
            <w:tcW w:w="850"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Математика, інформатика</w:t>
            </w:r>
          </w:p>
        </w:tc>
        <w:tc>
          <w:tcPr>
            <w:tcW w:w="1701"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2021р., відповідає займаній посаді.  Відповідає раніше присвоєній кваліфікаційній категорії  «спеціаліст вищої категорії» та раніше присвоєному педагогічному званню</w:t>
            </w:r>
            <w:r w:rsidRPr="00F63299">
              <w:rPr>
                <w:rFonts w:ascii="Times New Roman" w:hAnsi="Times New Roman" w:cs="Times New Roman"/>
                <w:b/>
                <w:sz w:val="20"/>
                <w:szCs w:val="20"/>
                <w:lang w:eastAsia="ru-RU"/>
              </w:rPr>
              <w:t xml:space="preserve"> </w:t>
            </w:r>
            <w:r w:rsidRPr="00F63299">
              <w:rPr>
                <w:rFonts w:ascii="Times New Roman" w:hAnsi="Times New Roman" w:cs="Times New Roman"/>
                <w:sz w:val="20"/>
                <w:szCs w:val="20"/>
                <w:lang w:eastAsia="ru-RU"/>
              </w:rPr>
              <w:t>«старший учитель»</w:t>
            </w:r>
          </w:p>
        </w:tc>
        <w:tc>
          <w:tcPr>
            <w:tcW w:w="1441"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390 год</w:t>
            </w:r>
          </w:p>
        </w:tc>
        <w:tc>
          <w:tcPr>
            <w:tcW w:w="827"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Спеціаліст вищої категорії</w:t>
            </w:r>
            <w:r w:rsidRPr="00F63299">
              <w:rPr>
                <w:rFonts w:ascii="Times New Roman" w:hAnsi="Times New Roman" w:cs="Times New Roman"/>
                <w:sz w:val="20"/>
                <w:szCs w:val="20"/>
              </w:rPr>
              <w:t>, старший учитель</w:t>
            </w:r>
          </w:p>
        </w:tc>
      </w:tr>
      <w:tr w:rsidR="00F63299" w:rsidRPr="00F63299" w:rsidTr="00F63299">
        <w:trPr>
          <w:trHeight w:val="650"/>
        </w:trPr>
        <w:tc>
          <w:tcPr>
            <w:tcW w:w="555"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6</w:t>
            </w:r>
          </w:p>
        </w:tc>
        <w:tc>
          <w:tcPr>
            <w:tcW w:w="1396" w:type="dxa"/>
            <w:vAlign w:val="center"/>
          </w:tcPr>
          <w:p w:rsidR="00F63299" w:rsidRPr="00F63299" w:rsidRDefault="00F63299" w:rsidP="00F63299">
            <w:pPr>
              <w:jc w:val="center"/>
              <w:rPr>
                <w:rFonts w:ascii="Times New Roman" w:hAnsi="Times New Roman" w:cs="Times New Roman"/>
                <w:sz w:val="20"/>
                <w:szCs w:val="20"/>
              </w:rPr>
            </w:pPr>
            <w:proofErr w:type="spellStart"/>
            <w:r w:rsidRPr="00F63299">
              <w:rPr>
                <w:rFonts w:ascii="Times New Roman" w:hAnsi="Times New Roman" w:cs="Times New Roman"/>
                <w:sz w:val="20"/>
                <w:szCs w:val="20"/>
              </w:rPr>
              <w:t>Фомічева</w:t>
            </w:r>
            <w:proofErr w:type="spellEnd"/>
            <w:r w:rsidRPr="00F63299">
              <w:rPr>
                <w:rFonts w:ascii="Times New Roman" w:hAnsi="Times New Roman" w:cs="Times New Roman"/>
                <w:sz w:val="20"/>
                <w:szCs w:val="20"/>
              </w:rPr>
              <w:t xml:space="preserve"> Мар’яна Богданівна</w:t>
            </w:r>
          </w:p>
        </w:tc>
        <w:tc>
          <w:tcPr>
            <w:tcW w:w="851" w:type="dxa"/>
            <w:vAlign w:val="center"/>
          </w:tcPr>
          <w:p w:rsidR="00F63299" w:rsidRPr="00F63299" w:rsidRDefault="00F63299" w:rsidP="00F63299">
            <w:pPr>
              <w:ind w:right="-108"/>
              <w:jc w:val="center"/>
              <w:rPr>
                <w:rFonts w:ascii="Times New Roman" w:hAnsi="Times New Roman" w:cs="Times New Roman"/>
                <w:sz w:val="20"/>
                <w:szCs w:val="20"/>
              </w:rPr>
            </w:pPr>
            <w:r w:rsidRPr="00F63299">
              <w:rPr>
                <w:rFonts w:ascii="Times New Roman" w:hAnsi="Times New Roman" w:cs="Times New Roman"/>
                <w:sz w:val="20"/>
                <w:szCs w:val="20"/>
              </w:rPr>
              <w:t>9</w:t>
            </w:r>
          </w:p>
        </w:tc>
        <w:tc>
          <w:tcPr>
            <w:tcW w:w="708" w:type="dxa"/>
            <w:vAlign w:val="center"/>
          </w:tcPr>
          <w:p w:rsidR="00F63299" w:rsidRPr="00F63299" w:rsidRDefault="00F63299" w:rsidP="00F63299">
            <w:pPr>
              <w:jc w:val="center"/>
              <w:rPr>
                <w:rFonts w:ascii="Times New Roman" w:hAnsi="Times New Roman" w:cs="Times New Roman"/>
                <w:sz w:val="20"/>
                <w:szCs w:val="20"/>
              </w:rPr>
            </w:pPr>
            <w:r w:rsidRPr="00F63299">
              <w:rPr>
                <w:rFonts w:ascii="Times New Roman" w:hAnsi="Times New Roman" w:cs="Times New Roman"/>
                <w:sz w:val="20"/>
                <w:szCs w:val="20"/>
              </w:rPr>
              <w:t>9</w:t>
            </w:r>
          </w:p>
        </w:tc>
        <w:tc>
          <w:tcPr>
            <w:tcW w:w="1985" w:type="dxa"/>
            <w:vAlign w:val="center"/>
          </w:tcPr>
          <w:p w:rsidR="00F63299" w:rsidRPr="00F63299" w:rsidRDefault="00F63299" w:rsidP="00F63299">
            <w:pPr>
              <w:jc w:val="center"/>
              <w:rPr>
                <w:rFonts w:ascii="Times New Roman" w:hAnsi="Times New Roman" w:cs="Times New Roman"/>
                <w:sz w:val="20"/>
                <w:szCs w:val="20"/>
              </w:rPr>
            </w:pPr>
            <w:r w:rsidRPr="00F63299">
              <w:rPr>
                <w:rFonts w:ascii="Times New Roman" w:hAnsi="Times New Roman" w:cs="Times New Roman"/>
                <w:sz w:val="20"/>
                <w:szCs w:val="20"/>
              </w:rPr>
              <w:t>Українська мова і література</w:t>
            </w:r>
          </w:p>
        </w:tc>
        <w:tc>
          <w:tcPr>
            <w:tcW w:w="850"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Вихователь ГПД</w:t>
            </w:r>
          </w:p>
        </w:tc>
        <w:tc>
          <w:tcPr>
            <w:tcW w:w="1701"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2020р., відповідає займаній посаді.  Присвоєно кваліфікаційну категорію  «спеціаліст другої категорії»</w:t>
            </w:r>
          </w:p>
        </w:tc>
        <w:tc>
          <w:tcPr>
            <w:tcW w:w="1441"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187 год</w:t>
            </w:r>
          </w:p>
        </w:tc>
        <w:tc>
          <w:tcPr>
            <w:tcW w:w="827"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Перша</w:t>
            </w:r>
          </w:p>
        </w:tc>
      </w:tr>
      <w:tr w:rsidR="00F63299" w:rsidRPr="00F63299" w:rsidTr="00F63299">
        <w:trPr>
          <w:trHeight w:val="650"/>
        </w:trPr>
        <w:tc>
          <w:tcPr>
            <w:tcW w:w="555"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7</w:t>
            </w:r>
          </w:p>
        </w:tc>
        <w:tc>
          <w:tcPr>
            <w:tcW w:w="1396" w:type="dxa"/>
            <w:vAlign w:val="center"/>
          </w:tcPr>
          <w:p w:rsidR="00F63299" w:rsidRPr="00F63299" w:rsidRDefault="00F63299" w:rsidP="00F63299">
            <w:pPr>
              <w:jc w:val="center"/>
              <w:rPr>
                <w:rFonts w:ascii="Times New Roman" w:hAnsi="Times New Roman" w:cs="Times New Roman"/>
                <w:sz w:val="20"/>
                <w:szCs w:val="20"/>
              </w:rPr>
            </w:pPr>
            <w:r w:rsidRPr="00F63299">
              <w:rPr>
                <w:rFonts w:ascii="Times New Roman" w:hAnsi="Times New Roman" w:cs="Times New Roman"/>
                <w:sz w:val="20"/>
                <w:szCs w:val="20"/>
              </w:rPr>
              <w:t>Бережанська Ірина Миколаївна</w:t>
            </w:r>
          </w:p>
        </w:tc>
        <w:tc>
          <w:tcPr>
            <w:tcW w:w="851" w:type="dxa"/>
            <w:vAlign w:val="center"/>
          </w:tcPr>
          <w:p w:rsidR="00F63299" w:rsidRPr="00F63299" w:rsidRDefault="00F63299" w:rsidP="00F63299">
            <w:pPr>
              <w:jc w:val="center"/>
              <w:rPr>
                <w:rFonts w:ascii="Times New Roman" w:hAnsi="Times New Roman" w:cs="Times New Roman"/>
                <w:sz w:val="20"/>
                <w:szCs w:val="20"/>
              </w:rPr>
            </w:pPr>
            <w:r w:rsidRPr="00F63299">
              <w:rPr>
                <w:rFonts w:ascii="Times New Roman" w:hAnsi="Times New Roman" w:cs="Times New Roman"/>
                <w:sz w:val="20"/>
                <w:szCs w:val="20"/>
              </w:rPr>
              <w:t>4</w:t>
            </w:r>
          </w:p>
        </w:tc>
        <w:tc>
          <w:tcPr>
            <w:tcW w:w="708" w:type="dxa"/>
            <w:vAlign w:val="center"/>
          </w:tcPr>
          <w:p w:rsidR="00F63299" w:rsidRPr="00F63299" w:rsidRDefault="00F63299" w:rsidP="00F63299">
            <w:pPr>
              <w:jc w:val="center"/>
              <w:rPr>
                <w:rFonts w:ascii="Times New Roman" w:hAnsi="Times New Roman" w:cs="Times New Roman"/>
                <w:sz w:val="20"/>
                <w:szCs w:val="20"/>
              </w:rPr>
            </w:pPr>
            <w:r w:rsidRPr="00F63299">
              <w:rPr>
                <w:rFonts w:ascii="Times New Roman" w:hAnsi="Times New Roman" w:cs="Times New Roman"/>
                <w:sz w:val="20"/>
                <w:szCs w:val="20"/>
              </w:rPr>
              <w:t>4</w:t>
            </w:r>
          </w:p>
        </w:tc>
        <w:tc>
          <w:tcPr>
            <w:tcW w:w="1985" w:type="dxa"/>
            <w:vAlign w:val="center"/>
          </w:tcPr>
          <w:p w:rsidR="00F63299" w:rsidRPr="00F63299" w:rsidRDefault="00F63299" w:rsidP="00F63299">
            <w:pPr>
              <w:jc w:val="center"/>
              <w:rPr>
                <w:rFonts w:ascii="Times New Roman" w:hAnsi="Times New Roman" w:cs="Times New Roman"/>
                <w:sz w:val="20"/>
                <w:szCs w:val="20"/>
              </w:rPr>
            </w:pPr>
            <w:r w:rsidRPr="00F63299">
              <w:rPr>
                <w:rFonts w:ascii="Times New Roman" w:hAnsi="Times New Roman" w:cs="Times New Roman"/>
                <w:sz w:val="20"/>
                <w:szCs w:val="20"/>
              </w:rPr>
              <w:t>Початкова освіта</w:t>
            </w:r>
          </w:p>
        </w:tc>
        <w:tc>
          <w:tcPr>
            <w:tcW w:w="850"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Асистент вчителя</w:t>
            </w:r>
          </w:p>
        </w:tc>
        <w:tc>
          <w:tcPr>
            <w:tcW w:w="1701"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Атестується вперше</w:t>
            </w:r>
          </w:p>
        </w:tc>
        <w:tc>
          <w:tcPr>
            <w:tcW w:w="1441"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239,5 год</w:t>
            </w:r>
          </w:p>
        </w:tc>
        <w:tc>
          <w:tcPr>
            <w:tcW w:w="827"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11 тарифний розряд</w:t>
            </w:r>
          </w:p>
        </w:tc>
      </w:tr>
      <w:tr w:rsidR="00F63299" w:rsidRPr="00F63299" w:rsidTr="00F63299">
        <w:trPr>
          <w:trHeight w:val="650"/>
        </w:trPr>
        <w:tc>
          <w:tcPr>
            <w:tcW w:w="555"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8</w:t>
            </w:r>
          </w:p>
        </w:tc>
        <w:tc>
          <w:tcPr>
            <w:tcW w:w="1396" w:type="dxa"/>
            <w:vAlign w:val="center"/>
          </w:tcPr>
          <w:p w:rsidR="00F63299" w:rsidRPr="00F63299" w:rsidRDefault="00F63299" w:rsidP="00F63299">
            <w:pPr>
              <w:jc w:val="center"/>
              <w:rPr>
                <w:rFonts w:ascii="Times New Roman" w:hAnsi="Times New Roman" w:cs="Times New Roman"/>
                <w:sz w:val="20"/>
                <w:szCs w:val="20"/>
              </w:rPr>
            </w:pPr>
            <w:proofErr w:type="spellStart"/>
            <w:r w:rsidRPr="00F63299">
              <w:rPr>
                <w:rFonts w:ascii="Times New Roman" w:hAnsi="Times New Roman" w:cs="Times New Roman"/>
                <w:sz w:val="20"/>
                <w:szCs w:val="20"/>
              </w:rPr>
              <w:t>Чунчукова</w:t>
            </w:r>
            <w:proofErr w:type="spellEnd"/>
            <w:r w:rsidRPr="00F63299">
              <w:rPr>
                <w:rFonts w:ascii="Times New Roman" w:hAnsi="Times New Roman" w:cs="Times New Roman"/>
                <w:sz w:val="20"/>
                <w:szCs w:val="20"/>
              </w:rPr>
              <w:t xml:space="preserve"> Наталія Михайлівна</w:t>
            </w:r>
          </w:p>
        </w:tc>
        <w:tc>
          <w:tcPr>
            <w:tcW w:w="851" w:type="dxa"/>
            <w:vAlign w:val="center"/>
          </w:tcPr>
          <w:p w:rsidR="00F63299" w:rsidRPr="00F63299" w:rsidRDefault="00F63299" w:rsidP="00F63299">
            <w:pPr>
              <w:jc w:val="center"/>
              <w:rPr>
                <w:rFonts w:ascii="Times New Roman" w:hAnsi="Times New Roman" w:cs="Times New Roman"/>
                <w:sz w:val="20"/>
                <w:szCs w:val="20"/>
              </w:rPr>
            </w:pPr>
            <w:r w:rsidRPr="00F63299">
              <w:rPr>
                <w:rFonts w:ascii="Times New Roman" w:hAnsi="Times New Roman" w:cs="Times New Roman"/>
                <w:sz w:val="20"/>
                <w:szCs w:val="20"/>
              </w:rPr>
              <w:t>20</w:t>
            </w:r>
          </w:p>
        </w:tc>
        <w:tc>
          <w:tcPr>
            <w:tcW w:w="708" w:type="dxa"/>
            <w:vAlign w:val="center"/>
          </w:tcPr>
          <w:p w:rsidR="00F63299" w:rsidRPr="00F63299" w:rsidRDefault="00F63299" w:rsidP="00F63299">
            <w:pPr>
              <w:jc w:val="center"/>
              <w:rPr>
                <w:rFonts w:ascii="Times New Roman" w:hAnsi="Times New Roman" w:cs="Times New Roman"/>
                <w:sz w:val="20"/>
                <w:szCs w:val="20"/>
              </w:rPr>
            </w:pPr>
            <w:r w:rsidRPr="00F63299">
              <w:rPr>
                <w:rFonts w:ascii="Times New Roman" w:hAnsi="Times New Roman" w:cs="Times New Roman"/>
                <w:sz w:val="20"/>
                <w:szCs w:val="20"/>
              </w:rPr>
              <w:t>5</w:t>
            </w:r>
          </w:p>
        </w:tc>
        <w:tc>
          <w:tcPr>
            <w:tcW w:w="1985" w:type="dxa"/>
            <w:vAlign w:val="center"/>
          </w:tcPr>
          <w:p w:rsidR="00F63299" w:rsidRPr="00F63299" w:rsidRDefault="00F63299" w:rsidP="00F63299">
            <w:pPr>
              <w:jc w:val="center"/>
              <w:rPr>
                <w:rFonts w:ascii="Times New Roman" w:hAnsi="Times New Roman" w:cs="Times New Roman"/>
                <w:sz w:val="20"/>
                <w:szCs w:val="20"/>
              </w:rPr>
            </w:pPr>
            <w:r w:rsidRPr="00F63299">
              <w:rPr>
                <w:rFonts w:ascii="Times New Roman" w:hAnsi="Times New Roman" w:cs="Times New Roman"/>
                <w:sz w:val="20"/>
                <w:szCs w:val="20"/>
              </w:rPr>
              <w:t xml:space="preserve">Хімія  </w:t>
            </w:r>
          </w:p>
        </w:tc>
        <w:tc>
          <w:tcPr>
            <w:tcW w:w="850"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Асистент вихователя</w:t>
            </w:r>
          </w:p>
        </w:tc>
        <w:tc>
          <w:tcPr>
            <w:tcW w:w="1701"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2022 р., підтверджено 12 тарифний розряд</w:t>
            </w:r>
          </w:p>
        </w:tc>
        <w:tc>
          <w:tcPr>
            <w:tcW w:w="1441"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120 год</w:t>
            </w:r>
          </w:p>
        </w:tc>
        <w:tc>
          <w:tcPr>
            <w:tcW w:w="827" w:type="dxa"/>
            <w:vAlign w:val="center"/>
          </w:tcPr>
          <w:p w:rsidR="00F63299" w:rsidRPr="00F63299" w:rsidRDefault="00F63299" w:rsidP="00F63299">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12 тарифний розряд</w:t>
            </w:r>
          </w:p>
        </w:tc>
      </w:tr>
    </w:tbl>
    <w:p w:rsidR="00D35FC0" w:rsidRPr="00D35FC0" w:rsidRDefault="00D35FC0" w:rsidP="00D35FC0">
      <w:pPr>
        <w:spacing w:after="0" w:line="240" w:lineRule="auto"/>
        <w:rPr>
          <w:rFonts w:ascii="Times New Roman" w:eastAsia="Times New Roman" w:hAnsi="Times New Roman" w:cs="Times New Roman"/>
          <w:sz w:val="24"/>
          <w:szCs w:val="24"/>
          <w:lang w:eastAsia="uk-UA"/>
        </w:rPr>
        <w:sectPr w:rsidR="00D35FC0" w:rsidRPr="00D35FC0" w:rsidSect="00D35FC0">
          <w:pgSz w:w="11906" w:h="16838"/>
          <w:pgMar w:top="851" w:right="567" w:bottom="851" w:left="1418" w:header="709" w:footer="709" w:gutter="0"/>
          <w:cols w:space="708"/>
          <w:docGrid w:linePitch="360"/>
        </w:sectPr>
      </w:pPr>
    </w:p>
    <w:p w:rsidR="00E91913" w:rsidRDefault="00E91913" w:rsidP="00356746">
      <w:pPr>
        <w:rPr>
          <w:rFonts w:ascii="Times New Roman" w:hAnsi="Times New Roman" w:cs="Times New Roman"/>
          <w:sz w:val="24"/>
          <w:szCs w:val="24"/>
          <w:lang w:eastAsia="ru-RU"/>
        </w:rPr>
        <w:sectPr w:rsidR="00E91913" w:rsidSect="00D35FC0">
          <w:pgSz w:w="11906" w:h="16838"/>
          <w:pgMar w:top="851" w:right="567" w:bottom="851" w:left="1418" w:header="708" w:footer="708" w:gutter="0"/>
          <w:cols w:space="708"/>
          <w:docGrid w:linePitch="360"/>
        </w:sectPr>
      </w:pPr>
    </w:p>
    <w:p w:rsidR="00E91913" w:rsidRDefault="00E91913" w:rsidP="00A15F64">
      <w:pPr>
        <w:spacing w:after="240" w:line="240" w:lineRule="auto"/>
        <w:rPr>
          <w:rFonts w:ascii="Times New Roman" w:eastAsia="Times New Roman" w:hAnsi="Times New Roman" w:cs="Times New Roman"/>
          <w:sz w:val="24"/>
          <w:szCs w:val="24"/>
          <w:lang w:eastAsia="uk-UA"/>
        </w:rPr>
        <w:sectPr w:rsidR="00E91913" w:rsidSect="00D35FC0">
          <w:pgSz w:w="11906" w:h="16838"/>
          <w:pgMar w:top="851" w:right="567" w:bottom="851" w:left="1418" w:header="709" w:footer="709" w:gutter="0"/>
          <w:cols w:space="708"/>
          <w:docGrid w:linePitch="360"/>
        </w:sectPr>
      </w:pPr>
    </w:p>
    <w:p w:rsidR="00E91913" w:rsidRPr="00D35FC0" w:rsidRDefault="00E91913" w:rsidP="00D35FC0">
      <w:pPr>
        <w:spacing w:after="240" w:line="240" w:lineRule="auto"/>
        <w:rPr>
          <w:rFonts w:ascii="Times New Roman" w:eastAsia="Times New Roman" w:hAnsi="Times New Roman" w:cs="Times New Roman"/>
          <w:sz w:val="24"/>
          <w:szCs w:val="24"/>
          <w:lang w:eastAsia="uk-UA"/>
        </w:rPr>
        <w:sectPr w:rsidR="00E91913" w:rsidRPr="00D35FC0" w:rsidSect="00D35FC0">
          <w:pgSz w:w="11906" w:h="16838"/>
          <w:pgMar w:top="851" w:right="567" w:bottom="851" w:left="1418" w:header="708" w:footer="708" w:gutter="0"/>
          <w:cols w:space="708"/>
          <w:docGrid w:linePitch="360"/>
        </w:sectPr>
      </w:pPr>
    </w:p>
    <w:tbl>
      <w:tblPr>
        <w:tblW w:w="10318"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
        <w:gridCol w:w="1627"/>
        <w:gridCol w:w="709"/>
        <w:gridCol w:w="425"/>
        <w:gridCol w:w="1984"/>
        <w:gridCol w:w="1843"/>
        <w:gridCol w:w="1276"/>
        <w:gridCol w:w="850"/>
        <w:gridCol w:w="1134"/>
      </w:tblGrid>
      <w:tr w:rsidR="00F63299" w:rsidRPr="00F63299" w:rsidTr="00F63299">
        <w:trPr>
          <w:trHeight w:val="569"/>
        </w:trPr>
        <w:tc>
          <w:tcPr>
            <w:tcW w:w="470" w:type="dxa"/>
            <w:vMerge w:val="restart"/>
            <w:tcBorders>
              <w:top w:val="single" w:sz="4" w:space="0" w:color="auto"/>
              <w:left w:val="single" w:sz="4" w:space="0" w:color="auto"/>
              <w:right w:val="single" w:sz="4" w:space="0" w:color="auto"/>
            </w:tcBorders>
            <w:vAlign w:val="center"/>
            <w:hideMark/>
          </w:tcPr>
          <w:p w:rsidR="00F63299" w:rsidRPr="00F63299" w:rsidRDefault="00F63299" w:rsidP="00356746">
            <w:pPr>
              <w:spacing w:after="0" w:line="240" w:lineRule="auto"/>
              <w:jc w:val="center"/>
              <w:rPr>
                <w:rFonts w:ascii="Times New Roman" w:eastAsia="Times New Roman" w:hAnsi="Times New Roman" w:cs="Times New Roman"/>
                <w:b/>
                <w:sz w:val="20"/>
                <w:szCs w:val="20"/>
                <w:lang w:eastAsia="ru-RU"/>
              </w:rPr>
            </w:pPr>
            <w:r w:rsidRPr="00F63299">
              <w:rPr>
                <w:rFonts w:ascii="Times New Roman" w:eastAsia="Times New Roman" w:hAnsi="Times New Roman" w:cs="Times New Roman"/>
                <w:b/>
                <w:sz w:val="20"/>
                <w:szCs w:val="20"/>
                <w:lang w:eastAsia="ru-RU"/>
              </w:rPr>
              <w:lastRenderedPageBreak/>
              <w:t>№</w:t>
            </w:r>
          </w:p>
        </w:tc>
        <w:tc>
          <w:tcPr>
            <w:tcW w:w="1627" w:type="dxa"/>
            <w:vMerge w:val="restart"/>
            <w:tcBorders>
              <w:top w:val="single" w:sz="4" w:space="0" w:color="auto"/>
              <w:left w:val="single" w:sz="4" w:space="0" w:color="auto"/>
              <w:right w:val="single" w:sz="4" w:space="0" w:color="auto"/>
            </w:tcBorders>
            <w:vAlign w:val="center"/>
            <w:hideMark/>
          </w:tcPr>
          <w:p w:rsidR="00F63299" w:rsidRPr="00F63299" w:rsidRDefault="00F63299" w:rsidP="00356746">
            <w:pPr>
              <w:spacing w:after="0" w:line="240" w:lineRule="auto"/>
              <w:jc w:val="center"/>
              <w:rPr>
                <w:rFonts w:ascii="Times New Roman" w:eastAsia="Times New Roman" w:hAnsi="Times New Roman" w:cs="Times New Roman"/>
                <w:b/>
                <w:sz w:val="20"/>
                <w:szCs w:val="20"/>
                <w:lang w:eastAsia="ru-RU"/>
              </w:rPr>
            </w:pPr>
            <w:r w:rsidRPr="00F63299">
              <w:rPr>
                <w:rFonts w:ascii="Times New Roman" w:eastAsia="Times New Roman" w:hAnsi="Times New Roman" w:cs="Times New Roman"/>
                <w:b/>
                <w:sz w:val="20"/>
                <w:szCs w:val="20"/>
                <w:lang w:eastAsia="ru-RU"/>
              </w:rPr>
              <w:t>Прізвище, ім’я,  по батькові</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F63299" w:rsidRPr="00F63299" w:rsidRDefault="00F63299" w:rsidP="00356746">
            <w:pPr>
              <w:spacing w:after="0" w:line="240" w:lineRule="auto"/>
              <w:jc w:val="center"/>
              <w:rPr>
                <w:rFonts w:ascii="Times New Roman" w:eastAsia="Times New Roman" w:hAnsi="Times New Roman" w:cs="Times New Roman"/>
                <w:b/>
                <w:sz w:val="20"/>
                <w:szCs w:val="20"/>
                <w:lang w:eastAsia="ru-RU"/>
              </w:rPr>
            </w:pPr>
            <w:r w:rsidRPr="00F63299">
              <w:rPr>
                <w:rFonts w:ascii="Times New Roman" w:eastAsia="Times New Roman" w:hAnsi="Times New Roman" w:cs="Times New Roman"/>
                <w:b/>
                <w:sz w:val="20"/>
                <w:szCs w:val="20"/>
                <w:lang w:eastAsia="ru-RU"/>
              </w:rPr>
              <w:t>Стаж роботи</w:t>
            </w:r>
          </w:p>
        </w:tc>
        <w:tc>
          <w:tcPr>
            <w:tcW w:w="1984" w:type="dxa"/>
            <w:vMerge w:val="restart"/>
            <w:tcBorders>
              <w:top w:val="single" w:sz="4" w:space="0" w:color="auto"/>
              <w:left w:val="single" w:sz="4" w:space="0" w:color="auto"/>
              <w:right w:val="single" w:sz="4" w:space="0" w:color="auto"/>
            </w:tcBorders>
            <w:vAlign w:val="center"/>
            <w:hideMark/>
          </w:tcPr>
          <w:p w:rsidR="00F63299" w:rsidRPr="00F63299" w:rsidRDefault="00F63299" w:rsidP="00356746">
            <w:pPr>
              <w:spacing w:after="0" w:line="240" w:lineRule="auto"/>
              <w:jc w:val="center"/>
              <w:rPr>
                <w:rFonts w:ascii="Times New Roman" w:eastAsia="Times New Roman" w:hAnsi="Times New Roman" w:cs="Times New Roman"/>
                <w:b/>
                <w:sz w:val="20"/>
                <w:szCs w:val="20"/>
                <w:lang w:eastAsia="ru-RU"/>
              </w:rPr>
            </w:pPr>
            <w:r w:rsidRPr="00F63299">
              <w:rPr>
                <w:rFonts w:ascii="Times New Roman" w:eastAsia="Times New Roman" w:hAnsi="Times New Roman" w:cs="Times New Roman"/>
                <w:b/>
                <w:sz w:val="20"/>
                <w:szCs w:val="20"/>
                <w:lang w:eastAsia="ru-RU"/>
              </w:rPr>
              <w:t>Освіта, спеціальність за дипломом</w:t>
            </w:r>
          </w:p>
        </w:tc>
        <w:tc>
          <w:tcPr>
            <w:tcW w:w="1843" w:type="dxa"/>
            <w:vMerge w:val="restart"/>
            <w:tcBorders>
              <w:top w:val="single" w:sz="4" w:space="0" w:color="auto"/>
              <w:left w:val="single" w:sz="4" w:space="0" w:color="auto"/>
              <w:right w:val="single" w:sz="4" w:space="0" w:color="auto"/>
            </w:tcBorders>
            <w:vAlign w:val="center"/>
            <w:hideMark/>
          </w:tcPr>
          <w:p w:rsidR="00F63299" w:rsidRPr="00F63299" w:rsidRDefault="00F63299" w:rsidP="00356746">
            <w:pPr>
              <w:spacing w:after="0" w:line="240" w:lineRule="auto"/>
              <w:jc w:val="center"/>
              <w:rPr>
                <w:rFonts w:ascii="Times New Roman" w:eastAsia="Times New Roman" w:hAnsi="Times New Roman" w:cs="Times New Roman"/>
                <w:b/>
                <w:sz w:val="20"/>
                <w:szCs w:val="20"/>
                <w:lang w:eastAsia="ru-RU"/>
              </w:rPr>
            </w:pPr>
            <w:r w:rsidRPr="00F63299">
              <w:rPr>
                <w:rFonts w:ascii="Times New Roman" w:eastAsia="Times New Roman" w:hAnsi="Times New Roman" w:cs="Times New Roman"/>
                <w:b/>
                <w:sz w:val="20"/>
                <w:szCs w:val="20"/>
                <w:lang w:eastAsia="ru-RU"/>
              </w:rPr>
              <w:t>Предмети, які викладає</w:t>
            </w:r>
          </w:p>
        </w:tc>
        <w:tc>
          <w:tcPr>
            <w:tcW w:w="1276" w:type="dxa"/>
            <w:vMerge w:val="restart"/>
            <w:tcBorders>
              <w:top w:val="single" w:sz="4" w:space="0" w:color="auto"/>
              <w:left w:val="single" w:sz="4" w:space="0" w:color="auto"/>
              <w:right w:val="single" w:sz="4" w:space="0" w:color="auto"/>
            </w:tcBorders>
            <w:vAlign w:val="center"/>
            <w:hideMark/>
          </w:tcPr>
          <w:p w:rsidR="00F63299" w:rsidRPr="00F63299" w:rsidRDefault="00F63299" w:rsidP="00356746">
            <w:pPr>
              <w:spacing w:after="0" w:line="240" w:lineRule="auto"/>
              <w:jc w:val="center"/>
              <w:rPr>
                <w:rFonts w:ascii="Times New Roman" w:eastAsia="Times New Roman" w:hAnsi="Times New Roman" w:cs="Times New Roman"/>
                <w:b/>
                <w:sz w:val="20"/>
                <w:szCs w:val="20"/>
                <w:lang w:eastAsia="ru-RU"/>
              </w:rPr>
            </w:pPr>
            <w:r w:rsidRPr="00F63299">
              <w:rPr>
                <w:rFonts w:ascii="Times New Roman" w:eastAsia="Times New Roman" w:hAnsi="Times New Roman" w:cs="Times New Roman"/>
                <w:b/>
                <w:sz w:val="20"/>
                <w:szCs w:val="20"/>
                <w:lang w:eastAsia="ru-RU"/>
              </w:rPr>
              <w:t>Рік і результати попередньої атестації</w:t>
            </w:r>
          </w:p>
        </w:tc>
        <w:tc>
          <w:tcPr>
            <w:tcW w:w="850" w:type="dxa"/>
            <w:vMerge w:val="restart"/>
            <w:tcBorders>
              <w:top w:val="single" w:sz="4" w:space="0" w:color="auto"/>
              <w:left w:val="single" w:sz="4" w:space="0" w:color="auto"/>
              <w:right w:val="single" w:sz="4" w:space="0" w:color="auto"/>
            </w:tcBorders>
            <w:vAlign w:val="center"/>
            <w:hideMark/>
          </w:tcPr>
          <w:p w:rsidR="00F63299" w:rsidRPr="00F63299" w:rsidRDefault="00F63299" w:rsidP="00356746">
            <w:pPr>
              <w:spacing w:after="0" w:line="240" w:lineRule="auto"/>
              <w:ind w:left="-68" w:right="-108"/>
              <w:jc w:val="center"/>
              <w:rPr>
                <w:rFonts w:ascii="Times New Roman" w:eastAsia="Times New Roman" w:hAnsi="Times New Roman" w:cs="Times New Roman"/>
                <w:b/>
                <w:sz w:val="20"/>
                <w:szCs w:val="20"/>
                <w:lang w:eastAsia="ru-RU"/>
              </w:rPr>
            </w:pPr>
            <w:r w:rsidRPr="00F63299">
              <w:rPr>
                <w:rFonts w:ascii="Times New Roman" w:hAnsi="Times New Roman" w:cs="Times New Roman"/>
                <w:b/>
                <w:color w:val="333333"/>
                <w:sz w:val="20"/>
                <w:szCs w:val="20"/>
                <w:shd w:val="clear" w:color="auto" w:fill="FFFFFF"/>
              </w:rPr>
              <w:t>Загальна тривалість підвищення кваліфікації</w:t>
            </w:r>
          </w:p>
        </w:tc>
        <w:tc>
          <w:tcPr>
            <w:tcW w:w="1134" w:type="dxa"/>
            <w:vMerge w:val="restart"/>
            <w:tcBorders>
              <w:top w:val="single" w:sz="4" w:space="0" w:color="auto"/>
              <w:left w:val="single" w:sz="4" w:space="0" w:color="auto"/>
              <w:right w:val="single" w:sz="4" w:space="0" w:color="auto"/>
            </w:tcBorders>
            <w:vAlign w:val="center"/>
          </w:tcPr>
          <w:p w:rsidR="00F63299" w:rsidRPr="00F63299" w:rsidRDefault="00F63299" w:rsidP="00356746">
            <w:pPr>
              <w:spacing w:after="0" w:line="240" w:lineRule="auto"/>
              <w:jc w:val="center"/>
              <w:rPr>
                <w:rFonts w:ascii="Times New Roman" w:hAnsi="Times New Roman" w:cs="Times New Roman"/>
                <w:b/>
                <w:sz w:val="20"/>
                <w:szCs w:val="20"/>
                <w:lang w:eastAsia="ru-RU"/>
              </w:rPr>
            </w:pPr>
            <w:r w:rsidRPr="00F63299">
              <w:rPr>
                <w:rFonts w:ascii="Times New Roman" w:hAnsi="Times New Roman" w:cs="Times New Roman"/>
                <w:b/>
                <w:sz w:val="20"/>
                <w:szCs w:val="20"/>
              </w:rPr>
              <w:t>Категорія/звання, на яке</w:t>
            </w:r>
          </w:p>
          <w:p w:rsidR="00F63299" w:rsidRPr="00F63299" w:rsidRDefault="00F63299" w:rsidP="00356746">
            <w:pPr>
              <w:spacing w:after="0" w:line="240" w:lineRule="auto"/>
              <w:jc w:val="center"/>
              <w:rPr>
                <w:rFonts w:ascii="Times New Roman" w:hAnsi="Times New Roman" w:cs="Times New Roman"/>
                <w:b/>
                <w:sz w:val="20"/>
                <w:szCs w:val="20"/>
              </w:rPr>
            </w:pPr>
            <w:r w:rsidRPr="00F63299">
              <w:rPr>
                <w:rFonts w:ascii="Times New Roman" w:hAnsi="Times New Roman" w:cs="Times New Roman"/>
                <w:b/>
                <w:sz w:val="20"/>
                <w:szCs w:val="20"/>
              </w:rPr>
              <w:t>претендує</w:t>
            </w:r>
          </w:p>
          <w:p w:rsidR="00F63299" w:rsidRPr="00F63299" w:rsidRDefault="00F63299" w:rsidP="00356746">
            <w:pPr>
              <w:spacing w:after="0" w:line="240" w:lineRule="auto"/>
              <w:jc w:val="center"/>
              <w:rPr>
                <w:rFonts w:ascii="Times New Roman" w:hAnsi="Times New Roman" w:cs="Times New Roman"/>
                <w:b/>
                <w:sz w:val="20"/>
                <w:szCs w:val="20"/>
                <w:lang w:eastAsia="ru-RU"/>
              </w:rPr>
            </w:pPr>
            <w:r w:rsidRPr="00F63299">
              <w:rPr>
                <w:rFonts w:ascii="Times New Roman" w:hAnsi="Times New Roman" w:cs="Times New Roman"/>
                <w:b/>
                <w:sz w:val="20"/>
                <w:szCs w:val="20"/>
              </w:rPr>
              <w:t>в 2026 році</w:t>
            </w:r>
          </w:p>
        </w:tc>
      </w:tr>
      <w:tr w:rsidR="00F63299" w:rsidRPr="00F63299" w:rsidTr="00F63299">
        <w:trPr>
          <w:trHeight w:val="832"/>
        </w:trPr>
        <w:tc>
          <w:tcPr>
            <w:tcW w:w="470" w:type="dxa"/>
            <w:vMerge/>
            <w:tcBorders>
              <w:left w:val="single" w:sz="4" w:space="0" w:color="auto"/>
              <w:bottom w:val="single" w:sz="4" w:space="0" w:color="auto"/>
              <w:right w:val="single" w:sz="4" w:space="0" w:color="auto"/>
            </w:tcBorders>
            <w:hideMark/>
          </w:tcPr>
          <w:p w:rsidR="00F63299" w:rsidRPr="00F63299" w:rsidRDefault="00F63299" w:rsidP="00356746">
            <w:pPr>
              <w:spacing w:after="0" w:line="240" w:lineRule="auto"/>
              <w:rPr>
                <w:rFonts w:ascii="Times New Roman" w:eastAsia="Times New Roman" w:hAnsi="Times New Roman" w:cs="Times New Roman"/>
                <w:sz w:val="20"/>
                <w:szCs w:val="20"/>
                <w:lang w:eastAsia="ru-RU"/>
              </w:rPr>
            </w:pPr>
          </w:p>
        </w:tc>
        <w:tc>
          <w:tcPr>
            <w:tcW w:w="1627" w:type="dxa"/>
            <w:vMerge/>
            <w:tcBorders>
              <w:left w:val="single" w:sz="4" w:space="0" w:color="auto"/>
              <w:bottom w:val="single" w:sz="4" w:space="0" w:color="auto"/>
              <w:right w:val="single" w:sz="4" w:space="0" w:color="auto"/>
            </w:tcBorders>
            <w:hideMark/>
          </w:tcPr>
          <w:p w:rsidR="00F63299" w:rsidRPr="00F63299" w:rsidRDefault="00F63299" w:rsidP="00356746">
            <w:pPr>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F63299" w:rsidRPr="00F63299" w:rsidRDefault="00F63299" w:rsidP="00356746">
            <w:pPr>
              <w:spacing w:after="0" w:line="240" w:lineRule="auto"/>
              <w:ind w:left="-108" w:right="-139"/>
              <w:jc w:val="center"/>
              <w:rPr>
                <w:rFonts w:ascii="Times New Roman" w:eastAsia="Times New Roman" w:hAnsi="Times New Roman" w:cs="Times New Roman"/>
                <w:b/>
                <w:sz w:val="20"/>
                <w:szCs w:val="20"/>
                <w:lang w:eastAsia="ru-RU"/>
              </w:rPr>
            </w:pPr>
            <w:r w:rsidRPr="00F63299">
              <w:rPr>
                <w:rFonts w:ascii="Times New Roman" w:eastAsia="Times New Roman" w:hAnsi="Times New Roman" w:cs="Times New Roman"/>
                <w:b/>
                <w:sz w:val="20"/>
                <w:szCs w:val="20"/>
                <w:lang w:eastAsia="ru-RU"/>
              </w:rPr>
              <w:t xml:space="preserve">Загальний </w:t>
            </w:r>
            <w:proofErr w:type="spellStart"/>
            <w:r w:rsidRPr="00F63299">
              <w:rPr>
                <w:rFonts w:ascii="Times New Roman" w:eastAsia="Times New Roman" w:hAnsi="Times New Roman" w:cs="Times New Roman"/>
                <w:b/>
                <w:sz w:val="20"/>
                <w:szCs w:val="20"/>
                <w:lang w:eastAsia="ru-RU"/>
              </w:rPr>
              <w:t>педагогіч</w:t>
            </w:r>
            <w:proofErr w:type="spellEnd"/>
            <w:r w:rsidRPr="00F63299">
              <w:rPr>
                <w:rFonts w:ascii="Times New Roman" w:eastAsia="Times New Roman" w:hAnsi="Times New Roman" w:cs="Times New Roman"/>
                <w:b/>
                <w:sz w:val="20"/>
                <w:szCs w:val="20"/>
                <w:lang w:eastAsia="ru-RU"/>
              </w:rPr>
              <w:t>-ний стаж</w:t>
            </w:r>
          </w:p>
        </w:tc>
        <w:tc>
          <w:tcPr>
            <w:tcW w:w="425"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ind w:left="-77" w:right="-139"/>
              <w:jc w:val="center"/>
              <w:rPr>
                <w:rFonts w:ascii="Times New Roman" w:eastAsia="Times New Roman" w:hAnsi="Times New Roman" w:cs="Times New Roman"/>
                <w:b/>
                <w:sz w:val="20"/>
                <w:szCs w:val="20"/>
                <w:lang w:eastAsia="ru-RU"/>
              </w:rPr>
            </w:pPr>
            <w:r w:rsidRPr="00F63299">
              <w:rPr>
                <w:rFonts w:ascii="Times New Roman" w:eastAsia="Times New Roman" w:hAnsi="Times New Roman" w:cs="Times New Roman"/>
                <w:b/>
                <w:sz w:val="20"/>
                <w:szCs w:val="20"/>
                <w:lang w:eastAsia="ru-RU"/>
              </w:rPr>
              <w:t>На посаді, яку обіймає</w:t>
            </w:r>
          </w:p>
        </w:tc>
        <w:tc>
          <w:tcPr>
            <w:tcW w:w="1984" w:type="dxa"/>
            <w:vMerge/>
            <w:tcBorders>
              <w:left w:val="single" w:sz="4" w:space="0" w:color="auto"/>
              <w:bottom w:val="single" w:sz="4" w:space="0" w:color="auto"/>
              <w:right w:val="single" w:sz="4" w:space="0" w:color="auto"/>
            </w:tcBorders>
            <w:hideMark/>
          </w:tcPr>
          <w:p w:rsidR="00F63299" w:rsidRPr="00F63299" w:rsidRDefault="00F63299" w:rsidP="00356746">
            <w:pPr>
              <w:spacing w:after="0" w:line="240" w:lineRule="auto"/>
              <w:rPr>
                <w:rFonts w:ascii="Times New Roman" w:eastAsia="Times New Roman" w:hAnsi="Times New Roman" w:cs="Times New Roman"/>
                <w:sz w:val="20"/>
                <w:szCs w:val="20"/>
                <w:lang w:eastAsia="ru-RU"/>
              </w:rPr>
            </w:pPr>
          </w:p>
        </w:tc>
        <w:tc>
          <w:tcPr>
            <w:tcW w:w="1843" w:type="dxa"/>
            <w:vMerge/>
            <w:tcBorders>
              <w:left w:val="single" w:sz="4" w:space="0" w:color="auto"/>
              <w:bottom w:val="single" w:sz="4" w:space="0" w:color="auto"/>
              <w:right w:val="single" w:sz="4" w:space="0" w:color="auto"/>
            </w:tcBorders>
            <w:hideMark/>
          </w:tcPr>
          <w:p w:rsidR="00F63299" w:rsidRPr="00F63299" w:rsidRDefault="00F63299" w:rsidP="00356746">
            <w:pPr>
              <w:spacing w:after="0" w:line="240" w:lineRule="auto"/>
              <w:rPr>
                <w:rFonts w:ascii="Times New Roman" w:eastAsia="Times New Roman" w:hAnsi="Times New Roman" w:cs="Times New Roman"/>
                <w:sz w:val="20"/>
                <w:szCs w:val="20"/>
                <w:lang w:eastAsia="ru-RU"/>
              </w:rPr>
            </w:pPr>
          </w:p>
        </w:tc>
        <w:tc>
          <w:tcPr>
            <w:tcW w:w="1276" w:type="dxa"/>
            <w:vMerge/>
            <w:tcBorders>
              <w:left w:val="single" w:sz="4" w:space="0" w:color="auto"/>
              <w:bottom w:val="single" w:sz="4" w:space="0" w:color="auto"/>
              <w:right w:val="single" w:sz="4" w:space="0" w:color="auto"/>
            </w:tcBorders>
            <w:hideMark/>
          </w:tcPr>
          <w:p w:rsidR="00F63299" w:rsidRPr="00F63299" w:rsidRDefault="00F63299" w:rsidP="00356746">
            <w:pPr>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auto"/>
              <w:bottom w:val="single" w:sz="4" w:space="0" w:color="auto"/>
              <w:right w:val="single" w:sz="4" w:space="0" w:color="auto"/>
            </w:tcBorders>
            <w:hideMark/>
          </w:tcPr>
          <w:p w:rsidR="00F63299" w:rsidRPr="00F63299" w:rsidRDefault="00F63299" w:rsidP="00356746">
            <w:pPr>
              <w:spacing w:after="0" w:line="240" w:lineRule="auto"/>
              <w:rPr>
                <w:rFonts w:ascii="Times New Roman" w:hAnsi="Times New Roman" w:cs="Times New Roman"/>
                <w:color w:val="333333"/>
                <w:sz w:val="20"/>
                <w:szCs w:val="20"/>
                <w:shd w:val="clear" w:color="auto" w:fill="FFFFFF"/>
              </w:rPr>
            </w:pPr>
          </w:p>
        </w:tc>
        <w:tc>
          <w:tcPr>
            <w:tcW w:w="1134" w:type="dxa"/>
            <w:vMerge/>
            <w:tcBorders>
              <w:left w:val="single" w:sz="4" w:space="0" w:color="auto"/>
              <w:bottom w:val="single" w:sz="4" w:space="0" w:color="auto"/>
              <w:right w:val="single" w:sz="4" w:space="0" w:color="auto"/>
            </w:tcBorders>
          </w:tcPr>
          <w:p w:rsidR="00F63299" w:rsidRPr="00F63299" w:rsidRDefault="00F63299" w:rsidP="00356746">
            <w:pPr>
              <w:spacing w:after="0" w:line="240" w:lineRule="auto"/>
              <w:rPr>
                <w:rFonts w:ascii="Times New Roman" w:hAnsi="Times New Roman" w:cs="Times New Roman"/>
                <w:sz w:val="20"/>
                <w:szCs w:val="20"/>
              </w:rPr>
            </w:pPr>
          </w:p>
        </w:tc>
      </w:tr>
      <w:tr w:rsidR="00F63299" w:rsidRPr="00F63299" w:rsidTr="00F63299">
        <w:trPr>
          <w:trHeight w:val="647"/>
        </w:trPr>
        <w:tc>
          <w:tcPr>
            <w:tcW w:w="470"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rPr>
                <w:rFonts w:ascii="Times New Roman" w:eastAsia="Times New Roman" w:hAnsi="Times New Roman" w:cs="Times New Roman"/>
                <w:sz w:val="20"/>
                <w:szCs w:val="20"/>
                <w:lang w:eastAsia="ru-RU"/>
              </w:rPr>
            </w:pPr>
            <w:r w:rsidRPr="00F63299">
              <w:rPr>
                <w:rFonts w:ascii="Times New Roman" w:eastAsia="Times New Roman" w:hAnsi="Times New Roman" w:cs="Times New Roman"/>
                <w:sz w:val="20"/>
                <w:szCs w:val="20"/>
                <w:lang w:eastAsia="ru-RU"/>
              </w:rPr>
              <w:t>1</w:t>
            </w:r>
          </w:p>
        </w:tc>
        <w:tc>
          <w:tcPr>
            <w:tcW w:w="1627"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hAnsi="Times New Roman" w:cs="Times New Roman"/>
                <w:sz w:val="20"/>
                <w:szCs w:val="20"/>
              </w:rPr>
            </w:pPr>
            <w:proofErr w:type="spellStart"/>
            <w:r w:rsidRPr="00F63299">
              <w:rPr>
                <w:rFonts w:ascii="Times New Roman" w:hAnsi="Times New Roman" w:cs="Times New Roman"/>
                <w:sz w:val="20"/>
                <w:szCs w:val="20"/>
              </w:rPr>
              <w:t>Кузенко</w:t>
            </w:r>
            <w:proofErr w:type="spellEnd"/>
            <w:r w:rsidRPr="00F63299">
              <w:rPr>
                <w:rFonts w:ascii="Times New Roman" w:hAnsi="Times New Roman" w:cs="Times New Roman"/>
                <w:sz w:val="20"/>
                <w:szCs w:val="20"/>
              </w:rPr>
              <w:t xml:space="preserve"> Надія Євстахіївна</w:t>
            </w:r>
          </w:p>
        </w:tc>
        <w:tc>
          <w:tcPr>
            <w:tcW w:w="709"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hAnsi="Times New Roman" w:cs="Times New Roman"/>
                <w:sz w:val="20"/>
                <w:szCs w:val="20"/>
              </w:rPr>
            </w:pPr>
            <w:r w:rsidRPr="00F63299">
              <w:rPr>
                <w:rFonts w:ascii="Times New Roman" w:hAnsi="Times New Roman" w:cs="Times New Roman"/>
                <w:sz w:val="20"/>
                <w:szCs w:val="20"/>
              </w:rPr>
              <w:t>18</w:t>
            </w:r>
          </w:p>
        </w:tc>
        <w:tc>
          <w:tcPr>
            <w:tcW w:w="425"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hAnsi="Times New Roman" w:cs="Times New Roman"/>
                <w:sz w:val="20"/>
                <w:szCs w:val="20"/>
              </w:rPr>
            </w:pPr>
            <w:r w:rsidRPr="00F63299">
              <w:rPr>
                <w:rFonts w:ascii="Times New Roman" w:hAnsi="Times New Roman" w:cs="Times New Roman"/>
                <w:sz w:val="20"/>
                <w:szCs w:val="20"/>
              </w:rPr>
              <w:t>2</w:t>
            </w:r>
          </w:p>
        </w:tc>
        <w:tc>
          <w:tcPr>
            <w:tcW w:w="1984"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ind w:left="-73" w:right="-112"/>
              <w:jc w:val="center"/>
              <w:rPr>
                <w:rFonts w:ascii="Times New Roman" w:hAnsi="Times New Roman" w:cs="Times New Roman"/>
                <w:sz w:val="20"/>
                <w:szCs w:val="20"/>
              </w:rPr>
            </w:pPr>
            <w:r w:rsidRPr="00F63299">
              <w:rPr>
                <w:rFonts w:ascii="Times New Roman" w:hAnsi="Times New Roman" w:cs="Times New Roman"/>
                <w:sz w:val="20"/>
                <w:szCs w:val="20"/>
              </w:rPr>
              <w:t xml:space="preserve">Повна вища, </w:t>
            </w:r>
          </w:p>
          <w:p w:rsidR="00F63299" w:rsidRPr="00F63299" w:rsidRDefault="00F63299" w:rsidP="00356746">
            <w:pPr>
              <w:spacing w:after="0" w:line="240" w:lineRule="auto"/>
              <w:ind w:left="-73" w:right="-112"/>
              <w:jc w:val="center"/>
              <w:rPr>
                <w:rFonts w:ascii="Times New Roman" w:hAnsi="Times New Roman" w:cs="Times New Roman"/>
                <w:sz w:val="20"/>
                <w:szCs w:val="20"/>
              </w:rPr>
            </w:pPr>
            <w:r w:rsidRPr="00F63299">
              <w:rPr>
                <w:rFonts w:ascii="Times New Roman" w:hAnsi="Times New Roman" w:cs="Times New Roman"/>
                <w:sz w:val="20"/>
                <w:szCs w:val="20"/>
              </w:rPr>
              <w:t>Спеціаліст, математика</w:t>
            </w:r>
          </w:p>
        </w:tc>
        <w:tc>
          <w:tcPr>
            <w:tcW w:w="1843"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ind w:left="-254" w:right="-125"/>
              <w:jc w:val="center"/>
              <w:rPr>
                <w:rFonts w:ascii="Times New Roman" w:eastAsia="Times New Roman" w:hAnsi="Times New Roman" w:cs="Times New Roman"/>
                <w:sz w:val="20"/>
                <w:szCs w:val="20"/>
                <w:lang w:eastAsia="ru-RU"/>
              </w:rPr>
            </w:pPr>
            <w:r w:rsidRPr="00F63299">
              <w:rPr>
                <w:rFonts w:ascii="Times New Roman" w:eastAsia="Times New Roman" w:hAnsi="Times New Roman" w:cs="Times New Roman"/>
                <w:sz w:val="20"/>
                <w:szCs w:val="20"/>
                <w:lang w:eastAsia="ru-RU"/>
              </w:rPr>
              <w:t>Завідувач філії</w:t>
            </w:r>
          </w:p>
        </w:tc>
        <w:tc>
          <w:tcPr>
            <w:tcW w:w="1276"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eastAsia="Times New Roman" w:hAnsi="Times New Roman" w:cs="Times New Roman"/>
                <w:sz w:val="20"/>
                <w:szCs w:val="20"/>
                <w:lang w:eastAsia="ru-RU"/>
              </w:rPr>
            </w:pPr>
            <w:r w:rsidRPr="00F63299">
              <w:rPr>
                <w:rFonts w:ascii="Times New Roman" w:eastAsia="Times New Roman" w:hAnsi="Times New Roman" w:cs="Times New Roman"/>
                <w:sz w:val="20"/>
                <w:szCs w:val="20"/>
                <w:lang w:eastAsia="ru-RU"/>
              </w:rPr>
              <w:t>Атестується вперше</w:t>
            </w:r>
          </w:p>
        </w:tc>
        <w:tc>
          <w:tcPr>
            <w:tcW w:w="850"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eastAsia="Times New Roman" w:hAnsi="Times New Roman" w:cs="Times New Roman"/>
                <w:sz w:val="20"/>
                <w:szCs w:val="20"/>
                <w:lang w:eastAsia="ru-RU"/>
              </w:rPr>
            </w:pPr>
            <w:r w:rsidRPr="00F63299">
              <w:rPr>
                <w:rFonts w:ascii="Times New Roman" w:eastAsia="Times New Roman" w:hAnsi="Times New Roman" w:cs="Times New Roman"/>
                <w:sz w:val="20"/>
                <w:szCs w:val="20"/>
                <w:lang w:val="en-US" w:eastAsia="ru-RU"/>
              </w:rPr>
              <w:t>200</w:t>
            </w:r>
            <w:r w:rsidRPr="00F63299">
              <w:rPr>
                <w:rFonts w:ascii="Times New Roman" w:eastAsia="Times New Roman" w:hAnsi="Times New Roman" w:cs="Times New Roman"/>
                <w:sz w:val="20"/>
                <w:szCs w:val="20"/>
                <w:lang w:eastAsia="ru-RU"/>
              </w:rPr>
              <w:t xml:space="preserve"> годин</w:t>
            </w:r>
          </w:p>
        </w:tc>
        <w:tc>
          <w:tcPr>
            <w:tcW w:w="1134" w:type="dxa"/>
            <w:tcBorders>
              <w:top w:val="single" w:sz="4" w:space="0" w:color="auto"/>
              <w:left w:val="single" w:sz="4" w:space="0" w:color="auto"/>
              <w:bottom w:val="single" w:sz="4" w:space="0" w:color="auto"/>
              <w:right w:val="single" w:sz="4" w:space="0" w:color="auto"/>
            </w:tcBorders>
            <w:vAlign w:val="center"/>
          </w:tcPr>
          <w:p w:rsidR="00F63299" w:rsidRPr="00F63299" w:rsidRDefault="00F63299" w:rsidP="00356746">
            <w:pPr>
              <w:ind w:left="-119" w:right="-90"/>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Відповідає займаній посаді</w:t>
            </w:r>
          </w:p>
        </w:tc>
      </w:tr>
      <w:tr w:rsidR="00F63299" w:rsidRPr="00F63299" w:rsidTr="00F63299">
        <w:trPr>
          <w:trHeight w:val="647"/>
        </w:trPr>
        <w:tc>
          <w:tcPr>
            <w:tcW w:w="470"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rPr>
                <w:rFonts w:ascii="Times New Roman" w:eastAsia="Times New Roman" w:hAnsi="Times New Roman" w:cs="Times New Roman"/>
                <w:sz w:val="20"/>
                <w:szCs w:val="20"/>
                <w:lang w:eastAsia="ru-RU"/>
              </w:rPr>
            </w:pPr>
            <w:r w:rsidRPr="00F63299">
              <w:rPr>
                <w:rFonts w:ascii="Times New Roman" w:eastAsia="Times New Roman" w:hAnsi="Times New Roman" w:cs="Times New Roman"/>
                <w:sz w:val="20"/>
                <w:szCs w:val="20"/>
                <w:lang w:eastAsia="ru-RU"/>
              </w:rPr>
              <w:t>2</w:t>
            </w:r>
          </w:p>
        </w:tc>
        <w:tc>
          <w:tcPr>
            <w:tcW w:w="1627"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hAnsi="Times New Roman" w:cs="Times New Roman"/>
                <w:sz w:val="20"/>
                <w:szCs w:val="20"/>
              </w:rPr>
            </w:pPr>
            <w:proofErr w:type="spellStart"/>
            <w:r w:rsidRPr="00F63299">
              <w:rPr>
                <w:rFonts w:ascii="Times New Roman" w:hAnsi="Times New Roman" w:cs="Times New Roman"/>
                <w:sz w:val="20"/>
                <w:szCs w:val="20"/>
              </w:rPr>
              <w:t>Кумгир</w:t>
            </w:r>
            <w:proofErr w:type="spellEnd"/>
            <w:r w:rsidRPr="00F63299">
              <w:rPr>
                <w:rFonts w:ascii="Times New Roman" w:hAnsi="Times New Roman" w:cs="Times New Roman"/>
                <w:sz w:val="20"/>
                <w:szCs w:val="20"/>
              </w:rPr>
              <w:t xml:space="preserve"> Тетяна Іванівна</w:t>
            </w:r>
          </w:p>
        </w:tc>
        <w:tc>
          <w:tcPr>
            <w:tcW w:w="709"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hAnsi="Times New Roman" w:cs="Times New Roman"/>
                <w:sz w:val="20"/>
                <w:szCs w:val="20"/>
                <w:lang w:val="en-US"/>
              </w:rPr>
            </w:pPr>
            <w:r w:rsidRPr="00F63299">
              <w:rPr>
                <w:rFonts w:ascii="Times New Roman" w:hAnsi="Times New Roman" w:cs="Times New Roman"/>
                <w:sz w:val="20"/>
                <w:szCs w:val="20"/>
                <w:lang w:val="en-US"/>
              </w:rPr>
              <w:t>10</w:t>
            </w:r>
          </w:p>
        </w:tc>
        <w:tc>
          <w:tcPr>
            <w:tcW w:w="425"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hAnsi="Times New Roman" w:cs="Times New Roman"/>
                <w:sz w:val="20"/>
                <w:szCs w:val="20"/>
                <w:lang w:val="en-US"/>
              </w:rPr>
            </w:pPr>
            <w:r w:rsidRPr="00F63299">
              <w:rPr>
                <w:rFonts w:ascii="Times New Roman" w:hAnsi="Times New Roman" w:cs="Times New Roman"/>
                <w:sz w:val="20"/>
                <w:szCs w:val="20"/>
                <w:lang w:val="en-US"/>
              </w:rPr>
              <w:t>1</w:t>
            </w:r>
          </w:p>
        </w:tc>
        <w:tc>
          <w:tcPr>
            <w:tcW w:w="1984"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hAnsi="Times New Roman" w:cs="Times New Roman"/>
                <w:sz w:val="20"/>
                <w:szCs w:val="20"/>
                <w:lang w:val="ru-RU"/>
              </w:rPr>
            </w:pPr>
            <w:r w:rsidRPr="00F63299">
              <w:rPr>
                <w:rFonts w:ascii="Times New Roman" w:hAnsi="Times New Roman" w:cs="Times New Roman"/>
                <w:sz w:val="20"/>
                <w:szCs w:val="20"/>
              </w:rPr>
              <w:t xml:space="preserve">Повна вища, магістр, </w:t>
            </w:r>
            <w:r w:rsidRPr="00F63299">
              <w:rPr>
                <w:rFonts w:ascii="Times New Roman" w:hAnsi="Times New Roman" w:cs="Times New Roman"/>
                <w:sz w:val="20"/>
                <w:szCs w:val="20"/>
                <w:lang w:val="ru-RU"/>
              </w:rPr>
              <w:t xml:space="preserve">початкова </w:t>
            </w:r>
            <w:proofErr w:type="spellStart"/>
            <w:r w:rsidRPr="00F63299">
              <w:rPr>
                <w:rFonts w:ascii="Times New Roman" w:hAnsi="Times New Roman" w:cs="Times New Roman"/>
                <w:sz w:val="20"/>
                <w:szCs w:val="20"/>
                <w:lang w:val="ru-RU"/>
              </w:rPr>
              <w:t>освіта</w:t>
            </w:r>
            <w:proofErr w:type="spellEnd"/>
          </w:p>
        </w:tc>
        <w:tc>
          <w:tcPr>
            <w:tcW w:w="1843"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eastAsia="Times New Roman" w:hAnsi="Times New Roman" w:cs="Times New Roman"/>
                <w:sz w:val="20"/>
                <w:szCs w:val="20"/>
                <w:lang w:eastAsia="ru-RU"/>
              </w:rPr>
            </w:pPr>
            <w:r w:rsidRPr="00F63299">
              <w:rPr>
                <w:rFonts w:ascii="Times New Roman" w:eastAsia="Times New Roman" w:hAnsi="Times New Roman" w:cs="Times New Roman"/>
                <w:sz w:val="20"/>
                <w:szCs w:val="20"/>
                <w:lang w:eastAsia="ru-RU"/>
              </w:rPr>
              <w:t>Педагог-організатор</w:t>
            </w:r>
          </w:p>
        </w:tc>
        <w:tc>
          <w:tcPr>
            <w:tcW w:w="1276"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eastAsia="Times New Roman" w:hAnsi="Times New Roman" w:cs="Times New Roman"/>
                <w:sz w:val="20"/>
                <w:szCs w:val="20"/>
                <w:lang w:eastAsia="ru-RU"/>
              </w:rPr>
            </w:pPr>
            <w:r w:rsidRPr="00F63299">
              <w:rPr>
                <w:rFonts w:ascii="Times New Roman" w:eastAsia="Times New Roman" w:hAnsi="Times New Roman" w:cs="Times New Roman"/>
                <w:sz w:val="20"/>
                <w:szCs w:val="20"/>
                <w:lang w:eastAsia="ru-RU"/>
              </w:rPr>
              <w:t>Атестується вперше</w:t>
            </w:r>
          </w:p>
        </w:tc>
        <w:tc>
          <w:tcPr>
            <w:tcW w:w="850"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eastAsia="Times New Roman" w:hAnsi="Times New Roman" w:cs="Times New Roman"/>
                <w:sz w:val="20"/>
                <w:szCs w:val="20"/>
                <w:lang w:eastAsia="ru-RU"/>
              </w:rPr>
            </w:pPr>
            <w:r w:rsidRPr="00F63299">
              <w:rPr>
                <w:rFonts w:ascii="Times New Roman" w:eastAsia="Times New Roman" w:hAnsi="Times New Roman" w:cs="Times New Roman"/>
                <w:sz w:val="20"/>
                <w:szCs w:val="20"/>
                <w:lang w:eastAsia="ru-RU"/>
              </w:rPr>
              <w:t>110 годин</w:t>
            </w:r>
          </w:p>
        </w:tc>
        <w:tc>
          <w:tcPr>
            <w:tcW w:w="1134" w:type="dxa"/>
            <w:tcBorders>
              <w:top w:val="single" w:sz="4" w:space="0" w:color="auto"/>
              <w:left w:val="single" w:sz="4" w:space="0" w:color="auto"/>
              <w:bottom w:val="single" w:sz="4" w:space="0" w:color="auto"/>
              <w:right w:val="single" w:sz="4" w:space="0" w:color="auto"/>
            </w:tcBorders>
            <w:vAlign w:val="center"/>
          </w:tcPr>
          <w:p w:rsidR="00F63299" w:rsidRPr="00F63299" w:rsidRDefault="00F63299" w:rsidP="00356746">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Друга</w:t>
            </w:r>
          </w:p>
        </w:tc>
      </w:tr>
      <w:tr w:rsidR="00F63299" w:rsidRPr="00F63299" w:rsidTr="00F63299">
        <w:trPr>
          <w:trHeight w:val="647"/>
        </w:trPr>
        <w:tc>
          <w:tcPr>
            <w:tcW w:w="470"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rPr>
                <w:rFonts w:ascii="Times New Roman" w:eastAsia="Times New Roman" w:hAnsi="Times New Roman" w:cs="Times New Roman"/>
                <w:sz w:val="20"/>
                <w:szCs w:val="20"/>
                <w:lang w:eastAsia="ru-RU"/>
              </w:rPr>
            </w:pPr>
            <w:r w:rsidRPr="00F63299">
              <w:rPr>
                <w:rFonts w:ascii="Times New Roman" w:eastAsia="Times New Roman" w:hAnsi="Times New Roman" w:cs="Times New Roman"/>
                <w:sz w:val="20"/>
                <w:szCs w:val="20"/>
                <w:lang w:eastAsia="ru-RU"/>
              </w:rPr>
              <w:t>3</w:t>
            </w:r>
          </w:p>
        </w:tc>
        <w:tc>
          <w:tcPr>
            <w:tcW w:w="1627"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hAnsi="Times New Roman" w:cs="Times New Roman"/>
                <w:sz w:val="20"/>
                <w:szCs w:val="20"/>
              </w:rPr>
            </w:pPr>
            <w:proofErr w:type="spellStart"/>
            <w:r w:rsidRPr="00F63299">
              <w:rPr>
                <w:rFonts w:ascii="Times New Roman" w:hAnsi="Times New Roman" w:cs="Times New Roman"/>
                <w:sz w:val="20"/>
                <w:szCs w:val="20"/>
              </w:rPr>
              <w:t>Дидичин</w:t>
            </w:r>
            <w:proofErr w:type="spellEnd"/>
            <w:r w:rsidRPr="00F63299">
              <w:rPr>
                <w:rFonts w:ascii="Times New Roman" w:hAnsi="Times New Roman" w:cs="Times New Roman"/>
                <w:sz w:val="20"/>
                <w:szCs w:val="20"/>
              </w:rPr>
              <w:t xml:space="preserve"> Уляна Михайлівна</w:t>
            </w:r>
          </w:p>
        </w:tc>
        <w:tc>
          <w:tcPr>
            <w:tcW w:w="709"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hAnsi="Times New Roman" w:cs="Times New Roman"/>
                <w:sz w:val="20"/>
                <w:szCs w:val="20"/>
              </w:rPr>
            </w:pPr>
            <w:r w:rsidRPr="00F63299">
              <w:rPr>
                <w:rFonts w:ascii="Times New Roman" w:hAnsi="Times New Roman" w:cs="Times New Roman"/>
                <w:sz w:val="20"/>
                <w:szCs w:val="20"/>
              </w:rPr>
              <w:t>7</w:t>
            </w:r>
          </w:p>
        </w:tc>
        <w:tc>
          <w:tcPr>
            <w:tcW w:w="425"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hAnsi="Times New Roman" w:cs="Times New Roman"/>
                <w:sz w:val="20"/>
                <w:szCs w:val="20"/>
              </w:rPr>
            </w:pPr>
            <w:r w:rsidRPr="00F63299">
              <w:rPr>
                <w:rFonts w:ascii="Times New Roman" w:hAnsi="Times New Roman" w:cs="Times New Roman"/>
                <w:sz w:val="20"/>
                <w:szCs w:val="20"/>
              </w:rPr>
              <w:t>1</w:t>
            </w:r>
          </w:p>
        </w:tc>
        <w:tc>
          <w:tcPr>
            <w:tcW w:w="1984"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hAnsi="Times New Roman" w:cs="Times New Roman"/>
                <w:sz w:val="20"/>
                <w:szCs w:val="20"/>
              </w:rPr>
            </w:pPr>
            <w:r w:rsidRPr="00F63299">
              <w:rPr>
                <w:rFonts w:ascii="Times New Roman" w:hAnsi="Times New Roman" w:cs="Times New Roman"/>
                <w:sz w:val="20"/>
                <w:szCs w:val="20"/>
              </w:rPr>
              <w:t>Повна вища, магістр, початкова вища</w:t>
            </w:r>
          </w:p>
        </w:tc>
        <w:tc>
          <w:tcPr>
            <w:tcW w:w="1843"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eastAsia="Times New Roman" w:hAnsi="Times New Roman" w:cs="Times New Roman"/>
                <w:sz w:val="20"/>
                <w:szCs w:val="20"/>
                <w:lang w:eastAsia="ru-RU"/>
              </w:rPr>
            </w:pPr>
            <w:r w:rsidRPr="00F63299">
              <w:rPr>
                <w:rFonts w:ascii="Times New Roman" w:eastAsia="Times New Roman" w:hAnsi="Times New Roman" w:cs="Times New Roman"/>
                <w:sz w:val="20"/>
                <w:szCs w:val="20"/>
                <w:lang w:eastAsia="ru-RU"/>
              </w:rPr>
              <w:t>Практичний психолог</w:t>
            </w:r>
          </w:p>
        </w:tc>
        <w:tc>
          <w:tcPr>
            <w:tcW w:w="1276"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eastAsia="Times New Roman" w:hAnsi="Times New Roman" w:cs="Times New Roman"/>
                <w:sz w:val="20"/>
                <w:szCs w:val="20"/>
                <w:lang w:eastAsia="ru-RU"/>
              </w:rPr>
            </w:pPr>
            <w:r w:rsidRPr="00F63299">
              <w:rPr>
                <w:rFonts w:ascii="Times New Roman" w:eastAsia="Times New Roman" w:hAnsi="Times New Roman" w:cs="Times New Roman"/>
                <w:sz w:val="20"/>
                <w:szCs w:val="20"/>
                <w:lang w:eastAsia="ru-RU"/>
              </w:rPr>
              <w:t>Атестується вперше</w:t>
            </w:r>
          </w:p>
        </w:tc>
        <w:tc>
          <w:tcPr>
            <w:tcW w:w="850"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eastAsia="Times New Roman" w:hAnsi="Times New Roman" w:cs="Times New Roman"/>
                <w:sz w:val="20"/>
                <w:szCs w:val="20"/>
                <w:lang w:eastAsia="ru-RU"/>
              </w:rPr>
            </w:pPr>
            <w:r w:rsidRPr="00F63299">
              <w:rPr>
                <w:rFonts w:ascii="Times New Roman" w:eastAsia="Times New Roman" w:hAnsi="Times New Roman" w:cs="Times New Roman"/>
                <w:sz w:val="20"/>
                <w:szCs w:val="20"/>
                <w:lang w:eastAsia="ru-RU"/>
              </w:rPr>
              <w:t>166 годин</w:t>
            </w:r>
          </w:p>
        </w:tc>
        <w:tc>
          <w:tcPr>
            <w:tcW w:w="1134" w:type="dxa"/>
            <w:tcBorders>
              <w:top w:val="single" w:sz="4" w:space="0" w:color="auto"/>
              <w:left w:val="single" w:sz="4" w:space="0" w:color="auto"/>
              <w:bottom w:val="single" w:sz="4" w:space="0" w:color="auto"/>
              <w:right w:val="single" w:sz="4" w:space="0" w:color="auto"/>
            </w:tcBorders>
            <w:vAlign w:val="center"/>
          </w:tcPr>
          <w:p w:rsidR="00F63299" w:rsidRPr="00F63299" w:rsidRDefault="00F63299" w:rsidP="00356746">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Друга</w:t>
            </w:r>
          </w:p>
        </w:tc>
      </w:tr>
      <w:tr w:rsidR="00F63299" w:rsidRPr="00F63299" w:rsidTr="00F63299">
        <w:trPr>
          <w:trHeight w:val="647"/>
        </w:trPr>
        <w:tc>
          <w:tcPr>
            <w:tcW w:w="470"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rPr>
                <w:rFonts w:ascii="Times New Roman" w:eastAsia="Times New Roman" w:hAnsi="Times New Roman" w:cs="Times New Roman"/>
                <w:sz w:val="20"/>
                <w:szCs w:val="20"/>
                <w:lang w:eastAsia="ru-RU"/>
              </w:rPr>
            </w:pPr>
            <w:r w:rsidRPr="00F63299">
              <w:rPr>
                <w:rFonts w:ascii="Times New Roman" w:eastAsia="Times New Roman" w:hAnsi="Times New Roman" w:cs="Times New Roman"/>
                <w:sz w:val="20"/>
                <w:szCs w:val="20"/>
                <w:lang w:eastAsia="ru-RU"/>
              </w:rPr>
              <w:t>4</w:t>
            </w:r>
          </w:p>
        </w:tc>
        <w:tc>
          <w:tcPr>
            <w:tcW w:w="1627"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hAnsi="Times New Roman" w:cs="Times New Roman"/>
                <w:sz w:val="20"/>
                <w:szCs w:val="20"/>
              </w:rPr>
            </w:pPr>
            <w:proofErr w:type="spellStart"/>
            <w:r w:rsidRPr="00F63299">
              <w:rPr>
                <w:rFonts w:ascii="Times New Roman" w:hAnsi="Times New Roman" w:cs="Times New Roman"/>
                <w:sz w:val="20"/>
                <w:szCs w:val="20"/>
              </w:rPr>
              <w:t>Дидичин</w:t>
            </w:r>
            <w:proofErr w:type="spellEnd"/>
            <w:r w:rsidRPr="00F63299">
              <w:rPr>
                <w:rFonts w:ascii="Times New Roman" w:hAnsi="Times New Roman" w:cs="Times New Roman"/>
                <w:sz w:val="20"/>
                <w:szCs w:val="20"/>
              </w:rPr>
              <w:t xml:space="preserve"> Уляна Михайлівна</w:t>
            </w:r>
          </w:p>
        </w:tc>
        <w:tc>
          <w:tcPr>
            <w:tcW w:w="709"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hAnsi="Times New Roman" w:cs="Times New Roman"/>
                <w:sz w:val="20"/>
                <w:szCs w:val="20"/>
              </w:rPr>
            </w:pPr>
            <w:r w:rsidRPr="00F63299">
              <w:rPr>
                <w:rFonts w:ascii="Times New Roman" w:hAnsi="Times New Roman" w:cs="Times New Roman"/>
                <w:sz w:val="20"/>
                <w:szCs w:val="20"/>
              </w:rPr>
              <w:t>7</w:t>
            </w:r>
          </w:p>
        </w:tc>
        <w:tc>
          <w:tcPr>
            <w:tcW w:w="425"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hAnsi="Times New Roman" w:cs="Times New Roman"/>
                <w:sz w:val="20"/>
                <w:szCs w:val="20"/>
              </w:rPr>
            </w:pPr>
            <w:r w:rsidRPr="00F63299">
              <w:rPr>
                <w:rFonts w:ascii="Times New Roman" w:hAnsi="Times New Roman" w:cs="Times New Roman"/>
                <w:sz w:val="20"/>
                <w:szCs w:val="20"/>
              </w:rPr>
              <w:t>1</w:t>
            </w:r>
          </w:p>
        </w:tc>
        <w:tc>
          <w:tcPr>
            <w:tcW w:w="1984"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hAnsi="Times New Roman" w:cs="Times New Roman"/>
                <w:sz w:val="20"/>
                <w:szCs w:val="20"/>
              </w:rPr>
            </w:pPr>
            <w:r w:rsidRPr="00F63299">
              <w:rPr>
                <w:rFonts w:ascii="Times New Roman" w:hAnsi="Times New Roman" w:cs="Times New Roman"/>
                <w:sz w:val="20"/>
                <w:szCs w:val="20"/>
              </w:rPr>
              <w:t>Повна вища, магістр, початкова вища</w:t>
            </w:r>
          </w:p>
        </w:tc>
        <w:tc>
          <w:tcPr>
            <w:tcW w:w="1843"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eastAsia="Times New Roman" w:hAnsi="Times New Roman" w:cs="Times New Roman"/>
                <w:sz w:val="20"/>
                <w:szCs w:val="20"/>
                <w:lang w:eastAsia="ru-RU"/>
              </w:rPr>
            </w:pPr>
            <w:r w:rsidRPr="00F63299">
              <w:rPr>
                <w:rFonts w:ascii="Times New Roman" w:eastAsia="Times New Roman" w:hAnsi="Times New Roman" w:cs="Times New Roman"/>
                <w:sz w:val="20"/>
                <w:szCs w:val="20"/>
                <w:lang w:eastAsia="ru-RU"/>
              </w:rPr>
              <w:t>Соціальний педагог</w:t>
            </w:r>
          </w:p>
        </w:tc>
        <w:tc>
          <w:tcPr>
            <w:tcW w:w="1276"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eastAsia="Times New Roman" w:hAnsi="Times New Roman" w:cs="Times New Roman"/>
                <w:sz w:val="20"/>
                <w:szCs w:val="20"/>
                <w:lang w:eastAsia="ru-RU"/>
              </w:rPr>
            </w:pPr>
            <w:r w:rsidRPr="00F63299">
              <w:rPr>
                <w:rFonts w:ascii="Times New Roman" w:eastAsia="Times New Roman" w:hAnsi="Times New Roman" w:cs="Times New Roman"/>
                <w:sz w:val="20"/>
                <w:szCs w:val="20"/>
                <w:lang w:eastAsia="ru-RU"/>
              </w:rPr>
              <w:t>Атестується вперше</w:t>
            </w:r>
          </w:p>
        </w:tc>
        <w:tc>
          <w:tcPr>
            <w:tcW w:w="850"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eastAsia="Times New Roman" w:hAnsi="Times New Roman" w:cs="Times New Roman"/>
                <w:sz w:val="20"/>
                <w:szCs w:val="20"/>
                <w:lang w:eastAsia="ru-RU"/>
              </w:rPr>
            </w:pPr>
            <w:r w:rsidRPr="00F63299">
              <w:rPr>
                <w:rFonts w:ascii="Times New Roman" w:eastAsia="Times New Roman" w:hAnsi="Times New Roman" w:cs="Times New Roman"/>
                <w:sz w:val="20"/>
                <w:szCs w:val="20"/>
                <w:lang w:eastAsia="ru-RU"/>
              </w:rPr>
              <w:t>166 годин</w:t>
            </w:r>
          </w:p>
        </w:tc>
        <w:tc>
          <w:tcPr>
            <w:tcW w:w="1134" w:type="dxa"/>
            <w:tcBorders>
              <w:top w:val="single" w:sz="4" w:space="0" w:color="auto"/>
              <w:left w:val="single" w:sz="4" w:space="0" w:color="auto"/>
              <w:bottom w:val="single" w:sz="4" w:space="0" w:color="auto"/>
              <w:right w:val="single" w:sz="4" w:space="0" w:color="auto"/>
            </w:tcBorders>
            <w:vAlign w:val="center"/>
          </w:tcPr>
          <w:p w:rsidR="00F63299" w:rsidRPr="00F63299" w:rsidRDefault="00F63299" w:rsidP="00356746">
            <w:pPr>
              <w:jc w:val="center"/>
              <w:rPr>
                <w:rFonts w:ascii="Times New Roman" w:hAnsi="Times New Roman" w:cs="Times New Roman"/>
                <w:sz w:val="20"/>
                <w:szCs w:val="20"/>
                <w:lang w:val="ru-RU" w:eastAsia="ru-RU"/>
              </w:rPr>
            </w:pPr>
            <w:r w:rsidRPr="00F63299">
              <w:rPr>
                <w:rFonts w:ascii="Times New Roman" w:hAnsi="Times New Roman" w:cs="Times New Roman"/>
                <w:sz w:val="20"/>
                <w:szCs w:val="20"/>
                <w:lang w:eastAsia="ru-RU"/>
              </w:rPr>
              <w:t>Друга</w:t>
            </w:r>
          </w:p>
        </w:tc>
      </w:tr>
      <w:tr w:rsidR="00F63299" w:rsidRPr="00F63299" w:rsidTr="00F63299">
        <w:trPr>
          <w:trHeight w:val="647"/>
        </w:trPr>
        <w:tc>
          <w:tcPr>
            <w:tcW w:w="470"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rPr>
                <w:rFonts w:ascii="Times New Roman" w:eastAsia="Times New Roman" w:hAnsi="Times New Roman" w:cs="Times New Roman"/>
                <w:sz w:val="20"/>
                <w:szCs w:val="20"/>
                <w:lang w:eastAsia="ru-RU"/>
              </w:rPr>
            </w:pPr>
            <w:r w:rsidRPr="00F63299">
              <w:rPr>
                <w:rFonts w:ascii="Times New Roman" w:eastAsia="Times New Roman" w:hAnsi="Times New Roman" w:cs="Times New Roman"/>
                <w:sz w:val="20"/>
                <w:szCs w:val="20"/>
                <w:lang w:eastAsia="ru-RU"/>
              </w:rPr>
              <w:t>5</w:t>
            </w:r>
          </w:p>
        </w:tc>
        <w:tc>
          <w:tcPr>
            <w:tcW w:w="1627"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hAnsi="Times New Roman" w:cs="Times New Roman"/>
                <w:sz w:val="20"/>
                <w:szCs w:val="20"/>
              </w:rPr>
            </w:pPr>
            <w:proofErr w:type="spellStart"/>
            <w:r w:rsidRPr="00F63299">
              <w:rPr>
                <w:rFonts w:ascii="Times New Roman" w:hAnsi="Times New Roman" w:cs="Times New Roman"/>
                <w:sz w:val="20"/>
                <w:szCs w:val="20"/>
              </w:rPr>
              <w:t>Лапінська</w:t>
            </w:r>
            <w:proofErr w:type="spellEnd"/>
            <w:r w:rsidRPr="00F63299">
              <w:rPr>
                <w:rFonts w:ascii="Times New Roman" w:hAnsi="Times New Roman" w:cs="Times New Roman"/>
                <w:sz w:val="20"/>
                <w:szCs w:val="20"/>
              </w:rPr>
              <w:t xml:space="preserve"> Марія Василівна</w:t>
            </w:r>
          </w:p>
        </w:tc>
        <w:tc>
          <w:tcPr>
            <w:tcW w:w="709"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hAnsi="Times New Roman" w:cs="Times New Roman"/>
                <w:sz w:val="20"/>
                <w:szCs w:val="20"/>
              </w:rPr>
            </w:pPr>
            <w:r w:rsidRPr="00F63299">
              <w:rPr>
                <w:rFonts w:ascii="Times New Roman" w:hAnsi="Times New Roman" w:cs="Times New Roman"/>
                <w:sz w:val="20"/>
                <w:szCs w:val="20"/>
              </w:rPr>
              <w:t>23</w:t>
            </w:r>
          </w:p>
        </w:tc>
        <w:tc>
          <w:tcPr>
            <w:tcW w:w="425"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hAnsi="Times New Roman" w:cs="Times New Roman"/>
                <w:sz w:val="20"/>
                <w:szCs w:val="20"/>
              </w:rPr>
            </w:pPr>
            <w:r w:rsidRPr="00F63299">
              <w:rPr>
                <w:rFonts w:ascii="Times New Roman" w:hAnsi="Times New Roman" w:cs="Times New Roman"/>
                <w:sz w:val="20"/>
                <w:szCs w:val="20"/>
              </w:rPr>
              <w:t>23</w:t>
            </w:r>
          </w:p>
        </w:tc>
        <w:tc>
          <w:tcPr>
            <w:tcW w:w="1984"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hAnsi="Times New Roman" w:cs="Times New Roman"/>
                <w:sz w:val="20"/>
                <w:szCs w:val="20"/>
              </w:rPr>
            </w:pPr>
            <w:r w:rsidRPr="00F63299">
              <w:rPr>
                <w:rFonts w:ascii="Times New Roman" w:hAnsi="Times New Roman" w:cs="Times New Roman"/>
                <w:sz w:val="20"/>
                <w:szCs w:val="20"/>
              </w:rPr>
              <w:t>Повна вища, спеціаліст, українська мова та література</w:t>
            </w:r>
          </w:p>
        </w:tc>
        <w:tc>
          <w:tcPr>
            <w:tcW w:w="1843"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ind w:left="-75" w:right="-144"/>
              <w:jc w:val="center"/>
              <w:rPr>
                <w:rFonts w:ascii="Times New Roman" w:eastAsia="Times New Roman" w:hAnsi="Times New Roman" w:cs="Times New Roman"/>
                <w:sz w:val="20"/>
                <w:szCs w:val="20"/>
                <w:lang w:eastAsia="ru-RU"/>
              </w:rPr>
            </w:pPr>
            <w:r w:rsidRPr="00F63299">
              <w:rPr>
                <w:rFonts w:ascii="Times New Roman" w:hAnsi="Times New Roman" w:cs="Times New Roman"/>
                <w:sz w:val="20"/>
                <w:szCs w:val="20"/>
              </w:rPr>
              <w:t>українська мова та література, образотворче мистецтво, інтегрований курс «</w:t>
            </w:r>
            <w:proofErr w:type="spellStart"/>
            <w:r w:rsidRPr="00F63299">
              <w:rPr>
                <w:rFonts w:ascii="Times New Roman" w:hAnsi="Times New Roman" w:cs="Times New Roman"/>
                <w:sz w:val="20"/>
                <w:szCs w:val="20"/>
              </w:rPr>
              <w:t>Здоров</w:t>
            </w:r>
            <w:proofErr w:type="spellEnd"/>
            <w:r w:rsidRPr="00F63299">
              <w:rPr>
                <w:rFonts w:ascii="Times New Roman" w:hAnsi="Times New Roman" w:cs="Times New Roman"/>
                <w:sz w:val="20"/>
                <w:szCs w:val="20"/>
                <w:lang w:val="ru-RU"/>
              </w:rPr>
              <w:t>’</w:t>
            </w:r>
            <w:r w:rsidRPr="00F63299">
              <w:rPr>
                <w:rFonts w:ascii="Times New Roman" w:hAnsi="Times New Roman" w:cs="Times New Roman"/>
                <w:sz w:val="20"/>
                <w:szCs w:val="20"/>
              </w:rPr>
              <w:t xml:space="preserve">я, безпека, добробут», основи </w:t>
            </w:r>
            <w:proofErr w:type="spellStart"/>
            <w:r w:rsidRPr="00F63299">
              <w:rPr>
                <w:rFonts w:ascii="Times New Roman" w:hAnsi="Times New Roman" w:cs="Times New Roman"/>
                <w:sz w:val="20"/>
                <w:szCs w:val="20"/>
              </w:rPr>
              <w:t>здоров</w:t>
            </w:r>
            <w:proofErr w:type="spellEnd"/>
            <w:r w:rsidRPr="00F63299">
              <w:rPr>
                <w:rFonts w:ascii="Times New Roman" w:hAnsi="Times New Roman" w:cs="Times New Roman"/>
                <w:sz w:val="20"/>
                <w:szCs w:val="20"/>
                <w:lang w:val="ru-RU"/>
              </w:rPr>
              <w:t>’</w:t>
            </w:r>
            <w:r w:rsidRPr="00F63299">
              <w:rPr>
                <w:rFonts w:ascii="Times New Roman" w:hAnsi="Times New Roman" w:cs="Times New Roman"/>
                <w:sz w:val="20"/>
                <w:szCs w:val="20"/>
              </w:rPr>
              <w:t>я</w:t>
            </w:r>
          </w:p>
        </w:tc>
        <w:tc>
          <w:tcPr>
            <w:tcW w:w="1276"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eastAsia="Times New Roman" w:hAnsi="Times New Roman" w:cs="Times New Roman"/>
                <w:sz w:val="20"/>
                <w:szCs w:val="20"/>
                <w:lang w:eastAsia="ru-RU"/>
              </w:rPr>
            </w:pPr>
            <w:r w:rsidRPr="00F63299">
              <w:rPr>
                <w:rFonts w:ascii="Times New Roman" w:eastAsia="Times New Roman" w:hAnsi="Times New Roman" w:cs="Times New Roman"/>
                <w:sz w:val="20"/>
                <w:szCs w:val="20"/>
                <w:lang w:eastAsia="ru-RU"/>
              </w:rPr>
              <w:t>2021 р., відповідає займаній посаді, відповідає раніше присвоєній кваліфікаційній категорії «спеціаліст вищої категорії»</w:t>
            </w:r>
          </w:p>
        </w:tc>
        <w:tc>
          <w:tcPr>
            <w:tcW w:w="850"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eastAsia="Times New Roman" w:hAnsi="Times New Roman" w:cs="Times New Roman"/>
                <w:sz w:val="20"/>
                <w:szCs w:val="20"/>
                <w:lang w:eastAsia="ru-RU"/>
              </w:rPr>
            </w:pPr>
            <w:r w:rsidRPr="00F63299">
              <w:rPr>
                <w:rFonts w:ascii="Times New Roman" w:eastAsia="Times New Roman" w:hAnsi="Times New Roman" w:cs="Times New Roman"/>
                <w:sz w:val="20"/>
                <w:szCs w:val="20"/>
                <w:lang w:eastAsia="ru-RU"/>
              </w:rPr>
              <w:t>234 годин</w:t>
            </w:r>
          </w:p>
        </w:tc>
        <w:tc>
          <w:tcPr>
            <w:tcW w:w="1134" w:type="dxa"/>
            <w:tcBorders>
              <w:top w:val="single" w:sz="4" w:space="0" w:color="auto"/>
              <w:left w:val="single" w:sz="4" w:space="0" w:color="auto"/>
              <w:bottom w:val="single" w:sz="4" w:space="0" w:color="auto"/>
              <w:right w:val="single" w:sz="4" w:space="0" w:color="auto"/>
            </w:tcBorders>
            <w:vAlign w:val="center"/>
          </w:tcPr>
          <w:p w:rsidR="00F63299" w:rsidRPr="00F63299" w:rsidRDefault="00F63299" w:rsidP="00356746">
            <w:pPr>
              <w:ind w:left="-119" w:right="-90"/>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Вища, підтвердження</w:t>
            </w:r>
          </w:p>
        </w:tc>
      </w:tr>
      <w:tr w:rsidR="00F63299" w:rsidRPr="00F63299" w:rsidTr="00F63299">
        <w:trPr>
          <w:trHeight w:val="647"/>
        </w:trPr>
        <w:tc>
          <w:tcPr>
            <w:tcW w:w="470"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rPr>
                <w:rFonts w:ascii="Times New Roman" w:eastAsia="Times New Roman" w:hAnsi="Times New Roman" w:cs="Times New Roman"/>
                <w:sz w:val="20"/>
                <w:szCs w:val="20"/>
                <w:lang w:val="en-US" w:eastAsia="ru-RU"/>
              </w:rPr>
            </w:pPr>
            <w:r w:rsidRPr="00F63299">
              <w:rPr>
                <w:rFonts w:ascii="Times New Roman" w:eastAsia="Times New Roman" w:hAnsi="Times New Roman" w:cs="Times New Roman"/>
                <w:sz w:val="20"/>
                <w:szCs w:val="20"/>
                <w:lang w:val="en-US" w:eastAsia="ru-RU"/>
              </w:rPr>
              <w:t>6</w:t>
            </w:r>
          </w:p>
        </w:tc>
        <w:tc>
          <w:tcPr>
            <w:tcW w:w="1627"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hAnsi="Times New Roman" w:cs="Times New Roman"/>
                <w:sz w:val="20"/>
                <w:szCs w:val="20"/>
              </w:rPr>
            </w:pPr>
            <w:r w:rsidRPr="00F63299">
              <w:rPr>
                <w:rFonts w:ascii="Times New Roman" w:hAnsi="Times New Roman" w:cs="Times New Roman"/>
                <w:sz w:val="20"/>
                <w:szCs w:val="20"/>
              </w:rPr>
              <w:t>Мельник Надія Василівна</w:t>
            </w:r>
          </w:p>
        </w:tc>
        <w:tc>
          <w:tcPr>
            <w:tcW w:w="709"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hAnsi="Times New Roman" w:cs="Times New Roman"/>
                <w:sz w:val="20"/>
                <w:szCs w:val="20"/>
              </w:rPr>
            </w:pPr>
            <w:r w:rsidRPr="00F63299">
              <w:rPr>
                <w:rFonts w:ascii="Times New Roman" w:hAnsi="Times New Roman" w:cs="Times New Roman"/>
                <w:sz w:val="20"/>
                <w:szCs w:val="20"/>
              </w:rPr>
              <w:t>33</w:t>
            </w:r>
          </w:p>
        </w:tc>
        <w:tc>
          <w:tcPr>
            <w:tcW w:w="425"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hAnsi="Times New Roman" w:cs="Times New Roman"/>
                <w:sz w:val="20"/>
                <w:szCs w:val="20"/>
              </w:rPr>
            </w:pPr>
            <w:r w:rsidRPr="00F63299">
              <w:rPr>
                <w:rFonts w:ascii="Times New Roman" w:hAnsi="Times New Roman" w:cs="Times New Roman"/>
                <w:sz w:val="20"/>
                <w:szCs w:val="20"/>
              </w:rPr>
              <w:t>33</w:t>
            </w:r>
          </w:p>
        </w:tc>
        <w:tc>
          <w:tcPr>
            <w:tcW w:w="1984"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hAnsi="Times New Roman" w:cs="Times New Roman"/>
                <w:sz w:val="20"/>
                <w:szCs w:val="20"/>
              </w:rPr>
            </w:pPr>
            <w:r w:rsidRPr="00F63299">
              <w:rPr>
                <w:rFonts w:ascii="Times New Roman" w:hAnsi="Times New Roman" w:cs="Times New Roman"/>
                <w:sz w:val="20"/>
                <w:szCs w:val="20"/>
              </w:rPr>
              <w:t>Повна вища, спеціаліст, українська мова та література, англійська мова</w:t>
            </w:r>
          </w:p>
        </w:tc>
        <w:tc>
          <w:tcPr>
            <w:tcW w:w="1843"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eastAsia="Times New Roman" w:hAnsi="Times New Roman" w:cs="Times New Roman"/>
                <w:sz w:val="20"/>
                <w:szCs w:val="20"/>
                <w:lang w:eastAsia="ru-RU"/>
              </w:rPr>
            </w:pPr>
            <w:r w:rsidRPr="00F63299">
              <w:rPr>
                <w:rFonts w:ascii="Times New Roman" w:hAnsi="Times New Roman" w:cs="Times New Roman"/>
                <w:sz w:val="20"/>
                <w:szCs w:val="20"/>
              </w:rPr>
              <w:t>українська мова та література, англійська мова</w:t>
            </w:r>
          </w:p>
        </w:tc>
        <w:tc>
          <w:tcPr>
            <w:tcW w:w="1276"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eastAsia="Times New Roman" w:hAnsi="Times New Roman" w:cs="Times New Roman"/>
                <w:sz w:val="20"/>
                <w:szCs w:val="20"/>
                <w:lang w:eastAsia="ru-RU"/>
              </w:rPr>
            </w:pPr>
            <w:r w:rsidRPr="00F63299">
              <w:rPr>
                <w:rFonts w:ascii="Times New Roman" w:eastAsia="Times New Roman" w:hAnsi="Times New Roman" w:cs="Times New Roman"/>
                <w:sz w:val="20"/>
                <w:szCs w:val="20"/>
                <w:lang w:eastAsia="ru-RU"/>
              </w:rPr>
              <w:t>2021 р., відповідає займаній посаді, відповідає раніше присвоєній кваліфікаційній категорії «спеціаліст вищої категорії»</w:t>
            </w:r>
          </w:p>
        </w:tc>
        <w:tc>
          <w:tcPr>
            <w:tcW w:w="850"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eastAsia="Times New Roman" w:hAnsi="Times New Roman" w:cs="Times New Roman"/>
                <w:sz w:val="20"/>
                <w:szCs w:val="20"/>
                <w:lang w:eastAsia="ru-RU"/>
              </w:rPr>
            </w:pPr>
            <w:r w:rsidRPr="00F63299">
              <w:rPr>
                <w:rFonts w:ascii="Times New Roman" w:eastAsia="Times New Roman" w:hAnsi="Times New Roman" w:cs="Times New Roman"/>
                <w:sz w:val="20"/>
                <w:szCs w:val="20"/>
                <w:lang w:eastAsia="ru-RU"/>
              </w:rPr>
              <w:t>258 годин</w:t>
            </w:r>
          </w:p>
        </w:tc>
        <w:tc>
          <w:tcPr>
            <w:tcW w:w="1134" w:type="dxa"/>
            <w:tcBorders>
              <w:top w:val="single" w:sz="4" w:space="0" w:color="auto"/>
              <w:left w:val="single" w:sz="4" w:space="0" w:color="auto"/>
              <w:bottom w:val="single" w:sz="4" w:space="0" w:color="auto"/>
              <w:right w:val="single" w:sz="4" w:space="0" w:color="auto"/>
            </w:tcBorders>
            <w:vAlign w:val="center"/>
          </w:tcPr>
          <w:p w:rsidR="00F63299" w:rsidRPr="00F63299" w:rsidRDefault="00F63299" w:rsidP="00356746">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Вища, підтвердження</w:t>
            </w:r>
          </w:p>
        </w:tc>
      </w:tr>
      <w:tr w:rsidR="00F63299" w:rsidRPr="00F63299" w:rsidTr="00F63299">
        <w:trPr>
          <w:trHeight w:val="647"/>
        </w:trPr>
        <w:tc>
          <w:tcPr>
            <w:tcW w:w="470"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rPr>
                <w:rFonts w:ascii="Times New Roman" w:eastAsia="Times New Roman" w:hAnsi="Times New Roman" w:cs="Times New Roman"/>
                <w:sz w:val="20"/>
                <w:szCs w:val="20"/>
                <w:lang w:eastAsia="ru-RU"/>
              </w:rPr>
            </w:pPr>
            <w:r w:rsidRPr="00F63299">
              <w:rPr>
                <w:rFonts w:ascii="Times New Roman" w:eastAsia="Times New Roman" w:hAnsi="Times New Roman" w:cs="Times New Roman"/>
                <w:sz w:val="20"/>
                <w:szCs w:val="20"/>
                <w:lang w:eastAsia="ru-RU"/>
              </w:rPr>
              <w:t>7</w:t>
            </w:r>
          </w:p>
        </w:tc>
        <w:tc>
          <w:tcPr>
            <w:tcW w:w="1627"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hAnsi="Times New Roman" w:cs="Times New Roman"/>
                <w:sz w:val="20"/>
                <w:szCs w:val="20"/>
              </w:rPr>
            </w:pPr>
            <w:r w:rsidRPr="00F63299">
              <w:rPr>
                <w:rFonts w:ascii="Times New Roman" w:hAnsi="Times New Roman" w:cs="Times New Roman"/>
                <w:sz w:val="20"/>
                <w:szCs w:val="20"/>
              </w:rPr>
              <w:t>Кабан Людмила Василівна</w:t>
            </w:r>
          </w:p>
        </w:tc>
        <w:tc>
          <w:tcPr>
            <w:tcW w:w="709"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hAnsi="Times New Roman" w:cs="Times New Roman"/>
                <w:sz w:val="20"/>
                <w:szCs w:val="20"/>
              </w:rPr>
            </w:pPr>
            <w:r w:rsidRPr="00F63299">
              <w:rPr>
                <w:rFonts w:ascii="Times New Roman" w:hAnsi="Times New Roman" w:cs="Times New Roman"/>
                <w:sz w:val="20"/>
                <w:szCs w:val="20"/>
              </w:rPr>
              <w:t>21</w:t>
            </w:r>
          </w:p>
        </w:tc>
        <w:tc>
          <w:tcPr>
            <w:tcW w:w="425"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hAnsi="Times New Roman" w:cs="Times New Roman"/>
                <w:sz w:val="20"/>
                <w:szCs w:val="20"/>
              </w:rPr>
            </w:pPr>
            <w:r w:rsidRPr="00F63299">
              <w:rPr>
                <w:rFonts w:ascii="Times New Roman" w:hAnsi="Times New Roman" w:cs="Times New Roman"/>
                <w:sz w:val="20"/>
                <w:szCs w:val="20"/>
              </w:rPr>
              <w:t>14</w:t>
            </w:r>
          </w:p>
        </w:tc>
        <w:tc>
          <w:tcPr>
            <w:tcW w:w="1984"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hAnsi="Times New Roman" w:cs="Times New Roman"/>
                <w:sz w:val="20"/>
                <w:szCs w:val="20"/>
              </w:rPr>
            </w:pPr>
            <w:r w:rsidRPr="00F63299">
              <w:rPr>
                <w:rFonts w:ascii="Times New Roman" w:hAnsi="Times New Roman" w:cs="Times New Roman"/>
                <w:sz w:val="20"/>
                <w:szCs w:val="20"/>
              </w:rPr>
              <w:t>Повна вища, спеціаліст, педагогіка і методика середньої освіти, біологія</w:t>
            </w:r>
          </w:p>
        </w:tc>
        <w:tc>
          <w:tcPr>
            <w:tcW w:w="1843"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eastAsia="Times New Roman" w:hAnsi="Times New Roman" w:cs="Times New Roman"/>
                <w:sz w:val="20"/>
                <w:szCs w:val="20"/>
                <w:lang w:eastAsia="ru-RU"/>
              </w:rPr>
            </w:pPr>
            <w:r w:rsidRPr="00F63299">
              <w:rPr>
                <w:rFonts w:ascii="Times New Roman" w:hAnsi="Times New Roman" w:cs="Times New Roman"/>
                <w:sz w:val="20"/>
                <w:szCs w:val="20"/>
              </w:rPr>
              <w:t>хімія</w:t>
            </w:r>
          </w:p>
        </w:tc>
        <w:tc>
          <w:tcPr>
            <w:tcW w:w="1276"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eastAsia="Times New Roman" w:hAnsi="Times New Roman" w:cs="Times New Roman"/>
                <w:sz w:val="20"/>
                <w:szCs w:val="20"/>
                <w:lang w:eastAsia="ru-RU"/>
              </w:rPr>
            </w:pPr>
            <w:r w:rsidRPr="00F63299">
              <w:rPr>
                <w:rFonts w:ascii="Times New Roman" w:eastAsia="Times New Roman" w:hAnsi="Times New Roman" w:cs="Times New Roman"/>
                <w:sz w:val="20"/>
                <w:szCs w:val="20"/>
                <w:lang w:eastAsia="ru-RU"/>
              </w:rPr>
              <w:t>2009 р., відповідає посаді, яку займає, встановити кваліфікаційну категорію «вчитель ІІ категорії»</w:t>
            </w:r>
          </w:p>
        </w:tc>
        <w:tc>
          <w:tcPr>
            <w:tcW w:w="850"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eastAsia="Times New Roman" w:hAnsi="Times New Roman" w:cs="Times New Roman"/>
                <w:sz w:val="20"/>
                <w:szCs w:val="20"/>
                <w:lang w:eastAsia="ru-RU"/>
              </w:rPr>
            </w:pPr>
            <w:r w:rsidRPr="00F63299">
              <w:rPr>
                <w:rFonts w:ascii="Times New Roman" w:eastAsia="Times New Roman" w:hAnsi="Times New Roman" w:cs="Times New Roman"/>
                <w:sz w:val="20"/>
                <w:szCs w:val="20"/>
                <w:lang w:eastAsia="ru-RU"/>
              </w:rPr>
              <w:t>90 годин</w:t>
            </w:r>
          </w:p>
        </w:tc>
        <w:tc>
          <w:tcPr>
            <w:tcW w:w="1134" w:type="dxa"/>
            <w:tcBorders>
              <w:top w:val="single" w:sz="4" w:space="0" w:color="auto"/>
              <w:left w:val="single" w:sz="4" w:space="0" w:color="auto"/>
              <w:bottom w:val="single" w:sz="4" w:space="0" w:color="auto"/>
              <w:right w:val="single" w:sz="4" w:space="0" w:color="auto"/>
            </w:tcBorders>
            <w:vAlign w:val="center"/>
          </w:tcPr>
          <w:p w:rsidR="00F63299" w:rsidRPr="00F63299" w:rsidRDefault="00F63299" w:rsidP="00356746">
            <w:pPr>
              <w:jc w:val="center"/>
              <w:rPr>
                <w:rFonts w:ascii="Times New Roman" w:hAnsi="Times New Roman" w:cs="Times New Roman"/>
                <w:sz w:val="20"/>
                <w:szCs w:val="20"/>
                <w:lang w:eastAsia="ru-RU"/>
              </w:rPr>
            </w:pPr>
            <w:r w:rsidRPr="00F63299">
              <w:rPr>
                <w:rFonts w:ascii="Times New Roman" w:hAnsi="Times New Roman" w:cs="Times New Roman"/>
                <w:sz w:val="20"/>
                <w:szCs w:val="20"/>
                <w:lang w:eastAsia="ru-RU"/>
              </w:rPr>
              <w:t>Перша</w:t>
            </w:r>
          </w:p>
        </w:tc>
      </w:tr>
      <w:tr w:rsidR="00F63299" w:rsidRPr="00F63299" w:rsidTr="00F63299">
        <w:trPr>
          <w:trHeight w:val="647"/>
        </w:trPr>
        <w:tc>
          <w:tcPr>
            <w:tcW w:w="470"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rPr>
                <w:rFonts w:ascii="Times New Roman" w:eastAsia="Times New Roman" w:hAnsi="Times New Roman" w:cs="Times New Roman"/>
                <w:sz w:val="20"/>
                <w:szCs w:val="20"/>
                <w:lang w:val="en-US" w:eastAsia="ru-RU"/>
              </w:rPr>
            </w:pPr>
            <w:r w:rsidRPr="00F63299">
              <w:rPr>
                <w:rFonts w:ascii="Times New Roman" w:eastAsia="Times New Roman" w:hAnsi="Times New Roman" w:cs="Times New Roman"/>
                <w:sz w:val="20"/>
                <w:szCs w:val="20"/>
                <w:lang w:val="en-US" w:eastAsia="ru-RU"/>
              </w:rPr>
              <w:t>8</w:t>
            </w:r>
          </w:p>
        </w:tc>
        <w:tc>
          <w:tcPr>
            <w:tcW w:w="1627"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hAnsi="Times New Roman" w:cs="Times New Roman"/>
                <w:sz w:val="20"/>
                <w:szCs w:val="20"/>
              </w:rPr>
            </w:pPr>
            <w:proofErr w:type="spellStart"/>
            <w:r w:rsidRPr="00F63299">
              <w:rPr>
                <w:rFonts w:ascii="Times New Roman" w:hAnsi="Times New Roman" w:cs="Times New Roman"/>
                <w:sz w:val="20"/>
                <w:szCs w:val="20"/>
              </w:rPr>
              <w:t>Недоступ</w:t>
            </w:r>
            <w:proofErr w:type="spellEnd"/>
            <w:r w:rsidRPr="00F63299">
              <w:rPr>
                <w:rFonts w:ascii="Times New Roman" w:hAnsi="Times New Roman" w:cs="Times New Roman"/>
                <w:sz w:val="20"/>
                <w:szCs w:val="20"/>
              </w:rPr>
              <w:t xml:space="preserve"> Володимир Мар</w:t>
            </w:r>
            <w:r w:rsidRPr="00F63299">
              <w:rPr>
                <w:rFonts w:ascii="Times New Roman" w:hAnsi="Times New Roman" w:cs="Times New Roman"/>
                <w:sz w:val="20"/>
                <w:szCs w:val="20"/>
                <w:lang w:val="en-US"/>
              </w:rPr>
              <w:t>’</w:t>
            </w:r>
            <w:proofErr w:type="spellStart"/>
            <w:r w:rsidRPr="00F63299">
              <w:rPr>
                <w:rFonts w:ascii="Times New Roman" w:hAnsi="Times New Roman" w:cs="Times New Roman"/>
                <w:sz w:val="20"/>
                <w:szCs w:val="20"/>
              </w:rPr>
              <w:t>янович</w:t>
            </w:r>
            <w:proofErr w:type="spellEnd"/>
          </w:p>
        </w:tc>
        <w:tc>
          <w:tcPr>
            <w:tcW w:w="709"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hAnsi="Times New Roman" w:cs="Times New Roman"/>
                <w:sz w:val="20"/>
                <w:szCs w:val="20"/>
              </w:rPr>
            </w:pPr>
            <w:r w:rsidRPr="00F63299">
              <w:rPr>
                <w:rFonts w:ascii="Times New Roman" w:hAnsi="Times New Roman" w:cs="Times New Roman"/>
                <w:sz w:val="20"/>
                <w:szCs w:val="20"/>
              </w:rPr>
              <w:t>32</w:t>
            </w:r>
          </w:p>
        </w:tc>
        <w:tc>
          <w:tcPr>
            <w:tcW w:w="425"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hAnsi="Times New Roman" w:cs="Times New Roman"/>
                <w:sz w:val="20"/>
                <w:szCs w:val="20"/>
              </w:rPr>
            </w:pPr>
            <w:r w:rsidRPr="00F63299">
              <w:rPr>
                <w:rFonts w:ascii="Times New Roman" w:hAnsi="Times New Roman" w:cs="Times New Roman"/>
                <w:sz w:val="20"/>
                <w:szCs w:val="20"/>
              </w:rPr>
              <w:t>32</w:t>
            </w:r>
          </w:p>
        </w:tc>
        <w:tc>
          <w:tcPr>
            <w:tcW w:w="1984"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hAnsi="Times New Roman" w:cs="Times New Roman"/>
                <w:sz w:val="20"/>
                <w:szCs w:val="20"/>
              </w:rPr>
            </w:pPr>
            <w:r w:rsidRPr="00F63299">
              <w:rPr>
                <w:rFonts w:ascii="Times New Roman" w:hAnsi="Times New Roman" w:cs="Times New Roman"/>
                <w:sz w:val="20"/>
                <w:szCs w:val="20"/>
              </w:rPr>
              <w:t>Повна вища, спеціаліст, фізична культура і спорт</w:t>
            </w:r>
          </w:p>
        </w:tc>
        <w:tc>
          <w:tcPr>
            <w:tcW w:w="1843"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hAnsi="Times New Roman" w:cs="Times New Roman"/>
                <w:sz w:val="20"/>
                <w:szCs w:val="20"/>
              </w:rPr>
            </w:pPr>
            <w:r w:rsidRPr="00F63299">
              <w:rPr>
                <w:rFonts w:ascii="Times New Roman" w:hAnsi="Times New Roman" w:cs="Times New Roman"/>
                <w:sz w:val="20"/>
                <w:szCs w:val="20"/>
              </w:rPr>
              <w:t>фізична культура</w:t>
            </w:r>
          </w:p>
        </w:tc>
        <w:tc>
          <w:tcPr>
            <w:tcW w:w="1276"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F63299" w:rsidRPr="00F63299" w:rsidRDefault="00F63299" w:rsidP="0035674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F63299" w:rsidRPr="00F63299" w:rsidRDefault="00F63299" w:rsidP="00356746">
            <w:pPr>
              <w:jc w:val="center"/>
              <w:rPr>
                <w:rFonts w:ascii="Times New Roman" w:hAnsi="Times New Roman" w:cs="Times New Roman"/>
                <w:sz w:val="20"/>
                <w:szCs w:val="20"/>
                <w:lang w:eastAsia="ru-RU"/>
              </w:rPr>
            </w:pPr>
          </w:p>
        </w:tc>
      </w:tr>
    </w:tbl>
    <w:p w:rsidR="00E91913" w:rsidRDefault="00E91913" w:rsidP="00A15F64">
      <w:pPr>
        <w:spacing w:after="240" w:line="240" w:lineRule="auto"/>
        <w:rPr>
          <w:rFonts w:ascii="Times New Roman" w:eastAsia="Times New Roman" w:hAnsi="Times New Roman" w:cs="Times New Roman"/>
          <w:sz w:val="24"/>
          <w:szCs w:val="24"/>
          <w:lang w:eastAsia="uk-UA"/>
        </w:rPr>
        <w:sectPr w:rsidR="00E91913" w:rsidSect="00D35FC0">
          <w:pgSz w:w="11906" w:h="16838"/>
          <w:pgMar w:top="851" w:right="567" w:bottom="851" w:left="1418" w:header="709" w:footer="709" w:gutter="0"/>
          <w:cols w:space="708"/>
          <w:docGrid w:linePitch="360"/>
        </w:sectPr>
      </w:pPr>
    </w:p>
    <w:p w:rsidR="00A15F64" w:rsidRPr="00A15F64" w:rsidRDefault="00A15F64" w:rsidP="00A15F64">
      <w:pPr>
        <w:spacing w:after="240" w:line="240" w:lineRule="auto"/>
        <w:rPr>
          <w:rFonts w:ascii="Times New Roman" w:eastAsia="Times New Roman" w:hAnsi="Times New Roman" w:cs="Times New Roman"/>
          <w:sz w:val="24"/>
          <w:szCs w:val="24"/>
          <w:lang w:eastAsia="uk-UA"/>
        </w:rPr>
      </w:pPr>
    </w:p>
    <w:p w:rsidR="00A15F64" w:rsidRPr="00A15F64" w:rsidRDefault="00A15F64" w:rsidP="00A15F64">
      <w:pPr>
        <w:spacing w:after="0" w:line="240" w:lineRule="auto"/>
        <w:ind w:left="4962"/>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sz w:val="24"/>
          <w:szCs w:val="24"/>
          <w:lang w:eastAsia="uk-UA"/>
        </w:rPr>
        <w:t>Додаток 2 до протоколу №2 </w:t>
      </w:r>
    </w:p>
    <w:p w:rsidR="00A15F64" w:rsidRPr="00A15F64" w:rsidRDefault="00A15F64" w:rsidP="00A15F64">
      <w:pPr>
        <w:spacing w:after="0" w:line="240" w:lineRule="auto"/>
        <w:ind w:left="4962"/>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sz w:val="24"/>
          <w:szCs w:val="24"/>
          <w:lang w:eastAsia="uk-UA"/>
        </w:rPr>
        <w:t>засідання атестаційної комісії </w:t>
      </w:r>
    </w:p>
    <w:p w:rsidR="00A15F64" w:rsidRPr="00A15F64" w:rsidRDefault="00E91913" w:rsidP="00A15F64">
      <w:pPr>
        <w:spacing w:after="0" w:line="240" w:lineRule="auto"/>
        <w:ind w:left="4962"/>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Єзупіль</w:t>
      </w:r>
      <w:r w:rsidR="00A15F64" w:rsidRPr="00A15F64">
        <w:rPr>
          <w:rFonts w:ascii="Times New Roman" w:eastAsia="Times New Roman" w:hAnsi="Times New Roman" w:cs="Times New Roman"/>
          <w:color w:val="000000"/>
          <w:sz w:val="24"/>
          <w:szCs w:val="24"/>
          <w:lang w:eastAsia="uk-UA"/>
        </w:rPr>
        <w:t>сько</w:t>
      </w:r>
      <w:r>
        <w:rPr>
          <w:rFonts w:ascii="Times New Roman" w:eastAsia="Times New Roman" w:hAnsi="Times New Roman" w:cs="Times New Roman"/>
          <w:color w:val="000000"/>
          <w:sz w:val="24"/>
          <w:szCs w:val="24"/>
          <w:lang w:eastAsia="uk-UA"/>
        </w:rPr>
        <w:t xml:space="preserve">го ліцею </w:t>
      </w:r>
    </w:p>
    <w:p w:rsidR="00A15F64" w:rsidRDefault="00A15F64" w:rsidP="00D35FC0">
      <w:pPr>
        <w:spacing w:after="0" w:line="240" w:lineRule="auto"/>
        <w:ind w:left="4962"/>
        <w:rPr>
          <w:rFonts w:ascii="Times New Roman" w:eastAsia="Times New Roman" w:hAnsi="Times New Roman" w:cs="Times New Roman"/>
          <w:color w:val="000000"/>
          <w:sz w:val="24"/>
          <w:szCs w:val="24"/>
          <w:lang w:eastAsia="uk-UA"/>
        </w:rPr>
      </w:pPr>
      <w:r w:rsidRPr="00A15F64">
        <w:rPr>
          <w:rFonts w:ascii="Times New Roman" w:eastAsia="Times New Roman" w:hAnsi="Times New Roman" w:cs="Times New Roman"/>
          <w:color w:val="000000"/>
          <w:sz w:val="24"/>
          <w:szCs w:val="24"/>
          <w:lang w:eastAsia="uk-UA"/>
        </w:rPr>
        <w:t>від 10.10.2025</w:t>
      </w:r>
    </w:p>
    <w:p w:rsidR="00D35FC0" w:rsidRPr="00A15F64" w:rsidRDefault="00D35FC0" w:rsidP="00D35FC0">
      <w:pPr>
        <w:spacing w:after="0" w:line="240" w:lineRule="auto"/>
        <w:ind w:left="4962"/>
        <w:rPr>
          <w:rFonts w:ascii="Times New Roman" w:eastAsia="Times New Roman" w:hAnsi="Times New Roman" w:cs="Times New Roman"/>
          <w:sz w:val="24"/>
          <w:szCs w:val="24"/>
          <w:lang w:eastAsia="uk-UA"/>
        </w:rPr>
      </w:pP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smallCaps/>
          <w:color w:val="000000"/>
          <w:lang w:eastAsia="uk-UA"/>
        </w:rPr>
        <w:t>АЛГОРИТМ</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smallCaps/>
          <w:color w:val="000000"/>
          <w:lang w:eastAsia="uk-UA"/>
        </w:rPr>
        <w:t>ПРОВЕДЕННЯ АТЕСТАЦІЇ ПЕДАГОГІЧНИХ ПРАЦІВНИКІВ</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i/>
          <w:iCs/>
          <w:color w:val="000000"/>
          <w:lang w:eastAsia="uk-UA"/>
        </w:rPr>
        <w:t>(за новим Положенням про атестацію педагогічних працівників відповідно до</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i/>
          <w:iCs/>
          <w:color w:val="000000"/>
          <w:lang w:eastAsia="uk-UA"/>
        </w:rPr>
        <w:t>наказу МОН України №805 від 09.09.2022 року)</w:t>
      </w:r>
    </w:p>
    <w:tbl>
      <w:tblPr>
        <w:tblW w:w="0" w:type="auto"/>
        <w:tblCellMar>
          <w:top w:w="15" w:type="dxa"/>
          <w:left w:w="15" w:type="dxa"/>
          <w:bottom w:w="15" w:type="dxa"/>
          <w:right w:w="15" w:type="dxa"/>
        </w:tblCellMar>
        <w:tblLook w:val="04A0" w:firstRow="1" w:lastRow="0" w:firstColumn="1" w:lastColumn="0" w:noHBand="0" w:noVBand="1"/>
      </w:tblPr>
      <w:tblGrid>
        <w:gridCol w:w="1702"/>
        <w:gridCol w:w="5322"/>
        <w:gridCol w:w="1499"/>
        <w:gridCol w:w="1614"/>
      </w:tblGrid>
      <w:tr w:rsidR="00A15F64" w:rsidRPr="00A15F64" w:rsidTr="00A15F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Дата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Заходи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Форма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Відповідальні</w:t>
            </w:r>
          </w:p>
        </w:tc>
      </w:tr>
      <w:tr w:rsidR="00A15F64" w:rsidRPr="00A15F64" w:rsidTr="00A15F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До 20.09</w:t>
            </w:r>
          </w:p>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(19.09)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numPr>
                <w:ilvl w:val="0"/>
                <w:numId w:val="26"/>
              </w:numPr>
              <w:spacing w:after="0" w:line="240" w:lineRule="auto"/>
              <w:ind w:left="389"/>
              <w:jc w:val="both"/>
              <w:textAlignment w:val="baseline"/>
              <w:rPr>
                <w:rFonts w:ascii="Times New Roman" w:eastAsia="Times New Roman" w:hAnsi="Times New Roman" w:cs="Times New Roman"/>
                <w:color w:val="000000"/>
                <w:lang w:eastAsia="uk-UA"/>
              </w:rPr>
            </w:pPr>
            <w:r w:rsidRPr="00A15F64">
              <w:rPr>
                <w:rFonts w:ascii="Times New Roman" w:eastAsia="Times New Roman" w:hAnsi="Times New Roman" w:cs="Times New Roman"/>
                <w:color w:val="000000"/>
                <w:lang w:eastAsia="uk-UA"/>
              </w:rPr>
              <w:t>Створення атестаційної комісії;</w:t>
            </w:r>
          </w:p>
          <w:p w:rsidR="00A15F64" w:rsidRPr="00A15F64" w:rsidRDefault="00A15F64" w:rsidP="00A15F64">
            <w:pPr>
              <w:numPr>
                <w:ilvl w:val="0"/>
                <w:numId w:val="26"/>
              </w:numPr>
              <w:spacing w:line="0" w:lineRule="atLeast"/>
              <w:ind w:left="389"/>
              <w:jc w:val="both"/>
              <w:textAlignment w:val="baseline"/>
              <w:rPr>
                <w:rFonts w:ascii="Times New Roman" w:eastAsia="Times New Roman" w:hAnsi="Times New Roman" w:cs="Times New Roman"/>
                <w:color w:val="000000"/>
                <w:lang w:eastAsia="uk-UA"/>
              </w:rPr>
            </w:pPr>
            <w:r w:rsidRPr="00A15F64">
              <w:rPr>
                <w:rFonts w:ascii="Times New Roman" w:eastAsia="Times New Roman" w:hAnsi="Times New Roman" w:cs="Times New Roman"/>
                <w:color w:val="000000"/>
                <w:lang w:eastAsia="uk-UA"/>
              </w:rPr>
              <w:t>Затвердити графік та план проведення засідань атестаційної комісії.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Наказ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Директор</w:t>
            </w:r>
          </w:p>
        </w:tc>
      </w:tr>
      <w:tr w:rsidR="00A15F64" w:rsidRPr="00A15F64" w:rsidTr="00A15F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До 10.10</w:t>
            </w:r>
          </w:p>
          <w:p w:rsidR="00A15F64" w:rsidRPr="00A15F64" w:rsidRDefault="00A15F64" w:rsidP="00A15F64">
            <w:pPr>
              <w:spacing w:after="0" w:line="0" w:lineRule="atLeast"/>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numPr>
                <w:ilvl w:val="0"/>
                <w:numId w:val="27"/>
              </w:numPr>
              <w:spacing w:after="0" w:line="240" w:lineRule="auto"/>
              <w:ind w:left="390"/>
              <w:jc w:val="both"/>
              <w:textAlignment w:val="baseline"/>
              <w:rPr>
                <w:rFonts w:ascii="Times New Roman" w:eastAsia="Times New Roman" w:hAnsi="Times New Roman" w:cs="Times New Roman"/>
                <w:color w:val="000000"/>
                <w:lang w:eastAsia="uk-UA"/>
              </w:rPr>
            </w:pPr>
            <w:r w:rsidRPr="00A15F64">
              <w:rPr>
                <w:rFonts w:ascii="Times New Roman" w:eastAsia="Times New Roman" w:hAnsi="Times New Roman" w:cs="Times New Roman"/>
                <w:color w:val="000000"/>
                <w:lang w:eastAsia="uk-UA"/>
              </w:rPr>
              <w:t>Скласти і затвердити список педагогічних працівників, які підлягають черговій атестації в наступному календарному році;</w:t>
            </w:r>
          </w:p>
          <w:p w:rsidR="00A15F64" w:rsidRPr="00A15F64" w:rsidRDefault="00A15F64" w:rsidP="00A15F64">
            <w:pPr>
              <w:numPr>
                <w:ilvl w:val="0"/>
                <w:numId w:val="27"/>
              </w:numPr>
              <w:spacing w:after="0" w:line="240" w:lineRule="auto"/>
              <w:ind w:left="390"/>
              <w:jc w:val="both"/>
              <w:textAlignment w:val="baseline"/>
              <w:rPr>
                <w:rFonts w:ascii="Times New Roman" w:eastAsia="Times New Roman" w:hAnsi="Times New Roman" w:cs="Times New Roman"/>
                <w:color w:val="000000"/>
                <w:lang w:eastAsia="uk-UA"/>
              </w:rPr>
            </w:pPr>
            <w:r w:rsidRPr="00A15F64">
              <w:rPr>
                <w:rFonts w:ascii="Times New Roman" w:eastAsia="Times New Roman" w:hAnsi="Times New Roman" w:cs="Times New Roman"/>
                <w:color w:val="000000"/>
                <w:lang w:eastAsia="uk-UA"/>
              </w:rPr>
              <w:t>Визначити строки проведення їх атестації;</w:t>
            </w:r>
          </w:p>
          <w:p w:rsidR="00A15F64" w:rsidRPr="00A15F64" w:rsidRDefault="00A15F64" w:rsidP="00A15F64">
            <w:pPr>
              <w:numPr>
                <w:ilvl w:val="0"/>
                <w:numId w:val="27"/>
              </w:numPr>
              <w:spacing w:after="0" w:line="240" w:lineRule="auto"/>
              <w:ind w:left="390"/>
              <w:jc w:val="both"/>
              <w:textAlignment w:val="baseline"/>
              <w:rPr>
                <w:rFonts w:ascii="Times New Roman" w:eastAsia="Times New Roman" w:hAnsi="Times New Roman" w:cs="Times New Roman"/>
                <w:color w:val="000000"/>
                <w:lang w:eastAsia="uk-UA"/>
              </w:rPr>
            </w:pPr>
            <w:r w:rsidRPr="00A15F64">
              <w:rPr>
                <w:rFonts w:ascii="Times New Roman" w:eastAsia="Times New Roman" w:hAnsi="Times New Roman" w:cs="Times New Roman"/>
                <w:color w:val="000000"/>
                <w:lang w:eastAsia="uk-UA"/>
              </w:rPr>
              <w:t>Визначити строк та адресу електронної пошти для подання педагогічними працівниками документів (у разі подання в електронній формі);</w:t>
            </w:r>
          </w:p>
          <w:p w:rsidR="00A15F64" w:rsidRPr="00A15F64" w:rsidRDefault="00A15F64" w:rsidP="00A15F64">
            <w:pPr>
              <w:numPr>
                <w:ilvl w:val="0"/>
                <w:numId w:val="27"/>
              </w:numPr>
              <w:spacing w:line="0" w:lineRule="atLeast"/>
              <w:ind w:left="390"/>
              <w:jc w:val="both"/>
              <w:textAlignment w:val="baseline"/>
              <w:rPr>
                <w:rFonts w:ascii="Times New Roman" w:eastAsia="Times New Roman" w:hAnsi="Times New Roman" w:cs="Times New Roman"/>
                <w:color w:val="000000"/>
                <w:lang w:eastAsia="uk-UA"/>
              </w:rPr>
            </w:pPr>
            <w:r w:rsidRPr="00A15F64">
              <w:rPr>
                <w:rFonts w:ascii="Times New Roman" w:eastAsia="Times New Roman" w:hAnsi="Times New Roman" w:cs="Times New Roman"/>
                <w:color w:val="000000"/>
                <w:lang w:eastAsia="uk-UA"/>
              </w:rPr>
              <w:t>Перенесення чергової атестації педпрацівників, у разі тимчасової непрацездатності, або настання інших обставин, що перешкоджають ним атестації на один рік.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Список</w:t>
            </w:r>
          </w:p>
          <w:p w:rsidR="00A15F64" w:rsidRPr="00A15F64" w:rsidRDefault="00A15F64" w:rsidP="00A15F64">
            <w:pPr>
              <w:spacing w:after="240" w:line="240" w:lineRule="auto"/>
              <w:rPr>
                <w:rFonts w:ascii="Times New Roman" w:eastAsia="Times New Roman" w:hAnsi="Times New Roman" w:cs="Times New Roman"/>
                <w:sz w:val="24"/>
                <w:szCs w:val="24"/>
                <w:lang w:eastAsia="uk-UA"/>
              </w:rPr>
            </w:pP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Протокол</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Протокол</w:t>
            </w:r>
          </w:p>
          <w:p w:rsidR="00A15F64" w:rsidRPr="00A15F64" w:rsidRDefault="00A15F64" w:rsidP="00A15F64">
            <w:pPr>
              <w:spacing w:after="240" w:line="240" w:lineRule="auto"/>
              <w:rPr>
                <w:rFonts w:ascii="Times New Roman" w:eastAsia="Times New Roman" w:hAnsi="Times New Roman" w:cs="Times New Roman"/>
                <w:sz w:val="24"/>
                <w:szCs w:val="24"/>
                <w:lang w:eastAsia="uk-UA"/>
              </w:rPr>
            </w:pPr>
            <w:r w:rsidRPr="00A15F64">
              <w:rPr>
                <w:rFonts w:ascii="Times New Roman" w:eastAsia="Times New Roman" w:hAnsi="Times New Roman" w:cs="Times New Roman"/>
                <w:sz w:val="24"/>
                <w:szCs w:val="24"/>
                <w:lang w:eastAsia="uk-UA"/>
              </w:rPr>
              <w:br/>
            </w:r>
          </w:p>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Протокол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АК</w:t>
            </w:r>
          </w:p>
          <w:p w:rsidR="00A15F64" w:rsidRPr="00A15F64" w:rsidRDefault="00A15F64" w:rsidP="00A15F64">
            <w:pPr>
              <w:spacing w:after="240" w:line="240" w:lineRule="auto"/>
              <w:rPr>
                <w:rFonts w:ascii="Times New Roman" w:eastAsia="Times New Roman" w:hAnsi="Times New Roman" w:cs="Times New Roman"/>
                <w:sz w:val="24"/>
                <w:szCs w:val="24"/>
                <w:lang w:eastAsia="uk-UA"/>
              </w:rPr>
            </w:pP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АК</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АК</w:t>
            </w:r>
          </w:p>
          <w:p w:rsidR="00A15F64" w:rsidRPr="00A15F64" w:rsidRDefault="00A15F64" w:rsidP="00A15F64">
            <w:pPr>
              <w:spacing w:after="240" w:line="240" w:lineRule="auto"/>
              <w:rPr>
                <w:rFonts w:ascii="Times New Roman" w:eastAsia="Times New Roman" w:hAnsi="Times New Roman" w:cs="Times New Roman"/>
                <w:sz w:val="24"/>
                <w:szCs w:val="24"/>
                <w:lang w:eastAsia="uk-UA"/>
              </w:rPr>
            </w:pPr>
            <w:r w:rsidRPr="00A15F64">
              <w:rPr>
                <w:rFonts w:ascii="Times New Roman" w:eastAsia="Times New Roman" w:hAnsi="Times New Roman" w:cs="Times New Roman"/>
                <w:sz w:val="24"/>
                <w:szCs w:val="24"/>
                <w:lang w:eastAsia="uk-UA"/>
              </w:rPr>
              <w:br/>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АК</w:t>
            </w:r>
          </w:p>
          <w:p w:rsidR="00A15F64" w:rsidRPr="00A15F64" w:rsidRDefault="00A15F64" w:rsidP="00A15F64">
            <w:pPr>
              <w:spacing w:after="240" w:line="0" w:lineRule="atLeast"/>
              <w:rPr>
                <w:rFonts w:ascii="Times New Roman" w:eastAsia="Times New Roman" w:hAnsi="Times New Roman" w:cs="Times New Roman"/>
                <w:sz w:val="24"/>
                <w:szCs w:val="24"/>
                <w:lang w:eastAsia="uk-UA"/>
              </w:rPr>
            </w:pPr>
            <w:r w:rsidRPr="00A15F64">
              <w:rPr>
                <w:rFonts w:ascii="Times New Roman" w:eastAsia="Times New Roman" w:hAnsi="Times New Roman" w:cs="Times New Roman"/>
                <w:sz w:val="24"/>
                <w:szCs w:val="24"/>
                <w:lang w:eastAsia="uk-UA"/>
              </w:rPr>
              <w:br/>
            </w:r>
            <w:r w:rsidRPr="00A15F64">
              <w:rPr>
                <w:rFonts w:ascii="Times New Roman" w:eastAsia="Times New Roman" w:hAnsi="Times New Roman" w:cs="Times New Roman"/>
                <w:sz w:val="24"/>
                <w:szCs w:val="24"/>
                <w:lang w:eastAsia="uk-UA"/>
              </w:rPr>
              <w:br/>
            </w:r>
            <w:r w:rsidRPr="00A15F64">
              <w:rPr>
                <w:rFonts w:ascii="Times New Roman" w:eastAsia="Times New Roman" w:hAnsi="Times New Roman" w:cs="Times New Roman"/>
                <w:sz w:val="24"/>
                <w:szCs w:val="24"/>
                <w:lang w:eastAsia="uk-UA"/>
              </w:rPr>
              <w:br/>
            </w:r>
          </w:p>
        </w:tc>
      </w:tr>
      <w:tr w:rsidR="00A15F64" w:rsidRPr="00A15F64" w:rsidTr="00A15F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Не пізніше 5</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днів після</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засідання</w:t>
            </w:r>
          </w:p>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numPr>
                <w:ilvl w:val="0"/>
                <w:numId w:val="28"/>
              </w:numPr>
              <w:spacing w:line="0" w:lineRule="atLeast"/>
              <w:ind w:left="390"/>
              <w:jc w:val="both"/>
              <w:textAlignment w:val="baseline"/>
              <w:rPr>
                <w:rFonts w:ascii="Times New Roman" w:eastAsia="Times New Roman" w:hAnsi="Times New Roman" w:cs="Times New Roman"/>
                <w:color w:val="000000"/>
                <w:lang w:eastAsia="uk-UA"/>
              </w:rPr>
            </w:pPr>
            <w:r w:rsidRPr="00A15F64">
              <w:rPr>
                <w:rFonts w:ascii="Times New Roman" w:eastAsia="Times New Roman" w:hAnsi="Times New Roman" w:cs="Times New Roman"/>
                <w:color w:val="000000"/>
                <w:lang w:eastAsia="uk-UA"/>
              </w:rPr>
              <w:t>Оприлюднити інформацію на веб-сайті закладу (відповідно пунктів1,2 ІІІ розділу Положення: список чергової атестації, графік засідань АК, строки, адресу електронної пошти для подання документів)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Інформація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Секретар АК</w:t>
            </w:r>
          </w:p>
        </w:tc>
      </w:tr>
      <w:tr w:rsidR="00A15F64" w:rsidRPr="00A15F64" w:rsidTr="00A15F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Протягом</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п’яти робочих</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днів з дня</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оприлюднення</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інформації на</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сайті</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(З 10.10 до</w:t>
            </w:r>
          </w:p>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16.10)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numPr>
                <w:ilvl w:val="0"/>
                <w:numId w:val="29"/>
              </w:numPr>
              <w:spacing w:line="0" w:lineRule="atLeast"/>
              <w:ind w:left="360"/>
              <w:jc w:val="both"/>
              <w:textAlignment w:val="baseline"/>
              <w:rPr>
                <w:rFonts w:ascii="Times New Roman" w:eastAsia="Times New Roman" w:hAnsi="Times New Roman" w:cs="Times New Roman"/>
                <w:color w:val="000000"/>
                <w:lang w:eastAsia="uk-UA"/>
              </w:rPr>
            </w:pPr>
            <w:r w:rsidRPr="00A15F64">
              <w:rPr>
                <w:rFonts w:ascii="Times New Roman" w:eastAsia="Times New Roman" w:hAnsi="Times New Roman" w:cs="Times New Roman"/>
                <w:color w:val="000000"/>
                <w:lang w:eastAsia="uk-UA"/>
              </w:rPr>
              <w:t xml:space="preserve">Подаються документи, в паперовій чи електронній формі, що свідчать про педагогічну майстерність та/або професійні досягнення педагогічного працівника, що атестується </w:t>
            </w:r>
            <w:proofErr w:type="spellStart"/>
            <w:r w:rsidRPr="00A15F64">
              <w:rPr>
                <w:rFonts w:ascii="Times New Roman" w:eastAsia="Times New Roman" w:hAnsi="Times New Roman" w:cs="Times New Roman"/>
                <w:color w:val="000000"/>
                <w:lang w:eastAsia="uk-UA"/>
              </w:rPr>
              <w:t>чергово</w:t>
            </w:r>
            <w:proofErr w:type="spellEnd"/>
            <w:r w:rsidRPr="00A15F64">
              <w:rPr>
                <w:rFonts w:ascii="Times New Roman" w:eastAsia="Times New Roman" w:hAnsi="Times New Roman" w:cs="Times New Roman"/>
                <w:color w:val="000000"/>
                <w:lang w:eastAsia="uk-UA"/>
              </w:rPr>
              <w:t>. (Документи, які зберігаються в особовій справі педагогічного працівника, не подаються до атестаційної комісії)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Портфоліо,</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документи,</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що, на його</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думку,</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свідчать про</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педагогічну</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майстерність</w:t>
            </w:r>
          </w:p>
          <w:p w:rsidR="00A15F64" w:rsidRPr="00A15F64" w:rsidRDefault="00A15F64" w:rsidP="00A15F64">
            <w:pPr>
              <w:spacing w:after="0" w:line="0" w:lineRule="atLeast"/>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Педагогічний</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працівник, який</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атестується</w:t>
            </w:r>
          </w:p>
          <w:p w:rsidR="00A15F64" w:rsidRPr="00A15F64" w:rsidRDefault="00A15F64" w:rsidP="00A15F64">
            <w:pPr>
              <w:spacing w:after="0" w:line="0" w:lineRule="atLeast"/>
              <w:rPr>
                <w:rFonts w:ascii="Times New Roman" w:eastAsia="Times New Roman" w:hAnsi="Times New Roman" w:cs="Times New Roman"/>
                <w:sz w:val="24"/>
                <w:szCs w:val="24"/>
                <w:lang w:eastAsia="uk-UA"/>
              </w:rPr>
            </w:pPr>
          </w:p>
        </w:tc>
      </w:tr>
      <w:tr w:rsidR="00A15F64" w:rsidRPr="00A15F64" w:rsidTr="00A15F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(З 10.10 до</w:t>
            </w:r>
          </w:p>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16.10)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numPr>
                <w:ilvl w:val="0"/>
                <w:numId w:val="30"/>
              </w:numPr>
              <w:spacing w:line="0" w:lineRule="atLeast"/>
              <w:ind w:left="360"/>
              <w:jc w:val="both"/>
              <w:textAlignment w:val="baseline"/>
              <w:rPr>
                <w:rFonts w:ascii="Times New Roman" w:eastAsia="Times New Roman" w:hAnsi="Times New Roman" w:cs="Times New Roman"/>
                <w:color w:val="000000"/>
                <w:lang w:eastAsia="uk-UA"/>
              </w:rPr>
            </w:pPr>
            <w:r w:rsidRPr="00A15F64">
              <w:rPr>
                <w:rFonts w:ascii="Times New Roman" w:eastAsia="Times New Roman" w:hAnsi="Times New Roman" w:cs="Times New Roman"/>
                <w:color w:val="000000"/>
                <w:lang w:eastAsia="uk-UA"/>
              </w:rPr>
              <w:t>Реєструються документи. Електронний варіант документів(формат РВЕ, кожен документ в окремому файлі) надсилається на адресу електронної пошти для подання педагогічними працівниками документів в електронній формі з підтвердженням про отримання.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Журнал реєстрації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Секретар АК</w:t>
            </w:r>
          </w:p>
        </w:tc>
      </w:tr>
      <w:tr w:rsidR="00A15F64" w:rsidRPr="00A15F64" w:rsidTr="00A15F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До 20.12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numPr>
                <w:ilvl w:val="0"/>
                <w:numId w:val="31"/>
              </w:numPr>
              <w:spacing w:after="0" w:line="240" w:lineRule="auto"/>
              <w:ind w:left="361"/>
              <w:jc w:val="both"/>
              <w:textAlignment w:val="baseline"/>
              <w:rPr>
                <w:rFonts w:ascii="Times New Roman" w:eastAsia="Times New Roman" w:hAnsi="Times New Roman" w:cs="Times New Roman"/>
                <w:color w:val="000000"/>
                <w:lang w:eastAsia="uk-UA"/>
              </w:rPr>
            </w:pPr>
            <w:r w:rsidRPr="00A15F64">
              <w:rPr>
                <w:rFonts w:ascii="Times New Roman" w:eastAsia="Times New Roman" w:hAnsi="Times New Roman" w:cs="Times New Roman"/>
                <w:color w:val="000000"/>
                <w:lang w:eastAsia="uk-UA"/>
              </w:rPr>
              <w:t>Прийняти заяву від педагогічного працівника, який підлягає черговій атестації, але не включений до списку та включити до списків (за потреби);</w:t>
            </w:r>
          </w:p>
          <w:p w:rsidR="00A15F64" w:rsidRPr="00A15F64" w:rsidRDefault="00A15F64" w:rsidP="00A15F64">
            <w:pPr>
              <w:numPr>
                <w:ilvl w:val="0"/>
                <w:numId w:val="31"/>
              </w:numPr>
              <w:spacing w:after="0" w:line="240" w:lineRule="auto"/>
              <w:ind w:left="361"/>
              <w:jc w:val="both"/>
              <w:textAlignment w:val="baseline"/>
              <w:rPr>
                <w:rFonts w:ascii="Times New Roman" w:eastAsia="Times New Roman" w:hAnsi="Times New Roman" w:cs="Times New Roman"/>
                <w:color w:val="000000"/>
                <w:lang w:eastAsia="uk-UA"/>
              </w:rPr>
            </w:pPr>
            <w:r w:rsidRPr="00A15F64">
              <w:rPr>
                <w:rFonts w:ascii="Times New Roman" w:eastAsia="Times New Roman" w:hAnsi="Times New Roman" w:cs="Times New Roman"/>
                <w:color w:val="000000"/>
                <w:lang w:eastAsia="uk-UA"/>
              </w:rPr>
              <w:t>Прийняти заяву від педагогічного працівника, для проведення позачергової атестації за формою, наведеною в додатку 1 Положення про атестацію (за дотримання умовп.6 розділу 1 Положення);</w:t>
            </w:r>
          </w:p>
          <w:p w:rsidR="00A15F64" w:rsidRPr="00A15F64" w:rsidRDefault="00A15F64" w:rsidP="00A15F64">
            <w:pPr>
              <w:numPr>
                <w:ilvl w:val="0"/>
                <w:numId w:val="31"/>
              </w:numPr>
              <w:spacing w:after="0" w:line="240" w:lineRule="auto"/>
              <w:ind w:left="361"/>
              <w:jc w:val="both"/>
              <w:textAlignment w:val="baseline"/>
              <w:rPr>
                <w:rFonts w:ascii="Times New Roman" w:eastAsia="Times New Roman" w:hAnsi="Times New Roman" w:cs="Times New Roman"/>
                <w:color w:val="000000"/>
                <w:lang w:eastAsia="uk-UA"/>
              </w:rPr>
            </w:pPr>
            <w:r w:rsidRPr="00A15F64">
              <w:rPr>
                <w:rFonts w:ascii="Times New Roman" w:eastAsia="Times New Roman" w:hAnsi="Times New Roman" w:cs="Times New Roman"/>
                <w:color w:val="000000"/>
                <w:lang w:eastAsia="uk-UA"/>
              </w:rPr>
              <w:lastRenderedPageBreak/>
              <w:t>Затвердити окремий список педагогічних працівників, які підлягають позачерговій атестації(за потреби);</w:t>
            </w:r>
          </w:p>
          <w:p w:rsidR="00A15F64" w:rsidRPr="00A15F64" w:rsidRDefault="00A15F64" w:rsidP="00A15F64">
            <w:pPr>
              <w:numPr>
                <w:ilvl w:val="0"/>
                <w:numId w:val="31"/>
              </w:numPr>
              <w:spacing w:line="0" w:lineRule="atLeast"/>
              <w:ind w:left="361"/>
              <w:jc w:val="both"/>
              <w:textAlignment w:val="baseline"/>
              <w:rPr>
                <w:rFonts w:ascii="Times New Roman" w:eastAsia="Times New Roman" w:hAnsi="Times New Roman" w:cs="Times New Roman"/>
                <w:color w:val="000000"/>
                <w:lang w:eastAsia="uk-UA"/>
              </w:rPr>
            </w:pPr>
            <w:r w:rsidRPr="00A15F64">
              <w:rPr>
                <w:rFonts w:ascii="Times New Roman" w:eastAsia="Times New Roman" w:hAnsi="Times New Roman" w:cs="Times New Roman"/>
                <w:color w:val="000000"/>
                <w:lang w:eastAsia="uk-UA"/>
              </w:rPr>
              <w:t xml:space="preserve">Визначити строки проведення їх атестації, подання ними документів та у разі потреби </w:t>
            </w:r>
            <w:proofErr w:type="spellStart"/>
            <w:r w:rsidRPr="00A15F64">
              <w:rPr>
                <w:rFonts w:ascii="Times New Roman" w:eastAsia="Times New Roman" w:hAnsi="Times New Roman" w:cs="Times New Roman"/>
                <w:color w:val="000000"/>
                <w:lang w:eastAsia="uk-UA"/>
              </w:rPr>
              <w:t>внести</w:t>
            </w:r>
            <w:proofErr w:type="spellEnd"/>
            <w:r w:rsidRPr="00A15F64">
              <w:rPr>
                <w:rFonts w:ascii="Times New Roman" w:eastAsia="Times New Roman" w:hAnsi="Times New Roman" w:cs="Times New Roman"/>
                <w:color w:val="000000"/>
                <w:lang w:eastAsia="uk-UA"/>
              </w:rPr>
              <w:t xml:space="preserve"> зміни до графіка засідань (за потреби)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lastRenderedPageBreak/>
              <w:t>Заява</w:t>
            </w:r>
          </w:p>
          <w:p w:rsidR="00A15F64" w:rsidRPr="00A15F64" w:rsidRDefault="00A15F64" w:rsidP="00A15F64">
            <w:pPr>
              <w:spacing w:after="240" w:line="240" w:lineRule="auto"/>
              <w:rPr>
                <w:rFonts w:ascii="Times New Roman" w:eastAsia="Times New Roman" w:hAnsi="Times New Roman" w:cs="Times New Roman"/>
                <w:sz w:val="24"/>
                <w:szCs w:val="24"/>
                <w:lang w:eastAsia="uk-UA"/>
              </w:rPr>
            </w:pPr>
            <w:r w:rsidRPr="00A15F64">
              <w:rPr>
                <w:rFonts w:ascii="Times New Roman" w:eastAsia="Times New Roman" w:hAnsi="Times New Roman" w:cs="Times New Roman"/>
                <w:sz w:val="24"/>
                <w:szCs w:val="24"/>
                <w:lang w:eastAsia="uk-UA"/>
              </w:rPr>
              <w:br/>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Заява</w:t>
            </w:r>
          </w:p>
          <w:p w:rsidR="00A15F64" w:rsidRPr="00A15F64" w:rsidRDefault="00A15F64" w:rsidP="00A15F64">
            <w:pPr>
              <w:spacing w:after="240" w:line="240" w:lineRule="auto"/>
              <w:rPr>
                <w:rFonts w:ascii="Times New Roman" w:eastAsia="Times New Roman" w:hAnsi="Times New Roman" w:cs="Times New Roman"/>
                <w:sz w:val="24"/>
                <w:szCs w:val="24"/>
                <w:lang w:eastAsia="uk-UA"/>
              </w:rPr>
            </w:pPr>
            <w:r w:rsidRPr="00A15F64">
              <w:rPr>
                <w:rFonts w:ascii="Times New Roman" w:eastAsia="Times New Roman" w:hAnsi="Times New Roman" w:cs="Times New Roman"/>
                <w:sz w:val="24"/>
                <w:szCs w:val="24"/>
                <w:lang w:eastAsia="uk-UA"/>
              </w:rPr>
              <w:br/>
            </w:r>
            <w:r w:rsidRPr="00A15F64">
              <w:rPr>
                <w:rFonts w:ascii="Times New Roman" w:eastAsia="Times New Roman" w:hAnsi="Times New Roman" w:cs="Times New Roman"/>
                <w:sz w:val="24"/>
                <w:szCs w:val="24"/>
                <w:lang w:eastAsia="uk-UA"/>
              </w:rPr>
              <w:br/>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Список</w:t>
            </w:r>
          </w:p>
          <w:p w:rsidR="00A15F64" w:rsidRPr="00A15F64" w:rsidRDefault="00A15F64" w:rsidP="00A15F64">
            <w:pPr>
              <w:spacing w:after="240" w:line="240" w:lineRule="auto"/>
              <w:rPr>
                <w:rFonts w:ascii="Times New Roman" w:eastAsia="Times New Roman" w:hAnsi="Times New Roman" w:cs="Times New Roman"/>
                <w:sz w:val="24"/>
                <w:szCs w:val="24"/>
                <w:lang w:eastAsia="uk-UA"/>
              </w:rPr>
            </w:pPr>
          </w:p>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Протокол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lastRenderedPageBreak/>
              <w:t>Секретар АК</w:t>
            </w:r>
          </w:p>
          <w:p w:rsidR="00A15F64" w:rsidRPr="00A15F64" w:rsidRDefault="00A15F64" w:rsidP="00A15F64">
            <w:pPr>
              <w:spacing w:after="240" w:line="240" w:lineRule="auto"/>
              <w:rPr>
                <w:rFonts w:ascii="Times New Roman" w:eastAsia="Times New Roman" w:hAnsi="Times New Roman" w:cs="Times New Roman"/>
                <w:sz w:val="24"/>
                <w:szCs w:val="24"/>
                <w:lang w:eastAsia="uk-UA"/>
              </w:rPr>
            </w:pPr>
            <w:r w:rsidRPr="00A15F64">
              <w:rPr>
                <w:rFonts w:ascii="Times New Roman" w:eastAsia="Times New Roman" w:hAnsi="Times New Roman" w:cs="Times New Roman"/>
                <w:sz w:val="24"/>
                <w:szCs w:val="24"/>
                <w:lang w:eastAsia="uk-UA"/>
              </w:rPr>
              <w:br/>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Секретар АК</w:t>
            </w:r>
          </w:p>
          <w:p w:rsidR="00A15F64" w:rsidRPr="00A15F64" w:rsidRDefault="00A15F64" w:rsidP="00A15F64">
            <w:pPr>
              <w:spacing w:after="240" w:line="240" w:lineRule="auto"/>
              <w:rPr>
                <w:rFonts w:ascii="Times New Roman" w:eastAsia="Times New Roman" w:hAnsi="Times New Roman" w:cs="Times New Roman"/>
                <w:sz w:val="24"/>
                <w:szCs w:val="24"/>
                <w:lang w:eastAsia="uk-UA"/>
              </w:rPr>
            </w:pPr>
            <w:r w:rsidRPr="00A15F64">
              <w:rPr>
                <w:rFonts w:ascii="Times New Roman" w:eastAsia="Times New Roman" w:hAnsi="Times New Roman" w:cs="Times New Roman"/>
                <w:sz w:val="24"/>
                <w:szCs w:val="24"/>
                <w:lang w:eastAsia="uk-UA"/>
              </w:rPr>
              <w:br/>
            </w:r>
            <w:r w:rsidRPr="00A15F64">
              <w:rPr>
                <w:rFonts w:ascii="Times New Roman" w:eastAsia="Times New Roman" w:hAnsi="Times New Roman" w:cs="Times New Roman"/>
                <w:sz w:val="24"/>
                <w:szCs w:val="24"/>
                <w:lang w:eastAsia="uk-UA"/>
              </w:rPr>
              <w:br/>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АК</w:t>
            </w:r>
          </w:p>
          <w:p w:rsidR="00A15F64" w:rsidRPr="00A15F64" w:rsidRDefault="00A15F64" w:rsidP="00A15F64">
            <w:pPr>
              <w:spacing w:after="240" w:line="240" w:lineRule="auto"/>
              <w:rPr>
                <w:rFonts w:ascii="Times New Roman" w:eastAsia="Times New Roman" w:hAnsi="Times New Roman" w:cs="Times New Roman"/>
                <w:sz w:val="24"/>
                <w:szCs w:val="24"/>
                <w:lang w:eastAsia="uk-UA"/>
              </w:rPr>
            </w:pPr>
          </w:p>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АК</w:t>
            </w:r>
          </w:p>
        </w:tc>
      </w:tr>
      <w:tr w:rsidR="00A15F64" w:rsidRPr="00A15F64" w:rsidTr="00A15F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lastRenderedPageBreak/>
              <w:t>Не пізніше</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п’яти днів</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після</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засідання</w:t>
            </w:r>
          </w:p>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(21.12)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numPr>
                <w:ilvl w:val="0"/>
                <w:numId w:val="32"/>
              </w:numPr>
              <w:spacing w:line="0" w:lineRule="atLeast"/>
              <w:ind w:left="361"/>
              <w:jc w:val="both"/>
              <w:textAlignment w:val="baseline"/>
              <w:rPr>
                <w:rFonts w:ascii="Times New Roman" w:eastAsia="Times New Roman" w:hAnsi="Times New Roman" w:cs="Times New Roman"/>
                <w:color w:val="000000"/>
                <w:lang w:eastAsia="uk-UA"/>
              </w:rPr>
            </w:pPr>
            <w:r w:rsidRPr="00A15F64">
              <w:rPr>
                <w:rFonts w:ascii="Times New Roman" w:eastAsia="Times New Roman" w:hAnsi="Times New Roman" w:cs="Times New Roman"/>
                <w:color w:val="000000"/>
                <w:lang w:eastAsia="uk-UA"/>
              </w:rPr>
              <w:t>Оприлюднюється інформація на вебсайті закладу (доповнений список на чергову атестацію список позачергової атестації, строки, адресу електронної пошти для подання документів)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Інформація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Секретар АК</w:t>
            </w:r>
          </w:p>
        </w:tc>
      </w:tr>
      <w:tr w:rsidR="00A15F64" w:rsidRPr="00A15F64" w:rsidTr="00A15F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Протягом</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п’яти робочих</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днів з дня</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оприлюднення</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інформації на</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сайті</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(З 21.12 до</w:t>
            </w:r>
          </w:p>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26.12)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numPr>
                <w:ilvl w:val="0"/>
                <w:numId w:val="33"/>
              </w:numPr>
              <w:spacing w:after="0" w:line="240" w:lineRule="auto"/>
              <w:ind w:left="361"/>
              <w:jc w:val="both"/>
              <w:textAlignment w:val="baseline"/>
              <w:rPr>
                <w:rFonts w:ascii="Times New Roman" w:eastAsia="Times New Roman" w:hAnsi="Times New Roman" w:cs="Times New Roman"/>
                <w:color w:val="000000"/>
                <w:lang w:eastAsia="uk-UA"/>
              </w:rPr>
            </w:pPr>
            <w:r w:rsidRPr="00A15F64">
              <w:rPr>
                <w:rFonts w:ascii="Times New Roman" w:eastAsia="Times New Roman" w:hAnsi="Times New Roman" w:cs="Times New Roman"/>
                <w:color w:val="000000"/>
                <w:lang w:eastAsia="uk-UA"/>
              </w:rPr>
              <w:t>Подаються документи, в паперовій чи електронній формі, що свідчать про педагогічну майстерність та/або професійні досягнення педагогів.</w:t>
            </w:r>
          </w:p>
          <w:p w:rsidR="00A15F64" w:rsidRPr="00A15F64" w:rsidRDefault="00A15F64" w:rsidP="00A15F64">
            <w:pPr>
              <w:spacing w:line="0" w:lineRule="atLeast"/>
              <w:ind w:left="285"/>
              <w:jc w:val="both"/>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(Документи, які зберігаються в особовій справі педагогічного працівника, не подаються до атестаційної комісії)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Портфоліо,</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документи,</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що, на його</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думку,</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свідчать про</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педагогічну</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майстерність</w:t>
            </w:r>
          </w:p>
          <w:p w:rsidR="00A15F64" w:rsidRPr="00A15F64" w:rsidRDefault="00A15F64" w:rsidP="00A15F64">
            <w:pPr>
              <w:spacing w:after="0" w:line="0" w:lineRule="atLeast"/>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Педагогічний</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працівник, який</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атестується</w:t>
            </w:r>
          </w:p>
          <w:p w:rsidR="00A15F64" w:rsidRPr="00A15F64" w:rsidRDefault="00A15F64" w:rsidP="00A15F64">
            <w:pPr>
              <w:spacing w:after="0" w:line="0" w:lineRule="atLeast"/>
              <w:rPr>
                <w:rFonts w:ascii="Times New Roman" w:eastAsia="Times New Roman" w:hAnsi="Times New Roman" w:cs="Times New Roman"/>
                <w:sz w:val="24"/>
                <w:szCs w:val="24"/>
                <w:lang w:eastAsia="uk-UA"/>
              </w:rPr>
            </w:pPr>
          </w:p>
        </w:tc>
      </w:tr>
      <w:tr w:rsidR="00A15F64" w:rsidRPr="00A15F64" w:rsidTr="00A15F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(З 21.12 до</w:t>
            </w:r>
          </w:p>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26.12)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numPr>
                <w:ilvl w:val="0"/>
                <w:numId w:val="34"/>
              </w:numPr>
              <w:spacing w:line="0" w:lineRule="atLeast"/>
              <w:ind w:left="361"/>
              <w:jc w:val="both"/>
              <w:textAlignment w:val="baseline"/>
              <w:rPr>
                <w:rFonts w:ascii="Times New Roman" w:eastAsia="Times New Roman" w:hAnsi="Times New Roman" w:cs="Times New Roman"/>
                <w:color w:val="000000"/>
                <w:lang w:eastAsia="uk-UA"/>
              </w:rPr>
            </w:pPr>
            <w:r w:rsidRPr="00A15F64">
              <w:rPr>
                <w:rFonts w:ascii="Times New Roman" w:eastAsia="Times New Roman" w:hAnsi="Times New Roman" w:cs="Times New Roman"/>
                <w:color w:val="000000"/>
                <w:lang w:eastAsia="uk-UA"/>
              </w:rPr>
              <w:t>Реєструються документи. Електронний варіант документів(формат РВЕ, кожен документ в окремому файлі) надсилається на адресу електронної пошти для подання педагогічними працівниками документів в електронній формі з підтвердженням про отримання.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Журнал реєстрації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Секретар АК</w:t>
            </w:r>
          </w:p>
        </w:tc>
      </w:tr>
      <w:tr w:rsidR="00A15F64" w:rsidRPr="00A15F64" w:rsidTr="00A15F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До 25.01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numPr>
                <w:ilvl w:val="0"/>
                <w:numId w:val="35"/>
              </w:numPr>
              <w:spacing w:after="0" w:line="240" w:lineRule="auto"/>
              <w:ind w:left="361"/>
              <w:jc w:val="both"/>
              <w:textAlignment w:val="baseline"/>
              <w:rPr>
                <w:rFonts w:ascii="Times New Roman" w:eastAsia="Times New Roman" w:hAnsi="Times New Roman" w:cs="Times New Roman"/>
                <w:color w:val="000000"/>
                <w:lang w:eastAsia="uk-UA"/>
              </w:rPr>
            </w:pPr>
            <w:r w:rsidRPr="00A15F64">
              <w:rPr>
                <w:rFonts w:ascii="Times New Roman" w:eastAsia="Times New Roman" w:hAnsi="Times New Roman" w:cs="Times New Roman"/>
                <w:color w:val="000000"/>
                <w:lang w:eastAsia="uk-UA"/>
              </w:rPr>
              <w:t>Розгляд документів педагогічних працівників, які атестуються;</w:t>
            </w:r>
          </w:p>
          <w:p w:rsidR="00A15F64" w:rsidRPr="00A15F64" w:rsidRDefault="00A15F64" w:rsidP="00A15F64">
            <w:pPr>
              <w:numPr>
                <w:ilvl w:val="0"/>
                <w:numId w:val="35"/>
              </w:numPr>
              <w:spacing w:after="0" w:line="240" w:lineRule="auto"/>
              <w:ind w:left="361"/>
              <w:jc w:val="both"/>
              <w:textAlignment w:val="baseline"/>
              <w:rPr>
                <w:rFonts w:ascii="Times New Roman" w:eastAsia="Times New Roman" w:hAnsi="Times New Roman" w:cs="Times New Roman"/>
                <w:color w:val="000000"/>
                <w:lang w:eastAsia="uk-UA"/>
              </w:rPr>
            </w:pPr>
            <w:r w:rsidRPr="00A15F64">
              <w:rPr>
                <w:rFonts w:ascii="Times New Roman" w:eastAsia="Times New Roman" w:hAnsi="Times New Roman" w:cs="Times New Roman"/>
                <w:color w:val="000000"/>
                <w:lang w:eastAsia="uk-UA"/>
              </w:rPr>
              <w:t>Перевірка їх достовірності, за потреби, встановлення дотримання вимог пунктів 8, 9 розділу I Положення;</w:t>
            </w:r>
          </w:p>
          <w:p w:rsidR="00A15F64" w:rsidRPr="00A15F64" w:rsidRDefault="00A15F64" w:rsidP="00A15F64">
            <w:pPr>
              <w:numPr>
                <w:ilvl w:val="0"/>
                <w:numId w:val="35"/>
              </w:numPr>
              <w:spacing w:after="0" w:line="240" w:lineRule="auto"/>
              <w:ind w:left="361"/>
              <w:jc w:val="both"/>
              <w:textAlignment w:val="baseline"/>
              <w:rPr>
                <w:rFonts w:ascii="Times New Roman" w:eastAsia="Times New Roman" w:hAnsi="Times New Roman" w:cs="Times New Roman"/>
                <w:color w:val="000000"/>
                <w:lang w:eastAsia="uk-UA"/>
              </w:rPr>
            </w:pPr>
            <w:r w:rsidRPr="00A15F64">
              <w:rPr>
                <w:rFonts w:ascii="Times New Roman" w:eastAsia="Times New Roman" w:hAnsi="Times New Roman" w:cs="Times New Roman"/>
                <w:color w:val="000000"/>
                <w:lang w:eastAsia="uk-UA"/>
              </w:rPr>
              <w:t>Оцінка професійних компетентностей педагогічного працівника з урахуванням його посадових обов’язків і вимог професійного стандарту (за наявності);</w:t>
            </w:r>
          </w:p>
          <w:p w:rsidR="00A15F64" w:rsidRPr="00A15F64" w:rsidRDefault="00A15F64" w:rsidP="00A15F64">
            <w:pPr>
              <w:numPr>
                <w:ilvl w:val="0"/>
                <w:numId w:val="35"/>
              </w:numPr>
              <w:spacing w:line="0" w:lineRule="atLeast"/>
              <w:ind w:left="361"/>
              <w:jc w:val="both"/>
              <w:textAlignment w:val="baseline"/>
              <w:rPr>
                <w:rFonts w:ascii="Times New Roman" w:eastAsia="Times New Roman" w:hAnsi="Times New Roman" w:cs="Times New Roman"/>
                <w:color w:val="000000"/>
                <w:lang w:eastAsia="uk-UA"/>
              </w:rPr>
            </w:pPr>
            <w:r w:rsidRPr="00A15F64">
              <w:rPr>
                <w:rFonts w:ascii="Times New Roman" w:eastAsia="Times New Roman" w:hAnsi="Times New Roman" w:cs="Times New Roman"/>
                <w:color w:val="000000"/>
                <w:lang w:eastAsia="uk-UA"/>
              </w:rPr>
              <w:t>Прийняття рішення, за потреби, для належного оцінювання професійних компетентностей педагогічного працівника про вивчення практичного досвіду його роботи, визначає зі складу членів атестаційної комісії членів, які аналізуватимуть практичний досвід роботи педагогічного працівника, а також затверджує графік заходів з його проведення.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Протокол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АК</w:t>
            </w:r>
          </w:p>
        </w:tc>
      </w:tr>
      <w:tr w:rsidR="00A15F64" w:rsidRPr="00A15F64" w:rsidTr="00A15F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До 01.03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numPr>
                <w:ilvl w:val="0"/>
                <w:numId w:val="36"/>
              </w:numPr>
              <w:spacing w:line="0" w:lineRule="atLeast"/>
              <w:ind w:left="361"/>
              <w:jc w:val="both"/>
              <w:textAlignment w:val="baseline"/>
              <w:rPr>
                <w:rFonts w:ascii="Times New Roman" w:eastAsia="Times New Roman" w:hAnsi="Times New Roman" w:cs="Times New Roman"/>
                <w:color w:val="000000"/>
                <w:lang w:eastAsia="uk-UA"/>
              </w:rPr>
            </w:pPr>
            <w:r w:rsidRPr="00A15F64">
              <w:rPr>
                <w:rFonts w:ascii="Times New Roman" w:eastAsia="Times New Roman" w:hAnsi="Times New Roman" w:cs="Times New Roman"/>
                <w:color w:val="000000"/>
                <w:lang w:eastAsia="uk-UA"/>
              </w:rPr>
              <w:t>Аналіз практичного досвіду роботи педагогічного працівника (за потреби).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Довідка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АК</w:t>
            </w:r>
          </w:p>
        </w:tc>
      </w:tr>
      <w:tr w:rsidR="00A15F64" w:rsidRPr="00A15F64" w:rsidTr="00A15F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До 01.04</w:t>
            </w:r>
          </w:p>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29.03)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numPr>
                <w:ilvl w:val="0"/>
                <w:numId w:val="37"/>
              </w:numPr>
              <w:spacing w:line="0" w:lineRule="atLeast"/>
              <w:ind w:left="361"/>
              <w:jc w:val="both"/>
              <w:textAlignment w:val="baseline"/>
              <w:rPr>
                <w:rFonts w:ascii="Times New Roman" w:eastAsia="Times New Roman" w:hAnsi="Times New Roman" w:cs="Times New Roman"/>
                <w:color w:val="000000"/>
                <w:lang w:eastAsia="uk-UA"/>
              </w:rPr>
            </w:pPr>
            <w:r w:rsidRPr="00A15F64">
              <w:rPr>
                <w:rFonts w:ascii="Times New Roman" w:eastAsia="Times New Roman" w:hAnsi="Times New Roman" w:cs="Times New Roman"/>
                <w:color w:val="000000"/>
                <w:lang w:eastAsia="uk-UA"/>
              </w:rPr>
              <w:t>Прийняти рішення про результати атестації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Протокол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АК</w:t>
            </w:r>
          </w:p>
        </w:tc>
      </w:tr>
      <w:tr w:rsidR="00A15F64" w:rsidRPr="00A15F64" w:rsidTr="00A15F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Впродовж 3</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днів</w:t>
            </w:r>
          </w:p>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b/>
                <w:bCs/>
                <w:color w:val="000000"/>
                <w:lang w:eastAsia="uk-UA"/>
              </w:rPr>
              <w:t>(29.03-02.04)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5F64" w:rsidRPr="00A15F64" w:rsidRDefault="00A15F64" w:rsidP="00A15F64">
            <w:pPr>
              <w:numPr>
                <w:ilvl w:val="0"/>
                <w:numId w:val="38"/>
              </w:numPr>
              <w:spacing w:after="0" w:line="240" w:lineRule="auto"/>
              <w:ind w:left="361"/>
              <w:jc w:val="both"/>
              <w:textAlignment w:val="baseline"/>
              <w:rPr>
                <w:rFonts w:ascii="Times New Roman" w:eastAsia="Times New Roman" w:hAnsi="Times New Roman" w:cs="Times New Roman"/>
                <w:color w:val="000000"/>
                <w:lang w:eastAsia="uk-UA"/>
              </w:rPr>
            </w:pPr>
            <w:r w:rsidRPr="00A15F64">
              <w:rPr>
                <w:rFonts w:ascii="Times New Roman" w:eastAsia="Times New Roman" w:hAnsi="Times New Roman" w:cs="Times New Roman"/>
                <w:color w:val="000000"/>
                <w:lang w:eastAsia="uk-UA"/>
              </w:rPr>
              <w:t>Надання атестаційних листів педагогічним працівникам під підпис/надсилання на електронну адресу із підтвердженням про отримання;</w:t>
            </w:r>
          </w:p>
          <w:p w:rsidR="00A15F64" w:rsidRPr="00A15F64" w:rsidRDefault="00A15F64" w:rsidP="00A15F64">
            <w:pPr>
              <w:numPr>
                <w:ilvl w:val="0"/>
                <w:numId w:val="38"/>
              </w:numPr>
              <w:spacing w:after="0" w:line="240" w:lineRule="auto"/>
              <w:ind w:left="361"/>
              <w:jc w:val="both"/>
              <w:textAlignment w:val="baseline"/>
              <w:rPr>
                <w:rFonts w:ascii="Times New Roman" w:eastAsia="Times New Roman" w:hAnsi="Times New Roman" w:cs="Times New Roman"/>
                <w:color w:val="000000"/>
                <w:lang w:eastAsia="uk-UA"/>
              </w:rPr>
            </w:pPr>
            <w:r w:rsidRPr="00A15F64">
              <w:rPr>
                <w:rFonts w:ascii="Times New Roman" w:eastAsia="Times New Roman" w:hAnsi="Times New Roman" w:cs="Times New Roman"/>
                <w:color w:val="000000"/>
                <w:lang w:eastAsia="uk-UA"/>
              </w:rPr>
              <w:t>Видання наказу про результати атестації;</w:t>
            </w:r>
          </w:p>
          <w:p w:rsidR="00A15F64" w:rsidRPr="00A15F64" w:rsidRDefault="00A15F64" w:rsidP="00A15F64">
            <w:pPr>
              <w:numPr>
                <w:ilvl w:val="0"/>
                <w:numId w:val="38"/>
              </w:numPr>
              <w:spacing w:after="0" w:line="240" w:lineRule="auto"/>
              <w:ind w:left="361"/>
              <w:jc w:val="both"/>
              <w:textAlignment w:val="baseline"/>
              <w:rPr>
                <w:rFonts w:ascii="Times New Roman" w:eastAsia="Times New Roman" w:hAnsi="Times New Roman" w:cs="Times New Roman"/>
                <w:color w:val="000000"/>
                <w:lang w:eastAsia="uk-UA"/>
              </w:rPr>
            </w:pPr>
            <w:r w:rsidRPr="00A15F64">
              <w:rPr>
                <w:rFonts w:ascii="Times New Roman" w:eastAsia="Times New Roman" w:hAnsi="Times New Roman" w:cs="Times New Roman"/>
                <w:color w:val="000000"/>
                <w:lang w:eastAsia="uk-UA"/>
              </w:rPr>
              <w:t>Подання наказу до бухгалтерії закладу освіти;</w:t>
            </w:r>
          </w:p>
          <w:p w:rsidR="00A15F64" w:rsidRPr="00A15F64" w:rsidRDefault="00A15F64" w:rsidP="00A15F64">
            <w:pPr>
              <w:numPr>
                <w:ilvl w:val="0"/>
                <w:numId w:val="38"/>
              </w:numPr>
              <w:spacing w:line="0" w:lineRule="atLeast"/>
              <w:ind w:left="361"/>
              <w:jc w:val="both"/>
              <w:textAlignment w:val="baseline"/>
              <w:rPr>
                <w:rFonts w:ascii="Times New Roman" w:eastAsia="Times New Roman" w:hAnsi="Times New Roman" w:cs="Times New Roman"/>
                <w:color w:val="000000"/>
                <w:lang w:eastAsia="uk-UA"/>
              </w:rPr>
            </w:pPr>
            <w:r w:rsidRPr="00A15F64">
              <w:rPr>
                <w:rFonts w:ascii="Times New Roman" w:eastAsia="Times New Roman" w:hAnsi="Times New Roman" w:cs="Times New Roman"/>
                <w:color w:val="000000"/>
                <w:lang w:eastAsia="uk-UA"/>
              </w:rPr>
              <w:t>Проведення тарифікації (за потреби)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Журнал</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Реєстрації</w:t>
            </w:r>
          </w:p>
          <w:p w:rsidR="00A15F64" w:rsidRPr="00A15F64" w:rsidRDefault="00A15F64" w:rsidP="00A15F64">
            <w:pPr>
              <w:spacing w:after="240" w:line="240" w:lineRule="auto"/>
              <w:rPr>
                <w:rFonts w:ascii="Times New Roman" w:eastAsia="Times New Roman" w:hAnsi="Times New Roman" w:cs="Times New Roman"/>
                <w:sz w:val="24"/>
                <w:szCs w:val="24"/>
                <w:lang w:eastAsia="uk-UA"/>
              </w:rPr>
            </w:pP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Наказ</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Наказ</w:t>
            </w:r>
          </w:p>
          <w:p w:rsidR="00A15F64" w:rsidRPr="00A15F64" w:rsidRDefault="00A15F64" w:rsidP="00A15F64">
            <w:pPr>
              <w:spacing w:after="0" w:line="240" w:lineRule="auto"/>
              <w:rPr>
                <w:rFonts w:ascii="Times New Roman" w:eastAsia="Times New Roman" w:hAnsi="Times New Roman" w:cs="Times New Roman"/>
                <w:sz w:val="24"/>
                <w:szCs w:val="24"/>
                <w:lang w:eastAsia="uk-UA"/>
              </w:rPr>
            </w:pPr>
          </w:p>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Тарифікація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Секретар АК</w:t>
            </w:r>
          </w:p>
          <w:p w:rsidR="00A15F64" w:rsidRPr="00A15F64" w:rsidRDefault="00A15F64" w:rsidP="00A15F64">
            <w:pPr>
              <w:spacing w:after="240" w:line="240" w:lineRule="auto"/>
              <w:rPr>
                <w:rFonts w:ascii="Times New Roman" w:eastAsia="Times New Roman" w:hAnsi="Times New Roman" w:cs="Times New Roman"/>
                <w:sz w:val="24"/>
                <w:szCs w:val="24"/>
                <w:lang w:eastAsia="uk-UA"/>
              </w:rPr>
            </w:pPr>
            <w:r w:rsidRPr="00A15F64">
              <w:rPr>
                <w:rFonts w:ascii="Times New Roman" w:eastAsia="Times New Roman" w:hAnsi="Times New Roman" w:cs="Times New Roman"/>
                <w:sz w:val="24"/>
                <w:szCs w:val="24"/>
                <w:lang w:eastAsia="uk-UA"/>
              </w:rPr>
              <w:br/>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Директор</w:t>
            </w:r>
          </w:p>
          <w:p w:rsidR="00A15F64" w:rsidRPr="00A15F64" w:rsidRDefault="00A15F64" w:rsidP="00A15F64">
            <w:pPr>
              <w:spacing w:after="0" w:line="240" w:lineRule="auto"/>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Директор</w:t>
            </w:r>
          </w:p>
          <w:p w:rsidR="00A15F64" w:rsidRPr="00A15F64" w:rsidRDefault="00A15F64" w:rsidP="00A15F64">
            <w:pPr>
              <w:spacing w:after="0" w:line="240" w:lineRule="auto"/>
              <w:rPr>
                <w:rFonts w:ascii="Times New Roman" w:eastAsia="Times New Roman" w:hAnsi="Times New Roman" w:cs="Times New Roman"/>
                <w:sz w:val="24"/>
                <w:szCs w:val="24"/>
                <w:lang w:eastAsia="uk-UA"/>
              </w:rPr>
            </w:pPr>
          </w:p>
          <w:p w:rsidR="00A15F64" w:rsidRPr="00A15F64" w:rsidRDefault="00A15F64" w:rsidP="00A15F64">
            <w:pPr>
              <w:spacing w:after="0" w:line="0" w:lineRule="atLeast"/>
              <w:jc w:val="center"/>
              <w:rPr>
                <w:rFonts w:ascii="Times New Roman" w:eastAsia="Times New Roman" w:hAnsi="Times New Roman" w:cs="Times New Roman"/>
                <w:sz w:val="24"/>
                <w:szCs w:val="24"/>
                <w:lang w:eastAsia="uk-UA"/>
              </w:rPr>
            </w:pPr>
            <w:r w:rsidRPr="00A15F64">
              <w:rPr>
                <w:rFonts w:ascii="Times New Roman" w:eastAsia="Times New Roman" w:hAnsi="Times New Roman" w:cs="Times New Roman"/>
                <w:color w:val="000000"/>
                <w:lang w:eastAsia="uk-UA"/>
              </w:rPr>
              <w:t>Директор</w:t>
            </w:r>
          </w:p>
        </w:tc>
      </w:tr>
    </w:tbl>
    <w:p w:rsidR="00EF1828" w:rsidRDefault="00EF1828"/>
    <w:sectPr w:rsidR="00EF1828" w:rsidSect="00D35FC0">
      <w:pgSz w:w="11906" w:h="16838"/>
      <w:pgMar w:top="851" w:right="56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4F9B"/>
    <w:multiLevelType w:val="multilevel"/>
    <w:tmpl w:val="8B1E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AA2CBB"/>
    <w:multiLevelType w:val="multilevel"/>
    <w:tmpl w:val="5E649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5162F4"/>
    <w:multiLevelType w:val="multilevel"/>
    <w:tmpl w:val="D4985A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AE2E95"/>
    <w:multiLevelType w:val="multilevel"/>
    <w:tmpl w:val="9E629C5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331C73"/>
    <w:multiLevelType w:val="multilevel"/>
    <w:tmpl w:val="466E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2B2914"/>
    <w:multiLevelType w:val="multilevel"/>
    <w:tmpl w:val="1D2C6A4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031333"/>
    <w:multiLevelType w:val="multilevel"/>
    <w:tmpl w:val="7C485D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1F0640"/>
    <w:multiLevelType w:val="multilevel"/>
    <w:tmpl w:val="D908AD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8421AB"/>
    <w:multiLevelType w:val="multilevel"/>
    <w:tmpl w:val="B70278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0E57DF"/>
    <w:multiLevelType w:val="multilevel"/>
    <w:tmpl w:val="B334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5F5CBF"/>
    <w:multiLevelType w:val="multilevel"/>
    <w:tmpl w:val="BF0496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06649C"/>
    <w:multiLevelType w:val="multilevel"/>
    <w:tmpl w:val="1F34978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891771"/>
    <w:multiLevelType w:val="multilevel"/>
    <w:tmpl w:val="DA962E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8519FE"/>
    <w:multiLevelType w:val="multilevel"/>
    <w:tmpl w:val="94EE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2C4CDE"/>
    <w:multiLevelType w:val="multilevel"/>
    <w:tmpl w:val="2D9869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DE6DE3"/>
    <w:multiLevelType w:val="multilevel"/>
    <w:tmpl w:val="EA40623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3F6A2B"/>
    <w:multiLevelType w:val="multilevel"/>
    <w:tmpl w:val="70C8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6023DB"/>
    <w:multiLevelType w:val="multilevel"/>
    <w:tmpl w:val="612EAD9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E853A5B"/>
    <w:multiLevelType w:val="multilevel"/>
    <w:tmpl w:val="07DA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45727B"/>
    <w:multiLevelType w:val="multilevel"/>
    <w:tmpl w:val="3B7C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F262A0"/>
    <w:multiLevelType w:val="multilevel"/>
    <w:tmpl w:val="BAB4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B03F09"/>
    <w:multiLevelType w:val="multilevel"/>
    <w:tmpl w:val="18640D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7849E8"/>
    <w:multiLevelType w:val="multilevel"/>
    <w:tmpl w:val="1DFCC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DC3004F"/>
    <w:multiLevelType w:val="multilevel"/>
    <w:tmpl w:val="1FCC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535968"/>
    <w:multiLevelType w:val="multilevel"/>
    <w:tmpl w:val="70D0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BB6C8B"/>
    <w:multiLevelType w:val="multilevel"/>
    <w:tmpl w:val="CB3C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FF1051"/>
    <w:multiLevelType w:val="multilevel"/>
    <w:tmpl w:val="5890F8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E8D175F"/>
    <w:multiLevelType w:val="multilevel"/>
    <w:tmpl w:val="B3122B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FAE50EF"/>
    <w:multiLevelType w:val="multilevel"/>
    <w:tmpl w:val="4F0E5A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4DF1554"/>
    <w:multiLevelType w:val="multilevel"/>
    <w:tmpl w:val="B3AE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632A01"/>
    <w:multiLevelType w:val="multilevel"/>
    <w:tmpl w:val="3044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325391"/>
    <w:multiLevelType w:val="multilevel"/>
    <w:tmpl w:val="5686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8324EF"/>
    <w:multiLevelType w:val="multilevel"/>
    <w:tmpl w:val="241E1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529769D"/>
    <w:multiLevelType w:val="multilevel"/>
    <w:tmpl w:val="6B96E5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8675403"/>
    <w:multiLevelType w:val="multilevel"/>
    <w:tmpl w:val="7A7423D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B32791D"/>
    <w:multiLevelType w:val="multilevel"/>
    <w:tmpl w:val="386A9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E100F84"/>
    <w:multiLevelType w:val="multilevel"/>
    <w:tmpl w:val="D5C443F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E1D6854"/>
    <w:multiLevelType w:val="multilevel"/>
    <w:tmpl w:val="57D8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1"/>
  </w:num>
  <w:num w:numId="3">
    <w:abstractNumId w:val="23"/>
  </w:num>
  <w:num w:numId="4">
    <w:abstractNumId w:val="35"/>
  </w:num>
  <w:num w:numId="5">
    <w:abstractNumId w:val="1"/>
  </w:num>
  <w:num w:numId="6">
    <w:abstractNumId w:val="32"/>
  </w:num>
  <w:num w:numId="7">
    <w:abstractNumId w:val="33"/>
    <w:lvlOverride w:ilvl="0">
      <w:lvl w:ilvl="0">
        <w:numFmt w:val="decimal"/>
        <w:lvlText w:val="%1."/>
        <w:lvlJc w:val="left"/>
      </w:lvl>
    </w:lvlOverride>
  </w:num>
  <w:num w:numId="8">
    <w:abstractNumId w:val="26"/>
    <w:lvlOverride w:ilvl="0">
      <w:lvl w:ilvl="0">
        <w:numFmt w:val="decimal"/>
        <w:lvlText w:val="%1."/>
        <w:lvlJc w:val="left"/>
      </w:lvl>
    </w:lvlOverride>
  </w:num>
  <w:num w:numId="9">
    <w:abstractNumId w:val="7"/>
    <w:lvlOverride w:ilvl="0">
      <w:lvl w:ilvl="0">
        <w:numFmt w:val="decimal"/>
        <w:lvlText w:val="%1."/>
        <w:lvlJc w:val="left"/>
      </w:lvl>
    </w:lvlOverride>
  </w:num>
  <w:num w:numId="10">
    <w:abstractNumId w:val="14"/>
    <w:lvlOverride w:ilvl="0">
      <w:lvl w:ilvl="0">
        <w:numFmt w:val="decimal"/>
        <w:lvlText w:val="%1."/>
        <w:lvlJc w:val="left"/>
      </w:lvl>
    </w:lvlOverride>
  </w:num>
  <w:num w:numId="11">
    <w:abstractNumId w:val="27"/>
    <w:lvlOverride w:ilvl="0">
      <w:lvl w:ilvl="0">
        <w:numFmt w:val="decimal"/>
        <w:lvlText w:val="%1."/>
        <w:lvlJc w:val="left"/>
      </w:lvl>
    </w:lvlOverride>
  </w:num>
  <w:num w:numId="12">
    <w:abstractNumId w:val="21"/>
    <w:lvlOverride w:ilvl="0">
      <w:lvl w:ilvl="0">
        <w:numFmt w:val="decimal"/>
        <w:lvlText w:val="%1."/>
        <w:lvlJc w:val="left"/>
      </w:lvl>
    </w:lvlOverride>
  </w:num>
  <w:num w:numId="13">
    <w:abstractNumId w:val="8"/>
    <w:lvlOverride w:ilvl="0">
      <w:lvl w:ilvl="0">
        <w:numFmt w:val="decimal"/>
        <w:lvlText w:val="%1."/>
        <w:lvlJc w:val="left"/>
      </w:lvl>
    </w:lvlOverride>
  </w:num>
  <w:num w:numId="14">
    <w:abstractNumId w:val="2"/>
    <w:lvlOverride w:ilvl="0">
      <w:lvl w:ilvl="0">
        <w:numFmt w:val="decimal"/>
        <w:lvlText w:val="%1."/>
        <w:lvlJc w:val="left"/>
      </w:lvl>
    </w:lvlOverride>
  </w:num>
  <w:num w:numId="15">
    <w:abstractNumId w:val="12"/>
    <w:lvlOverride w:ilvl="0">
      <w:lvl w:ilvl="0">
        <w:numFmt w:val="decimal"/>
        <w:lvlText w:val="%1."/>
        <w:lvlJc w:val="left"/>
      </w:lvl>
    </w:lvlOverride>
  </w:num>
  <w:num w:numId="16">
    <w:abstractNumId w:val="34"/>
    <w:lvlOverride w:ilvl="0">
      <w:lvl w:ilvl="0">
        <w:numFmt w:val="decimal"/>
        <w:lvlText w:val="%1."/>
        <w:lvlJc w:val="left"/>
      </w:lvl>
    </w:lvlOverride>
  </w:num>
  <w:num w:numId="17">
    <w:abstractNumId w:val="6"/>
    <w:lvlOverride w:ilvl="0">
      <w:lvl w:ilvl="0">
        <w:numFmt w:val="decimal"/>
        <w:lvlText w:val="%1."/>
        <w:lvlJc w:val="left"/>
      </w:lvl>
    </w:lvlOverride>
  </w:num>
  <w:num w:numId="18">
    <w:abstractNumId w:val="5"/>
    <w:lvlOverride w:ilvl="0">
      <w:lvl w:ilvl="0">
        <w:numFmt w:val="decimal"/>
        <w:lvlText w:val="%1."/>
        <w:lvlJc w:val="left"/>
      </w:lvl>
    </w:lvlOverride>
  </w:num>
  <w:num w:numId="19">
    <w:abstractNumId w:val="17"/>
    <w:lvlOverride w:ilvl="0">
      <w:lvl w:ilvl="0">
        <w:numFmt w:val="decimal"/>
        <w:lvlText w:val="%1."/>
        <w:lvlJc w:val="left"/>
      </w:lvl>
    </w:lvlOverride>
  </w:num>
  <w:num w:numId="20">
    <w:abstractNumId w:val="28"/>
    <w:lvlOverride w:ilvl="0">
      <w:lvl w:ilvl="0">
        <w:numFmt w:val="decimal"/>
        <w:lvlText w:val="%1."/>
        <w:lvlJc w:val="left"/>
      </w:lvl>
    </w:lvlOverride>
  </w:num>
  <w:num w:numId="21">
    <w:abstractNumId w:val="3"/>
    <w:lvlOverride w:ilvl="0">
      <w:lvl w:ilvl="0">
        <w:numFmt w:val="decimal"/>
        <w:lvlText w:val="%1."/>
        <w:lvlJc w:val="left"/>
      </w:lvl>
    </w:lvlOverride>
  </w:num>
  <w:num w:numId="22">
    <w:abstractNumId w:val="10"/>
    <w:lvlOverride w:ilvl="0">
      <w:lvl w:ilvl="0">
        <w:numFmt w:val="decimal"/>
        <w:lvlText w:val="%1."/>
        <w:lvlJc w:val="left"/>
      </w:lvl>
    </w:lvlOverride>
  </w:num>
  <w:num w:numId="23">
    <w:abstractNumId w:val="15"/>
    <w:lvlOverride w:ilvl="0">
      <w:lvl w:ilvl="0">
        <w:numFmt w:val="decimal"/>
        <w:lvlText w:val="%1."/>
        <w:lvlJc w:val="left"/>
      </w:lvl>
    </w:lvlOverride>
  </w:num>
  <w:num w:numId="24">
    <w:abstractNumId w:val="36"/>
    <w:lvlOverride w:ilvl="0">
      <w:lvl w:ilvl="0">
        <w:numFmt w:val="decimal"/>
        <w:lvlText w:val="%1."/>
        <w:lvlJc w:val="left"/>
      </w:lvl>
    </w:lvlOverride>
  </w:num>
  <w:num w:numId="25">
    <w:abstractNumId w:val="11"/>
    <w:lvlOverride w:ilvl="0">
      <w:lvl w:ilvl="0">
        <w:numFmt w:val="decimal"/>
        <w:lvlText w:val="%1."/>
        <w:lvlJc w:val="left"/>
      </w:lvl>
    </w:lvlOverride>
  </w:num>
  <w:num w:numId="26">
    <w:abstractNumId w:val="9"/>
  </w:num>
  <w:num w:numId="27">
    <w:abstractNumId w:val="29"/>
  </w:num>
  <w:num w:numId="28">
    <w:abstractNumId w:val="0"/>
  </w:num>
  <w:num w:numId="29">
    <w:abstractNumId w:val="19"/>
  </w:num>
  <w:num w:numId="30">
    <w:abstractNumId w:val="16"/>
  </w:num>
  <w:num w:numId="31">
    <w:abstractNumId w:val="30"/>
  </w:num>
  <w:num w:numId="32">
    <w:abstractNumId w:val="25"/>
  </w:num>
  <w:num w:numId="33">
    <w:abstractNumId w:val="37"/>
  </w:num>
  <w:num w:numId="34">
    <w:abstractNumId w:val="18"/>
  </w:num>
  <w:num w:numId="35">
    <w:abstractNumId w:val="24"/>
  </w:num>
  <w:num w:numId="36">
    <w:abstractNumId w:val="4"/>
  </w:num>
  <w:num w:numId="37">
    <w:abstractNumId w:val="20"/>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F64"/>
    <w:rsid w:val="00391572"/>
    <w:rsid w:val="00516ADD"/>
    <w:rsid w:val="00A15F64"/>
    <w:rsid w:val="00AB2175"/>
    <w:rsid w:val="00B76F74"/>
    <w:rsid w:val="00BC20BA"/>
    <w:rsid w:val="00D35FC0"/>
    <w:rsid w:val="00E91913"/>
    <w:rsid w:val="00EF1828"/>
    <w:rsid w:val="00F632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5F6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A15F64"/>
  </w:style>
  <w:style w:type="character" w:styleId="a4">
    <w:name w:val="Hyperlink"/>
    <w:basedOn w:val="a0"/>
    <w:uiPriority w:val="99"/>
    <w:unhideWhenUsed/>
    <w:rsid w:val="00A15F64"/>
    <w:rPr>
      <w:color w:val="0000FF"/>
      <w:u w:val="single"/>
    </w:rPr>
  </w:style>
  <w:style w:type="table" w:customStyle="1" w:styleId="2">
    <w:name w:val="Календарь 2"/>
    <w:basedOn w:val="a1"/>
    <w:uiPriority w:val="99"/>
    <w:qFormat/>
    <w:rsid w:val="00E91913"/>
    <w:pPr>
      <w:spacing w:after="0" w:line="240" w:lineRule="auto"/>
      <w:jc w:val="center"/>
    </w:pPr>
    <w:rPr>
      <w:rFonts w:eastAsiaTheme="minorEastAsia"/>
      <w:sz w:val="28"/>
      <w:lang w:eastAsia="uk-UA"/>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styleId="a5">
    <w:name w:val="Balloon Text"/>
    <w:basedOn w:val="a"/>
    <w:link w:val="a6"/>
    <w:uiPriority w:val="99"/>
    <w:semiHidden/>
    <w:unhideWhenUsed/>
    <w:rsid w:val="00BC20B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20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5F6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A15F64"/>
  </w:style>
  <w:style w:type="character" w:styleId="a4">
    <w:name w:val="Hyperlink"/>
    <w:basedOn w:val="a0"/>
    <w:uiPriority w:val="99"/>
    <w:unhideWhenUsed/>
    <w:rsid w:val="00A15F64"/>
    <w:rPr>
      <w:color w:val="0000FF"/>
      <w:u w:val="single"/>
    </w:rPr>
  </w:style>
  <w:style w:type="table" w:customStyle="1" w:styleId="2">
    <w:name w:val="Календарь 2"/>
    <w:basedOn w:val="a1"/>
    <w:uiPriority w:val="99"/>
    <w:qFormat/>
    <w:rsid w:val="00E91913"/>
    <w:pPr>
      <w:spacing w:after="0" w:line="240" w:lineRule="auto"/>
      <w:jc w:val="center"/>
    </w:pPr>
    <w:rPr>
      <w:rFonts w:eastAsiaTheme="minorEastAsia"/>
      <w:sz w:val="28"/>
      <w:lang w:eastAsia="uk-UA"/>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styleId="a5">
    <w:name w:val="Balloon Text"/>
    <w:basedOn w:val="a"/>
    <w:link w:val="a6"/>
    <w:uiPriority w:val="99"/>
    <w:semiHidden/>
    <w:unhideWhenUsed/>
    <w:rsid w:val="00BC20B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20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670028">
      <w:bodyDiv w:val="1"/>
      <w:marLeft w:val="0"/>
      <w:marRight w:val="0"/>
      <w:marTop w:val="0"/>
      <w:marBottom w:val="0"/>
      <w:divBdr>
        <w:top w:val="none" w:sz="0" w:space="0" w:color="auto"/>
        <w:left w:val="none" w:sz="0" w:space="0" w:color="auto"/>
        <w:bottom w:val="none" w:sz="0" w:space="0" w:color="auto"/>
        <w:right w:val="none" w:sz="0" w:space="0" w:color="auto"/>
      </w:divBdr>
      <w:divsChild>
        <w:div w:id="707491555">
          <w:marLeft w:val="-108"/>
          <w:marRight w:val="0"/>
          <w:marTop w:val="0"/>
          <w:marBottom w:val="0"/>
          <w:divBdr>
            <w:top w:val="none" w:sz="0" w:space="0" w:color="auto"/>
            <w:left w:val="none" w:sz="0" w:space="0" w:color="auto"/>
            <w:bottom w:val="none" w:sz="0" w:space="0" w:color="auto"/>
            <w:right w:val="none" w:sz="0" w:space="0" w:color="auto"/>
          </w:divBdr>
        </w:div>
        <w:div w:id="166632290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ezupilschool@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E14EC-35A5-4376-8CD1-1AB397ACF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10850</Words>
  <Characters>6186</Characters>
  <Application>Microsoft Office Word</Application>
  <DocSecurity>0</DocSecurity>
  <Lines>51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5</cp:revision>
  <cp:lastPrinted>2025-11-11T09:25:00Z</cp:lastPrinted>
  <dcterms:created xsi:type="dcterms:W3CDTF">2025-11-06T13:34:00Z</dcterms:created>
  <dcterms:modified xsi:type="dcterms:W3CDTF">2025-11-11T09:26:00Z</dcterms:modified>
</cp:coreProperties>
</file>