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6B" w:rsidRPr="00C51DC7" w:rsidRDefault="002A066B" w:rsidP="002A066B">
      <w:pPr>
        <w:ind w:firstLine="709"/>
        <w:jc w:val="center"/>
        <w:rPr>
          <w:b/>
          <w:sz w:val="28"/>
          <w:szCs w:val="28"/>
        </w:rPr>
      </w:pPr>
      <w:r w:rsidRPr="00C51DC7">
        <w:rPr>
          <w:b/>
          <w:sz w:val="28"/>
          <w:szCs w:val="28"/>
        </w:rPr>
        <w:t>Освітня програма</w:t>
      </w:r>
    </w:p>
    <w:p w:rsidR="002A066B" w:rsidRPr="00796402" w:rsidRDefault="002A066B" w:rsidP="002A066B">
      <w:pPr>
        <w:pStyle w:val="af"/>
        <w:shd w:val="clear" w:color="auto" w:fill="FFFFFF"/>
        <w:spacing w:before="0" w:beforeAutospacing="0" w:after="0" w:afterAutospacing="0"/>
        <w:ind w:firstLine="709"/>
        <w:jc w:val="center"/>
        <w:rPr>
          <w:rStyle w:val="ae"/>
          <w:bCs w:val="0"/>
          <w:sz w:val="28"/>
          <w:szCs w:val="28"/>
          <w:lang w:val="uk-UA"/>
        </w:rPr>
      </w:pPr>
      <w:r w:rsidRPr="00C51DC7">
        <w:rPr>
          <w:b/>
          <w:sz w:val="28"/>
          <w:szCs w:val="28"/>
          <w:lang w:val="uk-UA"/>
        </w:rPr>
        <w:t>Єзупільського</w:t>
      </w:r>
      <w:r>
        <w:rPr>
          <w:b/>
          <w:sz w:val="28"/>
          <w:szCs w:val="28"/>
          <w:lang w:val="uk-UA"/>
        </w:rPr>
        <w:t xml:space="preserve"> ліцею Єзупільської селищної ради</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b/>
          <w:color w:val="000000"/>
          <w:sz w:val="28"/>
          <w:szCs w:val="28"/>
          <w:lang w:val="uk-UA"/>
        </w:rPr>
      </w:pPr>
      <w:r>
        <w:rPr>
          <w:rStyle w:val="ae"/>
          <w:color w:val="000000"/>
          <w:sz w:val="28"/>
          <w:szCs w:val="28"/>
          <w:lang w:val="uk-UA"/>
        </w:rPr>
        <w:t>Івано-Франківського району</w:t>
      </w:r>
      <w:r w:rsidRPr="00C51DC7">
        <w:rPr>
          <w:rStyle w:val="ae"/>
          <w:color w:val="000000"/>
          <w:sz w:val="28"/>
          <w:szCs w:val="28"/>
          <w:lang w:val="uk-UA"/>
        </w:rPr>
        <w:t xml:space="preserve"> Івано-Франківської області</w:t>
      </w:r>
    </w:p>
    <w:p w:rsidR="002A066B" w:rsidRPr="00C51DC7" w:rsidRDefault="002A066B" w:rsidP="002A066B">
      <w:pPr>
        <w:ind w:firstLine="709"/>
        <w:jc w:val="center"/>
        <w:rPr>
          <w:b/>
          <w:sz w:val="28"/>
          <w:szCs w:val="28"/>
        </w:rPr>
      </w:pPr>
      <w:r>
        <w:rPr>
          <w:b/>
          <w:sz w:val="28"/>
          <w:szCs w:val="28"/>
        </w:rPr>
        <w:t>на 2021-2022</w:t>
      </w:r>
      <w:r w:rsidRPr="00C51DC7">
        <w:rPr>
          <w:b/>
          <w:sz w:val="28"/>
          <w:szCs w:val="28"/>
        </w:rPr>
        <w:t xml:space="preserve">  навчальний рік </w:t>
      </w:r>
    </w:p>
    <w:p w:rsidR="002A066B" w:rsidRPr="00C51DC7" w:rsidRDefault="002A066B" w:rsidP="002A066B">
      <w:pPr>
        <w:ind w:firstLine="709"/>
        <w:jc w:val="center"/>
        <w:rPr>
          <w:rFonts w:ascii="Georgia" w:hAnsi="Georgia"/>
          <w:color w:val="000000"/>
          <w:sz w:val="28"/>
          <w:szCs w:val="28"/>
        </w:rPr>
      </w:pPr>
      <w:r>
        <w:rPr>
          <w:rStyle w:val="ae"/>
          <w:color w:val="000000"/>
          <w:sz w:val="28"/>
          <w:szCs w:val="28"/>
        </w:rPr>
        <w:t>І ступеня (1-4</w:t>
      </w:r>
      <w:r w:rsidRPr="00C51DC7">
        <w:rPr>
          <w:rStyle w:val="ae"/>
          <w:color w:val="000000"/>
          <w:sz w:val="28"/>
          <w:szCs w:val="28"/>
        </w:rPr>
        <w:t xml:space="preserve"> класи)</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Pr>
          <w:color w:val="000000"/>
          <w:sz w:val="28"/>
          <w:szCs w:val="28"/>
          <w:lang w:val="uk-UA"/>
        </w:rPr>
        <w:t>Ос</w:t>
      </w:r>
      <w:r w:rsidRPr="00C51DC7">
        <w:rPr>
          <w:color w:val="000000"/>
          <w:sz w:val="28"/>
          <w:szCs w:val="28"/>
          <w:lang w:val="uk-UA"/>
        </w:rPr>
        <w:t xml:space="preserve">вітня програма Єзупільського </w:t>
      </w:r>
      <w:r>
        <w:rPr>
          <w:color w:val="000000"/>
          <w:sz w:val="28"/>
          <w:szCs w:val="28"/>
          <w:lang w:val="uk-UA"/>
        </w:rPr>
        <w:t>ліцею</w:t>
      </w:r>
      <w:r w:rsidRPr="00C51DC7">
        <w:rPr>
          <w:color w:val="000000"/>
          <w:sz w:val="28"/>
          <w:szCs w:val="28"/>
          <w:lang w:val="uk-UA"/>
        </w:rPr>
        <w:t xml:space="preserve"> І ступеня (початкова освіта) розроблена на основі Типової  освітньої програми закладів загальної середньої освіти І ступеня, на виконання Закону України</w:t>
      </w:r>
      <w:r w:rsidRPr="00C51DC7">
        <w:rPr>
          <w:rStyle w:val="apple-converted-space"/>
          <w:rFonts w:eastAsia="Calibri"/>
          <w:color w:val="000000"/>
          <w:sz w:val="28"/>
          <w:szCs w:val="28"/>
          <w:lang w:val="uk-UA"/>
        </w:rPr>
        <w:t> </w:t>
      </w:r>
      <w:r w:rsidRPr="00C51DC7">
        <w:rPr>
          <w:color w:val="000000"/>
          <w:sz w:val="28"/>
          <w:szCs w:val="28"/>
          <w:lang w:val="uk-UA"/>
        </w:rPr>
        <w:t xml:space="preserve">«Про освіту» та постанови Кабінету Міністрів України від 21.02.2018 №87 «Про затвердження Державного стандарту початкової освіти» (1-2 класи), </w:t>
      </w:r>
      <w:r w:rsidRPr="00F319FB">
        <w:rPr>
          <w:sz w:val="28"/>
          <w:szCs w:val="28"/>
          <w:lang w:val="uk-UA"/>
        </w:rPr>
        <w:t>наказу МОН України від 08.10.2019 №1272 «Про затвердження типових освітніх та навчальних програм для 1-2-х класів закладів загальної середньої освіти», наказу МОН України від 08.10.2019 №1273 «Про затвердження типових освітніх та навчальних програм для 3-4-х класів закладів загальної середньої освіти»</w:t>
      </w:r>
      <w:r w:rsidRPr="00C51DC7">
        <w:rPr>
          <w:color w:val="000000"/>
          <w:sz w:val="28"/>
          <w:szCs w:val="28"/>
          <w:lang w:val="uk-UA"/>
        </w:rPr>
        <w:t xml:space="preserve"> відповідно до мережі </w:t>
      </w:r>
      <w:r>
        <w:rPr>
          <w:color w:val="000000"/>
          <w:sz w:val="28"/>
          <w:szCs w:val="28"/>
          <w:lang w:val="uk-UA"/>
        </w:rPr>
        <w:t>ліцею</w:t>
      </w:r>
      <w:r w:rsidRPr="00C51DC7">
        <w:rPr>
          <w:color w:val="000000"/>
          <w:sz w:val="28"/>
          <w:szCs w:val="28"/>
          <w:lang w:val="uk-UA"/>
        </w:rPr>
        <w:t xml:space="preserve"> на 20</w:t>
      </w:r>
      <w:r>
        <w:rPr>
          <w:color w:val="000000"/>
          <w:sz w:val="28"/>
          <w:szCs w:val="28"/>
          <w:lang w:val="uk-UA"/>
        </w:rPr>
        <w:t>21-2022</w:t>
      </w:r>
      <w:r w:rsidRPr="00C51DC7">
        <w:rPr>
          <w:color w:val="000000"/>
          <w:sz w:val="28"/>
          <w:szCs w:val="28"/>
          <w:lang w:val="uk-UA"/>
        </w:rPr>
        <w:t xml:space="preserve"> </w:t>
      </w:r>
      <w:proofErr w:type="spellStart"/>
      <w:r w:rsidRPr="00C51DC7">
        <w:rPr>
          <w:color w:val="000000"/>
          <w:sz w:val="28"/>
          <w:szCs w:val="28"/>
          <w:lang w:val="uk-UA"/>
        </w:rPr>
        <w:t>н.р</w:t>
      </w:r>
      <w:proofErr w:type="spellEnd"/>
      <w:r w:rsidRPr="00C51DC7">
        <w:rPr>
          <w:color w:val="000000"/>
          <w:sz w:val="28"/>
          <w:szCs w:val="28"/>
          <w:lang w:val="uk-UA"/>
        </w:rPr>
        <w:t xml:space="preserve">., кадрового та матеріально-технічного забезпечення. </w:t>
      </w:r>
    </w:p>
    <w:p w:rsidR="002A066B" w:rsidRPr="00C51DC7" w:rsidRDefault="002A066B" w:rsidP="002A066B">
      <w:pPr>
        <w:pStyle w:val="af"/>
        <w:shd w:val="clear" w:color="auto" w:fill="FFFFFF"/>
        <w:spacing w:before="0" w:beforeAutospacing="0" w:after="0" w:afterAutospacing="0"/>
        <w:ind w:firstLine="709"/>
        <w:jc w:val="both"/>
        <w:rPr>
          <w:color w:val="000000"/>
          <w:sz w:val="28"/>
          <w:szCs w:val="28"/>
          <w:lang w:val="uk-UA"/>
        </w:rPr>
      </w:pPr>
      <w:r w:rsidRPr="00C51DC7">
        <w:rPr>
          <w:color w:val="000000"/>
          <w:sz w:val="28"/>
          <w:szCs w:val="28"/>
          <w:lang w:val="uk-UA"/>
        </w:rPr>
        <w:t xml:space="preserve">Освітня програма початкової освіти  Єзупільського </w:t>
      </w:r>
      <w:r>
        <w:rPr>
          <w:color w:val="000000"/>
          <w:sz w:val="28"/>
          <w:szCs w:val="28"/>
          <w:lang w:val="uk-UA"/>
        </w:rPr>
        <w:t>ліцею</w:t>
      </w:r>
      <w:r w:rsidRPr="00C51DC7">
        <w:rPr>
          <w:color w:val="000000"/>
          <w:sz w:val="28"/>
          <w:szCs w:val="28"/>
          <w:lang w:val="uk-UA"/>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796402">
        <w:rPr>
          <w:rStyle w:val="afff"/>
          <w:b/>
          <w:bCs/>
          <w:color w:val="000000"/>
          <w:szCs w:val="28"/>
          <w:lang w:val="uk-UA"/>
        </w:rPr>
        <w:t>Освітня програма визначає</w:t>
      </w:r>
      <w:r w:rsidRPr="00C51DC7">
        <w:rPr>
          <w:color w:val="000000"/>
          <w:sz w:val="28"/>
          <w:szCs w:val="28"/>
          <w:lang w:val="uk-UA"/>
        </w:rPr>
        <w:t>:</w:t>
      </w:r>
    </w:p>
    <w:p w:rsidR="002A066B" w:rsidRPr="00C51DC7" w:rsidRDefault="002A066B" w:rsidP="002A066B">
      <w:pPr>
        <w:pStyle w:val="a10"/>
        <w:shd w:val="clear" w:color="auto" w:fill="FFFFFF"/>
        <w:spacing w:before="0" w:beforeAutospacing="0" w:after="0" w:afterAutospacing="0"/>
        <w:ind w:firstLine="709"/>
        <w:jc w:val="both"/>
        <w:rPr>
          <w:rFonts w:ascii="Georgia" w:hAnsi="Georgia"/>
          <w:color w:val="000000"/>
          <w:sz w:val="15"/>
          <w:szCs w:val="15"/>
          <w:lang w:val="uk-UA"/>
        </w:rPr>
      </w:pPr>
      <w:r w:rsidRPr="00C51DC7">
        <w:rPr>
          <w:rFonts w:ascii="Georgia" w:hAnsi="Georgia"/>
          <w:color w:val="000000"/>
          <w:sz w:val="28"/>
          <w:szCs w:val="28"/>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Р.Б. Шияна);</w:t>
      </w:r>
    </w:p>
    <w:p w:rsidR="002A066B" w:rsidRPr="00C51DC7" w:rsidRDefault="002A066B" w:rsidP="002A066B">
      <w:pPr>
        <w:pStyle w:val="a1cxspmiddle"/>
        <w:shd w:val="clear" w:color="auto" w:fill="FFFFFF"/>
        <w:spacing w:before="0" w:beforeAutospacing="0" w:after="0" w:afterAutospacing="0"/>
        <w:ind w:firstLine="709"/>
        <w:jc w:val="both"/>
        <w:rPr>
          <w:rFonts w:ascii="Georgia" w:hAnsi="Georgia"/>
          <w:color w:val="000000"/>
          <w:sz w:val="15"/>
          <w:szCs w:val="15"/>
          <w:lang w:val="uk-UA"/>
        </w:rPr>
      </w:pPr>
      <w:r w:rsidRPr="00C51DC7">
        <w:rPr>
          <w:rFonts w:ascii="Georgia" w:hAnsi="Georgia"/>
          <w:color w:val="000000"/>
          <w:sz w:val="28"/>
          <w:szCs w:val="28"/>
          <w:lang w:val="uk-UA"/>
        </w:rPr>
        <w:t>- очікувані результати навчання учнів  подані в рамках навчальної програми відповідно до кожної змістової лінії;</w:t>
      </w:r>
    </w:p>
    <w:p w:rsidR="002A066B" w:rsidRPr="00C51DC7" w:rsidRDefault="002A066B" w:rsidP="002A066B">
      <w:pPr>
        <w:pStyle w:val="a1cxspmiddle"/>
        <w:shd w:val="clear" w:color="auto" w:fill="FFFFFF"/>
        <w:spacing w:before="0" w:beforeAutospacing="0" w:after="0" w:afterAutospacing="0"/>
        <w:ind w:firstLine="709"/>
        <w:jc w:val="both"/>
        <w:rPr>
          <w:rFonts w:ascii="Georgia" w:hAnsi="Georgia"/>
          <w:color w:val="000000"/>
          <w:sz w:val="15"/>
          <w:szCs w:val="15"/>
          <w:lang w:val="uk-UA"/>
        </w:rPr>
      </w:pPr>
      <w:r>
        <w:rPr>
          <w:rFonts w:ascii="Georgia" w:hAnsi="Georgia"/>
          <w:color w:val="000000"/>
          <w:sz w:val="28"/>
          <w:szCs w:val="28"/>
          <w:lang w:val="uk-UA"/>
        </w:rPr>
        <w:t xml:space="preserve">- </w:t>
      </w:r>
      <w:r w:rsidRPr="00C51DC7">
        <w:rPr>
          <w:rFonts w:ascii="Georgia" w:hAnsi="Georgia"/>
          <w:color w:val="000000"/>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A066B" w:rsidRPr="00C51DC7" w:rsidRDefault="002A066B" w:rsidP="002A066B">
      <w:pPr>
        <w:pStyle w:val="a1cxspmiddle"/>
        <w:shd w:val="clear" w:color="auto" w:fill="FFFFFF"/>
        <w:spacing w:before="0" w:beforeAutospacing="0" w:after="0" w:afterAutospacing="0"/>
        <w:ind w:firstLine="709"/>
        <w:jc w:val="both"/>
        <w:rPr>
          <w:rFonts w:ascii="Georgia" w:hAnsi="Georgia"/>
          <w:color w:val="000000"/>
          <w:sz w:val="15"/>
          <w:szCs w:val="15"/>
          <w:lang w:val="uk-UA"/>
        </w:rPr>
      </w:pPr>
      <w:r w:rsidRPr="00C51DC7">
        <w:rPr>
          <w:rFonts w:ascii="Georgia" w:hAnsi="Georgia"/>
          <w:color w:val="000000"/>
          <w:sz w:val="28"/>
          <w:szCs w:val="28"/>
          <w:lang w:val="uk-UA"/>
        </w:rPr>
        <w:t>- вимоги до осіб, які можуть розпочати навчання за цією освітньою програмою.</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color w:val="000000"/>
          <w:sz w:val="15"/>
          <w:szCs w:val="15"/>
          <w:lang w:val="uk-UA"/>
        </w:rPr>
      </w:pPr>
      <w:r w:rsidRPr="00796402">
        <w:rPr>
          <w:rStyle w:val="afff"/>
          <w:b/>
          <w:bCs/>
          <w:color w:val="000000"/>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51DC7">
        <w:rPr>
          <w:rStyle w:val="ae"/>
          <w:color w:val="000000"/>
          <w:sz w:val="28"/>
          <w:szCs w:val="28"/>
          <w:lang w:val="uk-UA"/>
        </w:rPr>
        <w:t>.</w:t>
      </w:r>
    </w:p>
    <w:p w:rsidR="002A066B" w:rsidRPr="00C51DC7" w:rsidRDefault="002A066B" w:rsidP="002A066B">
      <w:pPr>
        <w:pStyle w:val="af"/>
        <w:shd w:val="clear" w:color="auto" w:fill="FFFFFF"/>
        <w:spacing w:before="0" w:beforeAutospacing="0" w:after="0" w:afterAutospacing="0"/>
        <w:ind w:firstLine="709"/>
        <w:jc w:val="both"/>
        <w:rPr>
          <w:sz w:val="28"/>
          <w:szCs w:val="28"/>
          <w:lang w:val="uk-UA"/>
        </w:rPr>
      </w:pPr>
      <w:r w:rsidRPr="00C51DC7">
        <w:rPr>
          <w:sz w:val="28"/>
          <w:szCs w:val="28"/>
          <w:lang w:val="uk-UA"/>
        </w:rPr>
        <w:t> Загальний обсяг навчального навантаження складає для учнів:</w:t>
      </w:r>
    </w:p>
    <w:p w:rsidR="002A066B" w:rsidRPr="00C51DC7" w:rsidRDefault="002A066B" w:rsidP="002A066B">
      <w:pPr>
        <w:pStyle w:val="af"/>
        <w:shd w:val="clear" w:color="auto" w:fill="FFFFFF"/>
        <w:spacing w:before="0" w:beforeAutospacing="0" w:after="0" w:afterAutospacing="0"/>
        <w:ind w:firstLine="709"/>
        <w:jc w:val="both"/>
        <w:rPr>
          <w:sz w:val="28"/>
          <w:szCs w:val="28"/>
          <w:lang w:val="uk-UA"/>
        </w:rPr>
      </w:pPr>
      <w:r w:rsidRPr="00C51DC7">
        <w:rPr>
          <w:sz w:val="28"/>
          <w:szCs w:val="28"/>
          <w:lang w:val="uk-UA"/>
        </w:rPr>
        <w:t xml:space="preserve">1-х класів - </w:t>
      </w:r>
      <w:r w:rsidRPr="00C51DC7">
        <w:rPr>
          <w:rStyle w:val="afff"/>
          <w:b/>
          <w:bCs/>
          <w:szCs w:val="28"/>
        </w:rPr>
        <w:t>805  годин</w:t>
      </w:r>
      <w:r w:rsidRPr="00C51DC7">
        <w:rPr>
          <w:sz w:val="28"/>
          <w:szCs w:val="28"/>
          <w:lang w:val="uk-UA"/>
        </w:rPr>
        <w:t>/навчальний рік;</w:t>
      </w:r>
    </w:p>
    <w:p w:rsidR="002A066B" w:rsidRDefault="002A066B" w:rsidP="002A066B">
      <w:pPr>
        <w:pStyle w:val="af"/>
        <w:shd w:val="clear" w:color="auto" w:fill="FFFFFF"/>
        <w:spacing w:before="0" w:beforeAutospacing="0" w:after="0" w:afterAutospacing="0"/>
        <w:ind w:firstLine="709"/>
        <w:jc w:val="both"/>
        <w:rPr>
          <w:sz w:val="28"/>
          <w:szCs w:val="28"/>
          <w:lang w:val="uk-UA"/>
        </w:rPr>
      </w:pPr>
      <w:r w:rsidRPr="00C51DC7">
        <w:rPr>
          <w:sz w:val="28"/>
          <w:szCs w:val="28"/>
          <w:lang w:val="uk-UA"/>
        </w:rPr>
        <w:t xml:space="preserve">2-х класів - </w:t>
      </w:r>
      <w:r w:rsidRPr="00C51DC7">
        <w:rPr>
          <w:rStyle w:val="afff"/>
          <w:b/>
          <w:bCs/>
          <w:szCs w:val="28"/>
        </w:rPr>
        <w:t>875  годин</w:t>
      </w:r>
      <w:r w:rsidRPr="00C51DC7">
        <w:rPr>
          <w:sz w:val="28"/>
          <w:szCs w:val="28"/>
          <w:lang w:val="uk-UA"/>
        </w:rPr>
        <w:t>/навчальний рік.</w:t>
      </w:r>
    </w:p>
    <w:p w:rsidR="002A066B" w:rsidRDefault="002A066B" w:rsidP="002A066B">
      <w:pPr>
        <w:pStyle w:val="af"/>
        <w:shd w:val="clear" w:color="auto" w:fill="FFFFFF"/>
        <w:spacing w:before="0" w:beforeAutospacing="0" w:after="0" w:afterAutospacing="0"/>
        <w:ind w:firstLine="709"/>
        <w:jc w:val="both"/>
        <w:rPr>
          <w:sz w:val="28"/>
          <w:szCs w:val="28"/>
          <w:lang w:val="uk-UA"/>
        </w:rPr>
      </w:pPr>
      <w:r>
        <w:rPr>
          <w:sz w:val="28"/>
          <w:szCs w:val="28"/>
          <w:lang w:val="uk-UA"/>
        </w:rPr>
        <w:t>3</w:t>
      </w:r>
      <w:r w:rsidRPr="00C51DC7">
        <w:rPr>
          <w:sz w:val="28"/>
          <w:szCs w:val="28"/>
          <w:lang w:val="uk-UA"/>
        </w:rPr>
        <w:t xml:space="preserve">-х класів - </w:t>
      </w:r>
      <w:r>
        <w:rPr>
          <w:rStyle w:val="afff"/>
          <w:b/>
          <w:bCs/>
          <w:szCs w:val="28"/>
        </w:rPr>
        <w:t>910</w:t>
      </w:r>
      <w:r w:rsidRPr="00C51DC7">
        <w:rPr>
          <w:rStyle w:val="afff"/>
          <w:b/>
          <w:bCs/>
          <w:szCs w:val="28"/>
        </w:rPr>
        <w:t xml:space="preserve"> годин</w:t>
      </w:r>
      <w:r w:rsidRPr="00C51DC7">
        <w:rPr>
          <w:sz w:val="28"/>
          <w:szCs w:val="28"/>
          <w:lang w:val="uk-UA"/>
        </w:rPr>
        <w:t>/навчальний рік.</w:t>
      </w:r>
    </w:p>
    <w:p w:rsidR="002A066B" w:rsidRDefault="002A066B" w:rsidP="002A066B">
      <w:pPr>
        <w:pStyle w:val="af"/>
        <w:shd w:val="clear" w:color="auto" w:fill="FFFFFF"/>
        <w:spacing w:before="0" w:beforeAutospacing="0" w:after="0" w:afterAutospacing="0"/>
        <w:ind w:firstLine="709"/>
        <w:jc w:val="both"/>
        <w:rPr>
          <w:sz w:val="28"/>
          <w:szCs w:val="28"/>
          <w:lang w:val="uk-UA"/>
        </w:rPr>
      </w:pPr>
      <w:r>
        <w:rPr>
          <w:sz w:val="28"/>
          <w:szCs w:val="28"/>
          <w:lang w:val="uk-UA"/>
        </w:rPr>
        <w:t>3</w:t>
      </w:r>
      <w:r w:rsidRPr="00C51DC7">
        <w:rPr>
          <w:sz w:val="28"/>
          <w:szCs w:val="28"/>
          <w:lang w:val="uk-UA"/>
        </w:rPr>
        <w:t xml:space="preserve">-х класів - </w:t>
      </w:r>
      <w:r>
        <w:rPr>
          <w:rStyle w:val="afff"/>
          <w:b/>
          <w:bCs/>
          <w:szCs w:val="28"/>
        </w:rPr>
        <w:t>910</w:t>
      </w:r>
      <w:r w:rsidRPr="00C51DC7">
        <w:rPr>
          <w:rStyle w:val="afff"/>
          <w:b/>
          <w:bCs/>
          <w:szCs w:val="28"/>
        </w:rPr>
        <w:t xml:space="preserve"> годин</w:t>
      </w:r>
      <w:r w:rsidRPr="00C51DC7">
        <w:rPr>
          <w:sz w:val="28"/>
          <w:szCs w:val="28"/>
          <w:lang w:val="uk-UA"/>
        </w:rPr>
        <w:t>/навчальний рік.</w:t>
      </w:r>
    </w:p>
    <w:p w:rsidR="002A066B" w:rsidRPr="00C51DC7" w:rsidRDefault="002A066B" w:rsidP="002A066B">
      <w:pPr>
        <w:pStyle w:val="af"/>
        <w:shd w:val="clear" w:color="auto" w:fill="FFFFFF"/>
        <w:spacing w:before="0" w:beforeAutospacing="0" w:after="0" w:afterAutospacing="0"/>
        <w:ind w:firstLine="709"/>
        <w:jc w:val="both"/>
        <w:rPr>
          <w:rFonts w:ascii="Georgia" w:hAnsi="Georgia"/>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sz w:val="28"/>
          <w:szCs w:val="28"/>
          <w:lang w:val="uk-UA"/>
        </w:rPr>
      </w:pPr>
      <w:r w:rsidRPr="00C51DC7">
        <w:rPr>
          <w:sz w:val="28"/>
          <w:szCs w:val="28"/>
          <w:lang w:val="uk-UA"/>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2A066B" w:rsidRPr="00C51DC7" w:rsidRDefault="002A066B" w:rsidP="002A066B">
      <w:pPr>
        <w:pStyle w:val="af"/>
        <w:shd w:val="clear" w:color="auto" w:fill="FFFFFF"/>
        <w:spacing w:before="0" w:beforeAutospacing="0" w:after="0" w:afterAutospacing="0"/>
        <w:ind w:firstLine="709"/>
        <w:jc w:val="both"/>
        <w:rPr>
          <w:rFonts w:ascii="Georgia" w:hAnsi="Georgia"/>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roofErr w:type="spellStart"/>
      <w:r w:rsidRPr="00C51DC7">
        <w:rPr>
          <w:rStyle w:val="afff"/>
          <w:bCs/>
          <w:color w:val="000000"/>
          <w:szCs w:val="28"/>
        </w:rPr>
        <w:t>Навчальний</w:t>
      </w:r>
      <w:proofErr w:type="spellEnd"/>
      <w:r w:rsidRPr="00C51DC7">
        <w:rPr>
          <w:rStyle w:val="apple-converted-space"/>
          <w:rFonts w:eastAsia="Calibri"/>
          <w:color w:val="000000"/>
          <w:sz w:val="28"/>
          <w:szCs w:val="28"/>
          <w:lang w:val="uk-UA"/>
        </w:rPr>
        <w:t> </w:t>
      </w:r>
      <w:r w:rsidRPr="00C51DC7">
        <w:rPr>
          <w:rStyle w:val="afff"/>
          <w:bCs/>
          <w:color w:val="000000"/>
          <w:szCs w:val="28"/>
        </w:rPr>
        <w:t> план на 20</w:t>
      </w:r>
      <w:r>
        <w:rPr>
          <w:rStyle w:val="afff"/>
          <w:bCs/>
          <w:color w:val="000000"/>
          <w:szCs w:val="28"/>
        </w:rPr>
        <w:t>21</w:t>
      </w:r>
      <w:r w:rsidRPr="00C51DC7">
        <w:rPr>
          <w:rStyle w:val="afff"/>
          <w:bCs/>
          <w:color w:val="000000"/>
          <w:szCs w:val="28"/>
        </w:rPr>
        <w:t>/202</w:t>
      </w:r>
      <w:r>
        <w:rPr>
          <w:rStyle w:val="afff"/>
          <w:bCs/>
          <w:color w:val="000000"/>
          <w:szCs w:val="28"/>
        </w:rPr>
        <w:t>2</w:t>
      </w:r>
      <w:r w:rsidRPr="00C51DC7">
        <w:rPr>
          <w:rStyle w:val="afff"/>
          <w:bCs/>
          <w:color w:val="000000"/>
          <w:szCs w:val="28"/>
        </w:rPr>
        <w:t>  </w:t>
      </w:r>
      <w:proofErr w:type="spellStart"/>
      <w:r w:rsidRPr="00C51DC7">
        <w:rPr>
          <w:rStyle w:val="afff"/>
          <w:bCs/>
          <w:color w:val="000000"/>
          <w:szCs w:val="28"/>
        </w:rPr>
        <w:t>навчальний</w:t>
      </w:r>
      <w:proofErr w:type="spellEnd"/>
      <w:r w:rsidRPr="00C51DC7">
        <w:rPr>
          <w:rStyle w:val="apple-converted-space"/>
          <w:rFonts w:eastAsia="Calibri"/>
          <w:color w:val="000000"/>
          <w:sz w:val="28"/>
          <w:szCs w:val="28"/>
          <w:lang w:val="uk-UA"/>
        </w:rPr>
        <w:t> </w:t>
      </w:r>
      <w:proofErr w:type="spellStart"/>
      <w:proofErr w:type="gramStart"/>
      <w:r w:rsidRPr="00C51DC7">
        <w:rPr>
          <w:rStyle w:val="afff"/>
          <w:bCs/>
          <w:color w:val="000000"/>
          <w:szCs w:val="28"/>
        </w:rPr>
        <w:t>р</w:t>
      </w:r>
      <w:proofErr w:type="gramEnd"/>
      <w:r w:rsidRPr="00C51DC7">
        <w:rPr>
          <w:rStyle w:val="afff"/>
          <w:bCs/>
          <w:color w:val="000000"/>
          <w:szCs w:val="28"/>
        </w:rPr>
        <w:t>ік</w:t>
      </w:r>
      <w:proofErr w:type="spellEnd"/>
      <w:r w:rsidRPr="00C51DC7">
        <w:rPr>
          <w:rStyle w:val="afff"/>
          <w:bCs/>
          <w:color w:val="000000"/>
          <w:szCs w:val="28"/>
        </w:rPr>
        <w:t> </w:t>
      </w:r>
      <w:r w:rsidRPr="00C51DC7">
        <w:rPr>
          <w:rStyle w:val="apple-converted-space"/>
          <w:rFonts w:eastAsia="Calibri"/>
          <w:color w:val="000000"/>
          <w:sz w:val="28"/>
          <w:szCs w:val="28"/>
          <w:lang w:val="uk-UA"/>
        </w:rPr>
        <w:t> </w:t>
      </w:r>
      <w:r w:rsidRPr="00C51DC7">
        <w:rPr>
          <w:rStyle w:val="afff"/>
          <w:bCs/>
          <w:color w:val="000000"/>
          <w:szCs w:val="28"/>
        </w:rPr>
        <w:t>для 1</w:t>
      </w:r>
      <w:r>
        <w:rPr>
          <w:rStyle w:val="afff"/>
          <w:bCs/>
          <w:color w:val="000000"/>
          <w:szCs w:val="28"/>
        </w:rPr>
        <w:t xml:space="preserve">-2 </w:t>
      </w:r>
      <w:proofErr w:type="spellStart"/>
      <w:r w:rsidRPr="00C51DC7">
        <w:rPr>
          <w:rStyle w:val="afff"/>
          <w:bCs/>
          <w:color w:val="000000"/>
          <w:szCs w:val="28"/>
        </w:rPr>
        <w:t>класів</w:t>
      </w:r>
      <w:proofErr w:type="spellEnd"/>
      <w:r w:rsidRPr="00C51DC7">
        <w:rPr>
          <w:rStyle w:val="afff"/>
          <w:bCs/>
          <w:color w:val="000000"/>
          <w:szCs w:val="28"/>
        </w:rPr>
        <w:t xml:space="preserve"> </w:t>
      </w:r>
      <w:proofErr w:type="spellStart"/>
      <w:r w:rsidRPr="00C51DC7">
        <w:rPr>
          <w:rStyle w:val="afff"/>
          <w:bCs/>
          <w:color w:val="000000"/>
          <w:szCs w:val="28"/>
        </w:rPr>
        <w:t>складено</w:t>
      </w:r>
      <w:proofErr w:type="spellEnd"/>
      <w:r w:rsidRPr="00C51DC7">
        <w:rPr>
          <w:color w:val="000000"/>
          <w:sz w:val="28"/>
          <w:szCs w:val="28"/>
          <w:lang w:val="uk-UA"/>
        </w:rPr>
        <w:t xml:space="preserve"> за типовою освітньою програмою для 1-2 класів ЗЗСО,</w:t>
      </w:r>
      <w:r w:rsidRPr="00C51DC7">
        <w:rPr>
          <w:rStyle w:val="apple-converted-space"/>
          <w:rFonts w:eastAsia="Calibri"/>
          <w:color w:val="000000"/>
          <w:sz w:val="28"/>
          <w:szCs w:val="28"/>
          <w:lang w:val="uk-UA"/>
        </w:rPr>
        <w:t> </w:t>
      </w:r>
      <w:r w:rsidRPr="00C51DC7">
        <w:rPr>
          <w:color w:val="000000"/>
          <w:sz w:val="28"/>
          <w:szCs w:val="28"/>
          <w:lang w:val="uk-UA"/>
        </w:rPr>
        <w:t xml:space="preserve">розробленою </w:t>
      </w:r>
      <w:proofErr w:type="spellStart"/>
      <w:r w:rsidRPr="00C51DC7">
        <w:rPr>
          <w:rStyle w:val="afff"/>
          <w:bCs/>
          <w:color w:val="000000"/>
          <w:szCs w:val="28"/>
        </w:rPr>
        <w:t>під</w:t>
      </w:r>
      <w:proofErr w:type="spellEnd"/>
      <w:r w:rsidRPr="00C51DC7">
        <w:rPr>
          <w:rStyle w:val="afff"/>
          <w:bCs/>
          <w:color w:val="000000"/>
          <w:szCs w:val="28"/>
        </w:rPr>
        <w:t xml:space="preserve"> </w:t>
      </w:r>
      <w:proofErr w:type="spellStart"/>
      <w:r w:rsidRPr="00C51DC7">
        <w:rPr>
          <w:rStyle w:val="afff"/>
          <w:bCs/>
          <w:color w:val="000000"/>
          <w:szCs w:val="28"/>
        </w:rPr>
        <w:t>керівництвом</w:t>
      </w:r>
      <w:proofErr w:type="spellEnd"/>
      <w:r w:rsidRPr="00C51DC7">
        <w:rPr>
          <w:rStyle w:val="afff"/>
          <w:bCs/>
          <w:color w:val="000000"/>
          <w:szCs w:val="28"/>
        </w:rPr>
        <w:t xml:space="preserve"> Р.Б. </w:t>
      </w:r>
      <w:proofErr w:type="spellStart"/>
      <w:r w:rsidRPr="00C51DC7">
        <w:rPr>
          <w:rStyle w:val="afff"/>
          <w:bCs/>
          <w:color w:val="000000"/>
          <w:szCs w:val="28"/>
        </w:rPr>
        <w:t>Шияна</w:t>
      </w:r>
      <w:proofErr w:type="spellEnd"/>
      <w:r w:rsidRPr="00C51DC7">
        <w:rPr>
          <w:i/>
          <w:color w:val="000000"/>
          <w:sz w:val="28"/>
          <w:szCs w:val="28"/>
          <w:lang w:val="uk-UA"/>
        </w:rPr>
        <w:t>,</w:t>
      </w:r>
      <w:r w:rsidRPr="00C51DC7">
        <w:rPr>
          <w:color w:val="000000"/>
          <w:sz w:val="28"/>
          <w:szCs w:val="28"/>
          <w:lang w:val="uk-UA"/>
        </w:rPr>
        <w:t>  затвердженою </w:t>
      </w:r>
      <w:r w:rsidRPr="00C51DC7">
        <w:rPr>
          <w:rStyle w:val="apple-converted-space"/>
          <w:rFonts w:eastAsia="Calibri"/>
          <w:color w:val="000000"/>
          <w:sz w:val="28"/>
          <w:szCs w:val="28"/>
          <w:lang w:val="uk-UA"/>
        </w:rPr>
        <w:t> </w:t>
      </w:r>
      <w:r w:rsidRPr="00C51DC7">
        <w:rPr>
          <w:color w:val="000000"/>
          <w:sz w:val="28"/>
          <w:szCs w:val="28"/>
          <w:lang w:val="uk-UA"/>
        </w:rPr>
        <w:t>наказом МОН України від</w:t>
      </w:r>
      <w:r w:rsidRPr="00C51DC7">
        <w:rPr>
          <w:rStyle w:val="apple-converted-space"/>
          <w:rFonts w:eastAsia="Calibri"/>
          <w:color w:val="000000"/>
          <w:sz w:val="28"/>
          <w:szCs w:val="28"/>
          <w:lang w:val="uk-UA"/>
        </w:rPr>
        <w:t> </w:t>
      </w:r>
      <w:r>
        <w:rPr>
          <w:color w:val="000000"/>
          <w:sz w:val="28"/>
          <w:szCs w:val="28"/>
          <w:lang w:val="uk-UA"/>
        </w:rPr>
        <w:t xml:space="preserve">08.10.2019 </w:t>
      </w:r>
      <w:r w:rsidRPr="00C51DC7">
        <w:rPr>
          <w:color w:val="000000"/>
          <w:sz w:val="28"/>
          <w:szCs w:val="28"/>
          <w:lang w:val="uk-UA"/>
        </w:rPr>
        <w:t>року №</w:t>
      </w:r>
      <w:r>
        <w:rPr>
          <w:color w:val="000000"/>
          <w:sz w:val="28"/>
          <w:szCs w:val="28"/>
          <w:lang w:val="uk-UA"/>
        </w:rPr>
        <w:t>1272</w:t>
      </w:r>
      <w:r w:rsidRPr="00796402">
        <w:rPr>
          <w:rStyle w:val="afff"/>
          <w:bCs/>
          <w:color w:val="000000"/>
          <w:szCs w:val="28"/>
          <w:lang w:val="uk-UA"/>
        </w:rPr>
        <w:t>;</w:t>
      </w:r>
      <w:r w:rsidRPr="00C51DC7">
        <w:rPr>
          <w:rStyle w:val="afff"/>
          <w:bCs/>
          <w:color w:val="000000"/>
          <w:szCs w:val="28"/>
        </w:rPr>
        <w:t> </w:t>
      </w:r>
      <w:r w:rsidRPr="00C51DC7">
        <w:rPr>
          <w:rStyle w:val="apple-converted-space"/>
          <w:rFonts w:eastAsia="Calibri"/>
          <w:color w:val="000000"/>
          <w:sz w:val="28"/>
          <w:szCs w:val="28"/>
          <w:lang w:val="uk-UA"/>
        </w:rPr>
        <w:t> </w:t>
      </w:r>
      <w:r w:rsidRPr="00796402">
        <w:rPr>
          <w:rStyle w:val="afff"/>
          <w:bCs/>
          <w:color w:val="000000"/>
          <w:szCs w:val="28"/>
          <w:lang w:val="uk-UA"/>
        </w:rPr>
        <w:t>для 3-</w:t>
      </w:r>
      <w:r w:rsidRPr="00796402">
        <w:rPr>
          <w:rStyle w:val="afff"/>
          <w:bCs/>
          <w:color w:val="000000"/>
          <w:szCs w:val="28"/>
          <w:lang w:val="uk-UA"/>
        </w:rPr>
        <w:lastRenderedPageBreak/>
        <w:t>4</w:t>
      </w:r>
      <w:r w:rsidRPr="00C51DC7">
        <w:rPr>
          <w:rStyle w:val="afff"/>
          <w:bCs/>
          <w:color w:val="000000"/>
          <w:szCs w:val="28"/>
        </w:rPr>
        <w:t> </w:t>
      </w:r>
      <w:r w:rsidRPr="00796402">
        <w:rPr>
          <w:rStyle w:val="afff"/>
          <w:bCs/>
          <w:color w:val="000000"/>
          <w:szCs w:val="28"/>
          <w:lang w:val="uk-UA"/>
        </w:rPr>
        <w:t xml:space="preserve"> класів складено</w:t>
      </w:r>
      <w:r w:rsidRPr="00C51DC7">
        <w:rPr>
          <w:color w:val="000000"/>
          <w:sz w:val="28"/>
          <w:szCs w:val="28"/>
          <w:lang w:val="uk-UA"/>
        </w:rPr>
        <w:t xml:space="preserve"> за типовою </w:t>
      </w:r>
      <w:r>
        <w:rPr>
          <w:color w:val="000000"/>
          <w:sz w:val="28"/>
          <w:szCs w:val="28"/>
          <w:lang w:val="uk-UA"/>
        </w:rPr>
        <w:t>освітньою програмою для 3-4</w:t>
      </w:r>
      <w:r w:rsidRPr="00C51DC7">
        <w:rPr>
          <w:color w:val="000000"/>
          <w:sz w:val="28"/>
          <w:szCs w:val="28"/>
          <w:lang w:val="uk-UA"/>
        </w:rPr>
        <w:t xml:space="preserve"> класів ЗЗСО,</w:t>
      </w:r>
      <w:r w:rsidRPr="00C51DC7">
        <w:rPr>
          <w:rStyle w:val="apple-converted-space"/>
          <w:rFonts w:eastAsia="Calibri"/>
          <w:color w:val="000000"/>
          <w:sz w:val="28"/>
          <w:szCs w:val="28"/>
          <w:lang w:val="uk-UA"/>
        </w:rPr>
        <w:t> </w:t>
      </w:r>
      <w:r w:rsidRPr="00C51DC7">
        <w:rPr>
          <w:color w:val="000000"/>
          <w:sz w:val="28"/>
          <w:szCs w:val="28"/>
          <w:lang w:val="uk-UA"/>
        </w:rPr>
        <w:t xml:space="preserve">розробленою </w:t>
      </w:r>
      <w:r w:rsidRPr="00796402">
        <w:rPr>
          <w:rStyle w:val="afff"/>
          <w:bCs/>
          <w:color w:val="000000"/>
          <w:szCs w:val="28"/>
          <w:lang w:val="uk-UA"/>
        </w:rPr>
        <w:t>під керівництвом Р.Б. Шияна</w:t>
      </w:r>
      <w:r w:rsidRPr="00C51DC7">
        <w:rPr>
          <w:i/>
          <w:color w:val="000000"/>
          <w:sz w:val="28"/>
          <w:szCs w:val="28"/>
          <w:lang w:val="uk-UA"/>
        </w:rPr>
        <w:t>,</w:t>
      </w:r>
      <w:r w:rsidRPr="00C51DC7">
        <w:rPr>
          <w:color w:val="000000"/>
          <w:sz w:val="28"/>
          <w:szCs w:val="28"/>
          <w:lang w:val="uk-UA"/>
        </w:rPr>
        <w:t>  затвердженою </w:t>
      </w:r>
      <w:r w:rsidRPr="00C51DC7">
        <w:rPr>
          <w:rStyle w:val="apple-converted-space"/>
          <w:rFonts w:eastAsia="Calibri"/>
          <w:color w:val="000000"/>
          <w:sz w:val="28"/>
          <w:szCs w:val="28"/>
          <w:lang w:val="uk-UA"/>
        </w:rPr>
        <w:t> </w:t>
      </w:r>
      <w:r w:rsidRPr="00C51DC7">
        <w:rPr>
          <w:color w:val="000000"/>
          <w:sz w:val="28"/>
          <w:szCs w:val="28"/>
          <w:lang w:val="uk-UA"/>
        </w:rPr>
        <w:t>наказом МОН України від</w:t>
      </w:r>
      <w:r w:rsidRPr="00C51DC7">
        <w:rPr>
          <w:rStyle w:val="apple-converted-space"/>
          <w:rFonts w:eastAsia="Calibri"/>
          <w:color w:val="000000"/>
          <w:sz w:val="28"/>
          <w:szCs w:val="28"/>
          <w:lang w:val="uk-UA"/>
        </w:rPr>
        <w:t> </w:t>
      </w:r>
      <w:r>
        <w:rPr>
          <w:color w:val="000000"/>
          <w:sz w:val="28"/>
          <w:szCs w:val="28"/>
          <w:lang w:val="uk-UA"/>
        </w:rPr>
        <w:t>08.10.2019</w:t>
      </w:r>
      <w:r w:rsidRPr="00C51DC7">
        <w:rPr>
          <w:color w:val="000000"/>
          <w:sz w:val="28"/>
          <w:szCs w:val="28"/>
          <w:lang w:val="uk-UA"/>
        </w:rPr>
        <w:t xml:space="preserve"> року №</w:t>
      </w:r>
      <w:r>
        <w:rPr>
          <w:color w:val="000000"/>
          <w:sz w:val="28"/>
          <w:szCs w:val="28"/>
          <w:lang w:val="uk-UA"/>
        </w:rPr>
        <w:t>1273</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рівні,та варіативну складову.</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 xml:space="preserve">   У </w:t>
      </w:r>
      <w:r>
        <w:rPr>
          <w:color w:val="000000"/>
          <w:sz w:val="28"/>
          <w:szCs w:val="28"/>
          <w:lang w:val="uk-UA"/>
        </w:rPr>
        <w:t>ліцеї</w:t>
      </w:r>
      <w:r w:rsidRPr="00C51DC7">
        <w:rPr>
          <w:color w:val="000000"/>
          <w:sz w:val="28"/>
          <w:szCs w:val="28"/>
          <w:lang w:val="uk-UA"/>
        </w:rPr>
        <w:t xml:space="preserve">  передбачено варіант навчального плану початкової школи з українською мовою навчання.</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Навчальний план  конкретизує варіативну складову, враховуючи індивідуальні освітні потреби учнів.</w:t>
      </w:r>
    </w:p>
    <w:p w:rsidR="002A066B" w:rsidRPr="00C51DC7" w:rsidRDefault="002A066B" w:rsidP="002A066B">
      <w:pPr>
        <w:pStyle w:val="af"/>
        <w:shd w:val="clear" w:color="auto" w:fill="FFFFFF"/>
        <w:spacing w:before="0" w:beforeAutospacing="0" w:after="0" w:afterAutospacing="0"/>
        <w:ind w:firstLine="709"/>
        <w:jc w:val="center"/>
        <w:rPr>
          <w:b/>
          <w:i/>
          <w:sz w:val="28"/>
          <w:szCs w:val="28"/>
          <w:lang w:val="uk-UA"/>
        </w:rPr>
      </w:pPr>
    </w:p>
    <w:p w:rsidR="002A066B" w:rsidRPr="00C51DC7" w:rsidRDefault="002A066B" w:rsidP="002A066B">
      <w:pPr>
        <w:pStyle w:val="af"/>
        <w:shd w:val="clear" w:color="auto" w:fill="FFFFFF"/>
        <w:spacing w:before="0" w:beforeAutospacing="0" w:after="0" w:afterAutospacing="0"/>
        <w:ind w:firstLine="709"/>
        <w:jc w:val="center"/>
        <w:rPr>
          <w:sz w:val="28"/>
          <w:szCs w:val="28"/>
          <w:lang w:val="uk-UA"/>
        </w:rPr>
      </w:pPr>
      <w:r w:rsidRPr="00C51DC7">
        <w:rPr>
          <w:b/>
          <w:i/>
          <w:sz w:val="28"/>
          <w:szCs w:val="28"/>
          <w:lang w:val="uk-UA"/>
        </w:rPr>
        <w:t>Перелік та пропонований зміст освітніх галузей.</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 xml:space="preserve">Освітню програму Єзупільського </w:t>
      </w:r>
      <w:r>
        <w:rPr>
          <w:color w:val="000000"/>
          <w:sz w:val="28"/>
          <w:szCs w:val="28"/>
          <w:lang w:val="uk-UA"/>
        </w:rPr>
        <w:t>ліцею</w:t>
      </w:r>
      <w:r w:rsidRPr="00C51DC7">
        <w:rPr>
          <w:color w:val="000000"/>
          <w:sz w:val="28"/>
          <w:szCs w:val="28"/>
          <w:lang w:val="uk-UA"/>
        </w:rPr>
        <w:t xml:space="preserve"> для І ступеня</w:t>
      </w:r>
      <w:r>
        <w:rPr>
          <w:color w:val="000000"/>
          <w:sz w:val="28"/>
          <w:szCs w:val="28"/>
          <w:lang w:val="uk-UA"/>
        </w:rPr>
        <w:t xml:space="preserve"> (1-4 класи)</w:t>
      </w:r>
      <w:r w:rsidRPr="00C51DC7">
        <w:rPr>
          <w:color w:val="000000"/>
          <w:sz w:val="28"/>
          <w:szCs w:val="28"/>
          <w:lang w:val="uk-UA"/>
        </w:rPr>
        <w:t xml:space="preserve"> укладено за такими основними освітніми галузями:</w:t>
      </w:r>
    </w:p>
    <w:tbl>
      <w:tblPr>
        <w:tblW w:w="0" w:type="auto"/>
        <w:tblInd w:w="250" w:type="dxa"/>
        <w:tblLook w:val="04A0"/>
      </w:tblPr>
      <w:tblGrid>
        <w:gridCol w:w="7938"/>
      </w:tblGrid>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 xml:space="preserve">Мовно-літературна, у тому числі: </w:t>
            </w:r>
          </w:p>
          <w:p w:rsidR="002A066B" w:rsidRPr="00C51DC7" w:rsidRDefault="002A066B" w:rsidP="00152A2C">
            <w:pPr>
              <w:jc w:val="both"/>
              <w:rPr>
                <w:rFonts w:ascii="Times New Roman" w:hAnsi="Times New Roman"/>
                <w:sz w:val="28"/>
                <w:szCs w:val="28"/>
              </w:rPr>
            </w:pPr>
            <w:proofErr w:type="spellStart"/>
            <w:r w:rsidRPr="00C51DC7">
              <w:rPr>
                <w:rFonts w:ascii="Times New Roman" w:hAnsi="Times New Roman"/>
                <w:sz w:val="28"/>
                <w:szCs w:val="28"/>
              </w:rPr>
              <w:t>Рідномовна</w:t>
            </w:r>
            <w:proofErr w:type="spellEnd"/>
            <w:r w:rsidRPr="00C51DC7">
              <w:rPr>
                <w:rFonts w:ascii="Times New Roman" w:hAnsi="Times New Roman"/>
                <w:sz w:val="28"/>
                <w:szCs w:val="28"/>
              </w:rPr>
              <w:t xml:space="preserve"> освіта (українська мова та література)</w:t>
            </w:r>
          </w:p>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 xml:space="preserve">Іншомовна освіта (ІНО) </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Математична (МАО)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Природнича (ПРО)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Технологічна (ТЕО)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proofErr w:type="spellStart"/>
            <w:r w:rsidRPr="00C51DC7">
              <w:rPr>
                <w:rFonts w:ascii="Times New Roman" w:hAnsi="Times New Roman"/>
                <w:sz w:val="28"/>
                <w:szCs w:val="28"/>
              </w:rPr>
              <w:t>Інформатична</w:t>
            </w:r>
            <w:proofErr w:type="spellEnd"/>
            <w:r w:rsidRPr="00C51DC7">
              <w:rPr>
                <w:rFonts w:ascii="Times New Roman" w:hAnsi="Times New Roman"/>
                <w:sz w:val="28"/>
                <w:szCs w:val="28"/>
              </w:rPr>
              <w:t xml:space="preserve"> (ІФО)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 xml:space="preserve">Соціальна і </w:t>
            </w:r>
            <w:proofErr w:type="spellStart"/>
            <w:r w:rsidRPr="00C51DC7">
              <w:rPr>
                <w:rFonts w:ascii="Times New Roman" w:hAnsi="Times New Roman"/>
                <w:sz w:val="28"/>
                <w:szCs w:val="28"/>
              </w:rPr>
              <w:t>здоров’язбережувальна</w:t>
            </w:r>
            <w:proofErr w:type="spellEnd"/>
            <w:r w:rsidRPr="00C51DC7">
              <w:rPr>
                <w:rFonts w:ascii="Times New Roman" w:hAnsi="Times New Roman"/>
                <w:sz w:val="28"/>
                <w:szCs w:val="28"/>
              </w:rPr>
              <w:t xml:space="preserve"> (СЗО)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Громадянська та історична (</w:t>
            </w:r>
            <w:proofErr w:type="spellStart"/>
            <w:r w:rsidRPr="00C51DC7">
              <w:rPr>
                <w:rFonts w:ascii="Times New Roman" w:hAnsi="Times New Roman"/>
                <w:sz w:val="28"/>
                <w:szCs w:val="28"/>
              </w:rPr>
              <w:t>ГІО</w:t>
            </w:r>
            <w:proofErr w:type="spellEnd"/>
            <w:r w:rsidRPr="00C51DC7">
              <w:rPr>
                <w:rFonts w:ascii="Times New Roman" w:hAnsi="Times New Roman"/>
                <w:sz w:val="28"/>
                <w:szCs w:val="28"/>
              </w:rPr>
              <w:t>)</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Мистецька (МИО)</w:t>
            </w:r>
          </w:p>
        </w:tc>
      </w:tr>
      <w:tr w:rsidR="002A066B" w:rsidRPr="00C51DC7" w:rsidTr="00152A2C">
        <w:tc>
          <w:tcPr>
            <w:tcW w:w="7938" w:type="dxa"/>
            <w:shd w:val="clear" w:color="auto" w:fill="auto"/>
          </w:tcPr>
          <w:p w:rsidR="002A066B" w:rsidRPr="00C51DC7" w:rsidRDefault="002A066B" w:rsidP="00152A2C">
            <w:pPr>
              <w:jc w:val="both"/>
              <w:rPr>
                <w:rFonts w:ascii="Times New Roman" w:hAnsi="Times New Roman"/>
                <w:sz w:val="28"/>
                <w:szCs w:val="28"/>
              </w:rPr>
            </w:pPr>
            <w:r w:rsidRPr="00C51DC7">
              <w:rPr>
                <w:rFonts w:ascii="Times New Roman" w:hAnsi="Times New Roman"/>
                <w:sz w:val="28"/>
                <w:szCs w:val="28"/>
              </w:rPr>
              <w:t>Фізкультурна (ФІО)</w:t>
            </w:r>
          </w:p>
        </w:tc>
      </w:tr>
    </w:tbl>
    <w:p w:rsidR="002A066B" w:rsidRPr="00C51DC7" w:rsidRDefault="002A066B" w:rsidP="002A066B">
      <w:pPr>
        <w:ind w:firstLine="567"/>
        <w:jc w:val="both"/>
        <w:rPr>
          <w:rFonts w:ascii="Times New Roman" w:hAnsi="Times New Roman"/>
          <w:sz w:val="28"/>
          <w:szCs w:val="28"/>
        </w:rPr>
      </w:pPr>
    </w:p>
    <w:p w:rsidR="002A066B" w:rsidRPr="00C51DC7" w:rsidRDefault="002A066B" w:rsidP="002A066B">
      <w:pPr>
        <w:ind w:firstLine="567"/>
        <w:jc w:val="center"/>
        <w:rPr>
          <w:rFonts w:ascii="Times New Roman" w:hAnsi="Times New Roman"/>
          <w:sz w:val="28"/>
          <w:szCs w:val="28"/>
        </w:rPr>
      </w:pPr>
      <w:r w:rsidRPr="00C51DC7">
        <w:rPr>
          <w:rFonts w:ascii="Times New Roman" w:hAnsi="Times New Roman"/>
          <w:b/>
          <w:i/>
          <w:sz w:val="28"/>
          <w:szCs w:val="28"/>
        </w:rPr>
        <w:t>Очікувані результати навчання здобувачів освіти.</w:t>
      </w:r>
    </w:p>
    <w:p w:rsidR="002A066B" w:rsidRPr="00C51DC7" w:rsidRDefault="002A066B" w:rsidP="002A066B">
      <w:pPr>
        <w:ind w:firstLine="567"/>
        <w:jc w:val="both"/>
        <w:rPr>
          <w:rFonts w:ascii="Times New Roman" w:hAnsi="Times New Roman"/>
          <w:sz w:val="28"/>
          <w:szCs w:val="28"/>
        </w:rPr>
      </w:pPr>
      <w:r w:rsidRPr="00C51DC7">
        <w:rPr>
          <w:rFonts w:ascii="Times New Roman" w:hAnsi="Times New Roman"/>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визначено в Типовій освітній програмі,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bookmarkStart w:id="0" w:name="_Toc486538639"/>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 xml:space="preserve">Освітня  програма має потенціал для формування у здобувачів таких </w:t>
      </w:r>
      <w:proofErr w:type="spellStart"/>
      <w:r w:rsidRPr="00C51DC7">
        <w:rPr>
          <w:rStyle w:val="afff"/>
          <w:b/>
          <w:bCs/>
          <w:color w:val="000000"/>
          <w:szCs w:val="28"/>
        </w:rPr>
        <w:t>ключових</w:t>
      </w:r>
      <w:proofErr w:type="spellEnd"/>
      <w:r w:rsidRPr="00C51DC7">
        <w:rPr>
          <w:rStyle w:val="afff"/>
          <w:b/>
          <w:bCs/>
          <w:color w:val="000000"/>
          <w:szCs w:val="28"/>
        </w:rPr>
        <w:t xml:space="preserve"> компетентностей</w:t>
      </w:r>
      <w:r w:rsidRPr="00C51DC7">
        <w:rPr>
          <w:rStyle w:val="afff"/>
          <w:color w:val="000000"/>
          <w:szCs w:val="28"/>
        </w:rPr>
        <w:t>:</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1) здатність спілкуватися рідною (у разі відмінності від державної) та однією з іноземних мов;</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2) математична;</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3) компетентності у галузі природничих наук, техніки і технологій;</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 xml:space="preserve">4) </w:t>
      </w:r>
      <w:proofErr w:type="spellStart"/>
      <w:r w:rsidRPr="00C51DC7">
        <w:rPr>
          <w:color w:val="000000"/>
          <w:sz w:val="28"/>
          <w:szCs w:val="28"/>
          <w:lang w:val="uk-UA"/>
        </w:rPr>
        <w:t>інноваційність</w:t>
      </w:r>
      <w:proofErr w:type="spellEnd"/>
      <w:r w:rsidRPr="00C51DC7">
        <w:rPr>
          <w:color w:val="000000"/>
          <w:sz w:val="28"/>
          <w:szCs w:val="28"/>
          <w:lang w:val="uk-UA"/>
        </w:rPr>
        <w:t>;</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5) екологічна;</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6) інформаційно-комунікаційна;</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lastRenderedPageBreak/>
        <w:t>7) здатність до навчання впродовж життя;</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8) громадянські та соціальні компетентності;</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9) культурна;</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10) підприємливість та фінансова грамотність;</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796402">
        <w:rPr>
          <w:rStyle w:val="afff"/>
          <w:color w:val="000000"/>
          <w:szCs w:val="28"/>
          <w:lang w:val="uk-UA"/>
        </w:rPr>
        <w:t>та</w:t>
      </w:r>
      <w:r w:rsidRPr="00C51DC7">
        <w:rPr>
          <w:rStyle w:val="apple-converted-space"/>
          <w:rFonts w:eastAsia="Calibri"/>
          <w:color w:val="000000"/>
          <w:sz w:val="28"/>
          <w:szCs w:val="28"/>
          <w:lang w:val="uk-UA"/>
        </w:rPr>
        <w:t> </w:t>
      </w:r>
      <w:r w:rsidRPr="00C51DC7">
        <w:rPr>
          <w:rStyle w:val="ae"/>
          <w:i/>
          <w:iCs/>
          <w:color w:val="000000"/>
          <w:sz w:val="28"/>
          <w:szCs w:val="28"/>
          <w:lang w:val="uk-UA"/>
        </w:rPr>
        <w:t>наскрізних умінь</w:t>
      </w:r>
      <w:r w:rsidRPr="00C51DC7">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bookmarkEnd w:id="0"/>
    <w:p w:rsidR="002A066B" w:rsidRPr="00C51DC7" w:rsidRDefault="002A066B" w:rsidP="002A066B">
      <w:pPr>
        <w:ind w:firstLine="709"/>
        <w:jc w:val="both"/>
        <w:rPr>
          <w:rFonts w:ascii="Times New Roman" w:hAnsi="Times New Roman"/>
          <w:b/>
          <w:i/>
          <w:sz w:val="28"/>
          <w:szCs w:val="28"/>
        </w:rPr>
      </w:pPr>
    </w:p>
    <w:p w:rsidR="002A066B" w:rsidRPr="00C51DC7" w:rsidRDefault="002A066B" w:rsidP="002A066B">
      <w:pPr>
        <w:ind w:firstLine="709"/>
        <w:jc w:val="center"/>
        <w:rPr>
          <w:rFonts w:ascii="Times New Roman" w:hAnsi="Times New Roman"/>
          <w:sz w:val="28"/>
          <w:szCs w:val="28"/>
        </w:rPr>
      </w:pPr>
      <w:r>
        <w:rPr>
          <w:rFonts w:ascii="Times New Roman" w:hAnsi="Times New Roman"/>
          <w:b/>
          <w:i/>
          <w:sz w:val="28"/>
          <w:szCs w:val="28"/>
        </w:rPr>
        <w:t>Ф</w:t>
      </w:r>
      <w:r w:rsidRPr="00C51DC7">
        <w:rPr>
          <w:rFonts w:ascii="Times New Roman" w:hAnsi="Times New Roman"/>
          <w:b/>
          <w:i/>
          <w:sz w:val="28"/>
          <w:szCs w:val="28"/>
        </w:rPr>
        <w:t>орми організації освітнього процесу.</w:t>
      </w:r>
    </w:p>
    <w:p w:rsidR="002A066B" w:rsidRDefault="002A066B" w:rsidP="002A066B">
      <w:pPr>
        <w:ind w:firstLine="709"/>
        <w:jc w:val="both"/>
        <w:rPr>
          <w:rFonts w:ascii="Times New Roman" w:hAnsi="Times New Roman"/>
          <w:sz w:val="28"/>
          <w:szCs w:val="28"/>
        </w:rPr>
      </w:pPr>
      <w:r w:rsidRPr="00C51DC7">
        <w:rPr>
          <w:rFonts w:ascii="Times New Roman" w:hAnsi="Times New Roman"/>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C51DC7">
        <w:rPr>
          <w:rFonts w:ascii="Times New Roman" w:hAnsi="Times New Roman"/>
          <w:sz w:val="28"/>
          <w:szCs w:val="28"/>
        </w:rPr>
        <w:t>волонтерство</w:t>
      </w:r>
      <w:proofErr w:type="spellEnd"/>
      <w:r w:rsidRPr="00C51DC7">
        <w:rPr>
          <w:rFonts w:ascii="Times New Roman" w:hAnsi="Times New Roman"/>
          <w:sz w:val="28"/>
          <w:szCs w:val="28"/>
        </w:rPr>
        <w:t xml:space="preserve"> тощо.</w:t>
      </w:r>
    </w:p>
    <w:p w:rsidR="002A066B" w:rsidRPr="00C51DC7" w:rsidRDefault="002A066B" w:rsidP="002A066B">
      <w:pPr>
        <w:ind w:firstLine="709"/>
        <w:jc w:val="both"/>
        <w:rPr>
          <w:rFonts w:ascii="Times New Roman" w:hAnsi="Times New Roman"/>
          <w:sz w:val="28"/>
          <w:szCs w:val="28"/>
        </w:rPr>
      </w:pPr>
    </w:p>
    <w:p w:rsidR="002A066B" w:rsidRPr="00C51DC7" w:rsidRDefault="002A066B" w:rsidP="002A066B">
      <w:pPr>
        <w:ind w:firstLine="567"/>
        <w:jc w:val="center"/>
        <w:rPr>
          <w:rFonts w:ascii="Times New Roman" w:hAnsi="Times New Roman"/>
          <w:b/>
          <w:sz w:val="28"/>
          <w:szCs w:val="28"/>
        </w:rPr>
      </w:pPr>
      <w:r w:rsidRPr="00C51DC7">
        <w:rPr>
          <w:rFonts w:ascii="Times New Roman" w:hAnsi="Times New Roman"/>
          <w:b/>
          <w:i/>
          <w:sz w:val="28"/>
          <w:szCs w:val="28"/>
        </w:rPr>
        <w:t>Вимоги до осіб, які можуть розпочинати здобуття початкової освіти.</w:t>
      </w:r>
      <w:r w:rsidRPr="00C51DC7">
        <w:rPr>
          <w:rFonts w:ascii="Times New Roman" w:hAnsi="Times New Roman"/>
          <w:b/>
          <w:sz w:val="28"/>
          <w:szCs w:val="28"/>
        </w:rPr>
        <w:t xml:space="preserve"> </w:t>
      </w:r>
    </w:p>
    <w:p w:rsidR="002A066B" w:rsidRDefault="002A066B" w:rsidP="002A066B">
      <w:pPr>
        <w:ind w:firstLine="567"/>
        <w:jc w:val="both"/>
        <w:rPr>
          <w:rFonts w:ascii="Times New Roman" w:hAnsi="Times New Roman"/>
          <w:sz w:val="28"/>
          <w:szCs w:val="28"/>
        </w:rPr>
      </w:pPr>
      <w:r w:rsidRPr="00C51DC7">
        <w:rPr>
          <w:rFonts w:ascii="Times New Roman" w:hAnsi="Times New Roman"/>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A066B" w:rsidRPr="00C51DC7" w:rsidRDefault="002A066B" w:rsidP="002A066B">
      <w:pPr>
        <w:ind w:firstLine="567"/>
        <w:jc w:val="both"/>
        <w:rPr>
          <w:rFonts w:ascii="Times New Roman" w:hAnsi="Times New Roman"/>
          <w:sz w:val="28"/>
          <w:szCs w:val="28"/>
        </w:rPr>
      </w:pPr>
    </w:p>
    <w:p w:rsidR="002A066B" w:rsidRPr="0004523B"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796402">
        <w:rPr>
          <w:rStyle w:val="afff"/>
          <w:b/>
          <w:bCs/>
          <w:color w:val="000000"/>
          <w:szCs w:val="28"/>
          <w:lang w:val="uk-UA"/>
        </w:rPr>
        <w:t xml:space="preserve">Контроль і оцінювання навчальних досягнень здобувачів </w:t>
      </w:r>
      <w:r w:rsidRPr="00C51DC7">
        <w:rPr>
          <w:color w:val="000000"/>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w:t>
      </w:r>
      <w:r w:rsidRPr="0004523B">
        <w:rPr>
          <w:color w:val="000000"/>
          <w:sz w:val="28"/>
          <w:szCs w:val="28"/>
          <w:lang w:val="uk-UA"/>
        </w:rPr>
        <w:t>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2A066B" w:rsidRPr="0004523B"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04523B">
        <w:rPr>
          <w:color w:val="000000"/>
          <w:sz w:val="28"/>
          <w:szCs w:val="28"/>
          <w:lang w:val="uk-UA"/>
        </w:rPr>
        <w:t>Упродовж навчання в початковій школі здобувачі</w:t>
      </w:r>
      <w:r w:rsidRPr="0004523B">
        <w:rPr>
          <w:rStyle w:val="apple-converted-space"/>
          <w:rFonts w:eastAsia="Calibri"/>
          <w:color w:val="000000"/>
          <w:sz w:val="28"/>
          <w:szCs w:val="28"/>
          <w:lang w:val="uk-UA"/>
        </w:rPr>
        <w:t> </w:t>
      </w:r>
      <w:r w:rsidRPr="00796402">
        <w:rPr>
          <w:rStyle w:val="afff"/>
          <w:bCs/>
          <w:color w:val="000000"/>
          <w:szCs w:val="28"/>
          <w:lang w:val="uk-UA"/>
        </w:rPr>
        <w:t xml:space="preserve">освіти опановують способи самоконтролю, саморефлексії і </w:t>
      </w:r>
      <w:proofErr w:type="spellStart"/>
      <w:r w:rsidRPr="00796402">
        <w:rPr>
          <w:rStyle w:val="afff"/>
          <w:bCs/>
          <w:color w:val="000000"/>
          <w:szCs w:val="28"/>
          <w:lang w:val="uk-UA"/>
        </w:rPr>
        <w:t>самооцінювання</w:t>
      </w:r>
      <w:proofErr w:type="spellEnd"/>
      <w:r w:rsidRPr="0004523B">
        <w:rPr>
          <w:rStyle w:val="apple-converted-space"/>
          <w:rFonts w:eastAsia="Calibri"/>
          <w:color w:val="000000"/>
          <w:sz w:val="28"/>
          <w:szCs w:val="28"/>
          <w:lang w:val="uk-UA"/>
        </w:rPr>
        <w:t> </w:t>
      </w:r>
      <w:r w:rsidRPr="0004523B">
        <w:rPr>
          <w:color w:val="000000"/>
          <w:sz w:val="28"/>
          <w:szCs w:val="28"/>
          <w:lang w:val="uk-UA"/>
        </w:rPr>
        <w:t>вихованню відповідальності, розвитку інтересу, своєчасному виявленню прогалин у знаннях, уміннях, навичках та їх корекції.</w:t>
      </w:r>
    </w:p>
    <w:p w:rsidR="002A066B" w:rsidRPr="0004523B"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04523B">
        <w:rPr>
          <w:rStyle w:val="afff"/>
          <w:bCs/>
          <w:color w:val="000000"/>
          <w:szCs w:val="28"/>
        </w:rPr>
        <w:t> </w:t>
      </w:r>
      <w:r w:rsidRPr="00796402">
        <w:rPr>
          <w:rStyle w:val="afff"/>
          <w:bCs/>
          <w:color w:val="000000"/>
          <w:szCs w:val="28"/>
          <w:lang w:val="uk-UA"/>
        </w:rPr>
        <w:t xml:space="preserve"> </w:t>
      </w:r>
      <w:proofErr w:type="spellStart"/>
      <w:r w:rsidRPr="0004523B">
        <w:rPr>
          <w:rStyle w:val="afff"/>
          <w:bCs/>
          <w:color w:val="000000"/>
          <w:szCs w:val="28"/>
        </w:rPr>
        <w:t>Навчальні</w:t>
      </w:r>
      <w:proofErr w:type="spellEnd"/>
      <w:r w:rsidRPr="0004523B">
        <w:rPr>
          <w:rStyle w:val="afff"/>
          <w:bCs/>
          <w:color w:val="000000"/>
          <w:szCs w:val="28"/>
        </w:rPr>
        <w:t xml:space="preserve"> </w:t>
      </w:r>
      <w:proofErr w:type="spellStart"/>
      <w:r w:rsidRPr="0004523B">
        <w:rPr>
          <w:rStyle w:val="afff"/>
          <w:bCs/>
          <w:color w:val="000000"/>
          <w:szCs w:val="28"/>
        </w:rPr>
        <w:t>досягнення</w:t>
      </w:r>
      <w:proofErr w:type="spellEnd"/>
      <w:r w:rsidRPr="0004523B">
        <w:rPr>
          <w:rStyle w:val="afff"/>
          <w:bCs/>
          <w:color w:val="000000"/>
          <w:szCs w:val="28"/>
        </w:rPr>
        <w:t xml:space="preserve"> </w:t>
      </w:r>
      <w:proofErr w:type="spellStart"/>
      <w:r w:rsidRPr="0004523B">
        <w:rPr>
          <w:rStyle w:val="afff"/>
          <w:bCs/>
          <w:color w:val="000000"/>
          <w:szCs w:val="28"/>
        </w:rPr>
        <w:t>здобувачів</w:t>
      </w:r>
      <w:proofErr w:type="spellEnd"/>
      <w:r w:rsidRPr="0004523B">
        <w:rPr>
          <w:rStyle w:val="afff"/>
          <w:bCs/>
          <w:color w:val="000000"/>
          <w:szCs w:val="28"/>
        </w:rPr>
        <w:t xml:space="preserve"> у 1-</w:t>
      </w:r>
      <w:r>
        <w:rPr>
          <w:rStyle w:val="afff"/>
          <w:bCs/>
          <w:color w:val="000000"/>
          <w:szCs w:val="28"/>
        </w:rPr>
        <w:t>4-</w:t>
      </w:r>
      <w:r w:rsidRPr="0004523B">
        <w:rPr>
          <w:rStyle w:val="afff"/>
          <w:bCs/>
          <w:color w:val="000000"/>
          <w:szCs w:val="28"/>
        </w:rPr>
        <w:t xml:space="preserve">х </w:t>
      </w:r>
      <w:proofErr w:type="spellStart"/>
      <w:r w:rsidRPr="0004523B">
        <w:rPr>
          <w:rStyle w:val="afff"/>
          <w:bCs/>
          <w:color w:val="000000"/>
          <w:szCs w:val="28"/>
        </w:rPr>
        <w:t>класах</w:t>
      </w:r>
      <w:proofErr w:type="spellEnd"/>
      <w:r w:rsidRPr="0004523B">
        <w:rPr>
          <w:rStyle w:val="afff"/>
          <w:bCs/>
          <w:color w:val="000000"/>
          <w:szCs w:val="28"/>
        </w:rPr>
        <w:t xml:space="preserve"> </w:t>
      </w:r>
      <w:proofErr w:type="spellStart"/>
      <w:proofErr w:type="gramStart"/>
      <w:r w:rsidRPr="0004523B">
        <w:rPr>
          <w:rStyle w:val="afff"/>
          <w:bCs/>
          <w:color w:val="000000"/>
          <w:szCs w:val="28"/>
        </w:rPr>
        <w:t>п</w:t>
      </w:r>
      <w:proofErr w:type="gramEnd"/>
      <w:r w:rsidRPr="0004523B">
        <w:rPr>
          <w:rStyle w:val="afff"/>
          <w:bCs/>
          <w:color w:val="000000"/>
          <w:szCs w:val="28"/>
        </w:rPr>
        <w:t>ідлягають</w:t>
      </w:r>
      <w:proofErr w:type="spellEnd"/>
      <w:r w:rsidRPr="0004523B">
        <w:rPr>
          <w:rStyle w:val="afff"/>
          <w:bCs/>
          <w:color w:val="000000"/>
          <w:szCs w:val="28"/>
        </w:rPr>
        <w:t xml:space="preserve"> вербальному,   </w:t>
      </w:r>
      <w:proofErr w:type="spellStart"/>
      <w:r w:rsidRPr="0004523B">
        <w:rPr>
          <w:rStyle w:val="afff"/>
          <w:bCs/>
          <w:color w:val="000000"/>
          <w:szCs w:val="28"/>
        </w:rPr>
        <w:t>формувальному</w:t>
      </w:r>
      <w:proofErr w:type="spellEnd"/>
      <w:r w:rsidRPr="0004523B">
        <w:rPr>
          <w:rStyle w:val="afff"/>
          <w:bCs/>
          <w:color w:val="000000"/>
          <w:szCs w:val="28"/>
        </w:rPr>
        <w:t xml:space="preserve"> </w:t>
      </w:r>
      <w:proofErr w:type="spellStart"/>
      <w:r w:rsidRPr="0004523B">
        <w:rPr>
          <w:rStyle w:val="afff"/>
          <w:bCs/>
          <w:color w:val="000000"/>
          <w:szCs w:val="28"/>
        </w:rPr>
        <w:t>оцінюванню</w:t>
      </w:r>
      <w:proofErr w:type="spellEnd"/>
      <w:r w:rsidRPr="0004523B">
        <w:rPr>
          <w:rStyle w:val="afff"/>
          <w:bCs/>
          <w:color w:val="000000"/>
          <w:szCs w:val="28"/>
        </w:rPr>
        <w:t>.</w:t>
      </w:r>
    </w:p>
    <w:p w:rsidR="002A066B" w:rsidRDefault="002A066B" w:rsidP="002A066B">
      <w:pPr>
        <w:pStyle w:val="af"/>
        <w:shd w:val="clear" w:color="auto" w:fill="FFFFFF"/>
        <w:spacing w:before="0" w:beforeAutospacing="0" w:after="0" w:afterAutospacing="0"/>
        <w:ind w:firstLine="709"/>
        <w:jc w:val="both"/>
        <w:rPr>
          <w:color w:val="000000"/>
          <w:sz w:val="28"/>
          <w:szCs w:val="28"/>
          <w:lang w:val="uk-UA"/>
        </w:rPr>
      </w:pPr>
      <w:r w:rsidRPr="00796402">
        <w:rPr>
          <w:rStyle w:val="afff"/>
          <w:bCs/>
          <w:color w:val="000000"/>
          <w:szCs w:val="28"/>
          <w:lang w:val="uk-UA"/>
        </w:rPr>
        <w:t>Формувальне оцінювання</w:t>
      </w:r>
      <w:r w:rsidRPr="0004523B">
        <w:rPr>
          <w:rStyle w:val="apple-converted-space"/>
          <w:rFonts w:eastAsia="Calibri"/>
          <w:color w:val="000000"/>
          <w:sz w:val="28"/>
          <w:szCs w:val="28"/>
          <w:lang w:val="uk-UA"/>
        </w:rPr>
        <w:t> </w:t>
      </w:r>
      <w:r w:rsidRPr="0004523B">
        <w:rPr>
          <w:color w:val="000000"/>
          <w:sz w:val="28"/>
          <w:szCs w:val="28"/>
          <w:lang w:val="uk-UA"/>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w:t>
      </w:r>
      <w:r w:rsidRPr="00C51DC7">
        <w:rPr>
          <w:color w:val="000000"/>
          <w:sz w:val="28"/>
          <w:szCs w:val="28"/>
          <w:lang w:val="uk-UA"/>
        </w:rPr>
        <w:t xml:space="preserve">, бажання </w:t>
      </w:r>
      <w:r w:rsidRPr="00C51DC7">
        <w:rPr>
          <w:color w:val="000000"/>
          <w:sz w:val="28"/>
          <w:szCs w:val="28"/>
          <w:lang w:val="uk-UA"/>
        </w:rPr>
        <w:lastRenderedPageBreak/>
        <w:t>навчатися, не боятися помилок, переконання у власних можливостях і здібностях.</w:t>
      </w:r>
    </w:p>
    <w:p w:rsidR="002A066B"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
    <w:p w:rsidR="002A066B" w:rsidRPr="00753510" w:rsidRDefault="002A066B" w:rsidP="002A066B">
      <w:pPr>
        <w:shd w:val="clear" w:color="auto" w:fill="FFFFFF"/>
        <w:spacing w:after="273"/>
        <w:jc w:val="center"/>
        <w:rPr>
          <w:rFonts w:ascii="Georgia" w:hAnsi="Georgia"/>
          <w:color w:val="1F1B1B"/>
          <w:sz w:val="18"/>
          <w:szCs w:val="18"/>
        </w:rPr>
      </w:pPr>
      <w:proofErr w:type="spellStart"/>
      <w:r w:rsidRPr="00753510">
        <w:rPr>
          <w:rFonts w:ascii="Times New Roman" w:hAnsi="Times New Roman"/>
          <w:b/>
          <w:bCs/>
          <w:i/>
          <w:iCs/>
          <w:color w:val="1F1B1B"/>
          <w:sz w:val="28"/>
        </w:rPr>
        <w:t>Корекційно-розвитковий</w:t>
      </w:r>
      <w:proofErr w:type="spellEnd"/>
      <w:r w:rsidRPr="00753510">
        <w:rPr>
          <w:rFonts w:ascii="Times New Roman" w:hAnsi="Times New Roman"/>
          <w:b/>
          <w:bCs/>
          <w:i/>
          <w:iCs/>
          <w:color w:val="1F1B1B"/>
          <w:sz w:val="28"/>
        </w:rPr>
        <w:t xml:space="preserve"> компонент</w:t>
      </w:r>
    </w:p>
    <w:p w:rsidR="002A066B" w:rsidRPr="00753510" w:rsidRDefault="002A066B" w:rsidP="002A066B">
      <w:pPr>
        <w:shd w:val="clear" w:color="auto" w:fill="FFFFFF"/>
        <w:ind w:firstLine="709"/>
        <w:jc w:val="both"/>
        <w:rPr>
          <w:rFonts w:ascii="Georgia" w:hAnsi="Georgia"/>
          <w:color w:val="1F1B1B"/>
          <w:sz w:val="18"/>
          <w:szCs w:val="18"/>
        </w:rPr>
      </w:pPr>
      <w:r>
        <w:rPr>
          <w:rFonts w:ascii="Times New Roman" w:hAnsi="Times New Roman"/>
          <w:color w:val="1F1B1B"/>
          <w:sz w:val="28"/>
          <w:szCs w:val="28"/>
        </w:rPr>
        <w:t xml:space="preserve">У </w:t>
      </w:r>
      <w:r w:rsidRPr="00753510">
        <w:rPr>
          <w:rFonts w:ascii="Times New Roman" w:hAnsi="Times New Roman"/>
          <w:color w:val="1F1B1B"/>
          <w:sz w:val="28"/>
          <w:szCs w:val="28"/>
        </w:rPr>
        <w:t>4-</w:t>
      </w:r>
      <w:r>
        <w:rPr>
          <w:rFonts w:ascii="Times New Roman" w:hAnsi="Times New Roman"/>
          <w:color w:val="1F1B1B"/>
          <w:sz w:val="28"/>
          <w:szCs w:val="28"/>
        </w:rPr>
        <w:t>Б</w:t>
      </w:r>
      <w:r w:rsidRPr="00753510">
        <w:rPr>
          <w:rFonts w:ascii="Times New Roman" w:hAnsi="Times New Roman"/>
          <w:color w:val="1F1B1B"/>
          <w:sz w:val="28"/>
          <w:szCs w:val="28"/>
        </w:rPr>
        <w:t xml:space="preserve"> клас</w:t>
      </w:r>
      <w:r>
        <w:rPr>
          <w:rFonts w:ascii="Times New Roman" w:hAnsi="Times New Roman"/>
          <w:color w:val="1F1B1B"/>
          <w:sz w:val="28"/>
          <w:szCs w:val="28"/>
        </w:rPr>
        <w:t>і</w:t>
      </w:r>
      <w:r w:rsidRPr="00753510">
        <w:rPr>
          <w:rFonts w:ascii="Times New Roman" w:hAnsi="Times New Roman"/>
          <w:color w:val="1F1B1B"/>
          <w:sz w:val="28"/>
          <w:szCs w:val="28"/>
        </w:rPr>
        <w:t xml:space="preserve"> надаються освітні послуги </w:t>
      </w:r>
      <w:proofErr w:type="spellStart"/>
      <w:r w:rsidRPr="00753510">
        <w:rPr>
          <w:rFonts w:ascii="Times New Roman" w:hAnsi="Times New Roman"/>
          <w:color w:val="1F1B1B"/>
          <w:sz w:val="28"/>
          <w:szCs w:val="28"/>
        </w:rPr>
        <w:t>діт</w:t>
      </w:r>
      <w:r>
        <w:rPr>
          <w:rFonts w:ascii="Times New Roman" w:hAnsi="Times New Roman"/>
          <w:color w:val="1F1B1B"/>
          <w:sz w:val="28"/>
          <w:szCs w:val="28"/>
        </w:rPr>
        <w:t>ині</w:t>
      </w:r>
      <w:proofErr w:type="spellEnd"/>
      <w:r w:rsidRPr="00753510">
        <w:rPr>
          <w:rFonts w:ascii="Times New Roman" w:hAnsi="Times New Roman"/>
          <w:color w:val="1F1B1B"/>
          <w:sz w:val="28"/>
          <w:szCs w:val="28"/>
        </w:rPr>
        <w:t xml:space="preserve"> з особливими освітніми потребами (далі ООП). У клас</w:t>
      </w:r>
      <w:r>
        <w:rPr>
          <w:rFonts w:ascii="Times New Roman" w:hAnsi="Times New Roman"/>
          <w:color w:val="1F1B1B"/>
          <w:sz w:val="28"/>
          <w:szCs w:val="28"/>
        </w:rPr>
        <w:t>і</w:t>
      </w:r>
      <w:r w:rsidRPr="00753510">
        <w:rPr>
          <w:rFonts w:ascii="Times New Roman" w:hAnsi="Times New Roman"/>
          <w:color w:val="1F1B1B"/>
          <w:sz w:val="28"/>
          <w:szCs w:val="28"/>
        </w:rPr>
        <w:t xml:space="preserve"> з інклюзивним навчанням застосову</w:t>
      </w:r>
      <w:r>
        <w:rPr>
          <w:rFonts w:ascii="Times New Roman" w:hAnsi="Times New Roman"/>
          <w:color w:val="1F1B1B"/>
          <w:sz w:val="28"/>
          <w:szCs w:val="28"/>
        </w:rPr>
        <w:t>ю</w:t>
      </w:r>
      <w:r w:rsidRPr="00753510">
        <w:rPr>
          <w:rFonts w:ascii="Times New Roman" w:hAnsi="Times New Roman"/>
          <w:color w:val="1F1B1B"/>
          <w:sz w:val="28"/>
          <w:szCs w:val="28"/>
        </w:rPr>
        <w:t xml:space="preserve">ться </w:t>
      </w:r>
      <w:proofErr w:type="spellStart"/>
      <w:r w:rsidRPr="00753510">
        <w:rPr>
          <w:rFonts w:ascii="Times New Roman" w:hAnsi="Times New Roman"/>
          <w:color w:val="1F1B1B"/>
          <w:sz w:val="28"/>
          <w:szCs w:val="28"/>
        </w:rPr>
        <w:t>особистісно</w:t>
      </w:r>
      <w:proofErr w:type="spellEnd"/>
      <w:r w:rsidRPr="00753510">
        <w:rPr>
          <w:rFonts w:ascii="Times New Roman" w:hAnsi="Times New Roman"/>
          <w:color w:val="1F1B1B"/>
          <w:sz w:val="28"/>
          <w:szCs w:val="28"/>
        </w:rPr>
        <w:t xml:space="preserve"> орієнтовані методи навчання з урахуванням індивідуальних особливостей освітньої діяльності таких дітей.</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 xml:space="preserve">Для учнів з ООП здійснюється </w:t>
      </w:r>
      <w:proofErr w:type="spellStart"/>
      <w:r w:rsidRPr="00753510">
        <w:rPr>
          <w:rFonts w:ascii="Times New Roman" w:hAnsi="Times New Roman"/>
          <w:color w:val="1F1B1B"/>
          <w:sz w:val="28"/>
          <w:szCs w:val="28"/>
        </w:rPr>
        <w:t>корекційно-розвиткова</w:t>
      </w:r>
      <w:proofErr w:type="spellEnd"/>
      <w:r w:rsidRPr="00753510">
        <w:rPr>
          <w:rFonts w:ascii="Times New Roman" w:hAnsi="Times New Roman"/>
          <w:color w:val="1F1B1B"/>
          <w:sz w:val="28"/>
          <w:szCs w:val="28"/>
        </w:rPr>
        <w:t xml:space="preserve">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w:t>
      </w:r>
      <w:proofErr w:type="spellStart"/>
      <w:r w:rsidRPr="00753510">
        <w:rPr>
          <w:rFonts w:ascii="Times New Roman" w:hAnsi="Times New Roman"/>
          <w:color w:val="1F1B1B"/>
          <w:sz w:val="28"/>
          <w:szCs w:val="28"/>
        </w:rPr>
        <w:t>корекційно-розвиткові</w:t>
      </w:r>
      <w:proofErr w:type="spellEnd"/>
      <w:r w:rsidRPr="00753510">
        <w:rPr>
          <w:rFonts w:ascii="Times New Roman" w:hAnsi="Times New Roman"/>
          <w:color w:val="1F1B1B"/>
          <w:sz w:val="28"/>
          <w:szCs w:val="28"/>
        </w:rPr>
        <w:t xml:space="preserve"> заняття).</w:t>
      </w:r>
    </w:p>
    <w:p w:rsidR="002A066B" w:rsidRPr="00753510" w:rsidRDefault="002A066B" w:rsidP="002A066B">
      <w:pPr>
        <w:shd w:val="clear" w:color="auto" w:fill="FFFFFF"/>
        <w:ind w:firstLine="709"/>
        <w:jc w:val="both"/>
        <w:rPr>
          <w:rFonts w:ascii="Georgia" w:hAnsi="Georgia"/>
          <w:color w:val="1F1B1B"/>
          <w:sz w:val="18"/>
          <w:szCs w:val="18"/>
        </w:rPr>
      </w:pPr>
      <w:r w:rsidRPr="00753510">
        <w:rPr>
          <w:rFonts w:ascii="Times New Roman" w:hAnsi="Times New Roman"/>
          <w:color w:val="1F1B1B"/>
          <w:sz w:val="28"/>
          <w:szCs w:val="28"/>
        </w:rPr>
        <w:t xml:space="preserve">Години, визначені для проведення </w:t>
      </w:r>
      <w:proofErr w:type="spellStart"/>
      <w:r w:rsidRPr="00753510">
        <w:rPr>
          <w:rFonts w:ascii="Times New Roman" w:hAnsi="Times New Roman"/>
          <w:color w:val="1F1B1B"/>
          <w:sz w:val="28"/>
          <w:szCs w:val="28"/>
        </w:rPr>
        <w:t>корекційно-розвиткових</w:t>
      </w:r>
      <w:proofErr w:type="spellEnd"/>
      <w:r w:rsidRPr="00753510">
        <w:rPr>
          <w:rFonts w:ascii="Times New Roman" w:hAnsi="Times New Roman"/>
          <w:color w:val="1F1B1B"/>
          <w:sz w:val="28"/>
          <w:szCs w:val="28"/>
        </w:rPr>
        <w:t xml:space="preserve"> занять, не враховуються під час визначення гранично допустимого тижневого навчального навантаження учнів з ООП. </w:t>
      </w:r>
      <w:proofErr w:type="spellStart"/>
      <w:r w:rsidRPr="00753510">
        <w:rPr>
          <w:rFonts w:ascii="Times New Roman" w:hAnsi="Times New Roman"/>
          <w:color w:val="1F1B1B"/>
          <w:sz w:val="28"/>
          <w:szCs w:val="28"/>
        </w:rPr>
        <w:t>Корекційно-розвиткові</w:t>
      </w:r>
      <w:proofErr w:type="spellEnd"/>
      <w:r w:rsidRPr="00753510">
        <w:rPr>
          <w:rFonts w:ascii="Times New Roman" w:hAnsi="Times New Roman"/>
          <w:color w:val="1F1B1B"/>
          <w:sz w:val="28"/>
          <w:szCs w:val="28"/>
        </w:rPr>
        <w:t xml:space="preserve"> заняття проводяться з урахуванням особливостей навчально-пізнавальної  діяльності учня.</w:t>
      </w:r>
    </w:p>
    <w:p w:rsidR="002A066B"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p>
    <w:p w:rsidR="002A066B" w:rsidRDefault="002A066B" w:rsidP="002A066B">
      <w:pPr>
        <w:pStyle w:val="af"/>
        <w:shd w:val="clear" w:color="auto" w:fill="FFFFFF"/>
        <w:spacing w:before="0" w:beforeAutospacing="0" w:after="0" w:afterAutospacing="0"/>
        <w:ind w:firstLine="709"/>
        <w:jc w:val="center"/>
        <w:rPr>
          <w:color w:val="000000"/>
          <w:sz w:val="28"/>
          <w:szCs w:val="28"/>
          <w:lang w:val="uk-UA"/>
        </w:rPr>
      </w:pPr>
      <w:proofErr w:type="spellStart"/>
      <w:r w:rsidRPr="00C51DC7">
        <w:rPr>
          <w:rStyle w:val="afff"/>
          <w:b/>
          <w:bCs/>
          <w:color w:val="000000"/>
          <w:szCs w:val="28"/>
        </w:rPr>
        <w:t>Опис</w:t>
      </w:r>
      <w:proofErr w:type="spellEnd"/>
      <w:r w:rsidRPr="00C51DC7">
        <w:rPr>
          <w:rStyle w:val="afff"/>
          <w:b/>
          <w:bCs/>
          <w:color w:val="000000"/>
          <w:szCs w:val="28"/>
        </w:rPr>
        <w:t xml:space="preserve"> та </w:t>
      </w:r>
      <w:proofErr w:type="spellStart"/>
      <w:r w:rsidRPr="00C51DC7">
        <w:rPr>
          <w:rStyle w:val="afff"/>
          <w:b/>
          <w:bCs/>
          <w:color w:val="000000"/>
          <w:szCs w:val="28"/>
        </w:rPr>
        <w:t>інструменти</w:t>
      </w:r>
      <w:proofErr w:type="spellEnd"/>
      <w:r w:rsidRPr="00C51DC7">
        <w:rPr>
          <w:rStyle w:val="afff"/>
          <w:b/>
          <w:bCs/>
          <w:color w:val="000000"/>
          <w:szCs w:val="28"/>
        </w:rPr>
        <w:t xml:space="preserve"> </w:t>
      </w:r>
      <w:proofErr w:type="spellStart"/>
      <w:r w:rsidRPr="00C51DC7">
        <w:rPr>
          <w:rStyle w:val="afff"/>
          <w:b/>
          <w:bCs/>
          <w:color w:val="000000"/>
          <w:szCs w:val="28"/>
        </w:rPr>
        <w:t>системи</w:t>
      </w:r>
      <w:proofErr w:type="spellEnd"/>
      <w:r w:rsidRPr="00C51DC7">
        <w:rPr>
          <w:rStyle w:val="afff"/>
          <w:b/>
          <w:bCs/>
          <w:color w:val="000000"/>
          <w:szCs w:val="28"/>
        </w:rPr>
        <w:t xml:space="preserve"> </w:t>
      </w:r>
      <w:proofErr w:type="spellStart"/>
      <w:r w:rsidRPr="00C51DC7">
        <w:rPr>
          <w:rStyle w:val="afff"/>
          <w:b/>
          <w:bCs/>
          <w:color w:val="000000"/>
          <w:szCs w:val="28"/>
        </w:rPr>
        <w:t>внутрішнього</w:t>
      </w:r>
      <w:proofErr w:type="spellEnd"/>
      <w:r w:rsidRPr="00C51DC7">
        <w:rPr>
          <w:rStyle w:val="afff"/>
          <w:b/>
          <w:bCs/>
          <w:color w:val="000000"/>
          <w:szCs w:val="28"/>
        </w:rPr>
        <w:t xml:space="preserve"> </w:t>
      </w:r>
      <w:proofErr w:type="spellStart"/>
      <w:r w:rsidRPr="00C51DC7">
        <w:rPr>
          <w:rStyle w:val="afff"/>
          <w:b/>
          <w:bCs/>
          <w:color w:val="000000"/>
          <w:szCs w:val="28"/>
        </w:rPr>
        <w:t>забезпечення</w:t>
      </w:r>
      <w:proofErr w:type="spellEnd"/>
      <w:r w:rsidRPr="00C51DC7">
        <w:rPr>
          <w:rStyle w:val="afff"/>
          <w:b/>
          <w:bCs/>
          <w:color w:val="000000"/>
          <w:szCs w:val="28"/>
        </w:rPr>
        <w:t xml:space="preserve"> </w:t>
      </w:r>
      <w:proofErr w:type="spellStart"/>
      <w:r w:rsidRPr="00C51DC7">
        <w:rPr>
          <w:rStyle w:val="afff"/>
          <w:b/>
          <w:bCs/>
          <w:color w:val="000000"/>
          <w:szCs w:val="28"/>
        </w:rPr>
        <w:t>якості</w:t>
      </w:r>
      <w:proofErr w:type="spellEnd"/>
      <w:r w:rsidRPr="00C51DC7">
        <w:rPr>
          <w:rStyle w:val="afff"/>
          <w:b/>
          <w:bCs/>
          <w:color w:val="000000"/>
          <w:szCs w:val="28"/>
        </w:rPr>
        <w:t xml:space="preserve"> </w:t>
      </w:r>
      <w:proofErr w:type="spellStart"/>
      <w:r w:rsidRPr="00C51DC7">
        <w:rPr>
          <w:rStyle w:val="afff"/>
          <w:b/>
          <w:bCs/>
          <w:color w:val="000000"/>
          <w:szCs w:val="28"/>
        </w:rPr>
        <w:t>освіти</w:t>
      </w:r>
      <w:proofErr w:type="spellEnd"/>
      <w:r w:rsidRPr="00C51DC7">
        <w:rPr>
          <w:rStyle w:val="afff"/>
          <w:b/>
          <w:bCs/>
          <w:color w:val="000000"/>
          <w:szCs w:val="28"/>
        </w:rPr>
        <w:t>.</w:t>
      </w:r>
    </w:p>
    <w:p w:rsidR="002A066B" w:rsidRPr="00C51DC7" w:rsidRDefault="002A066B" w:rsidP="002A066B">
      <w:pPr>
        <w:pStyle w:val="af"/>
        <w:shd w:val="clear" w:color="auto" w:fill="FFFFFF"/>
        <w:spacing w:before="0" w:beforeAutospacing="0" w:after="0" w:afterAutospacing="0"/>
        <w:ind w:firstLine="709"/>
        <w:rPr>
          <w:rFonts w:ascii="Georgia" w:hAnsi="Georgia"/>
          <w:color w:val="000000"/>
          <w:sz w:val="15"/>
          <w:szCs w:val="15"/>
          <w:lang w:val="uk-UA"/>
        </w:rPr>
      </w:pP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Система внутрішнього забезпечення якості складається з наступних компонентів:</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кадрове забезпечення освітньої діяльності;</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навчально-методичне забезпечення освітньої діяльності;</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матеріально-технічне забезпечення освітньої діяльності;</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якість проведення навчальних занять;</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моніторинг досягнення</w:t>
      </w:r>
      <w:r w:rsidRPr="00C51DC7">
        <w:rPr>
          <w:rStyle w:val="apple-converted-space"/>
          <w:rFonts w:eastAsia="Calibri"/>
          <w:color w:val="000000"/>
          <w:sz w:val="28"/>
          <w:szCs w:val="28"/>
          <w:lang w:val="uk-UA"/>
        </w:rPr>
        <w:t> </w:t>
      </w:r>
      <w:r w:rsidRPr="00C51DC7">
        <w:rPr>
          <w:color w:val="000000"/>
          <w:sz w:val="28"/>
          <w:szCs w:val="28"/>
          <w:lang w:val="uk-UA"/>
        </w:rPr>
        <w:t>учнями</w:t>
      </w:r>
      <w:r w:rsidRPr="00C51DC7">
        <w:rPr>
          <w:rStyle w:val="apple-converted-space"/>
          <w:rFonts w:eastAsia="Calibri"/>
          <w:color w:val="000000"/>
          <w:sz w:val="28"/>
          <w:szCs w:val="28"/>
          <w:lang w:val="uk-UA"/>
        </w:rPr>
        <w:t> </w:t>
      </w:r>
      <w:r w:rsidRPr="00C51DC7">
        <w:rPr>
          <w:color w:val="000000"/>
          <w:sz w:val="28"/>
          <w:szCs w:val="28"/>
          <w:lang w:val="uk-UA"/>
        </w:rPr>
        <w:t>результатів навчання (</w:t>
      </w:r>
      <w:proofErr w:type="spellStart"/>
      <w:r w:rsidRPr="00C51DC7">
        <w:rPr>
          <w:color w:val="000000"/>
          <w:sz w:val="28"/>
          <w:szCs w:val="28"/>
          <w:lang w:val="uk-UA"/>
        </w:rPr>
        <w:t>компетентностей</w:t>
      </w:r>
      <w:proofErr w:type="spellEnd"/>
      <w:r w:rsidRPr="00C51DC7">
        <w:rPr>
          <w:color w:val="000000"/>
          <w:sz w:val="28"/>
          <w:szCs w:val="28"/>
          <w:lang w:val="uk-UA"/>
        </w:rPr>
        <w:t>).</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завдання системи внутрішнього забезпечення якості освіти:</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оновлення методичної бази освітньої діяльності;</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lastRenderedPageBreak/>
        <w:t>-</w:t>
      </w:r>
      <w:r>
        <w:rPr>
          <w:color w:val="000000"/>
          <w:sz w:val="28"/>
          <w:szCs w:val="28"/>
          <w:lang w:val="uk-UA"/>
        </w:rPr>
        <w:t xml:space="preserve"> </w:t>
      </w:r>
      <w:r w:rsidRPr="00C51DC7">
        <w:rPr>
          <w:color w:val="000000"/>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моніторинг та оптимізація соціально-психологічного середовища закладу освіти;</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w:t>
      </w:r>
      <w:r>
        <w:rPr>
          <w:color w:val="000000"/>
          <w:sz w:val="28"/>
          <w:szCs w:val="28"/>
          <w:lang w:val="uk-UA"/>
        </w:rPr>
        <w:t xml:space="preserve"> </w:t>
      </w:r>
      <w:r w:rsidRPr="00C51DC7">
        <w:rPr>
          <w:color w:val="000000"/>
          <w:sz w:val="28"/>
          <w:szCs w:val="28"/>
          <w:lang w:val="uk-UA"/>
        </w:rPr>
        <w:t>створення необхідних умов для підвищення фахового кваліфікаційного рівня педагогічних працівників.</w:t>
      </w:r>
    </w:p>
    <w:p w:rsidR="002A066B" w:rsidRPr="0006005F" w:rsidRDefault="002A066B" w:rsidP="002A066B">
      <w:pPr>
        <w:ind w:firstLine="709"/>
        <w:jc w:val="both"/>
        <w:rPr>
          <w:sz w:val="28"/>
          <w:szCs w:val="28"/>
        </w:rPr>
      </w:pPr>
      <w:r w:rsidRPr="0006005F">
        <w:rPr>
          <w:sz w:val="28"/>
          <w:szCs w:val="28"/>
        </w:rPr>
        <w:t>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затвердженому наказом МОН України від 20.02.2002р. № 128 (додаток 2) із змінами, внесеними згідно з наказом МОН України № 572 від 09.10.2002р.</w:t>
      </w:r>
    </w:p>
    <w:p w:rsidR="002A066B" w:rsidRPr="0006005F" w:rsidRDefault="002A066B" w:rsidP="002A066B">
      <w:pPr>
        <w:ind w:firstLine="709"/>
        <w:jc w:val="both"/>
        <w:rPr>
          <w:sz w:val="28"/>
          <w:szCs w:val="28"/>
        </w:rPr>
      </w:pPr>
      <w:r w:rsidRPr="0006005F">
        <w:rPr>
          <w:sz w:val="28"/>
          <w:szCs w:val="28"/>
        </w:rPr>
        <w:t xml:space="preserve">Відповідно до цього у </w:t>
      </w:r>
      <w:r>
        <w:rPr>
          <w:sz w:val="28"/>
          <w:szCs w:val="28"/>
        </w:rPr>
        <w:t>ліцеї</w:t>
      </w:r>
      <w:r w:rsidRPr="0006005F">
        <w:rPr>
          <w:sz w:val="28"/>
          <w:szCs w:val="28"/>
        </w:rPr>
        <w:t xml:space="preserve"> здійснюєт</w:t>
      </w:r>
      <w:r>
        <w:rPr>
          <w:sz w:val="28"/>
          <w:szCs w:val="28"/>
        </w:rPr>
        <w:t>ься поділ на групи при вивченні інф</w:t>
      </w:r>
      <w:r w:rsidRPr="0006005F">
        <w:rPr>
          <w:sz w:val="28"/>
          <w:szCs w:val="28"/>
        </w:rPr>
        <w:t xml:space="preserve">орматики у </w:t>
      </w:r>
      <w:r>
        <w:rPr>
          <w:sz w:val="28"/>
          <w:szCs w:val="28"/>
        </w:rPr>
        <w:t>2</w:t>
      </w:r>
      <w:r w:rsidRPr="0006005F">
        <w:rPr>
          <w:sz w:val="28"/>
          <w:szCs w:val="28"/>
        </w:rPr>
        <w:t>-</w:t>
      </w:r>
      <w:r>
        <w:rPr>
          <w:sz w:val="28"/>
          <w:szCs w:val="28"/>
        </w:rPr>
        <w:t xml:space="preserve">А, 3, 4-А </w:t>
      </w:r>
      <w:r w:rsidRPr="0006005F">
        <w:rPr>
          <w:sz w:val="28"/>
          <w:szCs w:val="28"/>
        </w:rPr>
        <w:t>клас</w:t>
      </w:r>
      <w:r>
        <w:rPr>
          <w:sz w:val="28"/>
          <w:szCs w:val="28"/>
        </w:rPr>
        <w:t xml:space="preserve">і - </w:t>
      </w:r>
      <w:r w:rsidRPr="0006005F">
        <w:rPr>
          <w:sz w:val="28"/>
          <w:szCs w:val="28"/>
        </w:rPr>
        <w:t>1 годин</w:t>
      </w:r>
      <w:r>
        <w:rPr>
          <w:sz w:val="28"/>
          <w:szCs w:val="28"/>
        </w:rPr>
        <w:t>а.</w:t>
      </w:r>
      <w:r w:rsidRPr="0006005F">
        <w:rPr>
          <w:sz w:val="28"/>
          <w:szCs w:val="28"/>
        </w:rPr>
        <w:t xml:space="preserve"> </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При визначенні гранично допустимого навантаження учнів ураховані санітарно-гігієнічні норми та нормативну тривалість уроків у 1 класі – 35 хвилин, у 2-</w:t>
      </w:r>
      <w:r>
        <w:rPr>
          <w:color w:val="000000"/>
          <w:sz w:val="28"/>
          <w:szCs w:val="28"/>
          <w:lang w:val="uk-UA"/>
        </w:rPr>
        <w:t xml:space="preserve">4 </w:t>
      </w:r>
      <w:r w:rsidRPr="00C51DC7">
        <w:rPr>
          <w:color w:val="000000"/>
          <w:sz w:val="28"/>
          <w:szCs w:val="28"/>
          <w:lang w:val="uk-UA"/>
        </w:rPr>
        <w:t xml:space="preserve"> класах – 40 хв.</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Навчальний час, передбачений на варіативну складову використовується на предмети інваріантної складової, на проведення індивідуальних та групових занять.</w:t>
      </w:r>
    </w:p>
    <w:p w:rsidR="002A066B" w:rsidRPr="00C51DC7" w:rsidRDefault="002A066B" w:rsidP="002A066B">
      <w:pPr>
        <w:pStyle w:val="af"/>
        <w:shd w:val="clear" w:color="auto" w:fill="FFFFFF"/>
        <w:spacing w:before="0" w:beforeAutospacing="0" w:after="0" w:afterAutospacing="0"/>
        <w:ind w:firstLine="709"/>
        <w:jc w:val="both"/>
        <w:rPr>
          <w:b/>
          <w:color w:val="000000"/>
          <w:sz w:val="15"/>
          <w:szCs w:val="15"/>
          <w:lang w:val="uk-UA"/>
        </w:rPr>
      </w:pPr>
      <w:r w:rsidRPr="00C51DC7">
        <w:rPr>
          <w:color w:val="000000"/>
          <w:sz w:val="28"/>
          <w:szCs w:val="28"/>
          <w:lang w:val="uk-UA"/>
        </w:rPr>
        <w:t xml:space="preserve">Варіативна складова навчального плану </w:t>
      </w:r>
      <w:r w:rsidRPr="00C51DC7">
        <w:rPr>
          <w:rStyle w:val="ae"/>
          <w:iCs/>
          <w:color w:val="000000"/>
          <w:sz w:val="28"/>
          <w:szCs w:val="28"/>
          <w:lang w:val="uk-UA"/>
        </w:rPr>
        <w:t xml:space="preserve">в </w:t>
      </w:r>
      <w:r>
        <w:rPr>
          <w:rStyle w:val="ae"/>
          <w:iCs/>
          <w:color w:val="000000"/>
          <w:sz w:val="28"/>
          <w:szCs w:val="28"/>
          <w:lang w:val="uk-UA"/>
        </w:rPr>
        <w:t>1-4</w:t>
      </w:r>
      <w:r w:rsidRPr="00C51DC7">
        <w:rPr>
          <w:rStyle w:val="ae"/>
          <w:iCs/>
          <w:color w:val="000000"/>
          <w:sz w:val="28"/>
          <w:szCs w:val="28"/>
          <w:lang w:val="uk-UA"/>
        </w:rPr>
        <w:t xml:space="preserve"> класах </w:t>
      </w:r>
      <w:r w:rsidRPr="00C51DC7">
        <w:rPr>
          <w:color w:val="000000"/>
          <w:sz w:val="28"/>
          <w:szCs w:val="28"/>
          <w:lang w:val="uk-UA"/>
        </w:rPr>
        <w:t>використовується на</w:t>
      </w:r>
      <w:r w:rsidRPr="00C51DC7">
        <w:rPr>
          <w:rStyle w:val="ae"/>
          <w:iCs/>
          <w:color w:val="000000"/>
          <w:sz w:val="28"/>
          <w:szCs w:val="28"/>
          <w:lang w:val="uk-UA"/>
        </w:rPr>
        <w:t xml:space="preserve"> вивчення основ християнської етики (курс за вибором);</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sidRPr="00C51DC7">
        <w:rPr>
          <w:color w:val="000000"/>
          <w:sz w:val="28"/>
          <w:szCs w:val="28"/>
          <w:lang w:val="uk-UA"/>
        </w:rPr>
        <w:t>Гранична наповнюваність класів встановлюється відповідно до Закону України «Про загальну середню освіту».</w:t>
      </w:r>
    </w:p>
    <w:p w:rsidR="002A066B" w:rsidRPr="00C51DC7" w:rsidRDefault="002A066B" w:rsidP="002A066B">
      <w:pPr>
        <w:pStyle w:val="af"/>
        <w:shd w:val="clear" w:color="auto" w:fill="FFFFFF"/>
        <w:spacing w:before="0" w:beforeAutospacing="0" w:after="0" w:afterAutospacing="0"/>
        <w:ind w:firstLine="709"/>
        <w:jc w:val="both"/>
        <w:rPr>
          <w:rFonts w:ascii="Georgia" w:hAnsi="Georgia"/>
          <w:color w:val="000000"/>
          <w:sz w:val="15"/>
          <w:szCs w:val="15"/>
          <w:lang w:val="uk-UA"/>
        </w:rPr>
      </w:pPr>
      <w:r>
        <w:rPr>
          <w:color w:val="000000"/>
          <w:sz w:val="28"/>
          <w:szCs w:val="28"/>
          <w:lang w:val="uk-UA"/>
        </w:rPr>
        <w:t>Навчальний план</w:t>
      </w:r>
      <w:r w:rsidRPr="00C51DC7">
        <w:rPr>
          <w:color w:val="000000"/>
          <w:sz w:val="28"/>
          <w:szCs w:val="28"/>
          <w:lang w:val="uk-UA"/>
        </w:rPr>
        <w:t xml:space="preserve"> Єзупільського </w:t>
      </w:r>
      <w:r>
        <w:rPr>
          <w:color w:val="000000"/>
          <w:sz w:val="28"/>
          <w:szCs w:val="28"/>
          <w:lang w:val="uk-UA"/>
        </w:rPr>
        <w:t>ліцею</w:t>
      </w:r>
      <w:r w:rsidRPr="00C51DC7">
        <w:rPr>
          <w:color w:val="000000"/>
          <w:sz w:val="28"/>
          <w:szCs w:val="28"/>
          <w:lang w:val="uk-UA"/>
        </w:rPr>
        <w:t xml:space="preserve"> розрахований  на роботу початкової школи за 5-денним навчальним тижнем.</w:t>
      </w:r>
      <w:r w:rsidRPr="00C51DC7">
        <w:rPr>
          <w:rFonts w:ascii="Georgia" w:hAnsi="Georgia"/>
          <w:color w:val="000000"/>
          <w:sz w:val="15"/>
          <w:szCs w:val="15"/>
          <w:lang w:val="uk-UA"/>
        </w:rPr>
        <w:t> </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color w:val="000000"/>
          <w:sz w:val="15"/>
          <w:szCs w:val="15"/>
          <w:lang w:val="uk-UA"/>
        </w:rPr>
      </w:pPr>
      <w:r w:rsidRPr="00C51DC7">
        <w:rPr>
          <w:rFonts w:ascii="Georgia" w:hAnsi="Georgia"/>
          <w:color w:val="000000"/>
          <w:sz w:val="15"/>
          <w:szCs w:val="15"/>
          <w:lang w:val="uk-UA"/>
        </w:rPr>
        <w:t> </w:t>
      </w:r>
    </w:p>
    <w:p w:rsidR="002A066B" w:rsidRPr="00C51DC7" w:rsidRDefault="002A066B" w:rsidP="002A066B">
      <w:pPr>
        <w:jc w:val="center"/>
        <w:rPr>
          <w:b/>
          <w:bCs/>
          <w:sz w:val="28"/>
          <w:szCs w:val="28"/>
        </w:rPr>
      </w:pPr>
      <w:r w:rsidRPr="00C51DC7">
        <w:rPr>
          <w:b/>
          <w:bCs/>
          <w:sz w:val="28"/>
          <w:szCs w:val="28"/>
        </w:rPr>
        <w:t>Мережа 1-</w:t>
      </w:r>
      <w:r>
        <w:rPr>
          <w:b/>
          <w:bCs/>
          <w:sz w:val="28"/>
          <w:szCs w:val="28"/>
        </w:rPr>
        <w:t>4</w:t>
      </w:r>
      <w:r w:rsidRPr="00C51DC7">
        <w:rPr>
          <w:b/>
          <w:bCs/>
          <w:sz w:val="28"/>
          <w:szCs w:val="28"/>
        </w:rPr>
        <w:t xml:space="preserve"> класів </w:t>
      </w:r>
      <w:r>
        <w:rPr>
          <w:b/>
          <w:bCs/>
          <w:sz w:val="28"/>
          <w:szCs w:val="28"/>
        </w:rPr>
        <w:t>ліцею</w:t>
      </w:r>
      <w:r w:rsidRPr="00C51DC7">
        <w:rPr>
          <w:b/>
          <w:bCs/>
          <w:sz w:val="28"/>
          <w:szCs w:val="28"/>
        </w:rPr>
        <w:t xml:space="preserve">  на 20</w:t>
      </w:r>
      <w:r>
        <w:rPr>
          <w:b/>
          <w:bCs/>
          <w:sz w:val="28"/>
          <w:szCs w:val="28"/>
        </w:rPr>
        <w:t>21</w:t>
      </w:r>
      <w:r w:rsidRPr="00C51DC7">
        <w:rPr>
          <w:b/>
          <w:bCs/>
          <w:sz w:val="28"/>
          <w:szCs w:val="28"/>
        </w:rPr>
        <w:t>-202</w:t>
      </w:r>
      <w:r>
        <w:rPr>
          <w:b/>
          <w:bCs/>
          <w:sz w:val="28"/>
          <w:szCs w:val="28"/>
        </w:rPr>
        <w:t>2</w:t>
      </w:r>
      <w:r w:rsidRPr="00C51DC7">
        <w:rPr>
          <w:b/>
          <w:bCs/>
          <w:sz w:val="28"/>
          <w:szCs w:val="28"/>
        </w:rPr>
        <w:t xml:space="preserve"> </w:t>
      </w:r>
      <w:proofErr w:type="spellStart"/>
      <w:r w:rsidRPr="00C51DC7">
        <w:rPr>
          <w:b/>
          <w:bCs/>
          <w:sz w:val="28"/>
          <w:szCs w:val="28"/>
        </w:rPr>
        <w:t>н.р</w:t>
      </w:r>
      <w:proofErr w:type="spellEnd"/>
      <w:r w:rsidRPr="00C51DC7">
        <w:rPr>
          <w:b/>
          <w:bCs/>
          <w:sz w:val="28"/>
          <w:szCs w:val="28"/>
        </w:rPr>
        <w:t>.</w:t>
      </w:r>
    </w:p>
    <w:p w:rsidR="002A066B" w:rsidRPr="00C51DC7" w:rsidRDefault="002A066B" w:rsidP="002A066B">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338"/>
        <w:gridCol w:w="1338"/>
        <w:gridCol w:w="1339"/>
        <w:gridCol w:w="1338"/>
        <w:gridCol w:w="1338"/>
        <w:gridCol w:w="1339"/>
      </w:tblGrid>
      <w:tr w:rsidR="002A066B" w:rsidRPr="007D29C0" w:rsidTr="00152A2C">
        <w:trPr>
          <w:trHeight w:val="429"/>
        </w:trPr>
        <w:tc>
          <w:tcPr>
            <w:tcW w:w="1824" w:type="dxa"/>
          </w:tcPr>
          <w:p w:rsidR="002A066B" w:rsidRPr="007D29C0" w:rsidRDefault="002A066B" w:rsidP="00152A2C">
            <w:pPr>
              <w:jc w:val="center"/>
              <w:rPr>
                <w:bCs/>
                <w:sz w:val="28"/>
                <w:szCs w:val="28"/>
              </w:rPr>
            </w:pPr>
            <w:r w:rsidRPr="007D29C0">
              <w:rPr>
                <w:bCs/>
                <w:sz w:val="28"/>
                <w:szCs w:val="28"/>
              </w:rPr>
              <w:t>Клас</w:t>
            </w:r>
          </w:p>
        </w:tc>
        <w:tc>
          <w:tcPr>
            <w:tcW w:w="1338" w:type="dxa"/>
          </w:tcPr>
          <w:p w:rsidR="002A066B" w:rsidRPr="007D29C0" w:rsidRDefault="002A066B" w:rsidP="00152A2C">
            <w:pPr>
              <w:jc w:val="center"/>
              <w:rPr>
                <w:bCs/>
                <w:sz w:val="28"/>
                <w:szCs w:val="28"/>
              </w:rPr>
            </w:pPr>
            <w:r>
              <w:rPr>
                <w:bCs/>
                <w:sz w:val="28"/>
                <w:szCs w:val="28"/>
              </w:rPr>
              <w:t>1</w:t>
            </w:r>
          </w:p>
        </w:tc>
        <w:tc>
          <w:tcPr>
            <w:tcW w:w="1338" w:type="dxa"/>
          </w:tcPr>
          <w:p w:rsidR="002A066B" w:rsidRPr="007D29C0" w:rsidRDefault="002A066B" w:rsidP="00152A2C">
            <w:pPr>
              <w:jc w:val="center"/>
              <w:rPr>
                <w:bCs/>
                <w:sz w:val="28"/>
                <w:szCs w:val="28"/>
              </w:rPr>
            </w:pPr>
            <w:r>
              <w:rPr>
                <w:bCs/>
                <w:sz w:val="28"/>
                <w:szCs w:val="28"/>
              </w:rPr>
              <w:t>2</w:t>
            </w:r>
            <w:r w:rsidRPr="007D29C0">
              <w:rPr>
                <w:bCs/>
                <w:sz w:val="28"/>
                <w:szCs w:val="28"/>
              </w:rPr>
              <w:t>-А</w:t>
            </w:r>
          </w:p>
        </w:tc>
        <w:tc>
          <w:tcPr>
            <w:tcW w:w="1339" w:type="dxa"/>
          </w:tcPr>
          <w:p w:rsidR="002A066B" w:rsidRPr="007D29C0" w:rsidRDefault="002A066B" w:rsidP="00152A2C">
            <w:pPr>
              <w:jc w:val="center"/>
              <w:rPr>
                <w:bCs/>
                <w:sz w:val="28"/>
                <w:szCs w:val="28"/>
              </w:rPr>
            </w:pPr>
            <w:r>
              <w:rPr>
                <w:bCs/>
                <w:sz w:val="28"/>
                <w:szCs w:val="28"/>
              </w:rPr>
              <w:t>2</w:t>
            </w:r>
            <w:r w:rsidRPr="007D29C0">
              <w:rPr>
                <w:bCs/>
                <w:sz w:val="28"/>
                <w:szCs w:val="28"/>
              </w:rPr>
              <w:t>-Б</w:t>
            </w:r>
          </w:p>
        </w:tc>
        <w:tc>
          <w:tcPr>
            <w:tcW w:w="1338" w:type="dxa"/>
          </w:tcPr>
          <w:p w:rsidR="002A066B" w:rsidRPr="007D29C0" w:rsidRDefault="002A066B" w:rsidP="00152A2C">
            <w:pPr>
              <w:jc w:val="center"/>
              <w:rPr>
                <w:bCs/>
                <w:sz w:val="28"/>
                <w:szCs w:val="28"/>
              </w:rPr>
            </w:pPr>
            <w:r>
              <w:rPr>
                <w:bCs/>
                <w:sz w:val="28"/>
                <w:szCs w:val="28"/>
              </w:rPr>
              <w:t>3</w:t>
            </w:r>
          </w:p>
        </w:tc>
        <w:tc>
          <w:tcPr>
            <w:tcW w:w="1338" w:type="dxa"/>
          </w:tcPr>
          <w:p w:rsidR="002A066B" w:rsidRPr="007D29C0" w:rsidRDefault="002A066B" w:rsidP="00152A2C">
            <w:pPr>
              <w:jc w:val="center"/>
              <w:rPr>
                <w:bCs/>
                <w:sz w:val="28"/>
                <w:szCs w:val="28"/>
              </w:rPr>
            </w:pPr>
            <w:r>
              <w:rPr>
                <w:bCs/>
                <w:sz w:val="28"/>
                <w:szCs w:val="28"/>
              </w:rPr>
              <w:t>4-А</w:t>
            </w:r>
          </w:p>
        </w:tc>
        <w:tc>
          <w:tcPr>
            <w:tcW w:w="1339" w:type="dxa"/>
          </w:tcPr>
          <w:p w:rsidR="002A066B" w:rsidRPr="007D29C0" w:rsidRDefault="002A066B" w:rsidP="00152A2C">
            <w:pPr>
              <w:jc w:val="center"/>
              <w:rPr>
                <w:bCs/>
                <w:sz w:val="28"/>
                <w:szCs w:val="28"/>
              </w:rPr>
            </w:pPr>
            <w:r>
              <w:rPr>
                <w:bCs/>
                <w:sz w:val="28"/>
                <w:szCs w:val="28"/>
              </w:rPr>
              <w:t>4-Б</w:t>
            </w:r>
          </w:p>
        </w:tc>
      </w:tr>
      <w:tr w:rsidR="002A066B" w:rsidRPr="007D29C0" w:rsidTr="00152A2C">
        <w:tc>
          <w:tcPr>
            <w:tcW w:w="1824" w:type="dxa"/>
          </w:tcPr>
          <w:p w:rsidR="002A066B" w:rsidRPr="007D29C0" w:rsidRDefault="002A066B" w:rsidP="00152A2C">
            <w:pPr>
              <w:jc w:val="center"/>
              <w:rPr>
                <w:bCs/>
                <w:sz w:val="28"/>
                <w:szCs w:val="28"/>
              </w:rPr>
            </w:pPr>
            <w:proofErr w:type="spellStart"/>
            <w:r w:rsidRPr="007D29C0">
              <w:rPr>
                <w:bCs/>
                <w:sz w:val="28"/>
                <w:szCs w:val="28"/>
              </w:rPr>
              <w:t>К-ть</w:t>
            </w:r>
            <w:proofErr w:type="spellEnd"/>
            <w:r w:rsidRPr="007D29C0">
              <w:rPr>
                <w:bCs/>
                <w:sz w:val="28"/>
                <w:szCs w:val="28"/>
              </w:rPr>
              <w:t xml:space="preserve"> учнів</w:t>
            </w:r>
          </w:p>
        </w:tc>
        <w:tc>
          <w:tcPr>
            <w:tcW w:w="1338" w:type="dxa"/>
          </w:tcPr>
          <w:p w:rsidR="002A066B" w:rsidRPr="007D29C0" w:rsidRDefault="002A066B" w:rsidP="00152A2C">
            <w:pPr>
              <w:jc w:val="center"/>
              <w:rPr>
                <w:bCs/>
                <w:sz w:val="28"/>
                <w:szCs w:val="28"/>
              </w:rPr>
            </w:pPr>
            <w:r>
              <w:rPr>
                <w:bCs/>
                <w:sz w:val="28"/>
                <w:szCs w:val="28"/>
              </w:rPr>
              <w:t>22</w:t>
            </w:r>
          </w:p>
        </w:tc>
        <w:tc>
          <w:tcPr>
            <w:tcW w:w="1338" w:type="dxa"/>
          </w:tcPr>
          <w:p w:rsidR="002A066B" w:rsidRPr="007D29C0" w:rsidRDefault="002A066B" w:rsidP="00152A2C">
            <w:pPr>
              <w:jc w:val="center"/>
              <w:rPr>
                <w:bCs/>
                <w:sz w:val="28"/>
                <w:szCs w:val="28"/>
              </w:rPr>
            </w:pPr>
            <w:r>
              <w:rPr>
                <w:bCs/>
                <w:sz w:val="28"/>
                <w:szCs w:val="28"/>
              </w:rPr>
              <w:t>16</w:t>
            </w:r>
          </w:p>
        </w:tc>
        <w:tc>
          <w:tcPr>
            <w:tcW w:w="1339" w:type="dxa"/>
          </w:tcPr>
          <w:p w:rsidR="002A066B" w:rsidRPr="007D29C0" w:rsidRDefault="002A066B" w:rsidP="00152A2C">
            <w:pPr>
              <w:jc w:val="center"/>
              <w:rPr>
                <w:bCs/>
                <w:sz w:val="28"/>
                <w:szCs w:val="28"/>
              </w:rPr>
            </w:pPr>
            <w:r>
              <w:rPr>
                <w:bCs/>
                <w:sz w:val="28"/>
                <w:szCs w:val="28"/>
              </w:rPr>
              <w:t>15</w:t>
            </w:r>
          </w:p>
        </w:tc>
        <w:tc>
          <w:tcPr>
            <w:tcW w:w="1338" w:type="dxa"/>
          </w:tcPr>
          <w:p w:rsidR="002A066B" w:rsidRPr="007D29C0" w:rsidRDefault="002A066B" w:rsidP="00152A2C">
            <w:pPr>
              <w:jc w:val="center"/>
              <w:rPr>
                <w:bCs/>
                <w:sz w:val="28"/>
                <w:szCs w:val="28"/>
              </w:rPr>
            </w:pPr>
            <w:r>
              <w:rPr>
                <w:bCs/>
                <w:sz w:val="28"/>
                <w:szCs w:val="28"/>
              </w:rPr>
              <w:t>23</w:t>
            </w:r>
          </w:p>
        </w:tc>
        <w:tc>
          <w:tcPr>
            <w:tcW w:w="1338" w:type="dxa"/>
          </w:tcPr>
          <w:p w:rsidR="002A066B" w:rsidRDefault="002A066B" w:rsidP="00152A2C">
            <w:pPr>
              <w:jc w:val="center"/>
              <w:rPr>
                <w:bCs/>
                <w:sz w:val="28"/>
                <w:szCs w:val="28"/>
              </w:rPr>
            </w:pPr>
            <w:r>
              <w:rPr>
                <w:bCs/>
                <w:sz w:val="28"/>
                <w:szCs w:val="28"/>
              </w:rPr>
              <w:t>16</w:t>
            </w:r>
          </w:p>
        </w:tc>
        <w:tc>
          <w:tcPr>
            <w:tcW w:w="1339" w:type="dxa"/>
          </w:tcPr>
          <w:p w:rsidR="002A066B" w:rsidRDefault="002A066B" w:rsidP="00152A2C">
            <w:pPr>
              <w:jc w:val="center"/>
              <w:rPr>
                <w:bCs/>
                <w:sz w:val="28"/>
                <w:szCs w:val="28"/>
              </w:rPr>
            </w:pPr>
            <w:r>
              <w:rPr>
                <w:bCs/>
                <w:sz w:val="28"/>
                <w:szCs w:val="28"/>
              </w:rPr>
              <w:t>15</w:t>
            </w:r>
          </w:p>
        </w:tc>
      </w:tr>
    </w:tbl>
    <w:p w:rsidR="002A066B" w:rsidRPr="00C51DC7" w:rsidRDefault="002A066B" w:rsidP="002A066B">
      <w:pPr>
        <w:jc w:val="center"/>
        <w:rPr>
          <w:b/>
          <w:bCs/>
          <w:sz w:val="28"/>
          <w:szCs w:val="28"/>
        </w:rPr>
      </w:pPr>
    </w:p>
    <w:p w:rsidR="002A066B" w:rsidRDefault="002A066B" w:rsidP="002A066B">
      <w:pPr>
        <w:jc w:val="center"/>
        <w:rPr>
          <w:b/>
          <w:bCs/>
          <w:sz w:val="28"/>
          <w:szCs w:val="28"/>
        </w:rPr>
      </w:pPr>
    </w:p>
    <w:p w:rsidR="002A066B" w:rsidRPr="00C51DC7" w:rsidRDefault="002A066B" w:rsidP="002A066B">
      <w:pPr>
        <w:jc w:val="center"/>
        <w:rPr>
          <w:b/>
          <w:bCs/>
          <w:sz w:val="28"/>
          <w:szCs w:val="28"/>
        </w:rPr>
      </w:pPr>
      <w:r w:rsidRPr="00C51DC7">
        <w:rPr>
          <w:b/>
          <w:bCs/>
          <w:sz w:val="28"/>
          <w:szCs w:val="28"/>
        </w:rPr>
        <w:t>Навчальний план початкової школи (1-</w:t>
      </w:r>
      <w:r>
        <w:rPr>
          <w:b/>
          <w:bCs/>
          <w:sz w:val="28"/>
          <w:szCs w:val="28"/>
        </w:rPr>
        <w:t>4</w:t>
      </w:r>
      <w:r w:rsidRPr="00C51DC7">
        <w:rPr>
          <w:b/>
          <w:bCs/>
          <w:sz w:val="28"/>
          <w:szCs w:val="28"/>
        </w:rPr>
        <w:t xml:space="preserve"> класи) </w:t>
      </w:r>
    </w:p>
    <w:p w:rsidR="002A066B" w:rsidRPr="00C51DC7" w:rsidRDefault="002A066B" w:rsidP="002A066B">
      <w:pPr>
        <w:jc w:val="center"/>
        <w:rPr>
          <w:b/>
          <w:bCs/>
          <w:sz w:val="28"/>
          <w:szCs w:val="28"/>
        </w:rPr>
      </w:pPr>
      <w:r w:rsidRPr="00C51DC7">
        <w:rPr>
          <w:b/>
          <w:bCs/>
          <w:sz w:val="28"/>
          <w:szCs w:val="28"/>
        </w:rPr>
        <w:t>на 20</w:t>
      </w:r>
      <w:r>
        <w:rPr>
          <w:b/>
          <w:bCs/>
          <w:sz w:val="28"/>
          <w:szCs w:val="28"/>
        </w:rPr>
        <w:t>21-2022</w:t>
      </w:r>
      <w:r w:rsidRPr="00C51DC7">
        <w:rPr>
          <w:b/>
          <w:bCs/>
          <w:sz w:val="28"/>
          <w:szCs w:val="28"/>
        </w:rPr>
        <w:t xml:space="preserve"> навчальний рік</w:t>
      </w:r>
    </w:p>
    <w:p w:rsidR="002A066B" w:rsidRPr="00C51DC7" w:rsidRDefault="002A066B" w:rsidP="002A066B">
      <w:pPr>
        <w:jc w:val="right"/>
        <w:rPr>
          <w:i/>
          <w:iCs/>
        </w:rPr>
      </w:pPr>
    </w:p>
    <w:tbl>
      <w:tblPr>
        <w:tblW w:w="4907" w:type="pct"/>
        <w:tblCellMar>
          <w:left w:w="40" w:type="dxa"/>
          <w:right w:w="40" w:type="dxa"/>
        </w:tblCellMar>
        <w:tblLook w:val="00A0"/>
      </w:tblPr>
      <w:tblGrid>
        <w:gridCol w:w="3883"/>
        <w:gridCol w:w="943"/>
        <w:gridCol w:w="942"/>
        <w:gridCol w:w="942"/>
        <w:gridCol w:w="942"/>
        <w:gridCol w:w="942"/>
        <w:gridCol w:w="944"/>
      </w:tblGrid>
      <w:tr w:rsidR="002A066B" w:rsidRPr="00C51DC7" w:rsidTr="00152A2C">
        <w:trPr>
          <w:cantSplit/>
          <w:trHeight w:val="721"/>
        </w:trPr>
        <w:tc>
          <w:tcPr>
            <w:tcW w:w="2035" w:type="pct"/>
            <w:vMerge w:val="restar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b/>
                <w:sz w:val="28"/>
                <w:szCs w:val="28"/>
              </w:rPr>
            </w:pPr>
            <w:r w:rsidRPr="00C51DC7">
              <w:rPr>
                <w:b/>
                <w:sz w:val="28"/>
                <w:szCs w:val="28"/>
              </w:rPr>
              <w:t>Навчальні предмети</w:t>
            </w:r>
          </w:p>
        </w:tc>
        <w:tc>
          <w:tcPr>
            <w:tcW w:w="2965" w:type="pct"/>
            <w:gridSpan w:val="6"/>
            <w:tcBorders>
              <w:top w:val="single" w:sz="6" w:space="0" w:color="auto"/>
              <w:left w:val="single" w:sz="6" w:space="0" w:color="auto"/>
              <w:bottom w:val="single" w:sz="6" w:space="0" w:color="auto"/>
              <w:right w:val="single" w:sz="4" w:space="0" w:color="auto"/>
            </w:tcBorders>
            <w:vAlign w:val="center"/>
          </w:tcPr>
          <w:p w:rsidR="002A066B" w:rsidRPr="00C51DC7" w:rsidRDefault="002A066B" w:rsidP="00152A2C">
            <w:pPr>
              <w:snapToGrid w:val="0"/>
              <w:jc w:val="center"/>
              <w:rPr>
                <w:b/>
                <w:sz w:val="28"/>
                <w:szCs w:val="28"/>
              </w:rPr>
            </w:pPr>
            <w:r w:rsidRPr="00C51DC7">
              <w:rPr>
                <w:b/>
                <w:sz w:val="28"/>
                <w:szCs w:val="28"/>
              </w:rPr>
              <w:t>Кількість годин на тиждень у класах</w:t>
            </w:r>
          </w:p>
        </w:tc>
      </w:tr>
      <w:tr w:rsidR="002A066B" w:rsidRPr="00C51DC7" w:rsidTr="00152A2C">
        <w:trPr>
          <w:cantSplit/>
        </w:trPr>
        <w:tc>
          <w:tcPr>
            <w:tcW w:w="2035" w:type="pct"/>
            <w:vMerge/>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rPr>
                <w:b/>
                <w:sz w:val="28"/>
                <w:szCs w:val="28"/>
              </w:rPr>
            </w:pP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b/>
                <w:sz w:val="28"/>
                <w:szCs w:val="28"/>
              </w:rPr>
            </w:pPr>
            <w:r w:rsidRPr="00C51DC7">
              <w:rPr>
                <w:b/>
                <w:sz w:val="28"/>
                <w:szCs w:val="28"/>
              </w:rPr>
              <w:t>1</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b/>
                <w:sz w:val="28"/>
                <w:szCs w:val="28"/>
              </w:rPr>
            </w:pPr>
            <w:r w:rsidRPr="00C51DC7">
              <w:rPr>
                <w:b/>
                <w:sz w:val="28"/>
                <w:szCs w:val="28"/>
              </w:rPr>
              <w:t>2</w:t>
            </w:r>
            <w:r>
              <w:rPr>
                <w:b/>
                <w:sz w:val="28"/>
                <w:szCs w:val="28"/>
              </w:rPr>
              <w:t>-А</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b/>
                <w:sz w:val="28"/>
                <w:szCs w:val="28"/>
              </w:rPr>
            </w:pPr>
            <w:r w:rsidRPr="00C51DC7">
              <w:rPr>
                <w:b/>
                <w:sz w:val="28"/>
                <w:szCs w:val="28"/>
              </w:rPr>
              <w:t>2</w:t>
            </w:r>
            <w:r>
              <w:rPr>
                <w:b/>
                <w:sz w:val="28"/>
                <w:szCs w:val="28"/>
              </w:rPr>
              <w:t>-Б</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b/>
                <w:sz w:val="28"/>
                <w:szCs w:val="28"/>
              </w:rPr>
            </w:pPr>
            <w:r>
              <w:rPr>
                <w:b/>
                <w:sz w:val="28"/>
                <w:szCs w:val="28"/>
              </w:rPr>
              <w:t>3</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b/>
                <w:sz w:val="28"/>
                <w:szCs w:val="28"/>
              </w:rPr>
            </w:pPr>
            <w:r>
              <w:rPr>
                <w:b/>
                <w:sz w:val="28"/>
                <w:szCs w:val="28"/>
              </w:rPr>
              <w:t>4-А</w:t>
            </w:r>
          </w:p>
        </w:tc>
        <w:tc>
          <w:tcPr>
            <w:tcW w:w="494" w:type="pct"/>
            <w:tcBorders>
              <w:top w:val="single" w:sz="6" w:space="0" w:color="auto"/>
              <w:left w:val="single" w:sz="4" w:space="0" w:color="auto"/>
              <w:bottom w:val="single" w:sz="6" w:space="0" w:color="auto"/>
              <w:right w:val="single" w:sz="4" w:space="0" w:color="auto"/>
            </w:tcBorders>
          </w:tcPr>
          <w:p w:rsidR="002A066B" w:rsidRPr="00C51DC7" w:rsidRDefault="002A066B" w:rsidP="00152A2C">
            <w:pPr>
              <w:snapToGrid w:val="0"/>
              <w:jc w:val="center"/>
              <w:rPr>
                <w:b/>
                <w:sz w:val="28"/>
                <w:szCs w:val="28"/>
              </w:rPr>
            </w:pPr>
            <w:r>
              <w:rPr>
                <w:b/>
                <w:sz w:val="28"/>
                <w:szCs w:val="28"/>
              </w:rPr>
              <w:t>4-Б</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Українська мова</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5</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5</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C51DC7" w:rsidRDefault="002A066B" w:rsidP="00152A2C">
            <w:pPr>
              <w:snapToGrid w:val="0"/>
              <w:jc w:val="center"/>
              <w:rPr>
                <w:sz w:val="28"/>
                <w:szCs w:val="28"/>
              </w:rPr>
            </w:pPr>
            <w:r w:rsidRPr="00C51DC7">
              <w:rPr>
                <w:sz w:val="28"/>
                <w:szCs w:val="28"/>
              </w:rPr>
              <w:t>5</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sidRPr="00654AC7">
              <w:rPr>
                <w:rFonts w:ascii="Times New Roman" w:hAnsi="Times New Roman"/>
                <w:sz w:val="28"/>
                <w:szCs w:val="28"/>
                <w:lang w:eastAsia="ru-RU"/>
              </w:rPr>
              <w:t>5</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5</w:t>
            </w:r>
          </w:p>
        </w:tc>
        <w:tc>
          <w:tcPr>
            <w:tcW w:w="494" w:type="pct"/>
            <w:tcBorders>
              <w:top w:val="single" w:sz="6" w:space="0" w:color="auto"/>
              <w:left w:val="single" w:sz="4"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5</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Іноземна мова</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2</w:t>
            </w:r>
          </w:p>
        </w:tc>
        <w:tc>
          <w:tcPr>
            <w:tcW w:w="494" w:type="pct"/>
            <w:tcBorders>
              <w:top w:val="single" w:sz="6" w:space="0" w:color="auto"/>
              <w:left w:val="single" w:sz="6" w:space="0" w:color="auto"/>
              <w:bottom w:val="single" w:sz="4"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6" w:space="0" w:color="auto"/>
              <w:left w:val="single" w:sz="6" w:space="0" w:color="auto"/>
              <w:bottom w:val="single" w:sz="4" w:space="0" w:color="auto"/>
              <w:right w:val="single" w:sz="4"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6" w:space="0" w:color="auto"/>
              <w:left w:val="single" w:sz="6" w:space="0" w:color="auto"/>
              <w:bottom w:val="single" w:sz="4"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sidRPr="00654AC7">
              <w:rPr>
                <w:rFonts w:ascii="Times New Roman" w:hAnsi="Times New Roman"/>
                <w:sz w:val="28"/>
                <w:szCs w:val="28"/>
                <w:lang w:eastAsia="ru-RU"/>
              </w:rPr>
              <w:t>3</w:t>
            </w:r>
          </w:p>
        </w:tc>
        <w:tc>
          <w:tcPr>
            <w:tcW w:w="494" w:type="pct"/>
            <w:tcBorders>
              <w:top w:val="single" w:sz="6" w:space="0" w:color="auto"/>
              <w:left w:val="single" w:sz="6" w:space="0" w:color="auto"/>
              <w:bottom w:val="single" w:sz="4"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3</w:t>
            </w:r>
          </w:p>
        </w:tc>
        <w:tc>
          <w:tcPr>
            <w:tcW w:w="494" w:type="pct"/>
            <w:tcBorders>
              <w:top w:val="single" w:sz="6" w:space="0" w:color="auto"/>
              <w:left w:val="single" w:sz="4" w:space="0" w:color="auto"/>
              <w:bottom w:val="single" w:sz="4"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3</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Математика</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4"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4" w:space="0" w:color="auto"/>
              <w:left w:val="single" w:sz="6" w:space="0" w:color="auto"/>
              <w:bottom w:val="single" w:sz="6" w:space="0" w:color="auto"/>
              <w:right w:val="single" w:sz="4"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4"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4</w:t>
            </w:r>
          </w:p>
        </w:tc>
        <w:tc>
          <w:tcPr>
            <w:tcW w:w="494" w:type="pct"/>
            <w:tcBorders>
              <w:top w:val="single" w:sz="4"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4</w:t>
            </w:r>
          </w:p>
        </w:tc>
        <w:tc>
          <w:tcPr>
            <w:tcW w:w="494" w:type="pct"/>
            <w:tcBorders>
              <w:top w:val="single" w:sz="4" w:space="0" w:color="auto"/>
              <w:left w:val="single" w:sz="4"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4</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lastRenderedPageBreak/>
              <w:t>Я досліджую світ</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7</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Pr>
                <w:sz w:val="28"/>
                <w:szCs w:val="28"/>
              </w:rPr>
              <w:t>7</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C51DC7" w:rsidRDefault="002A066B" w:rsidP="00152A2C">
            <w:pPr>
              <w:snapToGrid w:val="0"/>
              <w:jc w:val="center"/>
              <w:rPr>
                <w:sz w:val="28"/>
                <w:szCs w:val="28"/>
              </w:rPr>
            </w:pPr>
            <w:r>
              <w:rPr>
                <w:sz w:val="28"/>
                <w:szCs w:val="28"/>
              </w:rPr>
              <w:t>7</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7</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7</w:t>
            </w:r>
          </w:p>
        </w:tc>
        <w:tc>
          <w:tcPr>
            <w:tcW w:w="494" w:type="pct"/>
            <w:tcBorders>
              <w:top w:val="single" w:sz="6" w:space="0" w:color="auto"/>
              <w:left w:val="single" w:sz="4"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7</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Pr>
                <w:sz w:val="28"/>
                <w:szCs w:val="28"/>
              </w:rPr>
              <w:t>Інформатика</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Pr>
                <w:sz w:val="28"/>
                <w:szCs w:val="28"/>
              </w:rPr>
              <w:t>1</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C51DC7" w:rsidRDefault="002A066B" w:rsidP="00152A2C">
            <w:pPr>
              <w:snapToGrid w:val="0"/>
              <w:jc w:val="center"/>
              <w:rPr>
                <w:sz w:val="28"/>
                <w:szCs w:val="28"/>
              </w:rPr>
            </w:pPr>
            <w:r>
              <w:rPr>
                <w:sz w:val="28"/>
                <w:szCs w:val="28"/>
              </w:rPr>
              <w:t>1</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1</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1</w:t>
            </w:r>
          </w:p>
        </w:tc>
        <w:tc>
          <w:tcPr>
            <w:tcW w:w="494" w:type="pct"/>
            <w:tcBorders>
              <w:top w:val="single" w:sz="6" w:space="0" w:color="auto"/>
              <w:left w:val="single" w:sz="4"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1</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Мистецтво</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2</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2</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2</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sidRPr="00654AC7">
              <w:rPr>
                <w:rFonts w:ascii="Times New Roman" w:hAnsi="Times New Roman"/>
                <w:sz w:val="28"/>
                <w:szCs w:val="28"/>
                <w:lang w:eastAsia="ru-RU"/>
              </w:rPr>
              <w:t>2</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2</w:t>
            </w:r>
          </w:p>
        </w:tc>
        <w:tc>
          <w:tcPr>
            <w:tcW w:w="494" w:type="pct"/>
            <w:tcBorders>
              <w:top w:val="single" w:sz="6" w:space="0" w:color="auto"/>
              <w:left w:val="single" w:sz="4" w:space="0" w:color="auto"/>
              <w:bottom w:val="single" w:sz="6" w:space="0" w:color="auto"/>
              <w:right w:val="single" w:sz="6"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2</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 xml:space="preserve">Фізична культура </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C51DC7" w:rsidRDefault="002A066B" w:rsidP="00152A2C">
            <w:pPr>
              <w:snapToGrid w:val="0"/>
              <w:jc w:val="center"/>
              <w:rPr>
                <w:sz w:val="28"/>
                <w:szCs w:val="28"/>
              </w:rPr>
            </w:pPr>
            <w:r w:rsidRPr="00C51DC7">
              <w:rPr>
                <w:sz w:val="28"/>
                <w:szCs w:val="28"/>
              </w:rPr>
              <w:t>3</w:t>
            </w:r>
          </w:p>
        </w:tc>
        <w:tc>
          <w:tcPr>
            <w:tcW w:w="494" w:type="pct"/>
            <w:tcBorders>
              <w:top w:val="single" w:sz="6" w:space="0" w:color="auto"/>
              <w:left w:val="single" w:sz="6" w:space="0" w:color="auto"/>
              <w:bottom w:val="single" w:sz="6" w:space="0" w:color="auto"/>
              <w:right w:val="single" w:sz="6"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sidRPr="00654AC7">
              <w:rPr>
                <w:rFonts w:ascii="Times New Roman" w:hAnsi="Times New Roman"/>
                <w:sz w:val="28"/>
                <w:szCs w:val="28"/>
                <w:lang w:eastAsia="ru-RU"/>
              </w:rPr>
              <w:t>3</w:t>
            </w:r>
          </w:p>
        </w:tc>
        <w:tc>
          <w:tcPr>
            <w:tcW w:w="494" w:type="pct"/>
            <w:tcBorders>
              <w:top w:val="single" w:sz="6" w:space="0" w:color="auto"/>
              <w:left w:val="single" w:sz="6" w:space="0" w:color="auto"/>
              <w:bottom w:val="single" w:sz="6" w:space="0" w:color="auto"/>
              <w:right w:val="single" w:sz="4"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3</w:t>
            </w:r>
          </w:p>
        </w:tc>
        <w:tc>
          <w:tcPr>
            <w:tcW w:w="494" w:type="pct"/>
            <w:tcBorders>
              <w:top w:val="single" w:sz="6" w:space="0" w:color="auto"/>
              <w:left w:val="single" w:sz="4" w:space="0" w:color="auto"/>
              <w:bottom w:val="single" w:sz="6" w:space="0" w:color="auto"/>
              <w:right w:val="single" w:sz="6" w:space="0" w:color="auto"/>
            </w:tcBorders>
            <w:vAlign w:val="center"/>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3</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Усього</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19+3</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21+3</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21+3</w:t>
            </w:r>
          </w:p>
        </w:tc>
        <w:tc>
          <w:tcPr>
            <w:tcW w:w="494" w:type="pct"/>
            <w:tcBorders>
              <w:top w:val="single" w:sz="6" w:space="0" w:color="auto"/>
              <w:left w:val="single" w:sz="6" w:space="0" w:color="auto"/>
              <w:bottom w:val="single" w:sz="6" w:space="0" w:color="auto"/>
              <w:right w:val="single" w:sz="6" w:space="0" w:color="auto"/>
            </w:tcBorders>
          </w:tcPr>
          <w:p w:rsidR="002A066B" w:rsidRPr="00654AC7" w:rsidRDefault="002A066B" w:rsidP="00152A2C">
            <w:pPr>
              <w:widowControl w:val="0"/>
              <w:snapToGrid w:val="0"/>
              <w:jc w:val="center"/>
              <w:rPr>
                <w:rFonts w:ascii="Times New Roman" w:hAnsi="Times New Roman"/>
                <w:sz w:val="28"/>
                <w:szCs w:val="28"/>
                <w:lang w:eastAsia="ru-RU"/>
              </w:rPr>
            </w:pPr>
            <w:r w:rsidRPr="00654AC7">
              <w:rPr>
                <w:rFonts w:ascii="Times New Roman" w:hAnsi="Times New Roman"/>
                <w:sz w:val="28"/>
                <w:szCs w:val="28"/>
                <w:lang w:eastAsia="ru-RU"/>
              </w:rPr>
              <w:t>2</w:t>
            </w:r>
            <w:r>
              <w:rPr>
                <w:rFonts w:ascii="Times New Roman" w:hAnsi="Times New Roman"/>
                <w:sz w:val="28"/>
                <w:szCs w:val="28"/>
                <w:lang w:eastAsia="ru-RU"/>
              </w:rPr>
              <w:t>2</w:t>
            </w:r>
            <w:r w:rsidRPr="00654AC7">
              <w:rPr>
                <w:rFonts w:ascii="Times New Roman" w:hAnsi="Times New Roman"/>
                <w:sz w:val="28"/>
                <w:szCs w:val="28"/>
                <w:lang w:eastAsia="ru-RU"/>
              </w:rPr>
              <w:t>+3</w:t>
            </w:r>
          </w:p>
        </w:tc>
        <w:tc>
          <w:tcPr>
            <w:tcW w:w="494" w:type="pct"/>
            <w:tcBorders>
              <w:top w:val="single" w:sz="6" w:space="0" w:color="auto"/>
              <w:left w:val="single" w:sz="6" w:space="0" w:color="auto"/>
              <w:bottom w:val="single" w:sz="6" w:space="0" w:color="auto"/>
              <w:right w:val="single" w:sz="4" w:space="0" w:color="auto"/>
            </w:tcBorders>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22+3</w:t>
            </w:r>
          </w:p>
        </w:tc>
        <w:tc>
          <w:tcPr>
            <w:tcW w:w="494" w:type="pct"/>
            <w:tcBorders>
              <w:top w:val="single" w:sz="6" w:space="0" w:color="auto"/>
              <w:left w:val="single" w:sz="4" w:space="0" w:color="auto"/>
              <w:bottom w:val="single" w:sz="6" w:space="0" w:color="auto"/>
              <w:right w:val="single" w:sz="6" w:space="0" w:color="auto"/>
            </w:tcBorders>
          </w:tcPr>
          <w:p w:rsidR="002A066B" w:rsidRPr="00654AC7" w:rsidRDefault="002A066B" w:rsidP="00152A2C">
            <w:pPr>
              <w:widowControl w:val="0"/>
              <w:snapToGrid w:val="0"/>
              <w:jc w:val="center"/>
              <w:rPr>
                <w:rFonts w:ascii="Times New Roman" w:hAnsi="Times New Roman"/>
                <w:sz w:val="28"/>
                <w:szCs w:val="28"/>
                <w:lang w:eastAsia="ru-RU"/>
              </w:rPr>
            </w:pPr>
            <w:r>
              <w:rPr>
                <w:rFonts w:ascii="Times New Roman" w:hAnsi="Times New Roman"/>
                <w:sz w:val="28"/>
                <w:szCs w:val="28"/>
                <w:lang w:eastAsia="ru-RU"/>
              </w:rPr>
              <w:t>22+3</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vAlign w:val="bottom"/>
          </w:tcPr>
          <w:p w:rsidR="002A066B" w:rsidRPr="00C51DC7" w:rsidRDefault="002A066B" w:rsidP="00152A2C">
            <w:pPr>
              <w:jc w:val="center"/>
              <w:rPr>
                <w:b/>
                <w:bCs/>
                <w:sz w:val="28"/>
                <w:szCs w:val="28"/>
              </w:rPr>
            </w:pPr>
            <w:r w:rsidRPr="00C51DC7">
              <w:rPr>
                <w:b/>
                <w:bCs/>
                <w:sz w:val="28"/>
                <w:szCs w:val="28"/>
              </w:rPr>
              <w:t>Курси за вибором:</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sz w:val="28"/>
                <w:szCs w:val="28"/>
              </w:rPr>
            </w:pPr>
          </w:p>
        </w:tc>
        <w:tc>
          <w:tcPr>
            <w:tcW w:w="494" w:type="pct"/>
            <w:tcBorders>
              <w:top w:val="single" w:sz="6" w:space="0" w:color="auto"/>
              <w:left w:val="single" w:sz="4" w:space="0" w:color="auto"/>
              <w:bottom w:val="single" w:sz="6" w:space="0" w:color="auto"/>
              <w:right w:val="single" w:sz="6" w:space="0" w:color="auto"/>
            </w:tcBorders>
          </w:tcPr>
          <w:p w:rsidR="002A066B" w:rsidRPr="00C51DC7" w:rsidRDefault="002A066B" w:rsidP="00152A2C">
            <w:pPr>
              <w:snapToGrid w:val="0"/>
              <w:jc w:val="center"/>
              <w:rPr>
                <w:sz w:val="28"/>
                <w:szCs w:val="28"/>
              </w:rPr>
            </w:pP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vAlign w:val="bottom"/>
          </w:tcPr>
          <w:p w:rsidR="002A066B" w:rsidRPr="00C51DC7" w:rsidRDefault="002A066B" w:rsidP="00152A2C">
            <w:pPr>
              <w:rPr>
                <w:sz w:val="28"/>
                <w:szCs w:val="28"/>
              </w:rPr>
            </w:pPr>
            <w:r w:rsidRPr="00C51DC7">
              <w:rPr>
                <w:sz w:val="28"/>
                <w:szCs w:val="28"/>
              </w:rPr>
              <w:t>Основи християнської етики</w:t>
            </w:r>
          </w:p>
          <w:p w:rsidR="002A066B" w:rsidRPr="00C51DC7" w:rsidRDefault="002A066B" w:rsidP="00152A2C">
            <w:pPr>
              <w:rPr>
                <w:sz w:val="28"/>
                <w:szCs w:val="28"/>
              </w:rPr>
            </w:pP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1</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1</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1</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1</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sz w:val="28"/>
                <w:szCs w:val="28"/>
              </w:rPr>
            </w:pPr>
            <w:r>
              <w:rPr>
                <w:sz w:val="28"/>
                <w:szCs w:val="28"/>
              </w:rPr>
              <w:t>1</w:t>
            </w:r>
          </w:p>
        </w:tc>
        <w:tc>
          <w:tcPr>
            <w:tcW w:w="494" w:type="pct"/>
            <w:tcBorders>
              <w:top w:val="single" w:sz="6" w:space="0" w:color="auto"/>
              <w:left w:val="single" w:sz="4"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1</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 xml:space="preserve">Гранично допустиме тижневе навчальне навантаження на учня </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20</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22</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22</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23</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sz w:val="28"/>
                <w:szCs w:val="28"/>
              </w:rPr>
            </w:pPr>
            <w:r>
              <w:rPr>
                <w:sz w:val="28"/>
                <w:szCs w:val="28"/>
              </w:rPr>
              <w:t>23</w:t>
            </w:r>
          </w:p>
        </w:tc>
        <w:tc>
          <w:tcPr>
            <w:tcW w:w="494" w:type="pct"/>
            <w:tcBorders>
              <w:top w:val="single" w:sz="6" w:space="0" w:color="auto"/>
              <w:left w:val="single" w:sz="4"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23</w:t>
            </w:r>
          </w:p>
        </w:tc>
      </w:tr>
      <w:tr w:rsidR="002A066B" w:rsidRPr="00C51DC7" w:rsidTr="00152A2C">
        <w:trPr>
          <w:cantSplit/>
        </w:trPr>
        <w:tc>
          <w:tcPr>
            <w:tcW w:w="2035"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rPr>
                <w:sz w:val="28"/>
                <w:szCs w:val="28"/>
              </w:rPr>
            </w:pPr>
            <w:r w:rsidRPr="00C51DC7">
              <w:rPr>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23</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25</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sidRPr="00C51DC7">
              <w:rPr>
                <w:sz w:val="28"/>
                <w:szCs w:val="28"/>
              </w:rPr>
              <w:t>25</w:t>
            </w:r>
          </w:p>
        </w:tc>
        <w:tc>
          <w:tcPr>
            <w:tcW w:w="494" w:type="pct"/>
            <w:tcBorders>
              <w:top w:val="single" w:sz="6" w:space="0" w:color="auto"/>
              <w:left w:val="single" w:sz="6"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26</w:t>
            </w:r>
          </w:p>
        </w:tc>
        <w:tc>
          <w:tcPr>
            <w:tcW w:w="494" w:type="pct"/>
            <w:tcBorders>
              <w:top w:val="single" w:sz="6" w:space="0" w:color="auto"/>
              <w:left w:val="single" w:sz="6" w:space="0" w:color="auto"/>
              <w:bottom w:val="single" w:sz="6" w:space="0" w:color="auto"/>
              <w:right w:val="single" w:sz="4" w:space="0" w:color="auto"/>
            </w:tcBorders>
          </w:tcPr>
          <w:p w:rsidR="002A066B" w:rsidRPr="00C51DC7" w:rsidRDefault="002A066B" w:rsidP="00152A2C">
            <w:pPr>
              <w:snapToGrid w:val="0"/>
              <w:jc w:val="center"/>
              <w:rPr>
                <w:sz w:val="28"/>
                <w:szCs w:val="28"/>
              </w:rPr>
            </w:pPr>
            <w:r>
              <w:rPr>
                <w:sz w:val="28"/>
                <w:szCs w:val="28"/>
              </w:rPr>
              <w:t>26</w:t>
            </w:r>
          </w:p>
        </w:tc>
        <w:tc>
          <w:tcPr>
            <w:tcW w:w="494" w:type="pct"/>
            <w:tcBorders>
              <w:top w:val="single" w:sz="6" w:space="0" w:color="auto"/>
              <w:left w:val="single" w:sz="4" w:space="0" w:color="auto"/>
              <w:bottom w:val="single" w:sz="6" w:space="0" w:color="auto"/>
              <w:right w:val="single" w:sz="6" w:space="0" w:color="auto"/>
            </w:tcBorders>
          </w:tcPr>
          <w:p w:rsidR="002A066B" w:rsidRPr="00C51DC7" w:rsidRDefault="002A066B" w:rsidP="00152A2C">
            <w:pPr>
              <w:snapToGrid w:val="0"/>
              <w:jc w:val="center"/>
              <w:rPr>
                <w:sz w:val="28"/>
                <w:szCs w:val="28"/>
              </w:rPr>
            </w:pPr>
            <w:r>
              <w:rPr>
                <w:sz w:val="28"/>
                <w:szCs w:val="28"/>
              </w:rPr>
              <w:t>26</w:t>
            </w:r>
          </w:p>
        </w:tc>
      </w:tr>
    </w:tbl>
    <w:p w:rsidR="002A066B" w:rsidRPr="00C51DC7" w:rsidRDefault="002A066B" w:rsidP="002A066B">
      <w:pPr>
        <w:pStyle w:val="af"/>
        <w:shd w:val="clear" w:color="auto" w:fill="FFFFFF"/>
        <w:spacing w:before="0" w:beforeAutospacing="0" w:after="0" w:afterAutospacing="0"/>
        <w:rPr>
          <w:rFonts w:ascii="Georgia" w:hAnsi="Georgia"/>
          <w:color w:val="000000"/>
          <w:sz w:val="15"/>
          <w:szCs w:val="15"/>
          <w:lang w:val="uk-UA"/>
        </w:rPr>
      </w:pPr>
    </w:p>
    <w:p w:rsidR="002A066B" w:rsidRPr="00C51DC7" w:rsidRDefault="002A066B" w:rsidP="002A066B">
      <w:pPr>
        <w:pStyle w:val="af"/>
        <w:shd w:val="clear" w:color="auto" w:fill="FFFFFF"/>
        <w:spacing w:before="0" w:beforeAutospacing="0" w:after="0" w:afterAutospacing="0"/>
        <w:ind w:firstLine="709"/>
        <w:jc w:val="center"/>
        <w:rPr>
          <w:rFonts w:ascii="Georgia" w:hAnsi="Georgia"/>
          <w:color w:val="000000"/>
          <w:sz w:val="15"/>
          <w:szCs w:val="15"/>
          <w:lang w:val="uk-UA"/>
        </w:rPr>
      </w:pPr>
    </w:p>
    <w:tbl>
      <w:tblPr>
        <w:tblW w:w="84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3731"/>
        <w:gridCol w:w="2049"/>
      </w:tblGrid>
      <w:tr w:rsidR="002A066B" w:rsidTr="00152A2C">
        <w:trPr>
          <w:trHeight w:val="375"/>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vAlign w:val="bottom"/>
          </w:tcPr>
          <w:p w:rsidR="002A066B" w:rsidRDefault="002A066B" w:rsidP="00152A2C">
            <w:pPr>
              <w:rPr>
                <w:sz w:val="28"/>
                <w:szCs w:val="28"/>
              </w:rPr>
            </w:pPr>
            <w:r>
              <w:rPr>
                <w:sz w:val="28"/>
                <w:szCs w:val="28"/>
              </w:rPr>
              <w:t>Основи християнської етики</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sz w:val="28"/>
                <w:szCs w:val="28"/>
              </w:rPr>
            </w:pPr>
            <w:r>
              <w:rPr>
                <w:sz w:val="28"/>
                <w:szCs w:val="28"/>
              </w:rPr>
              <w:t>1</w:t>
            </w:r>
          </w:p>
        </w:tc>
      </w:tr>
      <w:tr w:rsidR="002A066B" w:rsidTr="00152A2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b/>
                <w:bCs/>
                <w:sz w:val="28"/>
                <w:szCs w:val="28"/>
              </w:rPr>
            </w:pPr>
            <w:r>
              <w:rPr>
                <w:b/>
                <w:bCs/>
                <w:sz w:val="28"/>
                <w:szCs w:val="28"/>
              </w:rPr>
              <w:t>Факультативи, індивідуальні заняття:</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b/>
                <w:bCs/>
                <w:sz w:val="28"/>
                <w:szCs w:val="28"/>
              </w:rPr>
            </w:pPr>
          </w:p>
        </w:tc>
      </w:tr>
      <w:tr w:rsidR="002A066B" w:rsidTr="00152A2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vAlign w:val="bottom"/>
          </w:tcPr>
          <w:p w:rsidR="002A066B" w:rsidRDefault="002A066B" w:rsidP="00152A2C">
            <w:pPr>
              <w:rPr>
                <w:sz w:val="28"/>
                <w:szCs w:val="28"/>
              </w:rPr>
            </w:pPr>
            <w:r>
              <w:rPr>
                <w:sz w:val="28"/>
                <w:szCs w:val="28"/>
              </w:rPr>
              <w:t>Математика</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sz w:val="28"/>
                <w:szCs w:val="28"/>
              </w:rPr>
            </w:pPr>
            <w:r>
              <w:rPr>
                <w:sz w:val="28"/>
                <w:szCs w:val="28"/>
              </w:rPr>
              <w:t>0,5</w:t>
            </w:r>
          </w:p>
        </w:tc>
      </w:tr>
      <w:tr w:rsidR="002A066B" w:rsidTr="00152A2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vAlign w:val="bottom"/>
          </w:tcPr>
          <w:p w:rsidR="002A066B" w:rsidRDefault="002A066B" w:rsidP="00152A2C">
            <w:pPr>
              <w:rPr>
                <w:sz w:val="28"/>
                <w:szCs w:val="28"/>
              </w:rPr>
            </w:pPr>
            <w:proofErr w:type="spellStart"/>
            <w:r>
              <w:rPr>
                <w:sz w:val="28"/>
                <w:szCs w:val="28"/>
              </w:rPr>
              <w:t>Укрїнська</w:t>
            </w:r>
            <w:proofErr w:type="spellEnd"/>
            <w:r>
              <w:rPr>
                <w:sz w:val="28"/>
                <w:szCs w:val="28"/>
              </w:rPr>
              <w:t xml:space="preserve"> мова</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sz w:val="28"/>
                <w:szCs w:val="28"/>
              </w:rPr>
            </w:pPr>
            <w:r>
              <w:rPr>
                <w:sz w:val="28"/>
                <w:szCs w:val="28"/>
              </w:rPr>
              <w:t>0,5</w:t>
            </w:r>
          </w:p>
        </w:tc>
      </w:tr>
      <w:tr w:rsidR="002A066B" w:rsidTr="00152A2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tcPr>
          <w:p w:rsidR="002A066B" w:rsidRDefault="002A066B" w:rsidP="00152A2C">
            <w:pPr>
              <w:rPr>
                <w:b/>
                <w:bCs/>
                <w:sz w:val="28"/>
                <w:szCs w:val="28"/>
              </w:rPr>
            </w:pPr>
            <w:r>
              <w:rPr>
                <w:b/>
                <w:bCs/>
                <w:sz w:val="28"/>
                <w:szCs w:val="28"/>
              </w:rPr>
              <w:t>Гранично допустиме навчальне навантаження на одного учня</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b/>
                <w:bCs/>
                <w:sz w:val="28"/>
                <w:szCs w:val="28"/>
              </w:rPr>
            </w:pPr>
            <w:r>
              <w:rPr>
                <w:b/>
                <w:bCs/>
                <w:sz w:val="28"/>
                <w:szCs w:val="28"/>
              </w:rPr>
              <w:t>23</w:t>
            </w:r>
          </w:p>
        </w:tc>
      </w:tr>
      <w:tr w:rsidR="002A066B" w:rsidTr="00152A2C">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rPr>
                <w:b/>
                <w:bCs/>
                <w:sz w:val="28"/>
                <w:szCs w:val="28"/>
              </w:rPr>
            </w:pPr>
          </w:p>
        </w:tc>
        <w:tc>
          <w:tcPr>
            <w:tcW w:w="3731" w:type="dxa"/>
            <w:tcBorders>
              <w:top w:val="single" w:sz="4" w:space="0" w:color="000000"/>
              <w:left w:val="single" w:sz="4" w:space="0" w:color="000000"/>
              <w:bottom w:val="single" w:sz="4" w:space="0" w:color="000000"/>
              <w:right w:val="single" w:sz="4" w:space="0" w:color="000000"/>
            </w:tcBorders>
          </w:tcPr>
          <w:p w:rsidR="002A066B" w:rsidRDefault="002A066B" w:rsidP="00152A2C">
            <w:pPr>
              <w:rPr>
                <w:sz w:val="28"/>
                <w:szCs w:val="28"/>
              </w:rPr>
            </w:pPr>
            <w:r>
              <w:rPr>
                <w:b/>
                <w:bCs/>
                <w:sz w:val="28"/>
                <w:szCs w:val="28"/>
              </w:rPr>
              <w:t>Всього фінансується (без урахування поділу класів на групи)</w:t>
            </w:r>
          </w:p>
        </w:tc>
        <w:tc>
          <w:tcPr>
            <w:tcW w:w="2049" w:type="dxa"/>
            <w:tcBorders>
              <w:top w:val="single" w:sz="4" w:space="0" w:color="000000"/>
              <w:left w:val="single" w:sz="4" w:space="0" w:color="000000"/>
              <w:bottom w:val="single" w:sz="4" w:space="0" w:color="000000"/>
              <w:right w:val="single" w:sz="4" w:space="0" w:color="000000"/>
            </w:tcBorders>
            <w:vAlign w:val="center"/>
          </w:tcPr>
          <w:p w:rsidR="002A066B" w:rsidRDefault="002A066B" w:rsidP="00152A2C">
            <w:pPr>
              <w:jc w:val="center"/>
              <w:rPr>
                <w:b/>
                <w:bCs/>
                <w:sz w:val="28"/>
                <w:szCs w:val="28"/>
              </w:rPr>
            </w:pPr>
            <w:r>
              <w:rPr>
                <w:b/>
                <w:bCs/>
                <w:sz w:val="28"/>
                <w:szCs w:val="28"/>
              </w:rPr>
              <w:t>26</w:t>
            </w:r>
          </w:p>
        </w:tc>
      </w:tr>
    </w:tbl>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Pr="00276529" w:rsidRDefault="002A066B" w:rsidP="002A066B"/>
    <w:p w:rsidR="002A066B" w:rsidRDefault="002A066B" w:rsidP="002A066B">
      <w:r>
        <w:tab/>
        <w:t xml:space="preserve">     </w:t>
      </w:r>
      <w:r w:rsidRPr="00FB4C23">
        <w:t xml:space="preserve">   </w:t>
      </w:r>
      <w:r>
        <w:tab/>
      </w:r>
      <w:r>
        <w:tab/>
      </w:r>
      <w:r>
        <w:tab/>
      </w:r>
      <w:r>
        <w:tab/>
      </w:r>
      <w:r>
        <w:tab/>
      </w:r>
      <w:r>
        <w:tab/>
      </w:r>
    </w:p>
    <w:p w:rsidR="002A066B" w:rsidRDefault="002A066B" w:rsidP="002A066B"/>
    <w:p w:rsidR="002A066B" w:rsidRDefault="002A066B" w:rsidP="002A066B"/>
    <w:p w:rsidR="002A066B" w:rsidRPr="00FB4C23" w:rsidRDefault="002A066B" w:rsidP="002A066B">
      <w:pPr>
        <w:rPr>
          <w:sz w:val="28"/>
          <w:szCs w:val="28"/>
        </w:rPr>
      </w:pPr>
    </w:p>
    <w:p w:rsidR="002A066B" w:rsidRPr="00C51DC7" w:rsidRDefault="002A066B" w:rsidP="002A066B">
      <w:pPr>
        <w:spacing w:before="120"/>
        <w:jc w:val="center"/>
        <w:rPr>
          <w:b/>
          <w:spacing w:val="100"/>
        </w:rPr>
      </w:pPr>
    </w:p>
    <w:p w:rsidR="002A066B" w:rsidRPr="00C51DC7" w:rsidRDefault="002A066B" w:rsidP="002A066B">
      <w:pPr>
        <w:ind w:firstLine="709"/>
        <w:jc w:val="center"/>
        <w:rPr>
          <w:b/>
          <w:sz w:val="28"/>
          <w:szCs w:val="28"/>
        </w:rPr>
      </w:pPr>
      <w:r w:rsidRPr="00C51DC7">
        <w:rPr>
          <w:b/>
          <w:sz w:val="28"/>
          <w:szCs w:val="28"/>
        </w:rPr>
        <w:lastRenderedPageBreak/>
        <w:t>Освітня програма</w:t>
      </w:r>
    </w:p>
    <w:p w:rsidR="002A066B" w:rsidRPr="00796402" w:rsidRDefault="002A066B" w:rsidP="002A066B">
      <w:pPr>
        <w:pStyle w:val="af"/>
        <w:shd w:val="clear" w:color="auto" w:fill="FFFFFF"/>
        <w:spacing w:before="0" w:beforeAutospacing="0" w:after="0" w:afterAutospacing="0"/>
        <w:ind w:firstLine="709"/>
        <w:jc w:val="center"/>
        <w:rPr>
          <w:rStyle w:val="ae"/>
          <w:bCs w:val="0"/>
          <w:sz w:val="28"/>
          <w:szCs w:val="28"/>
          <w:lang w:val="uk-UA"/>
        </w:rPr>
      </w:pPr>
      <w:r w:rsidRPr="00C51DC7">
        <w:rPr>
          <w:b/>
          <w:sz w:val="28"/>
          <w:szCs w:val="28"/>
          <w:lang w:val="uk-UA"/>
        </w:rPr>
        <w:t>Єзупільського</w:t>
      </w:r>
      <w:r>
        <w:rPr>
          <w:b/>
          <w:sz w:val="28"/>
          <w:szCs w:val="28"/>
          <w:lang w:val="uk-UA"/>
        </w:rPr>
        <w:t xml:space="preserve"> ліцею Єзупільської селищної ради</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b/>
          <w:color w:val="000000"/>
          <w:sz w:val="28"/>
          <w:szCs w:val="28"/>
          <w:lang w:val="uk-UA"/>
        </w:rPr>
      </w:pPr>
      <w:r>
        <w:rPr>
          <w:rStyle w:val="ae"/>
          <w:color w:val="000000"/>
          <w:sz w:val="28"/>
          <w:szCs w:val="28"/>
          <w:lang w:val="uk-UA"/>
        </w:rPr>
        <w:t>Івано-Франківського району</w:t>
      </w:r>
      <w:r w:rsidRPr="00C51DC7">
        <w:rPr>
          <w:rStyle w:val="ae"/>
          <w:color w:val="000000"/>
          <w:sz w:val="28"/>
          <w:szCs w:val="28"/>
          <w:lang w:val="uk-UA"/>
        </w:rPr>
        <w:t xml:space="preserve"> Івано-Франківської області</w:t>
      </w:r>
    </w:p>
    <w:p w:rsidR="002A066B" w:rsidRPr="00C51DC7" w:rsidRDefault="002A066B" w:rsidP="002A066B">
      <w:pPr>
        <w:ind w:firstLine="709"/>
        <w:jc w:val="center"/>
        <w:rPr>
          <w:b/>
          <w:sz w:val="28"/>
          <w:szCs w:val="28"/>
        </w:rPr>
      </w:pPr>
      <w:r>
        <w:rPr>
          <w:b/>
          <w:sz w:val="28"/>
          <w:szCs w:val="28"/>
        </w:rPr>
        <w:t>на 2021-2022</w:t>
      </w:r>
      <w:r w:rsidRPr="00C51DC7">
        <w:rPr>
          <w:b/>
          <w:sz w:val="28"/>
          <w:szCs w:val="28"/>
        </w:rPr>
        <w:t xml:space="preserve">  навчальний рік </w:t>
      </w:r>
    </w:p>
    <w:p w:rsidR="002A066B" w:rsidRPr="00C51DC7" w:rsidRDefault="002A066B" w:rsidP="002A066B">
      <w:pPr>
        <w:ind w:firstLine="709"/>
        <w:jc w:val="center"/>
        <w:rPr>
          <w:rFonts w:ascii="Georgia" w:hAnsi="Georgia"/>
          <w:color w:val="000000"/>
          <w:sz w:val="28"/>
          <w:szCs w:val="28"/>
        </w:rPr>
      </w:pPr>
      <w:r>
        <w:rPr>
          <w:rStyle w:val="ae"/>
          <w:color w:val="000000"/>
          <w:sz w:val="28"/>
          <w:szCs w:val="28"/>
        </w:rPr>
        <w:t>ІІ ступеня (5-9</w:t>
      </w:r>
      <w:r w:rsidRPr="00C51DC7">
        <w:rPr>
          <w:rStyle w:val="ae"/>
          <w:color w:val="000000"/>
          <w:sz w:val="28"/>
          <w:szCs w:val="28"/>
        </w:rPr>
        <w:t xml:space="preserve"> класи)</w:t>
      </w:r>
    </w:p>
    <w:p w:rsidR="002A066B" w:rsidRDefault="002A066B" w:rsidP="002A066B">
      <w:pPr>
        <w:spacing w:before="120"/>
        <w:rPr>
          <w:b/>
          <w:spacing w:val="100"/>
        </w:rPr>
      </w:pPr>
    </w:p>
    <w:p w:rsidR="002A066B" w:rsidRDefault="002A066B" w:rsidP="002A066B">
      <w:pPr>
        <w:shd w:val="clear" w:color="auto" w:fill="FFFFFF"/>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Освітня програма</w:t>
      </w:r>
      <w:r w:rsidRPr="00C51DC7">
        <w:rPr>
          <w:rFonts w:ascii="Times New Roman" w:hAnsi="Times New Roman"/>
          <w:color w:val="000000"/>
          <w:sz w:val="28"/>
          <w:szCs w:val="28"/>
          <w:lang w:eastAsia="ru-RU"/>
        </w:rPr>
        <w:t xml:space="preserve"> Єзупільського </w:t>
      </w:r>
      <w:r>
        <w:rPr>
          <w:rFonts w:ascii="Times New Roman" w:hAnsi="Times New Roman"/>
          <w:color w:val="000000"/>
          <w:sz w:val="28"/>
          <w:szCs w:val="28"/>
          <w:lang w:eastAsia="ru-RU"/>
        </w:rPr>
        <w:t>ліцею</w:t>
      </w:r>
      <w:r w:rsidRPr="00C51DC7">
        <w:rPr>
          <w:rFonts w:ascii="Times New Roman" w:hAnsi="Times New Roman"/>
          <w:color w:val="000000"/>
          <w:sz w:val="28"/>
          <w:szCs w:val="28"/>
          <w:lang w:eastAsia="ru-RU"/>
        </w:rPr>
        <w:t xml:space="preserve"> ІІ ступеня (базова середня освіта) сформована на основі Типової освітньої програми закладів загальної середньої освіти 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(таблиця 1)»</w:t>
      </w:r>
      <w:r>
        <w:rPr>
          <w:rFonts w:ascii="Times New Roman" w:hAnsi="Times New Roman"/>
          <w:color w:val="000000"/>
          <w:sz w:val="28"/>
          <w:szCs w:val="28"/>
          <w:lang w:eastAsia="ru-RU"/>
        </w:rPr>
        <w:t xml:space="preserve">, </w:t>
      </w:r>
      <w:r>
        <w:rPr>
          <w:color w:val="000000"/>
          <w:sz w:val="28"/>
          <w:szCs w:val="28"/>
        </w:rPr>
        <w:t>відповідно до мережі ліцею</w:t>
      </w:r>
      <w:r w:rsidRPr="00C51DC7">
        <w:rPr>
          <w:color w:val="000000"/>
          <w:sz w:val="28"/>
          <w:szCs w:val="28"/>
        </w:rPr>
        <w:t xml:space="preserve"> на 20</w:t>
      </w:r>
      <w:r>
        <w:rPr>
          <w:color w:val="000000"/>
          <w:sz w:val="28"/>
          <w:szCs w:val="28"/>
        </w:rPr>
        <w:t>21-2022</w:t>
      </w:r>
      <w:r w:rsidRPr="00C51DC7">
        <w:rPr>
          <w:color w:val="000000"/>
          <w:sz w:val="28"/>
          <w:szCs w:val="28"/>
        </w:rPr>
        <w:t xml:space="preserve"> </w:t>
      </w:r>
      <w:proofErr w:type="spellStart"/>
      <w:r w:rsidRPr="00C51DC7">
        <w:rPr>
          <w:color w:val="000000"/>
          <w:sz w:val="28"/>
          <w:szCs w:val="28"/>
        </w:rPr>
        <w:t>н.р</w:t>
      </w:r>
      <w:proofErr w:type="spellEnd"/>
      <w:r w:rsidRPr="00C51DC7">
        <w:rPr>
          <w:color w:val="000000"/>
          <w:sz w:val="28"/>
          <w:szCs w:val="28"/>
        </w:rPr>
        <w:t>., кадрового та матеріально-технічного забезпечення.</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p>
    <w:p w:rsidR="002A066B"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Освітня програма базової середньої освіти </w:t>
      </w:r>
      <w:r>
        <w:rPr>
          <w:rFonts w:ascii="Times New Roman" w:hAnsi="Times New Roman"/>
          <w:color w:val="000000"/>
          <w:sz w:val="28"/>
          <w:szCs w:val="28"/>
          <w:lang w:eastAsia="ru-RU"/>
        </w:rPr>
        <w:t xml:space="preserve">Єзупільського ліцею </w:t>
      </w:r>
      <w:r w:rsidRPr="00C51DC7">
        <w:rPr>
          <w:rFonts w:ascii="Times New Roman" w:hAnsi="Times New Roman"/>
          <w:color w:val="000000"/>
          <w:sz w:val="28"/>
          <w:szCs w:val="28"/>
          <w:lang w:eastAsia="ru-RU"/>
        </w:rPr>
        <w:t>окреслює рекомендовані підходи до плануван</w:t>
      </w:r>
      <w:r>
        <w:rPr>
          <w:rFonts w:ascii="Times New Roman" w:hAnsi="Times New Roman"/>
          <w:color w:val="000000"/>
          <w:sz w:val="28"/>
          <w:szCs w:val="28"/>
          <w:lang w:eastAsia="ru-RU"/>
        </w:rPr>
        <w:t xml:space="preserve">ня й організації </w:t>
      </w:r>
      <w:r w:rsidRPr="00C51DC7">
        <w:rPr>
          <w:rFonts w:ascii="Times New Roman" w:hAnsi="Times New Roman"/>
          <w:color w:val="000000"/>
          <w:sz w:val="28"/>
          <w:szCs w:val="28"/>
          <w:lang w:eastAsia="ru-RU"/>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p>
    <w:p w:rsidR="002A066B" w:rsidRPr="00DC179F" w:rsidRDefault="002A066B" w:rsidP="002A066B">
      <w:pPr>
        <w:shd w:val="clear" w:color="auto" w:fill="FFFFFF"/>
        <w:ind w:firstLine="709"/>
        <w:jc w:val="center"/>
        <w:rPr>
          <w:rFonts w:ascii="Times New Roman" w:hAnsi="Times New Roman"/>
          <w:b/>
          <w:i/>
          <w:color w:val="000000"/>
          <w:sz w:val="28"/>
          <w:szCs w:val="28"/>
          <w:lang w:eastAsia="ru-RU"/>
        </w:rPr>
      </w:pPr>
      <w:r w:rsidRPr="00DC179F">
        <w:rPr>
          <w:rFonts w:ascii="Times New Roman" w:hAnsi="Times New Roman"/>
          <w:b/>
          <w:i/>
          <w:color w:val="000000"/>
          <w:sz w:val="28"/>
          <w:szCs w:val="28"/>
          <w:lang w:eastAsia="ru-RU"/>
        </w:rPr>
        <w:t>Освітня програма визначає:</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w:t>
      </w:r>
      <w:r w:rsidRPr="00431511">
        <w:rPr>
          <w:rFonts w:ascii="Times New Roman" w:hAnsi="Times New Roman"/>
          <w:sz w:val="28"/>
          <w:szCs w:val="28"/>
          <w:lang w:eastAsia="ru-RU"/>
        </w:rPr>
        <w:t>також логічної послідовності їх вивчення які натепер подані в рамках навчальних планів (таблиця 1);</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 очікувані результати навчання учнів подані в рамках навчальних програм, затверджених наказом МОН України від 07.06.2017 року №804 та від 23.10.2017 року №1407;</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 рекомендовані форми організації освітнього процесу та інструменти системи внутрішнього забезпечення якості освіти;</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 вимоги до осіб, які можуть розпочати навчання за цією освітньою програмою.</w:t>
      </w:r>
    </w:p>
    <w:p w:rsidR="002A066B" w:rsidRPr="00431511" w:rsidRDefault="002A066B" w:rsidP="002A066B">
      <w:pPr>
        <w:shd w:val="clear" w:color="auto" w:fill="FFFFFF"/>
        <w:ind w:firstLine="709"/>
        <w:jc w:val="both"/>
        <w:rPr>
          <w:rFonts w:ascii="Times New Roman" w:hAnsi="Times New Roman"/>
          <w:sz w:val="28"/>
          <w:szCs w:val="28"/>
          <w:lang w:eastAsia="ru-RU"/>
        </w:rPr>
      </w:pPr>
    </w:p>
    <w:p w:rsidR="002A066B" w:rsidRPr="00DC179F" w:rsidRDefault="002A066B" w:rsidP="002A066B">
      <w:pPr>
        <w:shd w:val="clear" w:color="auto" w:fill="FFFFFF"/>
        <w:ind w:firstLine="709"/>
        <w:jc w:val="center"/>
        <w:rPr>
          <w:rFonts w:ascii="Times New Roman" w:hAnsi="Times New Roman"/>
          <w:b/>
          <w:i/>
          <w:sz w:val="28"/>
          <w:szCs w:val="28"/>
          <w:lang w:eastAsia="ru-RU"/>
        </w:rPr>
      </w:pPr>
      <w:r w:rsidRPr="00DC179F">
        <w:rPr>
          <w:rFonts w:ascii="Times New Roman" w:hAnsi="Times New Roman"/>
          <w:b/>
          <w:i/>
          <w:sz w:val="28"/>
          <w:szCs w:val="28"/>
          <w:lang w:eastAsia="ru-RU"/>
        </w:rPr>
        <w:t>Загальний обсяг навчального навантаження та орієнтовна тривалість і можливі взаємозв’язки освітніх галузей, предметів, дисциплін.</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Загальний обсяг навчального навантаження для учнів 5-9-х класів закладів загальної середньої освіти складає 5845 годин/навчальний рік:</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для 5-х класів – 1050 годин/навчальний рік,</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для 6-х класів – 1155 годин/навчальний рік,</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для 7-х класів – 1172,5 годин/навчальний рік,</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для 8-х класів – 1207,5 годин/навчальний рік,</w:t>
      </w:r>
    </w:p>
    <w:p w:rsidR="002A066B" w:rsidRPr="00431511" w:rsidRDefault="002A066B" w:rsidP="002A066B">
      <w:pPr>
        <w:shd w:val="clear" w:color="auto" w:fill="FFFFFF"/>
        <w:ind w:firstLine="709"/>
        <w:jc w:val="both"/>
        <w:rPr>
          <w:rFonts w:ascii="Times New Roman" w:hAnsi="Times New Roman"/>
          <w:sz w:val="28"/>
          <w:szCs w:val="28"/>
          <w:lang w:eastAsia="ru-RU"/>
        </w:rPr>
      </w:pPr>
      <w:r w:rsidRPr="00431511">
        <w:rPr>
          <w:rFonts w:ascii="Times New Roman" w:hAnsi="Times New Roman"/>
          <w:sz w:val="28"/>
          <w:szCs w:val="28"/>
          <w:lang w:eastAsia="ru-RU"/>
        </w:rPr>
        <w:t>для 9-х класів – 1260 годин/навчальний рік.</w:t>
      </w:r>
    </w:p>
    <w:p w:rsidR="002A066B" w:rsidRDefault="002A066B" w:rsidP="002A066B">
      <w:pPr>
        <w:shd w:val="clear" w:color="auto" w:fill="FFFFFF"/>
        <w:ind w:firstLine="709"/>
        <w:jc w:val="both"/>
        <w:rPr>
          <w:rFonts w:ascii="Times New Roman" w:hAnsi="Times New Roman"/>
          <w:color w:val="000000"/>
          <w:sz w:val="28"/>
          <w:szCs w:val="28"/>
          <w:lang w:eastAsia="ru-RU"/>
        </w:rPr>
      </w:pP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w:t>
      </w:r>
      <w:r w:rsidRPr="00C51DC7">
        <w:rPr>
          <w:rFonts w:ascii="Times New Roman" w:hAnsi="Times New Roman"/>
          <w:color w:val="000000"/>
          <w:sz w:val="28"/>
          <w:szCs w:val="28"/>
          <w:lang w:eastAsia="ru-RU"/>
        </w:rPr>
        <w:lastRenderedPageBreak/>
        <w:t>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 та варіативну складову.</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Варіативна складова навчального плану закладу освіти визначається </w:t>
      </w:r>
      <w:proofErr w:type="spellStart"/>
      <w:r w:rsidRPr="00C51DC7">
        <w:rPr>
          <w:rFonts w:ascii="Times New Roman" w:hAnsi="Times New Roman"/>
          <w:color w:val="000000"/>
          <w:sz w:val="28"/>
          <w:szCs w:val="28"/>
          <w:lang w:eastAsia="ru-RU"/>
        </w:rPr>
        <w:t>Єзупільським</w:t>
      </w:r>
      <w:proofErr w:type="spellEnd"/>
      <w:r w:rsidRPr="00C51DC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ліцеєм</w:t>
      </w:r>
      <w:r w:rsidRPr="00C51DC7">
        <w:rPr>
          <w:rFonts w:ascii="Times New Roman" w:hAnsi="Times New Roman"/>
          <w:color w:val="000000"/>
          <w:sz w:val="28"/>
          <w:szCs w:val="28"/>
          <w:lang w:eastAsia="ru-RU"/>
        </w:rPr>
        <w:t xml:space="preserve">,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w:t>
      </w:r>
      <w:r>
        <w:rPr>
          <w:rFonts w:ascii="Times New Roman" w:hAnsi="Times New Roman"/>
          <w:color w:val="000000"/>
          <w:sz w:val="28"/>
          <w:szCs w:val="28"/>
          <w:lang w:eastAsia="ru-RU"/>
        </w:rPr>
        <w:t>ліцею</w:t>
      </w:r>
      <w:r w:rsidRPr="00C51DC7">
        <w:rPr>
          <w:rFonts w:ascii="Times New Roman" w:hAnsi="Times New Roman"/>
          <w:color w:val="000000"/>
          <w:sz w:val="28"/>
          <w:szCs w:val="28"/>
          <w:lang w:eastAsia="ru-RU"/>
        </w:rPr>
        <w:t>.</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Варіативна складова навчального плану використовується на:</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1.Упровадження курсів за вибором: </w:t>
      </w:r>
    </w:p>
    <w:p w:rsidR="002A066B" w:rsidRPr="00DC179F" w:rsidRDefault="002A066B" w:rsidP="002A066B">
      <w:pPr>
        <w:shd w:val="clear" w:color="auto" w:fill="FFFFFF"/>
        <w:ind w:firstLine="709"/>
        <w:jc w:val="both"/>
        <w:rPr>
          <w:rFonts w:ascii="Times New Roman" w:hAnsi="Times New Roman"/>
          <w:sz w:val="28"/>
          <w:szCs w:val="28"/>
          <w:lang w:eastAsia="ru-RU"/>
        </w:rPr>
      </w:pPr>
      <w:r w:rsidRPr="00C51DC7">
        <w:rPr>
          <w:rFonts w:ascii="Times New Roman" w:hAnsi="Times New Roman"/>
          <w:color w:val="000000"/>
          <w:sz w:val="28"/>
          <w:szCs w:val="28"/>
          <w:lang w:eastAsia="ru-RU"/>
        </w:rPr>
        <w:t xml:space="preserve">- </w:t>
      </w:r>
      <w:r w:rsidRPr="00C51DC7">
        <w:rPr>
          <w:rFonts w:ascii="Times New Roman" w:hAnsi="Times New Roman"/>
          <w:sz w:val="28"/>
          <w:szCs w:val="28"/>
          <w:lang w:eastAsia="ru-RU"/>
        </w:rPr>
        <w:t>« Практикум із культури українського мовлення»</w:t>
      </w:r>
      <w:r>
        <w:rPr>
          <w:rFonts w:ascii="Times New Roman" w:hAnsi="Times New Roman"/>
          <w:color w:val="000000"/>
          <w:sz w:val="28"/>
          <w:szCs w:val="28"/>
          <w:lang w:eastAsia="ru-RU"/>
        </w:rPr>
        <w:t xml:space="preserve"> в 8</w:t>
      </w:r>
      <w:r w:rsidRPr="00C51DC7">
        <w:rPr>
          <w:rFonts w:ascii="Times New Roman" w:hAnsi="Times New Roman"/>
          <w:color w:val="000000"/>
          <w:sz w:val="28"/>
          <w:szCs w:val="28"/>
          <w:lang w:eastAsia="ru-RU"/>
        </w:rPr>
        <w:t xml:space="preserve">, 9-А, 9-Б класах </w:t>
      </w:r>
      <w:r w:rsidRPr="00DC179F">
        <w:rPr>
          <w:rFonts w:ascii="Times New Roman" w:hAnsi="Times New Roman"/>
          <w:sz w:val="28"/>
          <w:szCs w:val="28"/>
          <w:lang w:eastAsia="ru-RU"/>
        </w:rPr>
        <w:t xml:space="preserve">– по 1 год.; </w:t>
      </w:r>
    </w:p>
    <w:p w:rsidR="002A066B" w:rsidRPr="00DC179F" w:rsidRDefault="002A066B" w:rsidP="002A066B">
      <w:pPr>
        <w:shd w:val="clear" w:color="auto" w:fill="FFFFFF"/>
        <w:ind w:firstLine="709"/>
        <w:jc w:val="both"/>
        <w:rPr>
          <w:rFonts w:ascii="Times New Roman" w:hAnsi="Times New Roman"/>
          <w:sz w:val="28"/>
          <w:szCs w:val="28"/>
          <w:lang w:eastAsia="ru-RU"/>
        </w:rPr>
      </w:pPr>
      <w:r w:rsidRPr="00DC179F">
        <w:rPr>
          <w:rFonts w:ascii="Times New Roman" w:hAnsi="Times New Roman"/>
          <w:sz w:val="28"/>
          <w:szCs w:val="28"/>
          <w:lang w:eastAsia="ru-RU"/>
        </w:rPr>
        <w:t>- «Основи християнської етики» в 5-9 класах – по 1 год.</w:t>
      </w:r>
    </w:p>
    <w:p w:rsidR="002A066B" w:rsidRPr="00DC179F" w:rsidRDefault="002A066B" w:rsidP="002A066B">
      <w:pPr>
        <w:shd w:val="clear" w:color="auto" w:fill="FFFFFF"/>
        <w:ind w:firstLine="709"/>
        <w:jc w:val="both"/>
        <w:rPr>
          <w:rFonts w:ascii="Times New Roman" w:hAnsi="Times New Roman"/>
          <w:sz w:val="28"/>
          <w:szCs w:val="28"/>
          <w:lang w:eastAsia="ru-RU"/>
        </w:rPr>
      </w:pPr>
      <w:r w:rsidRPr="00DC179F">
        <w:rPr>
          <w:rFonts w:ascii="Times New Roman" w:hAnsi="Times New Roman"/>
          <w:sz w:val="28"/>
          <w:szCs w:val="28"/>
          <w:lang w:eastAsia="ru-RU"/>
        </w:rPr>
        <w:t>2.Індивідуальні (групові) заняття</w:t>
      </w:r>
      <w:r>
        <w:rPr>
          <w:rFonts w:ascii="Times New Roman" w:hAnsi="Times New Roman"/>
          <w:sz w:val="28"/>
          <w:szCs w:val="28"/>
          <w:lang w:eastAsia="ru-RU"/>
        </w:rPr>
        <w:t>:</w:t>
      </w:r>
    </w:p>
    <w:p w:rsidR="002A066B" w:rsidRPr="00DC179F" w:rsidRDefault="002A066B" w:rsidP="002A066B">
      <w:pPr>
        <w:widowControl w:val="0"/>
        <w:numPr>
          <w:ilvl w:val="0"/>
          <w:numId w:val="16"/>
        </w:numPr>
        <w:jc w:val="both"/>
        <w:rPr>
          <w:sz w:val="28"/>
          <w:szCs w:val="28"/>
        </w:rPr>
      </w:pPr>
      <w:r>
        <w:rPr>
          <w:sz w:val="28"/>
          <w:szCs w:val="28"/>
        </w:rPr>
        <w:t>5</w:t>
      </w:r>
      <w:r w:rsidRPr="00DC179F">
        <w:rPr>
          <w:sz w:val="28"/>
          <w:szCs w:val="28"/>
        </w:rPr>
        <w:t xml:space="preserve"> клас – </w:t>
      </w:r>
      <w:r>
        <w:rPr>
          <w:sz w:val="28"/>
          <w:szCs w:val="28"/>
        </w:rPr>
        <w:t>0,5</w:t>
      </w:r>
      <w:r w:rsidRPr="00DC179F">
        <w:rPr>
          <w:sz w:val="28"/>
          <w:szCs w:val="28"/>
        </w:rPr>
        <w:t xml:space="preserve"> </w:t>
      </w:r>
      <w:proofErr w:type="spellStart"/>
      <w:r w:rsidRPr="00DC179F">
        <w:rPr>
          <w:sz w:val="28"/>
          <w:szCs w:val="28"/>
        </w:rPr>
        <w:t>год</w:t>
      </w:r>
      <w:proofErr w:type="spellEnd"/>
      <w:r w:rsidRPr="00DC179F">
        <w:rPr>
          <w:sz w:val="28"/>
          <w:szCs w:val="28"/>
        </w:rPr>
        <w:t xml:space="preserve"> </w:t>
      </w:r>
      <w:proofErr w:type="spellStart"/>
      <w:r w:rsidRPr="00DC179F">
        <w:rPr>
          <w:sz w:val="28"/>
          <w:szCs w:val="28"/>
        </w:rPr>
        <w:t>–українська</w:t>
      </w:r>
      <w:proofErr w:type="spellEnd"/>
      <w:r w:rsidRPr="00DC179F">
        <w:rPr>
          <w:sz w:val="28"/>
          <w:szCs w:val="28"/>
        </w:rPr>
        <w:t xml:space="preserve"> мова</w:t>
      </w:r>
      <w:r>
        <w:rPr>
          <w:sz w:val="28"/>
          <w:szCs w:val="28"/>
        </w:rPr>
        <w:t>;</w:t>
      </w:r>
    </w:p>
    <w:p w:rsidR="002A066B" w:rsidRPr="00DC179F" w:rsidRDefault="002A066B" w:rsidP="002A066B">
      <w:pPr>
        <w:widowControl w:val="0"/>
        <w:numPr>
          <w:ilvl w:val="0"/>
          <w:numId w:val="16"/>
        </w:numPr>
        <w:jc w:val="both"/>
        <w:rPr>
          <w:sz w:val="28"/>
          <w:szCs w:val="28"/>
        </w:rPr>
      </w:pPr>
      <w:r>
        <w:rPr>
          <w:sz w:val="28"/>
          <w:szCs w:val="28"/>
        </w:rPr>
        <w:t>6-А</w:t>
      </w:r>
      <w:r w:rsidRPr="00DC179F">
        <w:rPr>
          <w:sz w:val="28"/>
          <w:szCs w:val="28"/>
        </w:rPr>
        <w:t xml:space="preserve"> клас – </w:t>
      </w:r>
      <w:r>
        <w:rPr>
          <w:sz w:val="28"/>
          <w:szCs w:val="28"/>
        </w:rPr>
        <w:t>1</w:t>
      </w:r>
      <w:r w:rsidRPr="00DC179F">
        <w:rPr>
          <w:sz w:val="28"/>
          <w:szCs w:val="28"/>
        </w:rPr>
        <w:t xml:space="preserve"> </w:t>
      </w:r>
      <w:proofErr w:type="spellStart"/>
      <w:r w:rsidRPr="00DC179F">
        <w:rPr>
          <w:sz w:val="28"/>
          <w:szCs w:val="28"/>
        </w:rPr>
        <w:t>год</w:t>
      </w:r>
      <w:proofErr w:type="spellEnd"/>
      <w:r w:rsidRPr="00DC179F">
        <w:rPr>
          <w:sz w:val="28"/>
          <w:szCs w:val="28"/>
        </w:rPr>
        <w:t xml:space="preserve"> – математика;</w:t>
      </w:r>
    </w:p>
    <w:p w:rsidR="002A066B" w:rsidRDefault="002A066B" w:rsidP="002A066B">
      <w:pPr>
        <w:widowControl w:val="0"/>
        <w:numPr>
          <w:ilvl w:val="0"/>
          <w:numId w:val="16"/>
        </w:numPr>
        <w:jc w:val="both"/>
        <w:rPr>
          <w:sz w:val="28"/>
          <w:szCs w:val="28"/>
        </w:rPr>
      </w:pPr>
      <w:r>
        <w:rPr>
          <w:sz w:val="28"/>
          <w:szCs w:val="28"/>
        </w:rPr>
        <w:t>6</w:t>
      </w:r>
      <w:r w:rsidRPr="00DC179F">
        <w:rPr>
          <w:sz w:val="28"/>
          <w:szCs w:val="28"/>
        </w:rPr>
        <w:t xml:space="preserve">-А клас – 1 </w:t>
      </w:r>
      <w:proofErr w:type="spellStart"/>
      <w:r w:rsidRPr="00DC179F">
        <w:rPr>
          <w:sz w:val="28"/>
          <w:szCs w:val="28"/>
        </w:rPr>
        <w:t>год</w:t>
      </w:r>
      <w:proofErr w:type="spellEnd"/>
      <w:r w:rsidRPr="00DC179F">
        <w:rPr>
          <w:sz w:val="28"/>
          <w:szCs w:val="28"/>
        </w:rPr>
        <w:t xml:space="preserve"> –</w:t>
      </w:r>
      <w:r w:rsidRPr="000E7E62">
        <w:rPr>
          <w:sz w:val="28"/>
          <w:szCs w:val="28"/>
        </w:rPr>
        <w:t xml:space="preserve"> </w:t>
      </w:r>
      <w:r w:rsidRPr="00DC179F">
        <w:rPr>
          <w:sz w:val="28"/>
          <w:szCs w:val="28"/>
        </w:rPr>
        <w:t>українська мова</w:t>
      </w:r>
      <w:r>
        <w:rPr>
          <w:sz w:val="28"/>
          <w:szCs w:val="28"/>
        </w:rPr>
        <w:t>;</w:t>
      </w:r>
    </w:p>
    <w:p w:rsidR="002A066B" w:rsidRPr="00DC179F" w:rsidRDefault="002A066B" w:rsidP="002A066B">
      <w:pPr>
        <w:widowControl w:val="0"/>
        <w:numPr>
          <w:ilvl w:val="0"/>
          <w:numId w:val="16"/>
        </w:numPr>
        <w:jc w:val="both"/>
        <w:rPr>
          <w:sz w:val="28"/>
          <w:szCs w:val="28"/>
        </w:rPr>
      </w:pPr>
      <w:r>
        <w:rPr>
          <w:sz w:val="28"/>
          <w:szCs w:val="28"/>
        </w:rPr>
        <w:t>6</w:t>
      </w:r>
      <w:r w:rsidRPr="00DC179F">
        <w:rPr>
          <w:sz w:val="28"/>
          <w:szCs w:val="28"/>
        </w:rPr>
        <w:t>-</w:t>
      </w:r>
      <w:r>
        <w:rPr>
          <w:sz w:val="28"/>
          <w:szCs w:val="28"/>
        </w:rPr>
        <w:t>Б</w:t>
      </w:r>
      <w:r w:rsidRPr="00DC179F">
        <w:rPr>
          <w:sz w:val="28"/>
          <w:szCs w:val="28"/>
        </w:rPr>
        <w:t xml:space="preserve"> клас – 1 </w:t>
      </w:r>
      <w:proofErr w:type="spellStart"/>
      <w:r w:rsidRPr="00DC179F">
        <w:rPr>
          <w:sz w:val="28"/>
          <w:szCs w:val="28"/>
        </w:rPr>
        <w:t>год</w:t>
      </w:r>
      <w:proofErr w:type="spellEnd"/>
      <w:r w:rsidRPr="00DC179F">
        <w:rPr>
          <w:sz w:val="28"/>
          <w:szCs w:val="28"/>
        </w:rPr>
        <w:t xml:space="preserve"> </w:t>
      </w:r>
      <w:proofErr w:type="spellStart"/>
      <w:r w:rsidRPr="00DC179F">
        <w:rPr>
          <w:sz w:val="28"/>
          <w:szCs w:val="28"/>
        </w:rPr>
        <w:t>–математика</w:t>
      </w:r>
      <w:proofErr w:type="spellEnd"/>
      <w:r>
        <w:rPr>
          <w:sz w:val="28"/>
          <w:szCs w:val="28"/>
        </w:rPr>
        <w:t>;</w:t>
      </w:r>
    </w:p>
    <w:p w:rsidR="002A066B" w:rsidRPr="00DC179F" w:rsidRDefault="002A066B" w:rsidP="002A066B">
      <w:pPr>
        <w:widowControl w:val="0"/>
        <w:numPr>
          <w:ilvl w:val="0"/>
          <w:numId w:val="16"/>
        </w:numPr>
        <w:jc w:val="both"/>
        <w:rPr>
          <w:sz w:val="28"/>
          <w:szCs w:val="28"/>
        </w:rPr>
      </w:pPr>
      <w:r>
        <w:rPr>
          <w:sz w:val="28"/>
          <w:szCs w:val="28"/>
        </w:rPr>
        <w:t>6-Б</w:t>
      </w:r>
      <w:r w:rsidRPr="00DC179F">
        <w:rPr>
          <w:sz w:val="28"/>
          <w:szCs w:val="28"/>
        </w:rPr>
        <w:t xml:space="preserve"> клас – </w:t>
      </w:r>
      <w:r>
        <w:rPr>
          <w:sz w:val="28"/>
          <w:szCs w:val="28"/>
        </w:rPr>
        <w:t>1</w:t>
      </w:r>
      <w:r w:rsidRPr="00DC179F">
        <w:rPr>
          <w:sz w:val="28"/>
          <w:szCs w:val="28"/>
        </w:rPr>
        <w:t xml:space="preserve"> </w:t>
      </w:r>
      <w:proofErr w:type="spellStart"/>
      <w:r w:rsidRPr="00DC179F">
        <w:rPr>
          <w:sz w:val="28"/>
          <w:szCs w:val="28"/>
        </w:rPr>
        <w:t>год</w:t>
      </w:r>
      <w:proofErr w:type="spellEnd"/>
      <w:r w:rsidRPr="00DC179F">
        <w:rPr>
          <w:sz w:val="28"/>
          <w:szCs w:val="28"/>
        </w:rPr>
        <w:t xml:space="preserve"> – українська мова;</w:t>
      </w:r>
    </w:p>
    <w:p w:rsidR="002A066B" w:rsidRPr="00DC179F" w:rsidRDefault="002A066B" w:rsidP="002A066B">
      <w:pPr>
        <w:widowControl w:val="0"/>
        <w:numPr>
          <w:ilvl w:val="0"/>
          <w:numId w:val="16"/>
        </w:numPr>
        <w:jc w:val="both"/>
        <w:rPr>
          <w:sz w:val="28"/>
          <w:szCs w:val="28"/>
        </w:rPr>
      </w:pPr>
      <w:r>
        <w:rPr>
          <w:sz w:val="28"/>
          <w:szCs w:val="28"/>
        </w:rPr>
        <w:t>7-А</w:t>
      </w:r>
      <w:r w:rsidRPr="00DC179F">
        <w:rPr>
          <w:sz w:val="28"/>
          <w:szCs w:val="28"/>
        </w:rPr>
        <w:t xml:space="preserve"> клас – </w:t>
      </w:r>
      <w:r>
        <w:rPr>
          <w:sz w:val="28"/>
          <w:szCs w:val="28"/>
        </w:rPr>
        <w:t>0,5</w:t>
      </w:r>
      <w:r w:rsidRPr="00DC179F">
        <w:rPr>
          <w:sz w:val="28"/>
          <w:szCs w:val="28"/>
        </w:rPr>
        <w:t xml:space="preserve"> </w:t>
      </w:r>
      <w:proofErr w:type="spellStart"/>
      <w:r w:rsidRPr="00DC179F">
        <w:rPr>
          <w:sz w:val="28"/>
          <w:szCs w:val="28"/>
        </w:rPr>
        <w:t>год</w:t>
      </w:r>
      <w:proofErr w:type="spellEnd"/>
      <w:r w:rsidRPr="00DC179F">
        <w:rPr>
          <w:sz w:val="28"/>
          <w:szCs w:val="28"/>
        </w:rPr>
        <w:t xml:space="preserve"> – математика;</w:t>
      </w:r>
    </w:p>
    <w:p w:rsidR="002A066B" w:rsidRPr="00DC179F" w:rsidRDefault="002A066B" w:rsidP="002A066B">
      <w:pPr>
        <w:widowControl w:val="0"/>
        <w:numPr>
          <w:ilvl w:val="0"/>
          <w:numId w:val="16"/>
        </w:numPr>
        <w:jc w:val="both"/>
        <w:rPr>
          <w:sz w:val="28"/>
          <w:szCs w:val="28"/>
        </w:rPr>
      </w:pPr>
      <w:r>
        <w:rPr>
          <w:sz w:val="28"/>
          <w:szCs w:val="28"/>
        </w:rPr>
        <w:t>7-А клас – 0</w:t>
      </w:r>
      <w:r w:rsidRPr="00DC179F">
        <w:rPr>
          <w:sz w:val="28"/>
          <w:szCs w:val="28"/>
        </w:rPr>
        <w:t xml:space="preserve">,5 </w:t>
      </w:r>
      <w:proofErr w:type="spellStart"/>
      <w:r w:rsidRPr="00DC179F">
        <w:rPr>
          <w:sz w:val="28"/>
          <w:szCs w:val="28"/>
        </w:rPr>
        <w:t>год</w:t>
      </w:r>
      <w:proofErr w:type="spellEnd"/>
      <w:r w:rsidRPr="00DC179F">
        <w:rPr>
          <w:sz w:val="28"/>
          <w:szCs w:val="28"/>
        </w:rPr>
        <w:t xml:space="preserve"> – українська мова;</w:t>
      </w:r>
    </w:p>
    <w:p w:rsidR="002A066B" w:rsidRPr="00DC179F" w:rsidRDefault="002A066B" w:rsidP="002A066B">
      <w:pPr>
        <w:widowControl w:val="0"/>
        <w:numPr>
          <w:ilvl w:val="0"/>
          <w:numId w:val="16"/>
        </w:numPr>
        <w:jc w:val="both"/>
        <w:rPr>
          <w:sz w:val="28"/>
          <w:szCs w:val="28"/>
        </w:rPr>
      </w:pPr>
      <w:r>
        <w:rPr>
          <w:sz w:val="28"/>
          <w:szCs w:val="28"/>
        </w:rPr>
        <w:t xml:space="preserve">7-Б </w:t>
      </w:r>
      <w:r w:rsidRPr="00DC179F">
        <w:rPr>
          <w:sz w:val="28"/>
          <w:szCs w:val="28"/>
        </w:rPr>
        <w:t xml:space="preserve">клас – </w:t>
      </w:r>
      <w:r>
        <w:rPr>
          <w:sz w:val="28"/>
          <w:szCs w:val="28"/>
        </w:rPr>
        <w:t>0,5</w:t>
      </w:r>
      <w:r w:rsidRPr="00DC179F">
        <w:rPr>
          <w:sz w:val="28"/>
          <w:szCs w:val="28"/>
        </w:rPr>
        <w:t xml:space="preserve"> </w:t>
      </w:r>
      <w:proofErr w:type="spellStart"/>
      <w:r w:rsidRPr="00DC179F">
        <w:rPr>
          <w:sz w:val="28"/>
          <w:szCs w:val="28"/>
        </w:rPr>
        <w:t>год</w:t>
      </w:r>
      <w:proofErr w:type="spellEnd"/>
      <w:r w:rsidRPr="00DC179F">
        <w:rPr>
          <w:sz w:val="28"/>
          <w:szCs w:val="28"/>
        </w:rPr>
        <w:t xml:space="preserve"> – математика;</w:t>
      </w:r>
    </w:p>
    <w:p w:rsidR="002A066B" w:rsidRPr="00DC179F" w:rsidRDefault="002A066B" w:rsidP="002A066B">
      <w:pPr>
        <w:widowControl w:val="0"/>
        <w:numPr>
          <w:ilvl w:val="0"/>
          <w:numId w:val="16"/>
        </w:numPr>
        <w:jc w:val="both"/>
        <w:rPr>
          <w:sz w:val="28"/>
          <w:szCs w:val="28"/>
        </w:rPr>
      </w:pPr>
      <w:r>
        <w:rPr>
          <w:sz w:val="28"/>
          <w:szCs w:val="28"/>
        </w:rPr>
        <w:t>7-Б клас – 0</w:t>
      </w:r>
      <w:r w:rsidRPr="00DC179F">
        <w:rPr>
          <w:sz w:val="28"/>
          <w:szCs w:val="28"/>
        </w:rPr>
        <w:t xml:space="preserve">,5 </w:t>
      </w:r>
      <w:proofErr w:type="spellStart"/>
      <w:r w:rsidRPr="00DC179F">
        <w:rPr>
          <w:sz w:val="28"/>
          <w:szCs w:val="28"/>
        </w:rPr>
        <w:t>год</w:t>
      </w:r>
      <w:proofErr w:type="spellEnd"/>
      <w:r w:rsidRPr="00DC179F">
        <w:rPr>
          <w:sz w:val="28"/>
          <w:szCs w:val="28"/>
        </w:rPr>
        <w:t xml:space="preserve"> – українська мова;</w:t>
      </w:r>
    </w:p>
    <w:p w:rsidR="002A066B" w:rsidRPr="00DC179F" w:rsidRDefault="002A066B" w:rsidP="002A066B">
      <w:pPr>
        <w:widowControl w:val="0"/>
        <w:numPr>
          <w:ilvl w:val="0"/>
          <w:numId w:val="16"/>
        </w:numPr>
        <w:jc w:val="both"/>
        <w:rPr>
          <w:sz w:val="28"/>
          <w:szCs w:val="28"/>
        </w:rPr>
      </w:pPr>
      <w:r>
        <w:rPr>
          <w:sz w:val="28"/>
          <w:szCs w:val="28"/>
        </w:rPr>
        <w:t>8</w:t>
      </w:r>
      <w:r w:rsidRPr="00DC179F">
        <w:rPr>
          <w:sz w:val="28"/>
          <w:szCs w:val="28"/>
        </w:rPr>
        <w:t xml:space="preserve"> клас – </w:t>
      </w:r>
      <w:r>
        <w:rPr>
          <w:sz w:val="28"/>
          <w:szCs w:val="28"/>
        </w:rPr>
        <w:t>1,5</w:t>
      </w:r>
      <w:r w:rsidRPr="00DC179F">
        <w:rPr>
          <w:sz w:val="28"/>
          <w:szCs w:val="28"/>
        </w:rPr>
        <w:t xml:space="preserve"> </w:t>
      </w:r>
      <w:proofErr w:type="spellStart"/>
      <w:r w:rsidRPr="00DC179F">
        <w:rPr>
          <w:sz w:val="28"/>
          <w:szCs w:val="28"/>
        </w:rPr>
        <w:t>год</w:t>
      </w:r>
      <w:proofErr w:type="spellEnd"/>
      <w:r w:rsidRPr="00DC179F">
        <w:rPr>
          <w:sz w:val="28"/>
          <w:szCs w:val="28"/>
        </w:rPr>
        <w:t xml:space="preserve"> – математика;</w:t>
      </w:r>
    </w:p>
    <w:p w:rsidR="002A066B" w:rsidRPr="00DC179F" w:rsidRDefault="002A066B" w:rsidP="002A066B">
      <w:pPr>
        <w:widowControl w:val="0"/>
        <w:numPr>
          <w:ilvl w:val="0"/>
          <w:numId w:val="16"/>
        </w:numPr>
        <w:jc w:val="both"/>
        <w:rPr>
          <w:sz w:val="28"/>
          <w:szCs w:val="28"/>
        </w:rPr>
      </w:pPr>
      <w:r>
        <w:rPr>
          <w:sz w:val="28"/>
          <w:szCs w:val="28"/>
        </w:rPr>
        <w:t>8 клас – 0</w:t>
      </w:r>
      <w:r w:rsidRPr="00DC179F">
        <w:rPr>
          <w:sz w:val="28"/>
          <w:szCs w:val="28"/>
        </w:rPr>
        <w:t xml:space="preserve">,5 </w:t>
      </w:r>
      <w:proofErr w:type="spellStart"/>
      <w:r w:rsidRPr="00DC179F">
        <w:rPr>
          <w:sz w:val="28"/>
          <w:szCs w:val="28"/>
        </w:rPr>
        <w:t>год</w:t>
      </w:r>
      <w:proofErr w:type="spellEnd"/>
      <w:r w:rsidRPr="00DC179F">
        <w:rPr>
          <w:sz w:val="28"/>
          <w:szCs w:val="28"/>
        </w:rPr>
        <w:t xml:space="preserve"> – українська мова;</w:t>
      </w:r>
    </w:p>
    <w:p w:rsidR="002A066B" w:rsidRPr="00DC179F" w:rsidRDefault="002A066B" w:rsidP="002A066B">
      <w:pPr>
        <w:widowControl w:val="0"/>
        <w:numPr>
          <w:ilvl w:val="0"/>
          <w:numId w:val="16"/>
        </w:numPr>
        <w:jc w:val="both"/>
        <w:rPr>
          <w:sz w:val="28"/>
          <w:szCs w:val="28"/>
        </w:rPr>
      </w:pPr>
      <w:r>
        <w:rPr>
          <w:sz w:val="28"/>
          <w:szCs w:val="28"/>
        </w:rPr>
        <w:t>9</w:t>
      </w:r>
      <w:r w:rsidRPr="00DC179F">
        <w:rPr>
          <w:sz w:val="28"/>
          <w:szCs w:val="28"/>
        </w:rPr>
        <w:t xml:space="preserve"> клас – 1 </w:t>
      </w:r>
      <w:proofErr w:type="spellStart"/>
      <w:r w:rsidRPr="00DC179F">
        <w:rPr>
          <w:sz w:val="28"/>
          <w:szCs w:val="28"/>
        </w:rPr>
        <w:t>год</w:t>
      </w:r>
      <w:proofErr w:type="spellEnd"/>
      <w:r w:rsidRPr="00DC179F">
        <w:rPr>
          <w:sz w:val="28"/>
          <w:szCs w:val="28"/>
        </w:rPr>
        <w:t xml:space="preserve"> – математика</w:t>
      </w:r>
      <w:r>
        <w:rPr>
          <w:sz w:val="28"/>
          <w:szCs w:val="28"/>
        </w:rPr>
        <w:t>;</w:t>
      </w:r>
    </w:p>
    <w:p w:rsidR="002A066B" w:rsidRPr="00DC179F" w:rsidRDefault="002A066B" w:rsidP="002A066B">
      <w:pPr>
        <w:widowControl w:val="0"/>
        <w:numPr>
          <w:ilvl w:val="0"/>
          <w:numId w:val="16"/>
        </w:numPr>
        <w:jc w:val="both"/>
        <w:rPr>
          <w:sz w:val="28"/>
          <w:szCs w:val="28"/>
        </w:rPr>
      </w:pPr>
      <w:r>
        <w:rPr>
          <w:sz w:val="28"/>
          <w:szCs w:val="28"/>
        </w:rPr>
        <w:t>9</w:t>
      </w:r>
      <w:r w:rsidRPr="00DC179F">
        <w:rPr>
          <w:sz w:val="28"/>
          <w:szCs w:val="28"/>
        </w:rPr>
        <w:t xml:space="preserve"> клас – 1 </w:t>
      </w:r>
      <w:proofErr w:type="spellStart"/>
      <w:r w:rsidRPr="00DC179F">
        <w:rPr>
          <w:sz w:val="28"/>
          <w:szCs w:val="28"/>
        </w:rPr>
        <w:t>год</w:t>
      </w:r>
      <w:proofErr w:type="spellEnd"/>
      <w:r w:rsidRPr="00DC179F">
        <w:rPr>
          <w:sz w:val="28"/>
          <w:szCs w:val="28"/>
        </w:rPr>
        <w:t xml:space="preserve"> </w:t>
      </w:r>
      <w:proofErr w:type="spellStart"/>
      <w:r w:rsidRPr="00DC179F">
        <w:rPr>
          <w:sz w:val="28"/>
          <w:szCs w:val="28"/>
        </w:rPr>
        <w:t>–</w:t>
      </w:r>
      <w:r>
        <w:rPr>
          <w:sz w:val="28"/>
          <w:szCs w:val="28"/>
        </w:rPr>
        <w:t>українська</w:t>
      </w:r>
      <w:proofErr w:type="spellEnd"/>
      <w:r>
        <w:rPr>
          <w:sz w:val="28"/>
          <w:szCs w:val="28"/>
        </w:rPr>
        <w:t xml:space="preserve"> мова</w:t>
      </w:r>
      <w:r w:rsidRPr="00DC179F">
        <w:rPr>
          <w:sz w:val="28"/>
          <w:szCs w:val="28"/>
        </w:rPr>
        <w:t>;</w:t>
      </w:r>
    </w:p>
    <w:p w:rsidR="002A066B" w:rsidRPr="00DC179F" w:rsidRDefault="002A066B" w:rsidP="002A066B">
      <w:pPr>
        <w:widowControl w:val="0"/>
        <w:jc w:val="both"/>
        <w:rPr>
          <w:sz w:val="28"/>
          <w:szCs w:val="28"/>
        </w:rPr>
      </w:pPr>
    </w:p>
    <w:p w:rsidR="002A066B" w:rsidRDefault="002A066B" w:rsidP="002A066B">
      <w:pPr>
        <w:widowControl w:val="0"/>
        <w:jc w:val="both"/>
        <w:rPr>
          <w:sz w:val="28"/>
          <w:szCs w:val="28"/>
        </w:rPr>
      </w:pPr>
      <w:r>
        <w:rPr>
          <w:sz w:val="28"/>
          <w:szCs w:val="28"/>
        </w:rPr>
        <w:t xml:space="preserve">           3.  </w:t>
      </w:r>
      <w:r w:rsidRPr="00DC179F">
        <w:rPr>
          <w:sz w:val="28"/>
          <w:szCs w:val="28"/>
        </w:rPr>
        <w:t>Факультативи:</w:t>
      </w:r>
      <w:r w:rsidRPr="000E7E62">
        <w:rPr>
          <w:sz w:val="28"/>
          <w:szCs w:val="28"/>
        </w:rPr>
        <w:t xml:space="preserve"> </w:t>
      </w:r>
    </w:p>
    <w:p w:rsidR="002A066B" w:rsidRDefault="002A066B" w:rsidP="002A066B">
      <w:pPr>
        <w:pStyle w:val="af6"/>
        <w:widowControl w:val="0"/>
        <w:numPr>
          <w:ilvl w:val="0"/>
          <w:numId w:val="25"/>
        </w:numPr>
        <w:jc w:val="both"/>
        <w:rPr>
          <w:sz w:val="28"/>
          <w:szCs w:val="28"/>
        </w:rPr>
      </w:pPr>
      <w:r>
        <w:rPr>
          <w:sz w:val="28"/>
          <w:szCs w:val="28"/>
        </w:rPr>
        <w:t>5 клас – 1</w:t>
      </w:r>
      <w:r w:rsidRPr="00DC179F">
        <w:rPr>
          <w:sz w:val="28"/>
          <w:szCs w:val="28"/>
        </w:rPr>
        <w:t xml:space="preserve"> </w:t>
      </w:r>
      <w:proofErr w:type="spellStart"/>
      <w:r w:rsidRPr="00DC179F">
        <w:rPr>
          <w:sz w:val="28"/>
          <w:szCs w:val="28"/>
        </w:rPr>
        <w:t>год</w:t>
      </w:r>
      <w:proofErr w:type="spellEnd"/>
      <w:r w:rsidRPr="00DC179F">
        <w:rPr>
          <w:sz w:val="28"/>
          <w:szCs w:val="28"/>
        </w:rPr>
        <w:t xml:space="preserve"> – </w:t>
      </w:r>
      <w:r>
        <w:rPr>
          <w:sz w:val="28"/>
          <w:szCs w:val="28"/>
        </w:rPr>
        <w:t>зарубіжна література</w:t>
      </w:r>
      <w:r w:rsidRPr="00DC179F">
        <w:rPr>
          <w:sz w:val="28"/>
          <w:szCs w:val="28"/>
        </w:rPr>
        <w:t xml:space="preserve"> «</w:t>
      </w:r>
      <w:r>
        <w:rPr>
          <w:sz w:val="28"/>
          <w:szCs w:val="28"/>
        </w:rPr>
        <w:t>Казка як епічний жанр</w:t>
      </w:r>
      <w:r w:rsidRPr="00DC179F">
        <w:rPr>
          <w:sz w:val="28"/>
          <w:szCs w:val="28"/>
        </w:rPr>
        <w:t>»;</w:t>
      </w:r>
      <w:r w:rsidRPr="00C61553">
        <w:rPr>
          <w:sz w:val="28"/>
          <w:szCs w:val="28"/>
        </w:rPr>
        <w:t xml:space="preserve"> </w:t>
      </w:r>
    </w:p>
    <w:p w:rsidR="002A066B" w:rsidRPr="00C61553" w:rsidRDefault="002A066B" w:rsidP="002A066B">
      <w:pPr>
        <w:pStyle w:val="af6"/>
        <w:widowControl w:val="0"/>
        <w:numPr>
          <w:ilvl w:val="0"/>
          <w:numId w:val="25"/>
        </w:numPr>
        <w:jc w:val="both"/>
        <w:rPr>
          <w:sz w:val="28"/>
          <w:szCs w:val="28"/>
        </w:rPr>
      </w:pPr>
      <w:r w:rsidRPr="00784EF0">
        <w:rPr>
          <w:sz w:val="28"/>
          <w:szCs w:val="28"/>
        </w:rPr>
        <w:t xml:space="preserve">5 клас – 1 </w:t>
      </w:r>
      <w:proofErr w:type="spellStart"/>
      <w:r w:rsidRPr="00784EF0">
        <w:rPr>
          <w:sz w:val="28"/>
          <w:szCs w:val="28"/>
        </w:rPr>
        <w:t>год</w:t>
      </w:r>
      <w:proofErr w:type="spellEnd"/>
      <w:r w:rsidRPr="00784EF0">
        <w:rPr>
          <w:sz w:val="28"/>
          <w:szCs w:val="28"/>
        </w:rPr>
        <w:t xml:space="preserve"> – математика «Логіка»;</w:t>
      </w:r>
    </w:p>
    <w:p w:rsidR="002A066B" w:rsidRDefault="002A066B" w:rsidP="002A066B">
      <w:pPr>
        <w:widowControl w:val="0"/>
        <w:numPr>
          <w:ilvl w:val="0"/>
          <w:numId w:val="16"/>
        </w:numPr>
        <w:jc w:val="both"/>
        <w:rPr>
          <w:sz w:val="28"/>
          <w:szCs w:val="28"/>
        </w:rPr>
      </w:pPr>
      <w:r>
        <w:rPr>
          <w:sz w:val="28"/>
          <w:szCs w:val="28"/>
        </w:rPr>
        <w:t>6-А</w:t>
      </w:r>
      <w:r w:rsidRPr="00E93A03">
        <w:rPr>
          <w:sz w:val="28"/>
          <w:szCs w:val="28"/>
        </w:rPr>
        <w:t xml:space="preserve"> клас – 0,5</w:t>
      </w:r>
      <w:r>
        <w:rPr>
          <w:sz w:val="28"/>
          <w:szCs w:val="28"/>
        </w:rPr>
        <w:t xml:space="preserve"> </w:t>
      </w:r>
      <w:proofErr w:type="spellStart"/>
      <w:r>
        <w:rPr>
          <w:sz w:val="28"/>
          <w:szCs w:val="28"/>
        </w:rPr>
        <w:t>год</w:t>
      </w:r>
      <w:proofErr w:type="spellEnd"/>
      <w:r w:rsidRPr="00E93A03">
        <w:rPr>
          <w:sz w:val="28"/>
          <w:szCs w:val="28"/>
        </w:rPr>
        <w:t xml:space="preserve"> </w:t>
      </w:r>
      <w:r w:rsidRPr="00DC179F">
        <w:rPr>
          <w:sz w:val="28"/>
          <w:szCs w:val="28"/>
        </w:rPr>
        <w:t xml:space="preserve">– </w:t>
      </w:r>
      <w:r>
        <w:rPr>
          <w:sz w:val="28"/>
          <w:szCs w:val="28"/>
        </w:rPr>
        <w:t>зарубіжна література</w:t>
      </w:r>
      <w:r w:rsidRPr="00DC179F">
        <w:rPr>
          <w:sz w:val="28"/>
          <w:szCs w:val="28"/>
        </w:rPr>
        <w:t xml:space="preserve"> «</w:t>
      </w:r>
      <w:r>
        <w:rPr>
          <w:sz w:val="28"/>
          <w:szCs w:val="28"/>
        </w:rPr>
        <w:t>Міфи  народів світу</w:t>
      </w:r>
      <w:r w:rsidRPr="00DC179F">
        <w:rPr>
          <w:sz w:val="28"/>
          <w:szCs w:val="28"/>
        </w:rPr>
        <w:t>»;</w:t>
      </w:r>
    </w:p>
    <w:p w:rsidR="002A066B" w:rsidRPr="000E7E62" w:rsidRDefault="002A066B" w:rsidP="002A066B">
      <w:pPr>
        <w:widowControl w:val="0"/>
        <w:numPr>
          <w:ilvl w:val="0"/>
          <w:numId w:val="16"/>
        </w:numPr>
        <w:jc w:val="both"/>
        <w:rPr>
          <w:sz w:val="28"/>
          <w:szCs w:val="28"/>
        </w:rPr>
      </w:pPr>
      <w:r>
        <w:rPr>
          <w:sz w:val="28"/>
          <w:szCs w:val="28"/>
        </w:rPr>
        <w:t>6-Б</w:t>
      </w:r>
      <w:r w:rsidRPr="00E93A03">
        <w:rPr>
          <w:sz w:val="28"/>
          <w:szCs w:val="28"/>
        </w:rPr>
        <w:t xml:space="preserve"> клас – 0,5</w:t>
      </w:r>
      <w:r>
        <w:rPr>
          <w:sz w:val="28"/>
          <w:szCs w:val="28"/>
        </w:rPr>
        <w:t xml:space="preserve"> </w:t>
      </w:r>
      <w:proofErr w:type="spellStart"/>
      <w:r>
        <w:rPr>
          <w:sz w:val="28"/>
          <w:szCs w:val="28"/>
        </w:rPr>
        <w:t>год</w:t>
      </w:r>
      <w:proofErr w:type="spellEnd"/>
      <w:r w:rsidRPr="00E93A03">
        <w:rPr>
          <w:sz w:val="28"/>
          <w:szCs w:val="28"/>
        </w:rPr>
        <w:t xml:space="preserve"> </w:t>
      </w:r>
      <w:r w:rsidRPr="00DC179F">
        <w:rPr>
          <w:sz w:val="28"/>
          <w:szCs w:val="28"/>
        </w:rPr>
        <w:t xml:space="preserve">– </w:t>
      </w:r>
      <w:r>
        <w:rPr>
          <w:sz w:val="28"/>
          <w:szCs w:val="28"/>
        </w:rPr>
        <w:t>зарубіжна література</w:t>
      </w:r>
      <w:r w:rsidRPr="00DC179F">
        <w:rPr>
          <w:sz w:val="28"/>
          <w:szCs w:val="28"/>
        </w:rPr>
        <w:t xml:space="preserve"> «</w:t>
      </w:r>
      <w:r>
        <w:rPr>
          <w:sz w:val="28"/>
          <w:szCs w:val="28"/>
        </w:rPr>
        <w:t>Міфи  народів світу</w:t>
      </w:r>
      <w:r w:rsidRPr="00DC179F">
        <w:rPr>
          <w:sz w:val="28"/>
          <w:szCs w:val="28"/>
        </w:rPr>
        <w:t>»;</w:t>
      </w:r>
    </w:p>
    <w:p w:rsidR="002A066B" w:rsidRPr="000E7E62" w:rsidRDefault="002A066B" w:rsidP="002A066B">
      <w:pPr>
        <w:widowControl w:val="0"/>
        <w:numPr>
          <w:ilvl w:val="0"/>
          <w:numId w:val="16"/>
        </w:numPr>
        <w:jc w:val="both"/>
        <w:rPr>
          <w:sz w:val="28"/>
          <w:szCs w:val="28"/>
        </w:rPr>
      </w:pPr>
      <w:r>
        <w:rPr>
          <w:sz w:val="28"/>
          <w:szCs w:val="28"/>
        </w:rPr>
        <w:t>7-А</w:t>
      </w:r>
      <w:r w:rsidRPr="00E93A03">
        <w:rPr>
          <w:sz w:val="28"/>
          <w:szCs w:val="28"/>
        </w:rPr>
        <w:t xml:space="preserve"> клас – 0,5</w:t>
      </w:r>
      <w:r>
        <w:rPr>
          <w:sz w:val="28"/>
          <w:szCs w:val="28"/>
        </w:rPr>
        <w:t xml:space="preserve"> </w:t>
      </w:r>
      <w:proofErr w:type="spellStart"/>
      <w:r>
        <w:rPr>
          <w:sz w:val="28"/>
          <w:szCs w:val="28"/>
        </w:rPr>
        <w:t>год</w:t>
      </w:r>
      <w:proofErr w:type="spellEnd"/>
      <w:r w:rsidRPr="00E93A03">
        <w:rPr>
          <w:sz w:val="28"/>
          <w:szCs w:val="28"/>
        </w:rPr>
        <w:t xml:space="preserve"> </w:t>
      </w:r>
      <w:r w:rsidRPr="00DC179F">
        <w:rPr>
          <w:sz w:val="28"/>
          <w:szCs w:val="28"/>
        </w:rPr>
        <w:t xml:space="preserve">– </w:t>
      </w:r>
      <w:r>
        <w:rPr>
          <w:sz w:val="28"/>
          <w:szCs w:val="28"/>
        </w:rPr>
        <w:t>зарубіжна література</w:t>
      </w:r>
      <w:r w:rsidRPr="00DC179F">
        <w:rPr>
          <w:sz w:val="28"/>
          <w:szCs w:val="28"/>
        </w:rPr>
        <w:t xml:space="preserve"> «</w:t>
      </w:r>
      <w:r>
        <w:rPr>
          <w:sz w:val="28"/>
          <w:szCs w:val="28"/>
        </w:rPr>
        <w:t>Героїчний епос</w:t>
      </w:r>
      <w:r w:rsidRPr="00DC179F">
        <w:rPr>
          <w:sz w:val="28"/>
          <w:szCs w:val="28"/>
        </w:rPr>
        <w:t>»;</w:t>
      </w:r>
    </w:p>
    <w:p w:rsidR="002A066B" w:rsidRPr="000E7E62" w:rsidRDefault="002A066B" w:rsidP="002A066B">
      <w:pPr>
        <w:widowControl w:val="0"/>
        <w:numPr>
          <w:ilvl w:val="0"/>
          <w:numId w:val="16"/>
        </w:numPr>
        <w:jc w:val="both"/>
        <w:rPr>
          <w:sz w:val="28"/>
          <w:szCs w:val="28"/>
        </w:rPr>
      </w:pPr>
      <w:r>
        <w:rPr>
          <w:sz w:val="28"/>
          <w:szCs w:val="28"/>
        </w:rPr>
        <w:t>7-Б</w:t>
      </w:r>
      <w:r w:rsidRPr="00E93A03">
        <w:rPr>
          <w:sz w:val="28"/>
          <w:szCs w:val="28"/>
        </w:rPr>
        <w:t xml:space="preserve"> клас – 0,5</w:t>
      </w:r>
      <w:r>
        <w:rPr>
          <w:sz w:val="28"/>
          <w:szCs w:val="28"/>
        </w:rPr>
        <w:t xml:space="preserve"> </w:t>
      </w:r>
      <w:proofErr w:type="spellStart"/>
      <w:r>
        <w:rPr>
          <w:sz w:val="28"/>
          <w:szCs w:val="28"/>
        </w:rPr>
        <w:t>год</w:t>
      </w:r>
      <w:proofErr w:type="spellEnd"/>
      <w:r w:rsidRPr="00E93A03">
        <w:rPr>
          <w:sz w:val="28"/>
          <w:szCs w:val="28"/>
        </w:rPr>
        <w:t xml:space="preserve"> </w:t>
      </w:r>
      <w:r w:rsidRPr="00DC179F">
        <w:rPr>
          <w:sz w:val="28"/>
          <w:szCs w:val="28"/>
        </w:rPr>
        <w:t xml:space="preserve">– </w:t>
      </w:r>
      <w:r>
        <w:rPr>
          <w:sz w:val="28"/>
          <w:szCs w:val="28"/>
        </w:rPr>
        <w:t>зарубіжна література</w:t>
      </w:r>
      <w:r w:rsidRPr="00DC179F">
        <w:rPr>
          <w:sz w:val="28"/>
          <w:szCs w:val="28"/>
        </w:rPr>
        <w:t xml:space="preserve"> «</w:t>
      </w:r>
      <w:r>
        <w:rPr>
          <w:sz w:val="28"/>
          <w:szCs w:val="28"/>
        </w:rPr>
        <w:t>Героїчний епос».</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З метою виконання вимог Державного стандарту навчальний план </w:t>
      </w:r>
      <w:r>
        <w:rPr>
          <w:rFonts w:ascii="Times New Roman" w:hAnsi="Times New Roman"/>
          <w:color w:val="000000"/>
          <w:sz w:val="28"/>
          <w:szCs w:val="28"/>
          <w:lang w:eastAsia="ru-RU"/>
        </w:rPr>
        <w:t>НВК</w:t>
      </w:r>
      <w:r w:rsidRPr="00C51DC7">
        <w:rPr>
          <w:rFonts w:ascii="Times New Roman" w:hAnsi="Times New Roman"/>
          <w:color w:val="000000"/>
          <w:sz w:val="28"/>
          <w:szCs w:val="28"/>
          <w:lang w:eastAsia="ru-RU"/>
        </w:rPr>
        <w:t xml:space="preserve"> містить усі предмети інваріантної складової, передбачені обраним варіантом навчальних планів освітньої програми.</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 xml:space="preserve">Змістове наповнення предмета «Фізична культура» сформовано самостійно вчителями школи з варіативних модулів відповідно до </w:t>
      </w:r>
      <w:proofErr w:type="spellStart"/>
      <w:r w:rsidRPr="00C51DC7">
        <w:rPr>
          <w:rFonts w:ascii="Times New Roman" w:hAnsi="Times New Roman"/>
          <w:color w:val="000000"/>
          <w:sz w:val="28"/>
          <w:szCs w:val="28"/>
          <w:lang w:eastAsia="ru-RU"/>
        </w:rPr>
        <w:t>статево-вікових</w:t>
      </w:r>
      <w:proofErr w:type="spellEnd"/>
      <w:r w:rsidRPr="00C51DC7">
        <w:rPr>
          <w:rFonts w:ascii="Times New Roman" w:hAnsi="Times New Roman"/>
          <w:color w:val="000000"/>
          <w:sz w:val="28"/>
          <w:szCs w:val="28"/>
          <w:lang w:eastAsia="ru-RU"/>
        </w:rPr>
        <w:t xml:space="preserve"> особливостей учнів, їх інтересів, матеріально-технічної бази </w:t>
      </w:r>
      <w:r w:rsidRPr="00C51DC7">
        <w:rPr>
          <w:rFonts w:ascii="Times New Roman" w:hAnsi="Times New Roman"/>
          <w:color w:val="000000"/>
          <w:sz w:val="28"/>
          <w:szCs w:val="28"/>
          <w:lang w:eastAsia="ru-RU"/>
        </w:rPr>
        <w:lastRenderedPageBreak/>
        <w:t>навчального закладу, кадрового забезпечення, регіональних та народних традицій.</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Гранична наповнюваність класів та тривалість уроків встановлюються відповідно до Закону України «Про загальну середню освіту».</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Поділ класів</w:t>
      </w:r>
      <w:r>
        <w:rPr>
          <w:rFonts w:ascii="Times New Roman" w:hAnsi="Times New Roman"/>
          <w:color w:val="000000"/>
          <w:sz w:val="28"/>
          <w:szCs w:val="28"/>
          <w:lang w:eastAsia="ru-RU"/>
        </w:rPr>
        <w:t xml:space="preserve"> </w:t>
      </w:r>
      <w:r w:rsidRPr="00C51DC7">
        <w:rPr>
          <w:rFonts w:ascii="Times New Roman" w:hAnsi="Times New Roman"/>
          <w:color w:val="000000"/>
          <w:sz w:val="28"/>
          <w:szCs w:val="28"/>
          <w:lang w:eastAsia="ru-RU"/>
        </w:rPr>
        <w:t>на групи при вивченні окремих предметів здійснюється</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відповідно до наказів МОН України від 20.02.2002 за № 128 та від 26.05.2008 р. за № 461</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На групи діляться класи:</w:t>
      </w:r>
    </w:p>
    <w:p w:rsidR="002A066B" w:rsidRPr="00784EF0" w:rsidRDefault="002A066B" w:rsidP="002A066B">
      <w:pPr>
        <w:shd w:val="clear" w:color="auto" w:fill="FFFFFF"/>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784EF0">
        <w:rPr>
          <w:rFonts w:ascii="Times New Roman" w:hAnsi="Times New Roman"/>
          <w:sz w:val="28"/>
          <w:szCs w:val="28"/>
          <w:lang w:eastAsia="ru-RU"/>
        </w:rPr>
        <w:t>6-Б, 7-А, 8,  9 - для вивчення інформатики;</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784EF0">
        <w:rPr>
          <w:rFonts w:ascii="Times New Roman" w:hAnsi="Times New Roman"/>
          <w:sz w:val="28"/>
          <w:szCs w:val="28"/>
          <w:lang w:eastAsia="ru-RU"/>
        </w:rPr>
        <w:t>-</w:t>
      </w:r>
      <w:r w:rsidRPr="00582559">
        <w:rPr>
          <w:rFonts w:ascii="Times New Roman" w:hAnsi="Times New Roman"/>
          <w:color w:val="C00000"/>
          <w:sz w:val="28"/>
          <w:szCs w:val="28"/>
          <w:lang w:eastAsia="ru-RU"/>
        </w:rPr>
        <w:t xml:space="preserve"> </w:t>
      </w:r>
      <w:r>
        <w:rPr>
          <w:rFonts w:ascii="Times New Roman" w:hAnsi="Times New Roman"/>
          <w:sz w:val="28"/>
          <w:szCs w:val="28"/>
          <w:lang w:eastAsia="ru-RU"/>
        </w:rPr>
        <w:t>6</w:t>
      </w:r>
      <w:r w:rsidRPr="00DC179F">
        <w:rPr>
          <w:rFonts w:ascii="Times New Roman" w:hAnsi="Times New Roman"/>
          <w:sz w:val="28"/>
          <w:szCs w:val="28"/>
          <w:lang w:eastAsia="ru-RU"/>
        </w:rPr>
        <w:t>-А,</w:t>
      </w:r>
      <w:r>
        <w:rPr>
          <w:rFonts w:ascii="Times New Roman" w:hAnsi="Times New Roman"/>
          <w:sz w:val="28"/>
          <w:szCs w:val="28"/>
          <w:lang w:eastAsia="ru-RU"/>
        </w:rPr>
        <w:t xml:space="preserve"> 6</w:t>
      </w:r>
      <w:r w:rsidRPr="00DC179F">
        <w:rPr>
          <w:rFonts w:ascii="Times New Roman" w:hAnsi="Times New Roman"/>
          <w:sz w:val="28"/>
          <w:szCs w:val="28"/>
          <w:lang w:eastAsia="ru-RU"/>
        </w:rPr>
        <w:t xml:space="preserve">-Б , </w:t>
      </w:r>
      <w:r>
        <w:rPr>
          <w:rFonts w:ascii="Times New Roman" w:hAnsi="Times New Roman"/>
          <w:sz w:val="28"/>
          <w:szCs w:val="28"/>
          <w:lang w:eastAsia="ru-RU"/>
        </w:rPr>
        <w:t>7</w:t>
      </w:r>
      <w:r w:rsidRPr="00DC179F">
        <w:rPr>
          <w:rFonts w:ascii="Times New Roman" w:hAnsi="Times New Roman"/>
          <w:sz w:val="28"/>
          <w:szCs w:val="28"/>
          <w:lang w:eastAsia="ru-RU"/>
        </w:rPr>
        <w:t xml:space="preserve">-А, </w:t>
      </w:r>
      <w:r>
        <w:rPr>
          <w:rFonts w:ascii="Times New Roman" w:hAnsi="Times New Roman"/>
          <w:sz w:val="28"/>
          <w:szCs w:val="28"/>
          <w:lang w:eastAsia="ru-RU"/>
        </w:rPr>
        <w:t>7</w:t>
      </w:r>
      <w:r w:rsidRPr="00DC179F">
        <w:rPr>
          <w:rFonts w:ascii="Times New Roman" w:hAnsi="Times New Roman"/>
          <w:sz w:val="28"/>
          <w:szCs w:val="28"/>
          <w:lang w:eastAsia="ru-RU"/>
        </w:rPr>
        <w:t>-</w:t>
      </w:r>
      <w:r>
        <w:rPr>
          <w:rFonts w:ascii="Times New Roman" w:hAnsi="Times New Roman"/>
          <w:sz w:val="28"/>
          <w:szCs w:val="28"/>
          <w:lang w:eastAsia="ru-RU"/>
        </w:rPr>
        <w:t>Б</w:t>
      </w:r>
      <w:r w:rsidRPr="00DC179F">
        <w:rPr>
          <w:rFonts w:ascii="Times New Roman" w:hAnsi="Times New Roman"/>
          <w:sz w:val="28"/>
          <w:szCs w:val="28"/>
          <w:lang w:eastAsia="ru-RU"/>
        </w:rPr>
        <w:t xml:space="preserve"> класи - об’єднуються при вивченні трудового навчання для поділу на групи ( хлопців та дівчат ) відповідно до наказу Міністерства освіти і науки України від 20.02.2002 № 128 «Про затвердження Нормативів наповнюваності груп</w:t>
      </w:r>
      <w:r w:rsidRPr="00C51DC7">
        <w:rPr>
          <w:rFonts w:ascii="Times New Roman" w:hAnsi="Times New Roman"/>
          <w:color w:val="000000"/>
          <w:sz w:val="28"/>
          <w:szCs w:val="28"/>
          <w:lang w:eastAsia="ru-RU"/>
        </w:rPr>
        <w:t xml:space="preserve"> дошкільних навчальних закладів (ясел-садків) </w:t>
      </w:r>
      <w:proofErr w:type="spellStart"/>
      <w:r w:rsidRPr="00C51DC7">
        <w:rPr>
          <w:rFonts w:ascii="Times New Roman" w:hAnsi="Times New Roman"/>
          <w:color w:val="000000"/>
          <w:sz w:val="28"/>
          <w:szCs w:val="28"/>
          <w:lang w:eastAsia="ru-RU"/>
        </w:rPr>
        <w:t>компенсуючого</w:t>
      </w:r>
      <w:proofErr w:type="spellEnd"/>
      <w:r w:rsidRPr="00C51DC7">
        <w:rPr>
          <w:rFonts w:ascii="Times New Roman" w:hAnsi="Times New Roman"/>
          <w:color w:val="000000"/>
          <w:sz w:val="28"/>
          <w:szCs w:val="28"/>
          <w:lang w:eastAsia="ru-RU"/>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2A066B"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A066B" w:rsidRDefault="002A066B" w:rsidP="002A066B">
      <w:pPr>
        <w:shd w:val="clear" w:color="auto" w:fill="FFFFFF"/>
        <w:ind w:firstLine="709"/>
        <w:jc w:val="both"/>
        <w:rPr>
          <w:rFonts w:ascii="Times New Roman" w:hAnsi="Times New Roman"/>
          <w:color w:val="000000"/>
          <w:sz w:val="28"/>
          <w:szCs w:val="28"/>
          <w:lang w:eastAsia="ru-RU"/>
        </w:rPr>
      </w:pPr>
    </w:p>
    <w:p w:rsidR="002A066B" w:rsidRPr="00C51DC7" w:rsidRDefault="002A066B" w:rsidP="002A066B">
      <w:pPr>
        <w:pStyle w:val="af"/>
        <w:shd w:val="clear" w:color="auto" w:fill="FFFFFF"/>
        <w:spacing w:before="0" w:beforeAutospacing="0" w:after="0" w:afterAutospacing="0"/>
        <w:ind w:firstLine="709"/>
        <w:jc w:val="center"/>
        <w:rPr>
          <w:rFonts w:ascii="Georgia" w:hAnsi="Georgia"/>
          <w:color w:val="000000"/>
          <w:sz w:val="15"/>
          <w:szCs w:val="15"/>
          <w:lang w:val="uk-UA"/>
        </w:rPr>
      </w:pPr>
      <w:r w:rsidRPr="00C51DC7">
        <w:rPr>
          <w:rStyle w:val="afff"/>
          <w:color w:val="000000"/>
          <w:sz w:val="28"/>
          <w:szCs w:val="28"/>
          <w:lang w:val="uk-UA"/>
        </w:rPr>
        <w:t>Очікувані результати навчання здобувачів освіти.</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hAnsi="Times New Roman"/>
          <w:sz w:val="28"/>
          <w:szCs w:val="28"/>
          <w:highlight w:val="white"/>
        </w:rPr>
        <w:t xml:space="preserve"> робити внесок у формування ключових </w:t>
      </w:r>
      <w:proofErr w:type="spellStart"/>
      <w:r w:rsidRPr="00523D1A">
        <w:rPr>
          <w:rFonts w:ascii="Times New Roman" w:hAnsi="Times New Roman"/>
          <w:sz w:val="28"/>
          <w:szCs w:val="28"/>
          <w:highlight w:val="white"/>
        </w:rPr>
        <w:t>компетентностей</w:t>
      </w:r>
      <w:proofErr w:type="spellEnd"/>
      <w:r w:rsidRPr="00523D1A">
        <w:rPr>
          <w:rFonts w:ascii="Times New Roman" w:hAnsi="Times New Roman"/>
          <w:sz w:val="28"/>
          <w:szCs w:val="28"/>
          <w:highlight w:val="white"/>
        </w:rPr>
        <w:t xml:space="preserve"> учнів.</w:t>
      </w:r>
    </w:p>
    <w:p w:rsidR="002A066B" w:rsidRPr="00523D1A" w:rsidRDefault="002A066B" w:rsidP="002A066B">
      <w:pPr>
        <w:ind w:firstLine="709"/>
        <w:jc w:val="both"/>
        <w:rPr>
          <w:rFonts w:ascii="Times New Roman" w:hAnsi="Times New Roman" w:cs="Arial"/>
          <w:sz w:val="28"/>
          <w:szCs w:val="28"/>
          <w:highlight w:val="white"/>
        </w:rPr>
      </w:pPr>
      <w:r w:rsidRPr="00523D1A">
        <w:rPr>
          <w:rFonts w:ascii="Times New Roman" w:eastAsia="Arial"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sz w:val="28"/>
          <w:szCs w:val="28"/>
          <w:highlight w:val="white"/>
        </w:rPr>
        <w:t>компетентностей</w:t>
      </w:r>
      <w:proofErr w:type="spellEnd"/>
      <w:r w:rsidRPr="00523D1A">
        <w:rPr>
          <w:rFonts w:ascii="Times New Roman" w:eastAsia="Arial"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rPr>
        <w:t xml:space="preserve"> </w:t>
      </w:r>
      <w:r w:rsidRPr="00523D1A">
        <w:rPr>
          <w:rFonts w:ascii="Times New Roman" w:eastAsia="Arial" w:hAnsi="Times New Roman"/>
          <w:sz w:val="28"/>
          <w:szCs w:val="28"/>
          <w:highlight w:val="white"/>
        </w:rPr>
        <w:t xml:space="preserve">формування в учнів здатності застосовувати знання й уміння у реальних життєвих ситуаціях. </w:t>
      </w:r>
      <w:r w:rsidRPr="00523D1A">
        <w:rPr>
          <w:rFonts w:ascii="Times New Roman" w:hAnsi="Times New Roman" w:cs="Arial"/>
          <w:sz w:val="28"/>
          <w:szCs w:val="28"/>
          <w:highlight w:val="white"/>
        </w:rPr>
        <w:t xml:space="preserve">Наскрізні лінії є засобом інтеграції ключових і </w:t>
      </w:r>
      <w:proofErr w:type="spellStart"/>
      <w:r w:rsidRPr="00523D1A">
        <w:rPr>
          <w:rFonts w:ascii="Times New Roman" w:hAnsi="Times New Roman" w:cs="Arial"/>
          <w:sz w:val="28"/>
          <w:szCs w:val="28"/>
          <w:highlight w:val="white"/>
        </w:rPr>
        <w:t>загальнопредметних</w:t>
      </w:r>
      <w:proofErr w:type="spellEnd"/>
      <w:r w:rsidRPr="00523D1A">
        <w:rPr>
          <w:rFonts w:ascii="Times New Roman" w:hAnsi="Times New Roman" w:cs="Arial"/>
          <w:sz w:val="28"/>
          <w:szCs w:val="28"/>
          <w:highlight w:val="white"/>
        </w:rPr>
        <w:t xml:space="preserve"> </w:t>
      </w:r>
      <w:proofErr w:type="spellStart"/>
      <w:r w:rsidRPr="00523D1A">
        <w:rPr>
          <w:rFonts w:ascii="Times New Roman" w:hAnsi="Times New Roman" w:cs="Arial"/>
          <w:sz w:val="28"/>
          <w:szCs w:val="28"/>
          <w:highlight w:val="white"/>
        </w:rPr>
        <w:t>компетентностей</w:t>
      </w:r>
      <w:proofErr w:type="spellEnd"/>
      <w:r w:rsidRPr="00523D1A">
        <w:rPr>
          <w:rFonts w:ascii="Times New Roman" w:hAnsi="Times New Roman" w:cs="Arial"/>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hAnsi="Times New Roman" w:cs="Arial"/>
          <w:sz w:val="28"/>
          <w:szCs w:val="28"/>
          <w:highlight w:val="white"/>
        </w:rPr>
        <w:t>надпредметними</w:t>
      </w:r>
      <w:proofErr w:type="spellEnd"/>
      <w:r w:rsidRPr="00523D1A">
        <w:rPr>
          <w:rFonts w:ascii="Times New Roman" w:hAnsi="Times New Roman" w:cs="Arial"/>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Навчання за наскрізними лініями реалізується насамперед через:</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hAnsi="Times New Roman"/>
          <w:sz w:val="28"/>
          <w:szCs w:val="28"/>
          <w:highlight w:val="white"/>
        </w:rPr>
        <w:t>надпредметні</w:t>
      </w:r>
      <w:proofErr w:type="spellEnd"/>
      <w:r w:rsidRPr="00523D1A">
        <w:rPr>
          <w:rFonts w:ascii="Times New Roman" w:hAnsi="Times New Roman"/>
          <w:sz w:val="28"/>
          <w:szCs w:val="28"/>
          <w:highlight w:val="white"/>
        </w:rPr>
        <w:t xml:space="preserve">, </w:t>
      </w:r>
      <w:proofErr w:type="spellStart"/>
      <w:r w:rsidRPr="00523D1A">
        <w:rPr>
          <w:rFonts w:ascii="Times New Roman" w:hAnsi="Times New Roman"/>
          <w:sz w:val="28"/>
          <w:szCs w:val="28"/>
          <w:highlight w:val="white"/>
        </w:rPr>
        <w:t>міжкласові</w:t>
      </w:r>
      <w:proofErr w:type="spellEnd"/>
      <w:r w:rsidRPr="00523D1A">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 xml:space="preserve">предмети за вибором; </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 xml:space="preserve">роботу в проектах; </w:t>
      </w:r>
    </w:p>
    <w:p w:rsidR="002A066B" w:rsidRPr="00523D1A"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позакласну навчальну роботу і роботу гуртків.</w:t>
      </w:r>
    </w:p>
    <w:p w:rsidR="002A066B" w:rsidRPr="00C61553" w:rsidRDefault="002A066B" w:rsidP="002A066B">
      <w:pPr>
        <w:ind w:firstLine="709"/>
        <w:jc w:val="both"/>
        <w:rPr>
          <w:rFonts w:ascii="Times New Roman" w:hAnsi="Times New Roman"/>
          <w:sz w:val="28"/>
          <w:szCs w:val="28"/>
          <w:highlight w:val="white"/>
        </w:rPr>
      </w:pPr>
      <w:r w:rsidRPr="00523D1A">
        <w:rPr>
          <w:rFonts w:ascii="Times New Roman" w:hAnsi="Times New Roman"/>
          <w:sz w:val="28"/>
          <w:szCs w:val="28"/>
          <w:highlight w:val="white"/>
        </w:rPr>
        <w:t xml:space="preserve">Необхідною умовою формування </w:t>
      </w:r>
      <w:proofErr w:type="spellStart"/>
      <w:r w:rsidRPr="00523D1A">
        <w:rPr>
          <w:rFonts w:ascii="Times New Roman" w:hAnsi="Times New Roman"/>
          <w:sz w:val="28"/>
          <w:szCs w:val="28"/>
          <w:highlight w:val="white"/>
        </w:rPr>
        <w:t>компетентностей</w:t>
      </w:r>
      <w:proofErr w:type="spellEnd"/>
      <w:r w:rsidRPr="00523D1A">
        <w:rPr>
          <w:rFonts w:ascii="Times New Roman" w:hAnsi="Times New Roman"/>
          <w:sz w:val="28"/>
          <w:szCs w:val="28"/>
          <w:highlight w:val="white"/>
        </w:rPr>
        <w:t xml:space="preserve"> є </w:t>
      </w:r>
      <w:proofErr w:type="spellStart"/>
      <w:r w:rsidRPr="00523D1A">
        <w:rPr>
          <w:rFonts w:ascii="Times New Roman" w:hAnsi="Times New Roman"/>
          <w:sz w:val="28"/>
          <w:szCs w:val="28"/>
          <w:highlight w:val="white"/>
        </w:rPr>
        <w:t>діяльнісна</w:t>
      </w:r>
      <w:proofErr w:type="spellEnd"/>
      <w:r w:rsidRPr="00523D1A">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hAnsi="Times New Roman"/>
          <w:sz w:val="28"/>
          <w:szCs w:val="28"/>
          <w:highlight w:val="white"/>
        </w:rPr>
        <w:t>компетентностей</w:t>
      </w:r>
      <w:proofErr w:type="spellEnd"/>
      <w:r w:rsidRPr="00523D1A">
        <w:rPr>
          <w:rFonts w:ascii="Times New Roman" w:hAnsi="Times New Roman"/>
          <w:sz w:val="28"/>
          <w:szCs w:val="28"/>
          <w:highlight w:val="white"/>
        </w:rPr>
        <w:t xml:space="preserve"> сприяє встановлення та реалізація в освітньому процесі </w:t>
      </w:r>
      <w:proofErr w:type="spellStart"/>
      <w:r w:rsidRPr="00523D1A">
        <w:rPr>
          <w:rFonts w:ascii="Times New Roman" w:hAnsi="Times New Roman"/>
          <w:sz w:val="28"/>
          <w:szCs w:val="28"/>
          <w:highlight w:val="white"/>
        </w:rPr>
        <w:t>міжпредметних</w:t>
      </w:r>
      <w:proofErr w:type="spellEnd"/>
      <w:r w:rsidRPr="00523D1A">
        <w:rPr>
          <w:rFonts w:ascii="Times New Roman" w:hAnsi="Times New Roman"/>
          <w:sz w:val="28"/>
          <w:szCs w:val="28"/>
          <w:highlight w:val="white"/>
        </w:rPr>
        <w:t xml:space="preserve"> і </w:t>
      </w:r>
      <w:proofErr w:type="spellStart"/>
      <w:r w:rsidRPr="00523D1A">
        <w:rPr>
          <w:rFonts w:ascii="Times New Roman" w:hAnsi="Times New Roman"/>
          <w:sz w:val="28"/>
          <w:szCs w:val="28"/>
          <w:highlight w:val="white"/>
        </w:rPr>
        <w:t>внутрішньопредметних</w:t>
      </w:r>
      <w:proofErr w:type="spellEnd"/>
      <w:r w:rsidRPr="00523D1A">
        <w:rPr>
          <w:rFonts w:ascii="Times New Roman" w:hAnsi="Times New Roman"/>
          <w:sz w:val="28"/>
          <w:szCs w:val="28"/>
          <w:highlight w:val="white"/>
        </w:rPr>
        <w:t xml:space="preserve"> зв’язків, а саме: змістово-інформаційних, </w:t>
      </w:r>
      <w:proofErr w:type="spellStart"/>
      <w:r w:rsidRPr="00523D1A">
        <w:rPr>
          <w:rFonts w:ascii="Times New Roman" w:hAnsi="Times New Roman"/>
          <w:sz w:val="28"/>
          <w:szCs w:val="28"/>
          <w:highlight w:val="white"/>
        </w:rPr>
        <w:t>операційно-діяльнісних</w:t>
      </w:r>
      <w:proofErr w:type="spellEnd"/>
      <w:r w:rsidRPr="00523D1A">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A066B" w:rsidRPr="00523D1A" w:rsidRDefault="002A066B" w:rsidP="002A066B">
      <w:pPr>
        <w:ind w:firstLine="709"/>
        <w:jc w:val="both"/>
        <w:rPr>
          <w:rFonts w:ascii="Times New Roman" w:eastAsia="Calibri" w:hAnsi="Times New Roman"/>
          <w:sz w:val="28"/>
          <w:szCs w:val="28"/>
        </w:rPr>
      </w:pPr>
      <w:r w:rsidRPr="004330D9">
        <w:rPr>
          <w:rFonts w:ascii="Times New Roman" w:eastAsia="Calibri" w:hAnsi="Times New Roman"/>
          <w:b/>
          <w:i/>
          <w:sz w:val="28"/>
          <w:szCs w:val="28"/>
        </w:rPr>
        <w:t>Вимоги до осіб, які можуть розпочинати здобуття базової середньої освіти</w:t>
      </w:r>
      <w:r w:rsidRPr="00523D1A">
        <w:rPr>
          <w:rFonts w:ascii="Times New Roman" w:eastAsia="Calibri" w:hAnsi="Times New Roman"/>
          <w:i/>
          <w:sz w:val="28"/>
          <w:szCs w:val="28"/>
        </w:rPr>
        <w:t>.</w:t>
      </w:r>
      <w:r w:rsidRPr="00523D1A">
        <w:rPr>
          <w:rFonts w:ascii="Times New Roman" w:eastAsia="Calibri" w:hAnsi="Times New Roman"/>
          <w:b/>
          <w:sz w:val="28"/>
          <w:szCs w:val="28"/>
        </w:rPr>
        <w:t xml:space="preserve"> </w:t>
      </w:r>
      <w:r w:rsidRPr="00523D1A">
        <w:rPr>
          <w:rFonts w:ascii="Times New Roman" w:eastAsia="Calibri" w:hAnsi="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Особи з особливими освітніми потребами можуть розпочинати здобуття базової середньої освіти за інших умов.</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i/>
          <w:sz w:val="28"/>
          <w:szCs w:val="28"/>
        </w:rPr>
        <w:t>Перелік освітніх галузей.</w:t>
      </w:r>
      <w:r w:rsidRPr="00523D1A">
        <w:rPr>
          <w:rFonts w:ascii="Times New Roman" w:eastAsia="Calibri" w:hAnsi="Times New Roman"/>
          <w:sz w:val="28"/>
          <w:szCs w:val="28"/>
        </w:rPr>
        <w:t xml:space="preserve"> Типову освітню програму укладено за такими освітніми галузями:</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Мови і літератури </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Суспільствознавство</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Мистецтво</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Математика</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Природознавство</w:t>
      </w:r>
    </w:p>
    <w:p w:rsidR="002A066B" w:rsidRPr="00523D1A" w:rsidRDefault="002A066B" w:rsidP="002A066B">
      <w:pPr>
        <w:ind w:firstLine="709"/>
        <w:jc w:val="both"/>
        <w:rPr>
          <w:rFonts w:ascii="Times New Roman" w:eastAsia="Calibri" w:hAnsi="Times New Roman"/>
          <w:b/>
          <w:i/>
          <w:sz w:val="28"/>
          <w:szCs w:val="28"/>
        </w:rPr>
      </w:pPr>
      <w:r w:rsidRPr="00523D1A">
        <w:rPr>
          <w:rFonts w:ascii="Times New Roman" w:eastAsia="Calibri" w:hAnsi="Times New Roman"/>
          <w:sz w:val="28"/>
          <w:szCs w:val="28"/>
        </w:rPr>
        <w:t>Технології</w:t>
      </w:r>
    </w:p>
    <w:p w:rsidR="002A066B" w:rsidRPr="00523D1A" w:rsidRDefault="002A066B" w:rsidP="002A066B">
      <w:pPr>
        <w:ind w:firstLine="709"/>
        <w:jc w:val="both"/>
        <w:rPr>
          <w:rFonts w:ascii="Times New Roman" w:eastAsia="Calibri" w:hAnsi="Times New Roman"/>
          <w:b/>
          <w:i/>
          <w:sz w:val="28"/>
          <w:szCs w:val="28"/>
        </w:rPr>
      </w:pPr>
      <w:r w:rsidRPr="00523D1A">
        <w:rPr>
          <w:rFonts w:ascii="Times New Roman" w:eastAsia="Calibri" w:hAnsi="Times New Roman"/>
          <w:sz w:val="28"/>
          <w:szCs w:val="28"/>
        </w:rPr>
        <w:t>Здоров’я і фізична культура</w:t>
      </w:r>
    </w:p>
    <w:p w:rsidR="002A066B" w:rsidRDefault="002A066B" w:rsidP="002A066B">
      <w:pPr>
        <w:ind w:firstLine="709"/>
        <w:jc w:val="both"/>
        <w:rPr>
          <w:rFonts w:ascii="Times New Roman" w:eastAsia="Calibri" w:hAnsi="Times New Roman"/>
          <w:sz w:val="28"/>
          <w:szCs w:val="28"/>
        </w:rPr>
      </w:pPr>
      <w:r w:rsidRPr="00523D1A">
        <w:rPr>
          <w:rFonts w:ascii="Times New Roman" w:eastAsia="Calibri" w:hAnsi="Times New Roman"/>
          <w:i/>
          <w:sz w:val="28"/>
          <w:szCs w:val="28"/>
        </w:rPr>
        <w:t>Логічна послідовність вивчення предметів</w:t>
      </w:r>
      <w:r w:rsidRPr="00523D1A">
        <w:rPr>
          <w:rFonts w:ascii="Times New Roman" w:eastAsia="Calibri" w:hAnsi="Times New Roman"/>
          <w:sz w:val="28"/>
          <w:szCs w:val="28"/>
        </w:rPr>
        <w:t xml:space="preserve"> розкривається у відповідних </w:t>
      </w:r>
      <w:r w:rsidRPr="00523D1A">
        <w:rPr>
          <w:rFonts w:ascii="Times New Roman" w:eastAsia="Calibri" w:hAnsi="Times New Roman"/>
          <w:i/>
          <w:sz w:val="28"/>
          <w:szCs w:val="28"/>
        </w:rPr>
        <w:t>навчальних</w:t>
      </w:r>
      <w:r w:rsidRPr="00523D1A">
        <w:rPr>
          <w:rFonts w:ascii="Times New Roman" w:eastAsia="Calibri" w:hAnsi="Times New Roman"/>
          <w:sz w:val="28"/>
          <w:szCs w:val="28"/>
        </w:rPr>
        <w:t xml:space="preserve"> </w:t>
      </w:r>
      <w:r w:rsidRPr="00523D1A">
        <w:rPr>
          <w:rFonts w:ascii="Times New Roman" w:eastAsia="Calibri" w:hAnsi="Times New Roman"/>
          <w:i/>
          <w:sz w:val="28"/>
          <w:szCs w:val="28"/>
        </w:rPr>
        <w:t>програмах</w:t>
      </w:r>
      <w:r w:rsidRPr="00523D1A">
        <w:rPr>
          <w:rFonts w:ascii="Times New Roman" w:eastAsia="Calibri" w:hAnsi="Times New Roman"/>
          <w:sz w:val="28"/>
          <w:szCs w:val="28"/>
        </w:rPr>
        <w:t>.</w:t>
      </w:r>
    </w:p>
    <w:p w:rsidR="002A066B" w:rsidRPr="00523D1A" w:rsidRDefault="002A066B" w:rsidP="002A066B">
      <w:pPr>
        <w:ind w:firstLine="709"/>
        <w:jc w:val="both"/>
        <w:rPr>
          <w:rFonts w:ascii="Times New Roman" w:eastAsia="Calibri" w:hAnsi="Times New Roman"/>
          <w:sz w:val="28"/>
          <w:szCs w:val="28"/>
        </w:rPr>
      </w:pPr>
    </w:p>
    <w:p w:rsidR="002A066B" w:rsidRPr="00523D1A" w:rsidRDefault="002A066B" w:rsidP="002A066B">
      <w:pPr>
        <w:ind w:firstLine="709"/>
        <w:jc w:val="both"/>
        <w:rPr>
          <w:rFonts w:ascii="Times New Roman" w:eastAsia="Calibri" w:hAnsi="Times New Roman"/>
          <w:sz w:val="28"/>
          <w:szCs w:val="28"/>
        </w:rPr>
      </w:pPr>
      <w:r w:rsidRPr="00DC179F">
        <w:rPr>
          <w:rFonts w:ascii="Times New Roman" w:eastAsia="Calibri" w:hAnsi="Times New Roman"/>
          <w:b/>
          <w:i/>
          <w:sz w:val="28"/>
          <w:szCs w:val="28"/>
        </w:rPr>
        <w:t>Основними формами організації освітнього процесу</w:t>
      </w:r>
      <w:r w:rsidRPr="004330D9">
        <w:rPr>
          <w:rFonts w:ascii="Times New Roman" w:eastAsia="Calibri" w:hAnsi="Times New Roman"/>
          <w:b/>
          <w:sz w:val="28"/>
          <w:szCs w:val="28"/>
        </w:rPr>
        <w:t xml:space="preserve"> є</w:t>
      </w:r>
      <w:r w:rsidRPr="00523D1A">
        <w:rPr>
          <w:rFonts w:ascii="Times New Roman" w:eastAsia="Calibri" w:hAnsi="Times New Roman"/>
          <w:sz w:val="28"/>
          <w:szCs w:val="28"/>
        </w:rPr>
        <w:t xml:space="preserve"> різні типи уроку: </w:t>
      </w:r>
    </w:p>
    <w:p w:rsidR="002A066B" w:rsidRPr="00523D1A" w:rsidRDefault="002A066B" w:rsidP="002A066B">
      <w:pPr>
        <w:tabs>
          <w:tab w:val="left" w:pos="993"/>
        </w:tabs>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формування </w:t>
      </w:r>
      <w:proofErr w:type="spellStart"/>
      <w:r w:rsidRPr="00523D1A">
        <w:rPr>
          <w:rFonts w:ascii="Times New Roman" w:eastAsia="Calibri" w:hAnsi="Times New Roman"/>
          <w:sz w:val="28"/>
          <w:szCs w:val="28"/>
        </w:rPr>
        <w:t>компетентностей</w:t>
      </w:r>
      <w:proofErr w:type="spellEnd"/>
      <w:r w:rsidRPr="00523D1A">
        <w:rPr>
          <w:rFonts w:ascii="Times New Roman" w:eastAsia="Calibri" w:hAnsi="Times New Roman"/>
          <w:sz w:val="28"/>
          <w:szCs w:val="28"/>
        </w:rPr>
        <w:t>;</w:t>
      </w:r>
    </w:p>
    <w:p w:rsidR="002A066B" w:rsidRPr="00523D1A" w:rsidRDefault="002A066B" w:rsidP="002A066B">
      <w:pPr>
        <w:tabs>
          <w:tab w:val="left" w:pos="993"/>
        </w:tabs>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розвитку </w:t>
      </w:r>
      <w:proofErr w:type="spellStart"/>
      <w:r w:rsidRPr="00523D1A">
        <w:rPr>
          <w:rFonts w:ascii="Times New Roman" w:eastAsia="Calibri" w:hAnsi="Times New Roman"/>
          <w:sz w:val="28"/>
          <w:szCs w:val="28"/>
        </w:rPr>
        <w:t>компетентностей</w:t>
      </w:r>
      <w:proofErr w:type="spellEnd"/>
      <w:r w:rsidRPr="00523D1A">
        <w:rPr>
          <w:rFonts w:ascii="Times New Roman" w:eastAsia="Calibri" w:hAnsi="Times New Roman"/>
          <w:sz w:val="28"/>
          <w:szCs w:val="28"/>
        </w:rPr>
        <w:t xml:space="preserve">; </w:t>
      </w:r>
    </w:p>
    <w:p w:rsidR="002A066B" w:rsidRPr="00523D1A" w:rsidRDefault="002A066B" w:rsidP="002A066B">
      <w:pPr>
        <w:tabs>
          <w:tab w:val="left" w:pos="993"/>
        </w:tabs>
        <w:ind w:firstLine="709"/>
        <w:jc w:val="both"/>
        <w:rPr>
          <w:rFonts w:ascii="Times New Roman" w:eastAsia="Calibri" w:hAnsi="Times New Roman"/>
          <w:sz w:val="28"/>
          <w:szCs w:val="28"/>
        </w:rPr>
      </w:pPr>
      <w:r w:rsidRPr="00523D1A">
        <w:rPr>
          <w:rFonts w:ascii="Times New Roman" w:eastAsia="Calibri" w:hAnsi="Times New Roman"/>
          <w:sz w:val="28"/>
          <w:szCs w:val="28"/>
        </w:rPr>
        <w:lastRenderedPageBreak/>
        <w:t xml:space="preserve">перевірки та/або оцінювання досягнення </w:t>
      </w:r>
      <w:proofErr w:type="spellStart"/>
      <w:r w:rsidRPr="00523D1A">
        <w:rPr>
          <w:rFonts w:ascii="Times New Roman" w:eastAsia="Calibri" w:hAnsi="Times New Roman"/>
          <w:sz w:val="28"/>
          <w:szCs w:val="28"/>
        </w:rPr>
        <w:t>компетентностей</w:t>
      </w:r>
      <w:proofErr w:type="spellEnd"/>
      <w:r w:rsidRPr="00523D1A">
        <w:rPr>
          <w:rFonts w:ascii="Times New Roman" w:eastAsia="Calibri" w:hAnsi="Times New Roman"/>
          <w:sz w:val="28"/>
          <w:szCs w:val="28"/>
        </w:rPr>
        <w:t xml:space="preserve">; </w:t>
      </w:r>
    </w:p>
    <w:p w:rsidR="002A066B" w:rsidRPr="00523D1A" w:rsidRDefault="002A066B" w:rsidP="002A066B">
      <w:pPr>
        <w:tabs>
          <w:tab w:val="left" w:pos="993"/>
        </w:tabs>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корекції основних </w:t>
      </w:r>
      <w:proofErr w:type="spellStart"/>
      <w:r w:rsidRPr="00523D1A">
        <w:rPr>
          <w:rFonts w:ascii="Times New Roman" w:eastAsia="Calibri" w:hAnsi="Times New Roman"/>
          <w:sz w:val="28"/>
          <w:szCs w:val="28"/>
        </w:rPr>
        <w:t>компетентностей</w:t>
      </w:r>
      <w:proofErr w:type="spellEnd"/>
      <w:r w:rsidRPr="00523D1A">
        <w:rPr>
          <w:rFonts w:ascii="Times New Roman" w:eastAsia="Calibri" w:hAnsi="Times New Roman"/>
          <w:sz w:val="28"/>
          <w:szCs w:val="28"/>
        </w:rPr>
        <w:t xml:space="preserve">; </w:t>
      </w:r>
    </w:p>
    <w:p w:rsidR="002A066B" w:rsidRPr="00523D1A" w:rsidRDefault="002A066B" w:rsidP="002A066B">
      <w:pPr>
        <w:tabs>
          <w:tab w:val="left" w:pos="993"/>
        </w:tabs>
        <w:ind w:firstLine="709"/>
        <w:jc w:val="both"/>
        <w:rPr>
          <w:rFonts w:ascii="Times New Roman" w:eastAsia="Calibri" w:hAnsi="Times New Roman"/>
          <w:sz w:val="28"/>
          <w:szCs w:val="28"/>
        </w:rPr>
      </w:pPr>
      <w:r w:rsidRPr="00523D1A">
        <w:rPr>
          <w:rFonts w:ascii="Times New Roman" w:hAnsi="Times New Roman"/>
          <w:sz w:val="28"/>
          <w:szCs w:val="28"/>
        </w:rPr>
        <w:t>комбінований урок</w:t>
      </w:r>
      <w:r w:rsidRPr="00523D1A">
        <w:rPr>
          <w:rFonts w:ascii="Times New Roman" w:eastAsia="Calibri" w:hAnsi="Times New Roman"/>
          <w:sz w:val="28"/>
          <w:szCs w:val="28"/>
        </w:rPr>
        <w:t>.</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sz w:val="28"/>
          <w:szCs w:val="28"/>
        </w:rPr>
        <w:t>квести</w:t>
      </w:r>
      <w:proofErr w:type="spellEnd"/>
      <w:r w:rsidRPr="00523D1A">
        <w:rPr>
          <w:rFonts w:ascii="Times New Roman" w:eastAsia="Calibri" w:hAnsi="Times New Roman"/>
          <w:sz w:val="28"/>
          <w:szCs w:val="28"/>
        </w:rPr>
        <w:t>, інтерактивні уроки (</w:t>
      </w:r>
      <w:proofErr w:type="spellStart"/>
      <w:r w:rsidRPr="00523D1A">
        <w:rPr>
          <w:rFonts w:ascii="Times New Roman" w:hAnsi="Times New Roman"/>
          <w:sz w:val="28"/>
          <w:szCs w:val="28"/>
        </w:rPr>
        <w:t>уроки-«суди</w:t>
      </w:r>
      <w:proofErr w:type="spellEnd"/>
      <w:r w:rsidRPr="00523D1A">
        <w:rPr>
          <w:rFonts w:ascii="Times New Roman" w:hAnsi="Times New Roman"/>
          <w:sz w:val="28"/>
          <w:szCs w:val="28"/>
        </w:rPr>
        <w:t xml:space="preserve">», </w:t>
      </w:r>
      <w:r w:rsidRPr="00523D1A">
        <w:rPr>
          <w:rFonts w:ascii="Times New Roman" w:eastAsia="Calibri" w:hAnsi="Times New Roman"/>
          <w:sz w:val="28"/>
          <w:szCs w:val="28"/>
        </w:rPr>
        <w:t>урок-</w:t>
      </w:r>
      <w:r w:rsidRPr="00523D1A">
        <w:rPr>
          <w:rFonts w:ascii="Times New Roman" w:hAnsi="Times New Roman"/>
          <w:sz w:val="28"/>
          <w:szCs w:val="28"/>
        </w:rPr>
        <w:t>дискусійна група, уроки з навчанням одних учнів іншими), інтегровані уроки,</w:t>
      </w:r>
      <w:r w:rsidRPr="00523D1A">
        <w:rPr>
          <w:rFonts w:ascii="Times New Roman" w:eastAsia="Calibri" w:hAnsi="Times New Roman"/>
          <w:sz w:val="28"/>
          <w:szCs w:val="28"/>
        </w:rPr>
        <w:t xml:space="preserve"> проблемний урок, відео-уроки тощо. </w:t>
      </w:r>
    </w:p>
    <w:p w:rsidR="002A066B" w:rsidRPr="00523D1A" w:rsidRDefault="002A066B" w:rsidP="002A066B">
      <w:pPr>
        <w:ind w:firstLine="709"/>
        <w:jc w:val="both"/>
        <w:rPr>
          <w:rFonts w:ascii="Times New Roman" w:hAnsi="Times New Roman"/>
          <w:sz w:val="28"/>
          <w:szCs w:val="28"/>
        </w:rPr>
      </w:pPr>
      <w:r w:rsidRPr="00523D1A">
        <w:rPr>
          <w:rFonts w:ascii="Times New Roman" w:hAnsi="Times New Roman"/>
          <w:sz w:val="28"/>
          <w:szCs w:val="28"/>
        </w:rPr>
        <w:t xml:space="preserve">З метою </w:t>
      </w:r>
      <w:r w:rsidRPr="00523D1A">
        <w:rPr>
          <w:rFonts w:ascii="Times New Roman" w:eastAsia="Calibri" w:hAnsi="Times New Roman"/>
          <w:sz w:val="28"/>
          <w:szCs w:val="28"/>
        </w:rPr>
        <w:t>засвоєння нового матеріалу</w:t>
      </w:r>
      <w:r w:rsidRPr="00523D1A">
        <w:rPr>
          <w:rFonts w:ascii="Times New Roman" w:hAnsi="Times New Roman"/>
          <w:sz w:val="28"/>
          <w:szCs w:val="28"/>
        </w:rPr>
        <w:t xml:space="preserve"> та </w:t>
      </w:r>
      <w:r w:rsidRPr="00523D1A">
        <w:rPr>
          <w:rFonts w:ascii="Times New Roman" w:eastAsia="Calibri" w:hAnsi="Times New Roman"/>
          <w:sz w:val="28"/>
          <w:szCs w:val="28"/>
        </w:rPr>
        <w:t xml:space="preserve">розвитку </w:t>
      </w:r>
      <w:proofErr w:type="spellStart"/>
      <w:r w:rsidRPr="00523D1A">
        <w:rPr>
          <w:rFonts w:ascii="Times New Roman" w:eastAsia="Calibri" w:hAnsi="Times New Roman"/>
          <w:sz w:val="28"/>
          <w:szCs w:val="28"/>
        </w:rPr>
        <w:t>компетентностей</w:t>
      </w:r>
      <w:proofErr w:type="spellEnd"/>
      <w:r w:rsidRPr="00523D1A">
        <w:rPr>
          <w:rFonts w:ascii="Times New Roman" w:hAnsi="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hAnsi="Times New Roman"/>
          <w:sz w:val="28"/>
          <w:szCs w:val="28"/>
        </w:rPr>
        <w:t>міжпредметні</w:t>
      </w:r>
      <w:proofErr w:type="spellEnd"/>
      <w:r w:rsidRPr="00523D1A">
        <w:rPr>
          <w:rFonts w:ascii="Times New Roman" w:hAnsi="Times New Roman"/>
          <w:sz w:val="28"/>
          <w:szCs w:val="28"/>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A066B" w:rsidRPr="00523D1A" w:rsidRDefault="002A066B" w:rsidP="002A066B">
      <w:pPr>
        <w:ind w:firstLine="709"/>
        <w:jc w:val="both"/>
        <w:rPr>
          <w:rFonts w:ascii="Times New Roman" w:hAnsi="Times New Roman"/>
          <w:sz w:val="28"/>
          <w:szCs w:val="28"/>
        </w:rPr>
      </w:pPr>
      <w:r w:rsidRPr="00523D1A">
        <w:rPr>
          <w:rFonts w:ascii="Times New Roman" w:hAnsi="Times New Roman"/>
          <w:sz w:val="28"/>
          <w:szCs w:val="28"/>
        </w:rPr>
        <w:t xml:space="preserve">Функцію </w:t>
      </w:r>
      <w:r w:rsidRPr="00523D1A">
        <w:rPr>
          <w:rFonts w:ascii="Times New Roman" w:eastAsia="Calibri" w:hAnsi="Times New Roman"/>
          <w:sz w:val="28"/>
          <w:szCs w:val="28"/>
        </w:rPr>
        <w:t xml:space="preserve">перевірки та/або оцінювання досягнення </w:t>
      </w:r>
      <w:proofErr w:type="spellStart"/>
      <w:r w:rsidRPr="00523D1A">
        <w:rPr>
          <w:rFonts w:ascii="Times New Roman" w:eastAsia="Calibri" w:hAnsi="Times New Roman"/>
          <w:sz w:val="28"/>
          <w:szCs w:val="28"/>
        </w:rPr>
        <w:t>компетентностей</w:t>
      </w:r>
      <w:proofErr w:type="spellEnd"/>
      <w:r w:rsidRPr="00523D1A">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A066B" w:rsidRPr="00523D1A" w:rsidRDefault="002A066B" w:rsidP="002A066B">
      <w:pPr>
        <w:ind w:firstLine="709"/>
        <w:jc w:val="both"/>
        <w:rPr>
          <w:rFonts w:ascii="Times New Roman" w:hAnsi="Times New Roman"/>
          <w:sz w:val="28"/>
          <w:szCs w:val="28"/>
        </w:rPr>
      </w:pPr>
      <w:r w:rsidRPr="00523D1A">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A066B" w:rsidRPr="00523D1A" w:rsidRDefault="002A066B" w:rsidP="002A066B">
      <w:pPr>
        <w:ind w:firstLine="709"/>
        <w:jc w:val="both"/>
        <w:rPr>
          <w:rFonts w:ascii="Times New Roman" w:hAnsi="Times New Roman"/>
          <w:sz w:val="28"/>
          <w:szCs w:val="28"/>
        </w:rPr>
      </w:pPr>
      <w:r w:rsidRPr="00523D1A">
        <w:rPr>
          <w:rFonts w:ascii="Times New Roman" w:hAnsi="Times New Roman"/>
          <w:bCs/>
          <w:sz w:val="28"/>
          <w:szCs w:val="28"/>
        </w:rPr>
        <w:t>Екскурсії</w:t>
      </w:r>
      <w:r w:rsidRPr="00523D1A">
        <w:rPr>
          <w:rFonts w:ascii="Times New Roman" w:hAnsi="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A066B" w:rsidRPr="00523D1A" w:rsidRDefault="002A066B" w:rsidP="002A066B">
      <w:pPr>
        <w:ind w:firstLine="709"/>
        <w:jc w:val="both"/>
        <w:rPr>
          <w:rFonts w:ascii="Times New Roman" w:hAnsi="Times New Roman"/>
          <w:sz w:val="28"/>
          <w:szCs w:val="28"/>
        </w:rPr>
      </w:pPr>
      <w:r w:rsidRPr="00523D1A">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hAnsi="Times New Roman"/>
          <w:sz w:val="28"/>
          <w:szCs w:val="28"/>
        </w:rPr>
        <w:t>підбору матеріалу, виконують самостійно розподілені ролі та аналізують виконану роботу.</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066B" w:rsidRPr="00523D1A" w:rsidRDefault="002A066B" w:rsidP="002A066B">
      <w:pPr>
        <w:ind w:firstLine="709"/>
        <w:jc w:val="both"/>
        <w:rPr>
          <w:rFonts w:ascii="Times New Roman" w:eastAsia="Calibri" w:hAnsi="Times New Roman"/>
          <w:sz w:val="28"/>
          <w:szCs w:val="28"/>
        </w:rPr>
      </w:pPr>
      <w:r w:rsidRPr="00523D1A">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A066B" w:rsidRDefault="002A066B" w:rsidP="002A066B">
      <w:pPr>
        <w:shd w:val="clear" w:color="auto" w:fill="FFFFFF"/>
        <w:ind w:firstLine="709"/>
        <w:jc w:val="both"/>
        <w:rPr>
          <w:rFonts w:ascii="Times New Roman" w:eastAsia="Calibri" w:hAnsi="Times New Roman"/>
          <w:i/>
          <w:sz w:val="28"/>
          <w:szCs w:val="28"/>
        </w:rPr>
      </w:pPr>
    </w:p>
    <w:p w:rsidR="002A066B" w:rsidRPr="004330D9" w:rsidRDefault="002A066B" w:rsidP="002A066B">
      <w:pPr>
        <w:shd w:val="clear" w:color="auto" w:fill="FFFFFF"/>
        <w:ind w:firstLine="709"/>
        <w:jc w:val="center"/>
        <w:rPr>
          <w:rFonts w:ascii="Times New Roman" w:eastAsia="Calibri" w:hAnsi="Times New Roman"/>
          <w:b/>
          <w:sz w:val="28"/>
          <w:szCs w:val="28"/>
        </w:rPr>
      </w:pPr>
      <w:r w:rsidRPr="004330D9">
        <w:rPr>
          <w:rFonts w:ascii="Times New Roman" w:eastAsia="Calibri" w:hAnsi="Times New Roman"/>
          <w:b/>
          <w:i/>
          <w:sz w:val="28"/>
          <w:szCs w:val="28"/>
        </w:rPr>
        <w:t>Опис та інструменти системи внутрішнього забезпечення якості освіти.</w:t>
      </w:r>
    </w:p>
    <w:p w:rsidR="002A066B" w:rsidRPr="00523D1A" w:rsidRDefault="002A066B" w:rsidP="002A066B">
      <w:pPr>
        <w:shd w:val="clear" w:color="auto" w:fill="FFFFFF"/>
        <w:ind w:firstLine="709"/>
        <w:jc w:val="both"/>
        <w:rPr>
          <w:rFonts w:ascii="Times New Roman" w:eastAsia="Calibri" w:hAnsi="Times New Roman"/>
          <w:sz w:val="28"/>
          <w:szCs w:val="28"/>
        </w:rPr>
      </w:pPr>
      <w:r w:rsidRPr="00523D1A">
        <w:rPr>
          <w:rFonts w:ascii="Times New Roman" w:eastAsia="Calibri" w:hAnsi="Times New Roman"/>
          <w:sz w:val="28"/>
          <w:szCs w:val="28"/>
        </w:rPr>
        <w:t>Система внутрішнього забезпечення якості складається з наступних компонентів:</w:t>
      </w:r>
    </w:p>
    <w:p w:rsidR="002A066B" w:rsidRPr="00523D1A" w:rsidRDefault="002A066B" w:rsidP="002A066B">
      <w:pPr>
        <w:shd w:val="clear" w:color="auto" w:fill="FFFFFF"/>
        <w:tabs>
          <w:tab w:val="left" w:pos="284"/>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кадрове забезпечення освітньої діяльності;</w:t>
      </w:r>
    </w:p>
    <w:p w:rsidR="002A066B" w:rsidRPr="00523D1A" w:rsidRDefault="002A066B" w:rsidP="002A066B">
      <w:pPr>
        <w:shd w:val="clear" w:color="auto" w:fill="FFFFFF"/>
        <w:tabs>
          <w:tab w:val="left" w:pos="284"/>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навчально-методичне забезпечення освітньої діяльності;</w:t>
      </w:r>
    </w:p>
    <w:p w:rsidR="002A066B" w:rsidRPr="00523D1A" w:rsidRDefault="002A066B" w:rsidP="002A066B">
      <w:pPr>
        <w:shd w:val="clear" w:color="auto" w:fill="FFFFFF"/>
        <w:tabs>
          <w:tab w:val="left" w:pos="284"/>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матеріально-технічне забезпечення освітньої діяльності;</w:t>
      </w:r>
    </w:p>
    <w:p w:rsidR="002A066B" w:rsidRPr="00523D1A" w:rsidRDefault="002A066B" w:rsidP="002A066B">
      <w:pPr>
        <w:shd w:val="clear" w:color="auto" w:fill="FFFFFF"/>
        <w:tabs>
          <w:tab w:val="left" w:pos="284"/>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якість проведення навчальних занять;</w:t>
      </w:r>
    </w:p>
    <w:p w:rsidR="002A066B" w:rsidRPr="00523D1A" w:rsidRDefault="002A066B" w:rsidP="002A066B">
      <w:pPr>
        <w:shd w:val="clear" w:color="auto" w:fill="FFFFFF"/>
        <w:tabs>
          <w:tab w:val="left" w:pos="284"/>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 xml:space="preserve">моніторинг досягнення </w:t>
      </w:r>
      <w:r w:rsidRPr="00523D1A">
        <w:rPr>
          <w:rFonts w:ascii="Times New Roman" w:hAnsi="Times New Roman"/>
          <w:sz w:val="28"/>
          <w:szCs w:val="28"/>
        </w:rPr>
        <w:t xml:space="preserve">учнями </w:t>
      </w:r>
      <w:r w:rsidRPr="00523D1A">
        <w:rPr>
          <w:rFonts w:ascii="Times New Roman" w:eastAsia="Calibri" w:hAnsi="Times New Roman"/>
          <w:sz w:val="28"/>
          <w:szCs w:val="28"/>
        </w:rPr>
        <w:t>результатів навчання (</w:t>
      </w:r>
      <w:proofErr w:type="spellStart"/>
      <w:r w:rsidRPr="00523D1A">
        <w:rPr>
          <w:rFonts w:ascii="Times New Roman" w:eastAsia="Calibri" w:hAnsi="Times New Roman"/>
          <w:sz w:val="28"/>
          <w:szCs w:val="28"/>
        </w:rPr>
        <w:t>компетентностей</w:t>
      </w:r>
      <w:proofErr w:type="spellEnd"/>
      <w:r w:rsidRPr="00523D1A">
        <w:rPr>
          <w:rFonts w:ascii="Times New Roman" w:eastAsia="Calibri" w:hAnsi="Times New Roman"/>
          <w:sz w:val="28"/>
          <w:szCs w:val="28"/>
        </w:rPr>
        <w:t>).</w:t>
      </w:r>
    </w:p>
    <w:p w:rsidR="002A066B" w:rsidRPr="00523D1A" w:rsidRDefault="002A066B" w:rsidP="002A066B">
      <w:pPr>
        <w:shd w:val="clear" w:color="auto" w:fill="FFFFFF"/>
        <w:tabs>
          <w:tab w:val="left" w:pos="1134"/>
        </w:tabs>
        <w:ind w:firstLine="709"/>
        <w:jc w:val="both"/>
        <w:rPr>
          <w:rFonts w:ascii="Times New Roman" w:eastAsia="Calibri" w:hAnsi="Times New Roman"/>
          <w:sz w:val="28"/>
          <w:szCs w:val="28"/>
        </w:rPr>
      </w:pPr>
      <w:r w:rsidRPr="00523D1A">
        <w:rPr>
          <w:rFonts w:ascii="Times New Roman" w:eastAsia="Calibri" w:hAnsi="Times New Roman"/>
          <w:sz w:val="28"/>
          <w:szCs w:val="28"/>
        </w:rPr>
        <w:t>Завдання системи внутрішнього забезпечення якості освіти:</w:t>
      </w:r>
    </w:p>
    <w:p w:rsidR="002A066B" w:rsidRPr="00523D1A" w:rsidRDefault="002A066B" w:rsidP="002A066B">
      <w:pPr>
        <w:shd w:val="clear" w:color="auto" w:fill="FFFFFF"/>
        <w:tabs>
          <w:tab w:val="left" w:pos="284"/>
          <w:tab w:val="left" w:pos="1134"/>
        </w:tabs>
        <w:ind w:firstLine="709"/>
        <w:jc w:val="both"/>
        <w:rPr>
          <w:rFonts w:ascii="Times New Roman" w:hAnsi="Times New Roman"/>
          <w:sz w:val="28"/>
          <w:szCs w:val="28"/>
          <w:lang w:eastAsia="ru-RU"/>
        </w:rPr>
      </w:pPr>
      <w:r w:rsidRPr="00523D1A">
        <w:rPr>
          <w:rFonts w:ascii="Times New Roman" w:eastAsia="Calibri" w:hAnsi="Times New Roman"/>
          <w:sz w:val="28"/>
          <w:szCs w:val="28"/>
        </w:rPr>
        <w:t>оновлення методичної бази освітньої діяльності;</w:t>
      </w:r>
    </w:p>
    <w:p w:rsidR="002A066B" w:rsidRPr="00523D1A" w:rsidRDefault="002A066B" w:rsidP="002A066B">
      <w:pPr>
        <w:shd w:val="clear" w:color="auto" w:fill="FFFFFF"/>
        <w:tabs>
          <w:tab w:val="left" w:pos="284"/>
          <w:tab w:val="left" w:pos="1134"/>
        </w:tabs>
        <w:ind w:firstLine="709"/>
        <w:jc w:val="both"/>
        <w:rPr>
          <w:rFonts w:ascii="Times New Roman" w:hAnsi="Times New Roman"/>
          <w:sz w:val="28"/>
          <w:szCs w:val="28"/>
          <w:lang w:eastAsia="ru-RU"/>
        </w:rPr>
      </w:pPr>
      <w:r w:rsidRPr="00523D1A">
        <w:rPr>
          <w:rFonts w:ascii="Times New Roman" w:eastAsia="Calibri"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066B" w:rsidRPr="00523D1A" w:rsidRDefault="002A066B" w:rsidP="002A066B">
      <w:pPr>
        <w:shd w:val="clear" w:color="auto" w:fill="FFFFFF"/>
        <w:tabs>
          <w:tab w:val="left" w:pos="284"/>
          <w:tab w:val="left" w:pos="1134"/>
        </w:tabs>
        <w:ind w:firstLine="709"/>
        <w:jc w:val="both"/>
        <w:rPr>
          <w:rFonts w:ascii="Times New Roman" w:hAnsi="Times New Roman"/>
          <w:sz w:val="28"/>
          <w:szCs w:val="28"/>
          <w:lang w:eastAsia="ru-RU"/>
        </w:rPr>
      </w:pPr>
      <w:r w:rsidRPr="00523D1A">
        <w:rPr>
          <w:rFonts w:ascii="Times New Roman" w:eastAsia="Calibri" w:hAnsi="Times New Roman"/>
          <w:sz w:val="28"/>
          <w:szCs w:val="28"/>
        </w:rPr>
        <w:t>моніторинг та оптимізація соціально-психологічного середовища закладу освіти;</w:t>
      </w:r>
    </w:p>
    <w:p w:rsidR="002A066B" w:rsidRPr="00C61553" w:rsidRDefault="002A066B" w:rsidP="002A066B">
      <w:pPr>
        <w:shd w:val="clear" w:color="auto" w:fill="FFFFFF"/>
        <w:tabs>
          <w:tab w:val="left" w:pos="284"/>
          <w:tab w:val="left" w:pos="1134"/>
        </w:tabs>
        <w:ind w:firstLine="709"/>
        <w:jc w:val="both"/>
        <w:rPr>
          <w:rFonts w:ascii="Times New Roman" w:hAnsi="Times New Roman"/>
          <w:bCs/>
          <w:iCs/>
          <w:sz w:val="28"/>
          <w:szCs w:val="28"/>
        </w:rPr>
      </w:pPr>
      <w:r w:rsidRPr="00523D1A">
        <w:rPr>
          <w:rFonts w:ascii="Times New Roman" w:eastAsia="Calibri" w:hAnsi="Times New Roman"/>
          <w:sz w:val="28"/>
          <w:szCs w:val="28"/>
        </w:rPr>
        <w:t>створення необхідних умов для підвищення фахового кваліфікаційного рівня педагогічних працівників.</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431511">
        <w:rPr>
          <w:rFonts w:ascii="Times New Roman" w:hAnsi="Times New Roman"/>
          <w:sz w:val="28"/>
          <w:szCs w:val="28"/>
          <w:lang w:eastAsia="ru-RU"/>
        </w:rPr>
        <w:t>Детальний розподіл навчального</w:t>
      </w:r>
      <w:r w:rsidRPr="00C51DC7">
        <w:rPr>
          <w:rFonts w:ascii="Times New Roman" w:hAnsi="Times New Roman"/>
          <w:color w:val="000000"/>
          <w:sz w:val="28"/>
          <w:szCs w:val="28"/>
          <w:lang w:eastAsia="ru-RU"/>
        </w:rPr>
        <w:t xml:space="preserve"> навантаження на тиждень окреслено у навчальному плані Єзупільського </w:t>
      </w:r>
      <w:r>
        <w:rPr>
          <w:rFonts w:ascii="Times New Roman" w:hAnsi="Times New Roman"/>
          <w:color w:val="000000"/>
          <w:sz w:val="28"/>
          <w:szCs w:val="28"/>
          <w:lang w:eastAsia="ru-RU"/>
        </w:rPr>
        <w:t>ліцею</w:t>
      </w:r>
      <w:r w:rsidRPr="00C51DC7">
        <w:rPr>
          <w:rFonts w:ascii="Times New Roman" w:hAnsi="Times New Roman"/>
          <w:color w:val="000000"/>
          <w:sz w:val="28"/>
          <w:szCs w:val="28"/>
          <w:lang w:eastAsia="ru-RU"/>
        </w:rPr>
        <w:t xml:space="preserve"> ІІ ступеня</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r w:rsidRPr="00C51DC7">
        <w:rPr>
          <w:rFonts w:ascii="Times New Roman" w:hAnsi="Times New Roman"/>
          <w:color w:val="000000"/>
          <w:sz w:val="28"/>
          <w:szCs w:val="28"/>
          <w:lang w:eastAsia="ru-RU"/>
        </w:rPr>
        <w:t>Навчальний план зорієнтований на роботу основної школи за 5-денним навчальним тижнем.</w:t>
      </w:r>
    </w:p>
    <w:p w:rsidR="002A066B" w:rsidRPr="00C51DC7" w:rsidRDefault="002A066B" w:rsidP="002A066B">
      <w:pPr>
        <w:shd w:val="clear" w:color="auto" w:fill="FFFFFF"/>
        <w:ind w:firstLine="709"/>
        <w:jc w:val="both"/>
        <w:rPr>
          <w:rFonts w:ascii="Times New Roman" w:hAnsi="Times New Roman"/>
          <w:color w:val="000000"/>
          <w:sz w:val="28"/>
          <w:szCs w:val="28"/>
          <w:lang w:eastAsia="ru-RU"/>
        </w:rPr>
      </w:pPr>
    </w:p>
    <w:p w:rsidR="002A066B" w:rsidRPr="00C51DC7" w:rsidRDefault="002A066B" w:rsidP="002A066B">
      <w:pPr>
        <w:jc w:val="center"/>
        <w:rPr>
          <w:b/>
          <w:bCs/>
          <w:sz w:val="28"/>
          <w:szCs w:val="28"/>
        </w:rPr>
      </w:pPr>
      <w:r w:rsidRPr="00C51DC7">
        <w:rPr>
          <w:b/>
          <w:bCs/>
          <w:sz w:val="28"/>
          <w:szCs w:val="28"/>
        </w:rPr>
        <w:t xml:space="preserve">Мережа </w:t>
      </w:r>
      <w:r>
        <w:rPr>
          <w:b/>
          <w:bCs/>
          <w:sz w:val="28"/>
          <w:szCs w:val="28"/>
        </w:rPr>
        <w:t xml:space="preserve">5-9 </w:t>
      </w:r>
      <w:r w:rsidRPr="00C51DC7">
        <w:rPr>
          <w:b/>
          <w:bCs/>
          <w:sz w:val="28"/>
          <w:szCs w:val="28"/>
        </w:rPr>
        <w:t xml:space="preserve">класів </w:t>
      </w:r>
      <w:r>
        <w:rPr>
          <w:b/>
          <w:bCs/>
          <w:sz w:val="28"/>
          <w:szCs w:val="28"/>
        </w:rPr>
        <w:t>ліцею</w:t>
      </w:r>
      <w:r w:rsidRPr="00C51DC7">
        <w:rPr>
          <w:b/>
          <w:bCs/>
          <w:sz w:val="28"/>
          <w:szCs w:val="28"/>
        </w:rPr>
        <w:t xml:space="preserve">  на 20</w:t>
      </w:r>
      <w:r>
        <w:rPr>
          <w:b/>
          <w:bCs/>
          <w:sz w:val="28"/>
          <w:szCs w:val="28"/>
        </w:rPr>
        <w:t>21</w:t>
      </w:r>
      <w:r w:rsidRPr="00C51DC7">
        <w:rPr>
          <w:b/>
          <w:bCs/>
          <w:sz w:val="28"/>
          <w:szCs w:val="28"/>
        </w:rPr>
        <w:t>-202</w:t>
      </w:r>
      <w:r>
        <w:rPr>
          <w:b/>
          <w:bCs/>
          <w:sz w:val="28"/>
          <w:szCs w:val="28"/>
        </w:rPr>
        <w:t>2</w:t>
      </w:r>
      <w:r w:rsidRPr="00C51DC7">
        <w:rPr>
          <w:b/>
          <w:bCs/>
          <w:sz w:val="28"/>
          <w:szCs w:val="28"/>
        </w:rPr>
        <w:t xml:space="preserve"> </w:t>
      </w:r>
      <w:proofErr w:type="spellStart"/>
      <w:r w:rsidRPr="00C51DC7">
        <w:rPr>
          <w:b/>
          <w:bCs/>
          <w:sz w:val="28"/>
          <w:szCs w:val="28"/>
        </w:rPr>
        <w:t>н.р</w:t>
      </w:r>
      <w:proofErr w:type="spellEnd"/>
      <w:r w:rsidRPr="00C51DC7">
        <w:rPr>
          <w:b/>
          <w:bCs/>
          <w:sz w:val="28"/>
          <w:szCs w:val="28"/>
        </w:rPr>
        <w:t>.</w:t>
      </w:r>
    </w:p>
    <w:p w:rsidR="002A066B" w:rsidRPr="00C51DC7" w:rsidRDefault="002A066B" w:rsidP="002A066B">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1036"/>
        <w:gridCol w:w="1036"/>
        <w:gridCol w:w="1036"/>
        <w:gridCol w:w="1036"/>
        <w:gridCol w:w="1037"/>
        <w:gridCol w:w="1036"/>
        <w:gridCol w:w="1036"/>
      </w:tblGrid>
      <w:tr w:rsidR="002A066B" w:rsidRPr="00664BC5" w:rsidTr="00152A2C">
        <w:trPr>
          <w:trHeight w:val="437"/>
        </w:trPr>
        <w:tc>
          <w:tcPr>
            <w:tcW w:w="2054" w:type="dxa"/>
          </w:tcPr>
          <w:p w:rsidR="002A066B" w:rsidRPr="00664BC5" w:rsidRDefault="002A066B" w:rsidP="00152A2C">
            <w:pPr>
              <w:jc w:val="center"/>
              <w:rPr>
                <w:bCs/>
                <w:sz w:val="28"/>
                <w:szCs w:val="28"/>
              </w:rPr>
            </w:pPr>
            <w:r w:rsidRPr="00664BC5">
              <w:rPr>
                <w:bCs/>
                <w:sz w:val="28"/>
                <w:szCs w:val="28"/>
              </w:rPr>
              <w:t>Клас</w:t>
            </w:r>
          </w:p>
        </w:tc>
        <w:tc>
          <w:tcPr>
            <w:tcW w:w="1036" w:type="dxa"/>
          </w:tcPr>
          <w:p w:rsidR="002A066B" w:rsidRPr="00664BC5" w:rsidRDefault="002A066B" w:rsidP="00152A2C">
            <w:pPr>
              <w:jc w:val="center"/>
              <w:rPr>
                <w:bCs/>
                <w:sz w:val="28"/>
                <w:szCs w:val="28"/>
              </w:rPr>
            </w:pPr>
            <w:r>
              <w:rPr>
                <w:bCs/>
                <w:sz w:val="28"/>
                <w:szCs w:val="28"/>
              </w:rPr>
              <w:t>5</w:t>
            </w:r>
          </w:p>
        </w:tc>
        <w:tc>
          <w:tcPr>
            <w:tcW w:w="1036" w:type="dxa"/>
          </w:tcPr>
          <w:p w:rsidR="002A066B" w:rsidRPr="00664BC5" w:rsidRDefault="002A066B" w:rsidP="00152A2C">
            <w:pPr>
              <w:jc w:val="center"/>
              <w:rPr>
                <w:bCs/>
                <w:sz w:val="28"/>
                <w:szCs w:val="28"/>
              </w:rPr>
            </w:pPr>
            <w:r>
              <w:rPr>
                <w:bCs/>
                <w:sz w:val="28"/>
                <w:szCs w:val="28"/>
              </w:rPr>
              <w:t>6</w:t>
            </w:r>
            <w:r w:rsidRPr="00664BC5">
              <w:rPr>
                <w:bCs/>
                <w:sz w:val="28"/>
                <w:szCs w:val="28"/>
              </w:rPr>
              <w:t>-А</w:t>
            </w:r>
          </w:p>
        </w:tc>
        <w:tc>
          <w:tcPr>
            <w:tcW w:w="1036" w:type="dxa"/>
          </w:tcPr>
          <w:p w:rsidR="002A066B" w:rsidRPr="00664BC5" w:rsidRDefault="002A066B" w:rsidP="00152A2C">
            <w:pPr>
              <w:jc w:val="center"/>
              <w:rPr>
                <w:bCs/>
                <w:sz w:val="28"/>
                <w:szCs w:val="28"/>
              </w:rPr>
            </w:pPr>
            <w:r>
              <w:rPr>
                <w:bCs/>
                <w:sz w:val="28"/>
                <w:szCs w:val="28"/>
              </w:rPr>
              <w:t>6</w:t>
            </w:r>
            <w:r w:rsidRPr="00664BC5">
              <w:rPr>
                <w:bCs/>
                <w:sz w:val="28"/>
                <w:szCs w:val="28"/>
              </w:rPr>
              <w:t>-Б</w:t>
            </w:r>
          </w:p>
        </w:tc>
        <w:tc>
          <w:tcPr>
            <w:tcW w:w="1036" w:type="dxa"/>
          </w:tcPr>
          <w:p w:rsidR="002A066B" w:rsidRPr="00664BC5" w:rsidRDefault="002A066B" w:rsidP="00152A2C">
            <w:pPr>
              <w:jc w:val="center"/>
              <w:rPr>
                <w:bCs/>
                <w:sz w:val="28"/>
                <w:szCs w:val="28"/>
              </w:rPr>
            </w:pPr>
            <w:r>
              <w:rPr>
                <w:bCs/>
                <w:sz w:val="28"/>
                <w:szCs w:val="28"/>
              </w:rPr>
              <w:t>7-А</w:t>
            </w:r>
          </w:p>
        </w:tc>
        <w:tc>
          <w:tcPr>
            <w:tcW w:w="1037" w:type="dxa"/>
          </w:tcPr>
          <w:p w:rsidR="002A066B" w:rsidRPr="00664BC5" w:rsidRDefault="002A066B" w:rsidP="00152A2C">
            <w:pPr>
              <w:jc w:val="center"/>
              <w:rPr>
                <w:bCs/>
                <w:sz w:val="28"/>
                <w:szCs w:val="28"/>
              </w:rPr>
            </w:pPr>
            <w:r>
              <w:rPr>
                <w:bCs/>
                <w:sz w:val="28"/>
                <w:szCs w:val="28"/>
              </w:rPr>
              <w:t>7-Б</w:t>
            </w:r>
          </w:p>
        </w:tc>
        <w:tc>
          <w:tcPr>
            <w:tcW w:w="1036" w:type="dxa"/>
          </w:tcPr>
          <w:p w:rsidR="002A066B" w:rsidRPr="00664BC5" w:rsidRDefault="002A066B" w:rsidP="00152A2C">
            <w:pPr>
              <w:jc w:val="center"/>
              <w:rPr>
                <w:bCs/>
                <w:sz w:val="28"/>
                <w:szCs w:val="28"/>
              </w:rPr>
            </w:pPr>
            <w:r>
              <w:rPr>
                <w:bCs/>
                <w:sz w:val="28"/>
                <w:szCs w:val="28"/>
              </w:rPr>
              <w:t>8</w:t>
            </w:r>
          </w:p>
        </w:tc>
        <w:tc>
          <w:tcPr>
            <w:tcW w:w="1036" w:type="dxa"/>
          </w:tcPr>
          <w:p w:rsidR="002A066B" w:rsidRPr="00664BC5" w:rsidRDefault="002A066B" w:rsidP="00152A2C">
            <w:pPr>
              <w:jc w:val="center"/>
              <w:rPr>
                <w:bCs/>
                <w:sz w:val="28"/>
                <w:szCs w:val="28"/>
              </w:rPr>
            </w:pPr>
            <w:r>
              <w:rPr>
                <w:bCs/>
                <w:sz w:val="28"/>
                <w:szCs w:val="28"/>
              </w:rPr>
              <w:t>9</w:t>
            </w:r>
          </w:p>
        </w:tc>
      </w:tr>
      <w:tr w:rsidR="002A066B" w:rsidRPr="00664BC5" w:rsidTr="00152A2C">
        <w:trPr>
          <w:trHeight w:val="457"/>
        </w:trPr>
        <w:tc>
          <w:tcPr>
            <w:tcW w:w="2054" w:type="dxa"/>
          </w:tcPr>
          <w:p w:rsidR="002A066B" w:rsidRPr="00664BC5" w:rsidRDefault="002A066B" w:rsidP="00152A2C">
            <w:pPr>
              <w:jc w:val="center"/>
              <w:rPr>
                <w:bCs/>
                <w:sz w:val="28"/>
                <w:szCs w:val="28"/>
              </w:rPr>
            </w:pPr>
            <w:proofErr w:type="spellStart"/>
            <w:r w:rsidRPr="00664BC5">
              <w:rPr>
                <w:bCs/>
                <w:sz w:val="28"/>
                <w:szCs w:val="28"/>
              </w:rPr>
              <w:t>К-ть</w:t>
            </w:r>
            <w:proofErr w:type="spellEnd"/>
            <w:r w:rsidRPr="00664BC5">
              <w:rPr>
                <w:bCs/>
                <w:sz w:val="28"/>
                <w:szCs w:val="28"/>
              </w:rPr>
              <w:t xml:space="preserve"> учнів</w:t>
            </w:r>
          </w:p>
        </w:tc>
        <w:tc>
          <w:tcPr>
            <w:tcW w:w="1036" w:type="dxa"/>
          </w:tcPr>
          <w:p w:rsidR="002A066B" w:rsidRPr="00664BC5" w:rsidRDefault="002A066B" w:rsidP="00152A2C">
            <w:pPr>
              <w:jc w:val="center"/>
              <w:rPr>
                <w:bCs/>
                <w:sz w:val="28"/>
                <w:szCs w:val="28"/>
              </w:rPr>
            </w:pPr>
            <w:r>
              <w:rPr>
                <w:bCs/>
                <w:sz w:val="28"/>
                <w:szCs w:val="28"/>
              </w:rPr>
              <w:t>14</w:t>
            </w:r>
          </w:p>
        </w:tc>
        <w:tc>
          <w:tcPr>
            <w:tcW w:w="1036" w:type="dxa"/>
          </w:tcPr>
          <w:p w:rsidR="002A066B" w:rsidRPr="00664BC5" w:rsidRDefault="002A066B" w:rsidP="00152A2C">
            <w:pPr>
              <w:jc w:val="center"/>
              <w:rPr>
                <w:bCs/>
                <w:sz w:val="28"/>
                <w:szCs w:val="28"/>
              </w:rPr>
            </w:pPr>
            <w:r>
              <w:rPr>
                <w:bCs/>
                <w:sz w:val="28"/>
                <w:szCs w:val="28"/>
              </w:rPr>
              <w:t>15</w:t>
            </w:r>
          </w:p>
        </w:tc>
        <w:tc>
          <w:tcPr>
            <w:tcW w:w="1036" w:type="dxa"/>
          </w:tcPr>
          <w:p w:rsidR="002A066B" w:rsidRPr="00664BC5" w:rsidRDefault="002A066B" w:rsidP="00152A2C">
            <w:pPr>
              <w:jc w:val="center"/>
              <w:rPr>
                <w:bCs/>
                <w:sz w:val="28"/>
                <w:szCs w:val="28"/>
              </w:rPr>
            </w:pPr>
            <w:r w:rsidRPr="00664BC5">
              <w:rPr>
                <w:bCs/>
                <w:sz w:val="28"/>
                <w:szCs w:val="28"/>
              </w:rPr>
              <w:t>1</w:t>
            </w:r>
            <w:r>
              <w:rPr>
                <w:bCs/>
                <w:sz w:val="28"/>
                <w:szCs w:val="28"/>
              </w:rPr>
              <w:t>6</w:t>
            </w:r>
          </w:p>
        </w:tc>
        <w:tc>
          <w:tcPr>
            <w:tcW w:w="1036" w:type="dxa"/>
          </w:tcPr>
          <w:p w:rsidR="002A066B" w:rsidRPr="00664BC5" w:rsidRDefault="002A066B" w:rsidP="00152A2C">
            <w:pPr>
              <w:jc w:val="center"/>
              <w:rPr>
                <w:bCs/>
                <w:sz w:val="28"/>
                <w:szCs w:val="28"/>
              </w:rPr>
            </w:pPr>
            <w:r>
              <w:rPr>
                <w:bCs/>
                <w:sz w:val="28"/>
                <w:szCs w:val="28"/>
              </w:rPr>
              <w:t>17</w:t>
            </w:r>
          </w:p>
        </w:tc>
        <w:tc>
          <w:tcPr>
            <w:tcW w:w="1037" w:type="dxa"/>
          </w:tcPr>
          <w:p w:rsidR="002A066B" w:rsidRPr="00664BC5" w:rsidRDefault="002A066B" w:rsidP="00152A2C">
            <w:pPr>
              <w:jc w:val="center"/>
              <w:rPr>
                <w:bCs/>
                <w:sz w:val="28"/>
                <w:szCs w:val="28"/>
              </w:rPr>
            </w:pPr>
            <w:r>
              <w:rPr>
                <w:bCs/>
                <w:sz w:val="28"/>
                <w:szCs w:val="28"/>
              </w:rPr>
              <w:t>14</w:t>
            </w:r>
          </w:p>
        </w:tc>
        <w:tc>
          <w:tcPr>
            <w:tcW w:w="1036" w:type="dxa"/>
          </w:tcPr>
          <w:p w:rsidR="002A066B" w:rsidRPr="00664BC5" w:rsidRDefault="002A066B" w:rsidP="00152A2C">
            <w:pPr>
              <w:jc w:val="center"/>
              <w:rPr>
                <w:bCs/>
                <w:sz w:val="28"/>
                <w:szCs w:val="28"/>
              </w:rPr>
            </w:pPr>
            <w:r>
              <w:rPr>
                <w:bCs/>
                <w:sz w:val="28"/>
                <w:szCs w:val="28"/>
              </w:rPr>
              <w:t>21</w:t>
            </w:r>
          </w:p>
        </w:tc>
        <w:tc>
          <w:tcPr>
            <w:tcW w:w="1036" w:type="dxa"/>
          </w:tcPr>
          <w:p w:rsidR="002A066B" w:rsidRPr="00664BC5" w:rsidRDefault="002A066B" w:rsidP="00152A2C">
            <w:pPr>
              <w:jc w:val="center"/>
              <w:rPr>
                <w:bCs/>
                <w:sz w:val="28"/>
                <w:szCs w:val="28"/>
              </w:rPr>
            </w:pPr>
            <w:r>
              <w:rPr>
                <w:bCs/>
                <w:sz w:val="28"/>
                <w:szCs w:val="28"/>
              </w:rPr>
              <w:t>25</w:t>
            </w:r>
          </w:p>
        </w:tc>
      </w:tr>
    </w:tbl>
    <w:p w:rsidR="002A066B" w:rsidRDefault="002A066B" w:rsidP="002A066B">
      <w:pPr>
        <w:jc w:val="center"/>
        <w:rPr>
          <w:b/>
          <w:bCs/>
          <w:sz w:val="28"/>
          <w:szCs w:val="28"/>
        </w:rPr>
      </w:pPr>
    </w:p>
    <w:p w:rsidR="002A066B" w:rsidRPr="00C51DC7" w:rsidRDefault="002A066B" w:rsidP="002A066B">
      <w:pPr>
        <w:jc w:val="center"/>
        <w:rPr>
          <w:b/>
          <w:bCs/>
          <w:sz w:val="28"/>
          <w:szCs w:val="28"/>
        </w:rPr>
      </w:pPr>
      <w:r w:rsidRPr="00C51DC7">
        <w:rPr>
          <w:b/>
          <w:bCs/>
          <w:sz w:val="28"/>
          <w:szCs w:val="28"/>
        </w:rPr>
        <w:t>Навчальний план базової школи на 20</w:t>
      </w:r>
      <w:r>
        <w:rPr>
          <w:b/>
          <w:bCs/>
          <w:sz w:val="28"/>
          <w:szCs w:val="28"/>
        </w:rPr>
        <w:t>21</w:t>
      </w:r>
      <w:r w:rsidRPr="00C51DC7">
        <w:rPr>
          <w:b/>
          <w:bCs/>
          <w:sz w:val="28"/>
          <w:szCs w:val="28"/>
        </w:rPr>
        <w:t>-202</w:t>
      </w:r>
      <w:r>
        <w:rPr>
          <w:b/>
          <w:bCs/>
          <w:sz w:val="28"/>
          <w:szCs w:val="28"/>
        </w:rPr>
        <w:t>2</w:t>
      </w:r>
      <w:r w:rsidRPr="00C51DC7">
        <w:rPr>
          <w:b/>
          <w:bCs/>
          <w:sz w:val="28"/>
          <w:szCs w:val="28"/>
        </w:rPr>
        <w:t xml:space="preserve"> навчальний рік</w:t>
      </w:r>
    </w:p>
    <w:p w:rsidR="002A066B" w:rsidRPr="00C51DC7" w:rsidRDefault="002A066B" w:rsidP="002A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s>
        <w:jc w:val="both"/>
        <w:rPr>
          <w:rFonts w:ascii="Times New Roman CYR" w:hAnsi="Times New Roman CYR" w:cs="Times New Roman CYR"/>
          <w:b/>
          <w:bCs/>
          <w:sz w:val="24"/>
          <w:szCs w:val="24"/>
          <w:lang w:val="uk-UA" w:eastAsia="uk-UA"/>
        </w:rPr>
      </w:pPr>
    </w:p>
    <w:tbl>
      <w:tblPr>
        <w:tblW w:w="9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2828"/>
        <w:gridCol w:w="696"/>
        <w:gridCol w:w="697"/>
        <w:gridCol w:w="697"/>
        <w:gridCol w:w="697"/>
        <w:gridCol w:w="696"/>
        <w:gridCol w:w="697"/>
        <w:gridCol w:w="697"/>
      </w:tblGrid>
      <w:tr w:rsidR="002A066B" w:rsidRPr="00C75F00" w:rsidTr="00152A2C">
        <w:trPr>
          <w:trHeight w:val="330"/>
        </w:trPr>
        <w:tc>
          <w:tcPr>
            <w:tcW w:w="1953" w:type="dxa"/>
            <w:vMerge w:val="restart"/>
          </w:tcPr>
          <w:p w:rsidR="002A066B" w:rsidRPr="00C75F00" w:rsidRDefault="002A066B" w:rsidP="00152A2C">
            <w:pPr>
              <w:rPr>
                <w:rFonts w:ascii="Times New Roman" w:hAnsi="Times New Roman"/>
                <w:b/>
                <w:sz w:val="24"/>
                <w:szCs w:val="24"/>
              </w:rPr>
            </w:pPr>
            <w:r w:rsidRPr="00C75F00">
              <w:rPr>
                <w:rFonts w:ascii="Times New Roman" w:hAnsi="Times New Roman"/>
                <w:b/>
                <w:sz w:val="24"/>
                <w:szCs w:val="24"/>
              </w:rPr>
              <w:t>Освітні галузі</w:t>
            </w:r>
          </w:p>
        </w:tc>
        <w:tc>
          <w:tcPr>
            <w:tcW w:w="2828" w:type="dxa"/>
            <w:vMerge w:val="restart"/>
          </w:tcPr>
          <w:p w:rsidR="002A066B" w:rsidRPr="00C75F00" w:rsidRDefault="002A066B" w:rsidP="00152A2C">
            <w:pPr>
              <w:rPr>
                <w:rFonts w:ascii="Times New Roman" w:hAnsi="Times New Roman"/>
                <w:b/>
                <w:sz w:val="24"/>
                <w:szCs w:val="24"/>
              </w:rPr>
            </w:pPr>
            <w:r w:rsidRPr="00C75F00">
              <w:rPr>
                <w:rFonts w:ascii="Times New Roman" w:hAnsi="Times New Roman"/>
                <w:b/>
                <w:sz w:val="24"/>
                <w:szCs w:val="24"/>
              </w:rPr>
              <w:t>Навчальні предмети</w:t>
            </w:r>
          </w:p>
        </w:tc>
        <w:tc>
          <w:tcPr>
            <w:tcW w:w="4877" w:type="dxa"/>
            <w:gridSpan w:val="7"/>
            <w:shd w:val="clear" w:color="auto" w:fill="auto"/>
          </w:tcPr>
          <w:p w:rsidR="002A066B" w:rsidRPr="00637859" w:rsidRDefault="002A066B" w:rsidP="00152A2C">
            <w:pPr>
              <w:rPr>
                <w:b/>
              </w:rPr>
            </w:pPr>
            <w:r w:rsidRPr="00637859">
              <w:rPr>
                <w:b/>
                <w:sz w:val="24"/>
              </w:rPr>
              <w:t>Кількість годин на тиждень у класах</w:t>
            </w:r>
          </w:p>
        </w:tc>
      </w:tr>
      <w:tr w:rsidR="002A066B" w:rsidRPr="00C75F00" w:rsidTr="00152A2C">
        <w:trPr>
          <w:trHeight w:val="300"/>
        </w:trPr>
        <w:tc>
          <w:tcPr>
            <w:tcW w:w="1953" w:type="dxa"/>
            <w:vMerge/>
          </w:tcPr>
          <w:p w:rsidR="002A066B" w:rsidRPr="00C75F00" w:rsidRDefault="002A066B" w:rsidP="00152A2C">
            <w:pPr>
              <w:rPr>
                <w:rFonts w:ascii="Times New Roman" w:hAnsi="Times New Roman"/>
                <w:b/>
                <w:sz w:val="24"/>
                <w:szCs w:val="24"/>
              </w:rPr>
            </w:pPr>
          </w:p>
        </w:tc>
        <w:tc>
          <w:tcPr>
            <w:tcW w:w="2828" w:type="dxa"/>
            <w:vMerge/>
          </w:tcPr>
          <w:p w:rsidR="002A066B" w:rsidRPr="00C75F00" w:rsidRDefault="002A066B" w:rsidP="00152A2C">
            <w:pPr>
              <w:rPr>
                <w:rFonts w:ascii="Times New Roman" w:hAnsi="Times New Roman"/>
                <w:b/>
                <w:sz w:val="24"/>
                <w:szCs w:val="24"/>
              </w:rPr>
            </w:pPr>
          </w:p>
        </w:tc>
        <w:tc>
          <w:tcPr>
            <w:tcW w:w="696" w:type="dxa"/>
            <w:tcMar>
              <w:left w:w="57" w:type="dxa"/>
              <w:right w:w="57" w:type="dxa"/>
            </w:tcMar>
          </w:tcPr>
          <w:p w:rsidR="002A066B" w:rsidRPr="00C75F00" w:rsidRDefault="002A066B" w:rsidP="00152A2C">
            <w:pPr>
              <w:jc w:val="center"/>
              <w:rPr>
                <w:rFonts w:ascii="Times New Roman" w:hAnsi="Times New Roman"/>
                <w:b/>
                <w:sz w:val="24"/>
                <w:szCs w:val="24"/>
              </w:rPr>
            </w:pPr>
            <w:r w:rsidRPr="00C75F00">
              <w:rPr>
                <w:rFonts w:ascii="Times New Roman" w:hAnsi="Times New Roman"/>
                <w:b/>
                <w:sz w:val="24"/>
                <w:szCs w:val="24"/>
              </w:rPr>
              <w:t>5</w:t>
            </w:r>
          </w:p>
        </w:tc>
        <w:tc>
          <w:tcPr>
            <w:tcW w:w="697" w:type="dxa"/>
            <w:tcMar>
              <w:left w:w="57" w:type="dxa"/>
              <w:right w:w="57" w:type="dxa"/>
            </w:tcMar>
          </w:tcPr>
          <w:p w:rsidR="002A066B" w:rsidRPr="00C75F00" w:rsidRDefault="002A066B" w:rsidP="00152A2C">
            <w:pPr>
              <w:jc w:val="center"/>
              <w:rPr>
                <w:rFonts w:ascii="Times New Roman" w:hAnsi="Times New Roman"/>
                <w:b/>
                <w:sz w:val="24"/>
                <w:szCs w:val="24"/>
              </w:rPr>
            </w:pPr>
            <w:r w:rsidRPr="00C75F00">
              <w:rPr>
                <w:rFonts w:ascii="Times New Roman" w:hAnsi="Times New Roman"/>
                <w:b/>
                <w:sz w:val="24"/>
                <w:szCs w:val="24"/>
              </w:rPr>
              <w:t>6</w:t>
            </w:r>
            <w:r>
              <w:rPr>
                <w:rFonts w:ascii="Times New Roman" w:hAnsi="Times New Roman"/>
                <w:b/>
                <w:sz w:val="24"/>
                <w:szCs w:val="24"/>
              </w:rPr>
              <w:t>-А</w:t>
            </w:r>
          </w:p>
        </w:tc>
        <w:tc>
          <w:tcPr>
            <w:tcW w:w="697" w:type="dxa"/>
            <w:tcMar>
              <w:left w:w="57" w:type="dxa"/>
              <w:right w:w="57" w:type="dxa"/>
            </w:tcMar>
          </w:tcPr>
          <w:p w:rsidR="002A066B" w:rsidRPr="00C75F00" w:rsidRDefault="002A066B" w:rsidP="00152A2C">
            <w:pPr>
              <w:jc w:val="center"/>
              <w:rPr>
                <w:rFonts w:ascii="Times New Roman" w:hAnsi="Times New Roman"/>
                <w:b/>
                <w:sz w:val="24"/>
                <w:szCs w:val="24"/>
              </w:rPr>
            </w:pPr>
            <w:r>
              <w:rPr>
                <w:rFonts w:ascii="Times New Roman" w:hAnsi="Times New Roman"/>
                <w:b/>
                <w:sz w:val="24"/>
                <w:szCs w:val="24"/>
              </w:rPr>
              <w:t>6-Б</w:t>
            </w:r>
          </w:p>
        </w:tc>
        <w:tc>
          <w:tcPr>
            <w:tcW w:w="697" w:type="dxa"/>
            <w:tcMar>
              <w:left w:w="57" w:type="dxa"/>
              <w:right w:w="57" w:type="dxa"/>
            </w:tcMar>
          </w:tcPr>
          <w:p w:rsidR="002A066B" w:rsidRPr="00C75F00" w:rsidRDefault="002A066B" w:rsidP="00152A2C">
            <w:pPr>
              <w:jc w:val="center"/>
              <w:rPr>
                <w:rFonts w:ascii="Times New Roman" w:hAnsi="Times New Roman"/>
                <w:b/>
                <w:sz w:val="24"/>
                <w:szCs w:val="24"/>
              </w:rPr>
            </w:pPr>
            <w:r>
              <w:rPr>
                <w:rFonts w:ascii="Times New Roman" w:hAnsi="Times New Roman"/>
                <w:b/>
                <w:sz w:val="24"/>
                <w:szCs w:val="24"/>
              </w:rPr>
              <w:t>7-А</w:t>
            </w:r>
          </w:p>
        </w:tc>
        <w:tc>
          <w:tcPr>
            <w:tcW w:w="696" w:type="dxa"/>
            <w:tcMar>
              <w:left w:w="57" w:type="dxa"/>
              <w:right w:w="57" w:type="dxa"/>
            </w:tcMar>
          </w:tcPr>
          <w:p w:rsidR="002A066B" w:rsidRPr="00C75F00" w:rsidRDefault="002A066B" w:rsidP="00152A2C">
            <w:pPr>
              <w:jc w:val="center"/>
              <w:rPr>
                <w:rFonts w:ascii="Times New Roman" w:hAnsi="Times New Roman"/>
                <w:b/>
                <w:sz w:val="24"/>
                <w:szCs w:val="24"/>
              </w:rPr>
            </w:pPr>
            <w:r>
              <w:rPr>
                <w:rFonts w:ascii="Times New Roman" w:hAnsi="Times New Roman"/>
                <w:b/>
                <w:sz w:val="24"/>
                <w:szCs w:val="24"/>
              </w:rPr>
              <w:t>7-Б</w:t>
            </w:r>
          </w:p>
        </w:tc>
        <w:tc>
          <w:tcPr>
            <w:tcW w:w="697" w:type="dxa"/>
            <w:tcMar>
              <w:left w:w="57" w:type="dxa"/>
              <w:right w:w="57" w:type="dxa"/>
            </w:tcMar>
          </w:tcPr>
          <w:p w:rsidR="002A066B" w:rsidRPr="00C75F00" w:rsidRDefault="002A066B" w:rsidP="00152A2C">
            <w:pPr>
              <w:jc w:val="center"/>
              <w:rPr>
                <w:rFonts w:ascii="Times New Roman" w:hAnsi="Times New Roman"/>
                <w:b/>
                <w:sz w:val="24"/>
                <w:szCs w:val="24"/>
              </w:rPr>
            </w:pPr>
            <w:r>
              <w:rPr>
                <w:rFonts w:ascii="Times New Roman" w:hAnsi="Times New Roman"/>
                <w:b/>
                <w:sz w:val="24"/>
                <w:szCs w:val="24"/>
              </w:rPr>
              <w:t>8</w:t>
            </w:r>
          </w:p>
        </w:tc>
        <w:tc>
          <w:tcPr>
            <w:tcW w:w="697" w:type="dxa"/>
            <w:tcMar>
              <w:left w:w="57" w:type="dxa"/>
              <w:right w:w="57" w:type="dxa"/>
            </w:tcMar>
          </w:tcPr>
          <w:p w:rsidR="002A066B" w:rsidRPr="00C75F00" w:rsidRDefault="002A066B" w:rsidP="00152A2C">
            <w:pPr>
              <w:jc w:val="center"/>
              <w:rPr>
                <w:rFonts w:ascii="Times New Roman" w:hAnsi="Times New Roman"/>
                <w:b/>
                <w:sz w:val="24"/>
                <w:szCs w:val="24"/>
              </w:rPr>
            </w:pPr>
            <w:r>
              <w:rPr>
                <w:rFonts w:ascii="Times New Roman" w:hAnsi="Times New Roman"/>
                <w:b/>
                <w:sz w:val="24"/>
                <w:szCs w:val="24"/>
              </w:rPr>
              <w:t>9</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Мови і літератури</w:t>
            </w: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 xml:space="preserve">Українська мова </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2,5</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tcPr>
          <w:p w:rsidR="002A066B" w:rsidRPr="00C75F00" w:rsidRDefault="002A066B" w:rsidP="00152A2C">
            <w:pPr>
              <w:rPr>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Українська література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tcPr>
          <w:p w:rsidR="002A066B" w:rsidRPr="00C75F00" w:rsidRDefault="002A066B" w:rsidP="00152A2C">
            <w:pPr>
              <w:rPr>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Іноземна мова (англ.)</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r>
      <w:tr w:rsidR="002A066B" w:rsidRPr="00C75F00" w:rsidTr="00152A2C">
        <w:tc>
          <w:tcPr>
            <w:tcW w:w="1953" w:type="dxa"/>
            <w:vMerge/>
          </w:tcPr>
          <w:p w:rsidR="002A066B" w:rsidRPr="00C75F00" w:rsidRDefault="002A066B" w:rsidP="00152A2C">
            <w:pPr>
              <w:rPr>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Зарубіжна література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 xml:space="preserve">Суспільство </w:t>
            </w:r>
            <w:proofErr w:type="spellStart"/>
            <w:r w:rsidRPr="00C75F00">
              <w:rPr>
                <w:rFonts w:ascii="Times New Roman" w:hAnsi="Times New Roman"/>
                <w:sz w:val="24"/>
                <w:szCs w:val="24"/>
              </w:rPr>
              <w:t>-знавство</w:t>
            </w:r>
            <w:proofErr w:type="spellEnd"/>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Історія України</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1,5</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Всесвітня історія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r>
      <w:tr w:rsidR="002A066B" w:rsidRPr="00C75F00" w:rsidTr="00152A2C">
        <w:tc>
          <w:tcPr>
            <w:tcW w:w="1953" w:type="dxa"/>
            <w:vMerge/>
          </w:tcPr>
          <w:p w:rsidR="002A066B" w:rsidRPr="00C75F00" w:rsidRDefault="002A066B" w:rsidP="00152A2C">
            <w:pPr>
              <w:rPr>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Основи правознавства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Мистецтво</w:t>
            </w: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Музичне мистецтво</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Образотворче мистецтво</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Мистецтво</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Математика</w:t>
            </w: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Математика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4</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4</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4</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Алгебра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Геометрія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val="restart"/>
            <w:tcMar>
              <w:left w:w="28" w:type="dxa"/>
              <w:right w:w="28" w:type="dxa"/>
            </w:tcMar>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Природознавство</w:t>
            </w:r>
          </w:p>
        </w:tc>
        <w:tc>
          <w:tcPr>
            <w:tcW w:w="2828" w:type="dxa"/>
            <w:tcMar>
              <w:left w:w="28" w:type="dxa"/>
              <w:right w:w="28" w:type="dxa"/>
            </w:tcMar>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Природознавство</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6"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28" w:type="dxa"/>
              <w:right w:w="28"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Біологія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Географія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1,5</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Фізика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Хімія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1,5</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Технології</w:t>
            </w: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Трудове навчання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Інформатика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w:t>
            </w:r>
          </w:p>
        </w:tc>
      </w:tr>
      <w:tr w:rsidR="002A066B" w:rsidRPr="00C75F00" w:rsidTr="00152A2C">
        <w:tc>
          <w:tcPr>
            <w:tcW w:w="1953" w:type="dxa"/>
            <w:vMerge w:val="restart"/>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Здоров’я і фізична культура</w:t>
            </w: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Основи здоров’я</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1</w:t>
            </w:r>
          </w:p>
        </w:tc>
      </w:tr>
      <w:tr w:rsidR="002A066B" w:rsidRPr="00C75F00" w:rsidTr="00152A2C">
        <w:tc>
          <w:tcPr>
            <w:tcW w:w="1953" w:type="dxa"/>
            <w:vMerge/>
          </w:tcPr>
          <w:p w:rsidR="002A066B" w:rsidRPr="00C75F00" w:rsidRDefault="002A066B" w:rsidP="00152A2C">
            <w:pPr>
              <w:rPr>
                <w:rFonts w:ascii="Times New Roman" w:hAnsi="Times New Roman"/>
                <w:sz w:val="24"/>
                <w:szCs w:val="24"/>
              </w:rPr>
            </w:pPr>
          </w:p>
        </w:tc>
        <w:tc>
          <w:tcPr>
            <w:tcW w:w="2828" w:type="dxa"/>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Фізична культура</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p>
        </w:tc>
      </w:tr>
      <w:tr w:rsidR="002A066B" w:rsidRPr="00C75F00" w:rsidTr="00152A2C">
        <w:trPr>
          <w:trHeight w:val="678"/>
        </w:trPr>
        <w:tc>
          <w:tcPr>
            <w:tcW w:w="4781" w:type="dxa"/>
            <w:gridSpan w:val="2"/>
          </w:tcPr>
          <w:p w:rsidR="002A066B" w:rsidRPr="00C75F00" w:rsidRDefault="002A066B" w:rsidP="00152A2C">
            <w:pPr>
              <w:rPr>
                <w:rFonts w:ascii="Times New Roman" w:hAnsi="Times New Roman"/>
                <w:sz w:val="24"/>
                <w:szCs w:val="24"/>
              </w:rPr>
            </w:pPr>
            <w:r>
              <w:rPr>
                <w:rFonts w:ascii="Times New Roman" w:hAnsi="Times New Roman"/>
                <w:sz w:val="24"/>
                <w:szCs w:val="24"/>
              </w:rPr>
              <w:t>Разом</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23,5+3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26,5+3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26,5+3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28+3</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28+3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28,5+3</w:t>
            </w:r>
          </w:p>
        </w:tc>
        <w:tc>
          <w:tcPr>
            <w:tcW w:w="697" w:type="dxa"/>
            <w:tcMar>
              <w:left w:w="57" w:type="dxa"/>
              <w:right w:w="57" w:type="dxa"/>
            </w:tcMar>
          </w:tcPr>
          <w:p w:rsidR="002A066B" w:rsidRPr="00C75F00" w:rsidRDefault="002A066B" w:rsidP="00152A2C">
            <w:pPr>
              <w:rPr>
                <w:rFonts w:ascii="Times New Roman" w:hAnsi="Times New Roman"/>
                <w:sz w:val="24"/>
                <w:szCs w:val="24"/>
              </w:rPr>
            </w:pPr>
            <w:r w:rsidRPr="00C75F00">
              <w:rPr>
                <w:rFonts w:ascii="Times New Roman" w:hAnsi="Times New Roman"/>
                <w:sz w:val="24"/>
                <w:szCs w:val="24"/>
              </w:rPr>
              <w:t>30+3</w:t>
            </w:r>
          </w:p>
        </w:tc>
      </w:tr>
      <w:tr w:rsidR="002A066B" w:rsidRPr="00D91CF6" w:rsidTr="00152A2C">
        <w:tc>
          <w:tcPr>
            <w:tcW w:w="4781" w:type="dxa"/>
            <w:gridSpan w:val="2"/>
          </w:tcPr>
          <w:p w:rsidR="002A066B" w:rsidRPr="00D91CF6" w:rsidRDefault="002A066B" w:rsidP="00152A2C">
            <w:pPr>
              <w:jc w:val="both"/>
              <w:rPr>
                <w:rFonts w:ascii="Times New Roman" w:hAnsi="Times New Roman"/>
                <w:sz w:val="24"/>
                <w:szCs w:val="24"/>
              </w:rPr>
            </w:pPr>
            <w:r w:rsidRPr="00D91CF6">
              <w:rPr>
                <w:rFonts w:ascii="Times New Roman" w:hAnsi="Times New Roman"/>
                <w:sz w:val="24"/>
                <w:szCs w:val="24"/>
              </w:rPr>
              <w:t>Додатковий час на навчальні предмети, факультативи, індивідуальні заняття та консультації</w:t>
            </w:r>
          </w:p>
        </w:tc>
        <w:tc>
          <w:tcPr>
            <w:tcW w:w="696"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3,5</w:t>
            </w:r>
          </w:p>
          <w:p w:rsidR="002A066B" w:rsidRPr="00D91CF6" w:rsidRDefault="002A066B" w:rsidP="00152A2C">
            <w:pPr>
              <w:jc w:val="center"/>
              <w:rPr>
                <w:rFonts w:ascii="Times New Roman" w:hAnsi="Times New Roman"/>
                <w:sz w:val="24"/>
                <w:szCs w:val="24"/>
              </w:rPr>
            </w:pP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3,5</w:t>
            </w:r>
          </w:p>
          <w:p w:rsidR="002A066B" w:rsidRPr="00D91CF6" w:rsidRDefault="002A066B" w:rsidP="00152A2C">
            <w:pPr>
              <w:jc w:val="center"/>
              <w:rPr>
                <w:rFonts w:ascii="Times New Roman" w:hAnsi="Times New Roman"/>
                <w:sz w:val="24"/>
                <w:szCs w:val="24"/>
              </w:rPr>
            </w:pP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3,5</w:t>
            </w:r>
          </w:p>
          <w:p w:rsidR="002A066B" w:rsidRPr="00D91CF6" w:rsidRDefault="002A066B" w:rsidP="00152A2C">
            <w:pPr>
              <w:jc w:val="center"/>
              <w:rPr>
                <w:rFonts w:ascii="Times New Roman" w:hAnsi="Times New Roman"/>
                <w:sz w:val="24"/>
                <w:szCs w:val="24"/>
              </w:rPr>
            </w:pP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2,5</w:t>
            </w:r>
          </w:p>
        </w:tc>
        <w:tc>
          <w:tcPr>
            <w:tcW w:w="696"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2,5</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w:t>
            </w:r>
          </w:p>
          <w:p w:rsidR="002A066B" w:rsidRPr="00D91CF6" w:rsidRDefault="002A066B" w:rsidP="00152A2C">
            <w:pPr>
              <w:jc w:val="center"/>
              <w:rPr>
                <w:rFonts w:ascii="Times New Roman" w:hAnsi="Times New Roman"/>
                <w:sz w:val="24"/>
                <w:szCs w:val="24"/>
              </w:rPr>
            </w:pP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w:t>
            </w:r>
          </w:p>
        </w:tc>
      </w:tr>
      <w:tr w:rsidR="002A066B" w:rsidRPr="00D91CF6" w:rsidTr="00152A2C">
        <w:tc>
          <w:tcPr>
            <w:tcW w:w="1953" w:type="dxa"/>
            <w:vMerge w:val="restart"/>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b/>
              </w:rPr>
            </w:pPr>
            <w:r w:rsidRPr="00D91CF6">
              <w:rPr>
                <w:rFonts w:ascii="Times New Roman" w:hAnsi="Times New Roman"/>
                <w:b/>
              </w:rPr>
              <w:t>Курси за вибором:</w:t>
            </w: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r w:rsidRPr="00D91CF6">
              <w:rPr>
                <w:rFonts w:ascii="Times New Roman" w:hAnsi="Times New Roman"/>
              </w:rPr>
              <w:t>Основи християнської етики</w:t>
            </w:r>
          </w:p>
          <w:p w:rsidR="002A066B" w:rsidRPr="00D91CF6" w:rsidRDefault="002A066B" w:rsidP="00152A2C">
            <w:pPr>
              <w:jc w:val="both"/>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6"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sidRPr="00D91CF6">
              <w:rPr>
                <w:rFonts w:ascii="Times New Roman" w:hAnsi="Times New Roman"/>
              </w:rPr>
              <w:t>1</w:t>
            </w: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b/>
              </w:rPr>
            </w:pPr>
            <w:r w:rsidRPr="00D91CF6">
              <w:rPr>
                <w:rFonts w:ascii="Times New Roman" w:hAnsi="Times New Roman"/>
                <w:b/>
              </w:rPr>
              <w:t>Індивідуальні заняття:</w:t>
            </w: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r>
              <w:rPr>
                <w:rFonts w:ascii="Times New Roman" w:hAnsi="Times New Roman"/>
              </w:rPr>
              <w:t>Математика</w:t>
            </w: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r>
              <w:rPr>
                <w:rFonts w:ascii="Times New Roman" w:hAnsi="Times New Roman"/>
              </w:rPr>
              <w:t>Українська мова</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b/>
              </w:rPr>
            </w:pPr>
            <w:r w:rsidRPr="00D91CF6">
              <w:rPr>
                <w:rFonts w:ascii="Times New Roman" w:hAnsi="Times New Roman"/>
                <w:b/>
              </w:rPr>
              <w:t>Факультативи:</w:t>
            </w:r>
          </w:p>
          <w:p w:rsidR="002A066B" w:rsidRPr="00D91CF6" w:rsidRDefault="002A066B" w:rsidP="00152A2C">
            <w:pPr>
              <w:jc w:val="both"/>
              <w:rPr>
                <w:rFonts w:ascii="Times New Roman" w:hAnsi="Times New Roman"/>
                <w:b/>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r>
              <w:rPr>
                <w:rFonts w:ascii="Times New Roman" w:hAnsi="Times New Roman"/>
              </w:rPr>
              <w:t>Зарубіжна література</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0,5</w:t>
            </w: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r>
              <w:rPr>
                <w:rFonts w:ascii="Times New Roman" w:hAnsi="Times New Roman"/>
              </w:rPr>
              <w:t>Математика</w:t>
            </w:r>
          </w:p>
        </w:tc>
        <w:tc>
          <w:tcPr>
            <w:tcW w:w="696" w:type="dxa"/>
            <w:tcMar>
              <w:left w:w="57" w:type="dxa"/>
              <w:right w:w="57" w:type="dxa"/>
            </w:tcMar>
          </w:tcPr>
          <w:p w:rsidR="002A066B" w:rsidRPr="00D91CF6" w:rsidRDefault="002A066B" w:rsidP="00152A2C">
            <w:pPr>
              <w:jc w:val="center"/>
              <w:rPr>
                <w:rFonts w:ascii="Times New Roman" w:hAnsi="Times New Roman"/>
              </w:rPr>
            </w:pPr>
            <w:r>
              <w:rPr>
                <w:rFonts w:ascii="Times New Roman" w:hAnsi="Times New Roman"/>
              </w:rPr>
              <w:t>1</w:t>
            </w: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1953" w:type="dxa"/>
            <w:vMerge/>
          </w:tcPr>
          <w:p w:rsidR="002A066B" w:rsidRPr="00756C24" w:rsidRDefault="002A066B" w:rsidP="00152A2C">
            <w:pPr>
              <w:jc w:val="both"/>
              <w:rPr>
                <w:rFonts w:ascii="Times New Roman" w:hAnsi="Times New Roman"/>
                <w:color w:val="FF0000"/>
                <w:sz w:val="24"/>
                <w:szCs w:val="24"/>
              </w:rPr>
            </w:pPr>
          </w:p>
        </w:tc>
        <w:tc>
          <w:tcPr>
            <w:tcW w:w="2828" w:type="dxa"/>
          </w:tcPr>
          <w:p w:rsidR="002A066B" w:rsidRPr="00D91CF6" w:rsidRDefault="002A066B" w:rsidP="00152A2C">
            <w:pPr>
              <w:jc w:val="both"/>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6"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c>
          <w:tcPr>
            <w:tcW w:w="697" w:type="dxa"/>
            <w:tcMar>
              <w:left w:w="57" w:type="dxa"/>
              <w:right w:w="57" w:type="dxa"/>
            </w:tcMar>
          </w:tcPr>
          <w:p w:rsidR="002A066B" w:rsidRPr="00D91CF6" w:rsidRDefault="002A066B" w:rsidP="00152A2C">
            <w:pPr>
              <w:jc w:val="center"/>
              <w:rPr>
                <w:rFonts w:ascii="Times New Roman" w:hAnsi="Times New Roman"/>
              </w:rPr>
            </w:pPr>
          </w:p>
        </w:tc>
      </w:tr>
      <w:tr w:rsidR="002A066B" w:rsidRPr="00D91CF6" w:rsidTr="00152A2C">
        <w:tc>
          <w:tcPr>
            <w:tcW w:w="4781" w:type="dxa"/>
            <w:gridSpan w:val="2"/>
          </w:tcPr>
          <w:p w:rsidR="002A066B" w:rsidRPr="00D91CF6" w:rsidRDefault="002A066B" w:rsidP="00152A2C">
            <w:pPr>
              <w:rPr>
                <w:rFonts w:ascii="Times New Roman" w:hAnsi="Times New Roman"/>
                <w:sz w:val="24"/>
                <w:szCs w:val="24"/>
              </w:rPr>
            </w:pPr>
            <w:r w:rsidRPr="00D91CF6">
              <w:rPr>
                <w:rFonts w:ascii="Times New Roman" w:hAnsi="Times New Roman"/>
                <w:sz w:val="24"/>
                <w:szCs w:val="24"/>
              </w:rPr>
              <w:t>Гранично допустиме навчальне навантаження</w:t>
            </w:r>
          </w:p>
        </w:tc>
        <w:tc>
          <w:tcPr>
            <w:tcW w:w="696"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28</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Pr>
                <w:rFonts w:ascii="Times New Roman" w:hAnsi="Times New Roman"/>
                <w:sz w:val="24"/>
                <w:szCs w:val="24"/>
              </w:rPr>
              <w:t>31</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31</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31</w:t>
            </w:r>
          </w:p>
        </w:tc>
        <w:tc>
          <w:tcPr>
            <w:tcW w:w="696"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31</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33</w:t>
            </w:r>
          </w:p>
        </w:tc>
        <w:tc>
          <w:tcPr>
            <w:tcW w:w="697" w:type="dxa"/>
            <w:tcMar>
              <w:left w:w="57" w:type="dxa"/>
              <w:right w:w="57" w:type="dxa"/>
            </w:tcMar>
          </w:tcPr>
          <w:p w:rsidR="002A066B" w:rsidRPr="00D91CF6" w:rsidRDefault="002A066B" w:rsidP="00152A2C">
            <w:pPr>
              <w:jc w:val="center"/>
              <w:rPr>
                <w:rFonts w:ascii="Times New Roman" w:hAnsi="Times New Roman"/>
                <w:sz w:val="24"/>
                <w:szCs w:val="24"/>
              </w:rPr>
            </w:pPr>
            <w:r w:rsidRPr="00D91CF6">
              <w:rPr>
                <w:rFonts w:ascii="Times New Roman" w:hAnsi="Times New Roman"/>
                <w:sz w:val="24"/>
                <w:szCs w:val="24"/>
              </w:rPr>
              <w:t>33</w:t>
            </w:r>
          </w:p>
        </w:tc>
      </w:tr>
      <w:tr w:rsidR="002A066B" w:rsidRPr="00C75F00" w:rsidTr="00152A2C">
        <w:trPr>
          <w:trHeight w:val="547"/>
        </w:trPr>
        <w:tc>
          <w:tcPr>
            <w:tcW w:w="4781" w:type="dxa"/>
            <w:gridSpan w:val="2"/>
          </w:tcPr>
          <w:p w:rsidR="002A066B" w:rsidRPr="00C75F00" w:rsidRDefault="002A066B" w:rsidP="00152A2C">
            <w:pPr>
              <w:rPr>
                <w:rFonts w:ascii="Times New Roman" w:hAnsi="Times New Roman"/>
                <w:b/>
                <w:sz w:val="24"/>
                <w:szCs w:val="24"/>
              </w:rPr>
            </w:pPr>
            <w:r w:rsidRPr="00C75F00">
              <w:rPr>
                <w:rFonts w:ascii="Times New Roman" w:hAnsi="Times New Roman"/>
                <w:b/>
                <w:sz w:val="24"/>
                <w:szCs w:val="24"/>
              </w:rPr>
              <w:t>Всього (без урахування поділу класів на групи)</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30</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Pr>
                <w:rFonts w:ascii="Times New Roman" w:hAnsi="Times New Roman"/>
                <w:sz w:val="24"/>
                <w:szCs w:val="24"/>
              </w:rPr>
              <w:t>33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33</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33</w:t>
            </w:r>
            <w:r>
              <w:rPr>
                <w:rFonts w:ascii="Times New Roman" w:hAnsi="Times New Roman"/>
                <w:sz w:val="24"/>
                <w:szCs w:val="24"/>
              </w:rPr>
              <w:t>,5</w:t>
            </w:r>
          </w:p>
        </w:tc>
        <w:tc>
          <w:tcPr>
            <w:tcW w:w="696"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33</w:t>
            </w:r>
            <w:r>
              <w:rPr>
                <w:rFonts w:ascii="Times New Roman" w:hAnsi="Times New Roman"/>
                <w:sz w:val="24"/>
                <w:szCs w:val="24"/>
              </w:rPr>
              <w:t>,5</w:t>
            </w: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w:t>
            </w:r>
            <w:r>
              <w:rPr>
                <w:rFonts w:ascii="Times New Roman" w:hAnsi="Times New Roman"/>
                <w:sz w:val="24"/>
                <w:szCs w:val="24"/>
              </w:rPr>
              <w:t>4</w:t>
            </w:r>
            <w:r w:rsidRPr="00C75F00">
              <w:rPr>
                <w:rFonts w:ascii="Times New Roman" w:hAnsi="Times New Roman"/>
                <w:sz w:val="24"/>
                <w:szCs w:val="24"/>
              </w:rPr>
              <w:t>,5</w:t>
            </w:r>
          </w:p>
          <w:p w:rsidR="002A066B" w:rsidRPr="00C75F00" w:rsidRDefault="002A066B" w:rsidP="00152A2C">
            <w:pPr>
              <w:jc w:val="center"/>
              <w:rPr>
                <w:rFonts w:ascii="Times New Roman" w:hAnsi="Times New Roman"/>
                <w:sz w:val="24"/>
                <w:szCs w:val="24"/>
              </w:rPr>
            </w:pPr>
          </w:p>
        </w:tc>
        <w:tc>
          <w:tcPr>
            <w:tcW w:w="697" w:type="dxa"/>
            <w:tcMar>
              <w:left w:w="57" w:type="dxa"/>
              <w:right w:w="57" w:type="dxa"/>
            </w:tcMar>
          </w:tcPr>
          <w:p w:rsidR="002A066B" w:rsidRPr="00C75F00" w:rsidRDefault="002A066B" w:rsidP="00152A2C">
            <w:pPr>
              <w:jc w:val="center"/>
              <w:rPr>
                <w:rFonts w:ascii="Times New Roman" w:hAnsi="Times New Roman"/>
                <w:sz w:val="24"/>
                <w:szCs w:val="24"/>
              </w:rPr>
            </w:pPr>
            <w:r w:rsidRPr="00C75F00">
              <w:rPr>
                <w:rFonts w:ascii="Times New Roman" w:hAnsi="Times New Roman"/>
                <w:sz w:val="24"/>
                <w:szCs w:val="24"/>
              </w:rPr>
              <w:t>36</w:t>
            </w:r>
          </w:p>
        </w:tc>
      </w:tr>
    </w:tbl>
    <w:p w:rsidR="002A066B" w:rsidRPr="00C61553" w:rsidRDefault="002A066B" w:rsidP="002A06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s>
        <w:jc w:val="both"/>
        <w:rPr>
          <w:rFonts w:ascii="Times New Roman CYR" w:hAnsi="Times New Roman CYR" w:cs="Times New Roman CYR"/>
          <w:b/>
          <w:bCs/>
          <w:sz w:val="24"/>
          <w:szCs w:val="24"/>
          <w:lang w:val="uk-UA" w:eastAsia="uk-UA"/>
        </w:rPr>
      </w:pPr>
      <w:r w:rsidRPr="00C51DC7">
        <w:rPr>
          <w:rFonts w:ascii="Times New Roman CYR" w:hAnsi="Times New Roman CYR" w:cs="Times New Roman CYR"/>
          <w:b/>
          <w:bCs/>
          <w:sz w:val="24"/>
          <w:szCs w:val="24"/>
          <w:lang w:val="uk-UA" w:eastAsia="uk-UA"/>
        </w:rPr>
        <w:tab/>
      </w:r>
    </w:p>
    <w:p w:rsidR="002A066B" w:rsidRPr="00276529" w:rsidRDefault="002A066B" w:rsidP="002A066B">
      <w:r w:rsidRPr="00FB4C23">
        <w:t xml:space="preserve">                                                                        </w:t>
      </w:r>
      <w:r>
        <w:t xml:space="preserve">                          </w:t>
      </w:r>
    </w:p>
    <w:p w:rsidR="002A066B" w:rsidRDefault="002A066B" w:rsidP="002A066B">
      <w:r>
        <w:tab/>
        <w:t xml:space="preserve">     </w:t>
      </w:r>
      <w:r w:rsidRPr="00FB4C23">
        <w:t xml:space="preserve">   </w:t>
      </w:r>
      <w:r>
        <w:tab/>
      </w:r>
      <w:r>
        <w:tab/>
      </w:r>
      <w:r>
        <w:tab/>
      </w:r>
      <w:r>
        <w:tab/>
      </w:r>
      <w:r>
        <w:tab/>
      </w:r>
      <w:r>
        <w:tab/>
      </w:r>
    </w:p>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Pr>
        <w:rPr>
          <w:sz w:val="28"/>
          <w:szCs w:val="28"/>
        </w:rPr>
      </w:pPr>
    </w:p>
    <w:p w:rsidR="002A066B" w:rsidRDefault="002A066B" w:rsidP="002A066B">
      <w:pPr>
        <w:rPr>
          <w:sz w:val="28"/>
          <w:szCs w:val="28"/>
        </w:rPr>
      </w:pPr>
    </w:p>
    <w:p w:rsidR="002A066B" w:rsidRDefault="002A066B" w:rsidP="002A066B">
      <w:pPr>
        <w:rPr>
          <w:sz w:val="28"/>
          <w:szCs w:val="28"/>
        </w:rPr>
      </w:pPr>
    </w:p>
    <w:p w:rsidR="002A066B" w:rsidRDefault="002A066B" w:rsidP="002A066B">
      <w:pPr>
        <w:rPr>
          <w:sz w:val="28"/>
          <w:szCs w:val="28"/>
        </w:rPr>
      </w:pPr>
    </w:p>
    <w:p w:rsidR="002A066B" w:rsidRDefault="002A066B" w:rsidP="002A066B">
      <w:pPr>
        <w:rPr>
          <w:sz w:val="28"/>
          <w:szCs w:val="28"/>
        </w:rPr>
      </w:pPr>
    </w:p>
    <w:p w:rsidR="002A066B" w:rsidRDefault="002A066B" w:rsidP="002A066B">
      <w:pPr>
        <w:rPr>
          <w:sz w:val="28"/>
          <w:szCs w:val="28"/>
        </w:rPr>
      </w:pPr>
    </w:p>
    <w:p w:rsidR="002A066B" w:rsidRDefault="002A066B" w:rsidP="002A066B">
      <w:pPr>
        <w:rPr>
          <w:sz w:val="28"/>
          <w:szCs w:val="28"/>
        </w:rPr>
      </w:pPr>
    </w:p>
    <w:p w:rsidR="002A066B" w:rsidRPr="00FB4C23" w:rsidRDefault="002A066B" w:rsidP="002A066B">
      <w:pPr>
        <w:rPr>
          <w:sz w:val="28"/>
          <w:szCs w:val="28"/>
        </w:rPr>
      </w:pPr>
    </w:p>
    <w:p w:rsidR="002A066B" w:rsidRPr="00C51DC7" w:rsidRDefault="002A066B" w:rsidP="002A066B">
      <w:pPr>
        <w:spacing w:before="120"/>
        <w:jc w:val="center"/>
        <w:rPr>
          <w:b/>
          <w:spacing w:val="100"/>
        </w:rPr>
      </w:pPr>
    </w:p>
    <w:p w:rsidR="002A066B" w:rsidRPr="00C51DC7" w:rsidRDefault="002A066B" w:rsidP="002A066B">
      <w:pPr>
        <w:ind w:firstLine="709"/>
        <w:jc w:val="center"/>
        <w:rPr>
          <w:b/>
          <w:sz w:val="28"/>
          <w:szCs w:val="28"/>
        </w:rPr>
      </w:pPr>
      <w:r w:rsidRPr="00C51DC7">
        <w:rPr>
          <w:b/>
          <w:sz w:val="28"/>
          <w:szCs w:val="28"/>
        </w:rPr>
        <w:lastRenderedPageBreak/>
        <w:t>Освітня програма</w:t>
      </w:r>
    </w:p>
    <w:p w:rsidR="002A066B" w:rsidRPr="00796402" w:rsidRDefault="002A066B" w:rsidP="002A066B">
      <w:pPr>
        <w:pStyle w:val="af"/>
        <w:shd w:val="clear" w:color="auto" w:fill="FFFFFF"/>
        <w:spacing w:before="0" w:beforeAutospacing="0" w:after="0" w:afterAutospacing="0"/>
        <w:ind w:firstLine="709"/>
        <w:jc w:val="center"/>
        <w:rPr>
          <w:rStyle w:val="ae"/>
          <w:bCs w:val="0"/>
          <w:sz w:val="28"/>
          <w:szCs w:val="28"/>
          <w:lang w:val="uk-UA"/>
        </w:rPr>
      </w:pPr>
      <w:r w:rsidRPr="00C51DC7">
        <w:rPr>
          <w:b/>
          <w:sz w:val="28"/>
          <w:szCs w:val="28"/>
          <w:lang w:val="uk-UA"/>
        </w:rPr>
        <w:t>Єзупільського</w:t>
      </w:r>
      <w:r>
        <w:rPr>
          <w:b/>
          <w:sz w:val="28"/>
          <w:szCs w:val="28"/>
          <w:lang w:val="uk-UA"/>
        </w:rPr>
        <w:t xml:space="preserve"> ліцею Єзупільської селищної ради</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b/>
          <w:color w:val="000000"/>
          <w:sz w:val="28"/>
          <w:szCs w:val="28"/>
          <w:lang w:val="uk-UA"/>
        </w:rPr>
      </w:pPr>
      <w:r>
        <w:rPr>
          <w:rStyle w:val="ae"/>
          <w:color w:val="000000"/>
          <w:sz w:val="28"/>
          <w:szCs w:val="28"/>
          <w:lang w:val="uk-UA"/>
        </w:rPr>
        <w:t>Івано-Франківського району</w:t>
      </w:r>
      <w:r w:rsidRPr="00C51DC7">
        <w:rPr>
          <w:rStyle w:val="ae"/>
          <w:color w:val="000000"/>
          <w:sz w:val="28"/>
          <w:szCs w:val="28"/>
          <w:lang w:val="uk-UA"/>
        </w:rPr>
        <w:t xml:space="preserve"> Івано-Франківської області</w:t>
      </w:r>
    </w:p>
    <w:p w:rsidR="002A066B" w:rsidRPr="00C51DC7" w:rsidRDefault="002A066B" w:rsidP="002A066B">
      <w:pPr>
        <w:ind w:firstLine="709"/>
        <w:jc w:val="center"/>
        <w:rPr>
          <w:b/>
          <w:sz w:val="28"/>
          <w:szCs w:val="28"/>
        </w:rPr>
      </w:pPr>
      <w:r>
        <w:rPr>
          <w:b/>
          <w:sz w:val="28"/>
          <w:szCs w:val="28"/>
        </w:rPr>
        <w:t>на 2021-2022</w:t>
      </w:r>
      <w:r w:rsidRPr="00C51DC7">
        <w:rPr>
          <w:b/>
          <w:sz w:val="28"/>
          <w:szCs w:val="28"/>
        </w:rPr>
        <w:t xml:space="preserve">  навчальний рік </w:t>
      </w:r>
    </w:p>
    <w:p w:rsidR="002A066B" w:rsidRPr="00CE15BF" w:rsidRDefault="002A066B" w:rsidP="002A066B">
      <w:pPr>
        <w:jc w:val="center"/>
        <w:rPr>
          <w:rFonts w:ascii="Georgia" w:hAnsi="Georgia"/>
          <w:color w:val="000000"/>
          <w:sz w:val="28"/>
          <w:szCs w:val="28"/>
        </w:rPr>
      </w:pPr>
      <w:r w:rsidRPr="00AE2155">
        <w:rPr>
          <w:rStyle w:val="ae"/>
          <w:rFonts w:eastAsia="Calibri"/>
          <w:color w:val="000000"/>
          <w:sz w:val="28"/>
          <w:szCs w:val="28"/>
        </w:rPr>
        <w:t>ІІІ ступеня (10-11 класи)</w:t>
      </w:r>
    </w:p>
    <w:p w:rsidR="002A066B" w:rsidRPr="00AE2155" w:rsidRDefault="002A066B" w:rsidP="002A066B">
      <w:pPr>
        <w:ind w:firstLine="709"/>
        <w:jc w:val="center"/>
        <w:rPr>
          <w:b/>
          <w:sz w:val="28"/>
          <w:szCs w:val="28"/>
        </w:rPr>
      </w:pPr>
    </w:p>
    <w:p w:rsidR="002A066B" w:rsidRPr="00C61553" w:rsidRDefault="002A066B" w:rsidP="002A066B">
      <w:pPr>
        <w:shd w:val="clear" w:color="auto" w:fill="FFFFFF"/>
        <w:ind w:firstLine="709"/>
        <w:jc w:val="both"/>
        <w:rPr>
          <w:rFonts w:ascii="Georgia" w:hAnsi="Georgia"/>
          <w:color w:val="000000"/>
          <w:sz w:val="15"/>
          <w:szCs w:val="15"/>
          <w:lang w:eastAsia="ru-RU"/>
        </w:rPr>
      </w:pPr>
      <w:r>
        <w:rPr>
          <w:rFonts w:ascii="Times New Roman" w:hAnsi="Times New Roman"/>
          <w:color w:val="000000"/>
          <w:sz w:val="28"/>
          <w:szCs w:val="28"/>
          <w:lang w:eastAsia="ru-RU"/>
        </w:rPr>
        <w:t xml:space="preserve">Освітня </w:t>
      </w:r>
      <w:r w:rsidRPr="00AE2155">
        <w:rPr>
          <w:rFonts w:ascii="Times New Roman" w:hAnsi="Times New Roman"/>
          <w:color w:val="000000"/>
          <w:sz w:val="28"/>
          <w:szCs w:val="28"/>
          <w:lang w:eastAsia="ru-RU"/>
        </w:rPr>
        <w:t>програм</w:t>
      </w:r>
      <w:r>
        <w:rPr>
          <w:rFonts w:ascii="Times New Roman" w:hAnsi="Times New Roman"/>
          <w:color w:val="000000"/>
          <w:sz w:val="28"/>
          <w:szCs w:val="28"/>
          <w:lang w:eastAsia="ru-RU"/>
        </w:rPr>
        <w:t>а</w:t>
      </w:r>
      <w:r w:rsidRPr="00AE2155">
        <w:rPr>
          <w:rFonts w:ascii="Times New Roman" w:hAnsi="Times New Roman"/>
          <w:color w:val="000000"/>
          <w:sz w:val="28"/>
          <w:szCs w:val="28"/>
          <w:lang w:eastAsia="ru-RU"/>
        </w:rPr>
        <w:t xml:space="preserve"> Єзупільського </w:t>
      </w:r>
      <w:r>
        <w:rPr>
          <w:rFonts w:ascii="Times New Roman" w:hAnsi="Times New Roman"/>
          <w:color w:val="000000"/>
          <w:sz w:val="28"/>
          <w:szCs w:val="28"/>
          <w:lang w:eastAsia="ru-RU"/>
        </w:rPr>
        <w:t>ліцею</w:t>
      </w:r>
      <w:r w:rsidRPr="00AE2155">
        <w:rPr>
          <w:rFonts w:ascii="Times New Roman" w:hAnsi="Times New Roman"/>
          <w:color w:val="000000"/>
          <w:sz w:val="28"/>
          <w:szCs w:val="28"/>
          <w:lang w:eastAsia="ru-RU"/>
        </w:rPr>
        <w:t xml:space="preserve"> ІІІ ступеня (профільна середня освіта) створена на основі Типової освітньої програми закладів загальної середньої освіти ІІІ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w:t>
      </w:r>
      <w:r w:rsidRPr="009E4B08">
        <w:rPr>
          <w:sz w:val="28"/>
        </w:rPr>
        <w:t>від 20.04.2018 р. № 408 «Про затвердження типової освітньої програми закладів загальної середньої освіти ІІІ ступеня» ( у редакції наказу МОН №1493 від 28.11.2019 зі змінами, внесеними наказом МОН №464 від 31.03.2020)</w:t>
      </w:r>
      <w:r w:rsidRPr="00AE2155">
        <w:rPr>
          <w:rFonts w:ascii="Times New Roman" w:hAnsi="Times New Roman"/>
          <w:color w:val="000000"/>
          <w:sz w:val="28"/>
          <w:szCs w:val="28"/>
          <w:lang w:eastAsia="ru-RU"/>
        </w:rPr>
        <w:t>,</w:t>
      </w:r>
      <w:r w:rsidRPr="00AE2155">
        <w:rPr>
          <w:color w:val="000000"/>
          <w:sz w:val="28"/>
          <w:szCs w:val="28"/>
        </w:rPr>
        <w:t xml:space="preserve"> відповідно до мережі </w:t>
      </w:r>
      <w:r>
        <w:rPr>
          <w:color w:val="000000"/>
          <w:sz w:val="28"/>
          <w:szCs w:val="28"/>
        </w:rPr>
        <w:t>ліцею</w:t>
      </w:r>
      <w:r w:rsidRPr="00AE2155">
        <w:rPr>
          <w:color w:val="000000"/>
          <w:sz w:val="28"/>
          <w:szCs w:val="28"/>
        </w:rPr>
        <w:t xml:space="preserve"> на 20</w:t>
      </w:r>
      <w:r>
        <w:rPr>
          <w:color w:val="000000"/>
          <w:sz w:val="28"/>
          <w:szCs w:val="28"/>
        </w:rPr>
        <w:t>21</w:t>
      </w:r>
      <w:r w:rsidRPr="00AE2155">
        <w:rPr>
          <w:color w:val="000000"/>
          <w:sz w:val="28"/>
          <w:szCs w:val="28"/>
        </w:rPr>
        <w:t>-202</w:t>
      </w:r>
      <w:r>
        <w:rPr>
          <w:color w:val="000000"/>
          <w:sz w:val="28"/>
          <w:szCs w:val="28"/>
        </w:rPr>
        <w:t>2</w:t>
      </w:r>
      <w:r w:rsidRPr="00AE2155">
        <w:rPr>
          <w:color w:val="000000"/>
          <w:sz w:val="28"/>
          <w:szCs w:val="28"/>
        </w:rPr>
        <w:t xml:space="preserve"> </w:t>
      </w:r>
      <w:proofErr w:type="spellStart"/>
      <w:r w:rsidRPr="00AE2155">
        <w:rPr>
          <w:color w:val="000000"/>
          <w:sz w:val="28"/>
          <w:szCs w:val="28"/>
        </w:rPr>
        <w:t>н.р</w:t>
      </w:r>
      <w:proofErr w:type="spellEnd"/>
      <w:r w:rsidRPr="00AE2155">
        <w:rPr>
          <w:color w:val="000000"/>
          <w:sz w:val="28"/>
          <w:szCs w:val="28"/>
        </w:rPr>
        <w:t>., кадрового та матеріально-технічного забезпечення.</w:t>
      </w:r>
    </w:p>
    <w:p w:rsidR="002A066B" w:rsidRPr="00AE2155" w:rsidRDefault="002A066B" w:rsidP="002A066B">
      <w:pPr>
        <w:shd w:val="clear" w:color="auto" w:fill="FFFFFF"/>
        <w:ind w:firstLine="708"/>
        <w:jc w:val="both"/>
        <w:rPr>
          <w:rFonts w:ascii="Georgia" w:hAnsi="Georgia"/>
          <w:color w:val="000000"/>
          <w:sz w:val="15"/>
          <w:szCs w:val="15"/>
          <w:lang w:eastAsia="ru-RU"/>
        </w:rPr>
      </w:pPr>
      <w:r w:rsidRPr="00AE2155">
        <w:rPr>
          <w:rFonts w:ascii="Times New Roman" w:hAnsi="Times New Roman"/>
          <w:color w:val="000000"/>
          <w:sz w:val="28"/>
          <w:szCs w:val="28"/>
          <w:lang w:eastAsia="ru-RU"/>
        </w:rPr>
        <w:t xml:space="preserve">Освітня програма Єзупільського </w:t>
      </w:r>
      <w:r>
        <w:rPr>
          <w:rFonts w:ascii="Times New Roman" w:hAnsi="Times New Roman"/>
          <w:color w:val="000000"/>
          <w:sz w:val="28"/>
          <w:szCs w:val="28"/>
          <w:lang w:eastAsia="ru-RU"/>
        </w:rPr>
        <w:t>ліцею</w:t>
      </w:r>
      <w:r w:rsidRPr="00AE2155">
        <w:rPr>
          <w:rFonts w:ascii="Times New Roman" w:hAnsi="Times New Roman"/>
          <w:color w:val="000000"/>
          <w:sz w:val="28"/>
          <w:szCs w:val="28"/>
          <w:lang w:eastAsia="ru-RU"/>
        </w:rPr>
        <w:t xml:space="preserve"> профільної середньої освіти (10-11класи)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A066B" w:rsidRPr="00AE2155" w:rsidRDefault="002A066B" w:rsidP="002A066B">
      <w:pPr>
        <w:shd w:val="clear" w:color="auto" w:fill="FFFFFF"/>
        <w:ind w:firstLine="709"/>
        <w:jc w:val="center"/>
        <w:rPr>
          <w:rFonts w:ascii="Times New Roman" w:hAnsi="Times New Roman"/>
          <w:b/>
          <w:i/>
          <w:color w:val="000000"/>
          <w:sz w:val="28"/>
          <w:szCs w:val="28"/>
          <w:lang w:eastAsia="ru-RU"/>
        </w:rPr>
      </w:pPr>
    </w:p>
    <w:p w:rsidR="002A066B" w:rsidRPr="00AE2155" w:rsidRDefault="002A066B" w:rsidP="002A066B">
      <w:pPr>
        <w:shd w:val="clear" w:color="auto" w:fill="FFFFFF"/>
        <w:ind w:firstLine="709"/>
        <w:jc w:val="center"/>
        <w:rPr>
          <w:rFonts w:ascii="Georgia" w:hAnsi="Georgia"/>
          <w:b/>
          <w:i/>
          <w:color w:val="000000"/>
          <w:sz w:val="15"/>
          <w:szCs w:val="15"/>
          <w:lang w:eastAsia="ru-RU"/>
        </w:rPr>
      </w:pPr>
      <w:r w:rsidRPr="00AE2155">
        <w:rPr>
          <w:rFonts w:ascii="Times New Roman" w:hAnsi="Times New Roman"/>
          <w:b/>
          <w:i/>
          <w:color w:val="000000"/>
          <w:sz w:val="28"/>
          <w:szCs w:val="28"/>
          <w:lang w:eastAsia="ru-RU"/>
        </w:rPr>
        <w:t>Освітня програма визначає:</w:t>
      </w:r>
    </w:p>
    <w:p w:rsidR="002A066B" w:rsidRPr="00AE2155" w:rsidRDefault="002A066B" w:rsidP="002A066B">
      <w:pPr>
        <w:shd w:val="clear" w:color="auto" w:fill="FFFFFF"/>
        <w:ind w:firstLine="709"/>
        <w:jc w:val="both"/>
        <w:rPr>
          <w:rFonts w:ascii="Georgia" w:hAnsi="Georgia"/>
          <w:color w:val="000000"/>
          <w:sz w:val="15"/>
          <w:szCs w:val="15"/>
          <w:lang w:eastAsia="ru-RU"/>
        </w:rPr>
      </w:pPr>
      <w:r w:rsidRPr="00AE2155">
        <w:rPr>
          <w:rFonts w:ascii="Times New Roman" w:hAnsi="Times New Roman"/>
          <w:color w:val="000000"/>
          <w:sz w:val="28"/>
          <w:szCs w:val="28"/>
          <w:lang w:eastAsia="ru-RU"/>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для 10-11 класів (таблиці 2,3);</w:t>
      </w:r>
    </w:p>
    <w:p w:rsidR="002A066B" w:rsidRPr="00AE2155" w:rsidRDefault="002A066B" w:rsidP="002A066B">
      <w:pPr>
        <w:shd w:val="clear" w:color="auto" w:fill="FFFFFF"/>
        <w:ind w:firstLine="709"/>
        <w:jc w:val="both"/>
        <w:rPr>
          <w:rFonts w:ascii="Georgia" w:hAnsi="Georgia"/>
          <w:color w:val="000000"/>
          <w:sz w:val="15"/>
          <w:szCs w:val="15"/>
          <w:lang w:eastAsia="ru-RU"/>
        </w:rPr>
      </w:pPr>
      <w:r w:rsidRPr="00AE2155">
        <w:rPr>
          <w:rFonts w:ascii="Times New Roman" w:hAnsi="Times New Roman"/>
          <w:color w:val="000000"/>
          <w:sz w:val="28"/>
          <w:szCs w:val="28"/>
          <w:lang w:eastAsia="ru-RU"/>
        </w:rPr>
        <w:t>- очікувані результати навчання учнів подані в рамках навчальних програм, затверджених наказами МОН України від 23.10.2017 року №1407 та від 24.11.2017 року №1539 ; пропонований зміст навчальних програм, які мають гриф «Затверджено Міністерством освіти і науки України»</w:t>
      </w:r>
    </w:p>
    <w:p w:rsidR="002A066B" w:rsidRPr="00AE2155" w:rsidRDefault="002A066B" w:rsidP="002A066B">
      <w:pPr>
        <w:shd w:val="clear" w:color="auto" w:fill="FFFFFF"/>
        <w:ind w:firstLine="709"/>
        <w:jc w:val="both"/>
        <w:rPr>
          <w:rFonts w:ascii="Georgia" w:hAnsi="Georgia"/>
          <w:color w:val="000000"/>
          <w:sz w:val="15"/>
          <w:szCs w:val="15"/>
          <w:lang w:eastAsia="ru-RU"/>
        </w:rPr>
      </w:pPr>
      <w:r w:rsidRPr="00AE2155">
        <w:rPr>
          <w:rFonts w:ascii="Times New Roman" w:hAnsi="Times New Roman"/>
          <w:color w:val="000000"/>
          <w:sz w:val="28"/>
          <w:szCs w:val="28"/>
          <w:lang w:eastAsia="ru-RU"/>
        </w:rPr>
        <w:t>-. рекомендовані форми організації освітнього процесу та інструменти системи внутрішнього забезпечення якості освіти;</w:t>
      </w:r>
    </w:p>
    <w:p w:rsidR="002A066B" w:rsidRPr="00AE2155" w:rsidRDefault="002A066B" w:rsidP="002A066B">
      <w:pPr>
        <w:shd w:val="clear" w:color="auto" w:fill="FFFFFF"/>
        <w:ind w:firstLine="709"/>
        <w:jc w:val="both"/>
        <w:rPr>
          <w:rFonts w:ascii="Georgia" w:hAnsi="Georgia"/>
          <w:color w:val="000000"/>
          <w:sz w:val="15"/>
          <w:szCs w:val="15"/>
          <w:lang w:eastAsia="ru-RU"/>
        </w:rPr>
      </w:pPr>
      <w:r w:rsidRPr="00AE2155">
        <w:rPr>
          <w:rFonts w:ascii="Times New Roman" w:hAnsi="Times New Roman"/>
          <w:color w:val="000000"/>
          <w:sz w:val="28"/>
          <w:szCs w:val="28"/>
          <w:lang w:eastAsia="ru-RU"/>
        </w:rPr>
        <w:t>- вимоги до осіб, які можуть розпочати навчання за цією освітньою програмою. Загальний обсяг навчального навантаження та орієнтовна тривалість і можливі взаємозв’язки освітніх галузей, предметів, дисциплін.</w:t>
      </w:r>
    </w:p>
    <w:p w:rsidR="002A066B" w:rsidRPr="00AE2155" w:rsidRDefault="002A066B" w:rsidP="002A066B">
      <w:pPr>
        <w:shd w:val="clear" w:color="auto" w:fill="FFFFFF"/>
        <w:ind w:firstLine="709"/>
        <w:jc w:val="center"/>
        <w:rPr>
          <w:rStyle w:val="afff"/>
          <w:b/>
          <w:bCs/>
          <w:color w:val="000000"/>
          <w:sz w:val="28"/>
          <w:szCs w:val="28"/>
        </w:rPr>
      </w:pPr>
    </w:p>
    <w:p w:rsidR="002A066B" w:rsidRPr="00AE2155" w:rsidRDefault="002A066B" w:rsidP="002A066B">
      <w:pPr>
        <w:shd w:val="clear" w:color="auto" w:fill="FFFFFF"/>
        <w:ind w:firstLine="709"/>
        <w:jc w:val="center"/>
        <w:rPr>
          <w:rFonts w:ascii="Georgia" w:hAnsi="Georgia"/>
          <w:sz w:val="15"/>
          <w:szCs w:val="15"/>
        </w:rPr>
      </w:pPr>
      <w:r w:rsidRPr="00AE2155">
        <w:rPr>
          <w:rStyle w:val="afff"/>
          <w:b/>
          <w:bCs/>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AE2155">
        <w:rPr>
          <w:rStyle w:val="ae"/>
          <w:rFonts w:eastAsia="Calibri"/>
          <w:sz w:val="28"/>
          <w:szCs w:val="28"/>
        </w:rPr>
        <w:t>.</w:t>
      </w:r>
    </w:p>
    <w:p w:rsidR="002A066B" w:rsidRPr="00AE2155" w:rsidRDefault="002A066B" w:rsidP="002A066B">
      <w:pPr>
        <w:shd w:val="clear" w:color="auto" w:fill="FFFFFF"/>
        <w:ind w:firstLine="709"/>
        <w:jc w:val="both"/>
        <w:rPr>
          <w:rFonts w:ascii="Georgia" w:hAnsi="Georgia"/>
          <w:sz w:val="15"/>
          <w:szCs w:val="15"/>
          <w:lang w:eastAsia="ru-RU"/>
        </w:rPr>
      </w:pPr>
      <w:r w:rsidRPr="00AE2155">
        <w:rPr>
          <w:rFonts w:ascii="Times New Roman" w:hAnsi="Times New Roman"/>
          <w:sz w:val="28"/>
          <w:szCs w:val="28"/>
          <w:lang w:eastAsia="ru-RU"/>
        </w:rPr>
        <w:t>Загальний обсяг навчального навантаження учнів 10-11-х класів складає 2660 годин/навчальний рік:</w:t>
      </w:r>
    </w:p>
    <w:p w:rsidR="002A066B" w:rsidRPr="00AE2155" w:rsidRDefault="002A066B" w:rsidP="002A066B">
      <w:pPr>
        <w:shd w:val="clear" w:color="auto" w:fill="FFFFFF"/>
        <w:ind w:firstLine="709"/>
        <w:jc w:val="both"/>
        <w:rPr>
          <w:rFonts w:ascii="Georgia" w:hAnsi="Georgia"/>
          <w:sz w:val="15"/>
          <w:szCs w:val="15"/>
          <w:lang w:eastAsia="ru-RU"/>
        </w:rPr>
      </w:pPr>
      <w:r w:rsidRPr="00AE2155">
        <w:rPr>
          <w:rFonts w:ascii="Times New Roman" w:hAnsi="Times New Roman"/>
          <w:sz w:val="28"/>
          <w:szCs w:val="28"/>
          <w:lang w:eastAsia="ru-RU"/>
        </w:rPr>
        <w:t>для 10-го класу – 1330 годин/навчальний рік,</w:t>
      </w:r>
    </w:p>
    <w:p w:rsidR="002A066B" w:rsidRPr="00AE2155" w:rsidRDefault="002A066B" w:rsidP="002A066B">
      <w:pPr>
        <w:shd w:val="clear" w:color="auto" w:fill="FFFFFF"/>
        <w:ind w:firstLine="709"/>
        <w:jc w:val="both"/>
        <w:rPr>
          <w:rFonts w:ascii="Georgia" w:hAnsi="Georgia"/>
          <w:sz w:val="15"/>
          <w:szCs w:val="15"/>
          <w:lang w:eastAsia="ru-RU"/>
        </w:rPr>
      </w:pPr>
      <w:r w:rsidRPr="00AE2155">
        <w:rPr>
          <w:rFonts w:ascii="Times New Roman" w:hAnsi="Times New Roman"/>
          <w:sz w:val="28"/>
          <w:szCs w:val="28"/>
          <w:lang w:eastAsia="ru-RU"/>
        </w:rPr>
        <w:t>для 11-го класу – 1330 годин/навчальний рік.</w:t>
      </w:r>
    </w:p>
    <w:p w:rsidR="002A066B" w:rsidRPr="00AE2155" w:rsidRDefault="002A066B" w:rsidP="002A066B">
      <w:pPr>
        <w:shd w:val="clear" w:color="auto" w:fill="FFFFFF"/>
        <w:ind w:firstLine="709"/>
        <w:jc w:val="both"/>
        <w:rPr>
          <w:rFonts w:ascii="Georgia" w:hAnsi="Georgia"/>
          <w:color w:val="000000"/>
          <w:sz w:val="15"/>
          <w:szCs w:val="15"/>
          <w:lang w:eastAsia="ru-RU"/>
        </w:rPr>
      </w:pPr>
      <w:r w:rsidRPr="00AE2155">
        <w:rPr>
          <w:rFonts w:ascii="Times New Roman" w:hAnsi="Times New Roman"/>
          <w:sz w:val="28"/>
          <w:szCs w:val="28"/>
          <w:lang w:eastAsia="ru-RU"/>
        </w:rPr>
        <w:t xml:space="preserve">Навчальний план для 10-11 класів Єзупільського </w:t>
      </w:r>
      <w:r>
        <w:rPr>
          <w:rFonts w:ascii="Times New Roman" w:hAnsi="Times New Roman"/>
          <w:sz w:val="28"/>
          <w:szCs w:val="28"/>
          <w:lang w:eastAsia="ru-RU"/>
        </w:rPr>
        <w:t>ліцею</w:t>
      </w:r>
      <w:r w:rsidRPr="00AE2155">
        <w:rPr>
          <w:rFonts w:ascii="Times New Roman" w:hAnsi="Times New Roman"/>
          <w:sz w:val="28"/>
          <w:szCs w:val="28"/>
          <w:lang w:eastAsia="ru-RU"/>
        </w:rPr>
        <w:t xml:space="preserve"> розроблено відповідно до Державного стандарту. </w:t>
      </w:r>
      <w:r w:rsidRPr="00AE2155">
        <w:rPr>
          <w:rFonts w:ascii="Times New Roman" w:hAnsi="Times New Roman"/>
          <w:color w:val="000000"/>
          <w:sz w:val="28"/>
          <w:szCs w:val="28"/>
          <w:lang w:eastAsia="ru-RU"/>
        </w:rPr>
        <w:t xml:space="preserve">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w:t>
      </w:r>
      <w:r w:rsidRPr="00AE2155">
        <w:rPr>
          <w:rFonts w:ascii="Times New Roman" w:hAnsi="Times New Roman"/>
          <w:color w:val="000000"/>
          <w:sz w:val="28"/>
          <w:szCs w:val="28"/>
          <w:lang w:eastAsia="ru-RU"/>
        </w:rPr>
        <w:lastRenderedPageBreak/>
        <w:t xml:space="preserve">передбачає години на </w:t>
      </w:r>
      <w:r>
        <w:rPr>
          <w:rFonts w:ascii="Times New Roman" w:hAnsi="Times New Roman"/>
          <w:color w:val="000000"/>
          <w:sz w:val="28"/>
          <w:szCs w:val="28"/>
          <w:lang w:eastAsia="ru-RU"/>
        </w:rPr>
        <w:t xml:space="preserve">курси за вибором, </w:t>
      </w:r>
      <w:r w:rsidRPr="00AE2155">
        <w:rPr>
          <w:rFonts w:ascii="Times New Roman" w:hAnsi="Times New Roman"/>
          <w:color w:val="000000"/>
          <w:sz w:val="28"/>
          <w:szCs w:val="28"/>
          <w:lang w:eastAsia="ru-RU"/>
        </w:rPr>
        <w:t>факультативи, індивідуальні заняття тощо.</w:t>
      </w:r>
    </w:p>
    <w:p w:rsidR="002A066B" w:rsidRPr="00AE2155" w:rsidRDefault="002A066B" w:rsidP="002A066B">
      <w:pPr>
        <w:shd w:val="clear" w:color="auto" w:fill="FFFFFF"/>
        <w:spacing w:line="255" w:lineRule="atLeast"/>
        <w:ind w:firstLine="708"/>
        <w:jc w:val="both"/>
        <w:rPr>
          <w:rFonts w:ascii="Times New Roman" w:hAnsi="Times New Roman"/>
          <w:color w:val="000000"/>
          <w:sz w:val="28"/>
          <w:szCs w:val="28"/>
          <w:lang w:eastAsia="ru-RU"/>
        </w:rPr>
      </w:pPr>
      <w:r w:rsidRPr="00AE2155">
        <w:rPr>
          <w:rFonts w:eastAsia="Calibri"/>
          <w:sz w:val="28"/>
          <w:szCs w:val="28"/>
        </w:rPr>
        <w:t xml:space="preserve">Для складання навчального плану у 10-11 класах рішенням педагогічної ради </w:t>
      </w:r>
      <w:r>
        <w:rPr>
          <w:rFonts w:eastAsia="Calibri"/>
          <w:sz w:val="28"/>
          <w:szCs w:val="28"/>
        </w:rPr>
        <w:t>ліцею</w:t>
      </w:r>
      <w:r w:rsidRPr="00AE2155">
        <w:rPr>
          <w:rFonts w:eastAsia="Calibri"/>
          <w:sz w:val="28"/>
          <w:szCs w:val="28"/>
        </w:rPr>
        <w:t xml:space="preserve"> обрано </w:t>
      </w:r>
      <w:r w:rsidRPr="00AE2155">
        <w:rPr>
          <w:sz w:val="28"/>
          <w:szCs w:val="28"/>
        </w:rPr>
        <w:t xml:space="preserve">другий варіант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 </w:t>
      </w:r>
    </w:p>
    <w:p w:rsidR="002A066B" w:rsidRPr="00AE2155" w:rsidRDefault="002A066B" w:rsidP="002A066B">
      <w:pPr>
        <w:shd w:val="clear" w:color="auto" w:fill="FFFFFF"/>
        <w:spacing w:line="255" w:lineRule="atLeast"/>
        <w:ind w:firstLine="708"/>
        <w:jc w:val="both"/>
        <w:rPr>
          <w:rFonts w:ascii="Georgia" w:hAnsi="Georgia"/>
          <w:color w:val="000000"/>
          <w:sz w:val="15"/>
          <w:szCs w:val="15"/>
          <w:lang w:eastAsia="ru-RU"/>
        </w:rPr>
      </w:pPr>
      <w:r w:rsidRPr="00AE2155">
        <w:rPr>
          <w:rFonts w:ascii="Times New Roman" w:hAnsi="Times New Roman"/>
          <w:color w:val="000000"/>
          <w:sz w:val="28"/>
          <w:szCs w:val="28"/>
          <w:lang w:eastAsia="ru-RU"/>
        </w:rPr>
        <w:t>Зміст навчання реалізується системою окремих предметів і курсів:</w:t>
      </w:r>
    </w:p>
    <w:p w:rsidR="002A066B" w:rsidRPr="00535F4E" w:rsidRDefault="002A066B" w:rsidP="002A066B">
      <w:pPr>
        <w:shd w:val="clear" w:color="auto" w:fill="FFFFFF"/>
        <w:spacing w:line="255" w:lineRule="atLeast"/>
        <w:jc w:val="both"/>
        <w:rPr>
          <w:rFonts w:ascii="Georgia" w:hAnsi="Georgia"/>
          <w:sz w:val="15"/>
          <w:szCs w:val="15"/>
          <w:lang w:eastAsia="ru-RU"/>
        </w:rPr>
      </w:pPr>
      <w:r w:rsidRPr="00AE2155">
        <w:rPr>
          <w:rFonts w:ascii="Times New Roman" w:hAnsi="Times New Roman"/>
          <w:color w:val="000000"/>
          <w:sz w:val="28"/>
          <w:szCs w:val="28"/>
          <w:lang w:eastAsia="ru-RU"/>
        </w:rPr>
        <w:t xml:space="preserve">- </w:t>
      </w:r>
      <w:r w:rsidRPr="00535F4E">
        <w:rPr>
          <w:rFonts w:ascii="Times New Roman" w:hAnsi="Times New Roman"/>
          <w:sz w:val="28"/>
          <w:szCs w:val="28"/>
          <w:lang w:eastAsia="ru-RU"/>
        </w:rPr>
        <w:t>базові та вибірково-обов’язкові предмети, що вивчаються на рівні стандарту;</w:t>
      </w:r>
    </w:p>
    <w:p w:rsidR="002A066B" w:rsidRPr="00C61553" w:rsidRDefault="002A066B" w:rsidP="002A066B">
      <w:pPr>
        <w:shd w:val="clear" w:color="auto" w:fill="FFFFFF"/>
        <w:spacing w:line="255" w:lineRule="atLeast"/>
        <w:jc w:val="both"/>
        <w:rPr>
          <w:rFonts w:ascii="Georgia" w:hAnsi="Georgia"/>
          <w:sz w:val="15"/>
          <w:szCs w:val="15"/>
          <w:lang w:eastAsia="ru-RU"/>
        </w:rPr>
      </w:pPr>
      <w:r w:rsidRPr="00535F4E">
        <w:rPr>
          <w:rFonts w:ascii="Times New Roman" w:hAnsi="Times New Roman"/>
          <w:sz w:val="28"/>
          <w:szCs w:val="28"/>
          <w:lang w:eastAsia="ru-RU"/>
        </w:rPr>
        <w:t>- профільні предмети (історія України). Кількість годин для вивчення профільного предмета складається з кількості годин, відведених навчальним планом на вивчення відповідних базових предметів, і кількості годин, передбачених на профільні предмети;</w:t>
      </w:r>
    </w:p>
    <w:p w:rsidR="002A066B" w:rsidRPr="00AE2155" w:rsidRDefault="002A066B" w:rsidP="002A066B">
      <w:pPr>
        <w:shd w:val="clear" w:color="auto" w:fill="FFFFFF"/>
        <w:spacing w:after="225" w:line="255" w:lineRule="atLeast"/>
        <w:ind w:firstLine="709"/>
        <w:jc w:val="both"/>
        <w:rPr>
          <w:rFonts w:ascii="Georgia" w:hAnsi="Georgia"/>
          <w:color w:val="000000"/>
          <w:sz w:val="28"/>
          <w:szCs w:val="28"/>
          <w:lang w:eastAsia="ru-RU"/>
        </w:rPr>
      </w:pPr>
      <w:r w:rsidRPr="00AE2155">
        <w:rPr>
          <w:rFonts w:ascii="Times New Roman" w:hAnsi="Times New Roman"/>
          <w:sz w:val="28"/>
          <w:szCs w:val="28"/>
          <w:lang w:eastAsia="ru-RU"/>
        </w:rPr>
        <w:t>До базових предметів належать: «Українська мова», «Українська література», «Зарубіжна література», «Іноземна</w:t>
      </w:r>
      <w:r>
        <w:rPr>
          <w:rFonts w:ascii="Times New Roman" w:hAnsi="Times New Roman"/>
          <w:sz w:val="28"/>
          <w:szCs w:val="28"/>
          <w:lang w:eastAsia="ru-RU"/>
        </w:rPr>
        <w:t xml:space="preserve"> мова», «Історія України», «Всесвітня історія</w:t>
      </w:r>
      <w:r w:rsidRPr="00AE2155">
        <w:rPr>
          <w:rFonts w:ascii="Times New Roman" w:hAnsi="Times New Roman"/>
          <w:sz w:val="28"/>
          <w:szCs w:val="28"/>
          <w:lang w:eastAsia="ru-RU"/>
        </w:rPr>
        <w:t>»,</w:t>
      </w:r>
      <w:r>
        <w:rPr>
          <w:rFonts w:ascii="Times New Roman" w:hAnsi="Times New Roman"/>
          <w:sz w:val="28"/>
          <w:szCs w:val="28"/>
          <w:lang w:eastAsia="ru-RU"/>
        </w:rPr>
        <w:t xml:space="preserve"> </w:t>
      </w:r>
      <w:r w:rsidRPr="00AE2155">
        <w:rPr>
          <w:rFonts w:ascii="Times New Roman" w:hAnsi="Times New Roman"/>
          <w:sz w:val="28"/>
          <w:szCs w:val="28"/>
          <w:lang w:eastAsia="ru-RU"/>
        </w:rPr>
        <w:t>«Громадянська освіта», «Математика», «Фізика», «Астрономія», «Біологія і екологія», «Хімія», «Географія», «Фізична культура», «Захист Вітчизни».</w:t>
      </w:r>
      <w:r w:rsidRPr="00AE2155">
        <w:rPr>
          <w:rFonts w:ascii="Georgia" w:hAnsi="Georgia"/>
          <w:color w:val="000000"/>
          <w:sz w:val="28"/>
          <w:szCs w:val="28"/>
          <w:lang w:eastAsia="ru-RU"/>
        </w:rPr>
        <w:t xml:space="preserve">   </w:t>
      </w:r>
    </w:p>
    <w:p w:rsidR="002A066B" w:rsidRPr="00AE2155" w:rsidRDefault="002A066B" w:rsidP="002A066B">
      <w:pPr>
        <w:shd w:val="clear" w:color="auto" w:fill="FFFFFF"/>
        <w:spacing w:after="225" w:line="255" w:lineRule="atLeast"/>
        <w:ind w:firstLine="708"/>
        <w:jc w:val="both"/>
        <w:rPr>
          <w:rFonts w:ascii="Times New Roman" w:hAnsi="Times New Roman"/>
          <w:color w:val="000000"/>
          <w:sz w:val="28"/>
          <w:szCs w:val="28"/>
          <w:lang w:eastAsia="ru-RU"/>
        </w:rPr>
      </w:pPr>
      <w:r w:rsidRPr="00AE2155">
        <w:rPr>
          <w:rFonts w:ascii="Georgia" w:hAnsi="Georgia"/>
          <w:color w:val="000000"/>
          <w:sz w:val="28"/>
          <w:szCs w:val="28"/>
          <w:lang w:eastAsia="ru-RU"/>
        </w:rPr>
        <w:t xml:space="preserve">Вчителями та педагогічною радою </w:t>
      </w:r>
      <w:r w:rsidRPr="00AE2155">
        <w:rPr>
          <w:rFonts w:ascii="Times New Roman" w:hAnsi="Times New Roman"/>
          <w:sz w:val="28"/>
          <w:szCs w:val="28"/>
          <w:lang w:eastAsia="ru-RU"/>
        </w:rPr>
        <w:t>обрано навчальні програми  «Фізика. 10-11 класи» авторського колективу під керівництвом В.М.</w:t>
      </w:r>
      <w:proofErr w:type="spellStart"/>
      <w:r w:rsidRPr="00AE2155">
        <w:rPr>
          <w:rFonts w:ascii="Times New Roman" w:hAnsi="Times New Roman"/>
          <w:sz w:val="28"/>
          <w:szCs w:val="28"/>
          <w:lang w:eastAsia="ru-RU"/>
        </w:rPr>
        <w:t>Локтєва</w:t>
      </w:r>
      <w:proofErr w:type="spellEnd"/>
      <w:r w:rsidRPr="00AE2155">
        <w:rPr>
          <w:rFonts w:ascii="Times New Roman" w:hAnsi="Times New Roman"/>
          <w:sz w:val="28"/>
          <w:szCs w:val="28"/>
          <w:lang w:eastAsia="ru-RU"/>
        </w:rPr>
        <w:t xml:space="preserve"> та «Астрономія. 10-11 клас» </w:t>
      </w:r>
      <w:r w:rsidRPr="00AE2155">
        <w:rPr>
          <w:rFonts w:ascii="Times New Roman" w:hAnsi="Times New Roman"/>
          <w:bCs/>
          <w:iCs/>
          <w:sz w:val="28"/>
          <w:szCs w:val="28"/>
          <w:bdr w:val="none" w:sz="0" w:space="0" w:color="auto" w:frame="1"/>
          <w:lang w:eastAsia="ru-RU"/>
        </w:rPr>
        <w:t xml:space="preserve">авторського колективу під керівництвом </w:t>
      </w:r>
      <w:proofErr w:type="spellStart"/>
      <w:r w:rsidRPr="00AE2155">
        <w:rPr>
          <w:rFonts w:ascii="Times New Roman" w:hAnsi="Times New Roman"/>
          <w:bCs/>
          <w:iCs/>
          <w:sz w:val="28"/>
          <w:szCs w:val="28"/>
          <w:bdr w:val="none" w:sz="0" w:space="0" w:color="auto" w:frame="1"/>
          <w:lang w:eastAsia="ru-RU"/>
        </w:rPr>
        <w:t>Яцківа</w:t>
      </w:r>
      <w:proofErr w:type="spellEnd"/>
      <w:r w:rsidRPr="00AE2155">
        <w:rPr>
          <w:rFonts w:ascii="Times New Roman" w:hAnsi="Times New Roman"/>
          <w:bCs/>
          <w:iCs/>
          <w:sz w:val="28"/>
          <w:szCs w:val="28"/>
          <w:bdr w:val="none" w:sz="0" w:space="0" w:color="auto" w:frame="1"/>
          <w:lang w:eastAsia="ru-RU"/>
        </w:rPr>
        <w:t xml:space="preserve"> Я. 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5"/>
        <w:gridCol w:w="3285"/>
      </w:tblGrid>
      <w:tr w:rsidR="002A066B" w:rsidRPr="0055470E" w:rsidTr="00152A2C">
        <w:tc>
          <w:tcPr>
            <w:tcW w:w="2943" w:type="dxa"/>
            <w:vAlign w:val="center"/>
          </w:tcPr>
          <w:p w:rsidR="002A066B" w:rsidRPr="0055470E" w:rsidRDefault="002A066B" w:rsidP="00152A2C">
            <w:pPr>
              <w:jc w:val="center"/>
              <w:rPr>
                <w:rFonts w:ascii="Times New Roman" w:hAnsi="Times New Roman"/>
                <w:color w:val="000000"/>
                <w:sz w:val="28"/>
                <w:szCs w:val="15"/>
                <w:lang w:eastAsia="ru-RU"/>
              </w:rPr>
            </w:pP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10 клас</w:t>
            </w: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11 клас</w:t>
            </w:r>
          </w:p>
        </w:tc>
      </w:tr>
      <w:tr w:rsidR="002A066B" w:rsidRPr="0055470E" w:rsidTr="00152A2C">
        <w:tc>
          <w:tcPr>
            <w:tcW w:w="2943"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Фізика</w:t>
            </w: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3год.</w:t>
            </w: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3 год.</w:t>
            </w:r>
          </w:p>
        </w:tc>
      </w:tr>
      <w:tr w:rsidR="002A066B" w:rsidRPr="0055470E" w:rsidTr="00152A2C">
        <w:tc>
          <w:tcPr>
            <w:tcW w:w="2943"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 xml:space="preserve">Астрономія </w:t>
            </w: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w:t>
            </w:r>
          </w:p>
        </w:tc>
        <w:tc>
          <w:tcPr>
            <w:tcW w:w="3285" w:type="dxa"/>
            <w:vAlign w:val="center"/>
          </w:tcPr>
          <w:p w:rsidR="002A066B" w:rsidRPr="0055470E" w:rsidRDefault="002A066B" w:rsidP="00152A2C">
            <w:pPr>
              <w:jc w:val="center"/>
              <w:rPr>
                <w:rFonts w:ascii="Times New Roman" w:hAnsi="Times New Roman"/>
                <w:color w:val="000000"/>
                <w:sz w:val="28"/>
                <w:szCs w:val="15"/>
                <w:lang w:eastAsia="ru-RU"/>
              </w:rPr>
            </w:pPr>
            <w:r w:rsidRPr="0055470E">
              <w:rPr>
                <w:rFonts w:ascii="Times New Roman" w:hAnsi="Times New Roman"/>
                <w:color w:val="000000"/>
                <w:sz w:val="28"/>
                <w:szCs w:val="15"/>
                <w:lang w:eastAsia="ru-RU"/>
              </w:rPr>
              <w:t>1 год.</w:t>
            </w:r>
          </w:p>
        </w:tc>
      </w:tr>
    </w:tbl>
    <w:p w:rsidR="002A066B" w:rsidRPr="009E4B08" w:rsidRDefault="002A066B" w:rsidP="002A066B">
      <w:pPr>
        <w:shd w:val="clear" w:color="auto" w:fill="FFFFFF"/>
        <w:spacing w:after="225" w:line="255" w:lineRule="atLeast"/>
        <w:ind w:firstLine="709"/>
        <w:jc w:val="both"/>
        <w:rPr>
          <w:rFonts w:ascii="Georgia" w:hAnsi="Georgia"/>
          <w:sz w:val="15"/>
          <w:szCs w:val="15"/>
          <w:lang w:eastAsia="ru-RU"/>
        </w:rPr>
      </w:pPr>
    </w:p>
    <w:p w:rsidR="002A066B" w:rsidRPr="00C61553" w:rsidRDefault="002A066B" w:rsidP="002A066B">
      <w:pPr>
        <w:ind w:firstLine="709"/>
        <w:rPr>
          <w:sz w:val="28"/>
          <w:szCs w:val="28"/>
        </w:rPr>
      </w:pPr>
      <w:r w:rsidRPr="00C61553">
        <w:rPr>
          <w:sz w:val="28"/>
          <w:szCs w:val="28"/>
        </w:rPr>
        <w:t xml:space="preserve">Серед </w:t>
      </w:r>
      <w:proofErr w:type="spellStart"/>
      <w:r w:rsidRPr="00C61553">
        <w:rPr>
          <w:sz w:val="28"/>
          <w:szCs w:val="28"/>
        </w:rPr>
        <w:t>вибірково-обов</w:t>
      </w:r>
      <w:proofErr w:type="spellEnd"/>
      <w:r w:rsidRPr="0089763F">
        <w:rPr>
          <w:sz w:val="28"/>
          <w:szCs w:val="28"/>
          <w:lang w:val="ru-RU"/>
        </w:rPr>
        <w:t>’</w:t>
      </w:r>
      <w:proofErr w:type="spellStart"/>
      <w:r w:rsidRPr="00C61553">
        <w:rPr>
          <w:sz w:val="28"/>
          <w:szCs w:val="28"/>
        </w:rPr>
        <w:t>язкових</w:t>
      </w:r>
      <w:proofErr w:type="spellEnd"/>
      <w:r w:rsidRPr="00C61553">
        <w:rPr>
          <w:sz w:val="28"/>
          <w:szCs w:val="28"/>
        </w:rPr>
        <w:t xml:space="preserve"> предметів обрано «Технології» : </w:t>
      </w:r>
    </w:p>
    <w:p w:rsidR="002A066B" w:rsidRPr="00C61553" w:rsidRDefault="002A066B" w:rsidP="002A066B">
      <w:pPr>
        <w:ind w:firstLine="709"/>
        <w:rPr>
          <w:sz w:val="28"/>
          <w:szCs w:val="28"/>
        </w:rPr>
      </w:pPr>
      <w:r w:rsidRPr="00C61553">
        <w:rPr>
          <w:sz w:val="28"/>
          <w:szCs w:val="28"/>
        </w:rPr>
        <w:t xml:space="preserve">1 год. у 10 класі </w:t>
      </w:r>
    </w:p>
    <w:p w:rsidR="002A066B" w:rsidRPr="00C61553" w:rsidRDefault="002A066B" w:rsidP="002A066B">
      <w:pPr>
        <w:ind w:firstLine="709"/>
        <w:rPr>
          <w:sz w:val="28"/>
          <w:szCs w:val="28"/>
        </w:rPr>
      </w:pPr>
      <w:r w:rsidRPr="00C61553">
        <w:rPr>
          <w:sz w:val="28"/>
          <w:szCs w:val="28"/>
        </w:rPr>
        <w:t>1,5 год. у 11 класі</w:t>
      </w:r>
    </w:p>
    <w:p w:rsidR="002A066B" w:rsidRPr="00C61553" w:rsidRDefault="002A066B" w:rsidP="002A066B">
      <w:pPr>
        <w:ind w:firstLine="709"/>
        <w:rPr>
          <w:sz w:val="28"/>
          <w:szCs w:val="28"/>
        </w:rPr>
      </w:pPr>
      <w:r w:rsidRPr="00C61553">
        <w:rPr>
          <w:sz w:val="28"/>
          <w:szCs w:val="28"/>
        </w:rPr>
        <w:t xml:space="preserve"> та «Інформатика»:</w:t>
      </w:r>
    </w:p>
    <w:p w:rsidR="002A066B" w:rsidRPr="00C61553" w:rsidRDefault="002A066B" w:rsidP="002A066B">
      <w:pPr>
        <w:ind w:firstLine="709"/>
        <w:rPr>
          <w:sz w:val="28"/>
          <w:szCs w:val="28"/>
        </w:rPr>
      </w:pPr>
      <w:r w:rsidRPr="00C61553">
        <w:rPr>
          <w:sz w:val="28"/>
          <w:szCs w:val="28"/>
        </w:rPr>
        <w:t xml:space="preserve">2 </w:t>
      </w:r>
      <w:proofErr w:type="spellStart"/>
      <w:r w:rsidRPr="00C61553">
        <w:rPr>
          <w:sz w:val="28"/>
          <w:szCs w:val="28"/>
        </w:rPr>
        <w:t>год</w:t>
      </w:r>
      <w:proofErr w:type="spellEnd"/>
      <w:r w:rsidRPr="00C61553">
        <w:rPr>
          <w:sz w:val="28"/>
          <w:szCs w:val="28"/>
        </w:rPr>
        <w:t xml:space="preserve"> у 10 класі</w:t>
      </w:r>
    </w:p>
    <w:p w:rsidR="002A066B" w:rsidRPr="00C61553" w:rsidRDefault="002A066B" w:rsidP="002A066B">
      <w:pPr>
        <w:ind w:firstLine="709"/>
        <w:rPr>
          <w:sz w:val="28"/>
          <w:szCs w:val="28"/>
        </w:rPr>
      </w:pPr>
      <w:r w:rsidRPr="00C61553">
        <w:rPr>
          <w:sz w:val="28"/>
          <w:szCs w:val="28"/>
        </w:rPr>
        <w:t>1,5  год. у 11 класі.</w:t>
      </w:r>
    </w:p>
    <w:p w:rsidR="002A066B" w:rsidRPr="00535F4E" w:rsidRDefault="002A066B" w:rsidP="002A066B">
      <w:pPr>
        <w:ind w:firstLine="709"/>
        <w:jc w:val="both"/>
        <w:rPr>
          <w:sz w:val="28"/>
          <w:szCs w:val="28"/>
        </w:rPr>
      </w:pPr>
      <w:r w:rsidRPr="009E4B08">
        <w:rPr>
          <w:sz w:val="28"/>
          <w:szCs w:val="28"/>
        </w:rPr>
        <w:t>Для забезпечення профільного</w:t>
      </w:r>
      <w:r w:rsidRPr="00535F4E">
        <w:rPr>
          <w:sz w:val="28"/>
          <w:szCs w:val="28"/>
        </w:rPr>
        <w:t xml:space="preserve"> спрямування навчання в старшій школі,  </w:t>
      </w:r>
      <w:r w:rsidRPr="00535F4E">
        <w:rPr>
          <w:rFonts w:ascii="Times New Roman" w:hAnsi="Times New Roman"/>
          <w:sz w:val="28"/>
          <w:szCs w:val="28"/>
          <w:lang w:eastAsia="ru-RU"/>
        </w:rPr>
        <w:t>виходячи з інтересів та вибору здобувачів освіти, враховуючи  можливості забезпечити якісну його реалізацію</w:t>
      </w:r>
      <w:r w:rsidRPr="00535F4E">
        <w:rPr>
          <w:sz w:val="28"/>
          <w:szCs w:val="28"/>
        </w:rPr>
        <w:t xml:space="preserve"> профільним предметом обрано «Історію України». Для профільного вивчення  предмету «Історія України» з варіативної частини навчального плану виділено: у 10 класі 1,5 години, у 11 класі 1,5 годин.</w:t>
      </w:r>
    </w:p>
    <w:p w:rsidR="002A066B" w:rsidRPr="00535F4E" w:rsidRDefault="002A066B" w:rsidP="002A066B">
      <w:pPr>
        <w:shd w:val="clear" w:color="auto" w:fill="FFFFFF"/>
        <w:spacing w:after="225" w:line="255" w:lineRule="atLeast"/>
        <w:ind w:firstLine="709"/>
        <w:jc w:val="both"/>
        <w:rPr>
          <w:rFonts w:ascii="Times New Roman" w:hAnsi="Times New Roman"/>
          <w:sz w:val="28"/>
          <w:szCs w:val="28"/>
          <w:lang w:eastAsia="ru-RU"/>
        </w:rPr>
      </w:pPr>
      <w:r w:rsidRPr="00535F4E">
        <w:rPr>
          <w:rFonts w:ascii="Times New Roman" w:eastAsia="Calibri" w:hAnsi="Times New Roman"/>
          <w:b/>
          <w:bCs/>
          <w:sz w:val="28"/>
          <w:szCs w:val="28"/>
          <w:lang w:eastAsia="ru-RU"/>
        </w:rPr>
        <w:t>Додаткові години</w:t>
      </w:r>
      <w:r w:rsidRPr="00535F4E">
        <w:rPr>
          <w:rFonts w:ascii="Times New Roman" w:eastAsia="Calibri" w:hAnsi="Times New Roman"/>
          <w:sz w:val="28"/>
          <w:szCs w:val="28"/>
          <w:lang w:eastAsia="ru-RU"/>
        </w:rPr>
        <w:t xml:space="preserve"> на окремі предмети, факультативні курси, індивідуальні заняття розподілені таким чином</w:t>
      </w:r>
      <w:r w:rsidRPr="00535F4E">
        <w:rPr>
          <w:rFonts w:ascii="Times New Roman" w:hAnsi="Times New Roman"/>
          <w:sz w:val="28"/>
          <w:szCs w:val="28"/>
          <w:lang w:eastAsia="ru-RU"/>
        </w:rPr>
        <w:t xml:space="preserve">: </w:t>
      </w:r>
    </w:p>
    <w:p w:rsidR="002A066B" w:rsidRPr="000634B7" w:rsidRDefault="002A066B" w:rsidP="002A066B">
      <w:pPr>
        <w:numPr>
          <w:ilvl w:val="0"/>
          <w:numId w:val="17"/>
        </w:numPr>
        <w:shd w:val="clear" w:color="auto" w:fill="FFFFFF"/>
        <w:spacing w:line="255" w:lineRule="atLeast"/>
        <w:ind w:left="357" w:hanging="357"/>
        <w:jc w:val="both"/>
        <w:rPr>
          <w:rFonts w:ascii="Times New Roman" w:hAnsi="Times New Roman"/>
          <w:sz w:val="28"/>
          <w:szCs w:val="28"/>
          <w:lang w:eastAsia="ru-RU"/>
        </w:rPr>
      </w:pPr>
      <w:r w:rsidRPr="000634B7">
        <w:rPr>
          <w:rFonts w:ascii="Times New Roman" w:hAnsi="Times New Roman"/>
          <w:sz w:val="28"/>
          <w:szCs w:val="28"/>
          <w:lang w:eastAsia="ru-RU"/>
        </w:rPr>
        <w:t>Збільшення кількості годин на вивчення базових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5"/>
        <w:gridCol w:w="3285"/>
      </w:tblGrid>
      <w:tr w:rsidR="002A066B" w:rsidRPr="000634B7" w:rsidTr="00152A2C">
        <w:tc>
          <w:tcPr>
            <w:tcW w:w="2943" w:type="dxa"/>
            <w:vAlign w:val="center"/>
          </w:tcPr>
          <w:p w:rsidR="002A066B" w:rsidRPr="000634B7" w:rsidRDefault="002A066B" w:rsidP="00152A2C">
            <w:pPr>
              <w:jc w:val="center"/>
              <w:rPr>
                <w:rFonts w:ascii="Times New Roman" w:hAnsi="Times New Roman"/>
                <w:sz w:val="28"/>
                <w:szCs w:val="15"/>
                <w:lang w:eastAsia="ru-RU"/>
              </w:rPr>
            </w:pP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10 клас</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11 клас</w:t>
            </w:r>
          </w:p>
        </w:tc>
      </w:tr>
      <w:tr w:rsidR="002A066B" w:rsidRPr="000634B7" w:rsidTr="00152A2C">
        <w:tc>
          <w:tcPr>
            <w:tcW w:w="2943"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Українська мова</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1год.</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 год.</w:t>
            </w:r>
          </w:p>
        </w:tc>
      </w:tr>
      <w:tr w:rsidR="002A066B" w:rsidRPr="000634B7" w:rsidTr="00152A2C">
        <w:tc>
          <w:tcPr>
            <w:tcW w:w="2943"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Англійська мова</w:t>
            </w:r>
          </w:p>
        </w:tc>
        <w:tc>
          <w:tcPr>
            <w:tcW w:w="3285"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w:t>
            </w:r>
          </w:p>
        </w:tc>
        <w:tc>
          <w:tcPr>
            <w:tcW w:w="3285"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0,5 год.</w:t>
            </w:r>
          </w:p>
        </w:tc>
      </w:tr>
      <w:tr w:rsidR="002A066B" w:rsidRPr="008D42BF" w:rsidTr="00152A2C">
        <w:tc>
          <w:tcPr>
            <w:tcW w:w="2943"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 xml:space="preserve">Математика </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 год.</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 год.</w:t>
            </w:r>
          </w:p>
        </w:tc>
      </w:tr>
      <w:tr w:rsidR="002A066B" w:rsidRPr="008D42BF" w:rsidTr="00152A2C">
        <w:tc>
          <w:tcPr>
            <w:tcW w:w="2943"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Географія</w:t>
            </w:r>
          </w:p>
        </w:tc>
        <w:tc>
          <w:tcPr>
            <w:tcW w:w="3285"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w:t>
            </w:r>
          </w:p>
        </w:tc>
        <w:tc>
          <w:tcPr>
            <w:tcW w:w="3285" w:type="dxa"/>
            <w:vAlign w:val="center"/>
          </w:tcPr>
          <w:p w:rsidR="002A066B" w:rsidRPr="000634B7"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0,5 год.</w:t>
            </w:r>
          </w:p>
        </w:tc>
      </w:tr>
      <w:tr w:rsidR="002A066B" w:rsidRPr="008D42BF" w:rsidTr="00152A2C">
        <w:trPr>
          <w:trHeight w:val="414"/>
        </w:trPr>
        <w:tc>
          <w:tcPr>
            <w:tcW w:w="2943"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lastRenderedPageBreak/>
              <w:t xml:space="preserve">Захист </w:t>
            </w:r>
            <w:r>
              <w:rPr>
                <w:rFonts w:ascii="Times New Roman" w:hAnsi="Times New Roman"/>
                <w:sz w:val="28"/>
                <w:szCs w:val="15"/>
                <w:lang w:eastAsia="ru-RU"/>
              </w:rPr>
              <w:t>України</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1,5 год.</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1,5 год.</w:t>
            </w:r>
          </w:p>
        </w:tc>
      </w:tr>
    </w:tbl>
    <w:p w:rsidR="002A066B" w:rsidRPr="000634B7" w:rsidRDefault="002A066B" w:rsidP="002A066B">
      <w:pPr>
        <w:ind w:left="340"/>
        <w:rPr>
          <w:sz w:val="28"/>
          <w:szCs w:val="28"/>
        </w:rPr>
      </w:pPr>
    </w:p>
    <w:p w:rsidR="002A066B" w:rsidRPr="000634B7" w:rsidRDefault="002A066B" w:rsidP="002A066B">
      <w:pPr>
        <w:numPr>
          <w:ilvl w:val="0"/>
          <w:numId w:val="17"/>
        </w:numPr>
        <w:autoSpaceDE w:val="0"/>
        <w:autoSpaceDN w:val="0"/>
        <w:rPr>
          <w:sz w:val="28"/>
          <w:szCs w:val="28"/>
        </w:rPr>
      </w:pPr>
      <w:r w:rsidRPr="000634B7">
        <w:rPr>
          <w:sz w:val="28"/>
          <w:szCs w:val="28"/>
        </w:rPr>
        <w:t>Курси за вибором:</w:t>
      </w:r>
    </w:p>
    <w:p w:rsidR="002A066B" w:rsidRPr="000634B7" w:rsidRDefault="002A066B" w:rsidP="002A066B">
      <w:pPr>
        <w:widowControl w:val="0"/>
        <w:tabs>
          <w:tab w:val="num" w:pos="993"/>
        </w:tabs>
        <w:ind w:left="340"/>
        <w:jc w:val="both"/>
        <w:rPr>
          <w:sz w:val="28"/>
          <w:szCs w:val="28"/>
        </w:rPr>
      </w:pPr>
      <w:r w:rsidRPr="000634B7">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5"/>
        <w:gridCol w:w="3285"/>
      </w:tblGrid>
      <w:tr w:rsidR="002A066B" w:rsidRPr="000634B7" w:rsidTr="00152A2C">
        <w:tc>
          <w:tcPr>
            <w:tcW w:w="2943" w:type="dxa"/>
            <w:vAlign w:val="center"/>
          </w:tcPr>
          <w:p w:rsidR="002A066B" w:rsidRPr="000634B7" w:rsidRDefault="002A066B" w:rsidP="00152A2C">
            <w:pPr>
              <w:jc w:val="center"/>
              <w:rPr>
                <w:rFonts w:ascii="Times New Roman" w:hAnsi="Times New Roman"/>
                <w:sz w:val="28"/>
                <w:szCs w:val="15"/>
                <w:lang w:eastAsia="ru-RU"/>
              </w:rPr>
            </w:pP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10 клас</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11 клас</w:t>
            </w:r>
          </w:p>
        </w:tc>
      </w:tr>
      <w:tr w:rsidR="002A066B" w:rsidRPr="000634B7" w:rsidTr="00152A2C">
        <w:tc>
          <w:tcPr>
            <w:tcW w:w="2943" w:type="dxa"/>
            <w:vAlign w:val="center"/>
          </w:tcPr>
          <w:p w:rsidR="002A066B" w:rsidRPr="000634B7" w:rsidRDefault="002A066B" w:rsidP="00152A2C">
            <w:pPr>
              <w:jc w:val="center"/>
              <w:rPr>
                <w:rFonts w:ascii="Times New Roman" w:hAnsi="Times New Roman"/>
                <w:sz w:val="28"/>
                <w:szCs w:val="15"/>
                <w:lang w:eastAsia="ru-RU"/>
              </w:rPr>
            </w:pPr>
            <w:r w:rsidRPr="000634B7">
              <w:rPr>
                <w:sz w:val="28"/>
                <w:szCs w:val="28"/>
              </w:rPr>
              <w:t>Основи християнської етики</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 год.</w:t>
            </w:r>
          </w:p>
        </w:tc>
        <w:tc>
          <w:tcPr>
            <w:tcW w:w="3285" w:type="dxa"/>
            <w:vAlign w:val="center"/>
          </w:tcPr>
          <w:p w:rsidR="002A066B" w:rsidRPr="000634B7" w:rsidRDefault="002A066B" w:rsidP="00152A2C">
            <w:pPr>
              <w:jc w:val="center"/>
              <w:rPr>
                <w:rFonts w:ascii="Times New Roman" w:hAnsi="Times New Roman"/>
                <w:sz w:val="28"/>
                <w:szCs w:val="15"/>
                <w:lang w:eastAsia="ru-RU"/>
              </w:rPr>
            </w:pPr>
            <w:r w:rsidRPr="000634B7">
              <w:rPr>
                <w:rFonts w:ascii="Times New Roman" w:hAnsi="Times New Roman"/>
                <w:sz w:val="28"/>
                <w:szCs w:val="15"/>
                <w:lang w:eastAsia="ru-RU"/>
              </w:rPr>
              <w:t>1 год.</w:t>
            </w:r>
          </w:p>
        </w:tc>
      </w:tr>
    </w:tbl>
    <w:p w:rsidR="002A066B" w:rsidRPr="000634B7" w:rsidRDefault="002A066B" w:rsidP="002A066B">
      <w:pPr>
        <w:widowControl w:val="0"/>
        <w:tabs>
          <w:tab w:val="num" w:pos="993"/>
        </w:tabs>
        <w:jc w:val="both"/>
        <w:rPr>
          <w:sz w:val="28"/>
          <w:szCs w:val="28"/>
        </w:rPr>
      </w:pPr>
    </w:p>
    <w:p w:rsidR="002A066B" w:rsidRPr="000634B7" w:rsidRDefault="002A066B" w:rsidP="002A066B">
      <w:pPr>
        <w:widowControl w:val="0"/>
        <w:numPr>
          <w:ilvl w:val="0"/>
          <w:numId w:val="17"/>
        </w:numPr>
        <w:jc w:val="both"/>
        <w:rPr>
          <w:sz w:val="28"/>
          <w:szCs w:val="28"/>
        </w:rPr>
      </w:pPr>
      <w:r w:rsidRPr="000634B7">
        <w:rPr>
          <w:sz w:val="28"/>
          <w:szCs w:val="28"/>
        </w:rPr>
        <w:t>Індивідуальні заняття:</w:t>
      </w:r>
    </w:p>
    <w:p w:rsidR="002A066B" w:rsidRPr="008D42BF" w:rsidRDefault="002A066B" w:rsidP="002A066B">
      <w:pPr>
        <w:widowControl w:val="0"/>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5"/>
        <w:gridCol w:w="3285"/>
      </w:tblGrid>
      <w:tr w:rsidR="002A066B" w:rsidRPr="008D42BF" w:rsidTr="00152A2C">
        <w:tc>
          <w:tcPr>
            <w:tcW w:w="2943" w:type="dxa"/>
            <w:vAlign w:val="center"/>
          </w:tcPr>
          <w:p w:rsidR="002A066B" w:rsidRPr="00097C64" w:rsidRDefault="002A066B" w:rsidP="00152A2C">
            <w:pPr>
              <w:jc w:val="center"/>
              <w:rPr>
                <w:rFonts w:ascii="Times New Roman" w:hAnsi="Times New Roman"/>
                <w:sz w:val="28"/>
                <w:szCs w:val="15"/>
                <w:lang w:eastAsia="ru-RU"/>
              </w:rPr>
            </w:pPr>
          </w:p>
        </w:tc>
        <w:tc>
          <w:tcPr>
            <w:tcW w:w="3285" w:type="dxa"/>
            <w:vAlign w:val="center"/>
          </w:tcPr>
          <w:p w:rsidR="002A066B" w:rsidRPr="00097C64" w:rsidRDefault="002A066B" w:rsidP="00152A2C">
            <w:pPr>
              <w:jc w:val="center"/>
              <w:rPr>
                <w:rFonts w:ascii="Times New Roman" w:hAnsi="Times New Roman"/>
                <w:sz w:val="28"/>
                <w:szCs w:val="15"/>
                <w:lang w:eastAsia="ru-RU"/>
              </w:rPr>
            </w:pPr>
            <w:r w:rsidRPr="00097C64">
              <w:rPr>
                <w:rFonts w:ascii="Times New Roman" w:hAnsi="Times New Roman"/>
                <w:sz w:val="28"/>
                <w:szCs w:val="15"/>
                <w:lang w:eastAsia="ru-RU"/>
              </w:rPr>
              <w:t>10 клас</w:t>
            </w:r>
          </w:p>
        </w:tc>
        <w:tc>
          <w:tcPr>
            <w:tcW w:w="3285" w:type="dxa"/>
            <w:vAlign w:val="center"/>
          </w:tcPr>
          <w:p w:rsidR="002A066B" w:rsidRPr="00097C64" w:rsidRDefault="002A066B" w:rsidP="00152A2C">
            <w:pPr>
              <w:jc w:val="center"/>
              <w:rPr>
                <w:rFonts w:ascii="Times New Roman" w:hAnsi="Times New Roman"/>
                <w:sz w:val="28"/>
                <w:szCs w:val="15"/>
                <w:lang w:eastAsia="ru-RU"/>
              </w:rPr>
            </w:pPr>
            <w:r w:rsidRPr="00097C64">
              <w:rPr>
                <w:rFonts w:ascii="Times New Roman" w:hAnsi="Times New Roman"/>
                <w:sz w:val="28"/>
                <w:szCs w:val="15"/>
                <w:lang w:eastAsia="ru-RU"/>
              </w:rPr>
              <w:t>11 клас</w:t>
            </w:r>
          </w:p>
        </w:tc>
      </w:tr>
      <w:tr w:rsidR="002A066B" w:rsidRPr="008D42BF" w:rsidTr="00152A2C">
        <w:tc>
          <w:tcPr>
            <w:tcW w:w="2943" w:type="dxa"/>
            <w:vAlign w:val="center"/>
          </w:tcPr>
          <w:p w:rsidR="002A066B" w:rsidRPr="00097C64" w:rsidRDefault="002A066B" w:rsidP="00152A2C">
            <w:pPr>
              <w:jc w:val="center"/>
              <w:rPr>
                <w:rFonts w:ascii="Times New Roman" w:hAnsi="Times New Roman"/>
                <w:sz w:val="28"/>
                <w:szCs w:val="15"/>
                <w:lang w:eastAsia="ru-RU"/>
              </w:rPr>
            </w:pPr>
            <w:r w:rsidRPr="00097C64">
              <w:rPr>
                <w:sz w:val="28"/>
                <w:szCs w:val="28"/>
              </w:rPr>
              <w:t>Математика</w:t>
            </w:r>
          </w:p>
        </w:tc>
        <w:tc>
          <w:tcPr>
            <w:tcW w:w="3285" w:type="dxa"/>
            <w:vAlign w:val="center"/>
          </w:tcPr>
          <w:p w:rsidR="002A066B" w:rsidRPr="00097C64" w:rsidRDefault="002A066B" w:rsidP="00152A2C">
            <w:pPr>
              <w:jc w:val="center"/>
              <w:rPr>
                <w:rFonts w:ascii="Times New Roman" w:hAnsi="Times New Roman"/>
                <w:sz w:val="28"/>
                <w:szCs w:val="15"/>
                <w:lang w:eastAsia="ru-RU"/>
              </w:rPr>
            </w:pPr>
            <w:r w:rsidRPr="00097C64">
              <w:rPr>
                <w:rFonts w:ascii="Times New Roman" w:hAnsi="Times New Roman"/>
                <w:sz w:val="28"/>
                <w:szCs w:val="15"/>
                <w:lang w:eastAsia="ru-RU"/>
              </w:rPr>
              <w:t>1 год.</w:t>
            </w:r>
          </w:p>
        </w:tc>
        <w:tc>
          <w:tcPr>
            <w:tcW w:w="3285" w:type="dxa"/>
            <w:vAlign w:val="center"/>
          </w:tcPr>
          <w:p w:rsidR="002A066B" w:rsidRPr="00097C64" w:rsidRDefault="002A066B" w:rsidP="00152A2C">
            <w:pPr>
              <w:jc w:val="center"/>
              <w:rPr>
                <w:rFonts w:ascii="Times New Roman" w:hAnsi="Times New Roman"/>
                <w:sz w:val="28"/>
                <w:szCs w:val="15"/>
                <w:lang w:eastAsia="ru-RU"/>
              </w:rPr>
            </w:pPr>
            <w:r>
              <w:rPr>
                <w:rFonts w:ascii="Times New Roman" w:hAnsi="Times New Roman"/>
                <w:sz w:val="28"/>
                <w:szCs w:val="15"/>
                <w:lang w:eastAsia="ru-RU"/>
              </w:rPr>
              <w:t>1</w:t>
            </w:r>
            <w:r w:rsidRPr="00097C64">
              <w:rPr>
                <w:rFonts w:ascii="Times New Roman" w:hAnsi="Times New Roman"/>
                <w:sz w:val="28"/>
                <w:szCs w:val="15"/>
                <w:lang w:eastAsia="ru-RU"/>
              </w:rPr>
              <w:t xml:space="preserve"> год.</w:t>
            </w:r>
          </w:p>
        </w:tc>
      </w:tr>
      <w:tr w:rsidR="002A066B" w:rsidRPr="008D42BF" w:rsidTr="00152A2C">
        <w:tc>
          <w:tcPr>
            <w:tcW w:w="2943" w:type="dxa"/>
            <w:vAlign w:val="center"/>
          </w:tcPr>
          <w:p w:rsidR="002A066B" w:rsidRPr="00097C64" w:rsidRDefault="002A066B" w:rsidP="00152A2C">
            <w:pPr>
              <w:jc w:val="center"/>
              <w:rPr>
                <w:sz w:val="28"/>
                <w:szCs w:val="28"/>
              </w:rPr>
            </w:pPr>
            <w:r w:rsidRPr="00097C64">
              <w:rPr>
                <w:sz w:val="28"/>
                <w:szCs w:val="28"/>
              </w:rPr>
              <w:t>Українська мова</w:t>
            </w:r>
          </w:p>
        </w:tc>
        <w:tc>
          <w:tcPr>
            <w:tcW w:w="3285" w:type="dxa"/>
            <w:vAlign w:val="center"/>
          </w:tcPr>
          <w:p w:rsidR="002A066B" w:rsidRPr="00097C64" w:rsidRDefault="002A066B" w:rsidP="00152A2C">
            <w:pPr>
              <w:jc w:val="center"/>
              <w:rPr>
                <w:rFonts w:ascii="Times New Roman" w:hAnsi="Times New Roman"/>
                <w:sz w:val="28"/>
                <w:szCs w:val="15"/>
                <w:lang w:eastAsia="ru-RU"/>
              </w:rPr>
            </w:pPr>
            <w:r w:rsidRPr="00097C64">
              <w:rPr>
                <w:rFonts w:ascii="Times New Roman" w:hAnsi="Times New Roman"/>
                <w:sz w:val="28"/>
                <w:szCs w:val="15"/>
                <w:lang w:eastAsia="ru-RU"/>
              </w:rPr>
              <w:t>1 год.</w:t>
            </w:r>
          </w:p>
        </w:tc>
        <w:tc>
          <w:tcPr>
            <w:tcW w:w="3285" w:type="dxa"/>
            <w:vAlign w:val="center"/>
          </w:tcPr>
          <w:p w:rsidR="002A066B" w:rsidRPr="00097C64" w:rsidRDefault="002A066B" w:rsidP="00152A2C">
            <w:pPr>
              <w:ind w:left="360"/>
              <w:rPr>
                <w:rFonts w:ascii="Times New Roman" w:hAnsi="Times New Roman"/>
                <w:sz w:val="28"/>
                <w:szCs w:val="15"/>
                <w:lang w:eastAsia="ru-RU"/>
              </w:rPr>
            </w:pPr>
            <w:r>
              <w:rPr>
                <w:rFonts w:ascii="Times New Roman" w:hAnsi="Times New Roman"/>
                <w:sz w:val="28"/>
                <w:szCs w:val="15"/>
                <w:lang w:eastAsia="ru-RU"/>
              </w:rPr>
              <w:t xml:space="preserve">            1 </w:t>
            </w:r>
            <w:r w:rsidRPr="00097C64">
              <w:rPr>
                <w:rFonts w:ascii="Times New Roman" w:hAnsi="Times New Roman"/>
                <w:sz w:val="28"/>
                <w:szCs w:val="15"/>
                <w:lang w:eastAsia="ru-RU"/>
              </w:rPr>
              <w:t>год.</w:t>
            </w:r>
          </w:p>
        </w:tc>
      </w:tr>
    </w:tbl>
    <w:p w:rsidR="002A066B" w:rsidRPr="00AE2155" w:rsidRDefault="002A066B" w:rsidP="002A066B">
      <w:pPr>
        <w:widowControl w:val="0"/>
        <w:jc w:val="both"/>
        <w:rPr>
          <w:sz w:val="28"/>
          <w:szCs w:val="28"/>
        </w:rPr>
      </w:pPr>
    </w:p>
    <w:p w:rsidR="002A066B" w:rsidRPr="00AE2155" w:rsidRDefault="002A066B" w:rsidP="002A066B">
      <w:pPr>
        <w:ind w:firstLine="709"/>
        <w:rPr>
          <w:rFonts w:eastAsia="Calibri"/>
          <w:sz w:val="28"/>
          <w:szCs w:val="28"/>
        </w:rPr>
      </w:pPr>
      <w:r w:rsidRPr="00AE2155">
        <w:rPr>
          <w:rFonts w:eastAsia="Calibri"/>
          <w:sz w:val="28"/>
          <w:szCs w:val="28"/>
        </w:rPr>
        <w:t>Детальний розподіл навчального навантаження на тиждень окреслено у навчальних планах, що додаються.</w:t>
      </w:r>
    </w:p>
    <w:p w:rsidR="002A066B" w:rsidRPr="0006005F" w:rsidRDefault="002A066B" w:rsidP="002A066B">
      <w:pPr>
        <w:ind w:firstLine="709"/>
        <w:jc w:val="both"/>
        <w:rPr>
          <w:sz w:val="28"/>
          <w:szCs w:val="28"/>
        </w:rPr>
      </w:pPr>
      <w:r w:rsidRPr="0006005F">
        <w:rPr>
          <w:sz w:val="28"/>
          <w:szCs w:val="28"/>
        </w:rPr>
        <w:t>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затвердженому наказом МОН України від 20.02.2002р. № 128 (додаток 2) із змінами, внесеними згідно з наказом МОН України № 572 від 09.10.2002р.</w:t>
      </w:r>
    </w:p>
    <w:p w:rsidR="002A066B" w:rsidRPr="0089763F" w:rsidRDefault="002A066B" w:rsidP="002A066B">
      <w:pPr>
        <w:ind w:firstLine="709"/>
        <w:jc w:val="both"/>
        <w:rPr>
          <w:sz w:val="28"/>
          <w:szCs w:val="28"/>
        </w:rPr>
      </w:pPr>
      <w:r w:rsidRPr="0006005F">
        <w:rPr>
          <w:sz w:val="28"/>
          <w:szCs w:val="28"/>
        </w:rPr>
        <w:t xml:space="preserve">Відповідно </w:t>
      </w:r>
      <w:r w:rsidRPr="0089763F">
        <w:rPr>
          <w:sz w:val="28"/>
          <w:szCs w:val="28"/>
        </w:rPr>
        <w:t>до цього у ліцеї здійснюється поділ на групи при вивченні інформатики у 10 класі – 2 години, у 11 класі -1,5 год.</w:t>
      </w:r>
    </w:p>
    <w:p w:rsidR="002A066B" w:rsidRPr="00AE2155" w:rsidRDefault="002A066B" w:rsidP="002A066B">
      <w:pPr>
        <w:shd w:val="clear" w:color="auto" w:fill="FFFFFF"/>
        <w:spacing w:after="225" w:line="255" w:lineRule="atLeast"/>
        <w:ind w:firstLine="340"/>
        <w:jc w:val="both"/>
        <w:rPr>
          <w:rFonts w:ascii="Georgia" w:hAnsi="Georgia"/>
          <w:color w:val="000000"/>
          <w:sz w:val="15"/>
          <w:szCs w:val="15"/>
          <w:lang w:eastAsia="ru-RU"/>
        </w:rPr>
      </w:pPr>
      <w:r w:rsidRPr="00AE2155">
        <w:rPr>
          <w:rFonts w:ascii="Times New Roman" w:hAnsi="Times New Roman"/>
          <w:color w:val="000000"/>
          <w:sz w:val="28"/>
          <w:szCs w:val="28"/>
          <w:lang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A066B" w:rsidRPr="00AE2155" w:rsidRDefault="002A066B" w:rsidP="002A066B">
      <w:pPr>
        <w:shd w:val="clear" w:color="auto" w:fill="FFFFFF"/>
        <w:spacing w:after="225" w:line="255" w:lineRule="atLeast"/>
        <w:ind w:firstLine="340"/>
        <w:jc w:val="both"/>
        <w:rPr>
          <w:rFonts w:ascii="Georgia" w:hAnsi="Georgia"/>
          <w:color w:val="000000"/>
          <w:sz w:val="15"/>
          <w:szCs w:val="15"/>
          <w:lang w:eastAsia="ru-RU"/>
        </w:rPr>
      </w:pPr>
      <w:r w:rsidRPr="00AE2155">
        <w:rPr>
          <w:rFonts w:ascii="Times New Roman" w:hAnsi="Times New Roman"/>
          <w:color w:val="000000"/>
          <w:sz w:val="28"/>
          <w:szCs w:val="28"/>
          <w:lang w:eastAsia="ru-RU"/>
        </w:rPr>
        <w:t>Навчальний плани зорієнтований на роботу за 5-денним навчальним тижнем.</w:t>
      </w:r>
    </w:p>
    <w:p w:rsidR="002A066B" w:rsidRPr="00AE2155" w:rsidRDefault="002A066B" w:rsidP="002A066B">
      <w:pPr>
        <w:pStyle w:val="af"/>
        <w:shd w:val="clear" w:color="auto" w:fill="FFFFFF"/>
        <w:spacing w:before="0" w:beforeAutospacing="0" w:after="0" w:afterAutospacing="0"/>
        <w:ind w:firstLine="709"/>
        <w:jc w:val="center"/>
        <w:rPr>
          <w:rFonts w:ascii="Georgia" w:hAnsi="Georgia"/>
          <w:color w:val="000000"/>
          <w:sz w:val="15"/>
          <w:szCs w:val="15"/>
          <w:lang w:val="uk-UA"/>
        </w:rPr>
      </w:pPr>
      <w:r w:rsidRPr="00AE2155">
        <w:rPr>
          <w:rStyle w:val="afff"/>
          <w:b/>
          <w:bCs/>
          <w:color w:val="000000"/>
          <w:sz w:val="28"/>
          <w:szCs w:val="28"/>
          <w:lang w:val="uk-UA"/>
        </w:rPr>
        <w:t> Очікувані результати навчання здобувачів освіти</w:t>
      </w:r>
      <w:r w:rsidRPr="00AE2155">
        <w:rPr>
          <w:rStyle w:val="afff"/>
          <w:color w:val="000000"/>
          <w:sz w:val="28"/>
          <w:szCs w:val="28"/>
          <w:lang w:val="uk-UA"/>
        </w:rPr>
        <w:t>.</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Наскрізні лінії є засобом інтеграції ключових і </w:t>
      </w:r>
      <w:proofErr w:type="spellStart"/>
      <w:r>
        <w:rPr>
          <w:rFonts w:ascii="Times New Roman" w:hAnsi="Times New Roman"/>
          <w:color w:val="000000"/>
          <w:sz w:val="28"/>
          <w:szCs w:val="28"/>
          <w:lang w:eastAsia="ru-RU"/>
        </w:rPr>
        <w:t>загальнопредметних</w:t>
      </w:r>
      <w:proofErr w:type="spellEnd"/>
      <w:r w:rsidRPr="00AE2155">
        <w:rPr>
          <w:rFonts w:ascii="Times New Roman" w:hAnsi="Times New Roman"/>
          <w:color w:val="000000"/>
          <w:sz w:val="28"/>
          <w:szCs w:val="28"/>
          <w:lang w:eastAsia="ru-RU"/>
        </w:rPr>
        <w:t xml:space="preserve">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hAnsi="Times New Roman"/>
          <w:color w:val="000000"/>
          <w:sz w:val="28"/>
          <w:szCs w:val="28"/>
          <w:lang w:eastAsia="ru-RU"/>
        </w:rPr>
        <w:t>надпредметними</w:t>
      </w:r>
      <w:proofErr w:type="spellEnd"/>
      <w:r w:rsidRPr="00AE2155">
        <w:rPr>
          <w:rFonts w:ascii="Times New Roman" w:hAnsi="Times New Roman"/>
          <w:color w:val="000000"/>
          <w:sz w:val="28"/>
          <w:szCs w:val="28"/>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A066B" w:rsidRPr="00AE2155" w:rsidRDefault="002A066B" w:rsidP="002A066B">
      <w:pPr>
        <w:shd w:val="clear" w:color="auto" w:fill="FFFFFF"/>
        <w:ind w:firstLine="708"/>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 Навчання за наскрізними лініями реалізується насамперед через:</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lastRenderedPageBreak/>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color w:val="000000"/>
          <w:sz w:val="28"/>
          <w:szCs w:val="28"/>
          <w:lang w:eastAsia="ru-RU"/>
        </w:rPr>
        <w:t>міжпредметні</w:t>
      </w:r>
      <w:proofErr w:type="spellEnd"/>
      <w:r w:rsidRPr="00AE215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між класові </w:t>
      </w:r>
      <w:r w:rsidRPr="00AE2155">
        <w:rPr>
          <w:rFonts w:ascii="Times New Roman" w:hAnsi="Times New Roman"/>
          <w:color w:val="000000"/>
          <w:sz w:val="28"/>
          <w:szCs w:val="28"/>
          <w:lang w:eastAsia="ru-RU"/>
        </w:rPr>
        <w:t>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предмети за вибором; роботу в проектах; позакласну навчальну роботу і роботу гуртків.</w:t>
      </w:r>
    </w:p>
    <w:p w:rsidR="002A066B" w:rsidRPr="004103EB" w:rsidRDefault="002A066B" w:rsidP="002A066B">
      <w:pPr>
        <w:shd w:val="clear" w:color="auto" w:fill="FFFFFF"/>
        <w:ind w:firstLine="709"/>
        <w:jc w:val="center"/>
        <w:rPr>
          <w:rFonts w:ascii="Times New Roman" w:hAnsi="Times New Roman"/>
          <w:b/>
          <w:i/>
          <w:color w:val="000000"/>
          <w:sz w:val="28"/>
          <w:szCs w:val="28"/>
          <w:lang w:eastAsia="ru-RU"/>
        </w:rPr>
      </w:pPr>
      <w:r w:rsidRPr="004103EB">
        <w:rPr>
          <w:rFonts w:ascii="Times New Roman" w:hAnsi="Times New Roman"/>
          <w:b/>
          <w:i/>
          <w:color w:val="000000"/>
          <w:sz w:val="28"/>
          <w:szCs w:val="28"/>
          <w:lang w:eastAsia="ru-RU"/>
        </w:rPr>
        <w:t>Вимоги до осіб, які можуть розпочинати здобуття профільної середньої освіти.</w:t>
      </w:r>
    </w:p>
    <w:p w:rsidR="002A066B" w:rsidRPr="002A066B" w:rsidRDefault="002A066B" w:rsidP="002A066B">
      <w:pPr>
        <w:ind w:firstLine="709"/>
        <w:jc w:val="both"/>
        <w:rPr>
          <w:rFonts w:ascii="Times New Roman" w:eastAsia="Calibri" w:hAnsi="Times New Roman"/>
          <w:sz w:val="28"/>
          <w:szCs w:val="28"/>
        </w:rPr>
      </w:pPr>
      <w:r w:rsidRPr="00AE2155">
        <w:rPr>
          <w:rFonts w:ascii="Times New Roman" w:eastAsia="Calibri"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Освітню програму укладено за такими освітніми галузями:</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Мови і літератури</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Суспільствознавство</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Мистецтво</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Математика</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Природознавство</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Технології</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Здоров’я і фізична культура</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Логічна послідовність вивчення предметів розкривається у відповідних навчальних програмах.</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4103EB">
        <w:rPr>
          <w:rFonts w:ascii="Times New Roman" w:hAnsi="Times New Roman"/>
          <w:b/>
          <w:i/>
          <w:color w:val="000000"/>
          <w:sz w:val="28"/>
          <w:szCs w:val="28"/>
          <w:lang w:eastAsia="ru-RU"/>
        </w:rPr>
        <w:t>Основними формами організації освітнього процесу</w:t>
      </w:r>
      <w:r w:rsidRPr="00AE2155">
        <w:rPr>
          <w:rFonts w:ascii="Times New Roman" w:hAnsi="Times New Roman"/>
          <w:color w:val="000000"/>
          <w:sz w:val="28"/>
          <w:szCs w:val="28"/>
          <w:lang w:eastAsia="ru-RU"/>
        </w:rPr>
        <w:t xml:space="preserve"> є різні типи уроку: </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 xml:space="preserve">формування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 xml:space="preserve">розвитку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 xml:space="preserve">перевірки та/або оцінювання досягнення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 xml:space="preserve">корекції основних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комбінований урок.</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E2155">
        <w:rPr>
          <w:rFonts w:ascii="Times New Roman" w:hAnsi="Times New Roman"/>
          <w:color w:val="000000"/>
          <w:sz w:val="28"/>
          <w:szCs w:val="28"/>
          <w:lang w:eastAsia="ru-RU"/>
        </w:rPr>
        <w:t>квести</w:t>
      </w:r>
      <w:proofErr w:type="spellEnd"/>
      <w:r w:rsidRPr="00AE2155">
        <w:rPr>
          <w:rFonts w:ascii="Times New Roman" w:hAnsi="Times New Roman"/>
          <w:color w:val="000000"/>
          <w:sz w:val="28"/>
          <w:szCs w:val="28"/>
          <w:lang w:eastAsia="ru-RU"/>
        </w:rPr>
        <w:t>, інтерактивні уроки (</w:t>
      </w:r>
      <w:proofErr w:type="spellStart"/>
      <w:r w:rsidRPr="00AE2155">
        <w:rPr>
          <w:rFonts w:ascii="Times New Roman" w:hAnsi="Times New Roman"/>
          <w:color w:val="000000"/>
          <w:sz w:val="28"/>
          <w:szCs w:val="28"/>
          <w:lang w:eastAsia="ru-RU"/>
        </w:rPr>
        <w:t>уроки-«суди</w:t>
      </w:r>
      <w:proofErr w:type="spellEnd"/>
      <w:r w:rsidRPr="00AE2155">
        <w:rPr>
          <w:rFonts w:ascii="Times New Roman" w:hAnsi="Times New Roman"/>
          <w:color w:val="000000"/>
          <w:sz w:val="28"/>
          <w:szCs w:val="28"/>
          <w:lang w:eastAsia="ru-RU"/>
        </w:rPr>
        <w:t>», урок-дискусійна група, уроки з навчанням одних учнів іншими), інтегровані уроки, проблемний урок, відео-уроки, прес-конференції, ділові ігри тощо.</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xml:space="preserve"> можна, </w:t>
      </w:r>
      <w:r w:rsidRPr="00AE2155">
        <w:rPr>
          <w:rFonts w:ascii="Times New Roman" w:hAnsi="Times New Roman"/>
          <w:color w:val="000000"/>
          <w:sz w:val="28"/>
          <w:szCs w:val="28"/>
          <w:lang w:eastAsia="ru-RU"/>
        </w:rPr>
        <w:lastRenderedPageBreak/>
        <w:t>крім уроку відповідного типу, проводити на семінарі, заключній конференції, екскурсії тощо. Семінар як форма організації об</w:t>
      </w:r>
      <w:r>
        <w:rPr>
          <w:rFonts w:ascii="Times New Roman" w:hAnsi="Times New Roman"/>
          <w:color w:val="000000"/>
          <w:sz w:val="28"/>
          <w:szCs w:val="28"/>
          <w:lang w:eastAsia="ru-RU"/>
        </w:rPr>
        <w:t>’</w:t>
      </w:r>
      <w:r w:rsidRPr="00AE2155">
        <w:rPr>
          <w:rFonts w:ascii="Times New Roman" w:hAnsi="Times New Roman"/>
          <w:color w:val="000000"/>
          <w:sz w:val="28"/>
          <w:szCs w:val="28"/>
          <w:lang w:eastAsia="ru-RU"/>
        </w:rPr>
        <w:t>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З метою засвоєння нового матері</w:t>
      </w:r>
      <w:r>
        <w:rPr>
          <w:rFonts w:ascii="Times New Roman" w:hAnsi="Times New Roman"/>
          <w:color w:val="000000"/>
          <w:sz w:val="28"/>
          <w:szCs w:val="28"/>
          <w:lang w:eastAsia="ru-RU"/>
        </w:rPr>
        <w:t xml:space="preserve">алу та розвитку </w:t>
      </w:r>
      <w:proofErr w:type="spellStart"/>
      <w:r>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E2155">
        <w:rPr>
          <w:rFonts w:ascii="Times New Roman" w:hAnsi="Times New Roman"/>
          <w:color w:val="000000"/>
          <w:sz w:val="28"/>
          <w:szCs w:val="28"/>
          <w:lang w:eastAsia="ru-RU"/>
        </w:rPr>
        <w:t xml:space="preserve">крім уроку ,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Pr>
          <w:rFonts w:ascii="Times New Roman" w:hAnsi="Times New Roman"/>
          <w:color w:val="000000"/>
          <w:sz w:val="28"/>
          <w:szCs w:val="28"/>
          <w:lang w:eastAsia="ru-RU"/>
        </w:rPr>
        <w:t>–</w:t>
      </w:r>
      <w:r w:rsidRPr="00AE2155">
        <w:rPr>
          <w:rFonts w:ascii="Times New Roman" w:hAnsi="Times New Roman"/>
          <w:color w:val="000000"/>
          <w:sz w:val="28"/>
          <w:szCs w:val="28"/>
          <w:lang w:eastAsia="ru-RU"/>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Оглядова конференція може бути комплексною, тобто реалізувати </w:t>
      </w:r>
      <w:r>
        <w:rPr>
          <w:rFonts w:ascii="Times New Roman" w:hAnsi="Times New Roman"/>
          <w:color w:val="000000"/>
          <w:sz w:val="28"/>
          <w:szCs w:val="28"/>
          <w:lang w:eastAsia="ru-RU"/>
        </w:rPr>
        <w:pgNum/>
      </w:r>
      <w:r>
        <w:rPr>
          <w:rFonts w:ascii="Times New Roman" w:hAnsi="Times New Roman"/>
          <w:color w:val="000000"/>
          <w:sz w:val="28"/>
          <w:szCs w:val="28"/>
          <w:lang w:eastAsia="ru-RU"/>
        </w:rPr>
        <w:t>із.</w:t>
      </w:r>
      <w:r>
        <w:rPr>
          <w:rFonts w:ascii="Times New Roman" w:hAnsi="Times New Roman"/>
          <w:color w:val="000000"/>
          <w:sz w:val="28"/>
          <w:szCs w:val="28"/>
          <w:lang w:eastAsia="ru-RU"/>
        </w:rPr>
        <w:pgNum/>
      </w:r>
      <w:r>
        <w:rPr>
          <w:rFonts w:ascii="Times New Roman" w:hAnsi="Times New Roman"/>
          <w:color w:val="000000"/>
          <w:sz w:val="28"/>
          <w:szCs w:val="28"/>
          <w:lang w:eastAsia="ru-RU"/>
        </w:rPr>
        <w:pgNum/>
      </w:r>
      <w:proofErr w:type="spellStart"/>
      <w:r>
        <w:rPr>
          <w:rFonts w:ascii="Times New Roman" w:hAnsi="Times New Roman"/>
          <w:color w:val="000000"/>
          <w:sz w:val="28"/>
          <w:szCs w:val="28"/>
          <w:lang w:eastAsia="ru-RU"/>
        </w:rPr>
        <w:t>едметні</w:t>
      </w:r>
      <w:proofErr w:type="spellEnd"/>
      <w:r w:rsidRPr="00AE2155">
        <w:rPr>
          <w:rFonts w:ascii="Times New Roman" w:hAnsi="Times New Roman"/>
          <w:color w:val="000000"/>
          <w:sz w:val="28"/>
          <w:szCs w:val="28"/>
          <w:lang w:eastAsia="ru-RU"/>
        </w:rPr>
        <w:t xml:space="preserve"> зв</w:t>
      </w:r>
      <w:r>
        <w:rPr>
          <w:rFonts w:ascii="Times New Roman" w:hAnsi="Times New Roman"/>
          <w:color w:val="000000"/>
          <w:sz w:val="28"/>
          <w:szCs w:val="28"/>
          <w:lang w:eastAsia="ru-RU"/>
        </w:rPr>
        <w:t>’</w:t>
      </w:r>
      <w:r w:rsidRPr="00AE2155">
        <w:rPr>
          <w:rFonts w:ascii="Times New Roman" w:hAnsi="Times New Roman"/>
          <w:color w:val="000000"/>
          <w:sz w:val="28"/>
          <w:szCs w:val="28"/>
          <w:lang w:eastAsia="ru-RU"/>
        </w:rPr>
        <w:t>язки в узагальненні й систематизації навчального матеріалу.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Оглядова екскурсія припускає цілеспрямоване ознайомлення учнів з об</w:t>
      </w:r>
      <w:r>
        <w:rPr>
          <w:rFonts w:ascii="Times New Roman" w:hAnsi="Times New Roman"/>
          <w:color w:val="000000"/>
          <w:sz w:val="28"/>
          <w:szCs w:val="28"/>
          <w:lang w:eastAsia="ru-RU"/>
        </w:rPr>
        <w:t>’</w:t>
      </w:r>
      <w:r w:rsidRPr="00AE2155">
        <w:rPr>
          <w:rFonts w:ascii="Times New Roman" w:hAnsi="Times New Roman"/>
          <w:color w:val="000000"/>
          <w:sz w:val="28"/>
          <w:szCs w:val="28"/>
          <w:lang w:eastAsia="ru-RU"/>
        </w:rPr>
        <w:t>єктами та спостереження процесів з метою відновити та систематизувати раніше отримані знання.</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Консультація будується за принципом питань і відповідей.</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Перевірка та/або оцінювання досягнення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крім уроку може здійснюватися у формі співбесіди, контрольного навчально-практичного заняття.</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Співбесіда проводиться тільки у формі індивідуальної бесіди, з метою з</w:t>
      </w:r>
      <w:r>
        <w:rPr>
          <w:rFonts w:ascii="Times New Roman" w:hAnsi="Times New Roman"/>
          <w:color w:val="000000"/>
          <w:sz w:val="28"/>
          <w:szCs w:val="28"/>
          <w:lang w:eastAsia="ru-RU"/>
        </w:rPr>
        <w:t>’</w:t>
      </w:r>
      <w:r w:rsidRPr="00AE2155">
        <w:rPr>
          <w:rFonts w:ascii="Times New Roman" w:hAnsi="Times New Roman"/>
          <w:color w:val="000000"/>
          <w:sz w:val="28"/>
          <w:szCs w:val="28"/>
          <w:lang w:eastAsia="ru-RU"/>
        </w:rPr>
        <w:t xml:space="preserve">ясувати рівень досягнення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Функцію перевірки та/або оцінювання досягнення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виконує навчально-практичне заняття. Учні одержують конкретні завдання, з виконання яких звітують перед вчителем.</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lastRenderedPageBreak/>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A066B" w:rsidRPr="004103EB" w:rsidRDefault="002A066B" w:rsidP="002A066B">
      <w:pPr>
        <w:shd w:val="clear" w:color="auto" w:fill="FFFFFF"/>
        <w:ind w:firstLine="709"/>
        <w:jc w:val="center"/>
        <w:rPr>
          <w:rFonts w:ascii="Times New Roman" w:hAnsi="Times New Roman"/>
          <w:b/>
          <w:i/>
          <w:color w:val="000000"/>
          <w:sz w:val="28"/>
          <w:szCs w:val="28"/>
          <w:lang w:eastAsia="ru-RU"/>
        </w:rPr>
      </w:pPr>
      <w:r w:rsidRPr="004103EB">
        <w:rPr>
          <w:rFonts w:ascii="Times New Roman" w:hAnsi="Times New Roman"/>
          <w:b/>
          <w:i/>
          <w:color w:val="000000"/>
          <w:sz w:val="28"/>
          <w:szCs w:val="28"/>
          <w:lang w:eastAsia="ru-RU"/>
        </w:rPr>
        <w:t>Опис та інструменти системи внутрішнього забезпечення якості освіти.</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Система внутрішнього забезпечення якості складається з наступних компонентів: </w:t>
      </w:r>
    </w:p>
    <w:p w:rsidR="002A066B" w:rsidRPr="00AE2155" w:rsidRDefault="002A066B" w:rsidP="002A066B">
      <w:pPr>
        <w:numPr>
          <w:ilvl w:val="0"/>
          <w:numId w:val="18"/>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кадрове забезпечення освітньої діяльності;</w:t>
      </w:r>
    </w:p>
    <w:p w:rsidR="002A066B" w:rsidRPr="00AE2155" w:rsidRDefault="002A066B" w:rsidP="002A066B">
      <w:pPr>
        <w:numPr>
          <w:ilvl w:val="0"/>
          <w:numId w:val="18"/>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навчально-методичне забезпечення освітньої діяльності;</w:t>
      </w:r>
    </w:p>
    <w:p w:rsidR="002A066B" w:rsidRPr="00AE2155" w:rsidRDefault="002A066B" w:rsidP="002A066B">
      <w:pPr>
        <w:numPr>
          <w:ilvl w:val="0"/>
          <w:numId w:val="18"/>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матеріально-технічне забезпечення освітньої діяльності;</w:t>
      </w:r>
    </w:p>
    <w:p w:rsidR="002A066B" w:rsidRPr="00AE2155" w:rsidRDefault="002A066B" w:rsidP="002A066B">
      <w:pPr>
        <w:numPr>
          <w:ilvl w:val="0"/>
          <w:numId w:val="18"/>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якість проведення навчальних занять;</w:t>
      </w:r>
    </w:p>
    <w:p w:rsidR="002A066B" w:rsidRPr="002A066B" w:rsidRDefault="002A066B" w:rsidP="002A066B">
      <w:pPr>
        <w:numPr>
          <w:ilvl w:val="0"/>
          <w:numId w:val="18"/>
        </w:numPr>
        <w:shd w:val="clear" w:color="auto" w:fill="FFFFFF"/>
        <w:tabs>
          <w:tab w:val="left" w:pos="993"/>
        </w:tabs>
        <w:ind w:left="0" w:firstLine="709"/>
        <w:jc w:val="both"/>
        <w:rPr>
          <w:rFonts w:ascii="Times New Roman" w:hAnsi="Times New Roman"/>
          <w:color w:val="000000"/>
          <w:spacing w:val="-4"/>
          <w:sz w:val="28"/>
          <w:szCs w:val="28"/>
          <w:lang w:eastAsia="ru-RU"/>
        </w:rPr>
      </w:pPr>
      <w:r w:rsidRPr="00AE2155">
        <w:rPr>
          <w:rFonts w:ascii="Times New Roman" w:hAnsi="Times New Roman"/>
          <w:color w:val="000000"/>
          <w:spacing w:val="-4"/>
          <w:sz w:val="28"/>
          <w:szCs w:val="28"/>
          <w:lang w:eastAsia="ru-RU"/>
        </w:rPr>
        <w:t>моніторинг досягнення учнями результатів навчання (</w:t>
      </w:r>
      <w:proofErr w:type="spellStart"/>
      <w:r w:rsidRPr="00AE2155">
        <w:rPr>
          <w:rFonts w:ascii="Times New Roman" w:hAnsi="Times New Roman"/>
          <w:color w:val="000000"/>
          <w:spacing w:val="-4"/>
          <w:sz w:val="28"/>
          <w:szCs w:val="28"/>
          <w:lang w:eastAsia="ru-RU"/>
        </w:rPr>
        <w:t>компетентностей</w:t>
      </w:r>
      <w:proofErr w:type="spellEnd"/>
      <w:r w:rsidRPr="00AE2155">
        <w:rPr>
          <w:rFonts w:ascii="Times New Roman" w:hAnsi="Times New Roman"/>
          <w:color w:val="000000"/>
          <w:spacing w:val="-4"/>
          <w:sz w:val="28"/>
          <w:szCs w:val="28"/>
          <w:lang w:eastAsia="ru-RU"/>
        </w:rPr>
        <w:t>).</w:t>
      </w:r>
    </w:p>
    <w:p w:rsidR="002A066B" w:rsidRPr="004103EB" w:rsidRDefault="002A066B" w:rsidP="002A066B">
      <w:pPr>
        <w:shd w:val="clear" w:color="auto" w:fill="FFFFFF"/>
        <w:ind w:firstLine="709"/>
        <w:jc w:val="center"/>
        <w:rPr>
          <w:rFonts w:ascii="Times New Roman" w:hAnsi="Times New Roman"/>
          <w:i/>
          <w:color w:val="000000"/>
          <w:sz w:val="28"/>
          <w:szCs w:val="28"/>
          <w:lang w:eastAsia="ru-RU"/>
        </w:rPr>
      </w:pPr>
      <w:r w:rsidRPr="004103EB">
        <w:rPr>
          <w:rFonts w:ascii="Times New Roman" w:hAnsi="Times New Roman"/>
          <w:b/>
          <w:i/>
          <w:color w:val="000000"/>
          <w:sz w:val="28"/>
          <w:szCs w:val="28"/>
          <w:lang w:eastAsia="ru-RU"/>
        </w:rPr>
        <w:t>Завдання системи внутрішнього забезпечення якості освіти</w:t>
      </w:r>
      <w:r w:rsidRPr="004103EB">
        <w:rPr>
          <w:rFonts w:ascii="Times New Roman" w:hAnsi="Times New Roman"/>
          <w:i/>
          <w:color w:val="000000"/>
          <w:sz w:val="28"/>
          <w:szCs w:val="28"/>
          <w:lang w:eastAsia="ru-RU"/>
        </w:rPr>
        <w:t>:</w:t>
      </w:r>
    </w:p>
    <w:p w:rsidR="002A066B" w:rsidRPr="00AE2155" w:rsidRDefault="002A066B" w:rsidP="002A066B">
      <w:pPr>
        <w:numPr>
          <w:ilvl w:val="0"/>
          <w:numId w:val="19"/>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оновлення методичної бази освітньої діяльності;</w:t>
      </w:r>
    </w:p>
    <w:p w:rsidR="002A066B" w:rsidRPr="00AE2155" w:rsidRDefault="002A066B" w:rsidP="002A066B">
      <w:pPr>
        <w:numPr>
          <w:ilvl w:val="0"/>
          <w:numId w:val="19"/>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066B" w:rsidRPr="00AE2155" w:rsidRDefault="002A066B" w:rsidP="002A066B">
      <w:pPr>
        <w:numPr>
          <w:ilvl w:val="0"/>
          <w:numId w:val="19"/>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моніторинг та оптимізація соціально-психологічного середовища закладу освіти;</w:t>
      </w:r>
    </w:p>
    <w:p w:rsidR="002A066B" w:rsidRPr="00AE2155" w:rsidRDefault="002A066B" w:rsidP="002A066B">
      <w:pPr>
        <w:numPr>
          <w:ilvl w:val="0"/>
          <w:numId w:val="19"/>
        </w:numPr>
        <w:shd w:val="clear" w:color="auto" w:fill="FFFFFF"/>
        <w:tabs>
          <w:tab w:val="left" w:pos="993"/>
        </w:tabs>
        <w:ind w:left="0"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створення необхідних умов для підвищення фахового кваліфікаційного рівня педагогічних працівників.</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Передбачені результати профільної середньої освіти</w:t>
      </w:r>
    </w:p>
    <w:p w:rsidR="002A066B" w:rsidRPr="00AE2155"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Освітня програма 10 </w:t>
      </w:r>
      <w:r>
        <w:rPr>
          <w:rFonts w:ascii="Times New Roman" w:hAnsi="Times New Roman"/>
          <w:color w:val="000000"/>
          <w:sz w:val="28"/>
          <w:szCs w:val="28"/>
          <w:lang w:eastAsia="ru-RU"/>
        </w:rPr>
        <w:t xml:space="preserve">-11 класів Єзупільського ліцею </w:t>
      </w:r>
      <w:r w:rsidRPr="00AE2155">
        <w:rPr>
          <w:rFonts w:ascii="Times New Roman" w:hAnsi="Times New Roman"/>
          <w:color w:val="000000"/>
          <w:sz w:val="28"/>
          <w:szCs w:val="28"/>
          <w:lang w:eastAsia="ru-RU"/>
        </w:rPr>
        <w:t>профільної середньої освіти передбачає досягнення учнями результатів навчання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визначених Державним стандартом.</w:t>
      </w:r>
    </w:p>
    <w:p w:rsidR="002A066B" w:rsidRPr="002A066B" w:rsidRDefault="002A066B" w:rsidP="002A066B">
      <w:pPr>
        <w:shd w:val="clear" w:color="auto" w:fill="FFFFFF"/>
        <w:ind w:firstLine="709"/>
        <w:jc w:val="both"/>
        <w:rPr>
          <w:rFonts w:ascii="Times New Roman" w:hAnsi="Times New Roman"/>
          <w:color w:val="000000"/>
          <w:sz w:val="28"/>
          <w:szCs w:val="28"/>
          <w:lang w:eastAsia="ru-RU"/>
        </w:rPr>
      </w:pPr>
      <w:r w:rsidRPr="00AE2155">
        <w:rPr>
          <w:rFonts w:ascii="Times New Roman" w:hAnsi="Times New Roman"/>
          <w:color w:val="000000"/>
          <w:sz w:val="28"/>
          <w:szCs w:val="28"/>
          <w:lang w:eastAsia="ru-RU"/>
        </w:rPr>
        <w:t xml:space="preserve">Реалізація освітньої програми </w:t>
      </w:r>
      <w:r>
        <w:rPr>
          <w:rFonts w:ascii="Times New Roman" w:hAnsi="Times New Roman"/>
          <w:color w:val="000000"/>
          <w:sz w:val="28"/>
          <w:szCs w:val="28"/>
          <w:lang w:eastAsia="ru-RU"/>
        </w:rPr>
        <w:t>ліцею</w:t>
      </w:r>
      <w:r w:rsidRPr="00AE2155">
        <w:rPr>
          <w:rFonts w:ascii="Times New Roman" w:hAnsi="Times New Roman"/>
          <w:color w:val="000000"/>
          <w:sz w:val="28"/>
          <w:szCs w:val="28"/>
          <w:lang w:eastAsia="ru-RU"/>
        </w:rPr>
        <w:t xml:space="preserve"> профільної середньої освіти повинна забезпечити формування ключових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xml:space="preserve">,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AE2155">
        <w:rPr>
          <w:rFonts w:ascii="Times New Roman" w:hAnsi="Times New Roman"/>
          <w:color w:val="000000"/>
          <w:sz w:val="28"/>
          <w:szCs w:val="28"/>
          <w:lang w:eastAsia="ru-RU"/>
        </w:rPr>
        <w:t>компетентностей</w:t>
      </w:r>
      <w:proofErr w:type="spellEnd"/>
      <w:r w:rsidRPr="00AE2155">
        <w:rPr>
          <w:rFonts w:ascii="Times New Roman" w:hAnsi="Times New Roman"/>
          <w:color w:val="000000"/>
          <w:sz w:val="28"/>
          <w:szCs w:val="28"/>
          <w:lang w:eastAsia="ru-RU"/>
        </w:rPr>
        <w:t xml:space="preserve"> передбачених стандартом освіти. </w:t>
      </w:r>
    </w:p>
    <w:p w:rsidR="002A066B" w:rsidRPr="00AE2155" w:rsidRDefault="002A066B" w:rsidP="002A066B">
      <w:pPr>
        <w:jc w:val="center"/>
        <w:rPr>
          <w:b/>
          <w:bCs/>
          <w:sz w:val="28"/>
          <w:szCs w:val="28"/>
        </w:rPr>
      </w:pPr>
      <w:r w:rsidRPr="00AE2155">
        <w:rPr>
          <w:b/>
          <w:bCs/>
          <w:sz w:val="28"/>
          <w:szCs w:val="28"/>
        </w:rPr>
        <w:t xml:space="preserve">Мережа 10-11 класів </w:t>
      </w:r>
      <w:r>
        <w:rPr>
          <w:b/>
          <w:bCs/>
          <w:sz w:val="28"/>
          <w:szCs w:val="28"/>
        </w:rPr>
        <w:t>ліцею</w:t>
      </w:r>
      <w:r w:rsidRPr="00AE2155">
        <w:rPr>
          <w:b/>
          <w:bCs/>
          <w:sz w:val="28"/>
          <w:szCs w:val="28"/>
        </w:rPr>
        <w:t xml:space="preserve">  на 20</w:t>
      </w:r>
      <w:r>
        <w:rPr>
          <w:b/>
          <w:bCs/>
          <w:sz w:val="28"/>
          <w:szCs w:val="28"/>
        </w:rPr>
        <w:t>21</w:t>
      </w:r>
      <w:r w:rsidRPr="00AE2155">
        <w:rPr>
          <w:b/>
          <w:bCs/>
          <w:sz w:val="28"/>
          <w:szCs w:val="28"/>
        </w:rPr>
        <w:t>-202</w:t>
      </w:r>
      <w:r>
        <w:rPr>
          <w:b/>
          <w:bCs/>
          <w:sz w:val="28"/>
          <w:szCs w:val="28"/>
        </w:rPr>
        <w:t>2</w:t>
      </w:r>
      <w:r w:rsidRPr="00AE2155">
        <w:rPr>
          <w:b/>
          <w:bCs/>
          <w:sz w:val="28"/>
          <w:szCs w:val="28"/>
        </w:rPr>
        <w:t xml:space="preserve"> </w:t>
      </w:r>
      <w:proofErr w:type="spellStart"/>
      <w:r w:rsidRPr="00AE2155">
        <w:rPr>
          <w:b/>
          <w:bCs/>
          <w:sz w:val="28"/>
          <w:szCs w:val="28"/>
        </w:rPr>
        <w:t>н.р</w:t>
      </w:r>
      <w:proofErr w:type="spellEnd"/>
      <w:r w:rsidRPr="00AE2155">
        <w:rPr>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452"/>
        <w:gridCol w:w="2452"/>
      </w:tblGrid>
      <w:tr w:rsidR="002A066B" w:rsidRPr="00AE2155" w:rsidTr="00152A2C">
        <w:trPr>
          <w:jc w:val="center"/>
        </w:trPr>
        <w:tc>
          <w:tcPr>
            <w:tcW w:w="2498" w:type="dxa"/>
          </w:tcPr>
          <w:p w:rsidR="002A066B" w:rsidRPr="00AE2155" w:rsidRDefault="002A066B" w:rsidP="00152A2C">
            <w:pPr>
              <w:jc w:val="center"/>
              <w:rPr>
                <w:bCs/>
                <w:sz w:val="28"/>
                <w:szCs w:val="28"/>
              </w:rPr>
            </w:pPr>
            <w:r w:rsidRPr="00AE2155">
              <w:rPr>
                <w:bCs/>
                <w:sz w:val="28"/>
                <w:szCs w:val="28"/>
              </w:rPr>
              <w:t>Клас</w:t>
            </w:r>
          </w:p>
        </w:tc>
        <w:tc>
          <w:tcPr>
            <w:tcW w:w="2452" w:type="dxa"/>
          </w:tcPr>
          <w:p w:rsidR="002A066B" w:rsidRPr="00AE2155" w:rsidRDefault="002A066B" w:rsidP="00152A2C">
            <w:pPr>
              <w:jc w:val="center"/>
              <w:rPr>
                <w:bCs/>
                <w:sz w:val="28"/>
                <w:szCs w:val="28"/>
              </w:rPr>
            </w:pPr>
            <w:r w:rsidRPr="00AE2155">
              <w:rPr>
                <w:bCs/>
                <w:sz w:val="28"/>
                <w:szCs w:val="28"/>
              </w:rPr>
              <w:t>10</w:t>
            </w:r>
          </w:p>
        </w:tc>
        <w:tc>
          <w:tcPr>
            <w:tcW w:w="2452" w:type="dxa"/>
          </w:tcPr>
          <w:p w:rsidR="002A066B" w:rsidRPr="00AE2155" w:rsidRDefault="002A066B" w:rsidP="00152A2C">
            <w:pPr>
              <w:jc w:val="center"/>
              <w:rPr>
                <w:bCs/>
                <w:sz w:val="28"/>
                <w:szCs w:val="28"/>
              </w:rPr>
            </w:pPr>
            <w:r w:rsidRPr="00AE2155">
              <w:rPr>
                <w:bCs/>
                <w:sz w:val="28"/>
                <w:szCs w:val="28"/>
              </w:rPr>
              <w:t>11</w:t>
            </w:r>
          </w:p>
        </w:tc>
      </w:tr>
      <w:tr w:rsidR="002A066B" w:rsidRPr="00B93FC5" w:rsidTr="00152A2C">
        <w:trPr>
          <w:jc w:val="center"/>
        </w:trPr>
        <w:tc>
          <w:tcPr>
            <w:tcW w:w="2498" w:type="dxa"/>
          </w:tcPr>
          <w:p w:rsidR="002A066B" w:rsidRPr="00B93FC5" w:rsidRDefault="002A066B" w:rsidP="00152A2C">
            <w:pPr>
              <w:jc w:val="center"/>
              <w:rPr>
                <w:bCs/>
                <w:sz w:val="28"/>
                <w:szCs w:val="28"/>
              </w:rPr>
            </w:pPr>
            <w:proofErr w:type="spellStart"/>
            <w:r w:rsidRPr="00B93FC5">
              <w:rPr>
                <w:bCs/>
                <w:sz w:val="28"/>
                <w:szCs w:val="28"/>
              </w:rPr>
              <w:t>К-ть</w:t>
            </w:r>
            <w:proofErr w:type="spellEnd"/>
            <w:r w:rsidRPr="00B93FC5">
              <w:rPr>
                <w:bCs/>
                <w:sz w:val="28"/>
                <w:szCs w:val="28"/>
              </w:rPr>
              <w:t xml:space="preserve"> учнів</w:t>
            </w:r>
          </w:p>
        </w:tc>
        <w:tc>
          <w:tcPr>
            <w:tcW w:w="2452" w:type="dxa"/>
          </w:tcPr>
          <w:p w:rsidR="002A066B" w:rsidRPr="00B93FC5" w:rsidRDefault="002A066B" w:rsidP="00152A2C">
            <w:pPr>
              <w:jc w:val="center"/>
              <w:rPr>
                <w:bCs/>
                <w:sz w:val="28"/>
                <w:szCs w:val="28"/>
              </w:rPr>
            </w:pPr>
            <w:r>
              <w:rPr>
                <w:bCs/>
                <w:sz w:val="28"/>
                <w:szCs w:val="28"/>
              </w:rPr>
              <w:t>21</w:t>
            </w:r>
          </w:p>
        </w:tc>
        <w:tc>
          <w:tcPr>
            <w:tcW w:w="2452" w:type="dxa"/>
          </w:tcPr>
          <w:p w:rsidR="002A066B" w:rsidRPr="00B93FC5" w:rsidRDefault="002A066B" w:rsidP="00152A2C">
            <w:pPr>
              <w:jc w:val="center"/>
              <w:rPr>
                <w:bCs/>
                <w:sz w:val="28"/>
                <w:szCs w:val="28"/>
              </w:rPr>
            </w:pPr>
            <w:r>
              <w:rPr>
                <w:bCs/>
                <w:sz w:val="28"/>
                <w:szCs w:val="28"/>
              </w:rPr>
              <w:t>21</w:t>
            </w:r>
          </w:p>
        </w:tc>
      </w:tr>
    </w:tbl>
    <w:p w:rsidR="002A066B" w:rsidRDefault="002A066B" w:rsidP="002A066B">
      <w:pPr>
        <w:rPr>
          <w:b/>
          <w:bCs/>
          <w:color w:val="FF0000"/>
          <w:sz w:val="28"/>
          <w:szCs w:val="28"/>
        </w:rPr>
      </w:pPr>
    </w:p>
    <w:p w:rsidR="002A066B" w:rsidRPr="00AE2155" w:rsidRDefault="002A066B" w:rsidP="002A066B">
      <w:pPr>
        <w:jc w:val="center"/>
        <w:rPr>
          <w:b/>
          <w:bCs/>
          <w:sz w:val="28"/>
          <w:szCs w:val="28"/>
        </w:rPr>
      </w:pPr>
      <w:r w:rsidRPr="00AE2155">
        <w:rPr>
          <w:b/>
          <w:bCs/>
          <w:sz w:val="28"/>
          <w:szCs w:val="28"/>
        </w:rPr>
        <w:t>Навчальний план 10-11 класу на 20</w:t>
      </w:r>
      <w:r>
        <w:rPr>
          <w:b/>
          <w:bCs/>
          <w:sz w:val="28"/>
          <w:szCs w:val="28"/>
        </w:rPr>
        <w:t>21</w:t>
      </w:r>
      <w:r w:rsidRPr="00AE2155">
        <w:rPr>
          <w:b/>
          <w:bCs/>
          <w:sz w:val="28"/>
          <w:szCs w:val="28"/>
        </w:rPr>
        <w:t>-202</w:t>
      </w:r>
      <w:r>
        <w:rPr>
          <w:b/>
          <w:bCs/>
          <w:sz w:val="28"/>
          <w:szCs w:val="28"/>
        </w:rPr>
        <w:t>2</w:t>
      </w:r>
      <w:r w:rsidRPr="00AE2155">
        <w:rPr>
          <w:b/>
          <w:bCs/>
          <w:sz w:val="28"/>
          <w:szCs w:val="28"/>
        </w:rPr>
        <w:t xml:space="preserve"> навчальний рік</w:t>
      </w:r>
    </w:p>
    <w:p w:rsidR="002A066B" w:rsidRPr="00AE2155" w:rsidRDefault="002A066B" w:rsidP="002A066B"/>
    <w:tbl>
      <w:tblPr>
        <w:tblW w:w="8324"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8"/>
        <w:gridCol w:w="1668"/>
        <w:gridCol w:w="1668"/>
      </w:tblGrid>
      <w:tr w:rsidR="002A066B" w:rsidRPr="00AE2155" w:rsidTr="00152A2C">
        <w:trPr>
          <w:trHeight w:val="375"/>
        </w:trPr>
        <w:tc>
          <w:tcPr>
            <w:tcW w:w="4988" w:type="dxa"/>
            <w:vMerge w:val="restart"/>
            <w:vAlign w:val="center"/>
          </w:tcPr>
          <w:p w:rsidR="002A066B" w:rsidRPr="00AE2155" w:rsidRDefault="002A066B" w:rsidP="00152A2C">
            <w:pPr>
              <w:jc w:val="center"/>
              <w:rPr>
                <w:b/>
                <w:bCs/>
                <w:sz w:val="28"/>
                <w:szCs w:val="28"/>
              </w:rPr>
            </w:pPr>
            <w:r w:rsidRPr="00AE2155">
              <w:rPr>
                <w:b/>
                <w:bCs/>
                <w:sz w:val="28"/>
                <w:szCs w:val="28"/>
              </w:rPr>
              <w:t>Навчальні предмети</w:t>
            </w:r>
          </w:p>
        </w:tc>
        <w:tc>
          <w:tcPr>
            <w:tcW w:w="3336" w:type="dxa"/>
            <w:gridSpan w:val="2"/>
            <w:tcBorders>
              <w:top w:val="single" w:sz="4" w:space="0" w:color="auto"/>
              <w:bottom w:val="single" w:sz="4" w:space="0" w:color="auto"/>
              <w:right w:val="single" w:sz="4" w:space="0" w:color="auto"/>
            </w:tcBorders>
          </w:tcPr>
          <w:p w:rsidR="002A066B" w:rsidRPr="00AE2155" w:rsidRDefault="002A066B" w:rsidP="00152A2C">
            <w:pPr>
              <w:rPr>
                <w:b/>
                <w:sz w:val="28"/>
                <w:szCs w:val="28"/>
              </w:rPr>
            </w:pPr>
            <w:r w:rsidRPr="00AE2155">
              <w:rPr>
                <w:b/>
                <w:sz w:val="28"/>
                <w:szCs w:val="28"/>
              </w:rPr>
              <w:t xml:space="preserve">ІІІ ступінь </w:t>
            </w:r>
          </w:p>
        </w:tc>
      </w:tr>
      <w:tr w:rsidR="002A066B" w:rsidRPr="00AE2155" w:rsidTr="00152A2C">
        <w:trPr>
          <w:trHeight w:val="322"/>
        </w:trPr>
        <w:tc>
          <w:tcPr>
            <w:tcW w:w="4988" w:type="dxa"/>
            <w:vMerge/>
            <w:tcBorders>
              <w:bottom w:val="single" w:sz="4" w:space="0" w:color="auto"/>
            </w:tcBorders>
            <w:vAlign w:val="center"/>
          </w:tcPr>
          <w:p w:rsidR="002A066B" w:rsidRPr="00AE2155" w:rsidRDefault="002A066B" w:rsidP="00152A2C">
            <w:pPr>
              <w:jc w:val="center"/>
              <w:rPr>
                <w:b/>
                <w:bCs/>
                <w:sz w:val="28"/>
                <w:szCs w:val="28"/>
              </w:rPr>
            </w:pPr>
          </w:p>
        </w:tc>
        <w:tc>
          <w:tcPr>
            <w:tcW w:w="1668" w:type="dxa"/>
            <w:vMerge w:val="restart"/>
            <w:vAlign w:val="center"/>
          </w:tcPr>
          <w:p w:rsidR="002A066B" w:rsidRPr="00AE2155" w:rsidRDefault="002A066B" w:rsidP="00152A2C">
            <w:pPr>
              <w:jc w:val="center"/>
              <w:rPr>
                <w:b/>
                <w:bCs/>
                <w:sz w:val="28"/>
                <w:szCs w:val="28"/>
              </w:rPr>
            </w:pPr>
            <w:r w:rsidRPr="00AE2155">
              <w:rPr>
                <w:b/>
                <w:bCs/>
                <w:sz w:val="28"/>
                <w:szCs w:val="28"/>
              </w:rPr>
              <w:t>10</w:t>
            </w:r>
          </w:p>
        </w:tc>
        <w:tc>
          <w:tcPr>
            <w:tcW w:w="1668" w:type="dxa"/>
            <w:vMerge w:val="restart"/>
            <w:vAlign w:val="center"/>
          </w:tcPr>
          <w:p w:rsidR="002A066B" w:rsidRPr="00AE2155" w:rsidRDefault="002A066B" w:rsidP="00152A2C">
            <w:pPr>
              <w:jc w:val="center"/>
              <w:rPr>
                <w:b/>
                <w:bCs/>
                <w:sz w:val="28"/>
                <w:szCs w:val="28"/>
              </w:rPr>
            </w:pPr>
            <w:r w:rsidRPr="00AE2155">
              <w:rPr>
                <w:b/>
                <w:bCs/>
                <w:sz w:val="28"/>
                <w:szCs w:val="28"/>
              </w:rPr>
              <w:t>11</w:t>
            </w:r>
          </w:p>
        </w:tc>
      </w:tr>
      <w:tr w:rsidR="002A066B" w:rsidRPr="00AE2155" w:rsidTr="00152A2C">
        <w:trPr>
          <w:trHeight w:val="355"/>
        </w:trPr>
        <w:tc>
          <w:tcPr>
            <w:tcW w:w="4988" w:type="dxa"/>
            <w:tcBorders>
              <w:top w:val="single" w:sz="4" w:space="0" w:color="auto"/>
            </w:tcBorders>
            <w:vAlign w:val="center"/>
          </w:tcPr>
          <w:p w:rsidR="002A066B" w:rsidRPr="00AE2155" w:rsidRDefault="002A066B" w:rsidP="00152A2C">
            <w:pPr>
              <w:ind w:firstLine="12"/>
              <w:jc w:val="center"/>
              <w:rPr>
                <w:b/>
                <w:bCs/>
                <w:sz w:val="28"/>
                <w:szCs w:val="28"/>
              </w:rPr>
            </w:pPr>
            <w:r w:rsidRPr="00AE2155">
              <w:rPr>
                <w:b/>
                <w:bCs/>
                <w:i/>
                <w:iCs/>
                <w:sz w:val="28"/>
                <w:szCs w:val="28"/>
              </w:rPr>
              <w:t>Інваріантна складова</w:t>
            </w:r>
          </w:p>
        </w:tc>
        <w:tc>
          <w:tcPr>
            <w:tcW w:w="1668" w:type="dxa"/>
            <w:vMerge/>
            <w:vAlign w:val="center"/>
          </w:tcPr>
          <w:p w:rsidR="002A066B" w:rsidRPr="00AE2155" w:rsidRDefault="002A066B" w:rsidP="00152A2C">
            <w:pPr>
              <w:jc w:val="center"/>
              <w:rPr>
                <w:b/>
                <w:bCs/>
                <w:sz w:val="28"/>
                <w:szCs w:val="28"/>
              </w:rPr>
            </w:pPr>
          </w:p>
        </w:tc>
        <w:tc>
          <w:tcPr>
            <w:tcW w:w="1668" w:type="dxa"/>
            <w:vMerge/>
          </w:tcPr>
          <w:p w:rsidR="002A066B" w:rsidRPr="00AE2155" w:rsidRDefault="002A066B" w:rsidP="00152A2C">
            <w:pPr>
              <w:jc w:val="center"/>
              <w:rPr>
                <w:b/>
                <w:bCs/>
                <w:sz w:val="28"/>
                <w:szCs w:val="28"/>
              </w:rPr>
            </w:pP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Українська мова</w:t>
            </w:r>
          </w:p>
        </w:tc>
        <w:tc>
          <w:tcPr>
            <w:tcW w:w="1668" w:type="dxa"/>
            <w:vAlign w:val="center"/>
          </w:tcPr>
          <w:p w:rsidR="002A066B" w:rsidRPr="00C22AA0" w:rsidRDefault="002A066B" w:rsidP="00152A2C">
            <w:pPr>
              <w:jc w:val="center"/>
              <w:rPr>
                <w:sz w:val="28"/>
                <w:szCs w:val="28"/>
              </w:rPr>
            </w:pPr>
            <w:r w:rsidRPr="00C22AA0">
              <w:rPr>
                <w:sz w:val="28"/>
                <w:szCs w:val="28"/>
              </w:rPr>
              <w:t>2</w:t>
            </w:r>
            <w:r>
              <w:rPr>
                <w:sz w:val="28"/>
                <w:szCs w:val="28"/>
              </w:rPr>
              <w:t>+1</w:t>
            </w:r>
          </w:p>
        </w:tc>
        <w:tc>
          <w:tcPr>
            <w:tcW w:w="1668" w:type="dxa"/>
            <w:vAlign w:val="center"/>
          </w:tcPr>
          <w:p w:rsidR="002A066B" w:rsidRPr="00C22AA0" w:rsidRDefault="002A066B" w:rsidP="00152A2C">
            <w:pPr>
              <w:jc w:val="center"/>
              <w:rPr>
                <w:sz w:val="28"/>
                <w:szCs w:val="28"/>
              </w:rPr>
            </w:pPr>
            <w:r w:rsidRPr="00C22AA0">
              <w:rPr>
                <w:sz w:val="28"/>
                <w:szCs w:val="28"/>
              </w:rPr>
              <w:t>2</w:t>
            </w:r>
            <w:r>
              <w:rPr>
                <w:sz w:val="28"/>
                <w:szCs w:val="28"/>
              </w:rPr>
              <w:t>+1</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Українська література</w:t>
            </w:r>
          </w:p>
        </w:tc>
        <w:tc>
          <w:tcPr>
            <w:tcW w:w="1668" w:type="dxa"/>
            <w:vAlign w:val="center"/>
          </w:tcPr>
          <w:p w:rsidR="002A066B" w:rsidRPr="00C22AA0" w:rsidRDefault="002A066B" w:rsidP="00152A2C">
            <w:pPr>
              <w:jc w:val="center"/>
              <w:rPr>
                <w:sz w:val="28"/>
                <w:szCs w:val="28"/>
              </w:rPr>
            </w:pPr>
            <w:r w:rsidRPr="00C22AA0">
              <w:rPr>
                <w:sz w:val="28"/>
                <w:szCs w:val="28"/>
              </w:rPr>
              <w:t>2</w:t>
            </w:r>
          </w:p>
        </w:tc>
        <w:tc>
          <w:tcPr>
            <w:tcW w:w="1668" w:type="dxa"/>
            <w:vAlign w:val="center"/>
          </w:tcPr>
          <w:p w:rsidR="002A066B" w:rsidRPr="00C22AA0" w:rsidRDefault="002A066B" w:rsidP="00152A2C">
            <w:pPr>
              <w:jc w:val="center"/>
              <w:rPr>
                <w:sz w:val="28"/>
                <w:szCs w:val="28"/>
              </w:rPr>
            </w:pPr>
            <w:r w:rsidRPr="00C22AA0">
              <w:rPr>
                <w:sz w:val="28"/>
                <w:szCs w:val="28"/>
              </w:rPr>
              <w:t>2</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Зарубіжна література</w:t>
            </w:r>
          </w:p>
        </w:tc>
        <w:tc>
          <w:tcPr>
            <w:tcW w:w="1668" w:type="dxa"/>
            <w:vAlign w:val="center"/>
          </w:tcPr>
          <w:p w:rsidR="002A066B" w:rsidRPr="00C22AA0" w:rsidRDefault="002A066B" w:rsidP="00152A2C">
            <w:pPr>
              <w:jc w:val="center"/>
              <w:rPr>
                <w:sz w:val="28"/>
                <w:szCs w:val="28"/>
              </w:rPr>
            </w:pPr>
            <w:r w:rsidRPr="00C22AA0">
              <w:rPr>
                <w:sz w:val="28"/>
                <w:szCs w:val="28"/>
              </w:rPr>
              <w:t>1</w:t>
            </w:r>
          </w:p>
        </w:tc>
        <w:tc>
          <w:tcPr>
            <w:tcW w:w="1668" w:type="dxa"/>
            <w:vAlign w:val="center"/>
          </w:tcPr>
          <w:p w:rsidR="002A066B" w:rsidRPr="00C22AA0" w:rsidRDefault="002A066B" w:rsidP="00152A2C">
            <w:pPr>
              <w:jc w:val="center"/>
              <w:rPr>
                <w:sz w:val="28"/>
                <w:szCs w:val="28"/>
              </w:rPr>
            </w:pPr>
            <w:r w:rsidRPr="00C22AA0">
              <w:rPr>
                <w:sz w:val="28"/>
                <w:szCs w:val="28"/>
              </w:rPr>
              <w:t>1</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Іноземна мова (англ.)</w:t>
            </w:r>
          </w:p>
        </w:tc>
        <w:tc>
          <w:tcPr>
            <w:tcW w:w="1668" w:type="dxa"/>
            <w:vAlign w:val="center"/>
          </w:tcPr>
          <w:p w:rsidR="002A066B" w:rsidRPr="00C22AA0" w:rsidRDefault="002A066B" w:rsidP="00152A2C">
            <w:pPr>
              <w:jc w:val="center"/>
              <w:rPr>
                <w:sz w:val="28"/>
                <w:szCs w:val="28"/>
              </w:rPr>
            </w:pPr>
            <w:r w:rsidRPr="00C22AA0">
              <w:rPr>
                <w:sz w:val="28"/>
                <w:szCs w:val="28"/>
              </w:rPr>
              <w:t>2</w:t>
            </w:r>
          </w:p>
        </w:tc>
        <w:tc>
          <w:tcPr>
            <w:tcW w:w="1668" w:type="dxa"/>
            <w:vAlign w:val="center"/>
          </w:tcPr>
          <w:p w:rsidR="002A066B" w:rsidRPr="00C22AA0" w:rsidRDefault="002A066B" w:rsidP="00152A2C">
            <w:pPr>
              <w:jc w:val="center"/>
              <w:rPr>
                <w:sz w:val="28"/>
                <w:szCs w:val="28"/>
              </w:rPr>
            </w:pPr>
            <w:r w:rsidRPr="00C22AA0">
              <w:rPr>
                <w:sz w:val="28"/>
                <w:szCs w:val="28"/>
              </w:rPr>
              <w:t>2</w:t>
            </w:r>
            <w:r>
              <w:rPr>
                <w:sz w:val="28"/>
                <w:szCs w:val="28"/>
              </w:rPr>
              <w:t>+0,5</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Історія України</w:t>
            </w:r>
          </w:p>
        </w:tc>
        <w:tc>
          <w:tcPr>
            <w:tcW w:w="1668" w:type="dxa"/>
            <w:vAlign w:val="center"/>
          </w:tcPr>
          <w:p w:rsidR="002A066B" w:rsidRPr="00C22AA0" w:rsidRDefault="002A066B" w:rsidP="00152A2C">
            <w:pPr>
              <w:jc w:val="center"/>
              <w:rPr>
                <w:sz w:val="28"/>
                <w:szCs w:val="28"/>
              </w:rPr>
            </w:pPr>
            <w:r w:rsidRPr="00C22AA0">
              <w:rPr>
                <w:sz w:val="28"/>
                <w:szCs w:val="28"/>
              </w:rPr>
              <w:t>1,5</w:t>
            </w:r>
            <w:r>
              <w:rPr>
                <w:sz w:val="28"/>
                <w:szCs w:val="28"/>
              </w:rPr>
              <w:t>+1,5</w:t>
            </w:r>
          </w:p>
        </w:tc>
        <w:tc>
          <w:tcPr>
            <w:tcW w:w="1668" w:type="dxa"/>
            <w:vAlign w:val="center"/>
          </w:tcPr>
          <w:p w:rsidR="002A066B" w:rsidRPr="00C22AA0" w:rsidRDefault="002A066B" w:rsidP="00152A2C">
            <w:pPr>
              <w:jc w:val="center"/>
              <w:rPr>
                <w:sz w:val="28"/>
                <w:szCs w:val="28"/>
              </w:rPr>
            </w:pPr>
            <w:r w:rsidRPr="00C22AA0">
              <w:rPr>
                <w:sz w:val="28"/>
                <w:szCs w:val="28"/>
              </w:rPr>
              <w:t>1,5</w:t>
            </w:r>
            <w:r>
              <w:rPr>
                <w:sz w:val="28"/>
                <w:szCs w:val="28"/>
              </w:rPr>
              <w:t>+1,5</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Всесвітня історія</w:t>
            </w:r>
          </w:p>
        </w:tc>
        <w:tc>
          <w:tcPr>
            <w:tcW w:w="1668" w:type="dxa"/>
            <w:vAlign w:val="center"/>
          </w:tcPr>
          <w:p w:rsidR="002A066B" w:rsidRPr="00C22AA0" w:rsidRDefault="002A066B" w:rsidP="00152A2C">
            <w:pPr>
              <w:jc w:val="center"/>
              <w:rPr>
                <w:sz w:val="28"/>
                <w:szCs w:val="28"/>
              </w:rPr>
            </w:pPr>
            <w:r w:rsidRPr="00C22AA0">
              <w:rPr>
                <w:sz w:val="28"/>
                <w:szCs w:val="28"/>
              </w:rPr>
              <w:t>1</w:t>
            </w:r>
          </w:p>
        </w:tc>
        <w:tc>
          <w:tcPr>
            <w:tcW w:w="1668" w:type="dxa"/>
            <w:vAlign w:val="center"/>
          </w:tcPr>
          <w:p w:rsidR="002A066B" w:rsidRPr="00C22AA0" w:rsidRDefault="002A066B" w:rsidP="00152A2C">
            <w:pPr>
              <w:jc w:val="center"/>
              <w:rPr>
                <w:sz w:val="28"/>
                <w:szCs w:val="28"/>
              </w:rPr>
            </w:pPr>
            <w:r w:rsidRPr="00C22AA0">
              <w:rPr>
                <w:sz w:val="28"/>
                <w:szCs w:val="28"/>
              </w:rPr>
              <w:t>1</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Громадянська освіта</w:t>
            </w:r>
          </w:p>
        </w:tc>
        <w:tc>
          <w:tcPr>
            <w:tcW w:w="1668" w:type="dxa"/>
            <w:vAlign w:val="center"/>
          </w:tcPr>
          <w:p w:rsidR="002A066B" w:rsidRPr="00C22AA0" w:rsidRDefault="002A066B" w:rsidP="00152A2C">
            <w:pPr>
              <w:jc w:val="center"/>
              <w:rPr>
                <w:sz w:val="28"/>
                <w:szCs w:val="28"/>
              </w:rPr>
            </w:pPr>
            <w:r w:rsidRPr="00C22AA0">
              <w:rPr>
                <w:sz w:val="28"/>
                <w:szCs w:val="28"/>
              </w:rPr>
              <w:t>2</w:t>
            </w:r>
          </w:p>
        </w:tc>
        <w:tc>
          <w:tcPr>
            <w:tcW w:w="1668" w:type="dxa"/>
            <w:vAlign w:val="center"/>
          </w:tcPr>
          <w:p w:rsidR="002A066B" w:rsidRPr="00C22AA0" w:rsidRDefault="002A066B" w:rsidP="00152A2C">
            <w:pPr>
              <w:jc w:val="center"/>
              <w:rPr>
                <w:sz w:val="28"/>
                <w:szCs w:val="28"/>
              </w:rPr>
            </w:pPr>
            <w:r w:rsidRPr="00C22AA0">
              <w:rPr>
                <w:sz w:val="28"/>
                <w:szCs w:val="28"/>
              </w:rPr>
              <w:t>-</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Математика (алгебра і початки аналізу та геометрія)</w:t>
            </w:r>
          </w:p>
        </w:tc>
        <w:tc>
          <w:tcPr>
            <w:tcW w:w="1668" w:type="dxa"/>
            <w:vAlign w:val="center"/>
          </w:tcPr>
          <w:p w:rsidR="002A066B" w:rsidRPr="00C22AA0" w:rsidRDefault="002A066B" w:rsidP="00152A2C">
            <w:pPr>
              <w:jc w:val="center"/>
              <w:rPr>
                <w:sz w:val="28"/>
                <w:szCs w:val="28"/>
              </w:rPr>
            </w:pPr>
            <w:r>
              <w:rPr>
                <w:sz w:val="28"/>
                <w:szCs w:val="28"/>
              </w:rPr>
              <w:t>3+1</w:t>
            </w:r>
          </w:p>
        </w:tc>
        <w:tc>
          <w:tcPr>
            <w:tcW w:w="1668" w:type="dxa"/>
            <w:vAlign w:val="center"/>
          </w:tcPr>
          <w:p w:rsidR="002A066B" w:rsidRPr="00C22AA0" w:rsidRDefault="002A066B" w:rsidP="00152A2C">
            <w:pPr>
              <w:jc w:val="center"/>
              <w:rPr>
                <w:sz w:val="28"/>
                <w:szCs w:val="28"/>
              </w:rPr>
            </w:pPr>
            <w:r>
              <w:rPr>
                <w:sz w:val="28"/>
                <w:szCs w:val="28"/>
              </w:rPr>
              <w:t>3+1</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Біологія і екологія</w:t>
            </w:r>
          </w:p>
        </w:tc>
        <w:tc>
          <w:tcPr>
            <w:tcW w:w="1668" w:type="dxa"/>
            <w:vAlign w:val="center"/>
          </w:tcPr>
          <w:p w:rsidR="002A066B" w:rsidRPr="00C22AA0" w:rsidRDefault="002A066B" w:rsidP="00152A2C">
            <w:pPr>
              <w:jc w:val="center"/>
              <w:rPr>
                <w:sz w:val="28"/>
                <w:szCs w:val="28"/>
              </w:rPr>
            </w:pPr>
            <w:r w:rsidRPr="00C22AA0">
              <w:rPr>
                <w:sz w:val="28"/>
                <w:szCs w:val="28"/>
              </w:rPr>
              <w:t>2</w:t>
            </w:r>
          </w:p>
        </w:tc>
        <w:tc>
          <w:tcPr>
            <w:tcW w:w="1668" w:type="dxa"/>
            <w:vAlign w:val="center"/>
          </w:tcPr>
          <w:p w:rsidR="002A066B" w:rsidRPr="00C22AA0" w:rsidRDefault="002A066B" w:rsidP="00152A2C">
            <w:pPr>
              <w:jc w:val="center"/>
              <w:rPr>
                <w:sz w:val="28"/>
                <w:szCs w:val="28"/>
              </w:rPr>
            </w:pPr>
            <w:r w:rsidRPr="00C22AA0">
              <w:rPr>
                <w:sz w:val="28"/>
                <w:szCs w:val="28"/>
              </w:rPr>
              <w:t>2</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Географія</w:t>
            </w:r>
          </w:p>
        </w:tc>
        <w:tc>
          <w:tcPr>
            <w:tcW w:w="1668" w:type="dxa"/>
            <w:vAlign w:val="center"/>
          </w:tcPr>
          <w:p w:rsidR="002A066B" w:rsidRPr="00C22AA0" w:rsidRDefault="002A066B" w:rsidP="00152A2C">
            <w:pPr>
              <w:jc w:val="center"/>
              <w:rPr>
                <w:sz w:val="28"/>
                <w:szCs w:val="28"/>
              </w:rPr>
            </w:pPr>
            <w:r w:rsidRPr="00C22AA0">
              <w:rPr>
                <w:sz w:val="28"/>
                <w:szCs w:val="28"/>
              </w:rPr>
              <w:t>1,5</w:t>
            </w:r>
          </w:p>
        </w:tc>
        <w:tc>
          <w:tcPr>
            <w:tcW w:w="1668" w:type="dxa"/>
            <w:vAlign w:val="center"/>
          </w:tcPr>
          <w:p w:rsidR="002A066B" w:rsidRPr="00C22AA0" w:rsidRDefault="002A066B" w:rsidP="00152A2C">
            <w:pPr>
              <w:jc w:val="center"/>
              <w:rPr>
                <w:sz w:val="28"/>
                <w:szCs w:val="28"/>
              </w:rPr>
            </w:pPr>
            <w:r w:rsidRPr="00C22AA0">
              <w:rPr>
                <w:sz w:val="28"/>
                <w:szCs w:val="28"/>
              </w:rPr>
              <w:t>1</w:t>
            </w:r>
            <w:r>
              <w:rPr>
                <w:sz w:val="28"/>
                <w:szCs w:val="28"/>
              </w:rPr>
              <w:t>+0,5</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 xml:space="preserve">Фізика </w:t>
            </w:r>
          </w:p>
        </w:tc>
        <w:tc>
          <w:tcPr>
            <w:tcW w:w="1668" w:type="dxa"/>
            <w:vAlign w:val="center"/>
          </w:tcPr>
          <w:p w:rsidR="002A066B" w:rsidRPr="00C22AA0" w:rsidRDefault="002A066B" w:rsidP="00152A2C">
            <w:pPr>
              <w:jc w:val="center"/>
              <w:rPr>
                <w:sz w:val="28"/>
                <w:szCs w:val="28"/>
              </w:rPr>
            </w:pPr>
            <w:r w:rsidRPr="00C22AA0">
              <w:rPr>
                <w:sz w:val="28"/>
                <w:szCs w:val="28"/>
              </w:rPr>
              <w:t>3</w:t>
            </w:r>
          </w:p>
        </w:tc>
        <w:tc>
          <w:tcPr>
            <w:tcW w:w="1668" w:type="dxa"/>
            <w:vAlign w:val="center"/>
          </w:tcPr>
          <w:p w:rsidR="002A066B" w:rsidRPr="00C22AA0" w:rsidRDefault="002A066B" w:rsidP="00152A2C">
            <w:pPr>
              <w:jc w:val="center"/>
              <w:rPr>
                <w:sz w:val="28"/>
                <w:szCs w:val="28"/>
              </w:rPr>
            </w:pPr>
            <w:r w:rsidRPr="00C22AA0">
              <w:rPr>
                <w:sz w:val="28"/>
                <w:szCs w:val="28"/>
              </w:rPr>
              <w:t>3</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Астрономія</w:t>
            </w:r>
          </w:p>
        </w:tc>
        <w:tc>
          <w:tcPr>
            <w:tcW w:w="1668" w:type="dxa"/>
            <w:vAlign w:val="center"/>
          </w:tcPr>
          <w:p w:rsidR="002A066B" w:rsidRPr="00C22AA0" w:rsidRDefault="002A066B" w:rsidP="00152A2C">
            <w:pPr>
              <w:jc w:val="center"/>
              <w:rPr>
                <w:sz w:val="28"/>
                <w:szCs w:val="28"/>
              </w:rPr>
            </w:pPr>
            <w:r w:rsidRPr="00C22AA0">
              <w:rPr>
                <w:sz w:val="28"/>
                <w:szCs w:val="28"/>
              </w:rPr>
              <w:t>-</w:t>
            </w:r>
          </w:p>
        </w:tc>
        <w:tc>
          <w:tcPr>
            <w:tcW w:w="1668" w:type="dxa"/>
            <w:vAlign w:val="center"/>
          </w:tcPr>
          <w:p w:rsidR="002A066B" w:rsidRPr="00C22AA0" w:rsidRDefault="002A066B" w:rsidP="00152A2C">
            <w:pPr>
              <w:jc w:val="center"/>
              <w:rPr>
                <w:sz w:val="28"/>
                <w:szCs w:val="28"/>
              </w:rPr>
            </w:pPr>
            <w:r w:rsidRPr="00C22AA0">
              <w:rPr>
                <w:sz w:val="28"/>
                <w:szCs w:val="28"/>
              </w:rPr>
              <w:t>1</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Хімія</w:t>
            </w:r>
          </w:p>
        </w:tc>
        <w:tc>
          <w:tcPr>
            <w:tcW w:w="1668" w:type="dxa"/>
            <w:vAlign w:val="center"/>
          </w:tcPr>
          <w:p w:rsidR="002A066B" w:rsidRPr="00C22AA0" w:rsidRDefault="002A066B" w:rsidP="00152A2C">
            <w:pPr>
              <w:jc w:val="center"/>
              <w:rPr>
                <w:sz w:val="28"/>
                <w:szCs w:val="28"/>
              </w:rPr>
            </w:pPr>
            <w:r w:rsidRPr="00C22AA0">
              <w:rPr>
                <w:sz w:val="28"/>
                <w:szCs w:val="28"/>
              </w:rPr>
              <w:t>1,5</w:t>
            </w:r>
          </w:p>
        </w:tc>
        <w:tc>
          <w:tcPr>
            <w:tcW w:w="1668" w:type="dxa"/>
            <w:vAlign w:val="center"/>
          </w:tcPr>
          <w:p w:rsidR="002A066B" w:rsidRPr="00C22AA0" w:rsidRDefault="002A066B" w:rsidP="00152A2C">
            <w:pPr>
              <w:jc w:val="center"/>
              <w:rPr>
                <w:sz w:val="28"/>
                <w:szCs w:val="28"/>
              </w:rPr>
            </w:pPr>
            <w:r w:rsidRPr="00C22AA0">
              <w:rPr>
                <w:sz w:val="28"/>
                <w:szCs w:val="28"/>
              </w:rPr>
              <w:t>2</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Фізична культура</w:t>
            </w:r>
          </w:p>
        </w:tc>
        <w:tc>
          <w:tcPr>
            <w:tcW w:w="1668" w:type="dxa"/>
            <w:vAlign w:val="center"/>
          </w:tcPr>
          <w:p w:rsidR="002A066B" w:rsidRPr="00C22AA0" w:rsidRDefault="002A066B" w:rsidP="00152A2C">
            <w:pPr>
              <w:jc w:val="center"/>
              <w:rPr>
                <w:sz w:val="28"/>
                <w:szCs w:val="28"/>
              </w:rPr>
            </w:pPr>
            <w:r w:rsidRPr="00C22AA0">
              <w:rPr>
                <w:sz w:val="28"/>
                <w:szCs w:val="28"/>
              </w:rPr>
              <w:t>3</w:t>
            </w:r>
          </w:p>
        </w:tc>
        <w:tc>
          <w:tcPr>
            <w:tcW w:w="1668" w:type="dxa"/>
            <w:vAlign w:val="center"/>
          </w:tcPr>
          <w:p w:rsidR="002A066B" w:rsidRPr="00C22AA0" w:rsidRDefault="002A066B" w:rsidP="00152A2C">
            <w:pPr>
              <w:jc w:val="center"/>
              <w:rPr>
                <w:sz w:val="28"/>
                <w:szCs w:val="28"/>
              </w:rPr>
            </w:pPr>
            <w:r w:rsidRPr="00C22AA0">
              <w:rPr>
                <w:sz w:val="28"/>
                <w:szCs w:val="28"/>
              </w:rPr>
              <w:t>3</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 xml:space="preserve">Захист </w:t>
            </w:r>
            <w:r>
              <w:rPr>
                <w:sz w:val="28"/>
                <w:szCs w:val="28"/>
              </w:rPr>
              <w:t>України</w:t>
            </w:r>
          </w:p>
        </w:tc>
        <w:tc>
          <w:tcPr>
            <w:tcW w:w="1668" w:type="dxa"/>
            <w:vAlign w:val="center"/>
          </w:tcPr>
          <w:p w:rsidR="002A066B" w:rsidRPr="00C22AA0" w:rsidRDefault="002A066B" w:rsidP="00152A2C">
            <w:pPr>
              <w:jc w:val="center"/>
              <w:rPr>
                <w:sz w:val="28"/>
                <w:szCs w:val="28"/>
              </w:rPr>
            </w:pPr>
            <w:r w:rsidRPr="00C22AA0">
              <w:rPr>
                <w:sz w:val="28"/>
                <w:szCs w:val="28"/>
              </w:rPr>
              <w:t>1,5</w:t>
            </w:r>
            <w:r>
              <w:rPr>
                <w:sz w:val="28"/>
                <w:szCs w:val="28"/>
              </w:rPr>
              <w:t>+1,5</w:t>
            </w:r>
          </w:p>
        </w:tc>
        <w:tc>
          <w:tcPr>
            <w:tcW w:w="1668" w:type="dxa"/>
            <w:vAlign w:val="center"/>
          </w:tcPr>
          <w:p w:rsidR="002A066B" w:rsidRPr="00C22AA0" w:rsidRDefault="002A066B" w:rsidP="00152A2C">
            <w:pPr>
              <w:jc w:val="center"/>
              <w:rPr>
                <w:sz w:val="28"/>
                <w:szCs w:val="28"/>
              </w:rPr>
            </w:pPr>
            <w:r w:rsidRPr="00C22AA0">
              <w:rPr>
                <w:sz w:val="28"/>
                <w:szCs w:val="28"/>
              </w:rPr>
              <w:t>1,5</w:t>
            </w:r>
            <w:r>
              <w:rPr>
                <w:sz w:val="28"/>
                <w:szCs w:val="28"/>
              </w:rPr>
              <w:t>+1,5</w:t>
            </w:r>
          </w:p>
        </w:tc>
      </w:tr>
      <w:tr w:rsidR="002A066B" w:rsidRPr="00AE2155" w:rsidTr="00152A2C">
        <w:trPr>
          <w:trHeight w:val="375"/>
        </w:trPr>
        <w:tc>
          <w:tcPr>
            <w:tcW w:w="4988" w:type="dxa"/>
            <w:vAlign w:val="bottom"/>
          </w:tcPr>
          <w:p w:rsidR="002A066B" w:rsidRPr="00AE2155" w:rsidRDefault="002A066B" w:rsidP="00152A2C">
            <w:pPr>
              <w:jc w:val="center"/>
              <w:rPr>
                <w:b/>
                <w:bCs/>
                <w:sz w:val="28"/>
                <w:szCs w:val="28"/>
              </w:rPr>
            </w:pPr>
            <w:r w:rsidRPr="00AE2155">
              <w:rPr>
                <w:b/>
                <w:bCs/>
                <w:sz w:val="28"/>
                <w:szCs w:val="28"/>
              </w:rPr>
              <w:t>Вибірково-обов’язкові предмети</w:t>
            </w:r>
          </w:p>
        </w:tc>
        <w:tc>
          <w:tcPr>
            <w:tcW w:w="1668" w:type="dxa"/>
            <w:vAlign w:val="center"/>
          </w:tcPr>
          <w:p w:rsidR="002A066B" w:rsidRPr="00C22AA0" w:rsidRDefault="002A066B" w:rsidP="00152A2C">
            <w:pPr>
              <w:jc w:val="center"/>
              <w:rPr>
                <w:b/>
                <w:sz w:val="28"/>
                <w:szCs w:val="28"/>
              </w:rPr>
            </w:pPr>
            <w:r w:rsidRPr="00C22AA0">
              <w:rPr>
                <w:b/>
                <w:sz w:val="28"/>
                <w:szCs w:val="28"/>
              </w:rPr>
              <w:t>3</w:t>
            </w:r>
          </w:p>
        </w:tc>
        <w:tc>
          <w:tcPr>
            <w:tcW w:w="1668" w:type="dxa"/>
            <w:vAlign w:val="center"/>
          </w:tcPr>
          <w:p w:rsidR="002A066B" w:rsidRPr="00C22AA0" w:rsidRDefault="002A066B" w:rsidP="00152A2C">
            <w:pPr>
              <w:jc w:val="center"/>
              <w:rPr>
                <w:b/>
                <w:sz w:val="28"/>
                <w:szCs w:val="28"/>
              </w:rPr>
            </w:pPr>
            <w:r w:rsidRPr="00C22AA0">
              <w:rPr>
                <w:b/>
                <w:sz w:val="28"/>
                <w:szCs w:val="28"/>
              </w:rPr>
              <w:t>3</w:t>
            </w:r>
          </w:p>
        </w:tc>
      </w:tr>
      <w:tr w:rsidR="002A066B" w:rsidRPr="00AE2155" w:rsidTr="00152A2C">
        <w:trPr>
          <w:trHeight w:val="375"/>
        </w:trPr>
        <w:tc>
          <w:tcPr>
            <w:tcW w:w="4988" w:type="dxa"/>
            <w:vAlign w:val="bottom"/>
          </w:tcPr>
          <w:p w:rsidR="002A066B" w:rsidRPr="00AE2155" w:rsidRDefault="002A066B" w:rsidP="00152A2C">
            <w:pPr>
              <w:rPr>
                <w:bCs/>
                <w:sz w:val="28"/>
                <w:szCs w:val="28"/>
              </w:rPr>
            </w:pPr>
            <w:r w:rsidRPr="00AE2155">
              <w:rPr>
                <w:bCs/>
                <w:sz w:val="28"/>
                <w:szCs w:val="28"/>
              </w:rPr>
              <w:t>Інформатика</w:t>
            </w:r>
          </w:p>
        </w:tc>
        <w:tc>
          <w:tcPr>
            <w:tcW w:w="1668" w:type="dxa"/>
            <w:vAlign w:val="center"/>
          </w:tcPr>
          <w:p w:rsidR="002A066B" w:rsidRPr="00C22AA0" w:rsidRDefault="002A066B" w:rsidP="00152A2C">
            <w:pPr>
              <w:jc w:val="center"/>
              <w:rPr>
                <w:sz w:val="28"/>
                <w:szCs w:val="28"/>
              </w:rPr>
            </w:pPr>
            <w:r>
              <w:rPr>
                <w:sz w:val="28"/>
                <w:szCs w:val="28"/>
              </w:rPr>
              <w:t>2</w:t>
            </w:r>
          </w:p>
        </w:tc>
        <w:tc>
          <w:tcPr>
            <w:tcW w:w="1668" w:type="dxa"/>
            <w:vAlign w:val="center"/>
          </w:tcPr>
          <w:p w:rsidR="002A066B" w:rsidRPr="00C22AA0" w:rsidRDefault="002A066B" w:rsidP="00152A2C">
            <w:pPr>
              <w:jc w:val="center"/>
              <w:rPr>
                <w:sz w:val="28"/>
                <w:szCs w:val="28"/>
              </w:rPr>
            </w:pPr>
            <w:r>
              <w:rPr>
                <w:sz w:val="28"/>
                <w:szCs w:val="28"/>
              </w:rPr>
              <w:t>1,5</w:t>
            </w:r>
          </w:p>
        </w:tc>
      </w:tr>
      <w:tr w:rsidR="002A066B" w:rsidRPr="00AE2155" w:rsidTr="00152A2C">
        <w:trPr>
          <w:trHeight w:val="375"/>
        </w:trPr>
        <w:tc>
          <w:tcPr>
            <w:tcW w:w="4988" w:type="dxa"/>
            <w:vAlign w:val="bottom"/>
          </w:tcPr>
          <w:p w:rsidR="002A066B" w:rsidRPr="00AE2155" w:rsidRDefault="002A066B" w:rsidP="00152A2C">
            <w:pPr>
              <w:rPr>
                <w:sz w:val="28"/>
                <w:szCs w:val="28"/>
              </w:rPr>
            </w:pPr>
            <w:r w:rsidRPr="00AE2155">
              <w:rPr>
                <w:sz w:val="28"/>
                <w:szCs w:val="28"/>
              </w:rPr>
              <w:t>Технології</w:t>
            </w:r>
          </w:p>
        </w:tc>
        <w:tc>
          <w:tcPr>
            <w:tcW w:w="1668" w:type="dxa"/>
            <w:vAlign w:val="center"/>
          </w:tcPr>
          <w:p w:rsidR="002A066B" w:rsidRPr="00C22AA0" w:rsidRDefault="002A066B" w:rsidP="00152A2C">
            <w:pPr>
              <w:jc w:val="center"/>
              <w:rPr>
                <w:sz w:val="28"/>
                <w:szCs w:val="28"/>
              </w:rPr>
            </w:pPr>
            <w:r>
              <w:rPr>
                <w:sz w:val="28"/>
                <w:szCs w:val="28"/>
              </w:rPr>
              <w:t>1</w:t>
            </w:r>
          </w:p>
        </w:tc>
        <w:tc>
          <w:tcPr>
            <w:tcW w:w="1668" w:type="dxa"/>
            <w:vAlign w:val="center"/>
          </w:tcPr>
          <w:p w:rsidR="002A066B" w:rsidRPr="00C22AA0" w:rsidRDefault="002A066B" w:rsidP="00152A2C">
            <w:pPr>
              <w:jc w:val="center"/>
              <w:rPr>
                <w:sz w:val="28"/>
                <w:szCs w:val="28"/>
              </w:rPr>
            </w:pPr>
            <w:r>
              <w:rPr>
                <w:sz w:val="28"/>
                <w:szCs w:val="28"/>
              </w:rPr>
              <w:t>1,5</w:t>
            </w:r>
          </w:p>
        </w:tc>
      </w:tr>
      <w:tr w:rsidR="002A066B" w:rsidRPr="00AE2155" w:rsidTr="00152A2C">
        <w:trPr>
          <w:trHeight w:val="375"/>
        </w:trPr>
        <w:tc>
          <w:tcPr>
            <w:tcW w:w="4988" w:type="dxa"/>
            <w:vAlign w:val="bottom"/>
          </w:tcPr>
          <w:p w:rsidR="002A066B" w:rsidRPr="00AE2155" w:rsidRDefault="002A066B" w:rsidP="00152A2C">
            <w:pPr>
              <w:jc w:val="center"/>
              <w:rPr>
                <w:b/>
                <w:bCs/>
                <w:sz w:val="28"/>
                <w:szCs w:val="28"/>
              </w:rPr>
            </w:pPr>
            <w:r w:rsidRPr="00AE2155">
              <w:rPr>
                <w:b/>
                <w:bCs/>
                <w:sz w:val="28"/>
                <w:szCs w:val="28"/>
              </w:rPr>
              <w:t>Разом (без фіз. культури)</w:t>
            </w:r>
          </w:p>
        </w:tc>
        <w:tc>
          <w:tcPr>
            <w:tcW w:w="1668" w:type="dxa"/>
            <w:vAlign w:val="center"/>
          </w:tcPr>
          <w:p w:rsidR="002A066B" w:rsidRPr="00C22AA0" w:rsidRDefault="002A066B" w:rsidP="00152A2C">
            <w:pPr>
              <w:jc w:val="center"/>
              <w:rPr>
                <w:b/>
                <w:bCs/>
                <w:sz w:val="28"/>
                <w:szCs w:val="28"/>
              </w:rPr>
            </w:pPr>
            <w:r>
              <w:rPr>
                <w:b/>
                <w:bCs/>
                <w:sz w:val="28"/>
                <w:szCs w:val="28"/>
              </w:rPr>
              <w:t>27</w:t>
            </w:r>
          </w:p>
        </w:tc>
        <w:tc>
          <w:tcPr>
            <w:tcW w:w="1668" w:type="dxa"/>
            <w:vAlign w:val="center"/>
          </w:tcPr>
          <w:p w:rsidR="002A066B" w:rsidRPr="000634B7" w:rsidRDefault="002A066B" w:rsidP="00152A2C">
            <w:pPr>
              <w:jc w:val="center"/>
              <w:rPr>
                <w:b/>
                <w:bCs/>
                <w:sz w:val="28"/>
                <w:szCs w:val="28"/>
              </w:rPr>
            </w:pPr>
            <w:r>
              <w:rPr>
                <w:b/>
                <w:bCs/>
                <w:sz w:val="28"/>
                <w:szCs w:val="28"/>
              </w:rPr>
              <w:t>26</w:t>
            </w:r>
          </w:p>
        </w:tc>
      </w:tr>
      <w:tr w:rsidR="002A066B" w:rsidRPr="00C22AA0" w:rsidTr="00152A2C">
        <w:trPr>
          <w:trHeight w:val="375"/>
        </w:trPr>
        <w:tc>
          <w:tcPr>
            <w:tcW w:w="4988" w:type="dxa"/>
            <w:vAlign w:val="bottom"/>
          </w:tcPr>
          <w:p w:rsidR="002A066B" w:rsidRPr="00AE2155" w:rsidRDefault="002A066B" w:rsidP="00152A2C">
            <w:pPr>
              <w:jc w:val="center"/>
              <w:rPr>
                <w:b/>
                <w:bCs/>
                <w:i/>
                <w:iCs/>
                <w:sz w:val="28"/>
                <w:szCs w:val="28"/>
              </w:rPr>
            </w:pPr>
            <w:r w:rsidRPr="00AE2155">
              <w:rPr>
                <w:b/>
                <w:bCs/>
                <w:i/>
                <w:iCs/>
                <w:sz w:val="28"/>
                <w:szCs w:val="28"/>
              </w:rPr>
              <w:t>Варіативна складова</w:t>
            </w:r>
          </w:p>
        </w:tc>
        <w:tc>
          <w:tcPr>
            <w:tcW w:w="1668" w:type="dxa"/>
            <w:vAlign w:val="center"/>
          </w:tcPr>
          <w:p w:rsidR="002A066B" w:rsidRPr="00C22AA0" w:rsidRDefault="002A066B" w:rsidP="00152A2C">
            <w:pPr>
              <w:jc w:val="center"/>
              <w:rPr>
                <w:b/>
                <w:bCs/>
                <w:sz w:val="28"/>
                <w:szCs w:val="28"/>
              </w:rPr>
            </w:pPr>
            <w:r>
              <w:rPr>
                <w:b/>
                <w:bCs/>
                <w:sz w:val="28"/>
                <w:szCs w:val="28"/>
              </w:rPr>
              <w:t>8</w:t>
            </w:r>
          </w:p>
        </w:tc>
        <w:tc>
          <w:tcPr>
            <w:tcW w:w="1668" w:type="dxa"/>
            <w:vAlign w:val="center"/>
          </w:tcPr>
          <w:p w:rsidR="002A066B" w:rsidRPr="00C22AA0" w:rsidRDefault="002A066B" w:rsidP="00152A2C">
            <w:pPr>
              <w:jc w:val="center"/>
              <w:rPr>
                <w:b/>
                <w:bCs/>
                <w:sz w:val="28"/>
                <w:szCs w:val="28"/>
              </w:rPr>
            </w:pPr>
            <w:r>
              <w:rPr>
                <w:b/>
                <w:bCs/>
                <w:sz w:val="28"/>
                <w:szCs w:val="28"/>
              </w:rPr>
              <w:t>9</w:t>
            </w:r>
          </w:p>
        </w:tc>
      </w:tr>
      <w:tr w:rsidR="002A066B" w:rsidRPr="00C22AA0" w:rsidTr="00152A2C">
        <w:trPr>
          <w:trHeight w:val="375"/>
        </w:trPr>
        <w:tc>
          <w:tcPr>
            <w:tcW w:w="4988" w:type="dxa"/>
            <w:vAlign w:val="bottom"/>
          </w:tcPr>
          <w:p w:rsidR="002A066B" w:rsidRPr="00AE2155" w:rsidRDefault="002A066B" w:rsidP="00152A2C">
            <w:pPr>
              <w:jc w:val="center"/>
              <w:rPr>
                <w:bCs/>
                <w:iCs/>
                <w:sz w:val="28"/>
                <w:szCs w:val="28"/>
              </w:rPr>
            </w:pPr>
            <w:r w:rsidRPr="00AE2155">
              <w:rPr>
                <w:bCs/>
                <w:iCs/>
                <w:sz w:val="24"/>
                <w:szCs w:val="24"/>
              </w:rPr>
              <w:t>Додатковий час на поглиблене вивчення предметів, введення курсів за вибором, факультативів</w:t>
            </w:r>
            <w:r w:rsidRPr="00AE2155">
              <w:rPr>
                <w:bCs/>
                <w:iCs/>
                <w:sz w:val="28"/>
                <w:szCs w:val="28"/>
              </w:rPr>
              <w:t xml:space="preserve"> </w:t>
            </w:r>
          </w:p>
          <w:p w:rsidR="002A066B" w:rsidRPr="00AE2155" w:rsidRDefault="002A066B" w:rsidP="00152A2C">
            <w:pPr>
              <w:rPr>
                <w:bCs/>
                <w:iCs/>
                <w:sz w:val="28"/>
                <w:szCs w:val="28"/>
              </w:rPr>
            </w:pPr>
            <w:r w:rsidRPr="00AE2155">
              <w:rPr>
                <w:bCs/>
                <w:iCs/>
                <w:sz w:val="28"/>
                <w:szCs w:val="28"/>
              </w:rPr>
              <w:t xml:space="preserve">Курс за вибором: </w:t>
            </w:r>
          </w:p>
          <w:p w:rsidR="002A066B" w:rsidRPr="00AE2155" w:rsidRDefault="002A066B" w:rsidP="00152A2C">
            <w:pPr>
              <w:rPr>
                <w:bCs/>
                <w:iCs/>
                <w:sz w:val="28"/>
                <w:szCs w:val="28"/>
              </w:rPr>
            </w:pPr>
            <w:r w:rsidRPr="00AE2155">
              <w:rPr>
                <w:bCs/>
                <w:iCs/>
                <w:sz w:val="28"/>
                <w:szCs w:val="28"/>
              </w:rPr>
              <w:t xml:space="preserve">Основи християнської етики </w:t>
            </w:r>
          </w:p>
        </w:tc>
        <w:tc>
          <w:tcPr>
            <w:tcW w:w="1668" w:type="dxa"/>
            <w:vAlign w:val="center"/>
          </w:tcPr>
          <w:p w:rsidR="002A066B" w:rsidRDefault="002A066B" w:rsidP="00152A2C">
            <w:pPr>
              <w:jc w:val="center"/>
              <w:rPr>
                <w:b/>
                <w:bCs/>
                <w:sz w:val="28"/>
                <w:szCs w:val="28"/>
              </w:rPr>
            </w:pPr>
          </w:p>
          <w:p w:rsidR="002A066B" w:rsidRDefault="002A066B" w:rsidP="00152A2C">
            <w:pPr>
              <w:jc w:val="center"/>
              <w:rPr>
                <w:sz w:val="28"/>
                <w:szCs w:val="28"/>
              </w:rPr>
            </w:pPr>
          </w:p>
          <w:p w:rsidR="002A066B" w:rsidRPr="00CB0058" w:rsidRDefault="002A066B" w:rsidP="00152A2C">
            <w:pPr>
              <w:jc w:val="center"/>
              <w:rPr>
                <w:sz w:val="28"/>
                <w:szCs w:val="28"/>
              </w:rPr>
            </w:pPr>
          </w:p>
          <w:p w:rsidR="002A066B" w:rsidRPr="00CB0058" w:rsidRDefault="002A066B" w:rsidP="00152A2C">
            <w:pPr>
              <w:jc w:val="center"/>
              <w:rPr>
                <w:sz w:val="28"/>
                <w:szCs w:val="28"/>
              </w:rPr>
            </w:pPr>
            <w:r>
              <w:rPr>
                <w:sz w:val="28"/>
                <w:szCs w:val="28"/>
              </w:rPr>
              <w:t>1</w:t>
            </w:r>
          </w:p>
        </w:tc>
        <w:tc>
          <w:tcPr>
            <w:tcW w:w="1668" w:type="dxa"/>
            <w:vAlign w:val="center"/>
          </w:tcPr>
          <w:p w:rsidR="002A066B" w:rsidRDefault="002A066B" w:rsidP="00152A2C">
            <w:pPr>
              <w:jc w:val="center"/>
              <w:rPr>
                <w:b/>
                <w:bCs/>
                <w:sz w:val="28"/>
                <w:szCs w:val="28"/>
              </w:rPr>
            </w:pPr>
          </w:p>
          <w:p w:rsidR="002A066B" w:rsidRDefault="002A066B" w:rsidP="00152A2C">
            <w:pPr>
              <w:jc w:val="center"/>
              <w:rPr>
                <w:sz w:val="28"/>
                <w:szCs w:val="28"/>
              </w:rPr>
            </w:pPr>
          </w:p>
          <w:p w:rsidR="002A066B" w:rsidRPr="00CB0058" w:rsidRDefault="002A066B" w:rsidP="00152A2C">
            <w:pPr>
              <w:jc w:val="center"/>
              <w:rPr>
                <w:sz w:val="28"/>
                <w:szCs w:val="28"/>
              </w:rPr>
            </w:pPr>
          </w:p>
          <w:p w:rsidR="002A066B" w:rsidRPr="00CB0058" w:rsidRDefault="002A066B" w:rsidP="00152A2C">
            <w:pPr>
              <w:jc w:val="center"/>
              <w:rPr>
                <w:sz w:val="28"/>
                <w:szCs w:val="28"/>
              </w:rPr>
            </w:pPr>
            <w:r>
              <w:rPr>
                <w:sz w:val="28"/>
                <w:szCs w:val="28"/>
              </w:rPr>
              <w:t>1</w:t>
            </w:r>
          </w:p>
        </w:tc>
      </w:tr>
      <w:tr w:rsidR="002A066B" w:rsidRPr="00C22AA0" w:rsidTr="00152A2C">
        <w:trPr>
          <w:trHeight w:val="375"/>
        </w:trPr>
        <w:tc>
          <w:tcPr>
            <w:tcW w:w="4988" w:type="dxa"/>
            <w:vAlign w:val="bottom"/>
          </w:tcPr>
          <w:p w:rsidR="002A066B" w:rsidRPr="004103EB" w:rsidRDefault="002A066B" w:rsidP="00152A2C">
            <w:pPr>
              <w:rPr>
                <w:bCs/>
                <w:iCs/>
                <w:sz w:val="28"/>
                <w:szCs w:val="28"/>
              </w:rPr>
            </w:pPr>
            <w:r w:rsidRPr="004103EB">
              <w:rPr>
                <w:bCs/>
                <w:iCs/>
                <w:sz w:val="28"/>
                <w:szCs w:val="28"/>
              </w:rPr>
              <w:t>Індивідуальні заняття: математика</w:t>
            </w:r>
          </w:p>
        </w:tc>
        <w:tc>
          <w:tcPr>
            <w:tcW w:w="1668" w:type="dxa"/>
            <w:vAlign w:val="center"/>
          </w:tcPr>
          <w:p w:rsidR="002A066B" w:rsidRPr="00CB0058" w:rsidRDefault="002A066B" w:rsidP="00152A2C">
            <w:pPr>
              <w:jc w:val="center"/>
              <w:rPr>
                <w:bCs/>
                <w:sz w:val="28"/>
                <w:szCs w:val="28"/>
              </w:rPr>
            </w:pPr>
            <w:r w:rsidRPr="00CB0058">
              <w:rPr>
                <w:bCs/>
                <w:sz w:val="28"/>
                <w:szCs w:val="28"/>
              </w:rPr>
              <w:t>1</w:t>
            </w:r>
          </w:p>
        </w:tc>
        <w:tc>
          <w:tcPr>
            <w:tcW w:w="1668" w:type="dxa"/>
            <w:vAlign w:val="center"/>
          </w:tcPr>
          <w:p w:rsidR="002A066B" w:rsidRPr="00CB0058" w:rsidRDefault="002A066B" w:rsidP="00152A2C">
            <w:pPr>
              <w:jc w:val="center"/>
              <w:rPr>
                <w:bCs/>
                <w:sz w:val="28"/>
                <w:szCs w:val="28"/>
              </w:rPr>
            </w:pPr>
            <w:r w:rsidRPr="00CB0058">
              <w:rPr>
                <w:bCs/>
                <w:sz w:val="28"/>
                <w:szCs w:val="28"/>
              </w:rPr>
              <w:t>1</w:t>
            </w:r>
          </w:p>
        </w:tc>
      </w:tr>
      <w:tr w:rsidR="002A066B" w:rsidRPr="00C22AA0" w:rsidTr="00152A2C">
        <w:trPr>
          <w:trHeight w:val="375"/>
        </w:trPr>
        <w:tc>
          <w:tcPr>
            <w:tcW w:w="4988" w:type="dxa"/>
            <w:vAlign w:val="bottom"/>
          </w:tcPr>
          <w:p w:rsidR="002A066B" w:rsidRPr="004103EB" w:rsidRDefault="002A066B" w:rsidP="00152A2C">
            <w:pPr>
              <w:rPr>
                <w:bCs/>
                <w:iCs/>
                <w:sz w:val="28"/>
                <w:szCs w:val="28"/>
              </w:rPr>
            </w:pPr>
            <w:r>
              <w:rPr>
                <w:bCs/>
                <w:iCs/>
                <w:sz w:val="28"/>
                <w:szCs w:val="28"/>
              </w:rPr>
              <w:t xml:space="preserve">                                        українська мова</w:t>
            </w:r>
          </w:p>
        </w:tc>
        <w:tc>
          <w:tcPr>
            <w:tcW w:w="1668" w:type="dxa"/>
            <w:vAlign w:val="center"/>
          </w:tcPr>
          <w:p w:rsidR="002A066B" w:rsidRPr="00CB0058" w:rsidRDefault="002A066B" w:rsidP="00152A2C">
            <w:pPr>
              <w:jc w:val="center"/>
              <w:rPr>
                <w:bCs/>
                <w:sz w:val="28"/>
                <w:szCs w:val="28"/>
              </w:rPr>
            </w:pPr>
            <w:r w:rsidRPr="00CB0058">
              <w:rPr>
                <w:bCs/>
                <w:sz w:val="28"/>
                <w:szCs w:val="28"/>
              </w:rPr>
              <w:t>1</w:t>
            </w:r>
          </w:p>
        </w:tc>
        <w:tc>
          <w:tcPr>
            <w:tcW w:w="1668" w:type="dxa"/>
            <w:vAlign w:val="center"/>
          </w:tcPr>
          <w:p w:rsidR="002A066B" w:rsidRPr="00CB0058" w:rsidRDefault="002A066B" w:rsidP="00152A2C">
            <w:pPr>
              <w:jc w:val="center"/>
              <w:rPr>
                <w:bCs/>
                <w:sz w:val="28"/>
                <w:szCs w:val="28"/>
              </w:rPr>
            </w:pPr>
            <w:r w:rsidRPr="00CB0058">
              <w:rPr>
                <w:bCs/>
                <w:sz w:val="28"/>
                <w:szCs w:val="28"/>
              </w:rPr>
              <w:t>1</w:t>
            </w:r>
          </w:p>
        </w:tc>
      </w:tr>
      <w:tr w:rsidR="002A066B" w:rsidRPr="00C22AA0" w:rsidTr="00152A2C">
        <w:trPr>
          <w:trHeight w:val="375"/>
        </w:trPr>
        <w:tc>
          <w:tcPr>
            <w:tcW w:w="4988" w:type="dxa"/>
            <w:vAlign w:val="bottom"/>
          </w:tcPr>
          <w:p w:rsidR="002A066B" w:rsidRDefault="002A066B" w:rsidP="00152A2C">
            <w:pPr>
              <w:rPr>
                <w:bCs/>
                <w:iCs/>
                <w:sz w:val="28"/>
                <w:szCs w:val="28"/>
              </w:rPr>
            </w:pPr>
          </w:p>
        </w:tc>
        <w:tc>
          <w:tcPr>
            <w:tcW w:w="1668" w:type="dxa"/>
            <w:vAlign w:val="center"/>
          </w:tcPr>
          <w:p w:rsidR="002A066B" w:rsidRPr="00C22AA0" w:rsidRDefault="002A066B" w:rsidP="00152A2C">
            <w:pPr>
              <w:jc w:val="center"/>
              <w:rPr>
                <w:b/>
                <w:bCs/>
                <w:sz w:val="28"/>
                <w:szCs w:val="28"/>
              </w:rPr>
            </w:pPr>
          </w:p>
        </w:tc>
        <w:tc>
          <w:tcPr>
            <w:tcW w:w="1668" w:type="dxa"/>
            <w:vAlign w:val="center"/>
          </w:tcPr>
          <w:p w:rsidR="002A066B" w:rsidRPr="00C22AA0" w:rsidRDefault="002A066B" w:rsidP="00152A2C">
            <w:pPr>
              <w:jc w:val="center"/>
              <w:rPr>
                <w:b/>
                <w:bCs/>
                <w:sz w:val="28"/>
                <w:szCs w:val="28"/>
              </w:rPr>
            </w:pPr>
          </w:p>
        </w:tc>
      </w:tr>
      <w:tr w:rsidR="002A066B" w:rsidRPr="00AE2155" w:rsidTr="00152A2C">
        <w:trPr>
          <w:trHeight w:val="375"/>
        </w:trPr>
        <w:tc>
          <w:tcPr>
            <w:tcW w:w="4988" w:type="dxa"/>
          </w:tcPr>
          <w:p w:rsidR="002A066B" w:rsidRPr="00AE2155" w:rsidRDefault="002A066B" w:rsidP="00152A2C">
            <w:pPr>
              <w:rPr>
                <w:b/>
                <w:bCs/>
                <w:sz w:val="28"/>
                <w:szCs w:val="28"/>
              </w:rPr>
            </w:pPr>
            <w:r w:rsidRPr="00AE2155">
              <w:rPr>
                <w:b/>
                <w:bCs/>
                <w:sz w:val="28"/>
                <w:szCs w:val="28"/>
              </w:rPr>
              <w:t>Гранично допустиме навчальне навантаження на одного учня</w:t>
            </w:r>
          </w:p>
        </w:tc>
        <w:tc>
          <w:tcPr>
            <w:tcW w:w="1668" w:type="dxa"/>
            <w:vAlign w:val="center"/>
          </w:tcPr>
          <w:p w:rsidR="002A066B" w:rsidRPr="00C22AA0" w:rsidRDefault="002A066B" w:rsidP="00152A2C">
            <w:pPr>
              <w:ind w:left="-108"/>
              <w:jc w:val="center"/>
              <w:rPr>
                <w:b/>
                <w:bCs/>
                <w:sz w:val="28"/>
                <w:szCs w:val="28"/>
              </w:rPr>
            </w:pPr>
            <w:r w:rsidRPr="00C22AA0">
              <w:rPr>
                <w:b/>
                <w:bCs/>
                <w:sz w:val="28"/>
                <w:szCs w:val="28"/>
              </w:rPr>
              <w:t>33</w:t>
            </w:r>
          </w:p>
        </w:tc>
        <w:tc>
          <w:tcPr>
            <w:tcW w:w="1668" w:type="dxa"/>
            <w:vAlign w:val="center"/>
          </w:tcPr>
          <w:p w:rsidR="002A066B" w:rsidRPr="00C22AA0" w:rsidRDefault="002A066B" w:rsidP="00152A2C">
            <w:pPr>
              <w:ind w:left="-108"/>
              <w:jc w:val="center"/>
              <w:rPr>
                <w:b/>
                <w:bCs/>
                <w:sz w:val="28"/>
                <w:szCs w:val="28"/>
              </w:rPr>
            </w:pPr>
            <w:r w:rsidRPr="00C22AA0">
              <w:rPr>
                <w:b/>
                <w:bCs/>
                <w:sz w:val="28"/>
                <w:szCs w:val="28"/>
              </w:rPr>
              <w:t>33</w:t>
            </w:r>
          </w:p>
        </w:tc>
      </w:tr>
      <w:tr w:rsidR="002A066B" w:rsidRPr="00AE2155" w:rsidTr="00152A2C">
        <w:trPr>
          <w:trHeight w:val="375"/>
        </w:trPr>
        <w:tc>
          <w:tcPr>
            <w:tcW w:w="4988" w:type="dxa"/>
          </w:tcPr>
          <w:p w:rsidR="002A066B" w:rsidRPr="00AE2155" w:rsidRDefault="002A066B" w:rsidP="00152A2C">
            <w:pPr>
              <w:rPr>
                <w:sz w:val="28"/>
                <w:szCs w:val="28"/>
              </w:rPr>
            </w:pPr>
            <w:r w:rsidRPr="00AE2155">
              <w:rPr>
                <w:b/>
                <w:bCs/>
                <w:sz w:val="28"/>
                <w:szCs w:val="28"/>
              </w:rPr>
              <w:t>Всього фінансується (без урахування поділу класів на групи)</w:t>
            </w:r>
          </w:p>
        </w:tc>
        <w:tc>
          <w:tcPr>
            <w:tcW w:w="1668" w:type="dxa"/>
            <w:vAlign w:val="center"/>
          </w:tcPr>
          <w:p w:rsidR="002A066B" w:rsidRPr="00AE2155" w:rsidRDefault="002A066B" w:rsidP="00152A2C">
            <w:pPr>
              <w:ind w:left="-108"/>
              <w:jc w:val="center"/>
              <w:rPr>
                <w:b/>
                <w:bCs/>
                <w:sz w:val="28"/>
                <w:szCs w:val="28"/>
              </w:rPr>
            </w:pPr>
            <w:r w:rsidRPr="00AE2155">
              <w:rPr>
                <w:b/>
                <w:bCs/>
                <w:sz w:val="28"/>
                <w:szCs w:val="28"/>
              </w:rPr>
              <w:t>38</w:t>
            </w:r>
          </w:p>
        </w:tc>
        <w:tc>
          <w:tcPr>
            <w:tcW w:w="1668" w:type="dxa"/>
            <w:vAlign w:val="center"/>
          </w:tcPr>
          <w:p w:rsidR="002A066B" w:rsidRPr="00AE2155" w:rsidRDefault="002A066B" w:rsidP="00152A2C">
            <w:pPr>
              <w:ind w:left="-108"/>
              <w:jc w:val="center"/>
              <w:rPr>
                <w:b/>
                <w:bCs/>
                <w:sz w:val="28"/>
                <w:szCs w:val="28"/>
              </w:rPr>
            </w:pPr>
            <w:r w:rsidRPr="00AE2155">
              <w:rPr>
                <w:b/>
                <w:bCs/>
                <w:sz w:val="28"/>
                <w:szCs w:val="28"/>
              </w:rPr>
              <w:t>38</w:t>
            </w:r>
          </w:p>
        </w:tc>
      </w:tr>
    </w:tbl>
    <w:p w:rsidR="002A066B" w:rsidRDefault="002A066B" w:rsidP="002A066B"/>
    <w:p w:rsidR="002A066B" w:rsidRDefault="002A066B" w:rsidP="002A066B"/>
    <w:p w:rsidR="002A066B" w:rsidRDefault="002A066B" w:rsidP="002A066B"/>
    <w:p w:rsidR="002A066B" w:rsidRDefault="002A066B" w:rsidP="002A066B"/>
    <w:p w:rsidR="002A066B" w:rsidRDefault="002A066B" w:rsidP="002A066B"/>
    <w:p w:rsidR="002A066B" w:rsidRDefault="002A066B" w:rsidP="002A066B">
      <w:pPr>
        <w:spacing w:before="120"/>
        <w:jc w:val="center"/>
        <w:rPr>
          <w:b/>
          <w:spacing w:val="100"/>
        </w:rPr>
      </w:pPr>
    </w:p>
    <w:p w:rsidR="002A066B" w:rsidRPr="00C51DC7" w:rsidRDefault="002A066B" w:rsidP="002A066B">
      <w:pPr>
        <w:spacing w:before="120"/>
        <w:jc w:val="center"/>
        <w:rPr>
          <w:b/>
          <w:spacing w:val="100"/>
        </w:rPr>
      </w:pPr>
    </w:p>
    <w:p w:rsidR="002A066B" w:rsidRPr="00C51DC7" w:rsidRDefault="002A066B" w:rsidP="002A066B">
      <w:pPr>
        <w:ind w:firstLine="709"/>
        <w:jc w:val="center"/>
        <w:rPr>
          <w:b/>
          <w:sz w:val="28"/>
          <w:szCs w:val="28"/>
        </w:rPr>
      </w:pPr>
      <w:r w:rsidRPr="00C51DC7">
        <w:rPr>
          <w:b/>
          <w:sz w:val="28"/>
          <w:szCs w:val="28"/>
        </w:rPr>
        <w:lastRenderedPageBreak/>
        <w:t>Освітня програма</w:t>
      </w:r>
    </w:p>
    <w:p w:rsidR="002A066B" w:rsidRPr="00796402" w:rsidRDefault="002A066B" w:rsidP="002A066B">
      <w:pPr>
        <w:pStyle w:val="af"/>
        <w:shd w:val="clear" w:color="auto" w:fill="FFFFFF"/>
        <w:spacing w:before="0" w:beforeAutospacing="0" w:after="0" w:afterAutospacing="0"/>
        <w:ind w:firstLine="709"/>
        <w:jc w:val="center"/>
        <w:rPr>
          <w:rStyle w:val="ae"/>
          <w:bCs w:val="0"/>
          <w:sz w:val="28"/>
          <w:szCs w:val="28"/>
          <w:lang w:val="uk-UA"/>
        </w:rPr>
      </w:pPr>
      <w:r w:rsidRPr="00C51DC7">
        <w:rPr>
          <w:b/>
          <w:sz w:val="28"/>
          <w:szCs w:val="28"/>
          <w:lang w:val="uk-UA"/>
        </w:rPr>
        <w:t>Єзупільського</w:t>
      </w:r>
      <w:r>
        <w:rPr>
          <w:b/>
          <w:sz w:val="28"/>
          <w:szCs w:val="28"/>
          <w:lang w:val="uk-UA"/>
        </w:rPr>
        <w:t xml:space="preserve"> ліцею Єзупільської селищної ради</w:t>
      </w:r>
    </w:p>
    <w:p w:rsidR="002A066B" w:rsidRPr="00C51DC7" w:rsidRDefault="002A066B" w:rsidP="002A066B">
      <w:pPr>
        <w:pStyle w:val="af"/>
        <w:shd w:val="clear" w:color="auto" w:fill="FFFFFF"/>
        <w:spacing w:before="0" w:beforeAutospacing="0" w:after="0" w:afterAutospacing="0"/>
        <w:ind w:firstLine="709"/>
        <w:jc w:val="center"/>
        <w:rPr>
          <w:rFonts w:ascii="Georgia" w:hAnsi="Georgia"/>
          <w:b/>
          <w:color w:val="000000"/>
          <w:sz w:val="28"/>
          <w:szCs w:val="28"/>
          <w:lang w:val="uk-UA"/>
        </w:rPr>
      </w:pPr>
      <w:r>
        <w:rPr>
          <w:rStyle w:val="ae"/>
          <w:color w:val="000000"/>
          <w:sz w:val="28"/>
          <w:szCs w:val="28"/>
          <w:lang w:val="uk-UA"/>
        </w:rPr>
        <w:t>Івано-Франківського району</w:t>
      </w:r>
      <w:r w:rsidRPr="00C51DC7">
        <w:rPr>
          <w:rStyle w:val="ae"/>
          <w:color w:val="000000"/>
          <w:sz w:val="28"/>
          <w:szCs w:val="28"/>
          <w:lang w:val="uk-UA"/>
        </w:rPr>
        <w:t xml:space="preserve"> Івано-Франківської області</w:t>
      </w:r>
    </w:p>
    <w:p w:rsidR="002A066B" w:rsidRDefault="002A066B" w:rsidP="002A066B">
      <w:pPr>
        <w:ind w:firstLine="709"/>
        <w:jc w:val="center"/>
        <w:rPr>
          <w:b/>
          <w:sz w:val="28"/>
          <w:szCs w:val="28"/>
        </w:rPr>
      </w:pPr>
      <w:r>
        <w:rPr>
          <w:b/>
          <w:sz w:val="28"/>
          <w:szCs w:val="28"/>
        </w:rPr>
        <w:t>на 2021-2022  навчальний рік</w:t>
      </w:r>
    </w:p>
    <w:p w:rsidR="002A066B" w:rsidRPr="00C51DC7" w:rsidRDefault="002A066B" w:rsidP="00AD5D56">
      <w:pPr>
        <w:ind w:firstLine="709"/>
        <w:jc w:val="center"/>
        <w:rPr>
          <w:b/>
          <w:sz w:val="28"/>
          <w:szCs w:val="28"/>
        </w:rPr>
      </w:pPr>
      <w:r>
        <w:rPr>
          <w:b/>
          <w:sz w:val="28"/>
          <w:szCs w:val="28"/>
        </w:rPr>
        <w:t>педагогічний патронаж (7-А клас Лещишин Роман)</w:t>
      </w:r>
    </w:p>
    <w:p w:rsidR="002A066B" w:rsidRPr="0089763F" w:rsidRDefault="002A066B" w:rsidP="002A066B">
      <w:pPr>
        <w:ind w:firstLine="709"/>
        <w:jc w:val="both"/>
        <w:rPr>
          <w:rFonts w:ascii="Times New Roman" w:hAnsi="Times New Roman"/>
          <w:sz w:val="28"/>
          <w:szCs w:val="28"/>
        </w:rPr>
      </w:pPr>
      <w:r w:rsidRPr="00E64131">
        <w:rPr>
          <w:rFonts w:ascii="Times New Roman" w:hAnsi="Times New Roman"/>
          <w:sz w:val="28"/>
          <w:szCs w:val="28"/>
        </w:rPr>
        <w:t>Освітня програма складена відповідно до наказу Міністерства освіти і науки України №8 від 12.01.2016р., зареєстрованого у Міністерстві юстиції України 03.02.2016 року за №184/28314, «Про затвердження Положення про індивідуальну форму навчання в загальноосвітніх навчальних закладах», наказу Міністерства освіти і науки України від 10.07.2019 року №955, зареєстрованого у Міністерстві юстиції України 02.08.2019 року за №852/33823, «Про внесення змін до наказу Міністерства освіти і науки України від 12 січня 2016 року № 8»</w:t>
      </w:r>
      <w:r w:rsidRPr="00E64131">
        <w:t xml:space="preserve"> </w:t>
      </w:r>
      <w:hyperlink r:id="rId5" w:history="1">
        <w:r w:rsidRPr="0089763F">
          <w:rPr>
            <w:rStyle w:val="a9"/>
            <w:rFonts w:ascii="Times New Roman" w:hAnsi="Times New Roman"/>
            <w:color w:val="auto"/>
            <w:sz w:val="28"/>
            <w:szCs w:val="28"/>
            <w:u w:val="none"/>
            <w:bdr w:val="none" w:sz="0" w:space="0" w:color="auto" w:frame="1"/>
            <w:shd w:val="clear" w:color="auto" w:fill="FFFFFF"/>
          </w:rPr>
          <w:t xml:space="preserve">наказу </w:t>
        </w:r>
        <w:r w:rsidRPr="0089763F">
          <w:rPr>
            <w:rFonts w:ascii="Times New Roman" w:hAnsi="Times New Roman"/>
            <w:sz w:val="28"/>
            <w:szCs w:val="28"/>
          </w:rPr>
          <w:t>Міністерства освіти і науки України</w:t>
        </w:r>
        <w:r w:rsidRPr="0089763F">
          <w:rPr>
            <w:rStyle w:val="a9"/>
            <w:rFonts w:ascii="Times New Roman" w:hAnsi="Times New Roman"/>
            <w:color w:val="auto"/>
            <w:sz w:val="28"/>
            <w:szCs w:val="28"/>
            <w:u w:val="none"/>
            <w:bdr w:val="none" w:sz="0" w:space="0" w:color="auto" w:frame="1"/>
            <w:shd w:val="clear" w:color="auto" w:fill="FFFFFF"/>
          </w:rPr>
          <w:t xml:space="preserve"> № 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Pr="0089763F">
        <w:rPr>
          <w:rFonts w:ascii="Times New Roman" w:hAnsi="Times New Roman"/>
          <w:sz w:val="28"/>
          <w:szCs w:val="28"/>
        </w:rPr>
        <w:t xml:space="preserve"> (таблиця 16) </w:t>
      </w:r>
    </w:p>
    <w:p w:rsidR="002A066B" w:rsidRPr="00E64131" w:rsidRDefault="002A066B" w:rsidP="002A066B">
      <w:pPr>
        <w:ind w:firstLine="709"/>
        <w:jc w:val="both"/>
        <w:rPr>
          <w:rFonts w:ascii="Times New Roman" w:hAnsi="Times New Roman"/>
          <w:sz w:val="28"/>
          <w:szCs w:val="28"/>
        </w:rPr>
      </w:pPr>
      <w:r w:rsidRPr="0089763F">
        <w:rPr>
          <w:rFonts w:ascii="Times New Roman" w:hAnsi="Times New Roman"/>
          <w:sz w:val="28"/>
          <w:szCs w:val="28"/>
        </w:rPr>
        <w:t>У 2021 – 2022 навчальному році педагогічний патронаж</w:t>
      </w:r>
      <w:r w:rsidRPr="00E64131">
        <w:rPr>
          <w:rFonts w:ascii="Times New Roman" w:hAnsi="Times New Roman"/>
          <w:sz w:val="28"/>
          <w:szCs w:val="28"/>
        </w:rPr>
        <w:t xml:space="preserve"> організовано для </w:t>
      </w:r>
      <w:r>
        <w:rPr>
          <w:rFonts w:ascii="Times New Roman" w:hAnsi="Times New Roman"/>
          <w:sz w:val="28"/>
          <w:szCs w:val="28"/>
        </w:rPr>
        <w:t>1</w:t>
      </w:r>
      <w:r w:rsidRPr="00E64131">
        <w:rPr>
          <w:rFonts w:ascii="Times New Roman" w:hAnsi="Times New Roman"/>
          <w:sz w:val="28"/>
          <w:szCs w:val="28"/>
        </w:rPr>
        <w:t xml:space="preserve"> учн</w:t>
      </w:r>
      <w:r>
        <w:rPr>
          <w:rFonts w:ascii="Times New Roman" w:hAnsi="Times New Roman"/>
          <w:sz w:val="28"/>
          <w:szCs w:val="28"/>
        </w:rPr>
        <w:t>я</w:t>
      </w:r>
    </w:p>
    <w:p w:rsidR="002A066B" w:rsidRPr="00E64131" w:rsidRDefault="002A066B" w:rsidP="002A066B">
      <w:pPr>
        <w:ind w:firstLine="709"/>
        <w:jc w:val="center"/>
        <w:outlineLvl w:val="3"/>
        <w:rPr>
          <w:rFonts w:ascii="Times New Roman" w:hAnsi="Times New Roman"/>
          <w:b/>
          <w:bCs/>
          <w:sz w:val="28"/>
          <w:szCs w:val="28"/>
        </w:rPr>
      </w:pPr>
      <w:r w:rsidRPr="00E64131">
        <w:rPr>
          <w:rFonts w:ascii="Times New Roman" w:hAnsi="Times New Roman"/>
          <w:b/>
          <w:bCs/>
          <w:sz w:val="28"/>
          <w:szCs w:val="28"/>
        </w:rPr>
        <w:t>Навчальний план</w:t>
      </w:r>
    </w:p>
    <w:p w:rsidR="002A066B" w:rsidRPr="00E64131" w:rsidRDefault="002A066B" w:rsidP="002A066B">
      <w:pPr>
        <w:ind w:firstLine="709"/>
        <w:jc w:val="center"/>
        <w:outlineLvl w:val="3"/>
        <w:rPr>
          <w:rFonts w:ascii="Times New Roman" w:hAnsi="Times New Roman"/>
          <w:b/>
          <w:bCs/>
          <w:sz w:val="28"/>
          <w:szCs w:val="28"/>
        </w:rPr>
      </w:pPr>
      <w:r w:rsidRPr="00E64131">
        <w:rPr>
          <w:rFonts w:ascii="Times New Roman" w:hAnsi="Times New Roman"/>
          <w:b/>
          <w:bCs/>
          <w:sz w:val="28"/>
          <w:szCs w:val="28"/>
        </w:rPr>
        <w:t>педагогічного патронажу</w:t>
      </w:r>
      <w:r>
        <w:rPr>
          <w:rFonts w:ascii="Times New Roman" w:hAnsi="Times New Roman"/>
          <w:b/>
          <w:bCs/>
          <w:sz w:val="28"/>
          <w:szCs w:val="28"/>
        </w:rPr>
        <w:t xml:space="preserve"> Єзупіль</w:t>
      </w:r>
      <w:r w:rsidRPr="00E64131">
        <w:rPr>
          <w:rFonts w:ascii="Times New Roman" w:hAnsi="Times New Roman"/>
          <w:b/>
          <w:bCs/>
          <w:sz w:val="28"/>
          <w:szCs w:val="28"/>
        </w:rPr>
        <w:t>ського ліцею для учн</w:t>
      </w:r>
      <w:r>
        <w:rPr>
          <w:rFonts w:ascii="Times New Roman" w:hAnsi="Times New Roman"/>
          <w:b/>
          <w:bCs/>
          <w:sz w:val="28"/>
          <w:szCs w:val="28"/>
        </w:rPr>
        <w:t>я 7 класу</w:t>
      </w:r>
    </w:p>
    <w:tbl>
      <w:tblPr>
        <w:tblW w:w="9153" w:type="dxa"/>
        <w:tblBorders>
          <w:top w:val="single" w:sz="6" w:space="0" w:color="005494"/>
        </w:tblBorders>
        <w:shd w:val="clear" w:color="auto" w:fill="FFFFFF"/>
        <w:tblCellMar>
          <w:left w:w="0" w:type="dxa"/>
          <w:right w:w="0" w:type="dxa"/>
        </w:tblCellMar>
        <w:tblLook w:val="04A0"/>
      </w:tblPr>
      <w:tblGrid>
        <w:gridCol w:w="5604"/>
        <w:gridCol w:w="3549"/>
      </w:tblGrid>
      <w:tr w:rsidR="002A066B" w:rsidRPr="00E64131" w:rsidTr="00152A2C">
        <w:tc>
          <w:tcPr>
            <w:tcW w:w="560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b/>
                <w:sz w:val="28"/>
                <w:szCs w:val="28"/>
              </w:rPr>
            </w:pPr>
            <w:r w:rsidRPr="00E64131">
              <w:rPr>
                <w:rFonts w:ascii="Times New Roman" w:hAnsi="Times New Roman"/>
                <w:b/>
                <w:sz w:val="28"/>
                <w:szCs w:val="28"/>
              </w:rPr>
              <w:t>Назва предмета</w:t>
            </w:r>
          </w:p>
        </w:tc>
        <w:tc>
          <w:tcPr>
            <w:tcW w:w="3549"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b/>
                <w:sz w:val="28"/>
                <w:szCs w:val="28"/>
              </w:rPr>
            </w:pPr>
            <w:r w:rsidRPr="00E64131">
              <w:rPr>
                <w:rFonts w:ascii="Times New Roman" w:hAnsi="Times New Roman"/>
                <w:b/>
                <w:sz w:val="28"/>
                <w:szCs w:val="28"/>
              </w:rPr>
              <w:t xml:space="preserve">Кількість годин </w:t>
            </w:r>
          </w:p>
        </w:tc>
      </w:tr>
      <w:tr w:rsidR="002A066B" w:rsidRPr="00E64131" w:rsidTr="00152A2C">
        <w:trPr>
          <w:trHeight w:val="220"/>
        </w:trPr>
        <w:tc>
          <w:tcPr>
            <w:tcW w:w="5604" w:type="dxa"/>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2A066B" w:rsidRPr="00E64131" w:rsidRDefault="002A066B" w:rsidP="00152A2C">
            <w:pPr>
              <w:ind w:firstLine="567"/>
              <w:jc w:val="both"/>
              <w:rPr>
                <w:rFonts w:ascii="Times New Roman" w:hAnsi="Times New Roman"/>
                <w:b/>
                <w:sz w:val="28"/>
                <w:szCs w:val="28"/>
              </w:rPr>
            </w:pPr>
          </w:p>
        </w:tc>
        <w:tc>
          <w:tcPr>
            <w:tcW w:w="3549"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b/>
                <w:sz w:val="28"/>
                <w:szCs w:val="28"/>
              </w:rPr>
            </w:pPr>
            <w:r w:rsidRPr="00E64131">
              <w:rPr>
                <w:rFonts w:ascii="Times New Roman" w:hAnsi="Times New Roman"/>
                <w:b/>
                <w:sz w:val="28"/>
                <w:szCs w:val="28"/>
              </w:rPr>
              <w:t>7 клас</w:t>
            </w:r>
          </w:p>
        </w:tc>
      </w:tr>
      <w:tr w:rsidR="002A066B" w:rsidRPr="00E64131" w:rsidTr="00152A2C">
        <w:trPr>
          <w:trHeight w:val="336"/>
        </w:trPr>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Українська мова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Українська література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 xml:space="preserve">Англійська </w:t>
            </w:r>
            <w:r w:rsidRPr="00E64131">
              <w:rPr>
                <w:rFonts w:ascii="Times New Roman" w:hAnsi="Times New Roman"/>
                <w:sz w:val="26"/>
                <w:szCs w:val="26"/>
              </w:rPr>
              <w:t xml:space="preserve"> мова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Зарубіжна література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Історія України</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0,</w:t>
            </w:r>
            <w:r>
              <w:rPr>
                <w:rFonts w:ascii="Times New Roman" w:hAnsi="Times New Roman"/>
                <w:sz w:val="26"/>
                <w:szCs w:val="26"/>
              </w:rPr>
              <w:t>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Всесвітня історія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Музичне мистецтво</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Образотворче мистецтво</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Алгебра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Геометрія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Pr>
                <w:rFonts w:ascii="Times New Roman" w:hAnsi="Times New Roman"/>
                <w:sz w:val="26"/>
                <w:szCs w:val="26"/>
              </w:rPr>
              <w:t>0,</w:t>
            </w:r>
            <w:r w:rsidRPr="00244237">
              <w:rPr>
                <w:rFonts w:ascii="Times New Roman" w:hAnsi="Times New Roman"/>
                <w:sz w:val="26"/>
                <w:szCs w:val="26"/>
              </w:rPr>
              <w:t>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Фізика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Біологія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Географія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Хімія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E64131">
              <w:rPr>
                <w:rFonts w:ascii="Times New Roman" w:hAnsi="Times New Roman"/>
                <w:sz w:val="26"/>
                <w:szCs w:val="26"/>
              </w:rPr>
              <w:t>Інформатика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Трудове навчання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lastRenderedPageBreak/>
              <w:t>Основи здоров’я</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0,5</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Фізична культура</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244237" w:rsidRDefault="002A066B" w:rsidP="00152A2C">
            <w:pPr>
              <w:ind w:firstLine="567"/>
              <w:jc w:val="both"/>
              <w:rPr>
                <w:rFonts w:ascii="Times New Roman" w:hAnsi="Times New Roman"/>
                <w:sz w:val="26"/>
                <w:szCs w:val="26"/>
              </w:rPr>
            </w:pPr>
            <w:r w:rsidRPr="00244237">
              <w:rPr>
                <w:rFonts w:ascii="Times New Roman" w:hAnsi="Times New Roman"/>
                <w:sz w:val="26"/>
                <w:szCs w:val="26"/>
              </w:rPr>
              <w:t>1</w:t>
            </w:r>
          </w:p>
        </w:tc>
      </w:tr>
      <w:tr w:rsidR="002A066B" w:rsidRPr="00E64131" w:rsidTr="00152A2C">
        <w:tc>
          <w:tcPr>
            <w:tcW w:w="560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proofErr w:type="spellStart"/>
            <w:r>
              <w:rPr>
                <w:rFonts w:ascii="Times New Roman" w:hAnsi="Times New Roman"/>
                <w:sz w:val="26"/>
                <w:szCs w:val="26"/>
              </w:rPr>
              <w:t>К</w:t>
            </w:r>
            <w:r w:rsidRPr="00E64131">
              <w:rPr>
                <w:rFonts w:ascii="Times New Roman" w:hAnsi="Times New Roman"/>
                <w:sz w:val="26"/>
                <w:szCs w:val="26"/>
              </w:rPr>
              <w:t>орекційне</w:t>
            </w:r>
            <w:proofErr w:type="spellEnd"/>
            <w:r w:rsidRPr="00E64131">
              <w:rPr>
                <w:rFonts w:ascii="Times New Roman" w:hAnsi="Times New Roman"/>
                <w:sz w:val="26"/>
                <w:szCs w:val="26"/>
              </w:rPr>
              <w:t xml:space="preserve"> заняття з психології</w:t>
            </w:r>
          </w:p>
        </w:tc>
        <w:tc>
          <w:tcPr>
            <w:tcW w:w="3549"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2A066B" w:rsidRPr="00E64131" w:rsidRDefault="002A066B" w:rsidP="00152A2C">
            <w:pPr>
              <w:ind w:firstLine="567"/>
              <w:jc w:val="both"/>
              <w:rPr>
                <w:rFonts w:ascii="Times New Roman" w:hAnsi="Times New Roman"/>
                <w:sz w:val="26"/>
                <w:szCs w:val="26"/>
              </w:rPr>
            </w:pPr>
            <w:r w:rsidRPr="00244237">
              <w:rPr>
                <w:rFonts w:ascii="Times New Roman" w:hAnsi="Times New Roman"/>
                <w:sz w:val="26"/>
                <w:szCs w:val="26"/>
              </w:rPr>
              <w:t>1</w:t>
            </w:r>
          </w:p>
        </w:tc>
      </w:tr>
    </w:tbl>
    <w:p w:rsidR="002A066B" w:rsidRPr="00E64131" w:rsidRDefault="002A066B" w:rsidP="002A066B">
      <w:pPr>
        <w:ind w:firstLine="709"/>
        <w:jc w:val="both"/>
        <w:rPr>
          <w:rFonts w:ascii="Times New Roman" w:hAnsi="Times New Roman"/>
          <w:vanish/>
          <w:sz w:val="28"/>
          <w:szCs w:val="28"/>
        </w:rPr>
      </w:pPr>
    </w:p>
    <w:p w:rsidR="002A066B" w:rsidRPr="00E64131" w:rsidRDefault="002A066B" w:rsidP="002A066B">
      <w:pPr>
        <w:ind w:firstLine="709"/>
        <w:jc w:val="both"/>
        <w:rPr>
          <w:rFonts w:ascii="Times New Roman" w:hAnsi="Times New Roman"/>
          <w:sz w:val="28"/>
          <w:szCs w:val="28"/>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Default="002A066B" w:rsidP="002A066B">
      <w:pPr>
        <w:jc w:val="center"/>
        <w:rPr>
          <w:color w:val="FF0000"/>
        </w:rPr>
      </w:pPr>
    </w:p>
    <w:p w:rsidR="002A066B" w:rsidRPr="00A40E0F" w:rsidRDefault="002A066B" w:rsidP="002A066B">
      <w:pPr>
        <w:rPr>
          <w:b/>
          <w:color w:val="FF0000"/>
          <w:sz w:val="28"/>
          <w:szCs w:val="28"/>
        </w:rPr>
      </w:pPr>
    </w:p>
    <w:p w:rsidR="002B3F26" w:rsidRDefault="002B3F26"/>
    <w:sectPr w:rsidR="002B3F26" w:rsidSect="002B3F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krainianBaltica">
    <w:altName w:val="Arial"/>
    <w:panose1 w:val="00000000000000000000"/>
    <w:charset w:val="00"/>
    <w:family w:val="roman"/>
    <w:notTrueType/>
    <w:pitch w:val="variable"/>
    <w:sig w:usb0="00000003" w:usb1="00000000" w:usb2="00000000" w:usb3="00000000" w:csb0="00000001" w:csb1="00000000"/>
  </w:font>
  <w:font w:name="1251 Kudriashov">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1"/>
    <w:multiLevelType w:val="singleLevel"/>
    <w:tmpl w:val="00000021"/>
    <w:name w:val="WW8Num41"/>
    <w:lvl w:ilvl="0">
      <w:start w:val="1"/>
      <w:numFmt w:val="decimal"/>
      <w:lvlText w:val="%1."/>
      <w:lvlJc w:val="left"/>
      <w:pPr>
        <w:tabs>
          <w:tab w:val="num" w:pos="360"/>
        </w:tabs>
        <w:ind w:left="360" w:hanging="360"/>
      </w:pPr>
    </w:lvl>
  </w:abstractNum>
  <w:abstractNum w:abstractNumId="4">
    <w:nsid w:val="04B36CC0"/>
    <w:multiLevelType w:val="hybridMultilevel"/>
    <w:tmpl w:val="A7666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C5610"/>
    <w:multiLevelType w:val="hybridMultilevel"/>
    <w:tmpl w:val="FC5AB96E"/>
    <w:lvl w:ilvl="0" w:tplc="ED80E44E">
      <w:start w:val="1"/>
      <w:numFmt w:val="decimal"/>
      <w:lvlText w:val="%1."/>
      <w:lvlJc w:val="left"/>
      <w:pPr>
        <w:tabs>
          <w:tab w:val="num" w:pos="1140"/>
        </w:tabs>
        <w:ind w:left="1140" w:hanging="1027"/>
      </w:pPr>
      <w:rPr>
        <w:rFonts w:cs="Times New Roman"/>
      </w:rPr>
    </w:lvl>
    <w:lvl w:ilvl="1" w:tplc="4B28CF90">
      <w:start w:val="1"/>
      <w:numFmt w:val="decimal"/>
      <w:lvlText w:val="%2."/>
      <w:legacy w:legacy="1" w:legacySpace="0" w:legacyIndent="360"/>
      <w:lvlJc w:val="left"/>
      <w:pPr>
        <w:ind w:left="1500"/>
      </w:pPr>
      <w:rPr>
        <w:rFonts w:ascii="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D61571"/>
    <w:multiLevelType w:val="hybridMultilevel"/>
    <w:tmpl w:val="A9D87498"/>
    <w:lvl w:ilvl="0" w:tplc="7EBEC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3125A"/>
    <w:multiLevelType w:val="hybridMultilevel"/>
    <w:tmpl w:val="7EBEE30E"/>
    <w:lvl w:ilvl="0" w:tplc="56A0C250">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E14297E"/>
    <w:multiLevelType w:val="hybridMultilevel"/>
    <w:tmpl w:val="E31C4408"/>
    <w:lvl w:ilvl="0" w:tplc="8170301E">
      <w:start w:val="1"/>
      <w:numFmt w:val="bullet"/>
      <w:pStyle w:val="a"/>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9">
    <w:nsid w:val="260715EE"/>
    <w:multiLevelType w:val="hybridMultilevel"/>
    <w:tmpl w:val="23F86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DB2003"/>
    <w:multiLevelType w:val="hybridMultilevel"/>
    <w:tmpl w:val="8EC22BB4"/>
    <w:lvl w:ilvl="0" w:tplc="EEEA0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B37F0"/>
    <w:multiLevelType w:val="hybridMultilevel"/>
    <w:tmpl w:val="D01C8018"/>
    <w:lvl w:ilvl="0" w:tplc="35E061BC">
      <w:start w:val="1"/>
      <w:numFmt w:val="bullet"/>
      <w:lvlText w:val="-"/>
      <w:lvlJc w:val="left"/>
      <w:pPr>
        <w:tabs>
          <w:tab w:val="num" w:pos="1440"/>
        </w:tabs>
        <w:ind w:left="1440" w:hanging="360"/>
      </w:pPr>
      <w:rPr>
        <w:rFonts w:ascii="Times New Roman CYR" w:eastAsia="Times New Roman" w:hAnsi="Times New Roman CY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138709C"/>
    <w:multiLevelType w:val="hybridMultilevel"/>
    <w:tmpl w:val="C4AA36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652FD5"/>
    <w:multiLevelType w:val="hybridMultilevel"/>
    <w:tmpl w:val="84C04414"/>
    <w:lvl w:ilvl="0" w:tplc="7EBEC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5C67AD"/>
    <w:multiLevelType w:val="hybridMultilevel"/>
    <w:tmpl w:val="363E6E34"/>
    <w:lvl w:ilvl="0" w:tplc="7EBEC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E43A14"/>
    <w:multiLevelType w:val="hybridMultilevel"/>
    <w:tmpl w:val="B9FA36EC"/>
    <w:lvl w:ilvl="0" w:tplc="7EBEC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520A1A"/>
    <w:multiLevelType w:val="hybridMultilevel"/>
    <w:tmpl w:val="8FD8E93E"/>
    <w:lvl w:ilvl="0" w:tplc="7EBEC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9800D7"/>
    <w:multiLevelType w:val="hybridMultilevel"/>
    <w:tmpl w:val="D01C8018"/>
    <w:lvl w:ilvl="0" w:tplc="35E061BC">
      <w:start w:val="1"/>
      <w:numFmt w:val="bullet"/>
      <w:lvlText w:val="-"/>
      <w:lvlJc w:val="left"/>
      <w:pPr>
        <w:tabs>
          <w:tab w:val="num" w:pos="1440"/>
        </w:tabs>
        <w:ind w:left="1440" w:hanging="360"/>
      </w:pPr>
      <w:rPr>
        <w:rFonts w:ascii="Times New Roman CYR" w:eastAsia="Calibri" w:hAnsi="Times New Roman CYR" w:cs="Times New Roman CYR"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E832A75"/>
    <w:multiLevelType w:val="multilevel"/>
    <w:tmpl w:val="225C76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59B59EB"/>
    <w:multiLevelType w:val="hybridMultilevel"/>
    <w:tmpl w:val="507275DC"/>
    <w:lvl w:ilvl="0" w:tplc="755E19CE">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467F6F"/>
    <w:multiLevelType w:val="hybridMultilevel"/>
    <w:tmpl w:val="65F03234"/>
    <w:lvl w:ilvl="0" w:tplc="3168CDD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nsid w:val="6531687D"/>
    <w:multiLevelType w:val="hybridMultilevel"/>
    <w:tmpl w:val="A5D687DA"/>
    <w:lvl w:ilvl="0" w:tplc="DB3E5C54">
      <w:start w:val="3"/>
      <w:numFmt w:val="none"/>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F8271A"/>
    <w:multiLevelType w:val="hybridMultilevel"/>
    <w:tmpl w:val="AA225124"/>
    <w:lvl w:ilvl="0" w:tplc="D674C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1742E1"/>
    <w:multiLevelType w:val="hybridMultilevel"/>
    <w:tmpl w:val="DE84FAB0"/>
    <w:lvl w:ilvl="0" w:tplc="DA78E3DA">
      <w:start w:val="1"/>
      <w:numFmt w:val="bullet"/>
      <w:pStyle w:val="Ctrl"/>
      <w:lvlText w:val=""/>
      <w:lvlJc w:val="left"/>
      <w:pPr>
        <w:ind w:left="1211" w:hanging="360"/>
      </w:pPr>
      <w:rPr>
        <w:rFonts w:ascii="Symbol" w:hAnsi="Symbol" w:hint="default"/>
      </w:rPr>
    </w:lvl>
    <w:lvl w:ilvl="1" w:tplc="04220003" w:tentative="1">
      <w:start w:val="1"/>
      <w:numFmt w:val="bullet"/>
      <w:lvlText w:val="o"/>
      <w:lvlJc w:val="left"/>
      <w:pPr>
        <w:ind w:left="1951" w:hanging="360"/>
      </w:pPr>
      <w:rPr>
        <w:rFonts w:ascii="Courier New" w:hAnsi="Courier New" w:hint="default"/>
      </w:rPr>
    </w:lvl>
    <w:lvl w:ilvl="2" w:tplc="04220005" w:tentative="1">
      <w:start w:val="1"/>
      <w:numFmt w:val="bullet"/>
      <w:lvlText w:val=""/>
      <w:lvlJc w:val="left"/>
      <w:pPr>
        <w:ind w:left="2671" w:hanging="360"/>
      </w:pPr>
      <w:rPr>
        <w:rFonts w:ascii="Wingdings" w:hAnsi="Wingdings" w:hint="default"/>
      </w:rPr>
    </w:lvl>
    <w:lvl w:ilvl="3" w:tplc="04220001" w:tentative="1">
      <w:start w:val="1"/>
      <w:numFmt w:val="bullet"/>
      <w:lvlText w:val=""/>
      <w:lvlJc w:val="left"/>
      <w:pPr>
        <w:ind w:left="3391" w:hanging="360"/>
      </w:pPr>
      <w:rPr>
        <w:rFonts w:ascii="Symbol" w:hAnsi="Symbol" w:hint="default"/>
      </w:rPr>
    </w:lvl>
    <w:lvl w:ilvl="4" w:tplc="04220003" w:tentative="1">
      <w:start w:val="1"/>
      <w:numFmt w:val="bullet"/>
      <w:lvlText w:val="o"/>
      <w:lvlJc w:val="left"/>
      <w:pPr>
        <w:ind w:left="4111" w:hanging="360"/>
      </w:pPr>
      <w:rPr>
        <w:rFonts w:ascii="Courier New" w:hAnsi="Courier New" w:hint="default"/>
      </w:rPr>
    </w:lvl>
    <w:lvl w:ilvl="5" w:tplc="04220005" w:tentative="1">
      <w:start w:val="1"/>
      <w:numFmt w:val="bullet"/>
      <w:lvlText w:val=""/>
      <w:lvlJc w:val="left"/>
      <w:pPr>
        <w:ind w:left="4831" w:hanging="360"/>
      </w:pPr>
      <w:rPr>
        <w:rFonts w:ascii="Wingdings" w:hAnsi="Wingdings" w:hint="default"/>
      </w:rPr>
    </w:lvl>
    <w:lvl w:ilvl="6" w:tplc="04220001" w:tentative="1">
      <w:start w:val="1"/>
      <w:numFmt w:val="bullet"/>
      <w:lvlText w:val=""/>
      <w:lvlJc w:val="left"/>
      <w:pPr>
        <w:ind w:left="5551" w:hanging="360"/>
      </w:pPr>
      <w:rPr>
        <w:rFonts w:ascii="Symbol" w:hAnsi="Symbol" w:hint="default"/>
      </w:rPr>
    </w:lvl>
    <w:lvl w:ilvl="7" w:tplc="04220003" w:tentative="1">
      <w:start w:val="1"/>
      <w:numFmt w:val="bullet"/>
      <w:lvlText w:val="o"/>
      <w:lvlJc w:val="left"/>
      <w:pPr>
        <w:ind w:left="6271" w:hanging="360"/>
      </w:pPr>
      <w:rPr>
        <w:rFonts w:ascii="Courier New" w:hAnsi="Courier New" w:hint="default"/>
      </w:rPr>
    </w:lvl>
    <w:lvl w:ilvl="8" w:tplc="04220005" w:tentative="1">
      <w:start w:val="1"/>
      <w:numFmt w:val="bullet"/>
      <w:lvlText w:val=""/>
      <w:lvlJc w:val="left"/>
      <w:pPr>
        <w:ind w:left="6991" w:hanging="360"/>
      </w:pPr>
      <w:rPr>
        <w:rFonts w:ascii="Wingdings" w:hAnsi="Wingdings" w:hint="default"/>
      </w:rPr>
    </w:lvl>
  </w:abstractNum>
  <w:abstractNum w:abstractNumId="24">
    <w:nsid w:val="66E94961"/>
    <w:multiLevelType w:val="singleLevel"/>
    <w:tmpl w:val="A3E63912"/>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68891D73"/>
    <w:multiLevelType w:val="hybridMultilevel"/>
    <w:tmpl w:val="CD1A1A62"/>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68F96262"/>
    <w:multiLevelType w:val="hybridMultilevel"/>
    <w:tmpl w:val="4A4EF6FE"/>
    <w:lvl w:ilvl="0" w:tplc="D674C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9"/>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 w:numId="7">
    <w:abstractNumId w:val="21"/>
  </w:num>
  <w:num w:numId="8">
    <w:abstractNumId w:val="9"/>
  </w:num>
  <w:num w:numId="9">
    <w:abstractNumId w:val="23"/>
  </w:num>
  <w:num w:numId="10">
    <w:abstractNumId w:val="8"/>
  </w:num>
  <w:num w:numId="11">
    <w:abstractNumId w:val="7"/>
  </w:num>
  <w:num w:numId="12">
    <w:abstractNumId w:val="3"/>
    <w:lvlOverride w:ilvl="0">
      <w:startOverride w:val="1"/>
    </w:lvlOverride>
  </w:num>
  <w:num w:numId="13">
    <w:abstractNumId w:val="16"/>
  </w:num>
  <w:num w:numId="14">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2"/>
  </w:num>
  <w:num w:numId="16">
    <w:abstractNumId w:val="17"/>
  </w:num>
  <w:num w:numId="17">
    <w:abstractNumId w:val="20"/>
  </w:num>
  <w:num w:numId="18">
    <w:abstractNumId w:val="22"/>
  </w:num>
  <w:num w:numId="19">
    <w:abstractNumId w:val="26"/>
  </w:num>
  <w:num w:numId="20">
    <w:abstractNumId w:val="6"/>
  </w:num>
  <w:num w:numId="21">
    <w:abstractNumId w:val="15"/>
  </w:num>
  <w:num w:numId="22">
    <w:abstractNumId w:val="14"/>
  </w:num>
  <w:num w:numId="23">
    <w:abstractNumId w:val="13"/>
  </w:num>
  <w:num w:numId="24">
    <w:abstractNumId w:val="4"/>
  </w:num>
  <w:num w:numId="25">
    <w:abstractNumId w:val="11"/>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2A066B"/>
    <w:rsid w:val="002A066B"/>
    <w:rsid w:val="002B3F26"/>
    <w:rsid w:val="00AD5D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66B"/>
    <w:pPr>
      <w:spacing w:after="0" w:line="240" w:lineRule="auto"/>
    </w:pPr>
    <w:rPr>
      <w:rFonts w:ascii="Times New Roman CYR" w:eastAsia="Times New Roman" w:hAnsi="Times New Roman CYR" w:cs="Times New Roman"/>
      <w:sz w:val="20"/>
      <w:szCs w:val="20"/>
      <w:lang w:eastAsia="uk-UA"/>
    </w:rPr>
  </w:style>
  <w:style w:type="paragraph" w:styleId="1">
    <w:name w:val="heading 1"/>
    <w:basedOn w:val="a0"/>
    <w:next w:val="a0"/>
    <w:link w:val="10"/>
    <w:qFormat/>
    <w:rsid w:val="002A066B"/>
    <w:pPr>
      <w:keepNext/>
      <w:widowControl w:val="0"/>
      <w:jc w:val="center"/>
      <w:outlineLvl w:val="0"/>
    </w:pPr>
    <w:rPr>
      <w:rFonts w:ascii="Times New Roman" w:hAnsi="Times New Roman"/>
      <w:b/>
      <w:sz w:val="28"/>
    </w:rPr>
  </w:style>
  <w:style w:type="paragraph" w:styleId="2">
    <w:name w:val="heading 2"/>
    <w:basedOn w:val="a0"/>
    <w:next w:val="a0"/>
    <w:link w:val="20"/>
    <w:qFormat/>
    <w:rsid w:val="002A066B"/>
    <w:pPr>
      <w:keepNext/>
      <w:spacing w:before="240" w:after="60"/>
      <w:outlineLvl w:val="1"/>
    </w:pPr>
    <w:rPr>
      <w:rFonts w:ascii="Cambria" w:hAnsi="Cambria"/>
      <w:b/>
      <w:bCs/>
      <w:i/>
      <w:iCs/>
      <w:sz w:val="28"/>
      <w:szCs w:val="28"/>
      <w:lang/>
    </w:rPr>
  </w:style>
  <w:style w:type="paragraph" w:styleId="3">
    <w:name w:val="heading 3"/>
    <w:basedOn w:val="a0"/>
    <w:next w:val="a0"/>
    <w:link w:val="30"/>
    <w:qFormat/>
    <w:rsid w:val="002A066B"/>
    <w:pPr>
      <w:keepNext/>
      <w:suppressAutoHyphens/>
      <w:spacing w:before="240" w:after="60"/>
      <w:outlineLvl w:val="2"/>
    </w:pPr>
    <w:rPr>
      <w:rFonts w:ascii="Arial" w:hAnsi="Arial" w:cs="Arial"/>
      <w:b/>
      <w:bCs/>
      <w:sz w:val="26"/>
      <w:szCs w:val="26"/>
      <w:lang w:val="ru-RU" w:eastAsia="ar-SA"/>
    </w:rPr>
  </w:style>
  <w:style w:type="paragraph" w:styleId="4">
    <w:name w:val="heading 4"/>
    <w:basedOn w:val="a0"/>
    <w:next w:val="a0"/>
    <w:link w:val="40"/>
    <w:qFormat/>
    <w:rsid w:val="002A066B"/>
    <w:pPr>
      <w:keepNext/>
      <w:suppressAutoHyphens/>
      <w:spacing w:before="240" w:after="60"/>
      <w:outlineLvl w:val="3"/>
    </w:pPr>
    <w:rPr>
      <w:rFonts w:ascii="Times New Roman" w:hAnsi="Times New Roman"/>
      <w:b/>
      <w:bCs/>
      <w:sz w:val="28"/>
      <w:szCs w:val="28"/>
      <w:lang w:val="ru-RU" w:eastAsia="ar-SA"/>
    </w:rPr>
  </w:style>
  <w:style w:type="paragraph" w:styleId="5">
    <w:name w:val="heading 5"/>
    <w:basedOn w:val="a0"/>
    <w:next w:val="a0"/>
    <w:link w:val="50"/>
    <w:qFormat/>
    <w:rsid w:val="002A066B"/>
    <w:pPr>
      <w:spacing w:before="240" w:after="60"/>
      <w:outlineLvl w:val="4"/>
    </w:pPr>
    <w:rPr>
      <w:rFonts w:ascii="Calibri" w:eastAsia="Calibri" w:hAnsi="Calibri"/>
      <w:b/>
      <w:bCs/>
      <w:i/>
      <w:iCs/>
      <w:sz w:val="26"/>
      <w:szCs w:val="26"/>
      <w:lang w:val="ru-RU" w:eastAsia="ru-RU"/>
    </w:rPr>
  </w:style>
  <w:style w:type="paragraph" w:styleId="6">
    <w:name w:val="heading 6"/>
    <w:basedOn w:val="a0"/>
    <w:next w:val="a0"/>
    <w:link w:val="60"/>
    <w:qFormat/>
    <w:rsid w:val="002A066B"/>
    <w:pPr>
      <w:keepNext/>
      <w:jc w:val="center"/>
      <w:outlineLvl w:val="5"/>
    </w:pPr>
    <w:rPr>
      <w:rFonts w:ascii="Times New Roman" w:hAnsi="Times New Roman"/>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066B"/>
    <w:rPr>
      <w:rFonts w:ascii="Times New Roman" w:eastAsia="Times New Roman" w:hAnsi="Times New Roman" w:cs="Times New Roman"/>
      <w:b/>
      <w:sz w:val="28"/>
      <w:szCs w:val="20"/>
      <w:lang w:eastAsia="uk-UA"/>
    </w:rPr>
  </w:style>
  <w:style w:type="character" w:customStyle="1" w:styleId="20">
    <w:name w:val="Заголовок 2 Знак"/>
    <w:basedOn w:val="a1"/>
    <w:link w:val="2"/>
    <w:rsid w:val="002A066B"/>
    <w:rPr>
      <w:rFonts w:ascii="Cambria" w:eastAsia="Times New Roman" w:hAnsi="Cambria" w:cs="Times New Roman"/>
      <w:b/>
      <w:bCs/>
      <w:i/>
      <w:iCs/>
      <w:sz w:val="28"/>
      <w:szCs w:val="28"/>
      <w:lang/>
    </w:rPr>
  </w:style>
  <w:style w:type="character" w:customStyle="1" w:styleId="30">
    <w:name w:val="Заголовок 3 Знак"/>
    <w:basedOn w:val="a1"/>
    <w:link w:val="3"/>
    <w:rsid w:val="002A066B"/>
    <w:rPr>
      <w:rFonts w:ascii="Arial" w:eastAsia="Times New Roman" w:hAnsi="Arial" w:cs="Arial"/>
      <w:b/>
      <w:bCs/>
      <w:sz w:val="26"/>
      <w:szCs w:val="26"/>
      <w:lang w:val="ru-RU" w:eastAsia="ar-SA"/>
    </w:rPr>
  </w:style>
  <w:style w:type="character" w:customStyle="1" w:styleId="40">
    <w:name w:val="Заголовок 4 Знак"/>
    <w:basedOn w:val="a1"/>
    <w:link w:val="4"/>
    <w:rsid w:val="002A066B"/>
    <w:rPr>
      <w:rFonts w:ascii="Times New Roman" w:eastAsia="Times New Roman" w:hAnsi="Times New Roman" w:cs="Times New Roman"/>
      <w:b/>
      <w:bCs/>
      <w:sz w:val="28"/>
      <w:szCs w:val="28"/>
      <w:lang w:val="ru-RU" w:eastAsia="ar-SA"/>
    </w:rPr>
  </w:style>
  <w:style w:type="character" w:customStyle="1" w:styleId="50">
    <w:name w:val="Заголовок 5 Знак"/>
    <w:basedOn w:val="a1"/>
    <w:link w:val="5"/>
    <w:rsid w:val="002A066B"/>
    <w:rPr>
      <w:rFonts w:ascii="Calibri" w:eastAsia="Calibri" w:hAnsi="Calibri" w:cs="Times New Roman"/>
      <w:b/>
      <w:bCs/>
      <w:i/>
      <w:iCs/>
      <w:sz w:val="26"/>
      <w:szCs w:val="26"/>
      <w:lang w:val="ru-RU" w:eastAsia="ru-RU"/>
    </w:rPr>
  </w:style>
  <w:style w:type="character" w:customStyle="1" w:styleId="60">
    <w:name w:val="Заголовок 6 Знак"/>
    <w:basedOn w:val="a1"/>
    <w:link w:val="6"/>
    <w:rsid w:val="002A066B"/>
    <w:rPr>
      <w:rFonts w:ascii="Times New Roman" w:eastAsia="Times New Roman" w:hAnsi="Times New Roman" w:cs="Times New Roman"/>
      <w:sz w:val="24"/>
      <w:szCs w:val="28"/>
      <w:lang w:eastAsia="ru-RU"/>
    </w:rPr>
  </w:style>
  <w:style w:type="paragraph" w:styleId="a4">
    <w:name w:val="Body Text"/>
    <w:basedOn w:val="a0"/>
    <w:link w:val="a5"/>
    <w:rsid w:val="002A066B"/>
    <w:pPr>
      <w:widowControl w:val="0"/>
      <w:jc w:val="center"/>
    </w:pPr>
    <w:rPr>
      <w:rFonts w:ascii="Times New Roman" w:hAnsi="Times New Roman"/>
      <w:sz w:val="28"/>
    </w:rPr>
  </w:style>
  <w:style w:type="character" w:customStyle="1" w:styleId="a5">
    <w:name w:val="Основной текст Знак"/>
    <w:basedOn w:val="a1"/>
    <w:link w:val="a4"/>
    <w:rsid w:val="002A066B"/>
    <w:rPr>
      <w:rFonts w:ascii="Times New Roman" w:eastAsia="Times New Roman" w:hAnsi="Times New Roman" w:cs="Times New Roman"/>
      <w:sz w:val="28"/>
      <w:szCs w:val="20"/>
      <w:lang w:eastAsia="uk-UA"/>
    </w:rPr>
  </w:style>
  <w:style w:type="paragraph" w:styleId="HTML">
    <w:name w:val="HTML Preformatted"/>
    <w:basedOn w:val="a0"/>
    <w:link w:val="HTML0"/>
    <w:uiPriority w:val="99"/>
    <w:unhideWhenUsed/>
    <w:rsid w:val="002A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1"/>
    <w:link w:val="HTML"/>
    <w:uiPriority w:val="99"/>
    <w:rsid w:val="002A066B"/>
    <w:rPr>
      <w:rFonts w:ascii="Courier New" w:eastAsia="Times New Roman" w:hAnsi="Courier New" w:cs="Times New Roman"/>
      <w:sz w:val="20"/>
      <w:szCs w:val="20"/>
      <w:lang/>
    </w:rPr>
  </w:style>
  <w:style w:type="character" w:customStyle="1" w:styleId="FontStyle18">
    <w:name w:val="Font Style18"/>
    <w:basedOn w:val="a1"/>
    <w:rsid w:val="002A066B"/>
    <w:rPr>
      <w:rFonts w:ascii="Times New Roman" w:hAnsi="Times New Roman" w:cs="Times New Roman"/>
      <w:sz w:val="16"/>
      <w:szCs w:val="16"/>
    </w:rPr>
  </w:style>
  <w:style w:type="paragraph" w:customStyle="1" w:styleId="Ctrl0">
    <w:name w:val="Статья_основной_текст (Статья ___Ctrl)"/>
    <w:rsid w:val="002A066B"/>
    <w:pPr>
      <w:autoSpaceDE w:val="0"/>
      <w:autoSpaceDN w:val="0"/>
      <w:adjustRightInd w:val="0"/>
      <w:spacing w:after="0" w:line="250" w:lineRule="atLeast"/>
      <w:ind w:firstLine="454"/>
      <w:jc w:val="both"/>
      <w:textAlignment w:val="center"/>
    </w:pPr>
    <w:rPr>
      <w:rFonts w:ascii="Times New Roman" w:eastAsia="Times New Roman" w:hAnsi="Times New Roman" w:cs="Arno Pro"/>
      <w:color w:val="000000"/>
      <w:sz w:val="24"/>
      <w:szCs w:val="25"/>
    </w:rPr>
  </w:style>
  <w:style w:type="paragraph" w:styleId="a6">
    <w:name w:val="Body Text Indent"/>
    <w:basedOn w:val="a0"/>
    <w:link w:val="a7"/>
    <w:rsid w:val="002A066B"/>
    <w:pPr>
      <w:spacing w:after="120"/>
      <w:ind w:left="283"/>
    </w:pPr>
  </w:style>
  <w:style w:type="character" w:customStyle="1" w:styleId="a7">
    <w:name w:val="Основной текст с отступом Знак"/>
    <w:basedOn w:val="a1"/>
    <w:link w:val="a6"/>
    <w:rsid w:val="002A066B"/>
    <w:rPr>
      <w:rFonts w:ascii="Times New Roman CYR" w:eastAsia="Times New Roman" w:hAnsi="Times New Roman CYR" w:cs="Times New Roman"/>
      <w:sz w:val="20"/>
      <w:szCs w:val="20"/>
      <w:lang w:eastAsia="uk-UA"/>
    </w:rPr>
  </w:style>
  <w:style w:type="paragraph" w:customStyle="1" w:styleId="BodyTextIndent2">
    <w:name w:val="Body Text Indent 2"/>
    <w:basedOn w:val="a0"/>
    <w:rsid w:val="002A066B"/>
    <w:pPr>
      <w:spacing w:line="360" w:lineRule="auto"/>
      <w:ind w:firstLine="851"/>
      <w:jc w:val="both"/>
    </w:pPr>
    <w:rPr>
      <w:rFonts w:ascii="Times New Roman" w:hAnsi="Times New Roman"/>
      <w:sz w:val="28"/>
      <w:lang w:eastAsia="ru-RU"/>
    </w:rPr>
  </w:style>
  <w:style w:type="character" w:customStyle="1" w:styleId="21">
    <w:name w:val="Основной текст (2)_"/>
    <w:link w:val="22"/>
    <w:rsid w:val="002A066B"/>
    <w:rPr>
      <w:sz w:val="23"/>
      <w:szCs w:val="23"/>
      <w:shd w:val="clear" w:color="auto" w:fill="FFFFFF"/>
    </w:rPr>
  </w:style>
  <w:style w:type="paragraph" w:customStyle="1" w:styleId="22">
    <w:name w:val="Основной текст (2)"/>
    <w:basedOn w:val="a0"/>
    <w:link w:val="21"/>
    <w:rsid w:val="002A066B"/>
    <w:pPr>
      <w:widowControl w:val="0"/>
      <w:shd w:val="clear" w:color="auto" w:fill="FFFFFF"/>
      <w:spacing w:after="360" w:line="274" w:lineRule="exact"/>
    </w:pPr>
    <w:rPr>
      <w:rFonts w:asciiTheme="minorHAnsi" w:eastAsiaTheme="minorHAnsi" w:hAnsiTheme="minorHAnsi" w:cstheme="minorBidi"/>
      <w:sz w:val="23"/>
      <w:szCs w:val="23"/>
      <w:lang w:eastAsia="en-US"/>
    </w:rPr>
  </w:style>
  <w:style w:type="character" w:customStyle="1" w:styleId="31">
    <w:name w:val="Основной текст (3)_"/>
    <w:link w:val="32"/>
    <w:rsid w:val="002A066B"/>
    <w:rPr>
      <w:b/>
      <w:bCs/>
      <w:sz w:val="27"/>
      <w:szCs w:val="27"/>
      <w:shd w:val="clear" w:color="auto" w:fill="FFFFFF"/>
    </w:rPr>
  </w:style>
  <w:style w:type="paragraph" w:customStyle="1" w:styleId="32">
    <w:name w:val="Основной текст (3)"/>
    <w:basedOn w:val="a0"/>
    <w:link w:val="31"/>
    <w:rsid w:val="002A066B"/>
    <w:pPr>
      <w:widowControl w:val="0"/>
      <w:shd w:val="clear" w:color="auto" w:fill="FFFFFF"/>
      <w:spacing w:before="360" w:line="322" w:lineRule="exact"/>
      <w:jc w:val="center"/>
    </w:pPr>
    <w:rPr>
      <w:rFonts w:asciiTheme="minorHAnsi" w:eastAsiaTheme="minorHAnsi" w:hAnsiTheme="minorHAnsi" w:cstheme="minorBidi"/>
      <w:b/>
      <w:bCs/>
      <w:sz w:val="27"/>
      <w:szCs w:val="27"/>
      <w:lang w:eastAsia="en-US"/>
    </w:rPr>
  </w:style>
  <w:style w:type="character" w:customStyle="1" w:styleId="11">
    <w:name w:val="Заголовок №1_"/>
    <w:link w:val="12"/>
    <w:rsid w:val="002A066B"/>
    <w:rPr>
      <w:b/>
      <w:bCs/>
      <w:sz w:val="27"/>
      <w:szCs w:val="27"/>
      <w:shd w:val="clear" w:color="auto" w:fill="FFFFFF"/>
    </w:rPr>
  </w:style>
  <w:style w:type="paragraph" w:customStyle="1" w:styleId="12">
    <w:name w:val="Заголовок №1"/>
    <w:basedOn w:val="a0"/>
    <w:link w:val="11"/>
    <w:rsid w:val="002A066B"/>
    <w:pPr>
      <w:widowControl w:val="0"/>
      <w:shd w:val="clear" w:color="auto" w:fill="FFFFFF"/>
      <w:spacing w:before="300" w:line="322" w:lineRule="exact"/>
      <w:jc w:val="both"/>
      <w:outlineLvl w:val="0"/>
    </w:pPr>
    <w:rPr>
      <w:rFonts w:asciiTheme="minorHAnsi" w:eastAsiaTheme="minorHAnsi" w:hAnsiTheme="minorHAnsi" w:cstheme="minorBidi"/>
      <w:b/>
      <w:bCs/>
      <w:sz w:val="27"/>
      <w:szCs w:val="27"/>
      <w:lang w:eastAsia="en-US"/>
    </w:rPr>
  </w:style>
  <w:style w:type="paragraph" w:customStyle="1" w:styleId="ShiftAlt">
    <w:name w:val="Додаток_основной_текст (Додаток___Shift+Alt)"/>
    <w:rsid w:val="002A066B"/>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rPr>
  </w:style>
  <w:style w:type="paragraph" w:customStyle="1" w:styleId="3ShiftAlt">
    <w:name w:val="Додаток_заголовок 3 (Додаток___Shift+Alt)"/>
    <w:rsid w:val="002A066B"/>
    <w:pPr>
      <w:suppressAutoHyphens/>
      <w:autoSpaceDE w:val="0"/>
      <w:autoSpaceDN w:val="0"/>
      <w:adjustRightInd w:val="0"/>
      <w:spacing w:after="0" w:line="230" w:lineRule="atLeast"/>
      <w:jc w:val="center"/>
      <w:textAlignment w:val="center"/>
    </w:pPr>
    <w:rPr>
      <w:rFonts w:ascii="Times New Roman" w:eastAsia="Times New Roman" w:hAnsi="Times New Roman" w:cs="Myriad Pro"/>
      <w:b/>
      <w:bCs/>
      <w:color w:val="000000"/>
      <w:sz w:val="28"/>
      <w:szCs w:val="18"/>
    </w:rPr>
  </w:style>
  <w:style w:type="paragraph" w:customStyle="1" w:styleId="Ctrl1">
    <w:name w:val="Підверстка_основний (Статья ___Ctrl)"/>
    <w:rsid w:val="002A066B"/>
    <w:pPr>
      <w:autoSpaceDE w:val="0"/>
      <w:autoSpaceDN w:val="0"/>
      <w:adjustRightInd w:val="0"/>
      <w:spacing w:after="0" w:line="200" w:lineRule="atLeast"/>
      <w:ind w:firstLine="283"/>
      <w:jc w:val="both"/>
      <w:textAlignment w:val="center"/>
    </w:pPr>
    <w:rPr>
      <w:rFonts w:ascii="Times New Roman" w:eastAsia="Times New Roman" w:hAnsi="Times New Roman" w:cs="Myriad Pro"/>
      <w:color w:val="000000"/>
      <w:szCs w:val="18"/>
    </w:rPr>
  </w:style>
  <w:style w:type="character" w:customStyle="1" w:styleId="Bold">
    <w:name w:val="Bold"/>
    <w:rsid w:val="002A066B"/>
    <w:rPr>
      <w:rFonts w:ascii="Times New Roman" w:hAnsi="Times New Roman"/>
      <w:b/>
    </w:rPr>
  </w:style>
  <w:style w:type="paragraph" w:customStyle="1" w:styleId="Ctrl">
    <w:name w:val="Статья_список_с_подсечками (Статья ___Ctrl)"/>
    <w:rsid w:val="002A066B"/>
    <w:pPr>
      <w:numPr>
        <w:numId w:val="9"/>
      </w:numPr>
      <w:autoSpaceDE w:val="0"/>
      <w:autoSpaceDN w:val="0"/>
      <w:adjustRightInd w:val="0"/>
      <w:spacing w:after="0" w:line="250" w:lineRule="atLeast"/>
      <w:ind w:left="1231"/>
      <w:jc w:val="both"/>
      <w:textAlignment w:val="center"/>
    </w:pPr>
    <w:rPr>
      <w:rFonts w:ascii="Times New Roman" w:eastAsia="Times New Roman" w:hAnsi="Times New Roman" w:cs="Arno Pro"/>
      <w:color w:val="000000"/>
      <w:sz w:val="24"/>
      <w:szCs w:val="25"/>
    </w:rPr>
  </w:style>
  <w:style w:type="paragraph" w:customStyle="1" w:styleId="a">
    <w:name w:val="Статья_подсписок (Статья)"/>
    <w:basedOn w:val="Ctrl"/>
    <w:rsid w:val="002A066B"/>
    <w:pPr>
      <w:numPr>
        <w:numId w:val="10"/>
      </w:numPr>
    </w:pPr>
    <w:rPr>
      <w:rFonts w:cs="Myriad Pro"/>
      <w:szCs w:val="21"/>
    </w:rPr>
  </w:style>
  <w:style w:type="paragraph" w:customStyle="1" w:styleId="a8">
    <w:name w:val="Заголовок"/>
    <w:basedOn w:val="a0"/>
    <w:next w:val="a4"/>
    <w:uiPriority w:val="99"/>
    <w:rsid w:val="002A066B"/>
    <w:pPr>
      <w:keepNext/>
      <w:suppressAutoHyphens/>
      <w:spacing w:before="240" w:after="120"/>
    </w:pPr>
    <w:rPr>
      <w:rFonts w:ascii="Arial" w:eastAsia="MS Mincho" w:hAnsi="Arial" w:cs="Arial"/>
      <w:sz w:val="28"/>
      <w:szCs w:val="28"/>
      <w:lang w:val="ru-RU" w:eastAsia="ar-SA"/>
    </w:rPr>
  </w:style>
  <w:style w:type="character" w:styleId="a9">
    <w:name w:val="Hyperlink"/>
    <w:basedOn w:val="a1"/>
    <w:rsid w:val="002A066B"/>
    <w:rPr>
      <w:color w:val="0000FF"/>
      <w:u w:val="single"/>
    </w:rPr>
  </w:style>
  <w:style w:type="character" w:customStyle="1" w:styleId="13">
    <w:name w:val="Знак Знак13"/>
    <w:basedOn w:val="a1"/>
    <w:locked/>
    <w:rsid w:val="002A066B"/>
    <w:rPr>
      <w:b/>
      <w:sz w:val="28"/>
      <w:lang w:val="uk-UA" w:eastAsia="uk-UA" w:bidi="ar-SA"/>
    </w:rPr>
  </w:style>
  <w:style w:type="character" w:customStyle="1" w:styleId="7">
    <w:name w:val="Знак Знак7"/>
    <w:basedOn w:val="a1"/>
    <w:locked/>
    <w:rsid w:val="002A066B"/>
    <w:rPr>
      <w:sz w:val="28"/>
      <w:lang w:val="uk-UA" w:eastAsia="uk-UA" w:bidi="ar-SA"/>
    </w:rPr>
  </w:style>
  <w:style w:type="character" w:customStyle="1" w:styleId="apple-converted-space">
    <w:name w:val="apple-converted-space"/>
    <w:basedOn w:val="a1"/>
    <w:uiPriority w:val="99"/>
    <w:rsid w:val="002A066B"/>
  </w:style>
  <w:style w:type="paragraph" w:styleId="aa">
    <w:name w:val="Subtitle"/>
    <w:basedOn w:val="a0"/>
    <w:link w:val="ab"/>
    <w:qFormat/>
    <w:rsid w:val="002A066B"/>
    <w:pPr>
      <w:jc w:val="center"/>
    </w:pPr>
    <w:rPr>
      <w:rFonts w:ascii="Times New Roman" w:hAnsi="Times New Roman"/>
      <w:b/>
      <w:sz w:val="28"/>
    </w:rPr>
  </w:style>
  <w:style w:type="character" w:customStyle="1" w:styleId="ab">
    <w:name w:val="Подзаголовок Знак"/>
    <w:basedOn w:val="a1"/>
    <w:link w:val="aa"/>
    <w:rsid w:val="002A066B"/>
    <w:rPr>
      <w:rFonts w:ascii="Times New Roman" w:eastAsia="Times New Roman" w:hAnsi="Times New Roman" w:cs="Times New Roman"/>
      <w:b/>
      <w:sz w:val="28"/>
      <w:szCs w:val="20"/>
      <w:lang w:eastAsia="uk-UA"/>
    </w:rPr>
  </w:style>
  <w:style w:type="paragraph" w:styleId="ac">
    <w:name w:val="Title"/>
    <w:basedOn w:val="a0"/>
    <w:link w:val="ad"/>
    <w:qFormat/>
    <w:rsid w:val="002A066B"/>
    <w:pPr>
      <w:jc w:val="center"/>
    </w:pPr>
    <w:rPr>
      <w:rFonts w:ascii="Times New Roman" w:hAnsi="Times New Roman"/>
      <w:i/>
      <w:sz w:val="32"/>
    </w:rPr>
  </w:style>
  <w:style w:type="character" w:customStyle="1" w:styleId="ad">
    <w:name w:val="Название Знак"/>
    <w:basedOn w:val="a1"/>
    <w:link w:val="ac"/>
    <w:rsid w:val="002A066B"/>
    <w:rPr>
      <w:rFonts w:ascii="Times New Roman" w:eastAsia="Times New Roman" w:hAnsi="Times New Roman" w:cs="Times New Roman"/>
      <w:i/>
      <w:sz w:val="32"/>
      <w:szCs w:val="20"/>
      <w:lang w:eastAsia="uk-UA"/>
    </w:rPr>
  </w:style>
  <w:style w:type="character" w:styleId="ae">
    <w:name w:val="Strong"/>
    <w:basedOn w:val="a1"/>
    <w:uiPriority w:val="99"/>
    <w:qFormat/>
    <w:rsid w:val="002A066B"/>
    <w:rPr>
      <w:b/>
      <w:bCs/>
    </w:rPr>
  </w:style>
  <w:style w:type="paragraph" w:customStyle="1" w:styleId="rvps17">
    <w:name w:val="rvps17"/>
    <w:basedOn w:val="a0"/>
    <w:rsid w:val="002A066B"/>
    <w:pPr>
      <w:spacing w:before="100" w:beforeAutospacing="1" w:after="100" w:afterAutospacing="1"/>
    </w:pPr>
    <w:rPr>
      <w:rFonts w:ascii="Times New Roman" w:hAnsi="Times New Roman"/>
      <w:sz w:val="24"/>
      <w:szCs w:val="24"/>
    </w:rPr>
  </w:style>
  <w:style w:type="character" w:customStyle="1" w:styleId="rvts23">
    <w:name w:val="rvts23"/>
    <w:basedOn w:val="a1"/>
    <w:rsid w:val="002A066B"/>
  </w:style>
  <w:style w:type="character" w:customStyle="1" w:styleId="rvts64">
    <w:name w:val="rvts64"/>
    <w:basedOn w:val="a1"/>
    <w:rsid w:val="002A066B"/>
  </w:style>
  <w:style w:type="paragraph" w:customStyle="1" w:styleId="rvps7">
    <w:name w:val="rvps7"/>
    <w:basedOn w:val="a0"/>
    <w:rsid w:val="002A066B"/>
    <w:pPr>
      <w:spacing w:before="100" w:beforeAutospacing="1" w:after="100" w:afterAutospacing="1"/>
    </w:pPr>
    <w:rPr>
      <w:rFonts w:ascii="Times New Roman" w:hAnsi="Times New Roman"/>
      <w:sz w:val="24"/>
      <w:szCs w:val="24"/>
    </w:rPr>
  </w:style>
  <w:style w:type="character" w:customStyle="1" w:styleId="rvts9">
    <w:name w:val="rvts9"/>
    <w:basedOn w:val="a1"/>
    <w:rsid w:val="002A066B"/>
  </w:style>
  <w:style w:type="paragraph" w:customStyle="1" w:styleId="rvps6">
    <w:name w:val="rvps6"/>
    <w:basedOn w:val="a0"/>
    <w:rsid w:val="002A066B"/>
    <w:pPr>
      <w:spacing w:before="100" w:beforeAutospacing="1" w:after="100" w:afterAutospacing="1"/>
    </w:pPr>
    <w:rPr>
      <w:rFonts w:ascii="Times New Roman" w:hAnsi="Times New Roman"/>
      <w:sz w:val="24"/>
      <w:szCs w:val="24"/>
    </w:rPr>
  </w:style>
  <w:style w:type="paragraph" w:customStyle="1" w:styleId="rvps18">
    <w:name w:val="rvps18"/>
    <w:basedOn w:val="a0"/>
    <w:rsid w:val="002A066B"/>
    <w:pPr>
      <w:spacing w:before="100" w:beforeAutospacing="1" w:after="100" w:afterAutospacing="1"/>
    </w:pPr>
    <w:rPr>
      <w:rFonts w:ascii="Times New Roman" w:hAnsi="Times New Roman"/>
      <w:sz w:val="24"/>
      <w:szCs w:val="24"/>
    </w:rPr>
  </w:style>
  <w:style w:type="paragraph" w:customStyle="1" w:styleId="TableParagraph">
    <w:name w:val="Table Paragraph"/>
    <w:basedOn w:val="a0"/>
    <w:rsid w:val="002A066B"/>
    <w:pPr>
      <w:widowControl w:val="0"/>
      <w:autoSpaceDE w:val="0"/>
      <w:autoSpaceDN w:val="0"/>
    </w:pPr>
    <w:rPr>
      <w:rFonts w:ascii="Times New Roman" w:eastAsia="Calibri" w:hAnsi="Times New Roman"/>
      <w:sz w:val="22"/>
      <w:szCs w:val="22"/>
      <w:lang w:val="ru-RU"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2A066B"/>
    <w:pPr>
      <w:spacing w:before="100" w:beforeAutospacing="1" w:after="100" w:afterAutospacing="1"/>
    </w:pPr>
    <w:rPr>
      <w:rFonts w:ascii="Times New Roman" w:hAnsi="Times New Roman"/>
      <w:sz w:val="24"/>
      <w:szCs w:val="24"/>
      <w:lang w:val="ru-RU" w:eastAsia="ru-RU"/>
    </w:rPr>
  </w:style>
  <w:style w:type="paragraph" w:styleId="23">
    <w:name w:val="Body Text Indent 2"/>
    <w:basedOn w:val="a0"/>
    <w:link w:val="24"/>
    <w:rsid w:val="002A066B"/>
    <w:pPr>
      <w:spacing w:after="120" w:line="480" w:lineRule="auto"/>
      <w:ind w:left="283"/>
    </w:pPr>
  </w:style>
  <w:style w:type="character" w:customStyle="1" w:styleId="24">
    <w:name w:val="Основной текст с отступом 2 Знак"/>
    <w:basedOn w:val="a1"/>
    <w:link w:val="23"/>
    <w:rsid w:val="002A066B"/>
    <w:rPr>
      <w:rFonts w:ascii="Times New Roman CYR" w:eastAsia="Times New Roman" w:hAnsi="Times New Roman CYR" w:cs="Times New Roman"/>
      <w:sz w:val="20"/>
      <w:szCs w:val="20"/>
      <w:lang w:eastAsia="uk-UA"/>
    </w:rPr>
  </w:style>
  <w:style w:type="paragraph" w:styleId="af0">
    <w:name w:val="Salutation"/>
    <w:basedOn w:val="a0"/>
    <w:next w:val="a0"/>
    <w:link w:val="af1"/>
    <w:rsid w:val="002A066B"/>
    <w:rPr>
      <w:rFonts w:ascii="Times New Roman" w:eastAsia="Calibri" w:hAnsi="Times New Roman"/>
      <w:sz w:val="24"/>
      <w:szCs w:val="24"/>
      <w:lang w:val="ru-RU" w:eastAsia="ru-RU"/>
    </w:rPr>
  </w:style>
  <w:style w:type="character" w:customStyle="1" w:styleId="af1">
    <w:name w:val="Приветствие Знак"/>
    <w:basedOn w:val="a1"/>
    <w:link w:val="af0"/>
    <w:rsid w:val="002A066B"/>
    <w:rPr>
      <w:rFonts w:ascii="Times New Roman" w:eastAsia="Calibri" w:hAnsi="Times New Roman" w:cs="Times New Roman"/>
      <w:sz w:val="24"/>
      <w:szCs w:val="24"/>
      <w:lang w:val="ru-RU" w:eastAsia="ru-RU"/>
    </w:rPr>
  </w:style>
  <w:style w:type="paragraph" w:customStyle="1" w:styleId="14">
    <w:name w:val="Название1"/>
    <w:basedOn w:val="a0"/>
    <w:next w:val="aa"/>
    <w:rsid w:val="002A066B"/>
    <w:pPr>
      <w:suppressAutoHyphens/>
      <w:jc w:val="center"/>
    </w:pPr>
    <w:rPr>
      <w:rFonts w:ascii="Times New Roman" w:hAnsi="Times New Roman"/>
      <w:b/>
      <w:bCs/>
      <w:sz w:val="28"/>
      <w:szCs w:val="24"/>
      <w:lang w:eastAsia="ar-SA"/>
    </w:rPr>
  </w:style>
  <w:style w:type="paragraph" w:customStyle="1" w:styleId="ListParagraph">
    <w:name w:val="List Paragraph"/>
    <w:basedOn w:val="a0"/>
    <w:rsid w:val="002A066B"/>
    <w:pPr>
      <w:suppressAutoHyphens/>
      <w:ind w:left="720"/>
    </w:pPr>
    <w:rPr>
      <w:rFonts w:ascii="Times New Roman" w:eastAsia="Calibri" w:hAnsi="Times New Roman"/>
      <w:sz w:val="24"/>
      <w:szCs w:val="24"/>
      <w:lang w:val="ru-RU" w:eastAsia="ar-SA"/>
    </w:rPr>
  </w:style>
  <w:style w:type="character" w:customStyle="1" w:styleId="af2">
    <w:name w:val="Верхний колонтитул Знак"/>
    <w:link w:val="af3"/>
    <w:locked/>
    <w:rsid w:val="002A066B"/>
    <w:rPr>
      <w:sz w:val="24"/>
      <w:szCs w:val="24"/>
      <w:lang w:val="ru-RU" w:eastAsia="ru-RU"/>
    </w:rPr>
  </w:style>
  <w:style w:type="paragraph" w:styleId="af3">
    <w:name w:val="header"/>
    <w:basedOn w:val="a0"/>
    <w:link w:val="af2"/>
    <w:rsid w:val="002A066B"/>
    <w:pPr>
      <w:tabs>
        <w:tab w:val="center" w:pos="4677"/>
        <w:tab w:val="right" w:pos="9355"/>
      </w:tabs>
    </w:pPr>
    <w:rPr>
      <w:rFonts w:asciiTheme="minorHAnsi" w:eastAsiaTheme="minorHAnsi" w:hAnsiTheme="minorHAnsi" w:cstheme="minorBidi"/>
      <w:sz w:val="24"/>
      <w:szCs w:val="24"/>
      <w:lang w:val="ru-RU" w:eastAsia="ru-RU"/>
    </w:rPr>
  </w:style>
  <w:style w:type="character" w:customStyle="1" w:styleId="15">
    <w:name w:val="Верхний колонтитул Знак1"/>
    <w:basedOn w:val="a1"/>
    <w:link w:val="af3"/>
    <w:rsid w:val="002A066B"/>
    <w:rPr>
      <w:rFonts w:ascii="Times New Roman CYR" w:eastAsia="Times New Roman" w:hAnsi="Times New Roman CYR" w:cs="Times New Roman"/>
      <w:sz w:val="20"/>
      <w:szCs w:val="20"/>
      <w:lang w:eastAsia="uk-UA"/>
    </w:rPr>
  </w:style>
  <w:style w:type="paragraph" w:customStyle="1" w:styleId="41">
    <w:name w:val=" Знак Знак4 Знак Знак"/>
    <w:basedOn w:val="a0"/>
    <w:rsid w:val="002A066B"/>
    <w:rPr>
      <w:rFonts w:ascii="Times New Roman" w:hAnsi="Times New Roman"/>
      <w:lang w:val="en-US" w:eastAsia="en-US"/>
    </w:rPr>
  </w:style>
  <w:style w:type="paragraph" w:customStyle="1" w:styleId="16">
    <w:name w:val="Знак1 Знак Знак Знак Знак Знак Знак Знак"/>
    <w:basedOn w:val="a0"/>
    <w:rsid w:val="002A066B"/>
    <w:rPr>
      <w:rFonts w:ascii="Times New Roman" w:hAnsi="Times New Roman"/>
      <w:lang w:val="en-US" w:eastAsia="en-US"/>
    </w:rPr>
  </w:style>
  <w:style w:type="paragraph" w:styleId="af4">
    <w:name w:val="footer"/>
    <w:basedOn w:val="a0"/>
    <w:link w:val="af5"/>
    <w:unhideWhenUsed/>
    <w:rsid w:val="002A066B"/>
    <w:pPr>
      <w:tabs>
        <w:tab w:val="center" w:pos="4677"/>
        <w:tab w:val="right" w:pos="9355"/>
      </w:tabs>
      <w:suppressAutoHyphens/>
    </w:pPr>
    <w:rPr>
      <w:rFonts w:ascii="Times New Roman" w:hAnsi="Times New Roman"/>
      <w:sz w:val="24"/>
      <w:szCs w:val="24"/>
      <w:lang w:val="ru-RU" w:eastAsia="ar-SA"/>
    </w:rPr>
  </w:style>
  <w:style w:type="character" w:customStyle="1" w:styleId="af5">
    <w:name w:val="Нижний колонтитул Знак"/>
    <w:basedOn w:val="a1"/>
    <w:link w:val="af4"/>
    <w:rsid w:val="002A066B"/>
    <w:rPr>
      <w:rFonts w:ascii="Times New Roman" w:eastAsia="Times New Roman" w:hAnsi="Times New Roman" w:cs="Times New Roman"/>
      <w:sz w:val="24"/>
      <w:szCs w:val="24"/>
      <w:lang w:val="ru-RU" w:eastAsia="ar-SA"/>
    </w:rPr>
  </w:style>
  <w:style w:type="paragraph" w:styleId="af6">
    <w:name w:val="List Paragraph"/>
    <w:basedOn w:val="a0"/>
    <w:uiPriority w:val="99"/>
    <w:qFormat/>
    <w:rsid w:val="002A066B"/>
    <w:pPr>
      <w:ind w:left="720"/>
      <w:contextualSpacing/>
    </w:pPr>
    <w:rPr>
      <w:rFonts w:ascii="Times New Roman" w:hAnsi="Times New Roman"/>
      <w:lang w:eastAsia="ru-RU"/>
    </w:rPr>
  </w:style>
  <w:style w:type="paragraph" w:styleId="33">
    <w:name w:val="Body Text Indent 3"/>
    <w:basedOn w:val="a0"/>
    <w:link w:val="34"/>
    <w:rsid w:val="002A066B"/>
    <w:pPr>
      <w:suppressAutoHyphens/>
      <w:spacing w:after="120"/>
      <w:ind w:left="283"/>
    </w:pPr>
    <w:rPr>
      <w:rFonts w:ascii="Times New Roman" w:hAnsi="Times New Roman"/>
      <w:sz w:val="16"/>
      <w:szCs w:val="16"/>
      <w:lang w:val="ru-RU" w:eastAsia="ar-SA"/>
    </w:rPr>
  </w:style>
  <w:style w:type="character" w:customStyle="1" w:styleId="34">
    <w:name w:val="Основной текст с отступом 3 Знак"/>
    <w:basedOn w:val="a1"/>
    <w:link w:val="33"/>
    <w:rsid w:val="002A066B"/>
    <w:rPr>
      <w:rFonts w:ascii="Times New Roman" w:eastAsia="Times New Roman" w:hAnsi="Times New Roman" w:cs="Times New Roman"/>
      <w:sz w:val="16"/>
      <w:szCs w:val="16"/>
      <w:lang w:val="ru-RU" w:eastAsia="ar-SA"/>
    </w:rPr>
  </w:style>
  <w:style w:type="paragraph" w:customStyle="1" w:styleId="af7">
    <w:name w:val="Абзац списку"/>
    <w:basedOn w:val="a0"/>
    <w:qFormat/>
    <w:rsid w:val="002A066B"/>
    <w:pPr>
      <w:ind w:left="720"/>
      <w:contextualSpacing/>
    </w:pPr>
    <w:rPr>
      <w:rFonts w:ascii="Times New Roman" w:hAnsi="Times New Roman"/>
      <w:lang w:val="ru-RU" w:eastAsia="ru-RU"/>
    </w:rPr>
  </w:style>
  <w:style w:type="paragraph" w:customStyle="1" w:styleId="Style3">
    <w:name w:val="Style3"/>
    <w:basedOn w:val="a0"/>
    <w:rsid w:val="002A066B"/>
    <w:pPr>
      <w:widowControl w:val="0"/>
      <w:autoSpaceDE w:val="0"/>
      <w:autoSpaceDN w:val="0"/>
      <w:adjustRightInd w:val="0"/>
      <w:spacing w:line="275" w:lineRule="exact"/>
    </w:pPr>
    <w:rPr>
      <w:rFonts w:ascii="Times New Roman" w:hAnsi="Times New Roman"/>
      <w:sz w:val="24"/>
      <w:szCs w:val="24"/>
      <w:lang w:val="ru-RU" w:eastAsia="ru-RU"/>
    </w:rPr>
  </w:style>
  <w:style w:type="paragraph" w:styleId="25">
    <w:name w:val="Body Text 2"/>
    <w:basedOn w:val="a0"/>
    <w:link w:val="26"/>
    <w:rsid w:val="002A066B"/>
    <w:pPr>
      <w:spacing w:after="120" w:line="480" w:lineRule="auto"/>
    </w:pPr>
    <w:rPr>
      <w:rFonts w:ascii="Times New Roman" w:hAnsi="Times New Roman"/>
      <w:sz w:val="24"/>
      <w:szCs w:val="24"/>
    </w:rPr>
  </w:style>
  <w:style w:type="character" w:customStyle="1" w:styleId="26">
    <w:name w:val="Основной текст 2 Знак"/>
    <w:basedOn w:val="a1"/>
    <w:link w:val="25"/>
    <w:rsid w:val="002A066B"/>
    <w:rPr>
      <w:rFonts w:ascii="Times New Roman" w:eastAsia="Times New Roman" w:hAnsi="Times New Roman" w:cs="Times New Roman"/>
      <w:sz w:val="24"/>
      <w:szCs w:val="24"/>
      <w:lang w:eastAsia="uk-UA"/>
    </w:rPr>
  </w:style>
  <w:style w:type="paragraph" w:customStyle="1" w:styleId="af8">
    <w:name w:val=" Знак Знак Знак Знак Знак Знак Знак"/>
    <w:basedOn w:val="a0"/>
    <w:rsid w:val="002A066B"/>
    <w:rPr>
      <w:rFonts w:ascii="Times New Roman" w:hAnsi="Times New Roman"/>
      <w:lang w:val="en-US" w:eastAsia="en-US"/>
    </w:rPr>
  </w:style>
  <w:style w:type="paragraph" w:customStyle="1" w:styleId="NoSpacing">
    <w:name w:val="No Spacing"/>
    <w:link w:val="NoSpacingChar"/>
    <w:rsid w:val="002A066B"/>
    <w:pPr>
      <w:spacing w:after="0" w:line="240" w:lineRule="auto"/>
    </w:pPr>
    <w:rPr>
      <w:rFonts w:ascii="Calibri" w:eastAsia="Times New Roman" w:hAnsi="Calibri" w:cs="Times New Roman"/>
    </w:rPr>
  </w:style>
  <w:style w:type="character" w:customStyle="1" w:styleId="NoSpacingChar">
    <w:name w:val="No Spacing Char"/>
    <w:link w:val="NoSpacing"/>
    <w:locked/>
    <w:rsid w:val="002A066B"/>
    <w:rPr>
      <w:rFonts w:ascii="Calibri" w:eastAsia="Times New Roman" w:hAnsi="Calibri" w:cs="Times New Roman"/>
    </w:rPr>
  </w:style>
  <w:style w:type="paragraph" w:customStyle="1" w:styleId="17">
    <w:name w:val="Абзац списка1"/>
    <w:basedOn w:val="a0"/>
    <w:rsid w:val="002A066B"/>
    <w:pPr>
      <w:ind w:left="720"/>
      <w:contextualSpacing/>
    </w:pPr>
    <w:rPr>
      <w:rFonts w:ascii="Times New Roman" w:hAnsi="Times New Roman"/>
      <w:sz w:val="24"/>
      <w:szCs w:val="24"/>
      <w:lang w:val="ru-RU" w:eastAsia="ru-RU"/>
    </w:rPr>
  </w:style>
  <w:style w:type="paragraph" w:customStyle="1" w:styleId="27">
    <w:name w:val="Абзац списка2"/>
    <w:basedOn w:val="a0"/>
    <w:rsid w:val="002A066B"/>
    <w:pPr>
      <w:ind w:left="720"/>
      <w:contextualSpacing/>
    </w:pPr>
    <w:rPr>
      <w:rFonts w:ascii="Times New Roman" w:hAnsi="Times New Roman"/>
      <w:sz w:val="24"/>
      <w:szCs w:val="24"/>
      <w:lang w:val="ru-RU" w:eastAsia="ru-RU"/>
    </w:rPr>
  </w:style>
  <w:style w:type="paragraph" w:customStyle="1" w:styleId="af9">
    <w:name w:val="Содержимое таблицы"/>
    <w:basedOn w:val="a0"/>
    <w:rsid w:val="002A066B"/>
    <w:pPr>
      <w:widowControl w:val="0"/>
      <w:suppressLineNumbers/>
      <w:suppressAutoHyphens/>
    </w:pPr>
    <w:rPr>
      <w:rFonts w:ascii="Times New Roman" w:eastAsia="Lucida Sans Unicode" w:hAnsi="Times New Roman"/>
      <w:kern w:val="2"/>
      <w:sz w:val="24"/>
      <w:szCs w:val="24"/>
      <w:lang w:eastAsia="ru-RU"/>
    </w:rPr>
  </w:style>
  <w:style w:type="paragraph" w:customStyle="1" w:styleId="210">
    <w:name w:val="Основний текст 21"/>
    <w:basedOn w:val="a0"/>
    <w:rsid w:val="002A066B"/>
    <w:pPr>
      <w:ind w:firstLine="709"/>
      <w:jc w:val="both"/>
    </w:pPr>
    <w:rPr>
      <w:rFonts w:ascii="Times New Roman" w:hAnsi="Times New Roman"/>
      <w:sz w:val="28"/>
      <w:lang w:eastAsia="ru-RU"/>
    </w:rPr>
  </w:style>
  <w:style w:type="paragraph" w:customStyle="1" w:styleId="Normal">
    <w:name w:val="Normal"/>
    <w:rsid w:val="002A066B"/>
    <w:pPr>
      <w:widowControl w:val="0"/>
      <w:spacing w:after="0" w:line="240" w:lineRule="auto"/>
    </w:pPr>
    <w:rPr>
      <w:rFonts w:ascii="Times New Roman" w:eastAsia="Times New Roman" w:hAnsi="Times New Roman" w:cs="Times New Roman"/>
      <w:snapToGrid w:val="0"/>
      <w:sz w:val="24"/>
      <w:szCs w:val="20"/>
      <w:lang w:eastAsia="ru-RU"/>
    </w:rPr>
  </w:style>
  <w:style w:type="paragraph" w:styleId="afa">
    <w:name w:val="No Spacing"/>
    <w:link w:val="afb"/>
    <w:qFormat/>
    <w:rsid w:val="002A066B"/>
    <w:pPr>
      <w:spacing w:after="0" w:line="240" w:lineRule="auto"/>
    </w:pPr>
    <w:rPr>
      <w:rFonts w:ascii="Calibri" w:eastAsia="Times New Roman" w:hAnsi="Calibri" w:cs="Times New Roman"/>
      <w:lang w:val="ru-RU" w:eastAsia="ru-RU"/>
    </w:rPr>
  </w:style>
  <w:style w:type="character" w:customStyle="1" w:styleId="afb">
    <w:name w:val="Без интервала Знак"/>
    <w:link w:val="afa"/>
    <w:locked/>
    <w:rsid w:val="002A066B"/>
    <w:rPr>
      <w:rFonts w:ascii="Calibri" w:eastAsia="Times New Roman" w:hAnsi="Calibri" w:cs="Times New Roman"/>
      <w:lang w:val="ru-RU" w:eastAsia="ru-RU"/>
    </w:rPr>
  </w:style>
  <w:style w:type="paragraph" w:customStyle="1" w:styleId="Standard">
    <w:name w:val="Standard"/>
    <w:rsid w:val="002A066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msonormalcxspmiddle">
    <w:name w:val="msonormalcxspmiddle"/>
    <w:basedOn w:val="a0"/>
    <w:rsid w:val="002A066B"/>
    <w:pPr>
      <w:spacing w:before="100" w:beforeAutospacing="1" w:after="100" w:afterAutospacing="1"/>
    </w:pPr>
    <w:rPr>
      <w:rFonts w:ascii="Times New Roman" w:eastAsia="Calibri" w:hAnsi="Times New Roman"/>
      <w:sz w:val="24"/>
      <w:szCs w:val="24"/>
    </w:rPr>
  </w:style>
  <w:style w:type="paragraph" w:styleId="HTML1">
    <w:name w:val="HTML Address"/>
    <w:basedOn w:val="a0"/>
    <w:link w:val="HTML2"/>
    <w:rsid w:val="002A066B"/>
    <w:rPr>
      <w:rFonts w:ascii="Times New Roman" w:hAnsi="Times New Roman"/>
      <w:i/>
      <w:iCs/>
      <w:sz w:val="24"/>
      <w:szCs w:val="24"/>
      <w:lang w:val="ru-RU" w:eastAsia="ru-RU"/>
    </w:rPr>
  </w:style>
  <w:style w:type="character" w:customStyle="1" w:styleId="HTML2">
    <w:name w:val="Адрес HTML Знак"/>
    <w:basedOn w:val="a1"/>
    <w:link w:val="HTML1"/>
    <w:rsid w:val="002A066B"/>
    <w:rPr>
      <w:rFonts w:ascii="Times New Roman" w:eastAsia="Times New Roman" w:hAnsi="Times New Roman" w:cs="Times New Roman"/>
      <w:i/>
      <w:iCs/>
      <w:sz w:val="24"/>
      <w:szCs w:val="24"/>
      <w:lang w:val="ru-RU" w:eastAsia="ru-RU"/>
    </w:rPr>
  </w:style>
  <w:style w:type="paragraph" w:customStyle="1" w:styleId="Style138">
    <w:name w:val="Style138"/>
    <w:basedOn w:val="a0"/>
    <w:rsid w:val="002A066B"/>
    <w:pPr>
      <w:widowControl w:val="0"/>
      <w:autoSpaceDE w:val="0"/>
      <w:autoSpaceDN w:val="0"/>
      <w:adjustRightInd w:val="0"/>
      <w:spacing w:line="298" w:lineRule="exact"/>
    </w:pPr>
    <w:rPr>
      <w:rFonts w:ascii="Times New Roman" w:hAnsi="Times New Roman"/>
      <w:sz w:val="24"/>
      <w:szCs w:val="24"/>
      <w:lang w:val="ru-RU" w:eastAsia="ru-RU"/>
    </w:rPr>
  </w:style>
  <w:style w:type="paragraph" w:customStyle="1" w:styleId="BodyText21">
    <w:name w:val="Body Text 21"/>
    <w:basedOn w:val="a0"/>
    <w:rsid w:val="002A066B"/>
    <w:pPr>
      <w:overflowPunct w:val="0"/>
      <w:autoSpaceDE w:val="0"/>
      <w:autoSpaceDN w:val="0"/>
      <w:adjustRightInd w:val="0"/>
      <w:ind w:firstLine="720"/>
      <w:jc w:val="both"/>
    </w:pPr>
    <w:rPr>
      <w:rFonts w:ascii="Times New Roman" w:hAnsi="Times New Roman"/>
      <w:kern w:val="28"/>
      <w:sz w:val="28"/>
      <w:szCs w:val="28"/>
      <w:lang w:eastAsia="ru-RU"/>
    </w:rPr>
  </w:style>
  <w:style w:type="paragraph" w:customStyle="1" w:styleId="Style6">
    <w:name w:val="Style6"/>
    <w:basedOn w:val="a0"/>
    <w:rsid w:val="002A066B"/>
    <w:pPr>
      <w:widowControl w:val="0"/>
      <w:autoSpaceDE w:val="0"/>
      <w:autoSpaceDN w:val="0"/>
      <w:adjustRightInd w:val="0"/>
      <w:spacing w:line="250" w:lineRule="exact"/>
      <w:ind w:firstLine="437"/>
      <w:jc w:val="both"/>
    </w:pPr>
    <w:rPr>
      <w:rFonts w:ascii="Times New Roman" w:hAnsi="Times New Roman"/>
      <w:sz w:val="24"/>
      <w:szCs w:val="24"/>
      <w:lang w:val="ru-RU" w:eastAsia="ru-RU"/>
    </w:rPr>
  </w:style>
  <w:style w:type="paragraph" w:customStyle="1" w:styleId="Style9">
    <w:name w:val="Style9"/>
    <w:basedOn w:val="a0"/>
    <w:rsid w:val="002A066B"/>
    <w:pPr>
      <w:widowControl w:val="0"/>
      <w:autoSpaceDE w:val="0"/>
      <w:autoSpaceDN w:val="0"/>
      <w:adjustRightInd w:val="0"/>
      <w:spacing w:line="259" w:lineRule="exact"/>
      <w:jc w:val="center"/>
    </w:pPr>
    <w:rPr>
      <w:rFonts w:ascii="Times New Roman" w:hAnsi="Times New Roman"/>
      <w:sz w:val="24"/>
      <w:szCs w:val="24"/>
      <w:lang w:val="ru-RU" w:eastAsia="ru-RU"/>
    </w:rPr>
  </w:style>
  <w:style w:type="character" w:customStyle="1" w:styleId="afc">
    <w:name w:val="Основний текст_"/>
    <w:basedOn w:val="a1"/>
    <w:link w:val="18"/>
    <w:locked/>
    <w:rsid w:val="002A066B"/>
    <w:rPr>
      <w:sz w:val="24"/>
      <w:szCs w:val="24"/>
      <w:shd w:val="clear" w:color="auto" w:fill="FFFFFF"/>
    </w:rPr>
  </w:style>
  <w:style w:type="paragraph" w:customStyle="1" w:styleId="18">
    <w:name w:val="Основний текст1"/>
    <w:basedOn w:val="a0"/>
    <w:link w:val="afc"/>
    <w:rsid w:val="002A066B"/>
    <w:pPr>
      <w:shd w:val="clear" w:color="auto" w:fill="FFFFFF"/>
      <w:spacing w:line="240" w:lineRule="atLeast"/>
      <w:ind w:hanging="1840"/>
    </w:pPr>
    <w:rPr>
      <w:rFonts w:asciiTheme="minorHAnsi" w:eastAsiaTheme="minorHAnsi" w:hAnsiTheme="minorHAnsi" w:cstheme="minorBidi"/>
      <w:sz w:val="24"/>
      <w:szCs w:val="24"/>
      <w:shd w:val="clear" w:color="auto" w:fill="FFFFFF"/>
      <w:lang w:eastAsia="en-US"/>
    </w:rPr>
  </w:style>
  <w:style w:type="paragraph" w:customStyle="1" w:styleId="Style10">
    <w:name w:val="Style10"/>
    <w:basedOn w:val="a0"/>
    <w:rsid w:val="002A066B"/>
    <w:pPr>
      <w:widowControl w:val="0"/>
      <w:suppressAutoHyphens/>
      <w:autoSpaceDE w:val="0"/>
      <w:spacing w:line="203" w:lineRule="exact"/>
      <w:ind w:firstLine="470"/>
      <w:jc w:val="both"/>
    </w:pPr>
    <w:rPr>
      <w:rFonts w:ascii="Arial" w:hAnsi="Arial"/>
      <w:sz w:val="24"/>
      <w:szCs w:val="24"/>
      <w:lang w:val="ru-RU" w:eastAsia="ar-SA"/>
    </w:rPr>
  </w:style>
  <w:style w:type="paragraph" w:customStyle="1" w:styleId="Style13">
    <w:name w:val="Style13"/>
    <w:basedOn w:val="a0"/>
    <w:rsid w:val="002A066B"/>
    <w:pPr>
      <w:widowControl w:val="0"/>
      <w:autoSpaceDE w:val="0"/>
      <w:autoSpaceDN w:val="0"/>
      <w:adjustRightInd w:val="0"/>
      <w:spacing w:line="245" w:lineRule="exact"/>
      <w:ind w:firstLine="442"/>
      <w:jc w:val="both"/>
    </w:pPr>
    <w:rPr>
      <w:rFonts w:ascii="Times New Roman" w:hAnsi="Times New Roman"/>
      <w:sz w:val="24"/>
      <w:szCs w:val="24"/>
      <w:lang w:val="ru-RU" w:eastAsia="ru-RU"/>
    </w:rPr>
  </w:style>
  <w:style w:type="paragraph" w:customStyle="1" w:styleId="19">
    <w:name w:val="Обычный1"/>
    <w:rsid w:val="002A066B"/>
    <w:pPr>
      <w:spacing w:after="0" w:line="240" w:lineRule="auto"/>
    </w:pPr>
    <w:rPr>
      <w:rFonts w:ascii="UkrainianBaltica" w:eastAsia="Times New Roman" w:hAnsi="UkrainianBaltica" w:cs="Times New Roman"/>
      <w:sz w:val="24"/>
      <w:szCs w:val="20"/>
      <w:lang w:eastAsia="ru-RU"/>
    </w:rPr>
  </w:style>
  <w:style w:type="paragraph" w:customStyle="1" w:styleId="1a">
    <w:name w:val="заголовок 1"/>
    <w:basedOn w:val="a0"/>
    <w:next w:val="a0"/>
    <w:rsid w:val="002A066B"/>
    <w:pPr>
      <w:keepNext/>
    </w:pPr>
    <w:rPr>
      <w:rFonts w:ascii="1251 Kudriashov" w:hAnsi="1251 Kudriashov"/>
      <w:sz w:val="32"/>
      <w:lang w:eastAsia="ru-RU"/>
    </w:rPr>
  </w:style>
  <w:style w:type="paragraph" w:customStyle="1" w:styleId="35">
    <w:name w:val="заголовок 3"/>
    <w:basedOn w:val="a0"/>
    <w:next w:val="a0"/>
    <w:rsid w:val="002A066B"/>
    <w:pPr>
      <w:keepNext/>
      <w:jc w:val="center"/>
    </w:pPr>
    <w:rPr>
      <w:b/>
      <w:sz w:val="16"/>
      <w:lang w:eastAsia="ru-RU"/>
    </w:rPr>
  </w:style>
  <w:style w:type="paragraph" w:customStyle="1" w:styleId="8">
    <w:name w:val="заголовок 8"/>
    <w:basedOn w:val="a0"/>
    <w:next w:val="a0"/>
    <w:rsid w:val="002A066B"/>
    <w:pPr>
      <w:keepNext/>
    </w:pPr>
    <w:rPr>
      <w:rFonts w:ascii="1251 Kudriashov" w:hAnsi="1251 Kudriashov"/>
      <w:b/>
      <w:sz w:val="28"/>
      <w:lang w:eastAsia="ru-RU"/>
    </w:rPr>
  </w:style>
  <w:style w:type="paragraph" w:styleId="afd">
    <w:name w:val="Plain Text"/>
    <w:basedOn w:val="a0"/>
    <w:link w:val="afe"/>
    <w:rsid w:val="002A066B"/>
    <w:rPr>
      <w:rFonts w:ascii="Courier New" w:eastAsia="Calibri" w:hAnsi="Courier New"/>
      <w:lang w:val="ru-RU"/>
    </w:rPr>
  </w:style>
  <w:style w:type="character" w:customStyle="1" w:styleId="afe">
    <w:name w:val="Текст Знак"/>
    <w:basedOn w:val="a1"/>
    <w:link w:val="afd"/>
    <w:rsid w:val="002A066B"/>
    <w:rPr>
      <w:rFonts w:ascii="Courier New" w:eastAsia="Calibri" w:hAnsi="Courier New" w:cs="Times New Roman"/>
      <w:sz w:val="20"/>
      <w:szCs w:val="20"/>
      <w:lang w:val="ru-RU" w:eastAsia="uk-UA"/>
    </w:rPr>
  </w:style>
  <w:style w:type="paragraph" w:customStyle="1" w:styleId="aff">
    <w:name w:val="Знак Знак Знак Знак Знак Знак Знак"/>
    <w:basedOn w:val="a0"/>
    <w:rsid w:val="002A066B"/>
    <w:rPr>
      <w:rFonts w:ascii="Times New Roman" w:hAnsi="Times New Roman"/>
      <w:lang w:val="en-US" w:eastAsia="en-US"/>
    </w:rPr>
  </w:style>
  <w:style w:type="paragraph" w:styleId="aff0">
    <w:name w:val="footnote text"/>
    <w:basedOn w:val="a0"/>
    <w:link w:val="aff1"/>
    <w:rsid w:val="002A066B"/>
    <w:rPr>
      <w:rFonts w:ascii="Times New Roman" w:hAnsi="Times New Roman"/>
      <w:sz w:val="28"/>
      <w:lang w:eastAsia="ru-RU"/>
    </w:rPr>
  </w:style>
  <w:style w:type="character" w:customStyle="1" w:styleId="aff1">
    <w:name w:val="Текст сноски Знак"/>
    <w:basedOn w:val="a1"/>
    <w:link w:val="aff0"/>
    <w:rsid w:val="002A066B"/>
    <w:rPr>
      <w:rFonts w:ascii="Times New Roman" w:eastAsia="Times New Roman" w:hAnsi="Times New Roman" w:cs="Times New Roman"/>
      <w:sz w:val="28"/>
      <w:szCs w:val="20"/>
      <w:lang w:eastAsia="ru-RU"/>
    </w:rPr>
  </w:style>
  <w:style w:type="paragraph" w:styleId="aff2">
    <w:name w:val="Balloon Text"/>
    <w:basedOn w:val="a0"/>
    <w:link w:val="aff3"/>
    <w:uiPriority w:val="99"/>
    <w:rsid w:val="002A066B"/>
    <w:rPr>
      <w:rFonts w:ascii="Tahoma" w:hAnsi="Tahoma" w:cs="Tahoma"/>
      <w:sz w:val="16"/>
      <w:szCs w:val="16"/>
    </w:rPr>
  </w:style>
  <w:style w:type="character" w:customStyle="1" w:styleId="aff3">
    <w:name w:val="Текст выноски Знак"/>
    <w:basedOn w:val="a1"/>
    <w:link w:val="aff2"/>
    <w:uiPriority w:val="99"/>
    <w:rsid w:val="002A066B"/>
    <w:rPr>
      <w:rFonts w:ascii="Tahoma" w:eastAsia="Times New Roman" w:hAnsi="Tahoma" w:cs="Tahoma"/>
      <w:sz w:val="16"/>
      <w:szCs w:val="16"/>
      <w:lang w:eastAsia="uk-UA"/>
    </w:rPr>
  </w:style>
  <w:style w:type="paragraph" w:customStyle="1" w:styleId="aff4">
    <w:name w:val="Îáû÷íûé"/>
    <w:rsid w:val="002A066B"/>
    <w:pPr>
      <w:widowControl w:val="0"/>
      <w:spacing w:after="0" w:line="240" w:lineRule="auto"/>
    </w:pPr>
    <w:rPr>
      <w:rFonts w:ascii="Times New Roman" w:eastAsia="Times New Roman" w:hAnsi="Times New Roman" w:cs="Times New Roman"/>
      <w:sz w:val="28"/>
      <w:szCs w:val="20"/>
      <w:lang w:val="ru-RU" w:eastAsia="ru-RU"/>
    </w:rPr>
  </w:style>
  <w:style w:type="paragraph" w:customStyle="1" w:styleId="aff5">
    <w:name w:val="физ ПІДРОЗДІЛ"/>
    <w:basedOn w:val="a0"/>
    <w:next w:val="a4"/>
    <w:rsid w:val="002A066B"/>
    <w:pPr>
      <w:autoSpaceDE w:val="0"/>
      <w:autoSpaceDN w:val="0"/>
      <w:adjustRightInd w:val="0"/>
      <w:spacing w:before="240" w:after="120"/>
      <w:contextualSpacing/>
      <w:jc w:val="center"/>
    </w:pPr>
    <w:rPr>
      <w:rFonts w:ascii="Times New Roman" w:hAnsi="Times New Roman"/>
      <w:b/>
      <w:sz w:val="28"/>
      <w:szCs w:val="28"/>
      <w:lang w:eastAsia="ru-RU"/>
    </w:rPr>
  </w:style>
  <w:style w:type="paragraph" w:styleId="aff6">
    <w:name w:val="List"/>
    <w:basedOn w:val="a4"/>
    <w:rsid w:val="002A066B"/>
    <w:pPr>
      <w:widowControl/>
      <w:suppressAutoHyphens/>
      <w:spacing w:after="120"/>
      <w:jc w:val="left"/>
    </w:pPr>
    <w:rPr>
      <w:sz w:val="24"/>
      <w:szCs w:val="24"/>
      <w:lang w:eastAsia="ar-SA"/>
    </w:rPr>
  </w:style>
  <w:style w:type="paragraph" w:customStyle="1" w:styleId="42">
    <w:name w:val="Название4"/>
    <w:basedOn w:val="a0"/>
    <w:rsid w:val="002A066B"/>
    <w:pPr>
      <w:suppressLineNumbers/>
      <w:suppressAutoHyphens/>
      <w:spacing w:before="120" w:after="120"/>
    </w:pPr>
    <w:rPr>
      <w:rFonts w:ascii="Times New Roman" w:hAnsi="Times New Roman"/>
      <w:i/>
      <w:iCs/>
      <w:sz w:val="24"/>
      <w:szCs w:val="24"/>
      <w:lang w:val="ru-RU" w:eastAsia="ar-SA"/>
    </w:rPr>
  </w:style>
  <w:style w:type="paragraph" w:customStyle="1" w:styleId="43">
    <w:name w:val="Указатель4"/>
    <w:basedOn w:val="a0"/>
    <w:rsid w:val="002A066B"/>
    <w:pPr>
      <w:suppressLineNumbers/>
      <w:suppressAutoHyphens/>
    </w:pPr>
    <w:rPr>
      <w:rFonts w:ascii="Times New Roman" w:hAnsi="Times New Roman"/>
      <w:sz w:val="24"/>
      <w:szCs w:val="24"/>
      <w:lang w:val="ru-RU" w:eastAsia="ar-SA"/>
    </w:rPr>
  </w:style>
  <w:style w:type="paragraph" w:customStyle="1" w:styleId="Style5">
    <w:name w:val="Style5"/>
    <w:basedOn w:val="a0"/>
    <w:rsid w:val="002A066B"/>
    <w:pPr>
      <w:widowControl w:val="0"/>
      <w:suppressAutoHyphens/>
      <w:autoSpaceDE w:val="0"/>
      <w:spacing w:line="240" w:lineRule="exact"/>
      <w:jc w:val="both"/>
    </w:pPr>
    <w:rPr>
      <w:rFonts w:ascii="Arial" w:hAnsi="Arial"/>
      <w:sz w:val="24"/>
      <w:szCs w:val="24"/>
      <w:lang w:val="ru-RU" w:eastAsia="ar-SA"/>
    </w:rPr>
  </w:style>
  <w:style w:type="paragraph" w:customStyle="1" w:styleId="Style11">
    <w:name w:val="Style11"/>
    <w:basedOn w:val="a0"/>
    <w:rsid w:val="002A066B"/>
    <w:pPr>
      <w:widowControl w:val="0"/>
      <w:suppressAutoHyphens/>
      <w:autoSpaceDE w:val="0"/>
      <w:spacing w:line="202" w:lineRule="exact"/>
      <w:ind w:firstLine="442"/>
      <w:jc w:val="both"/>
    </w:pPr>
    <w:rPr>
      <w:rFonts w:ascii="Arial" w:hAnsi="Arial"/>
      <w:sz w:val="24"/>
      <w:szCs w:val="24"/>
      <w:lang w:val="ru-RU" w:eastAsia="ar-SA"/>
    </w:rPr>
  </w:style>
  <w:style w:type="paragraph" w:customStyle="1" w:styleId="Style15">
    <w:name w:val="Style15"/>
    <w:basedOn w:val="a0"/>
    <w:rsid w:val="002A066B"/>
    <w:pPr>
      <w:widowControl w:val="0"/>
      <w:suppressAutoHyphens/>
      <w:autoSpaceDE w:val="0"/>
      <w:spacing w:line="206" w:lineRule="exact"/>
      <w:jc w:val="both"/>
    </w:pPr>
    <w:rPr>
      <w:rFonts w:ascii="Arial" w:hAnsi="Arial"/>
      <w:sz w:val="24"/>
      <w:szCs w:val="24"/>
      <w:lang w:val="ru-RU" w:eastAsia="ar-SA"/>
    </w:rPr>
  </w:style>
  <w:style w:type="paragraph" w:customStyle="1" w:styleId="Style19">
    <w:name w:val="Style19"/>
    <w:basedOn w:val="a0"/>
    <w:rsid w:val="002A066B"/>
    <w:pPr>
      <w:widowControl w:val="0"/>
      <w:suppressAutoHyphens/>
      <w:autoSpaceDE w:val="0"/>
      <w:spacing w:line="202" w:lineRule="exact"/>
      <w:ind w:firstLine="466"/>
      <w:jc w:val="both"/>
    </w:pPr>
    <w:rPr>
      <w:rFonts w:ascii="Arial" w:hAnsi="Arial"/>
      <w:sz w:val="24"/>
      <w:szCs w:val="24"/>
      <w:lang w:val="ru-RU" w:eastAsia="ar-SA"/>
    </w:rPr>
  </w:style>
  <w:style w:type="paragraph" w:customStyle="1" w:styleId="Style2">
    <w:name w:val="Style2"/>
    <w:basedOn w:val="a0"/>
    <w:rsid w:val="002A066B"/>
    <w:pPr>
      <w:widowControl w:val="0"/>
      <w:suppressAutoHyphens/>
      <w:autoSpaceDE w:val="0"/>
      <w:spacing w:line="233" w:lineRule="exact"/>
    </w:pPr>
    <w:rPr>
      <w:rFonts w:ascii="Arial" w:hAnsi="Arial"/>
      <w:sz w:val="24"/>
      <w:szCs w:val="24"/>
      <w:lang w:val="ru-RU" w:eastAsia="ar-SA"/>
    </w:rPr>
  </w:style>
  <w:style w:type="paragraph" w:customStyle="1" w:styleId="Style17">
    <w:name w:val="Style17"/>
    <w:basedOn w:val="a0"/>
    <w:rsid w:val="002A066B"/>
    <w:pPr>
      <w:widowControl w:val="0"/>
      <w:suppressAutoHyphens/>
      <w:autoSpaceDE w:val="0"/>
      <w:spacing w:line="197" w:lineRule="exact"/>
      <w:jc w:val="both"/>
    </w:pPr>
    <w:rPr>
      <w:rFonts w:ascii="Arial" w:hAnsi="Arial"/>
      <w:sz w:val="24"/>
      <w:szCs w:val="24"/>
      <w:lang w:val="ru-RU" w:eastAsia="ar-SA"/>
    </w:rPr>
  </w:style>
  <w:style w:type="paragraph" w:customStyle="1" w:styleId="Style25">
    <w:name w:val="Style25"/>
    <w:basedOn w:val="a0"/>
    <w:rsid w:val="002A066B"/>
    <w:pPr>
      <w:widowControl w:val="0"/>
      <w:suppressAutoHyphens/>
      <w:autoSpaceDE w:val="0"/>
      <w:spacing w:line="206" w:lineRule="exact"/>
      <w:jc w:val="right"/>
    </w:pPr>
    <w:rPr>
      <w:rFonts w:ascii="Arial" w:hAnsi="Arial"/>
      <w:sz w:val="24"/>
      <w:szCs w:val="24"/>
      <w:lang w:val="ru-RU" w:eastAsia="ar-SA"/>
    </w:rPr>
  </w:style>
  <w:style w:type="paragraph" w:customStyle="1" w:styleId="Style30">
    <w:name w:val="Style30"/>
    <w:basedOn w:val="a0"/>
    <w:rsid w:val="002A066B"/>
    <w:pPr>
      <w:widowControl w:val="0"/>
      <w:suppressAutoHyphens/>
      <w:autoSpaceDE w:val="0"/>
      <w:jc w:val="both"/>
    </w:pPr>
    <w:rPr>
      <w:rFonts w:ascii="Arial" w:hAnsi="Arial"/>
      <w:sz w:val="24"/>
      <w:szCs w:val="24"/>
      <w:lang w:val="ru-RU" w:eastAsia="ar-SA"/>
    </w:rPr>
  </w:style>
  <w:style w:type="paragraph" w:customStyle="1" w:styleId="Style32">
    <w:name w:val="Style32"/>
    <w:basedOn w:val="a0"/>
    <w:rsid w:val="002A066B"/>
    <w:pPr>
      <w:widowControl w:val="0"/>
      <w:suppressAutoHyphens/>
      <w:autoSpaceDE w:val="0"/>
      <w:spacing w:line="203" w:lineRule="exact"/>
      <w:ind w:firstLine="322"/>
      <w:jc w:val="both"/>
    </w:pPr>
    <w:rPr>
      <w:rFonts w:ascii="Arial" w:hAnsi="Arial"/>
      <w:sz w:val="24"/>
      <w:szCs w:val="24"/>
      <w:lang w:val="ru-RU" w:eastAsia="ar-SA"/>
    </w:rPr>
  </w:style>
  <w:style w:type="paragraph" w:customStyle="1" w:styleId="Style27">
    <w:name w:val="Style27"/>
    <w:basedOn w:val="a0"/>
    <w:rsid w:val="002A066B"/>
    <w:pPr>
      <w:widowControl w:val="0"/>
      <w:suppressAutoHyphens/>
      <w:autoSpaceDE w:val="0"/>
      <w:spacing w:line="204" w:lineRule="exact"/>
      <w:ind w:firstLine="456"/>
      <w:jc w:val="both"/>
    </w:pPr>
    <w:rPr>
      <w:rFonts w:ascii="Arial" w:hAnsi="Arial"/>
      <w:sz w:val="24"/>
      <w:szCs w:val="24"/>
      <w:lang w:val="ru-RU" w:eastAsia="ar-SA"/>
    </w:rPr>
  </w:style>
  <w:style w:type="paragraph" w:customStyle="1" w:styleId="Style23">
    <w:name w:val="Style23"/>
    <w:basedOn w:val="a0"/>
    <w:rsid w:val="002A066B"/>
    <w:pPr>
      <w:widowControl w:val="0"/>
      <w:suppressAutoHyphens/>
      <w:autoSpaceDE w:val="0"/>
      <w:jc w:val="center"/>
    </w:pPr>
    <w:rPr>
      <w:rFonts w:ascii="Arial" w:hAnsi="Arial"/>
      <w:sz w:val="24"/>
      <w:szCs w:val="24"/>
      <w:lang w:val="ru-RU" w:eastAsia="ar-SA"/>
    </w:rPr>
  </w:style>
  <w:style w:type="paragraph" w:customStyle="1" w:styleId="Style24">
    <w:name w:val="Style24"/>
    <w:basedOn w:val="a0"/>
    <w:rsid w:val="002A066B"/>
    <w:pPr>
      <w:widowControl w:val="0"/>
      <w:suppressAutoHyphens/>
      <w:autoSpaceDE w:val="0"/>
      <w:spacing w:line="202" w:lineRule="exact"/>
      <w:ind w:firstLine="226"/>
    </w:pPr>
    <w:rPr>
      <w:rFonts w:ascii="Arial" w:hAnsi="Arial"/>
      <w:sz w:val="24"/>
      <w:szCs w:val="24"/>
      <w:lang w:val="ru-RU" w:eastAsia="ar-SA"/>
    </w:rPr>
  </w:style>
  <w:style w:type="paragraph" w:customStyle="1" w:styleId="Style14">
    <w:name w:val="Style14"/>
    <w:basedOn w:val="a0"/>
    <w:rsid w:val="002A066B"/>
    <w:pPr>
      <w:widowControl w:val="0"/>
      <w:suppressAutoHyphens/>
      <w:autoSpaceDE w:val="0"/>
      <w:spacing w:line="202" w:lineRule="exact"/>
      <w:jc w:val="center"/>
    </w:pPr>
    <w:rPr>
      <w:rFonts w:ascii="Arial" w:hAnsi="Arial"/>
      <w:sz w:val="24"/>
      <w:szCs w:val="24"/>
      <w:lang w:val="ru-RU" w:eastAsia="ar-SA"/>
    </w:rPr>
  </w:style>
  <w:style w:type="paragraph" w:customStyle="1" w:styleId="Style22">
    <w:name w:val="Style22"/>
    <w:basedOn w:val="a0"/>
    <w:rsid w:val="002A066B"/>
    <w:pPr>
      <w:widowControl w:val="0"/>
      <w:suppressAutoHyphens/>
      <w:autoSpaceDE w:val="0"/>
      <w:spacing w:line="201" w:lineRule="exact"/>
      <w:ind w:hanging="110"/>
      <w:jc w:val="both"/>
    </w:pPr>
    <w:rPr>
      <w:rFonts w:ascii="Arial" w:hAnsi="Arial"/>
      <w:sz w:val="24"/>
      <w:szCs w:val="24"/>
      <w:lang w:val="ru-RU" w:eastAsia="ar-SA"/>
    </w:rPr>
  </w:style>
  <w:style w:type="paragraph" w:customStyle="1" w:styleId="36">
    <w:name w:val="Название3"/>
    <w:basedOn w:val="a0"/>
    <w:rsid w:val="002A066B"/>
    <w:pPr>
      <w:suppressLineNumbers/>
      <w:suppressAutoHyphens/>
      <w:spacing w:before="120" w:after="120"/>
    </w:pPr>
    <w:rPr>
      <w:rFonts w:ascii="Times New Roman" w:hAnsi="Times New Roman"/>
      <w:i/>
      <w:iCs/>
      <w:sz w:val="24"/>
      <w:szCs w:val="24"/>
      <w:lang w:eastAsia="ar-SA"/>
    </w:rPr>
  </w:style>
  <w:style w:type="paragraph" w:customStyle="1" w:styleId="37">
    <w:name w:val="Указатель3"/>
    <w:basedOn w:val="a0"/>
    <w:rsid w:val="002A066B"/>
    <w:pPr>
      <w:suppressLineNumbers/>
      <w:suppressAutoHyphens/>
    </w:pPr>
    <w:rPr>
      <w:rFonts w:ascii="Times New Roman" w:hAnsi="Times New Roman"/>
      <w:sz w:val="24"/>
      <w:szCs w:val="24"/>
      <w:lang w:eastAsia="ar-SA"/>
    </w:rPr>
  </w:style>
  <w:style w:type="paragraph" w:customStyle="1" w:styleId="28">
    <w:name w:val="Название2"/>
    <w:basedOn w:val="a0"/>
    <w:rsid w:val="002A066B"/>
    <w:pPr>
      <w:suppressLineNumbers/>
      <w:suppressAutoHyphens/>
      <w:spacing w:before="120" w:after="120"/>
    </w:pPr>
    <w:rPr>
      <w:rFonts w:ascii="Times New Roman" w:hAnsi="Times New Roman"/>
      <w:i/>
      <w:iCs/>
      <w:sz w:val="24"/>
      <w:szCs w:val="24"/>
      <w:lang w:eastAsia="ar-SA"/>
    </w:rPr>
  </w:style>
  <w:style w:type="paragraph" w:customStyle="1" w:styleId="29">
    <w:name w:val="Указатель2"/>
    <w:basedOn w:val="a0"/>
    <w:rsid w:val="002A066B"/>
    <w:pPr>
      <w:suppressLineNumbers/>
      <w:suppressAutoHyphens/>
    </w:pPr>
    <w:rPr>
      <w:rFonts w:ascii="Times New Roman" w:hAnsi="Times New Roman"/>
      <w:sz w:val="24"/>
      <w:szCs w:val="24"/>
      <w:lang w:eastAsia="ar-SA"/>
    </w:rPr>
  </w:style>
  <w:style w:type="paragraph" w:customStyle="1" w:styleId="1b">
    <w:name w:val="Указатель1"/>
    <w:basedOn w:val="a0"/>
    <w:rsid w:val="002A066B"/>
    <w:pPr>
      <w:suppressLineNumbers/>
      <w:suppressAutoHyphens/>
    </w:pPr>
    <w:rPr>
      <w:rFonts w:ascii="Times New Roman" w:hAnsi="Times New Roman"/>
      <w:sz w:val="24"/>
      <w:szCs w:val="24"/>
      <w:lang w:eastAsia="ar-SA"/>
    </w:rPr>
  </w:style>
  <w:style w:type="paragraph" w:customStyle="1" w:styleId="1c">
    <w:name w:val="Текст1"/>
    <w:basedOn w:val="a0"/>
    <w:rsid w:val="002A066B"/>
    <w:pPr>
      <w:suppressAutoHyphens/>
    </w:pPr>
    <w:rPr>
      <w:rFonts w:ascii="Consolas" w:hAnsi="Consolas"/>
      <w:sz w:val="21"/>
      <w:szCs w:val="21"/>
      <w:lang w:eastAsia="ar-SA"/>
    </w:rPr>
  </w:style>
  <w:style w:type="paragraph" w:customStyle="1" w:styleId="aff7">
    <w:name w:val="Заголовок таблицы"/>
    <w:basedOn w:val="af9"/>
    <w:rsid w:val="002A066B"/>
    <w:pPr>
      <w:widowControl/>
      <w:jc w:val="center"/>
    </w:pPr>
    <w:rPr>
      <w:rFonts w:eastAsia="Times New Roman"/>
      <w:b/>
      <w:bCs/>
      <w:kern w:val="0"/>
      <w:lang w:eastAsia="ar-SA"/>
    </w:rPr>
  </w:style>
  <w:style w:type="paragraph" w:customStyle="1" w:styleId="aff8">
    <w:name w:val="Содержимое врезки"/>
    <w:basedOn w:val="a4"/>
    <w:rsid w:val="002A066B"/>
    <w:pPr>
      <w:widowControl/>
      <w:suppressAutoHyphens/>
      <w:spacing w:after="120"/>
      <w:jc w:val="left"/>
    </w:pPr>
    <w:rPr>
      <w:sz w:val="24"/>
      <w:szCs w:val="24"/>
      <w:lang w:eastAsia="ar-SA"/>
    </w:rPr>
  </w:style>
  <w:style w:type="paragraph" w:customStyle="1" w:styleId="211">
    <w:name w:val="Основной текст 21"/>
    <w:basedOn w:val="a0"/>
    <w:rsid w:val="002A066B"/>
    <w:pPr>
      <w:suppressAutoHyphens/>
      <w:spacing w:after="120" w:line="480" w:lineRule="auto"/>
    </w:pPr>
    <w:rPr>
      <w:rFonts w:ascii="Times New Roman" w:hAnsi="Times New Roman"/>
      <w:sz w:val="28"/>
      <w:szCs w:val="28"/>
      <w:lang w:val="ru-RU" w:eastAsia="ar-SA"/>
    </w:rPr>
  </w:style>
  <w:style w:type="paragraph" w:customStyle="1" w:styleId="1d">
    <w:name w:val="Текст у виносці1"/>
    <w:basedOn w:val="a0"/>
    <w:rsid w:val="002A066B"/>
    <w:pPr>
      <w:suppressAutoHyphens/>
    </w:pPr>
    <w:rPr>
      <w:rFonts w:ascii="Tahoma" w:hAnsi="Tahoma" w:cs="Tahoma"/>
      <w:sz w:val="16"/>
      <w:szCs w:val="16"/>
      <w:lang w:eastAsia="ar-SA"/>
    </w:rPr>
  </w:style>
  <w:style w:type="paragraph" w:styleId="aff9">
    <w:name w:val="Document Map"/>
    <w:basedOn w:val="a0"/>
    <w:link w:val="affa"/>
    <w:rsid w:val="002A066B"/>
    <w:rPr>
      <w:rFonts w:ascii="Tahoma" w:hAnsi="Tahoma"/>
      <w:sz w:val="16"/>
      <w:szCs w:val="16"/>
      <w:lang w:eastAsia="ru-RU"/>
    </w:rPr>
  </w:style>
  <w:style w:type="character" w:customStyle="1" w:styleId="affa">
    <w:name w:val="Схема документа Знак"/>
    <w:basedOn w:val="a1"/>
    <w:link w:val="aff9"/>
    <w:rsid w:val="002A066B"/>
    <w:rPr>
      <w:rFonts w:ascii="Tahoma" w:eastAsia="Times New Roman" w:hAnsi="Tahoma" w:cs="Times New Roman"/>
      <w:sz w:val="16"/>
      <w:szCs w:val="16"/>
      <w:lang w:eastAsia="ru-RU"/>
    </w:rPr>
  </w:style>
  <w:style w:type="paragraph" w:customStyle="1" w:styleId="2a">
    <w:name w:val="Текст у виносці2"/>
    <w:basedOn w:val="a0"/>
    <w:rsid w:val="002A066B"/>
    <w:pPr>
      <w:suppressAutoHyphens/>
    </w:pPr>
    <w:rPr>
      <w:rFonts w:ascii="Tahoma" w:hAnsi="Tahoma" w:cs="Tahoma"/>
      <w:sz w:val="16"/>
      <w:szCs w:val="16"/>
      <w:lang w:eastAsia="ar-SA"/>
    </w:rPr>
  </w:style>
  <w:style w:type="paragraph" w:customStyle="1" w:styleId="fr5">
    <w:name w:val="fr5"/>
    <w:basedOn w:val="a0"/>
    <w:rsid w:val="002A066B"/>
    <w:pPr>
      <w:spacing w:before="100" w:beforeAutospacing="1" w:after="100" w:afterAutospacing="1"/>
    </w:pPr>
    <w:rPr>
      <w:rFonts w:ascii="Verdana" w:hAnsi="Verdana"/>
      <w:color w:val="000000"/>
      <w:sz w:val="24"/>
      <w:szCs w:val="24"/>
      <w:lang w:val="ru-RU" w:eastAsia="ru-RU"/>
    </w:rPr>
  </w:style>
  <w:style w:type="paragraph" w:styleId="38">
    <w:name w:val="Body Text 3"/>
    <w:basedOn w:val="a0"/>
    <w:link w:val="39"/>
    <w:rsid w:val="002A066B"/>
    <w:pPr>
      <w:jc w:val="both"/>
    </w:pPr>
    <w:rPr>
      <w:rFonts w:ascii="Times New Roman" w:hAnsi="Times New Roman"/>
      <w:sz w:val="24"/>
      <w:szCs w:val="28"/>
      <w:lang w:eastAsia="ru-RU"/>
    </w:rPr>
  </w:style>
  <w:style w:type="character" w:customStyle="1" w:styleId="39">
    <w:name w:val="Основной текст 3 Знак"/>
    <w:basedOn w:val="a1"/>
    <w:link w:val="38"/>
    <w:rsid w:val="002A066B"/>
    <w:rPr>
      <w:rFonts w:ascii="Times New Roman" w:eastAsia="Times New Roman" w:hAnsi="Times New Roman" w:cs="Times New Roman"/>
      <w:sz w:val="24"/>
      <w:szCs w:val="28"/>
      <w:lang w:eastAsia="ru-RU"/>
    </w:rPr>
  </w:style>
  <w:style w:type="paragraph" w:styleId="affb">
    <w:name w:val="Block Text"/>
    <w:basedOn w:val="a0"/>
    <w:rsid w:val="002A066B"/>
    <w:pPr>
      <w:spacing w:line="360" w:lineRule="auto"/>
      <w:ind w:left="709" w:right="-567" w:firstLine="567"/>
      <w:jc w:val="both"/>
    </w:pPr>
    <w:rPr>
      <w:rFonts w:ascii="Times New Roman" w:hAnsi="Times New Roman"/>
      <w:sz w:val="28"/>
      <w:szCs w:val="28"/>
      <w:lang w:eastAsia="ru-RU"/>
    </w:rPr>
  </w:style>
  <w:style w:type="paragraph" w:customStyle="1" w:styleId="Style4">
    <w:name w:val="Style4"/>
    <w:basedOn w:val="a0"/>
    <w:rsid w:val="002A066B"/>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31">
    <w:name w:val="style31"/>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style40">
    <w:name w:val="style4"/>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style12">
    <w:name w:val="style12"/>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style50">
    <w:name w:val="style5"/>
    <w:basedOn w:val="a0"/>
    <w:rsid w:val="002A066B"/>
    <w:pPr>
      <w:spacing w:before="100" w:beforeAutospacing="1" w:after="100" w:afterAutospacing="1"/>
    </w:pPr>
    <w:rPr>
      <w:rFonts w:ascii="Times New Roman" w:hAnsi="Times New Roman"/>
      <w:sz w:val="24"/>
      <w:szCs w:val="24"/>
      <w:lang w:val="ru-RU" w:eastAsia="ru-RU"/>
    </w:rPr>
  </w:style>
  <w:style w:type="paragraph" w:styleId="affc">
    <w:name w:val="List Number"/>
    <w:basedOn w:val="a0"/>
    <w:rsid w:val="002A066B"/>
    <w:pPr>
      <w:numPr>
        <w:numId w:val="1"/>
      </w:numPr>
      <w:contextualSpacing/>
    </w:pPr>
    <w:rPr>
      <w:rFonts w:ascii="Times New Roman" w:hAnsi="Times New Roman"/>
      <w:sz w:val="24"/>
      <w:szCs w:val="24"/>
    </w:rPr>
  </w:style>
  <w:style w:type="paragraph" w:customStyle="1" w:styleId="Style1">
    <w:name w:val="Style1"/>
    <w:basedOn w:val="a0"/>
    <w:rsid w:val="002A066B"/>
    <w:pPr>
      <w:widowControl w:val="0"/>
      <w:autoSpaceDE w:val="0"/>
      <w:autoSpaceDN w:val="0"/>
      <w:adjustRightInd w:val="0"/>
      <w:spacing w:line="283" w:lineRule="exact"/>
      <w:jc w:val="center"/>
    </w:pPr>
    <w:rPr>
      <w:rFonts w:ascii="Times New Roman" w:hAnsi="Times New Roman"/>
      <w:sz w:val="24"/>
      <w:szCs w:val="24"/>
      <w:lang w:val="ru-RU" w:eastAsia="ru-RU"/>
    </w:rPr>
  </w:style>
  <w:style w:type="paragraph" w:customStyle="1" w:styleId="Style7">
    <w:name w:val="Style7"/>
    <w:basedOn w:val="a0"/>
    <w:rsid w:val="002A066B"/>
    <w:pPr>
      <w:widowControl w:val="0"/>
      <w:autoSpaceDE w:val="0"/>
      <w:autoSpaceDN w:val="0"/>
      <w:adjustRightInd w:val="0"/>
      <w:spacing w:line="307" w:lineRule="exact"/>
      <w:jc w:val="both"/>
    </w:pPr>
    <w:rPr>
      <w:rFonts w:ascii="Times New Roman" w:hAnsi="Times New Roman"/>
      <w:sz w:val="24"/>
      <w:szCs w:val="24"/>
      <w:lang w:val="ru-RU" w:eastAsia="ru-RU"/>
    </w:rPr>
  </w:style>
  <w:style w:type="paragraph" w:customStyle="1" w:styleId="Style16">
    <w:name w:val="Style16"/>
    <w:basedOn w:val="a0"/>
    <w:rsid w:val="002A066B"/>
    <w:pPr>
      <w:widowControl w:val="0"/>
      <w:autoSpaceDE w:val="0"/>
      <w:autoSpaceDN w:val="0"/>
      <w:adjustRightInd w:val="0"/>
      <w:spacing w:line="264" w:lineRule="exact"/>
      <w:ind w:firstLine="360"/>
      <w:jc w:val="both"/>
    </w:pPr>
    <w:rPr>
      <w:rFonts w:ascii="Times New Roman" w:hAnsi="Times New Roman"/>
      <w:sz w:val="24"/>
      <w:szCs w:val="24"/>
      <w:lang w:val="ru-RU" w:eastAsia="ru-RU"/>
    </w:rPr>
  </w:style>
  <w:style w:type="paragraph" w:customStyle="1" w:styleId="Style39">
    <w:name w:val="Style39"/>
    <w:basedOn w:val="a0"/>
    <w:rsid w:val="002A066B"/>
    <w:pPr>
      <w:widowControl w:val="0"/>
      <w:autoSpaceDE w:val="0"/>
      <w:autoSpaceDN w:val="0"/>
      <w:adjustRightInd w:val="0"/>
      <w:spacing w:line="182" w:lineRule="exact"/>
      <w:jc w:val="center"/>
    </w:pPr>
    <w:rPr>
      <w:rFonts w:ascii="Times New Roman" w:hAnsi="Times New Roman"/>
      <w:sz w:val="24"/>
      <w:szCs w:val="24"/>
      <w:lang w:val="ru-RU" w:eastAsia="ru-RU"/>
    </w:rPr>
  </w:style>
  <w:style w:type="paragraph" w:customStyle="1" w:styleId="Style98">
    <w:name w:val="Style98"/>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90">
    <w:name w:val="Style90"/>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82">
    <w:name w:val="Style82"/>
    <w:basedOn w:val="a0"/>
    <w:rsid w:val="002A066B"/>
    <w:pPr>
      <w:widowControl w:val="0"/>
      <w:autoSpaceDE w:val="0"/>
      <w:autoSpaceDN w:val="0"/>
      <w:adjustRightInd w:val="0"/>
      <w:spacing w:line="179" w:lineRule="exact"/>
      <w:jc w:val="both"/>
    </w:pPr>
    <w:rPr>
      <w:rFonts w:ascii="Times New Roman" w:hAnsi="Times New Roman"/>
      <w:sz w:val="24"/>
      <w:szCs w:val="24"/>
      <w:lang w:val="ru-RU" w:eastAsia="ru-RU"/>
    </w:rPr>
  </w:style>
  <w:style w:type="paragraph" w:customStyle="1" w:styleId="Style58">
    <w:name w:val="Style58"/>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135">
    <w:name w:val="Style135"/>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178">
    <w:name w:val="Style178"/>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188">
    <w:name w:val="Style188"/>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Style193">
    <w:name w:val="Style193"/>
    <w:basedOn w:val="a0"/>
    <w:rsid w:val="002A066B"/>
    <w:pPr>
      <w:widowControl w:val="0"/>
      <w:autoSpaceDE w:val="0"/>
      <w:autoSpaceDN w:val="0"/>
      <w:adjustRightInd w:val="0"/>
    </w:pPr>
    <w:rPr>
      <w:rFonts w:ascii="Times New Roman" w:hAnsi="Times New Roman"/>
      <w:sz w:val="24"/>
      <w:szCs w:val="24"/>
      <w:lang w:val="ru-RU" w:eastAsia="ru-RU"/>
    </w:rPr>
  </w:style>
  <w:style w:type="paragraph" w:customStyle="1" w:styleId="1e">
    <w:name w:val="1 Знак"/>
    <w:basedOn w:val="a0"/>
    <w:rsid w:val="002A066B"/>
    <w:rPr>
      <w:rFonts w:ascii="Verdana" w:hAnsi="Verdana"/>
      <w:lang w:val="en-US" w:eastAsia="en-US"/>
    </w:rPr>
  </w:style>
  <w:style w:type="paragraph" w:customStyle="1" w:styleId="Normal1">
    <w:name w:val="Normal1"/>
    <w:rsid w:val="002A066B"/>
    <w:pPr>
      <w:widowControl w:val="0"/>
      <w:spacing w:after="0" w:line="240" w:lineRule="auto"/>
    </w:pPr>
    <w:rPr>
      <w:rFonts w:ascii="Times New Roman" w:eastAsia="Calibri" w:hAnsi="Times New Roman" w:cs="Times New Roman"/>
      <w:sz w:val="24"/>
      <w:szCs w:val="20"/>
      <w:lang w:eastAsia="ru-RU"/>
    </w:rPr>
  </w:style>
  <w:style w:type="paragraph" w:customStyle="1" w:styleId="1f">
    <w:name w:val="Знак Знак1 Знак"/>
    <w:basedOn w:val="a0"/>
    <w:rsid w:val="002A066B"/>
    <w:rPr>
      <w:rFonts w:ascii="Verdana" w:hAnsi="Verdana" w:cs="Verdana"/>
      <w:lang w:val="en-US" w:eastAsia="en-US"/>
    </w:rPr>
  </w:style>
  <w:style w:type="paragraph" w:customStyle="1" w:styleId="msonormalcxsplast">
    <w:name w:val="msonormalcxsplast"/>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1f0">
    <w:name w:val="Без интервала1"/>
    <w:rsid w:val="002A066B"/>
    <w:pPr>
      <w:spacing w:after="0" w:line="240" w:lineRule="auto"/>
    </w:pPr>
    <w:rPr>
      <w:rFonts w:ascii="Times New Roman" w:eastAsia="Times New Roman" w:hAnsi="Times New Roman" w:cs="Times New Roman"/>
      <w:lang w:val="ru-RU" w:eastAsia="ru-RU"/>
    </w:rPr>
  </w:style>
  <w:style w:type="paragraph" w:customStyle="1" w:styleId="212">
    <w:name w:val="Основной текст с отступом 21"/>
    <w:basedOn w:val="a0"/>
    <w:rsid w:val="002A066B"/>
    <w:pPr>
      <w:suppressAutoHyphens/>
      <w:ind w:firstLine="709"/>
      <w:jc w:val="center"/>
    </w:pPr>
    <w:rPr>
      <w:rFonts w:ascii="Times New Roman" w:hAnsi="Times New Roman"/>
      <w:sz w:val="28"/>
      <w:szCs w:val="24"/>
      <w:lang w:eastAsia="ar-SA"/>
    </w:rPr>
  </w:style>
  <w:style w:type="character" w:customStyle="1" w:styleId="affd">
    <w:name w:val="Основной текст_"/>
    <w:link w:val="2b"/>
    <w:locked/>
    <w:rsid w:val="002A066B"/>
    <w:rPr>
      <w:sz w:val="27"/>
      <w:shd w:val="clear" w:color="auto" w:fill="FFFFFF"/>
    </w:rPr>
  </w:style>
  <w:style w:type="paragraph" w:customStyle="1" w:styleId="2b">
    <w:name w:val="Основной текст2"/>
    <w:basedOn w:val="a0"/>
    <w:link w:val="affd"/>
    <w:rsid w:val="002A066B"/>
    <w:pPr>
      <w:widowControl w:val="0"/>
      <w:shd w:val="clear" w:color="auto" w:fill="FFFFFF"/>
      <w:spacing w:before="300" w:after="420" w:line="240" w:lineRule="atLeast"/>
      <w:ind w:hanging="340"/>
      <w:jc w:val="center"/>
    </w:pPr>
    <w:rPr>
      <w:rFonts w:asciiTheme="minorHAnsi" w:eastAsiaTheme="minorHAnsi" w:hAnsiTheme="minorHAnsi" w:cstheme="minorBidi"/>
      <w:sz w:val="27"/>
      <w:szCs w:val="22"/>
      <w:shd w:val="clear" w:color="auto" w:fill="FFFFFF"/>
      <w:lang w:eastAsia="en-US"/>
    </w:rPr>
  </w:style>
  <w:style w:type="paragraph" w:customStyle="1" w:styleId="Default">
    <w:name w:val="Default"/>
    <w:rsid w:val="002A066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e">
    <w:name w:val="Знак Знак Знак"/>
    <w:basedOn w:val="a0"/>
    <w:rsid w:val="002A066B"/>
    <w:rPr>
      <w:rFonts w:ascii="Verdana" w:hAnsi="Verdana" w:cs="Verdana"/>
      <w:lang w:val="en-US" w:eastAsia="en-US"/>
    </w:rPr>
  </w:style>
  <w:style w:type="character" w:customStyle="1" w:styleId="44">
    <w:name w:val="Знак Знак4"/>
    <w:locked/>
    <w:rsid w:val="002A066B"/>
    <w:rPr>
      <w:rFonts w:ascii="Times New Roman" w:eastAsia="Times New Roman" w:hAnsi="Times New Roman"/>
      <w:sz w:val="24"/>
      <w:lang w:val="ru-RU" w:eastAsia="ru-RU"/>
    </w:rPr>
  </w:style>
  <w:style w:type="character" w:customStyle="1" w:styleId="3a">
    <w:name w:val="Знак Знак3"/>
    <w:locked/>
    <w:rsid w:val="002A066B"/>
    <w:rPr>
      <w:rFonts w:ascii="Times New Roman" w:eastAsia="Times New Roman" w:hAnsi="Times New Roman"/>
      <w:sz w:val="24"/>
      <w:lang w:val="ru-RU" w:eastAsia="ru-RU"/>
    </w:rPr>
  </w:style>
  <w:style w:type="character" w:customStyle="1" w:styleId="1f1">
    <w:name w:val="Знак Знак1"/>
    <w:basedOn w:val="a1"/>
    <w:locked/>
    <w:rsid w:val="002A066B"/>
    <w:rPr>
      <w:rFonts w:ascii="Cambria" w:eastAsia="Times New Roman" w:hAnsi="Cambria" w:cs="Times New Roman"/>
      <w:i/>
      <w:iCs/>
      <w:color w:val="4F81BD"/>
      <w:spacing w:val="15"/>
      <w:sz w:val="24"/>
      <w:szCs w:val="24"/>
    </w:rPr>
  </w:style>
  <w:style w:type="character" w:customStyle="1" w:styleId="SubtitleChar">
    <w:name w:val="Subtitle Char"/>
    <w:basedOn w:val="a1"/>
    <w:locked/>
    <w:rsid w:val="002A066B"/>
    <w:rPr>
      <w:b/>
      <w:sz w:val="28"/>
      <w:lang w:val="ru-RU" w:eastAsia="ru-RU" w:bidi="ar-SA"/>
    </w:rPr>
  </w:style>
  <w:style w:type="paragraph" w:customStyle="1" w:styleId="rvps2">
    <w:name w:val="rvps2"/>
    <w:basedOn w:val="a0"/>
    <w:rsid w:val="002A066B"/>
    <w:pPr>
      <w:spacing w:before="100" w:beforeAutospacing="1" w:after="100" w:afterAutospacing="1"/>
    </w:pPr>
    <w:rPr>
      <w:rFonts w:ascii="Times New Roman" w:eastAsia="Calibri" w:hAnsi="Times New Roman"/>
      <w:sz w:val="24"/>
      <w:szCs w:val="24"/>
      <w:lang w:val="ru-RU" w:eastAsia="ru-RU"/>
    </w:rPr>
  </w:style>
  <w:style w:type="character" w:customStyle="1" w:styleId="rvts46">
    <w:name w:val="rvts46"/>
    <w:basedOn w:val="a1"/>
    <w:rsid w:val="002A066B"/>
    <w:rPr>
      <w:rFonts w:cs="Times New Roman"/>
    </w:rPr>
  </w:style>
  <w:style w:type="character" w:customStyle="1" w:styleId="rvts11">
    <w:name w:val="rvts11"/>
    <w:basedOn w:val="a1"/>
    <w:rsid w:val="002A066B"/>
    <w:rPr>
      <w:rFonts w:cs="Times New Roman"/>
    </w:rPr>
  </w:style>
  <w:style w:type="character" w:customStyle="1" w:styleId="FontStyle27">
    <w:name w:val="Font Style27"/>
    <w:rsid w:val="002A066B"/>
    <w:rPr>
      <w:rFonts w:ascii="Times New Roman" w:hAnsi="Times New Roman" w:cs="Times New Roman" w:hint="default"/>
      <w:sz w:val="18"/>
      <w:szCs w:val="18"/>
    </w:rPr>
  </w:style>
  <w:style w:type="character" w:styleId="afff">
    <w:name w:val="Emphasis"/>
    <w:basedOn w:val="a1"/>
    <w:uiPriority w:val="99"/>
    <w:qFormat/>
    <w:rsid w:val="002A066B"/>
    <w:rPr>
      <w:i/>
      <w:iCs/>
    </w:rPr>
  </w:style>
  <w:style w:type="character" w:customStyle="1" w:styleId="120">
    <w:name w:val="Знак Знак12"/>
    <w:basedOn w:val="a1"/>
    <w:locked/>
    <w:rsid w:val="002A066B"/>
    <w:rPr>
      <w:rFonts w:ascii="Arial" w:hAnsi="Arial" w:cs="Arial"/>
      <w:b/>
      <w:bCs/>
      <w:i/>
      <w:iCs/>
      <w:sz w:val="28"/>
      <w:szCs w:val="28"/>
      <w:lang w:val="ru-RU" w:eastAsia="ar-SA" w:bidi="ar-SA"/>
    </w:rPr>
  </w:style>
  <w:style w:type="paragraph" w:customStyle="1" w:styleId="listparagraphcxspmiddle">
    <w:name w:val="listparagraphcxspmiddle"/>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listparagraphcxsplast">
    <w:name w:val="listparagraphcxsplast"/>
    <w:basedOn w:val="a0"/>
    <w:rsid w:val="002A066B"/>
    <w:pPr>
      <w:spacing w:before="100" w:beforeAutospacing="1" w:after="100" w:afterAutospacing="1"/>
    </w:pPr>
    <w:rPr>
      <w:rFonts w:ascii="Times New Roman" w:hAnsi="Times New Roman"/>
      <w:sz w:val="24"/>
      <w:szCs w:val="24"/>
      <w:lang w:val="ru-RU" w:eastAsia="ru-RU"/>
    </w:rPr>
  </w:style>
  <w:style w:type="character" w:customStyle="1" w:styleId="FontStyle235">
    <w:name w:val="Font Style235"/>
    <w:basedOn w:val="a1"/>
    <w:rsid w:val="002A066B"/>
    <w:rPr>
      <w:rFonts w:ascii="Times New Roman" w:hAnsi="Times New Roman" w:cs="Times New Roman"/>
      <w:b/>
      <w:bCs/>
      <w:i/>
      <w:iCs/>
      <w:sz w:val="20"/>
      <w:szCs w:val="20"/>
    </w:rPr>
  </w:style>
  <w:style w:type="character" w:customStyle="1" w:styleId="FontStyle249">
    <w:name w:val="Font Style249"/>
    <w:basedOn w:val="a1"/>
    <w:rsid w:val="002A066B"/>
    <w:rPr>
      <w:rFonts w:ascii="Times New Roman" w:hAnsi="Times New Roman" w:cs="Times New Roman"/>
      <w:sz w:val="20"/>
      <w:szCs w:val="20"/>
    </w:rPr>
  </w:style>
  <w:style w:type="character" w:customStyle="1" w:styleId="45">
    <w:name w:val=" Знак Знак4"/>
    <w:basedOn w:val="a1"/>
    <w:locked/>
    <w:rsid w:val="002A066B"/>
    <w:rPr>
      <w:sz w:val="24"/>
      <w:szCs w:val="24"/>
      <w:lang w:val="ru-RU" w:eastAsia="ar-SA" w:bidi="ar-SA"/>
    </w:rPr>
  </w:style>
  <w:style w:type="character" w:customStyle="1" w:styleId="FontStyle258">
    <w:name w:val="Font Style258"/>
    <w:basedOn w:val="a1"/>
    <w:rsid w:val="002A066B"/>
    <w:rPr>
      <w:rFonts w:ascii="Times New Roman" w:hAnsi="Times New Roman" w:cs="Times New Roman"/>
      <w:b/>
      <w:bCs/>
      <w:sz w:val="20"/>
      <w:szCs w:val="20"/>
    </w:rPr>
  </w:style>
  <w:style w:type="character" w:customStyle="1" w:styleId="51">
    <w:name w:val=" Знак Знак5"/>
    <w:basedOn w:val="a1"/>
    <w:rsid w:val="002A066B"/>
    <w:rPr>
      <w:sz w:val="24"/>
      <w:szCs w:val="24"/>
      <w:lang w:val="ru-RU" w:eastAsia="ar-SA"/>
    </w:rPr>
  </w:style>
  <w:style w:type="character" w:customStyle="1" w:styleId="xbe">
    <w:name w:val="_xbe"/>
    <w:basedOn w:val="a1"/>
    <w:rsid w:val="002A066B"/>
  </w:style>
  <w:style w:type="character" w:customStyle="1" w:styleId="HeaderChar">
    <w:name w:val="Header Char"/>
    <w:basedOn w:val="a1"/>
    <w:locked/>
    <w:rsid w:val="002A066B"/>
    <w:rPr>
      <w:rFonts w:eastAsia="Calibri"/>
      <w:sz w:val="24"/>
      <w:szCs w:val="24"/>
      <w:lang w:val="ru-RU" w:eastAsia="ru-RU" w:bidi="ar-SA"/>
    </w:rPr>
  </w:style>
  <w:style w:type="character" w:customStyle="1" w:styleId="80">
    <w:name w:val=" Знак Знак8"/>
    <w:basedOn w:val="a1"/>
    <w:rsid w:val="002A066B"/>
    <w:rPr>
      <w:b/>
      <w:sz w:val="28"/>
      <w:lang w:val="uk-UA" w:eastAsia="uk-UA" w:bidi="ar-SA"/>
    </w:rPr>
  </w:style>
  <w:style w:type="character" w:customStyle="1" w:styleId="150">
    <w:name w:val=" Знак Знак15"/>
    <w:locked/>
    <w:rsid w:val="002A066B"/>
    <w:rPr>
      <w:rFonts w:ascii="Arial" w:hAnsi="Arial" w:cs="Arial"/>
      <w:b/>
      <w:bCs/>
      <w:kern w:val="32"/>
      <w:sz w:val="32"/>
      <w:szCs w:val="32"/>
      <w:lang w:val="ru-RU" w:eastAsia="ar-SA" w:bidi="ar-SA"/>
    </w:rPr>
  </w:style>
  <w:style w:type="character" w:customStyle="1" w:styleId="81">
    <w:name w:val="Знак Знак8"/>
    <w:basedOn w:val="a1"/>
    <w:locked/>
    <w:rsid w:val="002A066B"/>
    <w:rPr>
      <w:b/>
      <w:sz w:val="28"/>
      <w:lang w:val="uk-UA" w:eastAsia="uk-UA" w:bidi="ar-SA"/>
    </w:rPr>
  </w:style>
  <w:style w:type="character" w:customStyle="1" w:styleId="140">
    <w:name w:val=" Знак Знак14"/>
    <w:locked/>
    <w:rsid w:val="002A066B"/>
    <w:rPr>
      <w:b/>
      <w:bCs/>
      <w:sz w:val="22"/>
      <w:szCs w:val="22"/>
      <w:lang w:val="ru-RU" w:eastAsia="ru-RU" w:bidi="ar-SA"/>
    </w:rPr>
  </w:style>
  <w:style w:type="character" w:customStyle="1" w:styleId="9">
    <w:name w:val="Знак Знак9"/>
    <w:rsid w:val="002A066B"/>
    <w:rPr>
      <w:sz w:val="24"/>
      <w:lang w:val="uk-UA" w:eastAsia="ar-SA" w:bidi="ar-SA"/>
    </w:rPr>
  </w:style>
  <w:style w:type="character" w:customStyle="1" w:styleId="WW8Num1z0">
    <w:name w:val="WW8Num1z0"/>
    <w:rsid w:val="002A066B"/>
    <w:rPr>
      <w:b/>
    </w:rPr>
  </w:style>
  <w:style w:type="character" w:customStyle="1" w:styleId="WW8Num3z0">
    <w:name w:val="WW8Num3z0"/>
    <w:rsid w:val="002A066B"/>
    <w:rPr>
      <w:rFonts w:ascii="Symbol" w:hAnsi="Symbol"/>
    </w:rPr>
  </w:style>
  <w:style w:type="character" w:customStyle="1" w:styleId="WW8Num4z0">
    <w:name w:val="WW8Num4z0"/>
    <w:rsid w:val="002A066B"/>
    <w:rPr>
      <w:rFonts w:ascii="Arial" w:hAnsi="Arial"/>
    </w:rPr>
  </w:style>
  <w:style w:type="character" w:customStyle="1" w:styleId="WW8Num5z0">
    <w:name w:val="WW8Num5z0"/>
    <w:rsid w:val="002A066B"/>
    <w:rPr>
      <w:rFonts w:ascii="Symbol" w:hAnsi="Symbol"/>
    </w:rPr>
  </w:style>
  <w:style w:type="character" w:customStyle="1" w:styleId="WW8Num6z0">
    <w:name w:val="WW8Num6z0"/>
    <w:rsid w:val="002A066B"/>
    <w:rPr>
      <w:rFonts w:ascii="Symbol" w:hAnsi="Symbol"/>
    </w:rPr>
  </w:style>
  <w:style w:type="character" w:customStyle="1" w:styleId="Absatz-Standardschriftart">
    <w:name w:val="Absatz-Standardschriftart"/>
    <w:rsid w:val="002A066B"/>
  </w:style>
  <w:style w:type="character" w:customStyle="1" w:styleId="WW8Num8z0">
    <w:name w:val="WW8Num8z0"/>
    <w:rsid w:val="002A066B"/>
    <w:rPr>
      <w:rFonts w:ascii="Symbol" w:hAnsi="Symbol"/>
    </w:rPr>
  </w:style>
  <w:style w:type="character" w:customStyle="1" w:styleId="WW8Num10z0">
    <w:name w:val="WW8Num10z0"/>
    <w:rsid w:val="002A066B"/>
    <w:rPr>
      <w:rFonts w:ascii="Symbol" w:hAnsi="Symbol"/>
    </w:rPr>
  </w:style>
  <w:style w:type="character" w:customStyle="1" w:styleId="WW8Num11z0">
    <w:name w:val="WW8Num11z0"/>
    <w:rsid w:val="002A066B"/>
    <w:rPr>
      <w:b/>
    </w:rPr>
  </w:style>
  <w:style w:type="character" w:customStyle="1" w:styleId="WW8NumSt4z0">
    <w:name w:val="WW8NumSt4z0"/>
    <w:rsid w:val="002A066B"/>
    <w:rPr>
      <w:rFonts w:ascii="Arial" w:hAnsi="Arial"/>
    </w:rPr>
  </w:style>
  <w:style w:type="character" w:customStyle="1" w:styleId="WW8NumSt5z0">
    <w:name w:val="WW8NumSt5z0"/>
    <w:rsid w:val="002A066B"/>
    <w:rPr>
      <w:rFonts w:ascii="Arial" w:hAnsi="Arial"/>
    </w:rPr>
  </w:style>
  <w:style w:type="character" w:customStyle="1" w:styleId="WW8NumSt6z0">
    <w:name w:val="WW8NumSt6z0"/>
    <w:rsid w:val="002A066B"/>
    <w:rPr>
      <w:rFonts w:ascii="Arial" w:hAnsi="Arial"/>
    </w:rPr>
  </w:style>
  <w:style w:type="character" w:customStyle="1" w:styleId="3b">
    <w:name w:val="Основной шрифт абзаца3"/>
    <w:rsid w:val="002A066B"/>
  </w:style>
  <w:style w:type="character" w:customStyle="1" w:styleId="FontStyle35">
    <w:name w:val="Font Style35"/>
    <w:rsid w:val="002A066B"/>
    <w:rPr>
      <w:rFonts w:ascii="Arial" w:hAnsi="Arial"/>
      <w:b/>
      <w:spacing w:val="20"/>
      <w:sz w:val="18"/>
    </w:rPr>
  </w:style>
  <w:style w:type="character" w:customStyle="1" w:styleId="FontStyle36">
    <w:name w:val="Font Style36"/>
    <w:rsid w:val="002A066B"/>
    <w:rPr>
      <w:rFonts w:ascii="Arial" w:hAnsi="Arial"/>
      <w:sz w:val="18"/>
    </w:rPr>
  </w:style>
  <w:style w:type="character" w:customStyle="1" w:styleId="FontStyle39">
    <w:name w:val="Font Style39"/>
    <w:rsid w:val="002A066B"/>
    <w:rPr>
      <w:rFonts w:ascii="Arial" w:hAnsi="Arial"/>
      <w:b/>
      <w:i/>
      <w:spacing w:val="10"/>
      <w:sz w:val="18"/>
    </w:rPr>
  </w:style>
  <w:style w:type="character" w:customStyle="1" w:styleId="FontStyle38">
    <w:name w:val="Font Style38"/>
    <w:rsid w:val="002A066B"/>
    <w:rPr>
      <w:rFonts w:ascii="Arial" w:hAnsi="Arial"/>
      <w:i/>
      <w:sz w:val="18"/>
    </w:rPr>
  </w:style>
  <w:style w:type="character" w:customStyle="1" w:styleId="WW-Absatz-Standardschriftart">
    <w:name w:val="WW-Absatz-Standardschriftart"/>
    <w:rsid w:val="002A066B"/>
  </w:style>
  <w:style w:type="character" w:customStyle="1" w:styleId="WW-Absatz-Standardschriftart1">
    <w:name w:val="WW-Absatz-Standardschriftart1"/>
    <w:rsid w:val="002A066B"/>
  </w:style>
  <w:style w:type="character" w:customStyle="1" w:styleId="2c">
    <w:name w:val="Основной шрифт абзаца2"/>
    <w:rsid w:val="002A066B"/>
  </w:style>
  <w:style w:type="character" w:customStyle="1" w:styleId="WW-Absatz-Standardschriftart11">
    <w:name w:val="WW-Absatz-Standardschriftart11"/>
    <w:rsid w:val="002A066B"/>
  </w:style>
  <w:style w:type="character" w:customStyle="1" w:styleId="WW8Num3z1">
    <w:name w:val="WW8Num3z1"/>
    <w:rsid w:val="002A066B"/>
    <w:rPr>
      <w:rFonts w:ascii="Courier New" w:hAnsi="Courier New"/>
    </w:rPr>
  </w:style>
  <w:style w:type="character" w:customStyle="1" w:styleId="WW8Num3z2">
    <w:name w:val="WW8Num3z2"/>
    <w:rsid w:val="002A066B"/>
    <w:rPr>
      <w:rFonts w:ascii="Wingdings" w:hAnsi="Wingdings"/>
    </w:rPr>
  </w:style>
  <w:style w:type="character" w:customStyle="1" w:styleId="WW8Num3z3">
    <w:name w:val="WW8Num3z3"/>
    <w:rsid w:val="002A066B"/>
    <w:rPr>
      <w:rFonts w:ascii="Symbol" w:hAnsi="Symbol"/>
    </w:rPr>
  </w:style>
  <w:style w:type="character" w:customStyle="1" w:styleId="1f2">
    <w:name w:val="Основной шрифт абзаца1"/>
    <w:rsid w:val="002A066B"/>
  </w:style>
  <w:style w:type="character" w:customStyle="1" w:styleId="WW-Absatz-Standardschriftart111">
    <w:name w:val="WW-Absatz-Standardschriftart111"/>
    <w:rsid w:val="002A066B"/>
  </w:style>
  <w:style w:type="character" w:customStyle="1" w:styleId="WW8Num7z0">
    <w:name w:val="WW8Num7z0"/>
    <w:rsid w:val="002A066B"/>
    <w:rPr>
      <w:rFonts w:ascii="Symbol" w:hAnsi="Symbol"/>
    </w:rPr>
  </w:style>
  <w:style w:type="character" w:customStyle="1" w:styleId="1f3">
    <w:name w:val="Шрифт абзацу за промовчанням1"/>
    <w:rsid w:val="002A066B"/>
  </w:style>
  <w:style w:type="character" w:styleId="afff0">
    <w:name w:val="page number"/>
    <w:basedOn w:val="a1"/>
    <w:rsid w:val="002A066B"/>
  </w:style>
  <w:style w:type="character" w:customStyle="1" w:styleId="61">
    <w:name w:val="Знак Знак6"/>
    <w:rsid w:val="002A066B"/>
    <w:rPr>
      <w:rFonts w:ascii="Consolas" w:hAnsi="Consolas"/>
      <w:sz w:val="21"/>
      <w:lang w:val="uk-UA" w:eastAsia="ar-SA" w:bidi="ar-SA"/>
    </w:rPr>
  </w:style>
  <w:style w:type="character" w:customStyle="1" w:styleId="afff1">
    <w:name w:val="Символ сноски"/>
    <w:rsid w:val="002A066B"/>
    <w:rPr>
      <w:vertAlign w:val="superscript"/>
    </w:rPr>
  </w:style>
  <w:style w:type="character" w:customStyle="1" w:styleId="afff2">
    <w:name w:val="Маркеры списка"/>
    <w:rsid w:val="002A066B"/>
    <w:rPr>
      <w:rFonts w:ascii="OpenSymbol" w:eastAsia="Times New Roman" w:hAnsi="OpenSymbol"/>
    </w:rPr>
  </w:style>
  <w:style w:type="character" w:customStyle="1" w:styleId="52">
    <w:name w:val="Знак Знак5"/>
    <w:rsid w:val="002A066B"/>
    <w:rPr>
      <w:sz w:val="24"/>
      <w:lang w:val="uk-UA" w:eastAsia="ar-SA" w:bidi="ar-SA"/>
    </w:rPr>
  </w:style>
  <w:style w:type="character" w:customStyle="1" w:styleId="afff3">
    <w:name w:val="Знак"/>
    <w:rsid w:val="002A066B"/>
    <w:rPr>
      <w:rFonts w:ascii="Courier New" w:hAnsi="Courier New"/>
      <w:lang w:val="uk-UA" w:eastAsia="ar-SA" w:bidi="ar-SA"/>
    </w:rPr>
  </w:style>
  <w:style w:type="character" w:customStyle="1" w:styleId="afff4">
    <w:name w:val="Шрифт абзацу за промовчанням"/>
    <w:rsid w:val="002A066B"/>
  </w:style>
  <w:style w:type="character" w:customStyle="1" w:styleId="1f4">
    <w:name w:val="Название Знак1"/>
    <w:rsid w:val="002A066B"/>
    <w:rPr>
      <w:rFonts w:ascii="Cambria" w:hAnsi="Cambria"/>
      <w:color w:val="17365D"/>
      <w:spacing w:val="5"/>
      <w:kern w:val="28"/>
      <w:sz w:val="52"/>
      <w:lang w:val="uk-UA" w:eastAsia="ru-RU"/>
    </w:rPr>
  </w:style>
  <w:style w:type="character" w:styleId="afff5">
    <w:name w:val="footnote reference"/>
    <w:basedOn w:val="a1"/>
    <w:rsid w:val="002A066B"/>
    <w:rPr>
      <w:vertAlign w:val="superscript"/>
    </w:rPr>
  </w:style>
  <w:style w:type="character" w:customStyle="1" w:styleId="FontStyle12">
    <w:name w:val="Font Style12"/>
    <w:basedOn w:val="a1"/>
    <w:rsid w:val="002A066B"/>
    <w:rPr>
      <w:rFonts w:ascii="Times New Roman" w:hAnsi="Times New Roman" w:cs="Times New Roman"/>
      <w:sz w:val="24"/>
      <w:szCs w:val="24"/>
    </w:rPr>
  </w:style>
  <w:style w:type="character" w:customStyle="1" w:styleId="FontStyle11">
    <w:name w:val="Font Style11"/>
    <w:basedOn w:val="a1"/>
    <w:rsid w:val="002A066B"/>
    <w:rPr>
      <w:rFonts w:ascii="Times New Roman" w:hAnsi="Times New Roman" w:cs="Times New Roman"/>
      <w:sz w:val="24"/>
      <w:szCs w:val="24"/>
    </w:rPr>
  </w:style>
  <w:style w:type="character" w:styleId="afff6">
    <w:name w:val="FollowedHyperlink"/>
    <w:basedOn w:val="a1"/>
    <w:rsid w:val="002A066B"/>
    <w:rPr>
      <w:color w:val="800080"/>
      <w:u w:val="single"/>
    </w:rPr>
  </w:style>
  <w:style w:type="character" w:customStyle="1" w:styleId="FontStyle253">
    <w:name w:val="Font Style253"/>
    <w:basedOn w:val="a1"/>
    <w:rsid w:val="002A066B"/>
    <w:rPr>
      <w:rFonts w:ascii="Times New Roman" w:hAnsi="Times New Roman" w:cs="Times New Roman"/>
      <w:b/>
      <w:bCs/>
      <w:sz w:val="22"/>
      <w:szCs w:val="22"/>
    </w:rPr>
  </w:style>
  <w:style w:type="character" w:customStyle="1" w:styleId="FontStyle250">
    <w:name w:val="Font Style250"/>
    <w:basedOn w:val="a1"/>
    <w:rsid w:val="002A066B"/>
    <w:rPr>
      <w:rFonts w:ascii="Times New Roman" w:hAnsi="Times New Roman" w:cs="Times New Roman"/>
      <w:spacing w:val="10"/>
      <w:sz w:val="18"/>
      <w:szCs w:val="18"/>
    </w:rPr>
  </w:style>
  <w:style w:type="character" w:customStyle="1" w:styleId="FontStyle262">
    <w:name w:val="Font Style262"/>
    <w:basedOn w:val="a1"/>
    <w:rsid w:val="002A066B"/>
    <w:rPr>
      <w:rFonts w:ascii="Times New Roman" w:hAnsi="Times New Roman" w:cs="Times New Roman"/>
      <w:b/>
      <w:bCs/>
      <w:sz w:val="22"/>
      <w:szCs w:val="22"/>
    </w:rPr>
  </w:style>
  <w:style w:type="character" w:customStyle="1" w:styleId="FontStyle267">
    <w:name w:val="Font Style267"/>
    <w:basedOn w:val="a1"/>
    <w:rsid w:val="002A066B"/>
    <w:rPr>
      <w:rFonts w:ascii="Lucida Sans Unicode" w:hAnsi="Lucida Sans Unicode" w:cs="Lucida Sans Unicode"/>
      <w:b/>
      <w:bCs/>
      <w:spacing w:val="10"/>
      <w:sz w:val="8"/>
      <w:szCs w:val="8"/>
    </w:rPr>
  </w:style>
  <w:style w:type="character" w:customStyle="1" w:styleId="FontStyle251">
    <w:name w:val="Font Style251"/>
    <w:basedOn w:val="a1"/>
    <w:rsid w:val="002A066B"/>
    <w:rPr>
      <w:rFonts w:ascii="Times New Roman" w:hAnsi="Times New Roman" w:cs="Times New Roman"/>
      <w:b/>
      <w:bCs/>
      <w:sz w:val="12"/>
      <w:szCs w:val="12"/>
    </w:rPr>
  </w:style>
  <w:style w:type="character" w:customStyle="1" w:styleId="FontStyle264">
    <w:name w:val="Font Style264"/>
    <w:basedOn w:val="a1"/>
    <w:rsid w:val="002A066B"/>
    <w:rPr>
      <w:rFonts w:ascii="Lucida Sans Unicode" w:hAnsi="Lucida Sans Unicode" w:cs="Lucida Sans Unicode"/>
      <w:sz w:val="14"/>
      <w:szCs w:val="14"/>
    </w:rPr>
  </w:style>
  <w:style w:type="character" w:customStyle="1" w:styleId="FontStyle265">
    <w:name w:val="Font Style265"/>
    <w:basedOn w:val="a1"/>
    <w:rsid w:val="002A066B"/>
    <w:rPr>
      <w:rFonts w:ascii="Times New Roman" w:hAnsi="Times New Roman" w:cs="Times New Roman"/>
      <w:b/>
      <w:bCs/>
      <w:sz w:val="14"/>
      <w:szCs w:val="14"/>
    </w:rPr>
  </w:style>
  <w:style w:type="character" w:customStyle="1" w:styleId="FontStyle266">
    <w:name w:val="Font Style266"/>
    <w:basedOn w:val="a1"/>
    <w:rsid w:val="002A066B"/>
    <w:rPr>
      <w:rFonts w:ascii="Bookman Old Style" w:hAnsi="Bookman Old Style" w:cs="Bookman Old Style"/>
      <w:sz w:val="12"/>
      <w:szCs w:val="12"/>
    </w:rPr>
  </w:style>
  <w:style w:type="character" w:customStyle="1" w:styleId="TitleChar">
    <w:name w:val="Title Char"/>
    <w:basedOn w:val="a1"/>
    <w:locked/>
    <w:rsid w:val="002A066B"/>
    <w:rPr>
      <w:sz w:val="28"/>
      <w:lang w:val="uk-UA" w:eastAsia="ru-RU" w:bidi="ar-SA"/>
    </w:rPr>
  </w:style>
  <w:style w:type="character" w:customStyle="1" w:styleId="160">
    <w:name w:val=" Знак Знак16"/>
    <w:basedOn w:val="a1"/>
    <w:locked/>
    <w:rsid w:val="002A066B"/>
    <w:rPr>
      <w:sz w:val="24"/>
      <w:szCs w:val="24"/>
      <w:lang w:val="ru-RU" w:eastAsia="ru-RU" w:bidi="ar-SA"/>
    </w:rPr>
  </w:style>
  <w:style w:type="character" w:customStyle="1" w:styleId="hps">
    <w:name w:val="hps"/>
    <w:rsid w:val="002A066B"/>
  </w:style>
  <w:style w:type="character" w:customStyle="1" w:styleId="submenu-table">
    <w:name w:val="submenu-table"/>
    <w:basedOn w:val="a1"/>
    <w:rsid w:val="002A066B"/>
    <w:rPr>
      <w:rFonts w:cs="Times New Roman"/>
    </w:rPr>
  </w:style>
  <w:style w:type="character" w:customStyle="1" w:styleId="FontStyle13">
    <w:name w:val="Font Style13"/>
    <w:basedOn w:val="a1"/>
    <w:rsid w:val="002A066B"/>
    <w:rPr>
      <w:rFonts w:ascii="Times New Roman" w:hAnsi="Times New Roman" w:cs="Times New Roman"/>
      <w:sz w:val="18"/>
      <w:szCs w:val="18"/>
    </w:rPr>
  </w:style>
  <w:style w:type="character" w:customStyle="1" w:styleId="apple-style-span">
    <w:name w:val="apple-style-span"/>
    <w:basedOn w:val="a1"/>
    <w:rsid w:val="002A066B"/>
  </w:style>
  <w:style w:type="character" w:customStyle="1" w:styleId="basic1">
    <w:name w:val="basic1"/>
    <w:rsid w:val="002A066B"/>
    <w:rPr>
      <w:rFonts w:ascii="PetersburgC" w:hAnsi="PetersburgC" w:cs="PetersburgC"/>
      <w:sz w:val="20"/>
      <w:szCs w:val="20"/>
    </w:rPr>
  </w:style>
  <w:style w:type="character" w:customStyle="1" w:styleId="FontStyle14">
    <w:name w:val="Font Style14"/>
    <w:basedOn w:val="a1"/>
    <w:rsid w:val="002A066B"/>
    <w:rPr>
      <w:rFonts w:ascii="Times New Roman" w:hAnsi="Times New Roman" w:cs="Times New Roman"/>
      <w:b/>
      <w:bCs/>
      <w:spacing w:val="-10"/>
      <w:sz w:val="22"/>
      <w:szCs w:val="22"/>
    </w:rPr>
  </w:style>
  <w:style w:type="character" w:customStyle="1" w:styleId="BodyTextIndentChar">
    <w:name w:val="Body Text Indent Char"/>
    <w:basedOn w:val="a1"/>
    <w:locked/>
    <w:rsid w:val="002A066B"/>
    <w:rPr>
      <w:rFonts w:cs="Times New Roman"/>
      <w:sz w:val="24"/>
      <w:szCs w:val="24"/>
      <w:lang w:val="ru-RU" w:eastAsia="ar-SA" w:bidi="ar-SA"/>
    </w:rPr>
  </w:style>
  <w:style w:type="character" w:customStyle="1" w:styleId="Spanlink">
    <w:name w:val="Span_link"/>
    <w:basedOn w:val="a1"/>
    <w:rsid w:val="002A066B"/>
    <w:rPr>
      <w:color w:val="008200"/>
    </w:rPr>
  </w:style>
  <w:style w:type="paragraph" w:customStyle="1" w:styleId="ListParagraph1">
    <w:name w:val="List Paragraph1"/>
    <w:basedOn w:val="a0"/>
    <w:rsid w:val="002A066B"/>
    <w:pPr>
      <w:suppressAutoHyphens/>
      <w:ind w:left="720"/>
    </w:pPr>
    <w:rPr>
      <w:rFonts w:ascii="Calibri" w:hAnsi="Calibri"/>
      <w:sz w:val="22"/>
      <w:szCs w:val="22"/>
      <w:lang w:eastAsia="ar-SA"/>
    </w:rPr>
  </w:style>
  <w:style w:type="character" w:customStyle="1" w:styleId="HTMLPreformattedChar">
    <w:name w:val="HTML Preformatted Char"/>
    <w:basedOn w:val="a1"/>
    <w:locked/>
    <w:rsid w:val="002A066B"/>
    <w:rPr>
      <w:rFonts w:ascii="Courier New" w:hAnsi="Courier New" w:cs="Courier New"/>
      <w:color w:val="000000"/>
      <w:sz w:val="20"/>
      <w:szCs w:val="20"/>
      <w:lang w:val="ru-RU" w:eastAsia="ru-RU"/>
    </w:rPr>
  </w:style>
  <w:style w:type="paragraph" w:customStyle="1" w:styleId="FR2">
    <w:name w:val="FR2"/>
    <w:rsid w:val="002A066B"/>
    <w:pPr>
      <w:widowControl w:val="0"/>
      <w:spacing w:after="0" w:line="240" w:lineRule="auto"/>
      <w:jc w:val="right"/>
    </w:pPr>
    <w:rPr>
      <w:rFonts w:ascii="Arial" w:eastAsia="Times New Roman" w:hAnsi="Arial" w:cs="Arial"/>
      <w:lang w:val="ru-RU" w:eastAsia="ru-RU"/>
    </w:rPr>
  </w:style>
  <w:style w:type="paragraph" w:customStyle="1" w:styleId="western">
    <w:name w:val="western"/>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rvps1">
    <w:name w:val="rvps1"/>
    <w:basedOn w:val="a0"/>
    <w:rsid w:val="002A066B"/>
    <w:pPr>
      <w:spacing w:before="100" w:beforeAutospacing="1" w:after="100" w:afterAutospacing="1"/>
    </w:pPr>
    <w:rPr>
      <w:rFonts w:ascii="Times New Roman" w:hAnsi="Times New Roman"/>
      <w:sz w:val="24"/>
      <w:szCs w:val="24"/>
      <w:lang w:val="ru-RU" w:eastAsia="ru-RU"/>
    </w:rPr>
  </w:style>
  <w:style w:type="character" w:customStyle="1" w:styleId="rvts15">
    <w:name w:val="rvts15"/>
    <w:basedOn w:val="a1"/>
    <w:rsid w:val="002A066B"/>
  </w:style>
  <w:style w:type="paragraph" w:customStyle="1" w:styleId="rvps4">
    <w:name w:val="rvps4"/>
    <w:basedOn w:val="a0"/>
    <w:rsid w:val="002A066B"/>
    <w:pPr>
      <w:spacing w:before="100" w:beforeAutospacing="1" w:after="100" w:afterAutospacing="1"/>
    </w:pPr>
    <w:rPr>
      <w:rFonts w:ascii="Times New Roman" w:hAnsi="Times New Roman"/>
      <w:sz w:val="24"/>
      <w:szCs w:val="24"/>
      <w:lang w:val="ru-RU" w:eastAsia="ru-RU"/>
    </w:rPr>
  </w:style>
  <w:style w:type="paragraph" w:customStyle="1" w:styleId="rvps14">
    <w:name w:val="rvps14"/>
    <w:basedOn w:val="a0"/>
    <w:rsid w:val="002A066B"/>
    <w:pPr>
      <w:spacing w:before="100" w:beforeAutospacing="1" w:after="100" w:afterAutospacing="1"/>
    </w:pPr>
    <w:rPr>
      <w:rFonts w:ascii="Times New Roman" w:hAnsi="Times New Roman"/>
      <w:sz w:val="24"/>
      <w:szCs w:val="24"/>
      <w:lang w:val="ru-RU" w:eastAsia="ru-RU"/>
    </w:rPr>
  </w:style>
  <w:style w:type="character" w:customStyle="1" w:styleId="170">
    <w:name w:val=" Знак Знак17"/>
    <w:rsid w:val="002A066B"/>
    <w:rPr>
      <w:rFonts w:ascii="Arial" w:hAnsi="Arial"/>
      <w:b/>
      <w:bCs/>
      <w:sz w:val="28"/>
      <w:szCs w:val="24"/>
      <w:lang w:eastAsia="ru-RU" w:bidi="ar-SA"/>
    </w:rPr>
  </w:style>
  <w:style w:type="character" w:customStyle="1" w:styleId="2d">
    <w:name w:val="Заголовок №2_"/>
    <w:link w:val="2e"/>
    <w:rsid w:val="002A066B"/>
    <w:rPr>
      <w:rFonts w:ascii="Arial" w:eastAsia="Arial" w:hAnsi="Arial"/>
      <w:b/>
      <w:bCs/>
      <w:sz w:val="36"/>
      <w:szCs w:val="36"/>
      <w:shd w:val="clear" w:color="auto" w:fill="FFFFFF"/>
    </w:rPr>
  </w:style>
  <w:style w:type="paragraph" w:customStyle="1" w:styleId="2e">
    <w:name w:val="Заголовок №2"/>
    <w:basedOn w:val="a0"/>
    <w:link w:val="2d"/>
    <w:rsid w:val="002A066B"/>
    <w:pPr>
      <w:widowControl w:val="0"/>
      <w:shd w:val="clear" w:color="auto" w:fill="FFFFFF"/>
      <w:spacing w:before="420" w:after="420" w:line="0" w:lineRule="atLeast"/>
      <w:outlineLvl w:val="1"/>
    </w:pPr>
    <w:rPr>
      <w:rFonts w:ascii="Arial" w:eastAsia="Arial" w:hAnsi="Arial" w:cstheme="minorBidi"/>
      <w:b/>
      <w:bCs/>
      <w:sz w:val="36"/>
      <w:szCs w:val="36"/>
      <w:shd w:val="clear" w:color="auto" w:fill="FFFFFF"/>
      <w:lang w:eastAsia="en-US"/>
    </w:rPr>
  </w:style>
  <w:style w:type="character" w:customStyle="1" w:styleId="2f">
    <w:name w:val="Основной текст (2) + Полужирный"/>
    <w:rsid w:val="002A066B"/>
    <w:rPr>
      <w:rFonts w:ascii="Arial" w:eastAsia="Arial" w:hAnsi="Arial" w:cs="Arial"/>
      <w:b/>
      <w:bCs/>
      <w:color w:val="000000"/>
      <w:spacing w:val="0"/>
      <w:w w:val="100"/>
      <w:position w:val="0"/>
      <w:sz w:val="21"/>
      <w:szCs w:val="21"/>
      <w:shd w:val="clear" w:color="auto" w:fill="FFFFFF"/>
      <w:lang w:val="uk-UA" w:eastAsia="uk-UA" w:bidi="uk-UA"/>
    </w:rPr>
  </w:style>
  <w:style w:type="character" w:customStyle="1" w:styleId="275pt">
    <w:name w:val="Основной текст (2) + 7;5 pt;Малые прописные"/>
    <w:rsid w:val="002A066B"/>
    <w:rPr>
      <w:rFonts w:ascii="Arial" w:eastAsia="Arial" w:hAnsi="Arial" w:cs="Arial"/>
      <w:smallCaps/>
      <w:color w:val="000000"/>
      <w:spacing w:val="0"/>
      <w:w w:val="100"/>
      <w:position w:val="0"/>
      <w:sz w:val="15"/>
      <w:szCs w:val="15"/>
      <w:shd w:val="clear" w:color="auto" w:fill="FFFFFF"/>
      <w:lang w:val="uk-UA" w:eastAsia="uk-UA" w:bidi="uk-UA"/>
    </w:rPr>
  </w:style>
  <w:style w:type="character" w:customStyle="1" w:styleId="2f0">
    <w:name w:val="Подпись к таблице (2)_"/>
    <w:link w:val="2f1"/>
    <w:rsid w:val="002A066B"/>
    <w:rPr>
      <w:rFonts w:ascii="Arial" w:eastAsia="Arial" w:hAnsi="Arial"/>
      <w:sz w:val="21"/>
      <w:szCs w:val="21"/>
      <w:shd w:val="clear" w:color="auto" w:fill="FFFFFF"/>
    </w:rPr>
  </w:style>
  <w:style w:type="paragraph" w:customStyle="1" w:styleId="2f1">
    <w:name w:val="Подпись к таблице (2)"/>
    <w:basedOn w:val="a0"/>
    <w:link w:val="2f0"/>
    <w:rsid w:val="002A066B"/>
    <w:pPr>
      <w:widowControl w:val="0"/>
      <w:shd w:val="clear" w:color="auto" w:fill="FFFFFF"/>
      <w:spacing w:line="0" w:lineRule="atLeast"/>
    </w:pPr>
    <w:rPr>
      <w:rFonts w:ascii="Arial" w:eastAsia="Arial" w:hAnsi="Arial" w:cstheme="minorBidi"/>
      <w:sz w:val="21"/>
      <w:szCs w:val="21"/>
      <w:shd w:val="clear" w:color="auto" w:fill="FFFFFF"/>
      <w:lang w:eastAsia="en-US"/>
    </w:rPr>
  </w:style>
  <w:style w:type="character" w:customStyle="1" w:styleId="210pt">
    <w:name w:val="Основной текст (2) + 10 pt;Полужирный;Курсив"/>
    <w:rsid w:val="002A066B"/>
    <w:rPr>
      <w:rFonts w:ascii="Arial" w:eastAsia="Arial" w:hAnsi="Arial" w:cs="Arial"/>
      <w:b/>
      <w:bCs/>
      <w:i/>
      <w:iCs/>
      <w:color w:val="000000"/>
      <w:spacing w:val="0"/>
      <w:w w:val="100"/>
      <w:position w:val="0"/>
      <w:sz w:val="20"/>
      <w:szCs w:val="20"/>
      <w:shd w:val="clear" w:color="auto" w:fill="FFFFFF"/>
      <w:lang w:val="uk-UA" w:eastAsia="uk-UA" w:bidi="uk-UA"/>
    </w:rPr>
  </w:style>
  <w:style w:type="character" w:customStyle="1" w:styleId="295pt">
    <w:name w:val="Основной текст (2) + 9;5 pt;Курсив"/>
    <w:rsid w:val="002A066B"/>
    <w:rPr>
      <w:rFonts w:ascii="Arial" w:eastAsia="Arial" w:hAnsi="Arial" w:cs="Arial"/>
      <w:i/>
      <w:iCs/>
      <w:color w:val="000000"/>
      <w:spacing w:val="0"/>
      <w:w w:val="100"/>
      <w:position w:val="0"/>
      <w:sz w:val="19"/>
      <w:szCs w:val="19"/>
      <w:shd w:val="clear" w:color="auto" w:fill="FFFFFF"/>
      <w:lang w:val="uk-UA" w:eastAsia="uk-UA" w:bidi="uk-UA"/>
    </w:rPr>
  </w:style>
  <w:style w:type="character" w:customStyle="1" w:styleId="2f2">
    <w:name w:val="Подпись к таблице (2) + Полужирный"/>
    <w:rsid w:val="002A066B"/>
    <w:rPr>
      <w:rFonts w:ascii="Arial" w:eastAsia="Arial" w:hAnsi="Arial" w:cs="Arial"/>
      <w:b/>
      <w:bCs/>
      <w:color w:val="000000"/>
      <w:spacing w:val="0"/>
      <w:w w:val="100"/>
      <w:position w:val="0"/>
      <w:sz w:val="21"/>
      <w:szCs w:val="21"/>
      <w:shd w:val="clear" w:color="auto" w:fill="FFFFFF"/>
      <w:lang w:val="uk-UA" w:eastAsia="uk-UA" w:bidi="uk-UA"/>
    </w:rPr>
  </w:style>
  <w:style w:type="character" w:customStyle="1" w:styleId="2f3">
    <w:name w:val="Основний текст (2)_"/>
    <w:link w:val="2f4"/>
    <w:uiPriority w:val="99"/>
    <w:locked/>
    <w:rsid w:val="002A066B"/>
    <w:rPr>
      <w:sz w:val="26"/>
      <w:szCs w:val="26"/>
      <w:shd w:val="clear" w:color="auto" w:fill="FFFFFF"/>
    </w:rPr>
  </w:style>
  <w:style w:type="paragraph" w:customStyle="1" w:styleId="2f4">
    <w:name w:val="Основний текст (2)"/>
    <w:basedOn w:val="a0"/>
    <w:link w:val="2f3"/>
    <w:uiPriority w:val="99"/>
    <w:rsid w:val="002A066B"/>
    <w:pPr>
      <w:shd w:val="clear" w:color="auto" w:fill="FFFFFF"/>
      <w:spacing w:before="480" w:line="322" w:lineRule="exact"/>
    </w:pPr>
    <w:rPr>
      <w:rFonts w:asciiTheme="minorHAnsi" w:eastAsiaTheme="minorHAnsi" w:hAnsiTheme="minorHAnsi" w:cstheme="minorBidi"/>
      <w:sz w:val="26"/>
      <w:szCs w:val="26"/>
      <w:shd w:val="clear" w:color="auto" w:fill="FFFFFF"/>
      <w:lang w:eastAsia="en-US"/>
    </w:rPr>
  </w:style>
  <w:style w:type="character" w:customStyle="1" w:styleId="53">
    <w:name w:val="Основной текст (5)_"/>
    <w:link w:val="54"/>
    <w:locked/>
    <w:rsid w:val="002A066B"/>
    <w:rPr>
      <w:b/>
      <w:bCs/>
      <w:sz w:val="19"/>
      <w:szCs w:val="19"/>
      <w:shd w:val="clear" w:color="auto" w:fill="FFFFFF"/>
    </w:rPr>
  </w:style>
  <w:style w:type="paragraph" w:customStyle="1" w:styleId="54">
    <w:name w:val="Основной текст (5)"/>
    <w:basedOn w:val="a0"/>
    <w:link w:val="53"/>
    <w:rsid w:val="002A066B"/>
    <w:pPr>
      <w:shd w:val="clear" w:color="auto" w:fill="FFFFFF"/>
      <w:spacing w:line="245" w:lineRule="exact"/>
      <w:jc w:val="both"/>
    </w:pPr>
    <w:rPr>
      <w:rFonts w:asciiTheme="minorHAnsi" w:eastAsiaTheme="minorHAnsi" w:hAnsiTheme="minorHAnsi" w:cstheme="minorBidi"/>
      <w:b/>
      <w:bCs/>
      <w:sz w:val="19"/>
      <w:szCs w:val="19"/>
      <w:shd w:val="clear" w:color="auto" w:fill="FFFFFF"/>
      <w:lang w:eastAsia="en-US"/>
    </w:rPr>
  </w:style>
  <w:style w:type="paragraph" w:customStyle="1" w:styleId="tjbmf">
    <w:name w:val="tj bmf"/>
    <w:basedOn w:val="a0"/>
    <w:rsid w:val="002A066B"/>
    <w:pPr>
      <w:spacing w:before="100" w:beforeAutospacing="1" w:after="100" w:afterAutospacing="1"/>
    </w:pPr>
    <w:rPr>
      <w:rFonts w:ascii="Times New Roman" w:hAnsi="Times New Roman"/>
      <w:sz w:val="24"/>
      <w:szCs w:val="24"/>
    </w:rPr>
  </w:style>
  <w:style w:type="character" w:customStyle="1" w:styleId="270">
    <w:name w:val="Основной текст (2) + 7"/>
    <w:aliases w:val="5 pt,Малые прописные,Основной текст (2) + 9"/>
    <w:rsid w:val="002A066B"/>
    <w:rPr>
      <w:rFonts w:ascii="Arial" w:eastAsia="Arial" w:hAnsi="Arial" w:cs="Arial" w:hint="default"/>
      <w:smallCaps/>
      <w:color w:val="000000"/>
      <w:spacing w:val="0"/>
      <w:w w:val="100"/>
      <w:position w:val="0"/>
      <w:sz w:val="15"/>
      <w:szCs w:val="15"/>
      <w:shd w:val="clear" w:color="auto" w:fill="FFFFFF"/>
      <w:lang w:val="uk-UA" w:eastAsia="uk-UA" w:bidi="uk-UA"/>
    </w:rPr>
  </w:style>
  <w:style w:type="character" w:customStyle="1" w:styleId="210pt0">
    <w:name w:val="Основной текст (2) + 10 pt"/>
    <w:aliases w:val="Полужирный,Курсив"/>
    <w:rsid w:val="002A066B"/>
    <w:rPr>
      <w:rFonts w:ascii="Arial" w:eastAsia="Arial" w:hAnsi="Arial" w:cs="Arial" w:hint="default"/>
      <w:b/>
      <w:bCs/>
      <w:i/>
      <w:iCs/>
      <w:color w:val="000000"/>
      <w:spacing w:val="0"/>
      <w:w w:val="100"/>
      <w:position w:val="0"/>
      <w:sz w:val="20"/>
      <w:szCs w:val="20"/>
      <w:shd w:val="clear" w:color="auto" w:fill="FFFFFF"/>
      <w:lang w:val="uk-UA" w:eastAsia="uk-UA" w:bidi="uk-UA"/>
    </w:rPr>
  </w:style>
  <w:style w:type="paragraph" w:customStyle="1" w:styleId="Style120">
    <w:name w:val="Style12"/>
    <w:basedOn w:val="a0"/>
    <w:rsid w:val="002A066B"/>
    <w:pPr>
      <w:widowControl w:val="0"/>
      <w:autoSpaceDE w:val="0"/>
      <w:autoSpaceDN w:val="0"/>
      <w:adjustRightInd w:val="0"/>
      <w:spacing w:line="254" w:lineRule="exact"/>
      <w:jc w:val="both"/>
    </w:pPr>
    <w:rPr>
      <w:rFonts w:ascii="Times New Roman" w:hAnsi="Times New Roman"/>
      <w:sz w:val="24"/>
      <w:szCs w:val="24"/>
      <w:lang w:val="ru-RU" w:eastAsia="ru-RU"/>
    </w:rPr>
  </w:style>
  <w:style w:type="character" w:customStyle="1" w:styleId="FontStyle15">
    <w:name w:val="Font Style15"/>
    <w:basedOn w:val="a1"/>
    <w:rsid w:val="002A066B"/>
    <w:rPr>
      <w:rFonts w:ascii="Times New Roman" w:hAnsi="Times New Roman" w:cs="Times New Roman"/>
      <w:b/>
      <w:bCs/>
      <w:sz w:val="20"/>
      <w:szCs w:val="20"/>
    </w:rPr>
  </w:style>
  <w:style w:type="character" w:customStyle="1" w:styleId="FontStyle17">
    <w:name w:val="Font Style17"/>
    <w:basedOn w:val="a1"/>
    <w:rsid w:val="002A066B"/>
    <w:rPr>
      <w:rFonts w:ascii="Times New Roman" w:hAnsi="Times New Roman" w:cs="Times New Roman"/>
      <w:i/>
      <w:iCs/>
      <w:sz w:val="20"/>
      <w:szCs w:val="20"/>
    </w:rPr>
  </w:style>
  <w:style w:type="character" w:customStyle="1" w:styleId="1f5">
    <w:name w:val=" Знак Знак1"/>
    <w:basedOn w:val="a1"/>
    <w:locked/>
    <w:rsid w:val="002A066B"/>
    <w:rPr>
      <w:sz w:val="24"/>
      <w:szCs w:val="24"/>
      <w:lang w:val="ru-RU" w:eastAsia="ar-SA" w:bidi="ar-SA"/>
    </w:rPr>
  </w:style>
  <w:style w:type="paragraph" w:customStyle="1" w:styleId="normal0">
    <w:name w:val="normal"/>
    <w:rsid w:val="002A066B"/>
    <w:rPr>
      <w:rFonts w:ascii="Calibri" w:eastAsia="Times New Roman" w:hAnsi="Calibri" w:cs="Calibri"/>
      <w:lang w:eastAsia="ru-RU"/>
    </w:rPr>
  </w:style>
  <w:style w:type="paragraph" w:customStyle="1" w:styleId="2110">
    <w:name w:val="Основний текст 211"/>
    <w:basedOn w:val="a0"/>
    <w:semiHidden/>
    <w:rsid w:val="002A066B"/>
    <w:pPr>
      <w:overflowPunct w:val="0"/>
      <w:autoSpaceDE w:val="0"/>
      <w:autoSpaceDN w:val="0"/>
      <w:adjustRightInd w:val="0"/>
      <w:ind w:firstLine="720"/>
      <w:jc w:val="both"/>
    </w:pPr>
    <w:rPr>
      <w:rFonts w:ascii="Times New Roman" w:eastAsia="Calibri" w:hAnsi="Times New Roman"/>
      <w:kern w:val="28"/>
      <w:sz w:val="28"/>
      <w:lang w:eastAsia="ru-RU"/>
    </w:rPr>
  </w:style>
  <w:style w:type="paragraph" w:customStyle="1" w:styleId="afff7">
    <w:name w:val="___"/>
    <w:basedOn w:val="a0"/>
    <w:rsid w:val="002A066B"/>
    <w:pPr>
      <w:spacing w:before="100" w:beforeAutospacing="1" w:after="100" w:afterAutospacing="1"/>
    </w:pPr>
    <w:rPr>
      <w:rFonts w:ascii="Times New Roman" w:eastAsia="Calibri" w:hAnsi="Times New Roman"/>
      <w:sz w:val="24"/>
      <w:szCs w:val="24"/>
    </w:rPr>
  </w:style>
  <w:style w:type="character" w:customStyle="1" w:styleId="FontStyle23">
    <w:name w:val="Font Style23"/>
    <w:basedOn w:val="a1"/>
    <w:rsid w:val="002A066B"/>
    <w:rPr>
      <w:rFonts w:ascii="Century Schoolbook" w:hAnsi="Century Schoolbook" w:cs="Century Schoolbook"/>
      <w:b/>
      <w:bCs/>
      <w:sz w:val="18"/>
      <w:szCs w:val="18"/>
    </w:rPr>
  </w:style>
  <w:style w:type="paragraph" w:customStyle="1" w:styleId="a10">
    <w:name w:val="a1"/>
    <w:basedOn w:val="a0"/>
    <w:uiPriority w:val="99"/>
    <w:rsid w:val="002A066B"/>
    <w:pPr>
      <w:spacing w:before="100" w:beforeAutospacing="1" w:after="100" w:afterAutospacing="1"/>
    </w:pPr>
    <w:rPr>
      <w:rFonts w:ascii="Times New Roman" w:hAnsi="Times New Roman"/>
      <w:sz w:val="24"/>
      <w:szCs w:val="24"/>
      <w:lang w:val="ru-RU" w:eastAsia="ru-RU"/>
    </w:rPr>
  </w:style>
  <w:style w:type="paragraph" w:customStyle="1" w:styleId="a1cxspmiddle">
    <w:name w:val="a1cxspmiddle"/>
    <w:basedOn w:val="a0"/>
    <w:uiPriority w:val="99"/>
    <w:rsid w:val="002A066B"/>
    <w:pPr>
      <w:spacing w:before="100" w:beforeAutospacing="1" w:after="100" w:afterAutospacing="1"/>
    </w:pPr>
    <w:rPr>
      <w:rFonts w:ascii="Times New Roman" w:hAnsi="Times New Roman"/>
      <w:sz w:val="24"/>
      <w:szCs w:val="24"/>
      <w:lang w:val="ru-RU" w:eastAsia="ru-RU"/>
    </w:rPr>
  </w:style>
  <w:style w:type="paragraph" w:customStyle="1" w:styleId="afff8">
    <w:name w:val="Основной_текст (Важливі справи)"/>
    <w:basedOn w:val="a0"/>
    <w:rsid w:val="002A066B"/>
    <w:pPr>
      <w:autoSpaceDE w:val="0"/>
      <w:autoSpaceDN w:val="0"/>
      <w:adjustRightInd w:val="0"/>
      <w:spacing w:line="240" w:lineRule="atLeast"/>
      <w:ind w:firstLine="454"/>
      <w:jc w:val="both"/>
      <w:textAlignment w:val="center"/>
    </w:pPr>
    <w:rPr>
      <w:rFonts w:ascii="Cambria" w:hAnsi="Cambria" w:cs="Cambria"/>
      <w:color w:val="000000"/>
      <w:sz w:val="21"/>
      <w:szCs w:val="21"/>
      <w:lang w:eastAsia="en-US"/>
    </w:rPr>
  </w:style>
  <w:style w:type="character" w:customStyle="1" w:styleId="fontstyle216">
    <w:name w:val="fontstyle216"/>
    <w:basedOn w:val="a1"/>
    <w:rsid w:val="002A066B"/>
  </w:style>
  <w:style w:type="character" w:customStyle="1" w:styleId="190">
    <w:name w:val=" Знак Знак19"/>
    <w:basedOn w:val="a1"/>
    <w:rsid w:val="002A066B"/>
    <w:rPr>
      <w:rFonts w:ascii="Cambria" w:hAnsi="Cambria"/>
      <w:b/>
      <w:bCs/>
      <w:kern w:val="32"/>
      <w:sz w:val="32"/>
      <w:szCs w:val="32"/>
      <w:lang w:val="ru-RU" w:eastAsia="ar-SA" w:bidi="ar-SA"/>
    </w:rPr>
  </w:style>
  <w:style w:type="character" w:customStyle="1" w:styleId="180">
    <w:name w:val=" Знак Знак18"/>
    <w:basedOn w:val="a1"/>
    <w:rsid w:val="002A066B"/>
    <w:rPr>
      <w:rFonts w:ascii="Arial" w:hAnsi="Arial" w:cs="Arial"/>
      <w:b/>
      <w:bCs/>
      <w:i/>
      <w:iCs/>
      <w:sz w:val="28"/>
      <w:szCs w:val="28"/>
      <w:lang w:val="ru-RU" w:eastAsia="ar-SA" w:bidi="ar-SA"/>
    </w:rPr>
  </w:style>
  <w:style w:type="character" w:customStyle="1" w:styleId="BodyTextChar">
    <w:name w:val="Body Text Char"/>
    <w:basedOn w:val="a1"/>
    <w:locked/>
    <w:rsid w:val="002A066B"/>
    <w:rPr>
      <w:rFonts w:cs="Times New Roman"/>
      <w:sz w:val="24"/>
      <w:szCs w:val="24"/>
      <w:lang w:val="ru-RU" w:eastAsia="ar-SA" w:bidi="ar-SA"/>
    </w:rPr>
  </w:style>
  <w:style w:type="paragraph" w:customStyle="1" w:styleId="1f6">
    <w:name w:val="Основной текст1"/>
    <w:basedOn w:val="a0"/>
    <w:rsid w:val="002A066B"/>
    <w:pPr>
      <w:widowControl w:val="0"/>
      <w:shd w:val="clear" w:color="auto" w:fill="FFFFFF"/>
      <w:spacing w:before="300" w:after="60" w:line="0" w:lineRule="atLeast"/>
      <w:jc w:val="both"/>
    </w:pPr>
    <w:rPr>
      <w:rFonts w:ascii="Times New Roman" w:hAnsi="Times New Roman"/>
      <w:sz w:val="26"/>
      <w:szCs w:val="26"/>
      <w:lang w:val="ru-RU" w:eastAsia="ru-RU"/>
    </w:rPr>
  </w:style>
  <w:style w:type="paragraph" w:customStyle="1" w:styleId="msonospacing0">
    <w:name w:val="msonospacing"/>
    <w:basedOn w:val="a0"/>
    <w:rsid w:val="002A066B"/>
    <w:pPr>
      <w:spacing w:before="100" w:beforeAutospacing="1" w:after="100" w:afterAutospacing="1"/>
    </w:pPr>
    <w:rPr>
      <w:rFonts w:ascii="Times New Roman" w:hAnsi="Times New Roman"/>
      <w:sz w:val="24"/>
      <w:szCs w:val="24"/>
      <w:lang w:val="ru-RU" w:eastAsia="ru-RU"/>
    </w:rPr>
  </w:style>
  <w:style w:type="character" w:customStyle="1" w:styleId="valid">
    <w:name w:val="valid"/>
    <w:basedOn w:val="a1"/>
    <w:rsid w:val="002A066B"/>
  </w:style>
  <w:style w:type="character" w:customStyle="1" w:styleId="dat0">
    <w:name w:val="dat0"/>
    <w:basedOn w:val="a1"/>
    <w:rsid w:val="002A066B"/>
  </w:style>
  <w:style w:type="character" w:customStyle="1" w:styleId="rvts78">
    <w:name w:val="rvts78"/>
    <w:basedOn w:val="a1"/>
    <w:rsid w:val="002A066B"/>
  </w:style>
  <w:style w:type="character" w:customStyle="1" w:styleId="dat">
    <w:name w:val="dat"/>
    <w:basedOn w:val="a1"/>
    <w:rsid w:val="002A066B"/>
  </w:style>
  <w:style w:type="paragraph" w:customStyle="1" w:styleId="1f7">
    <w:name w:val="Звичайний1"/>
    <w:rsid w:val="002A066B"/>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pa/pro-zatverdzhennya-tipovoyi-osvitnoyi-programi-specialnih-zakladiv-zagalnoyi-serednoyi-osviti-ii-stupenya-dlya-ditej-z-osoblivimi-osvitnimi-potreb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29403</Words>
  <Characters>16760</Characters>
  <Application>Microsoft Office Word</Application>
  <DocSecurity>0</DocSecurity>
  <Lines>139</Lines>
  <Paragraphs>92</Paragraphs>
  <ScaleCrop>false</ScaleCrop>
  <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2021-10-13T08:12:00Z</dcterms:created>
  <dcterms:modified xsi:type="dcterms:W3CDTF">2021-10-13T08:16:00Z</dcterms:modified>
</cp:coreProperties>
</file>