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19" w:rsidRPr="00537B19" w:rsidRDefault="00537B19" w:rsidP="00537B1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  <w:r>
        <w:rPr>
          <w:sz w:val="44"/>
          <w:szCs w:val="44"/>
          <w:lang w:val="uk-UA"/>
        </w:rPr>
        <w:t xml:space="preserve"> </w:t>
      </w:r>
      <w:r w:rsidRPr="00537B19">
        <w:rPr>
          <w:rFonts w:ascii="Times New Roman" w:hAnsi="Times New Roman"/>
          <w:b/>
          <w:sz w:val="36"/>
          <w:szCs w:val="36"/>
          <w:lang w:val="uk-UA" w:eastAsia="ru-RU"/>
        </w:rPr>
        <w:t>ТЕМАТИКА ЗАСІДАНЬ ПЕДАГОГІЧНИХ РАД</w:t>
      </w:r>
    </w:p>
    <w:p w:rsidR="00537B19" w:rsidRPr="00537B19" w:rsidRDefault="00537B19" w:rsidP="00537B1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537B19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на 2024-2025 навчальний рік</w:t>
      </w:r>
    </w:p>
    <w:p w:rsidR="00537B19" w:rsidRPr="00537B19" w:rsidRDefault="00537B19" w:rsidP="00537B1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color w:val="C00000"/>
          <w:sz w:val="24"/>
          <w:szCs w:val="24"/>
          <w:lang w:val="uk-UA" w:eastAsia="ru-RU"/>
        </w:rPr>
      </w:pPr>
      <w:r w:rsidRPr="00537B19">
        <w:rPr>
          <w:rFonts w:ascii="Times New Roman" w:eastAsia="Times New Roman" w:hAnsi="Times New Roman"/>
          <w:b/>
          <w:color w:val="C00000"/>
          <w:sz w:val="24"/>
          <w:szCs w:val="24"/>
          <w:lang w:val="uk-UA" w:eastAsia="ru-RU"/>
        </w:rPr>
        <w:t xml:space="preserve">                                                            </w:t>
      </w:r>
    </w:p>
    <w:p w:rsidR="00537B19" w:rsidRPr="00537B19" w:rsidRDefault="00537B19" w:rsidP="00537B19">
      <w:pPr>
        <w:spacing w:after="0" w:line="36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Серпень</w:t>
      </w:r>
    </w:p>
    <w:p w:rsidR="00537B19" w:rsidRPr="00537B19" w:rsidRDefault="00537B19" w:rsidP="00537B19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Звіт роботи педагогічного колективу за 2023-2024 </w:t>
      </w:r>
      <w:proofErr w:type="spellStart"/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>н.р</w:t>
      </w:r>
      <w:proofErr w:type="spellEnd"/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та основні пріоритети діяльності колективу на 2024-2025 </w:t>
      </w:r>
      <w:proofErr w:type="spellStart"/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>н.р</w:t>
      </w:r>
      <w:proofErr w:type="spellEnd"/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537B19" w:rsidRPr="00537B19" w:rsidRDefault="00537B19" w:rsidP="00537B19">
      <w:pPr>
        <w:tabs>
          <w:tab w:val="num" w:pos="993"/>
        </w:tabs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  /</w:t>
      </w:r>
      <w:proofErr w:type="spellStart"/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Палько</w:t>
      </w:r>
      <w:proofErr w:type="spellEnd"/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Н.М./</w:t>
      </w:r>
    </w:p>
    <w:p w:rsidR="00537B19" w:rsidRPr="00537B19" w:rsidRDefault="00537B19" w:rsidP="00537B19">
      <w:pPr>
        <w:tabs>
          <w:tab w:val="num" w:pos="993"/>
        </w:tabs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 Обговорення та затвердження плану роботи  ліцею на 2024-2025 </w:t>
      </w:r>
      <w:proofErr w:type="spellStart"/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>н.р</w:t>
      </w:r>
      <w:proofErr w:type="spellEnd"/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37B19" w:rsidRPr="00537B19" w:rsidRDefault="00537B19" w:rsidP="00537B19">
      <w:pPr>
        <w:tabs>
          <w:tab w:val="num" w:pos="993"/>
        </w:tabs>
        <w:spacing w:after="0" w:line="360" w:lineRule="auto"/>
        <w:ind w:left="567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 /</w:t>
      </w:r>
      <w:proofErr w:type="spellStart"/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Палько</w:t>
      </w:r>
      <w:proofErr w:type="spellEnd"/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Н.М../</w:t>
      </w:r>
    </w:p>
    <w:p w:rsidR="00537B19" w:rsidRPr="00537B19" w:rsidRDefault="00537B19" w:rsidP="00537B19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>3. Стан виконання рішень попередніх педрад.</w:t>
      </w:r>
    </w:p>
    <w:p w:rsidR="00537B19" w:rsidRPr="00537B19" w:rsidRDefault="00537B19" w:rsidP="00537B19">
      <w:pPr>
        <w:tabs>
          <w:tab w:val="num" w:pos="993"/>
        </w:tabs>
        <w:spacing w:after="0" w:line="360" w:lineRule="auto"/>
        <w:ind w:left="567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/</w:t>
      </w:r>
      <w:proofErr w:type="spellStart"/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Палько</w:t>
      </w:r>
      <w:proofErr w:type="spellEnd"/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Н.М../</w:t>
      </w:r>
    </w:p>
    <w:p w:rsidR="00537B19" w:rsidRPr="00537B19" w:rsidRDefault="00537B19" w:rsidP="00537B19">
      <w:pPr>
        <w:tabs>
          <w:tab w:val="num" w:pos="993"/>
        </w:tabs>
        <w:spacing w:after="0" w:line="36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Жовтень </w:t>
      </w:r>
    </w:p>
    <w:p w:rsidR="00537B19" w:rsidRPr="00537B19" w:rsidRDefault="00537B19" w:rsidP="00537B19">
      <w:pPr>
        <w:spacing w:after="0" w:line="360" w:lineRule="auto"/>
        <w:ind w:left="450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1. </w:t>
      </w:r>
      <w:r w:rsidRPr="00537B19">
        <w:rPr>
          <w:rFonts w:ascii="Times New Roman" w:hAnsi="Times New Roman"/>
          <w:sz w:val="28"/>
          <w:szCs w:val="28"/>
          <w:lang w:val="uk-UA"/>
        </w:rPr>
        <w:t>Стимулювання позитивного ставлення до навчання, створення умов для ефективної мотивації навчальної діяльності учнів за сучасних умов.</w:t>
      </w:r>
    </w:p>
    <w:p w:rsidR="00537B19" w:rsidRPr="00537B19" w:rsidRDefault="00537B19" w:rsidP="00537B19">
      <w:pPr>
        <w:spacing w:after="0" w:line="240" w:lineRule="auto"/>
        <w:ind w:left="450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</w:t>
      </w:r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/</w:t>
      </w:r>
      <w:proofErr w:type="spellStart"/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Лашевич</w:t>
      </w:r>
      <w:proofErr w:type="spellEnd"/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І.О.</w:t>
      </w:r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/                                                                                       </w:t>
      </w:r>
    </w:p>
    <w:p w:rsidR="00537B19" w:rsidRPr="00537B19" w:rsidRDefault="00537B19" w:rsidP="00537B19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37B19" w:rsidRPr="00537B19" w:rsidRDefault="00537B19" w:rsidP="00537B19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>2.  Стан виконання рішень попередніх педрад.</w:t>
      </w:r>
    </w:p>
    <w:p w:rsidR="00537B19" w:rsidRPr="00537B19" w:rsidRDefault="00537B19" w:rsidP="00537B19">
      <w:pPr>
        <w:tabs>
          <w:tab w:val="num" w:pos="993"/>
        </w:tabs>
        <w:spacing w:after="0" w:line="360" w:lineRule="auto"/>
        <w:ind w:left="567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  /</w:t>
      </w:r>
      <w:proofErr w:type="spellStart"/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Палько</w:t>
      </w:r>
      <w:proofErr w:type="spellEnd"/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Н.М../</w:t>
      </w:r>
    </w:p>
    <w:p w:rsidR="00537B19" w:rsidRPr="00537B19" w:rsidRDefault="00537B19" w:rsidP="00537B19">
      <w:pPr>
        <w:tabs>
          <w:tab w:val="num" w:pos="993"/>
        </w:tabs>
        <w:spacing w:after="0" w:line="36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Січень</w:t>
      </w:r>
    </w:p>
    <w:p w:rsidR="00537B19" w:rsidRPr="00537B19" w:rsidRDefault="00537B19" w:rsidP="00537B19">
      <w:pPr>
        <w:tabs>
          <w:tab w:val="num" w:pos="993"/>
        </w:tabs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  Втілення </w:t>
      </w:r>
      <w:proofErr w:type="spellStart"/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>проєктної</w:t>
      </w:r>
      <w:proofErr w:type="spellEnd"/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діяльності, авторських ідей, знахідок та надбань педагогів навчального закладу та їх практичне втілення в освітній процес ліцею.</w:t>
      </w:r>
    </w:p>
    <w:p w:rsidR="00537B19" w:rsidRPr="00537B19" w:rsidRDefault="00537B19" w:rsidP="00537B19">
      <w:pPr>
        <w:tabs>
          <w:tab w:val="num" w:pos="993"/>
        </w:tabs>
        <w:spacing w:after="0" w:line="360" w:lineRule="auto"/>
        <w:ind w:left="567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  /Матяш М.А./</w:t>
      </w:r>
    </w:p>
    <w:p w:rsidR="00537B19" w:rsidRPr="00537B19" w:rsidRDefault="00537B19" w:rsidP="00537B19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>2.  Стан виконання рішень попередніх педрад.</w:t>
      </w:r>
    </w:p>
    <w:p w:rsidR="00537B19" w:rsidRPr="00537B19" w:rsidRDefault="00537B19" w:rsidP="00537B19">
      <w:pPr>
        <w:tabs>
          <w:tab w:val="num" w:pos="993"/>
        </w:tabs>
        <w:spacing w:after="0" w:line="360" w:lineRule="auto"/>
        <w:ind w:left="567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/</w:t>
      </w:r>
      <w:proofErr w:type="spellStart"/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Палько</w:t>
      </w:r>
      <w:proofErr w:type="spellEnd"/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Н.М../</w:t>
      </w:r>
    </w:p>
    <w:p w:rsidR="00537B19" w:rsidRPr="00537B19" w:rsidRDefault="00537B19" w:rsidP="00537B19">
      <w:pPr>
        <w:tabs>
          <w:tab w:val="num" w:pos="993"/>
        </w:tabs>
        <w:spacing w:after="0" w:line="36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Березень </w:t>
      </w:r>
    </w:p>
    <w:p w:rsidR="00537B19" w:rsidRPr="00537B19" w:rsidRDefault="00537B19" w:rsidP="00537B19">
      <w:pPr>
        <w:shd w:val="clear" w:color="auto" w:fill="FFFFFF"/>
        <w:tabs>
          <w:tab w:val="left" w:pos="0"/>
        </w:tabs>
        <w:spacing w:after="0" w:line="240" w:lineRule="auto"/>
        <w:ind w:left="57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      </w:t>
      </w:r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  </w:t>
      </w:r>
      <w:r w:rsidRPr="00537B1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Формувальне оцінювання в 5-7 класах НУШ як чинник модернізації освітнього  процесу в ліцеї.</w:t>
      </w:r>
    </w:p>
    <w:p w:rsidR="00537B19" w:rsidRPr="00537B19" w:rsidRDefault="00537B19" w:rsidP="00537B19">
      <w:pPr>
        <w:tabs>
          <w:tab w:val="num" w:pos="993"/>
        </w:tabs>
        <w:spacing w:after="0" w:line="360" w:lineRule="auto"/>
        <w:ind w:left="567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/Князєва Н.П./</w:t>
      </w:r>
    </w:p>
    <w:p w:rsidR="00537B19" w:rsidRPr="00537B19" w:rsidRDefault="00537B19" w:rsidP="00537B19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>2.  Творчий звіт вчителів, які атестуються.</w:t>
      </w:r>
    </w:p>
    <w:p w:rsidR="00537B19" w:rsidRPr="00537B19" w:rsidRDefault="00537B19" w:rsidP="00537B19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37B19">
        <w:rPr>
          <w:rFonts w:ascii="Times New Roman" w:eastAsia="Times New Roman" w:hAnsi="Times New Roman"/>
          <w:sz w:val="28"/>
          <w:szCs w:val="28"/>
          <w:lang w:val="uk-UA" w:eastAsia="ru-RU"/>
        </w:rPr>
        <w:t>3.  Стан виконання рішень попередніх педрад.</w:t>
      </w:r>
    </w:p>
    <w:p w:rsidR="00537B19" w:rsidRPr="00537B19" w:rsidRDefault="00537B19" w:rsidP="00537B19">
      <w:pPr>
        <w:tabs>
          <w:tab w:val="num" w:pos="993"/>
        </w:tabs>
        <w:spacing w:after="0" w:line="360" w:lineRule="auto"/>
        <w:ind w:left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      /</w:t>
      </w:r>
      <w:proofErr w:type="spellStart"/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Палько</w:t>
      </w:r>
      <w:proofErr w:type="spellEnd"/>
      <w:r w:rsidRPr="00537B19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Н.М./ </w:t>
      </w:r>
    </w:p>
    <w:p w:rsidR="000C7FB6" w:rsidRDefault="000C7FB6">
      <w:bookmarkStart w:id="0" w:name="_GoBack"/>
      <w:bookmarkEnd w:id="0"/>
    </w:p>
    <w:sectPr w:rsidR="000C7F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62"/>
    <w:rsid w:val="000C7FB6"/>
    <w:rsid w:val="00537B19"/>
    <w:rsid w:val="005546C0"/>
    <w:rsid w:val="00CE089B"/>
    <w:rsid w:val="00F5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890D"/>
  <w15:chartTrackingRefBased/>
  <w15:docId w15:val="{7BA2114E-8974-42E9-B7FF-ACD437B0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9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8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1317</Words>
  <Characters>752</Characters>
  <Application>Microsoft Office Word</Application>
  <DocSecurity>0</DocSecurity>
  <Lines>6</Lines>
  <Paragraphs>4</Paragraphs>
  <ScaleCrop>false</ScaleCrop>
  <Company>SPecialiST RePack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2024-10-16T11:23:00Z</dcterms:created>
  <dcterms:modified xsi:type="dcterms:W3CDTF">2024-10-16T11:27:00Z</dcterms:modified>
</cp:coreProperties>
</file>