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231"/>
        <w:gridCol w:w="4124"/>
      </w:tblGrid>
      <w:tr w:rsidR="009D7A1D" w:rsidTr="009D7A1D">
        <w:trPr>
          <w:trHeight w:val="3686"/>
        </w:trPr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</w:tcPr>
          <w:p w:rsidR="009D7A1D" w:rsidRDefault="009D7A1D">
            <w:pPr>
              <w:rPr>
                <w:sz w:val="24"/>
                <w:lang w:val="uk-UA"/>
              </w:rPr>
            </w:pPr>
          </w:p>
          <w:p w:rsidR="009D7A1D" w:rsidRDefault="009D7A1D">
            <w:pPr>
              <w:rPr>
                <w:sz w:val="24"/>
                <w:lang w:val="uk-UA"/>
              </w:rPr>
            </w:pPr>
          </w:p>
          <w:p w:rsidR="009D7A1D" w:rsidRDefault="009D7A1D">
            <w:pPr>
              <w:widowControl w:val="0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ПОСАДОВА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ІНСТРУКЦІЯ</w:t>
            </w:r>
            <w:r>
              <w:rPr>
                <w:b/>
                <w:sz w:val="24"/>
                <w:lang w:val="en-US"/>
              </w:rPr>
              <w:t xml:space="preserve"> </w:t>
            </w:r>
          </w:p>
          <w:p w:rsidR="009D7A1D" w:rsidRDefault="009D7A1D">
            <w:pPr>
              <w:rPr>
                <w:sz w:val="24"/>
                <w:lang w:val="uk-UA"/>
              </w:rPr>
            </w:pPr>
          </w:p>
          <w:p w:rsidR="009D7A1D" w:rsidRDefault="009D7A1D">
            <w:pPr>
              <w:ind w:left="-57"/>
              <w:rPr>
                <w:sz w:val="24"/>
              </w:rPr>
            </w:pPr>
            <w:r>
              <w:rPr>
                <w:sz w:val="24"/>
              </w:rPr>
              <w:t>____________ № ___________</w:t>
            </w:r>
          </w:p>
          <w:p w:rsidR="009D7A1D" w:rsidRDefault="009D7A1D">
            <w:pPr>
              <w:ind w:left="426"/>
            </w:pPr>
            <w:r>
              <w:t>(дата)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</w:tcPr>
          <w:p w:rsidR="009D7A1D" w:rsidRDefault="009D7A1D">
            <w:pPr>
              <w:spacing w:line="480" w:lineRule="auto"/>
              <w:ind w:left="3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ЗАТВЕРДЖУЮ</w:t>
            </w:r>
          </w:p>
          <w:p w:rsidR="009D7A1D" w:rsidRDefault="004F4563">
            <w:pPr>
              <w:ind w:left="3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Директор Ємільчинського ліцею </w:t>
            </w:r>
            <w:bookmarkStart w:id="0" w:name="_GoBack"/>
            <w:bookmarkEnd w:id="0"/>
            <w:r w:rsidR="009D7A1D">
              <w:rPr>
                <w:sz w:val="24"/>
                <w:lang w:val="uk-UA"/>
              </w:rPr>
              <w:t xml:space="preserve"> №1 Ємільчинської селищної ради Житомирської області</w:t>
            </w:r>
          </w:p>
          <w:p w:rsidR="009D7A1D" w:rsidRDefault="009D7A1D">
            <w:pPr>
              <w:ind w:left="302"/>
              <w:rPr>
                <w:sz w:val="24"/>
                <w:lang w:val="uk-UA"/>
              </w:rPr>
            </w:pPr>
          </w:p>
          <w:p w:rsidR="009D7A1D" w:rsidRDefault="009D7A1D">
            <w:pPr>
              <w:ind w:left="3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___________   Наталія ПАЛЬКО</w:t>
            </w:r>
          </w:p>
          <w:p w:rsidR="009D7A1D" w:rsidRDefault="009D7A1D">
            <w:pPr>
              <w:ind w:left="727"/>
              <w:rPr>
                <w:sz w:val="24"/>
                <w:vertAlign w:val="superscript"/>
                <w:lang w:val="uk-UA"/>
              </w:rPr>
            </w:pPr>
            <w:r>
              <w:rPr>
                <w:sz w:val="24"/>
                <w:vertAlign w:val="superscript"/>
                <w:lang w:val="uk-UA"/>
              </w:rPr>
              <w:t>(підпис)</w:t>
            </w:r>
          </w:p>
          <w:p w:rsidR="009D7A1D" w:rsidRDefault="009D7A1D">
            <w:pPr>
              <w:ind w:left="3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___________</w:t>
            </w:r>
          </w:p>
          <w:p w:rsidR="009D7A1D" w:rsidRDefault="009D7A1D">
            <w:pPr>
              <w:spacing w:line="480" w:lineRule="auto"/>
              <w:ind w:left="302"/>
              <w:rPr>
                <w:sz w:val="24"/>
                <w:lang w:val="uk-UA"/>
              </w:rPr>
            </w:pPr>
            <w:r>
              <w:rPr>
                <w:sz w:val="24"/>
                <w:vertAlign w:val="superscript"/>
                <w:lang w:val="uk-UA"/>
              </w:rPr>
              <w:t xml:space="preserve">           (дата)</w:t>
            </w:r>
          </w:p>
          <w:p w:rsidR="009D7A1D" w:rsidRDefault="009D7A1D">
            <w:pPr>
              <w:rPr>
                <w:sz w:val="24"/>
                <w:vertAlign w:val="superscript"/>
                <w:lang w:val="uk-UA"/>
              </w:rPr>
            </w:pPr>
          </w:p>
        </w:tc>
      </w:tr>
    </w:tbl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60"/>
      </w:tblGrid>
      <w:tr w:rsidR="00412E84" w:rsidRPr="00412E84" w:rsidTr="00412E84">
        <w:tc>
          <w:tcPr>
            <w:tcW w:w="0" w:type="auto"/>
            <w:shd w:val="clear" w:color="auto" w:fill="FFFFFF"/>
            <w:vAlign w:val="center"/>
            <w:hideMark/>
          </w:tcPr>
          <w:p w:rsidR="00412E84" w:rsidRPr="00412E84" w:rsidRDefault="00412E84" w:rsidP="009D7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авідуючого</w:t>
            </w:r>
            <w:r w:rsidRPr="00412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філією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2E84" w:rsidRPr="00412E84" w:rsidRDefault="00412E84" w:rsidP="009D7A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b/>
          <w:bCs/>
          <w:sz w:val="24"/>
          <w:szCs w:val="24"/>
        </w:rPr>
        <w:t>1 ЗАГАЛЬНІ ПОЛОЖЕННЯ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1.1 Завідуючий філією є керівником підрозділу навчального закладу.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1.2 Завідуючий філією за своїм посадовими обов'язками підпорядковується</w:t>
      </w:r>
      <w:r>
        <w:rPr>
          <w:rFonts w:ascii="Times New Roman" w:hAnsi="Times New Roman" w:cs="Times New Roman"/>
          <w:sz w:val="24"/>
          <w:szCs w:val="24"/>
        </w:rPr>
        <w:t xml:space="preserve"> директору опорного навчального закладу.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1.3 Повинен знати: закони України про освіту, рішення Уряду, державних органів з питань освіти і виховання молоді, навчальні плани і програми; організацію навчально-виховного процесу, педагогіку, педагогічну психологію, гігієну, вікову фізіологію; основи соціології, досягнення педагогічної науки і практики; методику навчання педагогічних працівників основам дидактики, виховання і розвиток підлітків; основи управління, трудового законодавства; правила і норми з охорони праці, техніку безпеки і протипожежний захист.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1.4 Кваліфікаційні вимоги: вища освіта і стаж роботи не менше 5 років на педагогічних або керівних посадах.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1.5 При виконанні своїх обов'язків завідуючий філією керується наказами, інструкціями, розпорядженнями та іншими керівними документами органів освіти, директора навчального закладу, даною посадовою інструкцією.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b/>
          <w:bCs/>
          <w:sz w:val="24"/>
          <w:szCs w:val="24"/>
        </w:rPr>
        <w:t>2 ОБОВ’ЯЗКИ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Завідуючий філією зобов’язаний: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2.1 Організовуват</w:t>
      </w:r>
      <w:r>
        <w:rPr>
          <w:rFonts w:ascii="Times New Roman" w:hAnsi="Times New Roman" w:cs="Times New Roman"/>
          <w:sz w:val="24"/>
          <w:szCs w:val="24"/>
        </w:rPr>
        <w:t>и освітній</w:t>
      </w:r>
      <w:r w:rsidRPr="00412E84">
        <w:rPr>
          <w:rFonts w:ascii="Times New Roman" w:hAnsi="Times New Roman" w:cs="Times New Roman"/>
          <w:sz w:val="24"/>
          <w:szCs w:val="24"/>
        </w:rPr>
        <w:t xml:space="preserve"> процес та методичну роботу і нести персональну відповідальність за виконання навчальних планів і програм, якість професійної підготовки, удосконалення і розповсюдження передового педагогічного досвіду, підвищення кваліфікації педагогічних працівників, здійснює к</w:t>
      </w:r>
      <w:r>
        <w:rPr>
          <w:rFonts w:ascii="Times New Roman" w:hAnsi="Times New Roman" w:cs="Times New Roman"/>
          <w:sz w:val="24"/>
          <w:szCs w:val="24"/>
        </w:rPr>
        <w:t>онтроль за роботою педпрацівників та молодшого обслуговуючого персоналу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12E84">
        <w:rPr>
          <w:rFonts w:ascii="Times New Roman" w:hAnsi="Times New Roman" w:cs="Times New Roman"/>
          <w:sz w:val="24"/>
          <w:szCs w:val="24"/>
        </w:rPr>
        <w:t>відвідуванням та успішністю учнів.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12E84">
        <w:rPr>
          <w:rFonts w:ascii="Times New Roman" w:hAnsi="Times New Roman" w:cs="Times New Roman"/>
          <w:sz w:val="24"/>
          <w:szCs w:val="24"/>
        </w:rPr>
        <w:t xml:space="preserve"> Контролювати позакласну та виховну роботу у філії, сприяти залученню учнів у різні гуртки та секції, організовувати професійну орієнтацію, налагоджувати роботу з батьками та громадськістю населеного пункту.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12E84">
        <w:rPr>
          <w:rFonts w:ascii="Times New Roman" w:hAnsi="Times New Roman" w:cs="Times New Roman"/>
          <w:sz w:val="24"/>
          <w:szCs w:val="24"/>
        </w:rPr>
        <w:t xml:space="preserve"> Проводити роботу учнів з прийому до навчального закладу, комплектуванню навчальних груп, пер</w:t>
      </w:r>
      <w:r>
        <w:rPr>
          <w:rFonts w:ascii="Times New Roman" w:hAnsi="Times New Roman" w:cs="Times New Roman"/>
          <w:sz w:val="24"/>
          <w:szCs w:val="24"/>
        </w:rPr>
        <w:t>еводу учнів з класу в клас та випуск.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2.5 Складати розклад занять, регулювати навчальне навантаження учнів.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2.6 Готувати і подавати на затвердження директору документи з проведення пі</w:t>
      </w:r>
      <w:r>
        <w:rPr>
          <w:rFonts w:ascii="Times New Roman" w:hAnsi="Times New Roman" w:cs="Times New Roman"/>
          <w:sz w:val="24"/>
          <w:szCs w:val="24"/>
        </w:rPr>
        <w:t>дсумкових атестацій.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2.7 Проводити роботу із запровадження наукової організації виробничого навчання учнів.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412E84">
        <w:rPr>
          <w:rFonts w:ascii="Times New Roman" w:hAnsi="Times New Roman" w:cs="Times New Roman"/>
          <w:sz w:val="24"/>
          <w:szCs w:val="24"/>
        </w:rPr>
        <w:t xml:space="preserve"> Забезп</w:t>
      </w:r>
      <w:r>
        <w:rPr>
          <w:rFonts w:ascii="Times New Roman" w:hAnsi="Times New Roman" w:cs="Times New Roman"/>
          <w:sz w:val="24"/>
          <w:szCs w:val="24"/>
        </w:rPr>
        <w:t>ечувати роботу класних кімнат, майстерень, спортивної зали.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412E84">
        <w:rPr>
          <w:rFonts w:ascii="Times New Roman" w:hAnsi="Times New Roman" w:cs="Times New Roman"/>
          <w:sz w:val="24"/>
          <w:szCs w:val="24"/>
        </w:rPr>
        <w:t xml:space="preserve"> Організовувати ведення обліку і звітності про виконання планів та пр</w:t>
      </w:r>
      <w:r>
        <w:rPr>
          <w:rFonts w:ascii="Times New Roman" w:hAnsi="Times New Roman" w:cs="Times New Roman"/>
          <w:sz w:val="24"/>
          <w:szCs w:val="24"/>
        </w:rPr>
        <w:t>огра9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2.10</w:t>
      </w:r>
      <w:r w:rsidRPr="00412E84">
        <w:rPr>
          <w:rFonts w:ascii="Times New Roman" w:hAnsi="Times New Roman" w:cs="Times New Roman"/>
          <w:sz w:val="24"/>
          <w:szCs w:val="24"/>
        </w:rPr>
        <w:t xml:space="preserve"> Здійснювати контроль за дот</w:t>
      </w:r>
      <w:r>
        <w:rPr>
          <w:rFonts w:ascii="Times New Roman" w:hAnsi="Times New Roman" w:cs="Times New Roman"/>
          <w:sz w:val="24"/>
          <w:szCs w:val="24"/>
        </w:rPr>
        <w:t>риманням у філії</w:t>
      </w:r>
      <w:r w:rsidRPr="00412E84">
        <w:rPr>
          <w:rFonts w:ascii="Times New Roman" w:hAnsi="Times New Roman" w:cs="Times New Roman"/>
          <w:sz w:val="24"/>
          <w:szCs w:val="24"/>
        </w:rPr>
        <w:t xml:space="preserve"> правил внутрішнього розпорядку, правил охорони праці і техніки безпеки.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b/>
          <w:bCs/>
          <w:sz w:val="24"/>
          <w:szCs w:val="24"/>
        </w:rPr>
        <w:t>3 ПРАВА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Завідуючий філією має право: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3.1 Вносити пропозиції з питань, які входять до його компетенції.</w:t>
      </w:r>
    </w:p>
    <w:p w:rsidR="00412E84" w:rsidRPr="00412E84" w:rsidRDefault="000C2467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Керувати всіма працівниками філії.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3.3 Вносити пропозиції про заохочення і накладення дисциплінарних стягне</w:t>
      </w:r>
      <w:r w:rsidR="000C2467">
        <w:rPr>
          <w:rFonts w:ascii="Times New Roman" w:hAnsi="Times New Roman" w:cs="Times New Roman"/>
          <w:sz w:val="24"/>
          <w:szCs w:val="24"/>
        </w:rPr>
        <w:t>нь на працівників філії.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3.4 Ставити питання перед директором і педрадою навчального закладу про відповідність займаній посаді підлеглих йому працівників.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3.5 Проводити викладацьку діяльність.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3.6 При псуванні, втраті навчального обладнання викладачами, учнями навчального закладу вимагати відшкодування збитків у встановленому законом порядку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b/>
          <w:bCs/>
          <w:sz w:val="24"/>
          <w:szCs w:val="24"/>
        </w:rPr>
        <w:t>4 ВІДПОВІДАЛЬНІСТЬ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Завідуючий філією несе відповідальність: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4.1 За своєчасний контроль і виконання завдань, доручень керівних органів.</w:t>
      </w:r>
    </w:p>
    <w:p w:rsidR="000C2467" w:rsidRDefault="000C2467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За забезпечення педпрацівників</w:t>
      </w:r>
      <w:r w:rsidR="00412E84" w:rsidRPr="00412E84">
        <w:rPr>
          <w:rFonts w:ascii="Times New Roman" w:hAnsi="Times New Roman" w:cs="Times New Roman"/>
          <w:sz w:val="24"/>
          <w:szCs w:val="24"/>
        </w:rPr>
        <w:t xml:space="preserve"> філії нормативною і методичною документацією.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4.3. За організацію роботи із забезпечення дисципліни і порядку у філії.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4.4 За підбір, розстановку і результати ді</w:t>
      </w:r>
      <w:r w:rsidR="000C2467">
        <w:rPr>
          <w:rFonts w:ascii="Times New Roman" w:hAnsi="Times New Roman" w:cs="Times New Roman"/>
          <w:sz w:val="24"/>
          <w:szCs w:val="24"/>
        </w:rPr>
        <w:t>яльності працівників філії.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4.5 За звітні дані.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4.6 Забезпечення своєчасної та якісної під</w:t>
      </w:r>
      <w:r w:rsidR="000C2467">
        <w:rPr>
          <w:rFonts w:ascii="Times New Roman" w:hAnsi="Times New Roman" w:cs="Times New Roman"/>
          <w:sz w:val="24"/>
          <w:szCs w:val="24"/>
        </w:rPr>
        <w:t>готовки освітнього процесу в філії.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b/>
          <w:bCs/>
          <w:sz w:val="24"/>
          <w:szCs w:val="24"/>
        </w:rPr>
        <w:t>5 ВЗАЄМОВІДНОСИНИ, ЗВ’ЯЗКИ ЗА ПОСАДОЮ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Завідуючий філією: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5.1 Працює в режимі ненормованого робочого дня за графіком, складеним за 40-годинним робочим тижнем;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5.2 Самостійно планує свою роботу на кожний</w:t>
      </w:r>
      <w:r w:rsidR="000C2467">
        <w:rPr>
          <w:rFonts w:ascii="Times New Roman" w:hAnsi="Times New Roman" w:cs="Times New Roman"/>
          <w:sz w:val="24"/>
          <w:szCs w:val="24"/>
        </w:rPr>
        <w:t xml:space="preserve"> навчальний рік і кожен семестр відповідно до річного плану опорного закладу. 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5.3 Одержує від директора навчального закладу інформацію нормативно-правового і організаційно-методичного характеру, і знайомиться під розписку з відповідними документами;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5.4 Готує проекти наказів директора навчального закладу з питань матеріально-технічної бази, організаці</w:t>
      </w:r>
      <w:r w:rsidR="000C2467">
        <w:rPr>
          <w:rFonts w:ascii="Times New Roman" w:hAnsi="Times New Roman" w:cs="Times New Roman"/>
          <w:sz w:val="24"/>
          <w:szCs w:val="24"/>
        </w:rPr>
        <w:t>ї освітнього процесу.</w:t>
      </w:r>
    </w:p>
    <w:p w:rsidR="00412E84" w:rsidRPr="00412E84" w:rsidRDefault="00412E84" w:rsidP="009D7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E84">
        <w:rPr>
          <w:rFonts w:ascii="Times New Roman" w:hAnsi="Times New Roman" w:cs="Times New Roman"/>
          <w:sz w:val="24"/>
          <w:szCs w:val="24"/>
        </w:rPr>
        <w:t>5.5 Систематично обмінюється інформацією з педагогічними працівниками навчального закладу, заступниками директора з навчальної роботи, виховної робо</w:t>
      </w:r>
      <w:r w:rsidR="000C2467">
        <w:rPr>
          <w:rFonts w:ascii="Times New Roman" w:hAnsi="Times New Roman" w:cs="Times New Roman"/>
          <w:sz w:val="24"/>
          <w:szCs w:val="24"/>
        </w:rPr>
        <w:t>ти, завідуючим господарством.</w:t>
      </w:r>
    </w:p>
    <w:p w:rsidR="00412E84" w:rsidRPr="00412E84" w:rsidRDefault="00412E84" w:rsidP="009D7A1D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12E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Посадову інструкцію розробив </w:t>
      </w:r>
    </w:p>
    <w:p w:rsidR="00412E84" w:rsidRPr="00412E84" w:rsidRDefault="009D7A1D" w:rsidP="009D7A1D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 ліцею</w:t>
      </w:r>
      <w:r w:rsidR="00412E84" w:rsidRPr="00412E8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______________</w:t>
      </w:r>
      <w:r w:rsidR="00412E84" w:rsidRPr="00412E8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Н.М.Палько</w:t>
      </w:r>
    </w:p>
    <w:p w:rsidR="00412E84" w:rsidRPr="00412E84" w:rsidRDefault="00412E84" w:rsidP="009D7A1D">
      <w:pPr>
        <w:widowControl w:val="0"/>
        <w:tabs>
          <w:tab w:val="left" w:pos="2760"/>
          <w:tab w:val="right" w:pos="3600"/>
          <w:tab w:val="left" w:pos="46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12E8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</w:t>
      </w:r>
      <w:r w:rsidRPr="00412E84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(підпис)</w:t>
      </w:r>
    </w:p>
    <w:p w:rsidR="00412E84" w:rsidRPr="00412E84" w:rsidRDefault="00412E84" w:rsidP="009D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</w:p>
    <w:p w:rsidR="00412E84" w:rsidRPr="00412E84" w:rsidRDefault="00412E84" w:rsidP="009D7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412E84">
        <w:rPr>
          <w:rFonts w:ascii="Times New Roman" w:eastAsia="Times New Roman" w:hAnsi="Times New Roman" w:cs="Times New Roman"/>
          <w:sz w:val="24"/>
          <w:szCs w:val="20"/>
          <w:lang w:val="uk-UA"/>
        </w:rPr>
        <w:t>ПОГОДЖЕНО</w:t>
      </w:r>
    </w:p>
    <w:p w:rsidR="00412E84" w:rsidRPr="00412E84" w:rsidRDefault="00412E84" w:rsidP="009D7A1D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412E84">
        <w:rPr>
          <w:rFonts w:ascii="Times New Roman" w:eastAsia="Times New Roman" w:hAnsi="Times New Roman" w:cs="Times New Roman"/>
          <w:sz w:val="24"/>
          <w:szCs w:val="20"/>
          <w:lang w:val="uk-UA"/>
        </w:rPr>
        <w:t>Голова профкому</w:t>
      </w:r>
    </w:p>
    <w:p w:rsidR="00412E84" w:rsidRPr="00412E84" w:rsidRDefault="009D7A1D" w:rsidP="009D7A1D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Ємільчинського ліцею</w:t>
      </w:r>
      <w:r w:rsidR="00412E84" w:rsidRPr="00412E84">
        <w:rPr>
          <w:rFonts w:ascii="Times New Roman" w:eastAsia="Times New Roman" w:hAnsi="Times New Roman" w:cs="Times New Roman"/>
          <w:sz w:val="24"/>
          <w:szCs w:val="20"/>
          <w:lang w:val="uk-UA"/>
        </w:rPr>
        <w:t>№1</w:t>
      </w:r>
    </w:p>
    <w:p w:rsidR="00412E84" w:rsidRPr="00412E84" w:rsidRDefault="00412E84" w:rsidP="009D7A1D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412E84" w:rsidRPr="00412E84" w:rsidRDefault="00412E84" w:rsidP="009D7A1D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412E84">
        <w:rPr>
          <w:rFonts w:ascii="Times New Roman" w:eastAsia="Times New Roman" w:hAnsi="Times New Roman" w:cs="Times New Roman"/>
          <w:sz w:val="24"/>
          <w:szCs w:val="20"/>
          <w:lang w:val="uk-UA"/>
        </w:rPr>
        <w:t>_____________  М.А.Матяш</w:t>
      </w:r>
      <w:r w:rsidRPr="00412E84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</w:p>
    <w:p w:rsidR="00412E84" w:rsidRPr="00412E84" w:rsidRDefault="00412E84" w:rsidP="009D7A1D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12E84">
        <w:rPr>
          <w:rFonts w:ascii="Times New Roman" w:eastAsia="Times New Roman" w:hAnsi="Times New Roman" w:cs="Times New Roman"/>
          <w:sz w:val="20"/>
          <w:szCs w:val="20"/>
          <w:lang w:val="uk-UA"/>
        </w:rPr>
        <w:t>(підпис)</w:t>
      </w:r>
    </w:p>
    <w:p w:rsidR="00412E84" w:rsidRPr="00412E84" w:rsidRDefault="00412E84" w:rsidP="009D7A1D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412E84">
        <w:rPr>
          <w:rFonts w:ascii="Times New Roman" w:eastAsia="Times New Roman" w:hAnsi="Times New Roman" w:cs="Times New Roman"/>
          <w:sz w:val="24"/>
          <w:szCs w:val="20"/>
          <w:lang w:val="uk-UA"/>
        </w:rPr>
        <w:t>_____________</w:t>
      </w:r>
    </w:p>
    <w:p w:rsidR="00412E84" w:rsidRPr="00412E84" w:rsidRDefault="00412E84" w:rsidP="009D7A1D">
      <w:pPr>
        <w:tabs>
          <w:tab w:val="left" w:pos="3119"/>
          <w:tab w:val="left" w:pos="702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412E84">
        <w:rPr>
          <w:rFonts w:ascii="Times New Roman" w:eastAsia="Times New Roman" w:hAnsi="Times New Roman" w:cs="Times New Roman"/>
          <w:sz w:val="20"/>
          <w:szCs w:val="20"/>
          <w:lang w:val="uk-UA"/>
        </w:rPr>
        <w:t>(дата)</w:t>
      </w:r>
    </w:p>
    <w:p w:rsidR="00412E84" w:rsidRPr="00412E84" w:rsidRDefault="00412E84" w:rsidP="009D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412E84" w:rsidRPr="00412E84" w:rsidRDefault="00412E84" w:rsidP="009D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412E84">
        <w:rPr>
          <w:rFonts w:ascii="Times New Roman" w:eastAsia="Times New Roman" w:hAnsi="Times New Roman" w:cs="Times New Roman"/>
          <w:sz w:val="24"/>
          <w:szCs w:val="20"/>
          <w:lang w:val="uk-UA"/>
        </w:rPr>
        <w:t>З інструкцією ознайомлений (-а):</w:t>
      </w:r>
    </w:p>
    <w:p w:rsidR="00C46E1D" w:rsidRDefault="00C46E1D"/>
    <w:sectPr w:rsidR="00C4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5E"/>
    <w:rsid w:val="000C2467"/>
    <w:rsid w:val="00412E84"/>
    <w:rsid w:val="004F4563"/>
    <w:rsid w:val="009D7A1D"/>
    <w:rsid w:val="00BD555E"/>
    <w:rsid w:val="00C4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AA6F"/>
  <w15:chartTrackingRefBased/>
  <w15:docId w15:val="{0372DD28-260D-4172-8190-3747BE72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41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0C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C2467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rsid w:val="009D7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Палько Н.М</dc:creator>
  <cp:keywords/>
  <dc:description/>
  <cp:lastModifiedBy>Пользователь Windows</cp:lastModifiedBy>
  <cp:revision>7</cp:revision>
  <cp:lastPrinted>2023-09-22T08:00:00Z</cp:lastPrinted>
  <dcterms:created xsi:type="dcterms:W3CDTF">2021-09-13T08:56:00Z</dcterms:created>
  <dcterms:modified xsi:type="dcterms:W3CDTF">2023-09-22T08:38:00Z</dcterms:modified>
</cp:coreProperties>
</file>