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B8" w:rsidRPr="00822F7C" w:rsidRDefault="002641B8" w:rsidP="002641B8">
      <w:pPr>
        <w:rPr>
          <w:rFonts w:ascii="Times New Roman" w:hAnsi="Times New Roman" w:cs="Times New Roman"/>
          <w:color w:val="FF0000"/>
          <w:sz w:val="24"/>
          <w:szCs w:val="24"/>
        </w:rPr>
      </w:pPr>
      <w:bookmarkStart w:id="0" w:name="_GoBack"/>
      <w:r w:rsidRPr="00822F7C">
        <w:rPr>
          <w:rFonts w:ascii="Times New Roman" w:hAnsi="Times New Roman" w:cs="Times New Roman"/>
          <w:color w:val="FF0000"/>
          <w:sz w:val="24"/>
          <w:szCs w:val="24"/>
        </w:rPr>
        <w:t> </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b/>
          <w:bCs/>
          <w:sz w:val="24"/>
          <w:szCs w:val="24"/>
        </w:rPr>
        <w:t>НАКАЗ</w:t>
      </w:r>
    </w:p>
    <w:p w:rsidR="002641B8" w:rsidRPr="00822F7C" w:rsidRDefault="00750FC9"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3</w:t>
      </w:r>
      <w:r w:rsidR="009F44E7" w:rsidRPr="00822F7C">
        <w:rPr>
          <w:rFonts w:ascii="Times New Roman" w:hAnsi="Times New Roman" w:cs="Times New Roman"/>
          <w:sz w:val="24"/>
          <w:szCs w:val="24"/>
        </w:rPr>
        <w:t>1.1</w:t>
      </w:r>
      <w:r w:rsidRPr="00822F7C">
        <w:rPr>
          <w:rFonts w:ascii="Times New Roman" w:hAnsi="Times New Roman" w:cs="Times New Roman"/>
          <w:sz w:val="24"/>
          <w:szCs w:val="24"/>
          <w:lang w:val="uk-UA"/>
        </w:rPr>
        <w:t>0</w:t>
      </w:r>
      <w:r w:rsidR="009F44E7" w:rsidRPr="00822F7C">
        <w:rPr>
          <w:rFonts w:ascii="Times New Roman" w:hAnsi="Times New Roman" w:cs="Times New Roman"/>
          <w:sz w:val="24"/>
          <w:szCs w:val="24"/>
        </w:rPr>
        <w:t>. 202</w:t>
      </w:r>
      <w:r w:rsidRPr="00822F7C">
        <w:rPr>
          <w:rFonts w:ascii="Times New Roman" w:hAnsi="Times New Roman" w:cs="Times New Roman"/>
          <w:sz w:val="24"/>
          <w:szCs w:val="24"/>
          <w:lang w:val="uk-UA"/>
        </w:rPr>
        <w:t>3</w:t>
      </w:r>
      <w:r w:rsidR="002641B8" w:rsidRPr="00822F7C">
        <w:rPr>
          <w:rFonts w:ascii="Times New Roman" w:hAnsi="Times New Roman" w:cs="Times New Roman"/>
          <w:sz w:val="24"/>
          <w:szCs w:val="24"/>
        </w:rPr>
        <w:t>                                                                                                            </w:t>
      </w:r>
      <w:r w:rsidR="009F44E7" w:rsidRPr="00822F7C">
        <w:rPr>
          <w:rFonts w:ascii="Times New Roman" w:hAnsi="Times New Roman" w:cs="Times New Roman"/>
          <w:sz w:val="24"/>
          <w:szCs w:val="24"/>
          <w:lang w:val="uk-UA"/>
        </w:rPr>
        <w:t xml:space="preserve"> </w:t>
      </w:r>
    </w:p>
    <w:p w:rsidR="00586D9D" w:rsidRPr="00822F7C" w:rsidRDefault="009F44E7" w:rsidP="00586D9D">
      <w:pPr>
        <w:spacing w:after="0"/>
        <w:rPr>
          <w:rFonts w:ascii="Times New Roman" w:hAnsi="Times New Roman" w:cs="Times New Roman"/>
          <w:sz w:val="24"/>
          <w:szCs w:val="24"/>
        </w:rPr>
      </w:pPr>
      <w:r w:rsidRPr="00822F7C">
        <w:rPr>
          <w:rFonts w:ascii="Times New Roman" w:hAnsi="Times New Roman" w:cs="Times New Roman"/>
          <w:sz w:val="24"/>
          <w:szCs w:val="24"/>
          <w:lang w:val="uk-UA"/>
        </w:rPr>
        <w:t xml:space="preserve"> </w:t>
      </w:r>
      <w:r w:rsidR="000A680A" w:rsidRPr="00822F7C">
        <w:rPr>
          <w:rFonts w:ascii="Times New Roman" w:hAnsi="Times New Roman" w:cs="Times New Roman"/>
          <w:sz w:val="24"/>
          <w:szCs w:val="24"/>
          <w:lang w:val="uk-UA"/>
        </w:rPr>
        <w:t>Про проведення щорічного самооцінювання</w:t>
      </w:r>
      <w:r w:rsidR="002641B8" w:rsidRPr="00822F7C">
        <w:rPr>
          <w:rFonts w:ascii="Times New Roman" w:hAnsi="Times New Roman" w:cs="Times New Roman"/>
          <w:sz w:val="24"/>
          <w:szCs w:val="24"/>
        </w:rPr>
        <w:t> </w:t>
      </w:r>
    </w:p>
    <w:p w:rsidR="00586D9D" w:rsidRPr="00822F7C" w:rsidRDefault="002641B8" w:rsidP="00586D9D">
      <w:pPr>
        <w:spacing w:after="0"/>
        <w:rPr>
          <w:rFonts w:ascii="Times New Roman" w:hAnsi="Times New Roman" w:cs="Times New Roman"/>
          <w:sz w:val="24"/>
          <w:szCs w:val="24"/>
          <w:lang w:val="uk-UA"/>
        </w:rPr>
      </w:pPr>
      <w:r w:rsidRPr="00822F7C">
        <w:rPr>
          <w:rFonts w:ascii="Times New Roman" w:hAnsi="Times New Roman" w:cs="Times New Roman"/>
          <w:sz w:val="24"/>
          <w:szCs w:val="24"/>
        </w:rPr>
        <w:t> </w:t>
      </w:r>
      <w:r w:rsidR="00586D9D" w:rsidRPr="00822F7C">
        <w:rPr>
          <w:rFonts w:ascii="Times New Roman" w:hAnsi="Times New Roman" w:cs="Times New Roman"/>
          <w:sz w:val="24"/>
          <w:szCs w:val="24"/>
          <w:lang w:val="uk-UA"/>
        </w:rPr>
        <w:t xml:space="preserve">якості освіти та освітньої діяльності </w:t>
      </w:r>
    </w:p>
    <w:p w:rsidR="00586D9D" w:rsidRPr="00822F7C" w:rsidRDefault="009F44E7" w:rsidP="00586D9D">
      <w:pPr>
        <w:spacing w:after="0"/>
        <w:rPr>
          <w:rFonts w:ascii="Times New Roman" w:hAnsi="Times New Roman" w:cs="Times New Roman"/>
          <w:sz w:val="24"/>
          <w:szCs w:val="24"/>
          <w:lang w:val="uk-UA"/>
        </w:rPr>
      </w:pPr>
      <w:r w:rsidRPr="00822F7C">
        <w:rPr>
          <w:rFonts w:ascii="Times New Roman" w:hAnsi="Times New Roman" w:cs="Times New Roman"/>
          <w:sz w:val="24"/>
          <w:szCs w:val="24"/>
          <w:lang w:val="uk-UA"/>
        </w:rPr>
        <w:t xml:space="preserve"> Ємільчинського ліцею </w:t>
      </w:r>
      <w:r w:rsidR="00586D9D" w:rsidRPr="00822F7C">
        <w:rPr>
          <w:rFonts w:ascii="Times New Roman" w:hAnsi="Times New Roman" w:cs="Times New Roman"/>
          <w:sz w:val="24"/>
          <w:szCs w:val="24"/>
          <w:lang w:val="uk-UA"/>
        </w:rPr>
        <w:t xml:space="preserve"> №1</w:t>
      </w:r>
    </w:p>
    <w:p w:rsidR="009F44E7" w:rsidRPr="00822F7C" w:rsidRDefault="00586D9D" w:rsidP="00586D9D">
      <w:pPr>
        <w:spacing w:after="0"/>
        <w:rPr>
          <w:rFonts w:ascii="Times New Roman" w:hAnsi="Times New Roman" w:cs="Times New Roman"/>
          <w:sz w:val="24"/>
          <w:szCs w:val="24"/>
          <w:lang w:val="uk-UA"/>
        </w:rPr>
      </w:pPr>
      <w:r w:rsidRPr="00822F7C">
        <w:rPr>
          <w:rFonts w:ascii="Times New Roman" w:hAnsi="Times New Roman" w:cs="Times New Roman"/>
          <w:sz w:val="24"/>
          <w:szCs w:val="24"/>
          <w:lang w:val="uk-UA"/>
        </w:rPr>
        <w:t xml:space="preserve"> Ємільчинської селищної ради Житомирської області</w:t>
      </w:r>
    </w:p>
    <w:p w:rsidR="00586D9D" w:rsidRPr="00822F7C" w:rsidRDefault="00750FC9" w:rsidP="00586D9D">
      <w:pPr>
        <w:spacing w:after="0"/>
        <w:rPr>
          <w:rFonts w:ascii="Times New Roman" w:hAnsi="Times New Roman" w:cs="Times New Roman"/>
          <w:sz w:val="24"/>
          <w:szCs w:val="24"/>
          <w:lang w:val="uk-UA"/>
        </w:rPr>
      </w:pPr>
      <w:r w:rsidRPr="00822F7C">
        <w:rPr>
          <w:rFonts w:ascii="Times New Roman" w:hAnsi="Times New Roman" w:cs="Times New Roman"/>
          <w:sz w:val="24"/>
          <w:szCs w:val="24"/>
          <w:lang w:val="uk-UA"/>
        </w:rPr>
        <w:t xml:space="preserve">  у 2023-2024</w:t>
      </w:r>
      <w:r w:rsidR="00586D9D" w:rsidRPr="00822F7C">
        <w:rPr>
          <w:rFonts w:ascii="Times New Roman" w:hAnsi="Times New Roman" w:cs="Times New Roman"/>
          <w:sz w:val="24"/>
          <w:szCs w:val="24"/>
          <w:lang w:val="uk-UA"/>
        </w:rPr>
        <w:t xml:space="preserve"> навчальному році</w:t>
      </w:r>
    </w:p>
    <w:bookmarkEnd w:id="0"/>
    <w:p w:rsidR="00586D9D" w:rsidRPr="00822F7C" w:rsidRDefault="00586D9D" w:rsidP="00586D9D">
      <w:pPr>
        <w:spacing w:after="0"/>
        <w:rPr>
          <w:rFonts w:ascii="Times New Roman" w:hAnsi="Times New Roman" w:cs="Times New Roman"/>
          <w:sz w:val="24"/>
          <w:szCs w:val="24"/>
          <w:lang w:val="uk-UA"/>
        </w:rPr>
      </w:pPr>
    </w:p>
    <w:p w:rsidR="00586D9D" w:rsidRPr="00822F7C" w:rsidRDefault="002641B8" w:rsidP="002641B8">
      <w:pPr>
        <w:rPr>
          <w:rFonts w:ascii="Times New Roman" w:hAnsi="Times New Roman" w:cs="Times New Roman"/>
          <w:sz w:val="24"/>
          <w:szCs w:val="24"/>
          <w:lang w:val="uk-UA"/>
        </w:rPr>
      </w:pPr>
      <w:r w:rsidRPr="00822F7C">
        <w:rPr>
          <w:rFonts w:ascii="Times New Roman" w:hAnsi="Times New Roman" w:cs="Times New Roman"/>
          <w:sz w:val="24"/>
          <w:szCs w:val="24"/>
        </w:rPr>
        <w:t>     </w:t>
      </w:r>
      <w:r w:rsidRPr="00822F7C">
        <w:rPr>
          <w:rFonts w:ascii="Times New Roman" w:hAnsi="Times New Roman" w:cs="Times New Roman"/>
          <w:sz w:val="24"/>
          <w:szCs w:val="24"/>
          <w:lang w:val="uk-UA"/>
        </w:rPr>
        <w:t xml:space="preserve"> 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 54, зареєстрованим в Міністерстві юстиції України 10 лютого 2020 року за №</w:t>
      </w:r>
      <w:r w:rsidRPr="00822F7C">
        <w:rPr>
          <w:rFonts w:ascii="Times New Roman" w:hAnsi="Times New Roman" w:cs="Times New Roman"/>
          <w:sz w:val="24"/>
          <w:szCs w:val="24"/>
        </w:rPr>
        <w:t> </w:t>
      </w:r>
      <w:hyperlink r:id="rId5" w:tgtFrame="_blank" w:history="1">
        <w:r w:rsidRPr="00822F7C">
          <w:rPr>
            <w:rStyle w:val="a3"/>
            <w:rFonts w:ascii="Times New Roman" w:hAnsi="Times New Roman" w:cs="Times New Roman"/>
            <w:sz w:val="24"/>
            <w:szCs w:val="24"/>
            <w:lang w:val="uk-UA"/>
          </w:rPr>
          <w:t>154/34437</w:t>
        </w:r>
      </w:hyperlink>
      <w:r w:rsidRPr="00822F7C">
        <w:rPr>
          <w:rFonts w:ascii="Times New Roman" w:hAnsi="Times New Roman" w:cs="Times New Roman"/>
          <w:sz w:val="24"/>
          <w:szCs w:val="24"/>
          <w:lang w:val="uk-UA"/>
        </w:rPr>
        <w:t xml:space="preserve">,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Положення про внутрішню систему забезпечення якості освіти в </w:t>
      </w:r>
      <w:r w:rsidR="00985100" w:rsidRPr="00822F7C">
        <w:rPr>
          <w:rFonts w:ascii="Times New Roman" w:hAnsi="Times New Roman" w:cs="Times New Roman"/>
          <w:sz w:val="24"/>
          <w:szCs w:val="24"/>
          <w:lang w:val="uk-UA"/>
        </w:rPr>
        <w:t xml:space="preserve">Ємільчинському ліцеї </w:t>
      </w:r>
      <w:r w:rsidRPr="00822F7C">
        <w:rPr>
          <w:rFonts w:ascii="Times New Roman" w:hAnsi="Times New Roman" w:cs="Times New Roman"/>
          <w:sz w:val="24"/>
          <w:szCs w:val="24"/>
          <w:lang w:val="uk-UA"/>
        </w:rPr>
        <w:t xml:space="preserve"> №1 Ємільчинської сел</w:t>
      </w:r>
      <w:r w:rsidR="00985100" w:rsidRPr="00822F7C">
        <w:rPr>
          <w:rFonts w:ascii="Times New Roman" w:hAnsi="Times New Roman" w:cs="Times New Roman"/>
          <w:sz w:val="24"/>
          <w:szCs w:val="24"/>
          <w:lang w:val="uk-UA"/>
        </w:rPr>
        <w:t>ищної ради Житомирської області</w:t>
      </w:r>
      <w:r w:rsidRPr="00822F7C">
        <w:rPr>
          <w:rFonts w:ascii="Times New Roman" w:hAnsi="Times New Roman" w:cs="Times New Roman"/>
          <w:sz w:val="24"/>
          <w:szCs w:val="24"/>
          <w:lang w:val="uk-UA"/>
        </w:rPr>
        <w:t>, з метою розбудови внутрішньої системи з</w:t>
      </w:r>
      <w:r w:rsidR="00586D9D" w:rsidRPr="00822F7C">
        <w:rPr>
          <w:rFonts w:ascii="Times New Roman" w:hAnsi="Times New Roman" w:cs="Times New Roman"/>
          <w:sz w:val="24"/>
          <w:szCs w:val="24"/>
          <w:lang w:val="uk-UA"/>
        </w:rPr>
        <w:t>абезпечення якості</w:t>
      </w:r>
      <w:r w:rsidR="00011179" w:rsidRPr="00822F7C">
        <w:rPr>
          <w:rFonts w:ascii="Times New Roman" w:hAnsi="Times New Roman" w:cs="Times New Roman"/>
          <w:sz w:val="24"/>
          <w:szCs w:val="24"/>
          <w:lang w:val="uk-UA"/>
        </w:rPr>
        <w:t xml:space="preserve"> освіти</w:t>
      </w:r>
      <w:r w:rsidR="00586D9D" w:rsidRPr="00822F7C">
        <w:rPr>
          <w:rFonts w:ascii="Times New Roman" w:hAnsi="Times New Roman" w:cs="Times New Roman"/>
          <w:sz w:val="24"/>
          <w:szCs w:val="24"/>
          <w:lang w:val="uk-UA"/>
        </w:rPr>
        <w:t>,</w:t>
      </w:r>
      <w:r w:rsidR="00011179" w:rsidRPr="00822F7C">
        <w:rPr>
          <w:rFonts w:ascii="Times New Roman" w:hAnsi="Times New Roman" w:cs="Times New Roman"/>
          <w:sz w:val="24"/>
          <w:szCs w:val="24"/>
          <w:lang w:val="uk-UA"/>
        </w:rPr>
        <w:t xml:space="preserve">  визначення проблемних питань та</w:t>
      </w:r>
      <w:r w:rsidR="00586D9D" w:rsidRPr="00822F7C">
        <w:rPr>
          <w:rFonts w:ascii="Times New Roman" w:hAnsi="Times New Roman" w:cs="Times New Roman"/>
          <w:sz w:val="24"/>
          <w:szCs w:val="24"/>
          <w:lang w:val="uk-UA"/>
        </w:rPr>
        <w:t xml:space="preserve"> шляхів удосконалення якост</w:t>
      </w:r>
      <w:r w:rsidR="00011179" w:rsidRPr="00822F7C">
        <w:rPr>
          <w:rFonts w:ascii="Times New Roman" w:hAnsi="Times New Roman" w:cs="Times New Roman"/>
          <w:sz w:val="24"/>
          <w:szCs w:val="24"/>
          <w:lang w:val="uk-UA"/>
        </w:rPr>
        <w:t xml:space="preserve">і </w:t>
      </w:r>
      <w:r w:rsidR="00586D9D" w:rsidRPr="00822F7C">
        <w:rPr>
          <w:rFonts w:ascii="Times New Roman" w:hAnsi="Times New Roman" w:cs="Times New Roman"/>
          <w:sz w:val="24"/>
          <w:szCs w:val="24"/>
          <w:lang w:val="uk-UA"/>
        </w:rPr>
        <w:t xml:space="preserve"> освітньої діяльності</w:t>
      </w:r>
      <w:r w:rsidR="00011179" w:rsidRPr="00822F7C">
        <w:rPr>
          <w:rFonts w:ascii="Times New Roman" w:hAnsi="Times New Roman" w:cs="Times New Roman"/>
          <w:sz w:val="24"/>
          <w:szCs w:val="24"/>
          <w:lang w:val="uk-UA"/>
        </w:rPr>
        <w:t>,</w:t>
      </w:r>
    </w:p>
    <w:p w:rsidR="002641B8" w:rsidRPr="00822F7C" w:rsidRDefault="002641B8" w:rsidP="002641B8">
      <w:pPr>
        <w:rPr>
          <w:rFonts w:ascii="Times New Roman" w:hAnsi="Times New Roman" w:cs="Times New Roman"/>
          <w:sz w:val="24"/>
          <w:szCs w:val="24"/>
          <w:lang w:val="uk-UA"/>
        </w:rPr>
      </w:pPr>
      <w:r w:rsidRPr="00822F7C">
        <w:rPr>
          <w:rFonts w:ascii="Times New Roman" w:hAnsi="Times New Roman" w:cs="Times New Roman"/>
          <w:b/>
          <w:bCs/>
          <w:sz w:val="24"/>
          <w:szCs w:val="24"/>
          <w:lang w:val="uk-UA"/>
        </w:rPr>
        <w:t>НАКАЗУЮ:</w:t>
      </w:r>
    </w:p>
    <w:p w:rsidR="002641B8" w:rsidRPr="00822F7C" w:rsidRDefault="00750FC9" w:rsidP="005672D7">
      <w:pPr>
        <w:rPr>
          <w:rFonts w:ascii="Times New Roman" w:hAnsi="Times New Roman" w:cs="Times New Roman"/>
          <w:sz w:val="24"/>
          <w:szCs w:val="24"/>
          <w:lang w:val="uk-UA"/>
        </w:rPr>
      </w:pPr>
      <w:r w:rsidRPr="00822F7C">
        <w:rPr>
          <w:rFonts w:ascii="Times New Roman" w:hAnsi="Times New Roman" w:cs="Times New Roman"/>
          <w:sz w:val="24"/>
          <w:szCs w:val="24"/>
          <w:lang w:val="uk-UA"/>
        </w:rPr>
        <w:t>1. Провести у 2023-2024</w:t>
      </w:r>
      <w:r w:rsidR="002641B8" w:rsidRPr="00822F7C">
        <w:rPr>
          <w:rFonts w:ascii="Times New Roman" w:hAnsi="Times New Roman" w:cs="Times New Roman"/>
          <w:sz w:val="24"/>
          <w:szCs w:val="24"/>
          <w:lang w:val="uk-UA"/>
        </w:rPr>
        <w:t xml:space="preserve"> н.р. комплексне вивчення й самооцінювання якості осв</w:t>
      </w:r>
      <w:r w:rsidR="005672D7" w:rsidRPr="00822F7C">
        <w:rPr>
          <w:rFonts w:ascii="Times New Roman" w:hAnsi="Times New Roman" w:cs="Times New Roman"/>
          <w:sz w:val="24"/>
          <w:szCs w:val="24"/>
          <w:lang w:val="uk-UA"/>
        </w:rPr>
        <w:t>ітньої діяльності за напрямами: освітнє середовище, с</w:t>
      </w:r>
      <w:r w:rsidR="002641B8" w:rsidRPr="00822F7C">
        <w:rPr>
          <w:rFonts w:ascii="Times New Roman" w:hAnsi="Times New Roman" w:cs="Times New Roman"/>
          <w:sz w:val="24"/>
          <w:szCs w:val="24"/>
          <w:lang w:val="uk-UA"/>
        </w:rPr>
        <w:t>истема оцінювання результа</w:t>
      </w:r>
      <w:r w:rsidR="005672D7" w:rsidRPr="00822F7C">
        <w:rPr>
          <w:rFonts w:ascii="Times New Roman" w:hAnsi="Times New Roman" w:cs="Times New Roman"/>
          <w:sz w:val="24"/>
          <w:szCs w:val="24"/>
          <w:lang w:val="uk-UA"/>
        </w:rPr>
        <w:t>тів навчання здобувачів освіти, педагогічна діяльність, у</w:t>
      </w:r>
      <w:r w:rsidR="002641B8" w:rsidRPr="00822F7C">
        <w:rPr>
          <w:rFonts w:ascii="Times New Roman" w:hAnsi="Times New Roman" w:cs="Times New Roman"/>
          <w:sz w:val="24"/>
          <w:szCs w:val="24"/>
          <w:lang w:val="uk-UA"/>
        </w:rPr>
        <w:t>правлінські процеси.</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 Призначити заступника директора з навчально-виховної роботи Князєву Наталю Петрівну відповідальною особою із за</w:t>
      </w:r>
      <w:r w:rsidR="007A4E0F" w:rsidRPr="00822F7C">
        <w:rPr>
          <w:rFonts w:ascii="Times New Roman" w:hAnsi="Times New Roman" w:cs="Times New Roman"/>
          <w:sz w:val="24"/>
          <w:szCs w:val="24"/>
        </w:rPr>
        <w:t>безпечення якості та</w:t>
      </w:r>
      <w:r w:rsidRPr="00822F7C">
        <w:rPr>
          <w:rFonts w:ascii="Times New Roman" w:hAnsi="Times New Roman" w:cs="Times New Roman"/>
          <w:sz w:val="24"/>
          <w:szCs w:val="24"/>
        </w:rPr>
        <w:t xml:space="preserve"> забезпечення оперативного керування процесом вивчення.</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   Затвердити склад робочих груп за кожним напрямом. (Додаток 1).</w:t>
      </w:r>
    </w:p>
    <w:p w:rsidR="002641B8" w:rsidRPr="00822F7C" w:rsidRDefault="007A4E0F" w:rsidP="002641B8">
      <w:pPr>
        <w:rPr>
          <w:rFonts w:ascii="Times New Roman" w:hAnsi="Times New Roman" w:cs="Times New Roman"/>
          <w:sz w:val="24"/>
          <w:szCs w:val="24"/>
        </w:rPr>
      </w:pPr>
      <w:r w:rsidRPr="00822F7C">
        <w:rPr>
          <w:rFonts w:ascii="Times New Roman" w:hAnsi="Times New Roman" w:cs="Times New Roman"/>
          <w:sz w:val="24"/>
          <w:szCs w:val="24"/>
        </w:rPr>
        <w:t xml:space="preserve">4. Затвердити орієнтовний план </w:t>
      </w:r>
      <w:proofErr w:type="gramStart"/>
      <w:r w:rsidRPr="00822F7C">
        <w:rPr>
          <w:rFonts w:ascii="Times New Roman" w:hAnsi="Times New Roman" w:cs="Times New Roman"/>
          <w:sz w:val="24"/>
          <w:szCs w:val="24"/>
        </w:rPr>
        <w:t xml:space="preserve">роботи </w:t>
      </w:r>
      <w:r w:rsidR="002641B8" w:rsidRPr="00822F7C">
        <w:rPr>
          <w:rFonts w:ascii="Times New Roman" w:hAnsi="Times New Roman" w:cs="Times New Roman"/>
          <w:sz w:val="24"/>
          <w:szCs w:val="24"/>
        </w:rPr>
        <w:t xml:space="preserve"> груп</w:t>
      </w:r>
      <w:proofErr w:type="gramEnd"/>
      <w:r w:rsidR="002641B8" w:rsidRPr="00822F7C">
        <w:rPr>
          <w:rFonts w:ascii="Times New Roman" w:hAnsi="Times New Roman" w:cs="Times New Roman"/>
          <w:sz w:val="24"/>
          <w:szCs w:val="24"/>
        </w:rPr>
        <w:t xml:space="preserve"> з проведення самооцінювання. (Додаток 2).</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5. Відповідальній особі Князєвій Наталі Петрівні:</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5.1. координувати результативне запровадження внутрішньої системи забезпечення якості</w:t>
      </w:r>
      <w:r w:rsidR="00127505" w:rsidRPr="00822F7C">
        <w:rPr>
          <w:rFonts w:ascii="Times New Roman" w:hAnsi="Times New Roman" w:cs="Times New Roman"/>
          <w:sz w:val="24"/>
          <w:szCs w:val="24"/>
          <w:lang w:val="uk-UA"/>
        </w:rPr>
        <w:t xml:space="preserve"> освіти</w:t>
      </w:r>
      <w:r w:rsidRPr="00822F7C">
        <w:rPr>
          <w:rFonts w:ascii="Times New Roman" w:hAnsi="Times New Roman" w:cs="Times New Roman"/>
          <w:sz w:val="24"/>
          <w:szCs w:val="24"/>
        </w:rPr>
        <w:t>;</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5.2. систематично проводити навчання з членами робочих груп щодо визначення і аналізу відповідного компоненту системи забезпечення якості;</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5.3. узагальнити результати самооцінювання та визначити рівень освітньої діяльності закладу освіти;</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5.4. підготувати висновки і визначити шляхи вдосконалення освітньої діяльності.</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6. Членам робочої групи:</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6.1. використовувати такі методи збору інформації як</w:t>
      </w:r>
      <w:r w:rsidR="007A4E0F" w:rsidRPr="00822F7C">
        <w:rPr>
          <w:rFonts w:ascii="Times New Roman" w:hAnsi="Times New Roman" w:cs="Times New Roman"/>
          <w:sz w:val="24"/>
          <w:szCs w:val="24"/>
          <w:lang w:val="uk-UA"/>
        </w:rPr>
        <w:t>:</w:t>
      </w:r>
      <w:r w:rsidRPr="00822F7C">
        <w:rPr>
          <w:rFonts w:ascii="Times New Roman" w:hAnsi="Times New Roman" w:cs="Times New Roman"/>
          <w:sz w:val="24"/>
          <w:szCs w:val="24"/>
        </w:rPr>
        <w:t xml:space="preserve"> вивчення документації, спостереження за навчальним заняттям, опитування та анкетування всіх учасників освітнього процесу;</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6.2. підготувати перелік запитань для проведення анкетування серед педагогічних працівників, батьків та учнів, яким виповнилося 14 років, за напрямами відповідно до критеріїв оцінювання освітніх та управлінських процесів закладу та внутрішньої системи забезпечення якості освіти (Додаток 3);</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6.3</w:t>
      </w:r>
      <w:r w:rsidR="007A4E0F" w:rsidRPr="00822F7C">
        <w:rPr>
          <w:rFonts w:ascii="Times New Roman" w:hAnsi="Times New Roman" w:cs="Times New Roman"/>
          <w:sz w:val="24"/>
          <w:szCs w:val="24"/>
        </w:rPr>
        <w:t>. підготувати звіт до 01.</w:t>
      </w:r>
      <w:r w:rsidR="007A4E0F" w:rsidRPr="00822F7C">
        <w:rPr>
          <w:rFonts w:ascii="Times New Roman" w:hAnsi="Times New Roman" w:cs="Times New Roman"/>
          <w:sz w:val="24"/>
          <w:szCs w:val="24"/>
          <w:lang w:val="uk-UA"/>
        </w:rPr>
        <w:t>06.</w:t>
      </w:r>
      <w:r w:rsidR="002C54D8" w:rsidRPr="00822F7C">
        <w:rPr>
          <w:rFonts w:ascii="Times New Roman" w:hAnsi="Times New Roman" w:cs="Times New Roman"/>
          <w:sz w:val="24"/>
          <w:szCs w:val="24"/>
        </w:rPr>
        <w:t xml:space="preserve"> 202</w:t>
      </w:r>
      <w:r w:rsidR="00B56C02" w:rsidRPr="00822F7C">
        <w:rPr>
          <w:rFonts w:ascii="Times New Roman" w:hAnsi="Times New Roman" w:cs="Times New Roman"/>
          <w:sz w:val="24"/>
          <w:szCs w:val="24"/>
          <w:lang w:val="uk-UA"/>
        </w:rPr>
        <w:t>4</w:t>
      </w:r>
      <w:r w:rsidRPr="00822F7C">
        <w:rPr>
          <w:rFonts w:ascii="Times New Roman" w:hAnsi="Times New Roman" w:cs="Times New Roman"/>
          <w:sz w:val="24"/>
          <w:szCs w:val="24"/>
        </w:rPr>
        <w:t xml:space="preserve"> року за результатами самооцінювання з пропозиціями про удосконалення освітньої діяльності.</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7. Заслухати звіт про результати самооцінювання на засіданні</w:t>
      </w:r>
      <w:r w:rsidR="002C54D8" w:rsidRPr="00822F7C">
        <w:rPr>
          <w:rFonts w:ascii="Times New Roman" w:hAnsi="Times New Roman" w:cs="Times New Roman"/>
          <w:sz w:val="24"/>
          <w:szCs w:val="24"/>
        </w:rPr>
        <w:t xml:space="preserve"> педагогічної ради у червні 202</w:t>
      </w:r>
      <w:r w:rsidR="00B56C02" w:rsidRPr="00822F7C">
        <w:rPr>
          <w:rFonts w:ascii="Times New Roman" w:hAnsi="Times New Roman" w:cs="Times New Roman"/>
          <w:sz w:val="24"/>
          <w:szCs w:val="24"/>
          <w:lang w:val="uk-UA"/>
        </w:rPr>
        <w:t>4</w:t>
      </w:r>
      <w:r w:rsidRPr="00822F7C">
        <w:rPr>
          <w:rFonts w:ascii="Times New Roman" w:hAnsi="Times New Roman" w:cs="Times New Roman"/>
          <w:sz w:val="24"/>
          <w:szCs w:val="24"/>
        </w:rPr>
        <w:t xml:space="preserve"> року та врахувати її рішення при </w:t>
      </w:r>
      <w:proofErr w:type="gramStart"/>
      <w:r w:rsidRPr="00822F7C">
        <w:rPr>
          <w:rFonts w:ascii="Times New Roman" w:hAnsi="Times New Roman" w:cs="Times New Roman"/>
          <w:sz w:val="24"/>
          <w:szCs w:val="24"/>
        </w:rPr>
        <w:t>коригуванні  освітньої</w:t>
      </w:r>
      <w:proofErr w:type="gramEnd"/>
      <w:r w:rsidRPr="00822F7C">
        <w:rPr>
          <w:rFonts w:ascii="Times New Roman" w:hAnsi="Times New Roman" w:cs="Times New Roman"/>
          <w:sz w:val="24"/>
          <w:szCs w:val="24"/>
        </w:rPr>
        <w:t xml:space="preserve"> програми та річного пла</w:t>
      </w:r>
      <w:r w:rsidR="002C54D8" w:rsidRPr="00822F7C">
        <w:rPr>
          <w:rFonts w:ascii="Times New Roman" w:hAnsi="Times New Roman" w:cs="Times New Roman"/>
          <w:sz w:val="24"/>
          <w:szCs w:val="24"/>
        </w:rPr>
        <w:t>ну роботи закладу освіти на 202</w:t>
      </w:r>
      <w:r w:rsidR="00750FC9" w:rsidRPr="00822F7C">
        <w:rPr>
          <w:rFonts w:ascii="Times New Roman" w:hAnsi="Times New Roman" w:cs="Times New Roman"/>
          <w:sz w:val="24"/>
          <w:szCs w:val="24"/>
          <w:lang w:val="uk-UA"/>
        </w:rPr>
        <w:t>4</w:t>
      </w:r>
      <w:r w:rsidR="002C54D8" w:rsidRPr="00822F7C">
        <w:rPr>
          <w:rFonts w:ascii="Times New Roman" w:hAnsi="Times New Roman" w:cs="Times New Roman"/>
          <w:sz w:val="24"/>
          <w:szCs w:val="24"/>
        </w:rPr>
        <w:t>-202</w:t>
      </w:r>
      <w:r w:rsidR="00750FC9" w:rsidRPr="00822F7C">
        <w:rPr>
          <w:rFonts w:ascii="Times New Roman" w:hAnsi="Times New Roman" w:cs="Times New Roman"/>
          <w:sz w:val="24"/>
          <w:szCs w:val="24"/>
          <w:lang w:val="uk-UA"/>
        </w:rPr>
        <w:t>5</w:t>
      </w:r>
      <w:r w:rsidR="002C54D8" w:rsidRPr="00822F7C">
        <w:rPr>
          <w:rFonts w:ascii="Times New Roman" w:hAnsi="Times New Roman" w:cs="Times New Roman"/>
          <w:sz w:val="24"/>
          <w:szCs w:val="24"/>
          <w:lang w:val="uk-UA"/>
        </w:rPr>
        <w:t xml:space="preserve"> </w:t>
      </w:r>
      <w:r w:rsidRPr="00822F7C">
        <w:rPr>
          <w:rFonts w:ascii="Times New Roman" w:hAnsi="Times New Roman" w:cs="Times New Roman"/>
          <w:sz w:val="24"/>
          <w:szCs w:val="24"/>
        </w:rPr>
        <w:t xml:space="preserve"> навчальний рік.</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8. Оприлюднити звіт про результати самооцінювання та спостереження на сайті закладу освіти</w:t>
      </w:r>
    </w:p>
    <w:p w:rsidR="002641B8" w:rsidRPr="00822F7C" w:rsidRDefault="002641B8" w:rsidP="002641B8">
      <w:pPr>
        <w:numPr>
          <w:ilvl w:val="0"/>
          <w:numId w:val="2"/>
        </w:numPr>
        <w:rPr>
          <w:rFonts w:ascii="Times New Roman" w:hAnsi="Times New Roman" w:cs="Times New Roman"/>
          <w:sz w:val="24"/>
          <w:szCs w:val="24"/>
        </w:rPr>
      </w:pPr>
      <w:r w:rsidRPr="00822F7C">
        <w:rPr>
          <w:rFonts w:ascii="Times New Roman" w:hAnsi="Times New Roman" w:cs="Times New Roman"/>
          <w:sz w:val="24"/>
          <w:szCs w:val="24"/>
        </w:rPr>
        <w:t>Контроль за виконанням наказу залишаю за собою.</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w:t>
      </w:r>
    </w:p>
    <w:p w:rsidR="002641B8" w:rsidRPr="00822F7C" w:rsidRDefault="00DF1C7A" w:rsidP="002641B8">
      <w:pPr>
        <w:rPr>
          <w:rFonts w:ascii="Times New Roman" w:hAnsi="Times New Roman" w:cs="Times New Roman"/>
          <w:sz w:val="24"/>
          <w:szCs w:val="24"/>
        </w:rPr>
      </w:pPr>
      <w:r w:rsidRPr="00822F7C">
        <w:rPr>
          <w:rFonts w:ascii="Times New Roman" w:hAnsi="Times New Roman" w:cs="Times New Roman"/>
          <w:sz w:val="24"/>
          <w:szCs w:val="24"/>
        </w:rPr>
        <w:t>Директор           </w:t>
      </w:r>
      <w:r w:rsidR="007A4E0F" w:rsidRPr="00822F7C">
        <w:rPr>
          <w:rFonts w:ascii="Times New Roman" w:hAnsi="Times New Roman" w:cs="Times New Roman"/>
          <w:sz w:val="24"/>
          <w:szCs w:val="24"/>
        </w:rPr>
        <w:t>Наталія ПАЛЬКО</w:t>
      </w:r>
    </w:p>
    <w:p w:rsidR="002641B8" w:rsidRPr="00822F7C" w:rsidRDefault="00DF1C7A" w:rsidP="007A4E0F">
      <w:pPr>
        <w:rPr>
          <w:rFonts w:ascii="Times New Roman" w:hAnsi="Times New Roman" w:cs="Times New Roman"/>
          <w:sz w:val="24"/>
          <w:szCs w:val="24"/>
          <w:lang w:val="uk-UA"/>
        </w:rPr>
      </w:pPr>
      <w:r w:rsidRPr="00822F7C">
        <w:rPr>
          <w:rFonts w:ascii="Times New Roman" w:hAnsi="Times New Roman" w:cs="Times New Roman"/>
          <w:sz w:val="24"/>
          <w:szCs w:val="24"/>
          <w:lang w:val="uk-UA"/>
        </w:rPr>
        <w:t xml:space="preserve"> </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w:t>
      </w:r>
    </w:p>
    <w:p w:rsidR="002641B8" w:rsidRPr="00822F7C" w:rsidRDefault="002641B8" w:rsidP="002641B8">
      <w:pPr>
        <w:rPr>
          <w:rFonts w:ascii="Times New Roman" w:hAnsi="Times New Roman" w:cs="Times New Roman"/>
          <w:sz w:val="24"/>
          <w:szCs w:val="24"/>
          <w:lang w:val="uk-UA"/>
        </w:rPr>
      </w:pPr>
      <w:r w:rsidRPr="00822F7C">
        <w:rPr>
          <w:rFonts w:ascii="Times New Roman" w:hAnsi="Times New Roman" w:cs="Times New Roman"/>
          <w:sz w:val="24"/>
          <w:szCs w:val="24"/>
        </w:rPr>
        <w:t>Додаток 1</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b/>
          <w:bCs/>
          <w:sz w:val="24"/>
          <w:szCs w:val="24"/>
        </w:rPr>
        <w:t>СКЛАД РОБОЧОЇ ГРУПИ</w:t>
      </w:r>
    </w:p>
    <w:p w:rsidR="002641B8" w:rsidRPr="00822F7C" w:rsidRDefault="002641B8" w:rsidP="002641B8">
      <w:pPr>
        <w:rPr>
          <w:rFonts w:ascii="Times New Roman" w:hAnsi="Times New Roman" w:cs="Times New Roman"/>
          <w:sz w:val="24"/>
          <w:szCs w:val="24"/>
          <w:lang w:val="uk-UA"/>
        </w:rPr>
      </w:pPr>
      <w:r w:rsidRPr="00822F7C">
        <w:rPr>
          <w:rFonts w:ascii="Times New Roman" w:hAnsi="Times New Roman" w:cs="Times New Roman"/>
          <w:sz w:val="24"/>
          <w:szCs w:val="24"/>
        </w:rPr>
        <w:t>з вивчення та самооцінювання освітнього середовища закладу</w:t>
      </w:r>
      <w:r w:rsidR="007A4E0F" w:rsidRPr="00822F7C">
        <w:rPr>
          <w:rFonts w:ascii="Times New Roman" w:hAnsi="Times New Roman" w:cs="Times New Roman"/>
          <w:sz w:val="24"/>
          <w:szCs w:val="24"/>
          <w:lang w:val="uk-UA"/>
        </w:rPr>
        <w:t>:</w:t>
      </w:r>
    </w:p>
    <w:p w:rsidR="00680357"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w:t>
      </w:r>
      <w:r w:rsidR="007D395E" w:rsidRPr="00822F7C">
        <w:rPr>
          <w:rFonts w:ascii="Times New Roman" w:hAnsi="Times New Roman" w:cs="Times New Roman"/>
          <w:sz w:val="24"/>
          <w:szCs w:val="24"/>
          <w:lang w:val="uk-UA"/>
        </w:rPr>
        <w:t xml:space="preserve">Палько </w:t>
      </w:r>
      <w:r w:rsidR="00CF463D" w:rsidRPr="00822F7C">
        <w:rPr>
          <w:rFonts w:ascii="Times New Roman" w:hAnsi="Times New Roman" w:cs="Times New Roman"/>
          <w:sz w:val="24"/>
          <w:szCs w:val="24"/>
          <w:lang w:val="uk-UA"/>
        </w:rPr>
        <w:t>Н</w:t>
      </w:r>
      <w:r w:rsidR="007D395E" w:rsidRPr="00822F7C">
        <w:rPr>
          <w:rFonts w:ascii="Times New Roman" w:hAnsi="Times New Roman" w:cs="Times New Roman"/>
          <w:sz w:val="24"/>
          <w:szCs w:val="24"/>
          <w:lang w:val="uk-UA"/>
        </w:rPr>
        <w:t>.</w:t>
      </w:r>
      <w:r w:rsidR="00CF463D" w:rsidRPr="00822F7C">
        <w:rPr>
          <w:rFonts w:ascii="Times New Roman" w:hAnsi="Times New Roman" w:cs="Times New Roman"/>
          <w:sz w:val="24"/>
          <w:szCs w:val="24"/>
          <w:lang w:val="uk-UA"/>
        </w:rPr>
        <w:t>М</w:t>
      </w:r>
      <w:r w:rsidRPr="00822F7C">
        <w:rPr>
          <w:rFonts w:ascii="Times New Roman" w:hAnsi="Times New Roman" w:cs="Times New Roman"/>
          <w:sz w:val="24"/>
          <w:szCs w:val="24"/>
          <w:lang w:val="uk-UA"/>
        </w:rPr>
        <w:t>.</w:t>
      </w:r>
      <w:r w:rsidRPr="00822F7C">
        <w:rPr>
          <w:rFonts w:ascii="Times New Roman" w:hAnsi="Times New Roman" w:cs="Times New Roman"/>
          <w:sz w:val="24"/>
          <w:szCs w:val="24"/>
        </w:rPr>
        <w:t xml:space="preserve">, </w:t>
      </w:r>
      <w:r w:rsidR="007D395E" w:rsidRPr="00822F7C">
        <w:rPr>
          <w:rFonts w:ascii="Times New Roman" w:hAnsi="Times New Roman" w:cs="Times New Roman"/>
          <w:sz w:val="24"/>
          <w:szCs w:val="24"/>
        </w:rPr>
        <w:t>директор</w:t>
      </w:r>
      <w:r w:rsidRPr="00822F7C">
        <w:rPr>
          <w:rFonts w:ascii="Times New Roman" w:hAnsi="Times New Roman" w:cs="Times New Roman"/>
          <w:sz w:val="24"/>
          <w:szCs w:val="24"/>
        </w:rPr>
        <w:t>, голова робочої групи;</w:t>
      </w:r>
    </w:p>
    <w:p w:rsidR="00615437" w:rsidRPr="00822F7C" w:rsidRDefault="00615437"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2. Матяш М.А., заступник директора з виховної роботи, заступник голови;</w:t>
      </w:r>
    </w:p>
    <w:p w:rsidR="002641B8" w:rsidRPr="00822F7C" w:rsidRDefault="00615437" w:rsidP="002641B8">
      <w:pPr>
        <w:rPr>
          <w:rFonts w:ascii="Times New Roman" w:hAnsi="Times New Roman" w:cs="Times New Roman"/>
          <w:sz w:val="24"/>
          <w:szCs w:val="24"/>
        </w:rPr>
      </w:pPr>
      <w:r w:rsidRPr="00822F7C">
        <w:rPr>
          <w:rFonts w:ascii="Times New Roman" w:hAnsi="Times New Roman" w:cs="Times New Roman"/>
          <w:sz w:val="24"/>
          <w:szCs w:val="24"/>
        </w:rPr>
        <w:t>3</w:t>
      </w:r>
      <w:r w:rsidR="002641B8" w:rsidRPr="00822F7C">
        <w:rPr>
          <w:rFonts w:ascii="Times New Roman" w:hAnsi="Times New Roman" w:cs="Times New Roman"/>
          <w:sz w:val="24"/>
          <w:szCs w:val="24"/>
        </w:rPr>
        <w:t>. В</w:t>
      </w:r>
      <w:r w:rsidR="002641B8" w:rsidRPr="00822F7C">
        <w:rPr>
          <w:rFonts w:ascii="Times New Roman" w:hAnsi="Times New Roman" w:cs="Times New Roman"/>
          <w:sz w:val="24"/>
          <w:szCs w:val="24"/>
          <w:lang w:val="uk-UA"/>
        </w:rPr>
        <w:t>олощук О.А.</w:t>
      </w:r>
      <w:r w:rsidR="002641B8" w:rsidRPr="00822F7C">
        <w:rPr>
          <w:rFonts w:ascii="Times New Roman" w:hAnsi="Times New Roman" w:cs="Times New Roman"/>
          <w:sz w:val="24"/>
          <w:szCs w:val="24"/>
        </w:rPr>
        <w:t>, завгосп закладу освіти;</w:t>
      </w:r>
    </w:p>
    <w:p w:rsidR="002641B8" w:rsidRPr="00822F7C" w:rsidRDefault="00615437" w:rsidP="002641B8">
      <w:pPr>
        <w:rPr>
          <w:rFonts w:ascii="Times New Roman" w:hAnsi="Times New Roman" w:cs="Times New Roman"/>
          <w:sz w:val="24"/>
          <w:szCs w:val="24"/>
          <w:lang w:val="uk-UA"/>
        </w:rPr>
      </w:pPr>
      <w:r w:rsidRPr="00822F7C">
        <w:rPr>
          <w:rFonts w:ascii="Times New Roman" w:hAnsi="Times New Roman" w:cs="Times New Roman"/>
          <w:sz w:val="24"/>
          <w:szCs w:val="24"/>
        </w:rPr>
        <w:t>4</w:t>
      </w:r>
      <w:r w:rsidR="002641B8" w:rsidRPr="00822F7C">
        <w:rPr>
          <w:rFonts w:ascii="Times New Roman" w:hAnsi="Times New Roman" w:cs="Times New Roman"/>
          <w:sz w:val="24"/>
          <w:szCs w:val="24"/>
        </w:rPr>
        <w:t>. Євтушок Л.А.</w:t>
      </w:r>
      <w:r w:rsidR="00680357" w:rsidRPr="00822F7C">
        <w:rPr>
          <w:rFonts w:ascii="Times New Roman" w:hAnsi="Times New Roman" w:cs="Times New Roman"/>
          <w:sz w:val="24"/>
          <w:szCs w:val="24"/>
          <w:lang w:val="uk-UA"/>
        </w:rPr>
        <w:t>,</w:t>
      </w:r>
      <w:r w:rsidR="002641B8" w:rsidRPr="00822F7C">
        <w:rPr>
          <w:rFonts w:ascii="Times New Roman" w:hAnsi="Times New Roman" w:cs="Times New Roman"/>
          <w:sz w:val="24"/>
          <w:szCs w:val="24"/>
        </w:rPr>
        <w:t xml:space="preserve"> завідуюча </w:t>
      </w:r>
      <w:r w:rsidR="002641B8" w:rsidRPr="00822F7C">
        <w:rPr>
          <w:rFonts w:ascii="Times New Roman" w:hAnsi="Times New Roman" w:cs="Times New Roman"/>
          <w:sz w:val="24"/>
          <w:szCs w:val="24"/>
          <w:lang w:val="uk-UA"/>
        </w:rPr>
        <w:t>Горбівською філією;</w:t>
      </w:r>
    </w:p>
    <w:p w:rsidR="002641B8" w:rsidRPr="00822F7C" w:rsidRDefault="00615437"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5</w:t>
      </w:r>
      <w:r w:rsidR="002641B8" w:rsidRPr="00822F7C">
        <w:rPr>
          <w:rFonts w:ascii="Times New Roman" w:hAnsi="Times New Roman" w:cs="Times New Roman"/>
          <w:sz w:val="24"/>
          <w:szCs w:val="24"/>
          <w:lang w:val="uk-UA"/>
        </w:rPr>
        <w:t>. Овсійчук О.П.</w:t>
      </w:r>
      <w:r w:rsidR="00680357" w:rsidRPr="00822F7C">
        <w:rPr>
          <w:rFonts w:ascii="Times New Roman" w:hAnsi="Times New Roman" w:cs="Times New Roman"/>
          <w:sz w:val="24"/>
          <w:szCs w:val="24"/>
          <w:lang w:val="uk-UA"/>
        </w:rPr>
        <w:t xml:space="preserve">, </w:t>
      </w:r>
      <w:r w:rsidR="002641B8" w:rsidRPr="00822F7C">
        <w:rPr>
          <w:rFonts w:ascii="Times New Roman" w:hAnsi="Times New Roman" w:cs="Times New Roman"/>
          <w:sz w:val="24"/>
          <w:szCs w:val="24"/>
          <w:lang w:val="uk-UA"/>
        </w:rPr>
        <w:t>завіду</w:t>
      </w:r>
      <w:r w:rsidR="002C54D8" w:rsidRPr="00822F7C">
        <w:rPr>
          <w:rFonts w:ascii="Times New Roman" w:hAnsi="Times New Roman" w:cs="Times New Roman"/>
          <w:sz w:val="24"/>
          <w:szCs w:val="24"/>
          <w:lang w:val="uk-UA"/>
        </w:rPr>
        <w:t>юча Хутір-Мокляківської філією;</w:t>
      </w:r>
    </w:p>
    <w:p w:rsidR="009E1D96" w:rsidRPr="00822F7C" w:rsidRDefault="002C54D8"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6</w:t>
      </w:r>
      <w:r w:rsidR="007A4E0F" w:rsidRPr="00822F7C">
        <w:rPr>
          <w:rFonts w:ascii="Times New Roman" w:hAnsi="Times New Roman" w:cs="Times New Roman"/>
          <w:sz w:val="24"/>
          <w:szCs w:val="24"/>
          <w:lang w:val="uk-UA"/>
        </w:rPr>
        <w:t>.</w:t>
      </w:r>
      <w:r w:rsidR="00B56C02" w:rsidRPr="00822F7C">
        <w:rPr>
          <w:rFonts w:ascii="Times New Roman" w:hAnsi="Times New Roman" w:cs="Times New Roman"/>
          <w:sz w:val="24"/>
          <w:szCs w:val="24"/>
          <w:lang w:val="uk-UA"/>
        </w:rPr>
        <w:t xml:space="preserve"> Шпак В.М., голова методичної асоціації учителів української мови і літератури;</w:t>
      </w:r>
    </w:p>
    <w:p w:rsidR="007A4E0F" w:rsidRPr="00822F7C" w:rsidRDefault="002C54D8"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7</w:t>
      </w:r>
      <w:r w:rsidR="007A4E0F" w:rsidRPr="00822F7C">
        <w:rPr>
          <w:rFonts w:ascii="Times New Roman" w:hAnsi="Times New Roman" w:cs="Times New Roman"/>
          <w:sz w:val="24"/>
          <w:szCs w:val="24"/>
          <w:lang w:val="uk-UA"/>
        </w:rPr>
        <w:t>. Пишняк Н.М., голова методичної асоціації вихователів ГПД;</w:t>
      </w:r>
    </w:p>
    <w:p w:rsidR="002641B8" w:rsidRPr="00822F7C" w:rsidRDefault="002C54D8"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8</w:t>
      </w:r>
      <w:r w:rsidR="00680357" w:rsidRPr="00822F7C">
        <w:rPr>
          <w:rFonts w:ascii="Times New Roman" w:hAnsi="Times New Roman" w:cs="Times New Roman"/>
          <w:sz w:val="24"/>
          <w:szCs w:val="24"/>
          <w:lang w:val="uk-UA"/>
        </w:rPr>
        <w:t xml:space="preserve">. </w:t>
      </w:r>
      <w:r w:rsidR="00680357" w:rsidRPr="00822F7C">
        <w:rPr>
          <w:rFonts w:ascii="Times New Roman" w:hAnsi="Times New Roman" w:cs="Times New Roman"/>
          <w:sz w:val="24"/>
          <w:szCs w:val="24"/>
        </w:rPr>
        <w:t xml:space="preserve"> Міхеєва Л.</w:t>
      </w:r>
      <w:r w:rsidR="00680357" w:rsidRPr="00822F7C">
        <w:rPr>
          <w:rFonts w:ascii="Times New Roman" w:hAnsi="Times New Roman" w:cs="Times New Roman"/>
          <w:sz w:val="24"/>
          <w:szCs w:val="24"/>
          <w:lang w:val="uk-UA"/>
        </w:rPr>
        <w:t xml:space="preserve">В., </w:t>
      </w:r>
      <w:r w:rsidR="002641B8" w:rsidRPr="00822F7C">
        <w:rPr>
          <w:rFonts w:ascii="Times New Roman" w:hAnsi="Times New Roman" w:cs="Times New Roman"/>
          <w:sz w:val="24"/>
          <w:szCs w:val="24"/>
        </w:rPr>
        <w:t>практичний психолог;</w:t>
      </w:r>
    </w:p>
    <w:p w:rsidR="007D395E" w:rsidRPr="00822F7C" w:rsidRDefault="002C54D8"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9</w:t>
      </w:r>
      <w:r w:rsidR="007D395E" w:rsidRPr="00822F7C">
        <w:rPr>
          <w:rFonts w:ascii="Times New Roman" w:hAnsi="Times New Roman" w:cs="Times New Roman"/>
          <w:sz w:val="24"/>
          <w:szCs w:val="24"/>
          <w:lang w:val="uk-UA"/>
        </w:rPr>
        <w:t>. Євтушок Н.М., педагог-організатор</w:t>
      </w:r>
      <w:r w:rsidR="008A4244" w:rsidRPr="00822F7C">
        <w:rPr>
          <w:rFonts w:ascii="Times New Roman" w:hAnsi="Times New Roman" w:cs="Times New Roman"/>
          <w:sz w:val="24"/>
          <w:szCs w:val="24"/>
          <w:lang w:val="uk-UA"/>
        </w:rPr>
        <w:t>;</w:t>
      </w:r>
    </w:p>
    <w:p w:rsidR="002641B8" w:rsidRPr="00822F7C" w:rsidRDefault="002C54D8"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10</w:t>
      </w:r>
      <w:r w:rsidR="007D395E" w:rsidRPr="00822F7C">
        <w:rPr>
          <w:rFonts w:ascii="Times New Roman" w:hAnsi="Times New Roman" w:cs="Times New Roman"/>
          <w:sz w:val="24"/>
          <w:szCs w:val="24"/>
          <w:lang w:val="uk-UA"/>
        </w:rPr>
        <w:t>.</w:t>
      </w:r>
      <w:r w:rsidR="002641B8" w:rsidRPr="00822F7C">
        <w:rPr>
          <w:rFonts w:ascii="Times New Roman" w:hAnsi="Times New Roman" w:cs="Times New Roman"/>
          <w:sz w:val="24"/>
          <w:szCs w:val="24"/>
        </w:rPr>
        <w:t> </w:t>
      </w:r>
      <w:r w:rsidR="008A4244" w:rsidRPr="00822F7C">
        <w:rPr>
          <w:rFonts w:ascii="Times New Roman" w:hAnsi="Times New Roman" w:cs="Times New Roman"/>
          <w:sz w:val="24"/>
          <w:szCs w:val="24"/>
          <w:lang w:val="uk-UA"/>
        </w:rPr>
        <w:t>Гавришук Віта Вікторівна</w:t>
      </w:r>
      <w:r w:rsidRPr="00822F7C">
        <w:rPr>
          <w:rFonts w:ascii="Times New Roman" w:hAnsi="Times New Roman" w:cs="Times New Roman"/>
          <w:sz w:val="24"/>
          <w:szCs w:val="24"/>
          <w:lang w:val="uk-UA"/>
        </w:rPr>
        <w:t>, член батьківського коміте</w:t>
      </w:r>
      <w:r w:rsidR="008A4244" w:rsidRPr="00822F7C">
        <w:rPr>
          <w:rFonts w:ascii="Times New Roman" w:hAnsi="Times New Roman" w:cs="Times New Roman"/>
          <w:sz w:val="24"/>
          <w:szCs w:val="24"/>
          <w:lang w:val="uk-UA"/>
        </w:rPr>
        <w:t xml:space="preserve">ту 3-А класу, Філоненко Петро Володимирович, член батьківського комітету 9-А класу, Стрелець Наталія Вікторівна, член батьківського комітету 4-Б класу; </w:t>
      </w:r>
    </w:p>
    <w:p w:rsidR="002641B8" w:rsidRPr="00822F7C" w:rsidRDefault="002C54D8"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11</w:t>
      </w:r>
      <w:r w:rsidR="002641B8" w:rsidRPr="00822F7C">
        <w:rPr>
          <w:rFonts w:ascii="Times New Roman" w:hAnsi="Times New Roman" w:cs="Times New Roman"/>
          <w:sz w:val="24"/>
          <w:szCs w:val="24"/>
          <w:lang w:val="uk-UA"/>
        </w:rPr>
        <w:t xml:space="preserve">. </w:t>
      </w:r>
      <w:r w:rsidR="002641B8" w:rsidRPr="00822F7C">
        <w:rPr>
          <w:rFonts w:ascii="Times New Roman" w:hAnsi="Times New Roman" w:cs="Times New Roman"/>
          <w:sz w:val="24"/>
          <w:szCs w:val="24"/>
        </w:rPr>
        <w:t> </w:t>
      </w:r>
      <w:r w:rsidR="008A4244" w:rsidRPr="00822F7C">
        <w:rPr>
          <w:rFonts w:ascii="Times New Roman" w:hAnsi="Times New Roman" w:cs="Times New Roman"/>
          <w:sz w:val="24"/>
          <w:szCs w:val="24"/>
          <w:lang w:val="uk-UA"/>
        </w:rPr>
        <w:t>Шевчук Марина, член учнівського самоврядування, учениця 10-Б класу</w:t>
      </w:r>
      <w:r w:rsidR="007D395E" w:rsidRPr="00822F7C">
        <w:rPr>
          <w:rFonts w:ascii="Times New Roman" w:hAnsi="Times New Roman" w:cs="Times New Roman"/>
          <w:sz w:val="24"/>
          <w:szCs w:val="24"/>
          <w:lang w:val="uk-UA"/>
        </w:rPr>
        <w:t>.</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b/>
          <w:bCs/>
          <w:sz w:val="24"/>
          <w:szCs w:val="24"/>
        </w:rPr>
        <w:lastRenderedPageBreak/>
        <w:t>СКЛАД РОБОЧОЇ ГРУПИ</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з вивчення та самооцінювання системи оцінювання результатів навчання здобувачів освіти</w:t>
      </w:r>
    </w:p>
    <w:p w:rsidR="002641B8" w:rsidRPr="00822F7C" w:rsidRDefault="00615437" w:rsidP="002641B8">
      <w:pPr>
        <w:rPr>
          <w:rFonts w:ascii="Times New Roman" w:hAnsi="Times New Roman" w:cs="Times New Roman"/>
          <w:sz w:val="24"/>
          <w:szCs w:val="24"/>
        </w:rPr>
      </w:pPr>
      <w:r w:rsidRPr="00822F7C">
        <w:rPr>
          <w:rFonts w:ascii="Times New Roman" w:hAnsi="Times New Roman" w:cs="Times New Roman"/>
          <w:sz w:val="24"/>
          <w:szCs w:val="24"/>
        </w:rPr>
        <w:t>1.</w:t>
      </w:r>
      <w:r w:rsidR="007D395E" w:rsidRPr="00822F7C">
        <w:rPr>
          <w:rFonts w:ascii="Times New Roman" w:hAnsi="Times New Roman" w:cs="Times New Roman"/>
          <w:sz w:val="24"/>
          <w:szCs w:val="24"/>
          <w:lang w:val="uk-UA"/>
        </w:rPr>
        <w:t xml:space="preserve">Палько </w:t>
      </w:r>
      <w:r w:rsidR="00CF463D" w:rsidRPr="00822F7C">
        <w:rPr>
          <w:rFonts w:ascii="Times New Roman" w:hAnsi="Times New Roman" w:cs="Times New Roman"/>
          <w:sz w:val="24"/>
          <w:szCs w:val="24"/>
          <w:lang w:val="uk-UA"/>
        </w:rPr>
        <w:t>Н</w:t>
      </w:r>
      <w:r w:rsidR="007D395E" w:rsidRPr="00822F7C">
        <w:rPr>
          <w:rFonts w:ascii="Times New Roman" w:hAnsi="Times New Roman" w:cs="Times New Roman"/>
          <w:sz w:val="24"/>
          <w:szCs w:val="24"/>
          <w:lang w:val="uk-UA"/>
        </w:rPr>
        <w:t>.</w:t>
      </w:r>
      <w:r w:rsidR="00CF463D" w:rsidRPr="00822F7C">
        <w:rPr>
          <w:rFonts w:ascii="Times New Roman" w:hAnsi="Times New Roman" w:cs="Times New Roman"/>
          <w:sz w:val="24"/>
          <w:szCs w:val="24"/>
          <w:lang w:val="uk-UA"/>
        </w:rPr>
        <w:t>М</w:t>
      </w:r>
      <w:r w:rsidRPr="00822F7C">
        <w:rPr>
          <w:rFonts w:ascii="Times New Roman" w:hAnsi="Times New Roman" w:cs="Times New Roman"/>
          <w:sz w:val="24"/>
          <w:szCs w:val="24"/>
          <w:lang w:val="uk-UA"/>
        </w:rPr>
        <w:t>.</w:t>
      </w:r>
      <w:r w:rsidR="007D395E" w:rsidRPr="00822F7C">
        <w:rPr>
          <w:rFonts w:ascii="Times New Roman" w:hAnsi="Times New Roman" w:cs="Times New Roman"/>
          <w:sz w:val="24"/>
          <w:szCs w:val="24"/>
        </w:rPr>
        <w:t>,</w:t>
      </w:r>
      <w:r w:rsidR="002641B8" w:rsidRPr="00822F7C">
        <w:rPr>
          <w:rFonts w:ascii="Times New Roman" w:hAnsi="Times New Roman" w:cs="Times New Roman"/>
          <w:sz w:val="24"/>
          <w:szCs w:val="24"/>
        </w:rPr>
        <w:t xml:space="preserve"> дирек</w:t>
      </w:r>
      <w:r w:rsidR="007D395E" w:rsidRPr="00822F7C">
        <w:rPr>
          <w:rFonts w:ascii="Times New Roman" w:hAnsi="Times New Roman" w:cs="Times New Roman"/>
          <w:sz w:val="24"/>
          <w:szCs w:val="24"/>
        </w:rPr>
        <w:t>тор</w:t>
      </w:r>
      <w:r w:rsidR="002641B8" w:rsidRPr="00822F7C">
        <w:rPr>
          <w:rFonts w:ascii="Times New Roman" w:hAnsi="Times New Roman" w:cs="Times New Roman"/>
          <w:sz w:val="24"/>
          <w:szCs w:val="24"/>
        </w:rPr>
        <w:t>, голова робочої групи;</w:t>
      </w:r>
    </w:p>
    <w:p w:rsidR="002641B8" w:rsidRPr="00822F7C" w:rsidRDefault="00615437" w:rsidP="002641B8">
      <w:pPr>
        <w:rPr>
          <w:rFonts w:ascii="Times New Roman" w:hAnsi="Times New Roman" w:cs="Times New Roman"/>
          <w:sz w:val="24"/>
          <w:szCs w:val="24"/>
        </w:rPr>
      </w:pPr>
      <w:r w:rsidRPr="00822F7C">
        <w:rPr>
          <w:rFonts w:ascii="Times New Roman" w:hAnsi="Times New Roman" w:cs="Times New Roman"/>
          <w:sz w:val="24"/>
          <w:szCs w:val="24"/>
        </w:rPr>
        <w:t>2. Л</w:t>
      </w:r>
      <w:r w:rsidRPr="00822F7C">
        <w:rPr>
          <w:rFonts w:ascii="Times New Roman" w:hAnsi="Times New Roman" w:cs="Times New Roman"/>
          <w:sz w:val="24"/>
          <w:szCs w:val="24"/>
          <w:lang w:val="uk-UA"/>
        </w:rPr>
        <w:t>ашевич І.О.</w:t>
      </w:r>
      <w:r w:rsidR="002641B8" w:rsidRPr="00822F7C">
        <w:rPr>
          <w:rFonts w:ascii="Times New Roman" w:hAnsi="Times New Roman" w:cs="Times New Roman"/>
          <w:sz w:val="24"/>
          <w:szCs w:val="24"/>
        </w:rPr>
        <w:t>, заступник директора з навчально-виховної роботи, заступник голови;</w:t>
      </w:r>
    </w:p>
    <w:p w:rsidR="009E1D96" w:rsidRPr="00822F7C" w:rsidRDefault="009E1D96" w:rsidP="009E1D96">
      <w:pPr>
        <w:rPr>
          <w:rFonts w:ascii="Times New Roman" w:hAnsi="Times New Roman" w:cs="Times New Roman"/>
          <w:sz w:val="24"/>
          <w:szCs w:val="24"/>
          <w:lang w:val="uk-UA"/>
        </w:rPr>
      </w:pPr>
      <w:r w:rsidRPr="00822F7C">
        <w:rPr>
          <w:rFonts w:ascii="Times New Roman" w:hAnsi="Times New Roman" w:cs="Times New Roman"/>
          <w:sz w:val="24"/>
          <w:szCs w:val="24"/>
        </w:rPr>
        <w:t>3. Євтушок Л.А.</w:t>
      </w:r>
      <w:r w:rsidRPr="00822F7C">
        <w:rPr>
          <w:rFonts w:ascii="Times New Roman" w:hAnsi="Times New Roman" w:cs="Times New Roman"/>
          <w:sz w:val="24"/>
          <w:szCs w:val="24"/>
          <w:lang w:val="uk-UA"/>
        </w:rPr>
        <w:t>,</w:t>
      </w:r>
      <w:r w:rsidRPr="00822F7C">
        <w:rPr>
          <w:rFonts w:ascii="Times New Roman" w:hAnsi="Times New Roman" w:cs="Times New Roman"/>
          <w:sz w:val="24"/>
          <w:szCs w:val="24"/>
        </w:rPr>
        <w:t xml:space="preserve"> завідуюча </w:t>
      </w:r>
      <w:r w:rsidRPr="00822F7C">
        <w:rPr>
          <w:rFonts w:ascii="Times New Roman" w:hAnsi="Times New Roman" w:cs="Times New Roman"/>
          <w:sz w:val="24"/>
          <w:szCs w:val="24"/>
          <w:lang w:val="uk-UA"/>
        </w:rPr>
        <w:t>Горбівською філією;</w:t>
      </w:r>
    </w:p>
    <w:p w:rsidR="009E1D96" w:rsidRPr="00822F7C" w:rsidRDefault="009E1D96" w:rsidP="009E1D96">
      <w:pPr>
        <w:rPr>
          <w:rFonts w:ascii="Times New Roman" w:hAnsi="Times New Roman" w:cs="Times New Roman"/>
          <w:sz w:val="24"/>
          <w:szCs w:val="24"/>
          <w:lang w:val="uk-UA"/>
        </w:rPr>
      </w:pPr>
      <w:r w:rsidRPr="00822F7C">
        <w:rPr>
          <w:rFonts w:ascii="Times New Roman" w:hAnsi="Times New Roman" w:cs="Times New Roman"/>
          <w:sz w:val="24"/>
          <w:szCs w:val="24"/>
          <w:lang w:val="uk-UA"/>
        </w:rPr>
        <w:t>4. Овсійчук О.П., завіду</w:t>
      </w:r>
      <w:r w:rsidR="00E77B9B" w:rsidRPr="00822F7C">
        <w:rPr>
          <w:rFonts w:ascii="Times New Roman" w:hAnsi="Times New Roman" w:cs="Times New Roman"/>
          <w:sz w:val="24"/>
          <w:szCs w:val="24"/>
          <w:lang w:val="uk-UA"/>
        </w:rPr>
        <w:t>юча Хутір-Мокляківської філією;</w:t>
      </w:r>
    </w:p>
    <w:p w:rsidR="002641B8" w:rsidRPr="00822F7C" w:rsidRDefault="00E77B9B"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5</w:t>
      </w:r>
      <w:r w:rsidR="00615437" w:rsidRPr="00822F7C">
        <w:rPr>
          <w:rFonts w:ascii="Times New Roman" w:hAnsi="Times New Roman" w:cs="Times New Roman"/>
          <w:sz w:val="24"/>
          <w:szCs w:val="24"/>
          <w:lang w:val="uk-UA"/>
        </w:rPr>
        <w:t xml:space="preserve">. </w:t>
      </w:r>
      <w:r w:rsidR="00B56C02" w:rsidRPr="00822F7C">
        <w:rPr>
          <w:rFonts w:ascii="Times New Roman" w:hAnsi="Times New Roman" w:cs="Times New Roman"/>
          <w:sz w:val="24"/>
          <w:szCs w:val="24"/>
          <w:lang w:val="uk-UA"/>
        </w:rPr>
        <w:t>Романуха В.Б., голова методичної асоціації учителів математики, інформатики, фізики;</w:t>
      </w:r>
    </w:p>
    <w:p w:rsidR="002641B8" w:rsidRPr="00822F7C" w:rsidRDefault="00E77B9B"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6</w:t>
      </w:r>
      <w:r w:rsidR="00B56C02" w:rsidRPr="00822F7C">
        <w:rPr>
          <w:rFonts w:ascii="Times New Roman" w:hAnsi="Times New Roman" w:cs="Times New Roman"/>
          <w:sz w:val="24"/>
          <w:szCs w:val="24"/>
        </w:rPr>
        <w:t xml:space="preserve">. </w:t>
      </w:r>
      <w:r w:rsidR="00B56C02" w:rsidRPr="00822F7C">
        <w:rPr>
          <w:rFonts w:ascii="Times New Roman" w:hAnsi="Times New Roman" w:cs="Times New Roman"/>
          <w:sz w:val="24"/>
          <w:szCs w:val="24"/>
          <w:lang w:val="uk-UA"/>
        </w:rPr>
        <w:t>Туровська Н.М., голова методичної асоціації учителів початкових класів</w:t>
      </w:r>
      <w:r w:rsidR="00615437" w:rsidRPr="00822F7C">
        <w:rPr>
          <w:rFonts w:ascii="Times New Roman" w:hAnsi="Times New Roman" w:cs="Times New Roman"/>
          <w:sz w:val="24"/>
          <w:szCs w:val="24"/>
        </w:rPr>
        <w:t>;</w:t>
      </w:r>
    </w:p>
    <w:p w:rsidR="002641B8" w:rsidRPr="00822F7C" w:rsidRDefault="00E77B9B" w:rsidP="002641B8">
      <w:pPr>
        <w:rPr>
          <w:rFonts w:ascii="Times New Roman" w:hAnsi="Times New Roman" w:cs="Times New Roman"/>
          <w:sz w:val="24"/>
          <w:szCs w:val="24"/>
        </w:rPr>
      </w:pPr>
      <w:r w:rsidRPr="00822F7C">
        <w:rPr>
          <w:rFonts w:ascii="Times New Roman" w:hAnsi="Times New Roman" w:cs="Times New Roman"/>
          <w:sz w:val="24"/>
          <w:szCs w:val="24"/>
          <w:lang w:val="uk-UA"/>
        </w:rPr>
        <w:t>7</w:t>
      </w:r>
      <w:r w:rsidR="007D395E" w:rsidRPr="00822F7C">
        <w:rPr>
          <w:rFonts w:ascii="Times New Roman" w:hAnsi="Times New Roman" w:cs="Times New Roman"/>
          <w:sz w:val="24"/>
          <w:szCs w:val="24"/>
        </w:rPr>
        <w:t xml:space="preserve">. </w:t>
      </w:r>
      <w:r w:rsidRPr="00822F7C">
        <w:rPr>
          <w:rFonts w:ascii="Times New Roman" w:hAnsi="Times New Roman" w:cs="Times New Roman"/>
          <w:sz w:val="24"/>
          <w:szCs w:val="24"/>
          <w:lang w:val="uk-UA"/>
        </w:rPr>
        <w:t xml:space="preserve"> </w:t>
      </w:r>
      <w:r w:rsidR="00750FC9" w:rsidRPr="00822F7C">
        <w:rPr>
          <w:rFonts w:ascii="Times New Roman" w:hAnsi="Times New Roman" w:cs="Times New Roman"/>
          <w:sz w:val="24"/>
          <w:szCs w:val="24"/>
          <w:lang w:val="uk-UA"/>
        </w:rPr>
        <w:t xml:space="preserve"> Чиж Надія</w:t>
      </w:r>
      <w:r w:rsidR="00255D8E" w:rsidRPr="00822F7C">
        <w:rPr>
          <w:rFonts w:ascii="Times New Roman" w:hAnsi="Times New Roman" w:cs="Times New Roman"/>
          <w:sz w:val="24"/>
          <w:szCs w:val="24"/>
          <w:lang w:val="uk-UA"/>
        </w:rPr>
        <w:t xml:space="preserve"> Миколаївна</w:t>
      </w:r>
      <w:r w:rsidR="007D395E" w:rsidRPr="00822F7C">
        <w:rPr>
          <w:rFonts w:ascii="Times New Roman" w:hAnsi="Times New Roman" w:cs="Times New Roman"/>
          <w:sz w:val="24"/>
          <w:szCs w:val="24"/>
        </w:rPr>
        <w:t xml:space="preserve">, член батьківського комітету </w:t>
      </w:r>
      <w:r w:rsidR="00750FC9" w:rsidRPr="00822F7C">
        <w:rPr>
          <w:rFonts w:ascii="Times New Roman" w:hAnsi="Times New Roman" w:cs="Times New Roman"/>
          <w:sz w:val="24"/>
          <w:szCs w:val="24"/>
          <w:lang w:val="uk-UA"/>
        </w:rPr>
        <w:t>7</w:t>
      </w:r>
      <w:r w:rsidR="00750FC9" w:rsidRPr="00822F7C">
        <w:rPr>
          <w:rFonts w:ascii="Times New Roman" w:hAnsi="Times New Roman" w:cs="Times New Roman"/>
          <w:sz w:val="24"/>
          <w:szCs w:val="24"/>
        </w:rPr>
        <w:t>-</w:t>
      </w:r>
      <w:r w:rsidR="00750FC9" w:rsidRPr="00822F7C">
        <w:rPr>
          <w:rFonts w:ascii="Times New Roman" w:hAnsi="Times New Roman" w:cs="Times New Roman"/>
          <w:sz w:val="24"/>
          <w:szCs w:val="24"/>
          <w:lang w:val="uk-UA"/>
        </w:rPr>
        <w:t>А</w:t>
      </w:r>
      <w:r w:rsidR="002641B8" w:rsidRPr="00822F7C">
        <w:rPr>
          <w:rFonts w:ascii="Times New Roman" w:hAnsi="Times New Roman" w:cs="Times New Roman"/>
          <w:sz w:val="24"/>
          <w:szCs w:val="24"/>
        </w:rPr>
        <w:t xml:space="preserve"> класу;</w:t>
      </w:r>
    </w:p>
    <w:p w:rsidR="002641B8" w:rsidRPr="00822F7C" w:rsidRDefault="00E77B9B"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8</w:t>
      </w:r>
      <w:r w:rsidR="002641B8" w:rsidRPr="00822F7C">
        <w:rPr>
          <w:rFonts w:ascii="Times New Roman" w:hAnsi="Times New Roman" w:cs="Times New Roman"/>
          <w:sz w:val="24"/>
          <w:szCs w:val="24"/>
        </w:rPr>
        <w:t>.  </w:t>
      </w:r>
      <w:r w:rsidR="00750FC9" w:rsidRPr="00822F7C">
        <w:rPr>
          <w:rFonts w:ascii="Times New Roman" w:hAnsi="Times New Roman" w:cs="Times New Roman"/>
          <w:sz w:val="24"/>
          <w:szCs w:val="24"/>
          <w:lang w:val="uk-UA"/>
        </w:rPr>
        <w:t>Тульєв Дмитро</w:t>
      </w:r>
      <w:r w:rsidR="002641B8" w:rsidRPr="00822F7C">
        <w:rPr>
          <w:rFonts w:ascii="Times New Roman" w:hAnsi="Times New Roman" w:cs="Times New Roman"/>
          <w:sz w:val="24"/>
          <w:szCs w:val="24"/>
        </w:rPr>
        <w:t>,</w:t>
      </w:r>
      <w:r w:rsidR="00255D8E" w:rsidRPr="00822F7C">
        <w:rPr>
          <w:rFonts w:ascii="Times New Roman" w:hAnsi="Times New Roman" w:cs="Times New Roman"/>
          <w:sz w:val="24"/>
          <w:szCs w:val="24"/>
          <w:lang w:val="uk-UA"/>
        </w:rPr>
        <w:t xml:space="preserve">член учнівського самоврядування, </w:t>
      </w:r>
      <w:r w:rsidR="00750FC9" w:rsidRPr="00822F7C">
        <w:rPr>
          <w:rFonts w:ascii="Times New Roman" w:hAnsi="Times New Roman" w:cs="Times New Roman"/>
          <w:sz w:val="24"/>
          <w:szCs w:val="24"/>
          <w:lang w:val="uk-UA"/>
        </w:rPr>
        <w:t>учень 11</w:t>
      </w:r>
      <w:r w:rsidR="006F2586" w:rsidRPr="00822F7C">
        <w:rPr>
          <w:rFonts w:ascii="Times New Roman" w:hAnsi="Times New Roman" w:cs="Times New Roman"/>
          <w:sz w:val="24"/>
          <w:szCs w:val="24"/>
          <w:lang w:val="uk-UA"/>
        </w:rPr>
        <w:t>-А класу.</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b/>
          <w:bCs/>
          <w:sz w:val="24"/>
          <w:szCs w:val="24"/>
        </w:rPr>
        <w:t>СКЛАД РОБОЧОЇ ГРУПИ</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з вивчення та самооцінювання педагогічної діяльності</w:t>
      </w:r>
    </w:p>
    <w:p w:rsidR="002641B8" w:rsidRPr="00822F7C" w:rsidRDefault="00615437" w:rsidP="002641B8">
      <w:pPr>
        <w:rPr>
          <w:rFonts w:ascii="Times New Roman" w:hAnsi="Times New Roman" w:cs="Times New Roman"/>
          <w:sz w:val="24"/>
          <w:szCs w:val="24"/>
        </w:rPr>
      </w:pPr>
      <w:r w:rsidRPr="00822F7C">
        <w:rPr>
          <w:rFonts w:ascii="Times New Roman" w:hAnsi="Times New Roman" w:cs="Times New Roman"/>
          <w:sz w:val="24"/>
          <w:szCs w:val="24"/>
        </w:rPr>
        <w:t>1.</w:t>
      </w:r>
      <w:r w:rsidR="006F2586" w:rsidRPr="00822F7C">
        <w:rPr>
          <w:rFonts w:ascii="Times New Roman" w:hAnsi="Times New Roman" w:cs="Times New Roman"/>
          <w:sz w:val="24"/>
          <w:szCs w:val="24"/>
          <w:lang w:val="uk-UA"/>
        </w:rPr>
        <w:t xml:space="preserve">Палько </w:t>
      </w:r>
      <w:r w:rsidR="00CF463D" w:rsidRPr="00822F7C">
        <w:rPr>
          <w:rFonts w:ascii="Times New Roman" w:hAnsi="Times New Roman" w:cs="Times New Roman"/>
          <w:sz w:val="24"/>
          <w:szCs w:val="24"/>
          <w:lang w:val="uk-UA"/>
        </w:rPr>
        <w:t>Н</w:t>
      </w:r>
      <w:r w:rsidR="006F2586" w:rsidRPr="00822F7C">
        <w:rPr>
          <w:rFonts w:ascii="Times New Roman" w:hAnsi="Times New Roman" w:cs="Times New Roman"/>
          <w:sz w:val="24"/>
          <w:szCs w:val="24"/>
          <w:lang w:val="uk-UA"/>
        </w:rPr>
        <w:t>.</w:t>
      </w:r>
      <w:r w:rsidR="00CF463D" w:rsidRPr="00822F7C">
        <w:rPr>
          <w:rFonts w:ascii="Times New Roman" w:hAnsi="Times New Roman" w:cs="Times New Roman"/>
          <w:sz w:val="24"/>
          <w:szCs w:val="24"/>
          <w:lang w:val="uk-UA"/>
        </w:rPr>
        <w:t>М</w:t>
      </w:r>
      <w:r w:rsidRPr="00822F7C">
        <w:rPr>
          <w:rFonts w:ascii="Times New Roman" w:hAnsi="Times New Roman" w:cs="Times New Roman"/>
          <w:sz w:val="24"/>
          <w:szCs w:val="24"/>
          <w:lang w:val="uk-UA"/>
        </w:rPr>
        <w:t>.</w:t>
      </w:r>
      <w:r w:rsidR="006F2586" w:rsidRPr="00822F7C">
        <w:rPr>
          <w:rFonts w:ascii="Times New Roman" w:hAnsi="Times New Roman" w:cs="Times New Roman"/>
          <w:sz w:val="24"/>
          <w:szCs w:val="24"/>
        </w:rPr>
        <w:t>, директор</w:t>
      </w:r>
      <w:r w:rsidR="002641B8" w:rsidRPr="00822F7C">
        <w:rPr>
          <w:rFonts w:ascii="Times New Roman" w:hAnsi="Times New Roman" w:cs="Times New Roman"/>
          <w:sz w:val="24"/>
          <w:szCs w:val="24"/>
        </w:rPr>
        <w:t>, голова робочої групи;</w:t>
      </w:r>
    </w:p>
    <w:p w:rsidR="002641B8" w:rsidRPr="00822F7C" w:rsidRDefault="00615437" w:rsidP="002641B8">
      <w:pPr>
        <w:rPr>
          <w:rFonts w:ascii="Times New Roman" w:hAnsi="Times New Roman" w:cs="Times New Roman"/>
          <w:sz w:val="24"/>
          <w:szCs w:val="24"/>
        </w:rPr>
      </w:pPr>
      <w:r w:rsidRPr="00822F7C">
        <w:rPr>
          <w:rFonts w:ascii="Times New Roman" w:hAnsi="Times New Roman" w:cs="Times New Roman"/>
          <w:sz w:val="24"/>
          <w:szCs w:val="24"/>
        </w:rPr>
        <w:t xml:space="preserve">2. </w:t>
      </w:r>
      <w:r w:rsidR="006F2586" w:rsidRPr="00822F7C">
        <w:rPr>
          <w:rFonts w:ascii="Times New Roman" w:hAnsi="Times New Roman" w:cs="Times New Roman"/>
          <w:sz w:val="24"/>
          <w:szCs w:val="24"/>
          <w:lang w:val="uk-UA"/>
        </w:rPr>
        <w:t xml:space="preserve">Князєва </w:t>
      </w:r>
      <w:r w:rsidR="00CF463D" w:rsidRPr="00822F7C">
        <w:rPr>
          <w:rFonts w:ascii="Times New Roman" w:hAnsi="Times New Roman" w:cs="Times New Roman"/>
          <w:sz w:val="24"/>
          <w:szCs w:val="24"/>
          <w:lang w:val="uk-UA"/>
        </w:rPr>
        <w:t>Н</w:t>
      </w:r>
      <w:r w:rsidR="006F2586" w:rsidRPr="00822F7C">
        <w:rPr>
          <w:rFonts w:ascii="Times New Roman" w:hAnsi="Times New Roman" w:cs="Times New Roman"/>
          <w:sz w:val="24"/>
          <w:szCs w:val="24"/>
          <w:lang w:val="uk-UA"/>
        </w:rPr>
        <w:t>.</w:t>
      </w:r>
      <w:r w:rsidR="00CF463D" w:rsidRPr="00822F7C">
        <w:rPr>
          <w:rFonts w:ascii="Times New Roman" w:hAnsi="Times New Roman" w:cs="Times New Roman"/>
          <w:sz w:val="24"/>
          <w:szCs w:val="24"/>
          <w:lang w:val="uk-UA"/>
        </w:rPr>
        <w:t>П</w:t>
      </w:r>
      <w:r w:rsidRPr="00822F7C">
        <w:rPr>
          <w:rFonts w:ascii="Times New Roman" w:hAnsi="Times New Roman" w:cs="Times New Roman"/>
          <w:sz w:val="24"/>
          <w:szCs w:val="24"/>
          <w:lang w:val="uk-UA"/>
        </w:rPr>
        <w:t>.</w:t>
      </w:r>
      <w:proofErr w:type="gramStart"/>
      <w:r w:rsidRPr="00822F7C">
        <w:rPr>
          <w:rFonts w:ascii="Times New Roman" w:hAnsi="Times New Roman" w:cs="Times New Roman"/>
          <w:sz w:val="24"/>
          <w:szCs w:val="24"/>
          <w:lang w:val="uk-UA"/>
        </w:rPr>
        <w:t xml:space="preserve">, </w:t>
      </w:r>
      <w:r w:rsidR="002641B8" w:rsidRPr="00822F7C">
        <w:rPr>
          <w:rFonts w:ascii="Times New Roman" w:hAnsi="Times New Roman" w:cs="Times New Roman"/>
          <w:sz w:val="24"/>
          <w:szCs w:val="24"/>
        </w:rPr>
        <w:t xml:space="preserve"> заступник</w:t>
      </w:r>
      <w:proofErr w:type="gramEnd"/>
      <w:r w:rsidR="002641B8" w:rsidRPr="00822F7C">
        <w:rPr>
          <w:rFonts w:ascii="Times New Roman" w:hAnsi="Times New Roman" w:cs="Times New Roman"/>
          <w:sz w:val="24"/>
          <w:szCs w:val="24"/>
        </w:rPr>
        <w:t xml:space="preserve"> директора з навчально-виховної роботи, заступник голови;</w:t>
      </w:r>
    </w:p>
    <w:p w:rsidR="00615437" w:rsidRPr="00822F7C" w:rsidRDefault="00615437" w:rsidP="00615437">
      <w:pPr>
        <w:rPr>
          <w:rFonts w:ascii="Times New Roman" w:hAnsi="Times New Roman" w:cs="Times New Roman"/>
          <w:sz w:val="24"/>
          <w:szCs w:val="24"/>
          <w:lang w:val="uk-UA"/>
        </w:rPr>
      </w:pPr>
      <w:r w:rsidRPr="00822F7C">
        <w:rPr>
          <w:rFonts w:ascii="Times New Roman" w:hAnsi="Times New Roman" w:cs="Times New Roman"/>
          <w:sz w:val="24"/>
          <w:szCs w:val="24"/>
        </w:rPr>
        <w:t>3.  Євтушок Л.А.</w:t>
      </w:r>
      <w:r w:rsidRPr="00822F7C">
        <w:rPr>
          <w:rFonts w:ascii="Times New Roman" w:hAnsi="Times New Roman" w:cs="Times New Roman"/>
          <w:sz w:val="24"/>
          <w:szCs w:val="24"/>
          <w:lang w:val="uk-UA"/>
        </w:rPr>
        <w:t>,</w:t>
      </w:r>
      <w:r w:rsidRPr="00822F7C">
        <w:rPr>
          <w:rFonts w:ascii="Times New Roman" w:hAnsi="Times New Roman" w:cs="Times New Roman"/>
          <w:sz w:val="24"/>
          <w:szCs w:val="24"/>
        </w:rPr>
        <w:t xml:space="preserve"> завідуюча </w:t>
      </w:r>
      <w:r w:rsidRPr="00822F7C">
        <w:rPr>
          <w:rFonts w:ascii="Times New Roman" w:hAnsi="Times New Roman" w:cs="Times New Roman"/>
          <w:sz w:val="24"/>
          <w:szCs w:val="24"/>
          <w:lang w:val="uk-UA"/>
        </w:rPr>
        <w:t>Горбівською філією;</w:t>
      </w:r>
    </w:p>
    <w:p w:rsidR="002641B8" w:rsidRPr="00822F7C" w:rsidRDefault="00615437"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4. Овсійчук О.П., завіду</w:t>
      </w:r>
      <w:r w:rsidR="00E77B9B" w:rsidRPr="00822F7C">
        <w:rPr>
          <w:rFonts w:ascii="Times New Roman" w:hAnsi="Times New Roman" w:cs="Times New Roman"/>
          <w:sz w:val="24"/>
          <w:szCs w:val="24"/>
          <w:lang w:val="uk-UA"/>
        </w:rPr>
        <w:t>юча Хутір-Мокляківської філією;</w:t>
      </w:r>
    </w:p>
    <w:p w:rsidR="00615437" w:rsidRPr="00822F7C" w:rsidRDefault="00E77B9B"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5</w:t>
      </w:r>
      <w:r w:rsidR="00615437" w:rsidRPr="00822F7C">
        <w:rPr>
          <w:rFonts w:ascii="Times New Roman" w:hAnsi="Times New Roman" w:cs="Times New Roman"/>
          <w:sz w:val="24"/>
          <w:szCs w:val="24"/>
          <w:lang w:val="uk-UA"/>
        </w:rPr>
        <w:t xml:space="preserve">. </w:t>
      </w:r>
      <w:r w:rsidR="00B56C02" w:rsidRPr="00822F7C">
        <w:rPr>
          <w:rFonts w:ascii="Times New Roman" w:hAnsi="Times New Roman" w:cs="Times New Roman"/>
          <w:sz w:val="24"/>
          <w:szCs w:val="24"/>
          <w:lang w:val="uk-UA"/>
        </w:rPr>
        <w:t>Слюсарева К.В., голова методичної асоціації учителів історії, зарубіжної літератури;</w:t>
      </w:r>
    </w:p>
    <w:p w:rsidR="006F2586" w:rsidRPr="00822F7C" w:rsidRDefault="00E77B9B"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6</w:t>
      </w:r>
      <w:r w:rsidR="006F2586" w:rsidRPr="00822F7C">
        <w:rPr>
          <w:rFonts w:ascii="Times New Roman" w:hAnsi="Times New Roman" w:cs="Times New Roman"/>
          <w:sz w:val="24"/>
          <w:szCs w:val="24"/>
          <w:lang w:val="uk-UA"/>
        </w:rPr>
        <w:t>. Павленко Т.Є., голова методичної асоціації учителів англійської мови;</w:t>
      </w:r>
    </w:p>
    <w:p w:rsidR="002641B8" w:rsidRPr="00822F7C" w:rsidRDefault="00E77B9B"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7</w:t>
      </w:r>
      <w:r w:rsidR="002641B8" w:rsidRPr="00822F7C">
        <w:rPr>
          <w:rFonts w:ascii="Times New Roman" w:hAnsi="Times New Roman" w:cs="Times New Roman"/>
          <w:sz w:val="24"/>
          <w:szCs w:val="24"/>
          <w:lang w:val="uk-UA"/>
        </w:rPr>
        <w:t>.</w:t>
      </w:r>
      <w:r w:rsidR="002641B8" w:rsidRPr="00822F7C">
        <w:rPr>
          <w:rFonts w:ascii="Times New Roman" w:hAnsi="Times New Roman" w:cs="Times New Roman"/>
          <w:sz w:val="24"/>
          <w:szCs w:val="24"/>
        </w:rPr>
        <w:t> </w:t>
      </w:r>
      <w:r w:rsidR="006F2586" w:rsidRPr="00822F7C">
        <w:rPr>
          <w:rFonts w:ascii="Times New Roman" w:hAnsi="Times New Roman" w:cs="Times New Roman"/>
          <w:sz w:val="24"/>
          <w:szCs w:val="24"/>
          <w:lang w:val="uk-UA"/>
        </w:rPr>
        <w:t xml:space="preserve"> </w:t>
      </w:r>
      <w:r w:rsidR="00750FC9" w:rsidRPr="00822F7C">
        <w:rPr>
          <w:rFonts w:ascii="Times New Roman" w:hAnsi="Times New Roman" w:cs="Times New Roman"/>
          <w:sz w:val="24"/>
          <w:szCs w:val="24"/>
          <w:lang w:val="uk-UA"/>
        </w:rPr>
        <w:t>Лазарева Олена Олексіївна</w:t>
      </w:r>
      <w:r w:rsidR="006F2586" w:rsidRPr="00822F7C">
        <w:rPr>
          <w:rFonts w:ascii="Times New Roman" w:hAnsi="Times New Roman" w:cs="Times New Roman"/>
          <w:sz w:val="24"/>
          <w:szCs w:val="24"/>
          <w:lang w:val="uk-UA"/>
        </w:rPr>
        <w:t>, член</w:t>
      </w:r>
      <w:r w:rsidR="002641B8" w:rsidRPr="00822F7C">
        <w:rPr>
          <w:rFonts w:ascii="Times New Roman" w:hAnsi="Times New Roman" w:cs="Times New Roman"/>
          <w:sz w:val="24"/>
          <w:szCs w:val="24"/>
          <w:lang w:val="uk-UA"/>
        </w:rPr>
        <w:t xml:space="preserve"> батьківсь</w:t>
      </w:r>
      <w:r w:rsidR="00750FC9" w:rsidRPr="00822F7C">
        <w:rPr>
          <w:rFonts w:ascii="Times New Roman" w:hAnsi="Times New Roman" w:cs="Times New Roman"/>
          <w:sz w:val="24"/>
          <w:szCs w:val="24"/>
          <w:lang w:val="uk-UA"/>
        </w:rPr>
        <w:t>кого комітету 11</w:t>
      </w:r>
      <w:r w:rsidR="006F2586" w:rsidRPr="00822F7C">
        <w:rPr>
          <w:rFonts w:ascii="Times New Roman" w:hAnsi="Times New Roman" w:cs="Times New Roman"/>
          <w:sz w:val="24"/>
          <w:szCs w:val="24"/>
          <w:lang w:val="uk-UA"/>
        </w:rPr>
        <w:t>-</w:t>
      </w:r>
      <w:r w:rsidR="00750FC9" w:rsidRPr="00822F7C">
        <w:rPr>
          <w:rFonts w:ascii="Times New Roman" w:hAnsi="Times New Roman" w:cs="Times New Roman"/>
          <w:sz w:val="24"/>
          <w:szCs w:val="24"/>
          <w:lang w:val="uk-UA"/>
        </w:rPr>
        <w:t>А</w:t>
      </w:r>
      <w:r w:rsidR="006F2586" w:rsidRPr="00822F7C">
        <w:rPr>
          <w:rFonts w:ascii="Times New Roman" w:hAnsi="Times New Roman" w:cs="Times New Roman"/>
          <w:sz w:val="24"/>
          <w:szCs w:val="24"/>
          <w:lang w:val="uk-UA"/>
        </w:rPr>
        <w:t xml:space="preserve"> класу</w:t>
      </w:r>
      <w:r w:rsidR="002641B8" w:rsidRPr="00822F7C">
        <w:rPr>
          <w:rFonts w:ascii="Times New Roman" w:hAnsi="Times New Roman" w:cs="Times New Roman"/>
          <w:sz w:val="24"/>
          <w:szCs w:val="24"/>
          <w:lang w:val="uk-UA"/>
        </w:rPr>
        <w:t>;</w:t>
      </w:r>
    </w:p>
    <w:p w:rsidR="002641B8" w:rsidRPr="00822F7C" w:rsidRDefault="00E77B9B" w:rsidP="002641B8">
      <w:pPr>
        <w:rPr>
          <w:rFonts w:ascii="Times New Roman" w:hAnsi="Times New Roman" w:cs="Times New Roman"/>
          <w:color w:val="FF0000"/>
          <w:sz w:val="24"/>
          <w:szCs w:val="24"/>
          <w:lang w:val="uk-UA"/>
        </w:rPr>
      </w:pPr>
      <w:r w:rsidRPr="00822F7C">
        <w:rPr>
          <w:rFonts w:ascii="Times New Roman" w:hAnsi="Times New Roman" w:cs="Times New Roman"/>
          <w:sz w:val="24"/>
          <w:szCs w:val="24"/>
          <w:lang w:val="uk-UA"/>
        </w:rPr>
        <w:t>8</w:t>
      </w:r>
      <w:r w:rsidR="002641B8" w:rsidRPr="00822F7C">
        <w:rPr>
          <w:rFonts w:ascii="Times New Roman" w:hAnsi="Times New Roman" w:cs="Times New Roman"/>
          <w:sz w:val="24"/>
          <w:szCs w:val="24"/>
          <w:lang w:val="uk-UA"/>
        </w:rPr>
        <w:t>.</w:t>
      </w:r>
      <w:r w:rsidR="002641B8" w:rsidRPr="00822F7C">
        <w:rPr>
          <w:rFonts w:ascii="Times New Roman" w:hAnsi="Times New Roman" w:cs="Times New Roman"/>
          <w:sz w:val="24"/>
          <w:szCs w:val="24"/>
        </w:rPr>
        <w:t> </w:t>
      </w:r>
      <w:r w:rsidR="008A4244" w:rsidRPr="00822F7C">
        <w:rPr>
          <w:rFonts w:ascii="Times New Roman" w:hAnsi="Times New Roman" w:cs="Times New Roman"/>
          <w:sz w:val="24"/>
          <w:szCs w:val="24"/>
          <w:lang w:val="uk-UA"/>
        </w:rPr>
        <w:t xml:space="preserve"> Поплавська Софія</w:t>
      </w:r>
      <w:r w:rsidR="002641B8" w:rsidRPr="00822F7C">
        <w:rPr>
          <w:rFonts w:ascii="Times New Roman" w:hAnsi="Times New Roman" w:cs="Times New Roman"/>
          <w:sz w:val="24"/>
          <w:szCs w:val="24"/>
          <w:lang w:val="uk-UA"/>
        </w:rPr>
        <w:t xml:space="preserve">, </w:t>
      </w:r>
      <w:r w:rsidR="00255D8E" w:rsidRPr="00822F7C">
        <w:rPr>
          <w:rFonts w:ascii="Times New Roman" w:hAnsi="Times New Roman" w:cs="Times New Roman"/>
          <w:sz w:val="24"/>
          <w:szCs w:val="24"/>
          <w:lang w:val="uk-UA"/>
        </w:rPr>
        <w:t>президент ліцею</w:t>
      </w:r>
      <w:r w:rsidR="008A4244" w:rsidRPr="00822F7C">
        <w:rPr>
          <w:rFonts w:ascii="Times New Roman" w:hAnsi="Times New Roman" w:cs="Times New Roman"/>
          <w:sz w:val="24"/>
          <w:szCs w:val="24"/>
          <w:lang w:val="uk-UA"/>
        </w:rPr>
        <w:t>, учениця 10-Б класу.</w:t>
      </w:r>
    </w:p>
    <w:p w:rsidR="002641B8" w:rsidRPr="00822F7C" w:rsidRDefault="002641B8" w:rsidP="002641B8">
      <w:pPr>
        <w:rPr>
          <w:rFonts w:ascii="Times New Roman" w:hAnsi="Times New Roman" w:cs="Times New Roman"/>
          <w:sz w:val="24"/>
          <w:szCs w:val="24"/>
          <w:lang w:val="uk-UA"/>
        </w:rPr>
      </w:pPr>
      <w:r w:rsidRPr="00822F7C">
        <w:rPr>
          <w:rFonts w:ascii="Times New Roman" w:hAnsi="Times New Roman" w:cs="Times New Roman"/>
          <w:sz w:val="24"/>
          <w:szCs w:val="24"/>
        </w:rPr>
        <w:t> </w:t>
      </w:r>
    </w:p>
    <w:p w:rsidR="002641B8" w:rsidRPr="00822F7C" w:rsidRDefault="002641B8" w:rsidP="002641B8">
      <w:pPr>
        <w:rPr>
          <w:rFonts w:ascii="Times New Roman" w:hAnsi="Times New Roman" w:cs="Times New Roman"/>
          <w:sz w:val="24"/>
          <w:szCs w:val="24"/>
          <w:lang w:val="uk-UA"/>
        </w:rPr>
      </w:pPr>
      <w:r w:rsidRPr="00822F7C">
        <w:rPr>
          <w:rFonts w:ascii="Times New Roman" w:hAnsi="Times New Roman" w:cs="Times New Roman"/>
          <w:b/>
          <w:bCs/>
          <w:sz w:val="24"/>
          <w:szCs w:val="24"/>
          <w:lang w:val="uk-UA"/>
        </w:rPr>
        <w:t>СКЛАД РОБОЧОЇ ГРУПИ</w:t>
      </w:r>
    </w:p>
    <w:p w:rsidR="002641B8" w:rsidRPr="00822F7C" w:rsidRDefault="002641B8"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з вивчення та самооцінювання управлінських процесів</w:t>
      </w:r>
    </w:p>
    <w:p w:rsidR="002641B8" w:rsidRPr="00822F7C" w:rsidRDefault="009E1D96" w:rsidP="002641B8">
      <w:pPr>
        <w:rPr>
          <w:rFonts w:ascii="Times New Roman" w:hAnsi="Times New Roman" w:cs="Times New Roman"/>
          <w:sz w:val="24"/>
          <w:szCs w:val="24"/>
        </w:rPr>
      </w:pPr>
      <w:r w:rsidRPr="00822F7C">
        <w:rPr>
          <w:rFonts w:ascii="Times New Roman" w:hAnsi="Times New Roman" w:cs="Times New Roman"/>
          <w:sz w:val="24"/>
          <w:szCs w:val="24"/>
        </w:rPr>
        <w:t>1.</w:t>
      </w:r>
      <w:r w:rsidR="006F2586" w:rsidRPr="00822F7C">
        <w:rPr>
          <w:rFonts w:ascii="Times New Roman" w:hAnsi="Times New Roman" w:cs="Times New Roman"/>
          <w:sz w:val="24"/>
          <w:szCs w:val="24"/>
          <w:lang w:val="uk-UA"/>
        </w:rPr>
        <w:t xml:space="preserve">Палько </w:t>
      </w:r>
      <w:r w:rsidR="00CF463D" w:rsidRPr="00822F7C">
        <w:rPr>
          <w:rFonts w:ascii="Times New Roman" w:hAnsi="Times New Roman" w:cs="Times New Roman"/>
          <w:sz w:val="24"/>
          <w:szCs w:val="24"/>
          <w:lang w:val="uk-UA"/>
        </w:rPr>
        <w:t>Н</w:t>
      </w:r>
      <w:r w:rsidR="006F2586" w:rsidRPr="00822F7C">
        <w:rPr>
          <w:rFonts w:ascii="Times New Roman" w:hAnsi="Times New Roman" w:cs="Times New Roman"/>
          <w:sz w:val="24"/>
          <w:szCs w:val="24"/>
          <w:lang w:val="uk-UA"/>
        </w:rPr>
        <w:t>.</w:t>
      </w:r>
      <w:r w:rsidR="00CF463D" w:rsidRPr="00822F7C">
        <w:rPr>
          <w:rFonts w:ascii="Times New Roman" w:hAnsi="Times New Roman" w:cs="Times New Roman"/>
          <w:sz w:val="24"/>
          <w:szCs w:val="24"/>
          <w:lang w:val="uk-UA"/>
        </w:rPr>
        <w:t>М</w:t>
      </w:r>
      <w:r w:rsidR="002641B8" w:rsidRPr="00822F7C">
        <w:rPr>
          <w:rFonts w:ascii="Times New Roman" w:hAnsi="Times New Roman" w:cs="Times New Roman"/>
          <w:sz w:val="24"/>
          <w:szCs w:val="24"/>
        </w:rPr>
        <w:t>., дирек</w:t>
      </w:r>
      <w:r w:rsidR="002F3B30" w:rsidRPr="00822F7C">
        <w:rPr>
          <w:rFonts w:ascii="Times New Roman" w:hAnsi="Times New Roman" w:cs="Times New Roman"/>
          <w:sz w:val="24"/>
          <w:szCs w:val="24"/>
        </w:rPr>
        <w:t>тор</w:t>
      </w:r>
      <w:r w:rsidR="002641B8" w:rsidRPr="00822F7C">
        <w:rPr>
          <w:rFonts w:ascii="Times New Roman" w:hAnsi="Times New Roman" w:cs="Times New Roman"/>
          <w:sz w:val="24"/>
          <w:szCs w:val="24"/>
        </w:rPr>
        <w:t>, голова робочої групи;</w:t>
      </w:r>
    </w:p>
    <w:p w:rsidR="002641B8" w:rsidRPr="00822F7C" w:rsidRDefault="009E1D96" w:rsidP="009E1D96">
      <w:pPr>
        <w:rPr>
          <w:rFonts w:ascii="Times New Roman" w:hAnsi="Times New Roman" w:cs="Times New Roman"/>
          <w:sz w:val="24"/>
          <w:szCs w:val="24"/>
        </w:rPr>
      </w:pPr>
      <w:r w:rsidRPr="00822F7C">
        <w:rPr>
          <w:rFonts w:ascii="Times New Roman" w:hAnsi="Times New Roman" w:cs="Times New Roman"/>
          <w:sz w:val="24"/>
          <w:szCs w:val="24"/>
          <w:lang w:val="uk-UA"/>
        </w:rPr>
        <w:t>2.</w:t>
      </w:r>
      <w:r w:rsidR="002F3B30" w:rsidRPr="00822F7C">
        <w:rPr>
          <w:rFonts w:ascii="Times New Roman" w:hAnsi="Times New Roman" w:cs="Times New Roman"/>
          <w:sz w:val="24"/>
          <w:szCs w:val="24"/>
          <w:lang w:val="uk-UA"/>
        </w:rPr>
        <w:t xml:space="preserve"> Князєва </w:t>
      </w:r>
      <w:r w:rsidR="00CF463D" w:rsidRPr="00822F7C">
        <w:rPr>
          <w:rFonts w:ascii="Times New Roman" w:hAnsi="Times New Roman" w:cs="Times New Roman"/>
          <w:sz w:val="24"/>
          <w:szCs w:val="24"/>
          <w:lang w:val="uk-UA"/>
        </w:rPr>
        <w:t>Н</w:t>
      </w:r>
      <w:r w:rsidR="002F3B30" w:rsidRPr="00822F7C">
        <w:rPr>
          <w:rFonts w:ascii="Times New Roman" w:hAnsi="Times New Roman" w:cs="Times New Roman"/>
          <w:sz w:val="24"/>
          <w:szCs w:val="24"/>
          <w:lang w:val="uk-UA"/>
        </w:rPr>
        <w:t>.</w:t>
      </w:r>
      <w:r w:rsidR="00CF463D" w:rsidRPr="00822F7C">
        <w:rPr>
          <w:rFonts w:ascii="Times New Roman" w:hAnsi="Times New Roman" w:cs="Times New Roman"/>
          <w:sz w:val="24"/>
          <w:szCs w:val="24"/>
          <w:lang w:val="uk-UA"/>
        </w:rPr>
        <w:t>П</w:t>
      </w:r>
      <w:r w:rsidR="007A4E0F" w:rsidRPr="00822F7C">
        <w:rPr>
          <w:rFonts w:ascii="Times New Roman" w:hAnsi="Times New Roman" w:cs="Times New Roman"/>
          <w:sz w:val="24"/>
          <w:szCs w:val="24"/>
          <w:lang w:val="uk-UA"/>
        </w:rPr>
        <w:t>., заступник директора з виховної</w:t>
      </w:r>
      <w:r w:rsidR="002641B8" w:rsidRPr="00822F7C">
        <w:rPr>
          <w:rFonts w:ascii="Times New Roman" w:hAnsi="Times New Roman" w:cs="Times New Roman"/>
          <w:sz w:val="24"/>
          <w:szCs w:val="24"/>
        </w:rPr>
        <w:t xml:space="preserve"> роботи, заступник голови;</w:t>
      </w:r>
    </w:p>
    <w:p w:rsidR="009E1D96" w:rsidRPr="00822F7C" w:rsidRDefault="009E1D96" w:rsidP="009E1D96">
      <w:pPr>
        <w:rPr>
          <w:rFonts w:ascii="Times New Roman" w:hAnsi="Times New Roman" w:cs="Times New Roman"/>
          <w:sz w:val="24"/>
          <w:szCs w:val="24"/>
        </w:rPr>
      </w:pPr>
      <w:r w:rsidRPr="00822F7C">
        <w:rPr>
          <w:rFonts w:ascii="Times New Roman" w:hAnsi="Times New Roman" w:cs="Times New Roman"/>
          <w:sz w:val="24"/>
          <w:szCs w:val="24"/>
          <w:lang w:val="uk-UA"/>
        </w:rPr>
        <w:t xml:space="preserve">3. </w:t>
      </w:r>
      <w:r w:rsidR="00B56C02" w:rsidRPr="00822F7C">
        <w:rPr>
          <w:rFonts w:ascii="Times New Roman" w:hAnsi="Times New Roman" w:cs="Times New Roman"/>
          <w:sz w:val="24"/>
          <w:szCs w:val="24"/>
          <w:lang w:val="uk-UA"/>
        </w:rPr>
        <w:t xml:space="preserve"> Чиж І.І., голова методичної асоціації учителів біології, хімії, географії;</w:t>
      </w:r>
    </w:p>
    <w:p w:rsidR="009E1D96" w:rsidRPr="00822F7C" w:rsidRDefault="002F3B30" w:rsidP="009E1D96">
      <w:pPr>
        <w:rPr>
          <w:rFonts w:ascii="Times New Roman" w:hAnsi="Times New Roman" w:cs="Times New Roman"/>
          <w:sz w:val="24"/>
          <w:szCs w:val="24"/>
          <w:lang w:val="uk-UA"/>
        </w:rPr>
      </w:pPr>
      <w:r w:rsidRPr="00822F7C">
        <w:rPr>
          <w:rFonts w:ascii="Times New Roman" w:hAnsi="Times New Roman" w:cs="Times New Roman"/>
          <w:sz w:val="24"/>
          <w:szCs w:val="24"/>
          <w:lang w:val="uk-UA"/>
        </w:rPr>
        <w:t>4</w:t>
      </w:r>
      <w:r w:rsidR="009E1D96" w:rsidRPr="00822F7C">
        <w:rPr>
          <w:rFonts w:ascii="Times New Roman" w:hAnsi="Times New Roman" w:cs="Times New Roman"/>
          <w:sz w:val="24"/>
          <w:szCs w:val="24"/>
        </w:rPr>
        <w:t xml:space="preserve"> . Євтушок Л.А.</w:t>
      </w:r>
      <w:r w:rsidR="009E1D96" w:rsidRPr="00822F7C">
        <w:rPr>
          <w:rFonts w:ascii="Times New Roman" w:hAnsi="Times New Roman" w:cs="Times New Roman"/>
          <w:sz w:val="24"/>
          <w:szCs w:val="24"/>
          <w:lang w:val="uk-UA"/>
        </w:rPr>
        <w:t>,</w:t>
      </w:r>
      <w:r w:rsidR="009E1D96" w:rsidRPr="00822F7C">
        <w:rPr>
          <w:rFonts w:ascii="Times New Roman" w:hAnsi="Times New Roman" w:cs="Times New Roman"/>
          <w:sz w:val="24"/>
          <w:szCs w:val="24"/>
        </w:rPr>
        <w:t xml:space="preserve"> завідуюча </w:t>
      </w:r>
      <w:r w:rsidR="009E1D96" w:rsidRPr="00822F7C">
        <w:rPr>
          <w:rFonts w:ascii="Times New Roman" w:hAnsi="Times New Roman" w:cs="Times New Roman"/>
          <w:sz w:val="24"/>
          <w:szCs w:val="24"/>
          <w:lang w:val="uk-UA"/>
        </w:rPr>
        <w:t>Горбівською філією;</w:t>
      </w:r>
    </w:p>
    <w:p w:rsidR="009E1D96" w:rsidRPr="00822F7C" w:rsidRDefault="002F3B30"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5</w:t>
      </w:r>
      <w:r w:rsidR="009E1D96" w:rsidRPr="00822F7C">
        <w:rPr>
          <w:rFonts w:ascii="Times New Roman" w:hAnsi="Times New Roman" w:cs="Times New Roman"/>
          <w:sz w:val="24"/>
          <w:szCs w:val="24"/>
          <w:lang w:val="uk-UA"/>
        </w:rPr>
        <w:t>. Овсійчук О.П., завіду</w:t>
      </w:r>
      <w:r w:rsidR="00E77B9B" w:rsidRPr="00822F7C">
        <w:rPr>
          <w:rFonts w:ascii="Times New Roman" w:hAnsi="Times New Roman" w:cs="Times New Roman"/>
          <w:sz w:val="24"/>
          <w:szCs w:val="24"/>
          <w:lang w:val="uk-UA"/>
        </w:rPr>
        <w:t>юча Хутір-Мокляківської філією;</w:t>
      </w:r>
    </w:p>
    <w:p w:rsidR="002641B8" w:rsidRPr="00822F7C" w:rsidRDefault="00E77B9B" w:rsidP="002641B8">
      <w:pPr>
        <w:rPr>
          <w:rFonts w:ascii="Times New Roman" w:hAnsi="Times New Roman" w:cs="Times New Roman"/>
          <w:sz w:val="24"/>
          <w:szCs w:val="24"/>
        </w:rPr>
      </w:pPr>
      <w:r w:rsidRPr="00822F7C">
        <w:rPr>
          <w:rFonts w:ascii="Times New Roman" w:hAnsi="Times New Roman" w:cs="Times New Roman"/>
          <w:sz w:val="24"/>
          <w:szCs w:val="24"/>
          <w:lang w:val="uk-UA"/>
        </w:rPr>
        <w:t>6</w:t>
      </w:r>
      <w:r w:rsidR="002641B8" w:rsidRPr="00822F7C">
        <w:rPr>
          <w:rFonts w:ascii="Times New Roman" w:hAnsi="Times New Roman" w:cs="Times New Roman"/>
          <w:sz w:val="24"/>
          <w:szCs w:val="24"/>
        </w:rPr>
        <w:t>. </w:t>
      </w:r>
      <w:r w:rsidR="00750FC9" w:rsidRPr="00822F7C">
        <w:rPr>
          <w:rFonts w:ascii="Times New Roman" w:hAnsi="Times New Roman" w:cs="Times New Roman"/>
          <w:sz w:val="24"/>
          <w:szCs w:val="24"/>
          <w:lang w:val="uk-UA"/>
        </w:rPr>
        <w:t xml:space="preserve"> Сергійчук Анна Олександрівна</w:t>
      </w:r>
      <w:r w:rsidR="002F3B30" w:rsidRPr="00822F7C">
        <w:rPr>
          <w:rFonts w:ascii="Times New Roman" w:hAnsi="Times New Roman" w:cs="Times New Roman"/>
          <w:sz w:val="24"/>
          <w:szCs w:val="24"/>
        </w:rPr>
        <w:t xml:space="preserve">, член батьківського комітету </w:t>
      </w:r>
      <w:r w:rsidR="00750FC9" w:rsidRPr="00822F7C">
        <w:rPr>
          <w:rFonts w:ascii="Times New Roman" w:hAnsi="Times New Roman" w:cs="Times New Roman"/>
          <w:sz w:val="24"/>
          <w:szCs w:val="24"/>
          <w:lang w:val="uk-UA"/>
        </w:rPr>
        <w:t>7</w:t>
      </w:r>
      <w:r w:rsidR="002F3B30" w:rsidRPr="00822F7C">
        <w:rPr>
          <w:rFonts w:ascii="Times New Roman" w:hAnsi="Times New Roman" w:cs="Times New Roman"/>
          <w:sz w:val="24"/>
          <w:szCs w:val="24"/>
        </w:rPr>
        <w:t>-</w:t>
      </w:r>
      <w:r w:rsidR="00750FC9" w:rsidRPr="00822F7C">
        <w:rPr>
          <w:rFonts w:ascii="Times New Roman" w:hAnsi="Times New Roman" w:cs="Times New Roman"/>
          <w:sz w:val="24"/>
          <w:szCs w:val="24"/>
          <w:lang w:val="uk-UA"/>
        </w:rPr>
        <w:t>Б</w:t>
      </w:r>
      <w:r w:rsidR="002641B8" w:rsidRPr="00822F7C">
        <w:rPr>
          <w:rFonts w:ascii="Times New Roman" w:hAnsi="Times New Roman" w:cs="Times New Roman"/>
          <w:sz w:val="24"/>
          <w:szCs w:val="24"/>
        </w:rPr>
        <w:t xml:space="preserve"> класу;</w:t>
      </w:r>
    </w:p>
    <w:p w:rsidR="002641B8" w:rsidRPr="00822F7C" w:rsidRDefault="00985100" w:rsidP="002641B8">
      <w:pPr>
        <w:rPr>
          <w:rFonts w:ascii="Times New Roman" w:hAnsi="Times New Roman" w:cs="Times New Roman"/>
          <w:sz w:val="24"/>
          <w:szCs w:val="24"/>
          <w:lang w:val="uk-UA"/>
        </w:rPr>
      </w:pPr>
      <w:r w:rsidRPr="00822F7C">
        <w:rPr>
          <w:rFonts w:ascii="Times New Roman" w:hAnsi="Times New Roman" w:cs="Times New Roman"/>
          <w:sz w:val="24"/>
          <w:szCs w:val="24"/>
          <w:lang w:val="uk-UA"/>
        </w:rPr>
        <w:t>7</w:t>
      </w:r>
      <w:r w:rsidR="002641B8" w:rsidRPr="00822F7C">
        <w:rPr>
          <w:rFonts w:ascii="Times New Roman" w:hAnsi="Times New Roman" w:cs="Times New Roman"/>
          <w:sz w:val="24"/>
          <w:szCs w:val="24"/>
        </w:rPr>
        <w:t xml:space="preserve">.  </w:t>
      </w:r>
      <w:r w:rsidR="00750FC9" w:rsidRPr="00822F7C">
        <w:rPr>
          <w:rFonts w:ascii="Times New Roman" w:hAnsi="Times New Roman" w:cs="Times New Roman"/>
          <w:sz w:val="24"/>
          <w:szCs w:val="24"/>
          <w:lang w:val="uk-UA"/>
        </w:rPr>
        <w:t xml:space="preserve"> Ярошук Анна</w:t>
      </w:r>
      <w:r w:rsidR="00E77B9B" w:rsidRPr="00822F7C">
        <w:rPr>
          <w:rFonts w:ascii="Times New Roman" w:hAnsi="Times New Roman" w:cs="Times New Roman"/>
          <w:sz w:val="24"/>
          <w:szCs w:val="24"/>
          <w:lang w:val="uk-UA"/>
        </w:rPr>
        <w:t>, член учнівського самоврядування</w:t>
      </w:r>
      <w:r w:rsidR="00750FC9" w:rsidRPr="00822F7C">
        <w:rPr>
          <w:rFonts w:ascii="Times New Roman" w:hAnsi="Times New Roman" w:cs="Times New Roman"/>
          <w:sz w:val="24"/>
          <w:szCs w:val="24"/>
          <w:lang w:val="uk-UA"/>
        </w:rPr>
        <w:t>, учениця 9-А класу</w:t>
      </w:r>
      <w:r w:rsidR="002F3B30" w:rsidRPr="00822F7C">
        <w:rPr>
          <w:rFonts w:ascii="Times New Roman" w:hAnsi="Times New Roman" w:cs="Times New Roman"/>
          <w:sz w:val="24"/>
          <w:szCs w:val="24"/>
          <w:lang w:val="uk-UA"/>
        </w:rPr>
        <w:t>.</w:t>
      </w:r>
      <w:r w:rsidR="002641B8" w:rsidRPr="00822F7C">
        <w:rPr>
          <w:rFonts w:ascii="Times New Roman" w:hAnsi="Times New Roman" w:cs="Times New Roman"/>
          <w:sz w:val="24"/>
          <w:szCs w:val="24"/>
        </w:rPr>
        <w:t> </w:t>
      </w:r>
    </w:p>
    <w:p w:rsidR="002641B8" w:rsidRPr="00822F7C" w:rsidRDefault="002641B8" w:rsidP="002641B8">
      <w:pPr>
        <w:rPr>
          <w:rFonts w:ascii="Times New Roman" w:hAnsi="Times New Roman" w:cs="Times New Roman"/>
          <w:sz w:val="24"/>
          <w:szCs w:val="24"/>
          <w:lang w:val="uk-UA"/>
        </w:rPr>
      </w:pPr>
      <w:r w:rsidRPr="00822F7C">
        <w:rPr>
          <w:rFonts w:ascii="Times New Roman" w:hAnsi="Times New Roman" w:cs="Times New Roman"/>
          <w:sz w:val="24"/>
          <w:szCs w:val="24"/>
        </w:rPr>
        <w:lastRenderedPageBreak/>
        <w:t>Додаток 2</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b/>
          <w:bCs/>
          <w:sz w:val="24"/>
          <w:szCs w:val="24"/>
        </w:rPr>
        <w:t>Орієнтовний план роботи робочих груп</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з проведення комплексного вивчення й самооцінювання</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якості освітньої діяльності</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9"/>
        <w:gridCol w:w="4906"/>
        <w:gridCol w:w="1535"/>
        <w:gridCol w:w="2171"/>
      </w:tblGrid>
      <w:tr w:rsidR="002641B8" w:rsidRPr="00822F7C" w:rsidTr="002641B8">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i/>
                <w:iCs/>
                <w:sz w:val="24"/>
                <w:szCs w:val="24"/>
              </w:rPr>
              <w:t>№ з/п</w:t>
            </w:r>
          </w:p>
        </w:tc>
        <w:tc>
          <w:tcPr>
            <w:tcW w:w="5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E77B9B">
            <w:pPr>
              <w:jc w:val="center"/>
              <w:rPr>
                <w:rFonts w:ascii="Times New Roman" w:hAnsi="Times New Roman" w:cs="Times New Roman"/>
                <w:sz w:val="24"/>
                <w:szCs w:val="24"/>
              </w:rPr>
            </w:pPr>
            <w:r w:rsidRPr="00822F7C">
              <w:rPr>
                <w:rFonts w:ascii="Times New Roman" w:hAnsi="Times New Roman" w:cs="Times New Roman"/>
                <w:i/>
                <w:iCs/>
                <w:sz w:val="24"/>
                <w:szCs w:val="24"/>
              </w:rPr>
              <w:t>Зміст роботи</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E77B9B">
            <w:pPr>
              <w:jc w:val="center"/>
              <w:rPr>
                <w:rFonts w:ascii="Times New Roman" w:hAnsi="Times New Roman" w:cs="Times New Roman"/>
                <w:sz w:val="24"/>
                <w:szCs w:val="24"/>
              </w:rPr>
            </w:pPr>
            <w:r w:rsidRPr="00822F7C">
              <w:rPr>
                <w:rFonts w:ascii="Times New Roman" w:hAnsi="Times New Roman" w:cs="Times New Roman"/>
                <w:i/>
                <w:iCs/>
                <w:sz w:val="24"/>
                <w:szCs w:val="24"/>
              </w:rPr>
              <w:t>Термін виконання</w:t>
            </w:r>
          </w:p>
        </w:tc>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E77B9B">
            <w:pPr>
              <w:jc w:val="center"/>
              <w:rPr>
                <w:rFonts w:ascii="Times New Roman" w:hAnsi="Times New Roman" w:cs="Times New Roman"/>
                <w:sz w:val="24"/>
                <w:szCs w:val="24"/>
              </w:rPr>
            </w:pPr>
            <w:r w:rsidRPr="00822F7C">
              <w:rPr>
                <w:rFonts w:ascii="Times New Roman" w:hAnsi="Times New Roman" w:cs="Times New Roman"/>
                <w:i/>
                <w:iCs/>
                <w:sz w:val="24"/>
                <w:szCs w:val="24"/>
              </w:rPr>
              <w:t>Відповідальний</w:t>
            </w:r>
          </w:p>
        </w:tc>
      </w:tr>
      <w:tr w:rsidR="002641B8" w:rsidRPr="00822F7C" w:rsidTr="002641B8">
        <w:tc>
          <w:tcPr>
            <w:tcW w:w="985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І засідання</w:t>
            </w:r>
          </w:p>
        </w:tc>
      </w:tr>
      <w:tr w:rsidR="002641B8" w:rsidRPr="00822F7C" w:rsidTr="002641B8">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sz w:val="24"/>
                <w:szCs w:val="24"/>
              </w:rPr>
              <w:t>1</w:t>
            </w:r>
          </w:p>
        </w:tc>
        <w:tc>
          <w:tcPr>
            <w:tcW w:w="5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160F79" w:rsidP="002641B8">
            <w:pPr>
              <w:rPr>
                <w:rFonts w:ascii="Times New Roman" w:hAnsi="Times New Roman" w:cs="Times New Roman"/>
                <w:sz w:val="24"/>
                <w:szCs w:val="24"/>
              </w:rPr>
            </w:pPr>
            <w:r w:rsidRPr="00822F7C">
              <w:rPr>
                <w:rFonts w:ascii="Times New Roman" w:hAnsi="Times New Roman" w:cs="Times New Roman"/>
                <w:sz w:val="24"/>
                <w:szCs w:val="24"/>
              </w:rPr>
              <w:t xml:space="preserve">Організація </w:t>
            </w:r>
            <w:r w:rsidRPr="00822F7C">
              <w:rPr>
                <w:rFonts w:ascii="Times New Roman" w:hAnsi="Times New Roman" w:cs="Times New Roman"/>
                <w:sz w:val="24"/>
                <w:szCs w:val="24"/>
                <w:lang w:val="uk-UA"/>
              </w:rPr>
              <w:t>та</w:t>
            </w:r>
            <w:r w:rsidR="002641B8" w:rsidRPr="00822F7C">
              <w:rPr>
                <w:rFonts w:ascii="Times New Roman" w:hAnsi="Times New Roman" w:cs="Times New Roman"/>
                <w:sz w:val="24"/>
                <w:szCs w:val="24"/>
              </w:rPr>
              <w:t xml:space="preserve"> проведення комплексного вивчення й самооцінювання якос</w:t>
            </w:r>
            <w:r w:rsidR="00E77B9B" w:rsidRPr="00822F7C">
              <w:rPr>
                <w:rFonts w:ascii="Times New Roman" w:hAnsi="Times New Roman" w:cs="Times New Roman"/>
                <w:sz w:val="24"/>
                <w:szCs w:val="24"/>
              </w:rPr>
              <w:t>ті освітньої діяльності у 202</w:t>
            </w:r>
            <w:r w:rsidR="00255D8E" w:rsidRPr="00822F7C">
              <w:rPr>
                <w:rFonts w:ascii="Times New Roman" w:hAnsi="Times New Roman" w:cs="Times New Roman"/>
                <w:sz w:val="24"/>
                <w:szCs w:val="24"/>
                <w:lang w:val="uk-UA"/>
              </w:rPr>
              <w:t>3</w:t>
            </w:r>
            <w:r w:rsidRPr="00822F7C">
              <w:rPr>
                <w:rFonts w:ascii="Times New Roman" w:hAnsi="Times New Roman" w:cs="Times New Roman"/>
                <w:sz w:val="24"/>
                <w:szCs w:val="24"/>
              </w:rPr>
              <w:t xml:space="preserve"> </w:t>
            </w:r>
            <w:r w:rsidR="00E77B9B" w:rsidRPr="00822F7C">
              <w:rPr>
                <w:rFonts w:ascii="Times New Roman" w:hAnsi="Times New Roman" w:cs="Times New Roman"/>
                <w:sz w:val="24"/>
                <w:szCs w:val="24"/>
              </w:rPr>
              <w:t>–202</w:t>
            </w:r>
            <w:r w:rsidR="00255D8E" w:rsidRPr="00822F7C">
              <w:rPr>
                <w:rFonts w:ascii="Times New Roman" w:hAnsi="Times New Roman" w:cs="Times New Roman"/>
                <w:sz w:val="24"/>
                <w:szCs w:val="24"/>
                <w:lang w:val="uk-UA"/>
              </w:rPr>
              <w:t>4</w:t>
            </w:r>
            <w:r w:rsidR="002641B8" w:rsidRPr="00822F7C">
              <w:rPr>
                <w:rFonts w:ascii="Times New Roman" w:hAnsi="Times New Roman" w:cs="Times New Roman"/>
                <w:sz w:val="24"/>
                <w:szCs w:val="24"/>
              </w:rPr>
              <w:t xml:space="preserve"> н.р.</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160F79" w:rsidP="00E77B9B">
            <w:pPr>
              <w:jc w:val="center"/>
              <w:rPr>
                <w:rFonts w:ascii="Times New Roman" w:hAnsi="Times New Roman" w:cs="Times New Roman"/>
                <w:sz w:val="24"/>
                <w:szCs w:val="24"/>
                <w:lang w:val="uk-UA"/>
              </w:rPr>
            </w:pPr>
            <w:r w:rsidRPr="00822F7C">
              <w:rPr>
                <w:rFonts w:ascii="Times New Roman" w:hAnsi="Times New Roman" w:cs="Times New Roman"/>
                <w:sz w:val="24"/>
                <w:szCs w:val="24"/>
              </w:rPr>
              <w:t>До 10.12</w:t>
            </w:r>
            <w:r w:rsidR="00E77B9B" w:rsidRPr="00822F7C">
              <w:rPr>
                <w:rFonts w:ascii="Times New Roman" w:hAnsi="Times New Roman" w:cs="Times New Roman"/>
                <w:sz w:val="24"/>
                <w:szCs w:val="24"/>
              </w:rPr>
              <w:t>.202</w:t>
            </w:r>
            <w:r w:rsidR="00255D8E" w:rsidRPr="00822F7C">
              <w:rPr>
                <w:rFonts w:ascii="Times New Roman" w:hAnsi="Times New Roman" w:cs="Times New Roman"/>
                <w:sz w:val="24"/>
                <w:szCs w:val="24"/>
                <w:lang w:val="uk-UA"/>
              </w:rPr>
              <w:t>3</w:t>
            </w:r>
          </w:p>
        </w:tc>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160F79" w:rsidP="00E77B9B">
            <w:pPr>
              <w:jc w:val="center"/>
              <w:rPr>
                <w:rFonts w:ascii="Times New Roman" w:hAnsi="Times New Roman" w:cs="Times New Roman"/>
                <w:sz w:val="24"/>
                <w:szCs w:val="24"/>
              </w:rPr>
            </w:pPr>
            <w:r w:rsidRPr="00822F7C">
              <w:rPr>
                <w:rFonts w:ascii="Times New Roman" w:hAnsi="Times New Roman" w:cs="Times New Roman"/>
                <w:sz w:val="24"/>
                <w:szCs w:val="24"/>
              </w:rPr>
              <w:t>Кн</w:t>
            </w:r>
            <w:r w:rsidRPr="00822F7C">
              <w:rPr>
                <w:rFonts w:ascii="Times New Roman" w:hAnsi="Times New Roman" w:cs="Times New Roman"/>
                <w:sz w:val="24"/>
                <w:szCs w:val="24"/>
                <w:lang w:val="uk-UA"/>
              </w:rPr>
              <w:t>язєва Н.П</w:t>
            </w:r>
            <w:r w:rsidR="002641B8" w:rsidRPr="00822F7C">
              <w:rPr>
                <w:rFonts w:ascii="Times New Roman" w:hAnsi="Times New Roman" w:cs="Times New Roman"/>
                <w:sz w:val="24"/>
                <w:szCs w:val="24"/>
              </w:rPr>
              <w:t>., відповідальна особа</w:t>
            </w:r>
          </w:p>
        </w:tc>
      </w:tr>
      <w:tr w:rsidR="002641B8" w:rsidRPr="00822F7C" w:rsidTr="002641B8">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sz w:val="24"/>
                <w:szCs w:val="24"/>
              </w:rPr>
              <w:t>2</w:t>
            </w:r>
          </w:p>
        </w:tc>
        <w:tc>
          <w:tcPr>
            <w:tcW w:w="5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Затвердження членів робочої групи з питань вивчення й самооцінювання якості освітньої діяльності</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E77B9B">
            <w:pPr>
              <w:jc w:val="center"/>
              <w:rPr>
                <w:rFonts w:ascii="Times New Roman" w:hAnsi="Times New Roman" w:cs="Times New Roman"/>
                <w:sz w:val="24"/>
                <w:szCs w:val="24"/>
              </w:rPr>
            </w:pPr>
          </w:p>
        </w:tc>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E77B9B">
            <w:pPr>
              <w:jc w:val="center"/>
              <w:rPr>
                <w:rFonts w:ascii="Times New Roman" w:hAnsi="Times New Roman" w:cs="Times New Roman"/>
                <w:sz w:val="24"/>
                <w:szCs w:val="24"/>
              </w:rPr>
            </w:pPr>
            <w:r w:rsidRPr="00822F7C">
              <w:rPr>
                <w:rFonts w:ascii="Times New Roman" w:hAnsi="Times New Roman" w:cs="Times New Roman"/>
                <w:sz w:val="24"/>
                <w:szCs w:val="24"/>
              </w:rPr>
              <w:t>Заступники директора</w:t>
            </w:r>
          </w:p>
        </w:tc>
      </w:tr>
      <w:tr w:rsidR="002641B8" w:rsidRPr="00822F7C" w:rsidTr="002641B8">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sz w:val="24"/>
                <w:szCs w:val="24"/>
              </w:rPr>
              <w:t>3</w:t>
            </w:r>
          </w:p>
        </w:tc>
        <w:tc>
          <w:tcPr>
            <w:tcW w:w="5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Ознайомлення з критеріями, індикаторами оцінювання освітньої діяльності за напрямами</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E77B9B">
            <w:pPr>
              <w:jc w:val="center"/>
              <w:rPr>
                <w:rFonts w:ascii="Times New Roman" w:hAnsi="Times New Roman" w:cs="Times New Roman"/>
                <w:sz w:val="24"/>
                <w:szCs w:val="24"/>
              </w:rPr>
            </w:pPr>
          </w:p>
        </w:tc>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160F79" w:rsidP="00E77B9B">
            <w:pPr>
              <w:jc w:val="center"/>
              <w:rPr>
                <w:rFonts w:ascii="Times New Roman" w:hAnsi="Times New Roman" w:cs="Times New Roman"/>
                <w:sz w:val="24"/>
                <w:szCs w:val="24"/>
              </w:rPr>
            </w:pPr>
            <w:r w:rsidRPr="00822F7C">
              <w:rPr>
                <w:rFonts w:ascii="Times New Roman" w:hAnsi="Times New Roman" w:cs="Times New Roman"/>
                <w:sz w:val="24"/>
                <w:szCs w:val="24"/>
              </w:rPr>
              <w:t>Князєва Н.</w:t>
            </w:r>
            <w:r w:rsidRPr="00822F7C">
              <w:rPr>
                <w:rFonts w:ascii="Times New Roman" w:hAnsi="Times New Roman" w:cs="Times New Roman"/>
                <w:sz w:val="24"/>
                <w:szCs w:val="24"/>
                <w:lang w:val="uk-UA"/>
              </w:rPr>
              <w:t>П.,</w:t>
            </w:r>
            <w:r w:rsidR="002641B8" w:rsidRPr="00822F7C">
              <w:rPr>
                <w:rFonts w:ascii="Times New Roman" w:hAnsi="Times New Roman" w:cs="Times New Roman"/>
                <w:sz w:val="24"/>
                <w:szCs w:val="24"/>
              </w:rPr>
              <w:t xml:space="preserve"> відповідальна особа</w:t>
            </w:r>
          </w:p>
        </w:tc>
      </w:tr>
      <w:tr w:rsidR="002641B8" w:rsidRPr="00822F7C" w:rsidTr="002641B8">
        <w:tc>
          <w:tcPr>
            <w:tcW w:w="985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ІІ засідання</w:t>
            </w:r>
          </w:p>
        </w:tc>
      </w:tr>
      <w:tr w:rsidR="002641B8" w:rsidRPr="00822F7C" w:rsidTr="002641B8">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B56C02" w:rsidP="00985100">
            <w:pPr>
              <w:jc w:val="center"/>
              <w:rPr>
                <w:rFonts w:ascii="Times New Roman" w:hAnsi="Times New Roman" w:cs="Times New Roman"/>
                <w:sz w:val="24"/>
                <w:szCs w:val="24"/>
                <w:lang w:val="uk-UA"/>
              </w:rPr>
            </w:pPr>
            <w:r w:rsidRPr="00822F7C">
              <w:rPr>
                <w:rFonts w:ascii="Times New Roman" w:hAnsi="Times New Roman" w:cs="Times New Roman"/>
                <w:sz w:val="24"/>
                <w:szCs w:val="24"/>
                <w:lang w:val="uk-UA"/>
              </w:rPr>
              <w:t>1</w:t>
            </w:r>
          </w:p>
        </w:tc>
        <w:tc>
          <w:tcPr>
            <w:tcW w:w="5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lang w:val="uk-UA"/>
              </w:rPr>
            </w:pPr>
            <w:r w:rsidRPr="00822F7C">
              <w:rPr>
                <w:rFonts w:ascii="Times New Roman" w:hAnsi="Times New Roman" w:cs="Times New Roman"/>
                <w:sz w:val="24"/>
                <w:szCs w:val="24"/>
              </w:rPr>
              <w:t>Провести навчання з членами робочих груп щодо визначення і аналізу відповідного компоненту системи забезпечення якості</w:t>
            </w:r>
            <w:r w:rsidR="005672D7" w:rsidRPr="00822F7C">
              <w:rPr>
                <w:rFonts w:ascii="Times New Roman" w:hAnsi="Times New Roman" w:cs="Times New Roman"/>
                <w:sz w:val="24"/>
                <w:szCs w:val="24"/>
                <w:lang w:val="uk-UA"/>
              </w:rPr>
              <w:t xml:space="preserve"> освіти</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E77B9B" w:rsidP="00E77B9B">
            <w:pPr>
              <w:jc w:val="center"/>
              <w:rPr>
                <w:rFonts w:ascii="Times New Roman" w:hAnsi="Times New Roman" w:cs="Times New Roman"/>
                <w:sz w:val="24"/>
                <w:szCs w:val="24"/>
                <w:lang w:val="uk-UA"/>
              </w:rPr>
            </w:pPr>
            <w:r w:rsidRPr="00822F7C">
              <w:rPr>
                <w:rFonts w:ascii="Times New Roman" w:hAnsi="Times New Roman" w:cs="Times New Roman"/>
                <w:sz w:val="24"/>
                <w:szCs w:val="24"/>
              </w:rPr>
              <w:t>До 15.12.202</w:t>
            </w:r>
            <w:r w:rsidR="00255D8E" w:rsidRPr="00822F7C">
              <w:rPr>
                <w:rFonts w:ascii="Times New Roman" w:hAnsi="Times New Roman" w:cs="Times New Roman"/>
                <w:sz w:val="24"/>
                <w:szCs w:val="24"/>
                <w:lang w:val="uk-UA"/>
              </w:rPr>
              <w:t>3</w:t>
            </w:r>
          </w:p>
        </w:tc>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160F79" w:rsidP="00E77B9B">
            <w:pPr>
              <w:jc w:val="center"/>
              <w:rPr>
                <w:rFonts w:ascii="Times New Roman" w:hAnsi="Times New Roman" w:cs="Times New Roman"/>
                <w:sz w:val="24"/>
                <w:szCs w:val="24"/>
              </w:rPr>
            </w:pPr>
            <w:r w:rsidRPr="00822F7C">
              <w:rPr>
                <w:rFonts w:ascii="Times New Roman" w:hAnsi="Times New Roman" w:cs="Times New Roman"/>
                <w:sz w:val="24"/>
                <w:szCs w:val="24"/>
              </w:rPr>
              <w:t>Князєва Н.</w:t>
            </w:r>
            <w:r w:rsidRPr="00822F7C">
              <w:rPr>
                <w:rFonts w:ascii="Times New Roman" w:hAnsi="Times New Roman" w:cs="Times New Roman"/>
                <w:sz w:val="24"/>
                <w:szCs w:val="24"/>
                <w:lang w:val="uk-UA"/>
              </w:rPr>
              <w:t>П.</w:t>
            </w:r>
            <w:r w:rsidR="002641B8" w:rsidRPr="00822F7C">
              <w:rPr>
                <w:rFonts w:ascii="Times New Roman" w:hAnsi="Times New Roman" w:cs="Times New Roman"/>
                <w:sz w:val="24"/>
                <w:szCs w:val="24"/>
              </w:rPr>
              <w:t>, відповідальна особа</w:t>
            </w:r>
          </w:p>
        </w:tc>
      </w:tr>
      <w:tr w:rsidR="002641B8" w:rsidRPr="00822F7C" w:rsidTr="002641B8">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B56C02" w:rsidP="00985100">
            <w:pPr>
              <w:jc w:val="center"/>
              <w:rPr>
                <w:rFonts w:ascii="Times New Roman" w:hAnsi="Times New Roman" w:cs="Times New Roman"/>
                <w:sz w:val="24"/>
                <w:szCs w:val="24"/>
                <w:lang w:val="uk-UA"/>
              </w:rPr>
            </w:pPr>
            <w:r w:rsidRPr="00822F7C">
              <w:rPr>
                <w:rFonts w:ascii="Times New Roman" w:hAnsi="Times New Roman" w:cs="Times New Roman"/>
                <w:sz w:val="24"/>
                <w:szCs w:val="24"/>
                <w:lang w:val="uk-UA"/>
              </w:rPr>
              <w:t>2</w:t>
            </w:r>
          </w:p>
        </w:tc>
        <w:tc>
          <w:tcPr>
            <w:tcW w:w="5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Підготувати опитувальні анкети, узгодження їх змісту</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E77B9B" w:rsidP="00E77B9B">
            <w:pPr>
              <w:jc w:val="center"/>
              <w:rPr>
                <w:rFonts w:ascii="Times New Roman" w:hAnsi="Times New Roman" w:cs="Times New Roman"/>
                <w:sz w:val="24"/>
                <w:szCs w:val="24"/>
                <w:lang w:val="uk-UA"/>
              </w:rPr>
            </w:pPr>
            <w:r w:rsidRPr="00822F7C">
              <w:rPr>
                <w:rFonts w:ascii="Times New Roman" w:hAnsi="Times New Roman" w:cs="Times New Roman"/>
                <w:sz w:val="24"/>
                <w:szCs w:val="24"/>
              </w:rPr>
              <w:t>До 15.12.202</w:t>
            </w:r>
            <w:r w:rsidR="00255D8E" w:rsidRPr="00822F7C">
              <w:rPr>
                <w:rFonts w:ascii="Times New Roman" w:hAnsi="Times New Roman" w:cs="Times New Roman"/>
                <w:sz w:val="24"/>
                <w:szCs w:val="24"/>
                <w:lang w:val="uk-UA"/>
              </w:rPr>
              <w:t>3</w:t>
            </w:r>
          </w:p>
        </w:tc>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E77B9B">
            <w:pPr>
              <w:jc w:val="center"/>
              <w:rPr>
                <w:rFonts w:ascii="Times New Roman" w:hAnsi="Times New Roman" w:cs="Times New Roman"/>
                <w:sz w:val="24"/>
                <w:szCs w:val="24"/>
              </w:rPr>
            </w:pPr>
            <w:r w:rsidRPr="00822F7C">
              <w:rPr>
                <w:rFonts w:ascii="Times New Roman" w:hAnsi="Times New Roman" w:cs="Times New Roman"/>
                <w:sz w:val="24"/>
                <w:szCs w:val="24"/>
              </w:rPr>
              <w:t>Члени робочих груп</w:t>
            </w:r>
          </w:p>
        </w:tc>
      </w:tr>
      <w:tr w:rsidR="002641B8" w:rsidRPr="00822F7C" w:rsidTr="002641B8">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B56C02" w:rsidP="00985100">
            <w:pPr>
              <w:jc w:val="center"/>
              <w:rPr>
                <w:rFonts w:ascii="Times New Roman" w:hAnsi="Times New Roman" w:cs="Times New Roman"/>
                <w:sz w:val="24"/>
                <w:szCs w:val="24"/>
                <w:lang w:val="uk-UA"/>
              </w:rPr>
            </w:pPr>
            <w:r w:rsidRPr="00822F7C">
              <w:rPr>
                <w:rFonts w:ascii="Times New Roman" w:hAnsi="Times New Roman" w:cs="Times New Roman"/>
                <w:sz w:val="24"/>
                <w:szCs w:val="24"/>
                <w:lang w:val="uk-UA"/>
              </w:rPr>
              <w:t>3</w:t>
            </w:r>
          </w:p>
        </w:tc>
        <w:tc>
          <w:tcPr>
            <w:tcW w:w="5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Про проведення проміжного опитування серед учасників освітнього процесу</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E77B9B" w:rsidP="00E77B9B">
            <w:pPr>
              <w:jc w:val="center"/>
              <w:rPr>
                <w:rFonts w:ascii="Times New Roman" w:hAnsi="Times New Roman" w:cs="Times New Roman"/>
                <w:sz w:val="24"/>
                <w:szCs w:val="24"/>
                <w:lang w:val="uk-UA"/>
              </w:rPr>
            </w:pPr>
            <w:r w:rsidRPr="00822F7C">
              <w:rPr>
                <w:rFonts w:ascii="Times New Roman" w:hAnsi="Times New Roman" w:cs="Times New Roman"/>
                <w:sz w:val="24"/>
                <w:szCs w:val="24"/>
              </w:rPr>
              <w:t>До 10.02.202</w:t>
            </w:r>
            <w:r w:rsidR="00255D8E" w:rsidRPr="00822F7C">
              <w:rPr>
                <w:rFonts w:ascii="Times New Roman" w:hAnsi="Times New Roman" w:cs="Times New Roman"/>
                <w:sz w:val="24"/>
                <w:szCs w:val="24"/>
                <w:lang w:val="uk-UA"/>
              </w:rPr>
              <w:t>4</w:t>
            </w:r>
          </w:p>
        </w:tc>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E77B9B">
            <w:pPr>
              <w:jc w:val="center"/>
              <w:rPr>
                <w:rFonts w:ascii="Times New Roman" w:hAnsi="Times New Roman" w:cs="Times New Roman"/>
                <w:sz w:val="24"/>
                <w:szCs w:val="24"/>
              </w:rPr>
            </w:pPr>
            <w:r w:rsidRPr="00822F7C">
              <w:rPr>
                <w:rFonts w:ascii="Times New Roman" w:hAnsi="Times New Roman" w:cs="Times New Roman"/>
                <w:sz w:val="24"/>
                <w:szCs w:val="24"/>
              </w:rPr>
              <w:t>Члени робочих груп</w:t>
            </w:r>
          </w:p>
        </w:tc>
      </w:tr>
      <w:tr w:rsidR="002641B8" w:rsidRPr="00822F7C" w:rsidTr="002641B8">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B56C02" w:rsidP="00985100">
            <w:pPr>
              <w:jc w:val="center"/>
              <w:rPr>
                <w:rFonts w:ascii="Times New Roman" w:hAnsi="Times New Roman" w:cs="Times New Roman"/>
                <w:sz w:val="24"/>
                <w:szCs w:val="24"/>
                <w:lang w:val="uk-UA"/>
              </w:rPr>
            </w:pPr>
            <w:r w:rsidRPr="00822F7C">
              <w:rPr>
                <w:rFonts w:ascii="Times New Roman" w:hAnsi="Times New Roman" w:cs="Times New Roman"/>
                <w:sz w:val="24"/>
                <w:szCs w:val="24"/>
                <w:lang w:val="uk-UA"/>
              </w:rPr>
              <w:t>4</w:t>
            </w:r>
          </w:p>
        </w:tc>
        <w:tc>
          <w:tcPr>
            <w:tcW w:w="5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Про проведення опитування серед здобувачів освіти та їх батьків</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160F79" w:rsidP="00E77B9B">
            <w:pPr>
              <w:jc w:val="center"/>
              <w:rPr>
                <w:rFonts w:ascii="Times New Roman" w:hAnsi="Times New Roman" w:cs="Times New Roman"/>
                <w:sz w:val="24"/>
                <w:szCs w:val="24"/>
                <w:lang w:val="uk-UA"/>
              </w:rPr>
            </w:pPr>
            <w:r w:rsidRPr="00822F7C">
              <w:rPr>
                <w:rFonts w:ascii="Times New Roman" w:hAnsi="Times New Roman" w:cs="Times New Roman"/>
                <w:sz w:val="24"/>
                <w:szCs w:val="24"/>
              </w:rPr>
              <w:t>До 05.0</w:t>
            </w:r>
            <w:r w:rsidR="00255D8E" w:rsidRPr="00822F7C">
              <w:rPr>
                <w:rFonts w:ascii="Times New Roman" w:hAnsi="Times New Roman" w:cs="Times New Roman"/>
                <w:sz w:val="24"/>
                <w:szCs w:val="24"/>
                <w:lang w:val="uk-UA"/>
              </w:rPr>
              <w:t>4</w:t>
            </w:r>
            <w:r w:rsidR="00E77B9B" w:rsidRPr="00822F7C">
              <w:rPr>
                <w:rFonts w:ascii="Times New Roman" w:hAnsi="Times New Roman" w:cs="Times New Roman"/>
                <w:sz w:val="24"/>
                <w:szCs w:val="24"/>
              </w:rPr>
              <w:t>.202</w:t>
            </w:r>
            <w:r w:rsidR="00255D8E" w:rsidRPr="00822F7C">
              <w:rPr>
                <w:rFonts w:ascii="Times New Roman" w:hAnsi="Times New Roman" w:cs="Times New Roman"/>
                <w:sz w:val="24"/>
                <w:szCs w:val="24"/>
                <w:lang w:val="uk-UA"/>
              </w:rPr>
              <w:t>4</w:t>
            </w:r>
          </w:p>
        </w:tc>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E77B9B">
            <w:pPr>
              <w:jc w:val="center"/>
              <w:rPr>
                <w:rFonts w:ascii="Times New Roman" w:hAnsi="Times New Roman" w:cs="Times New Roman"/>
                <w:sz w:val="24"/>
                <w:szCs w:val="24"/>
              </w:rPr>
            </w:pPr>
            <w:r w:rsidRPr="00822F7C">
              <w:rPr>
                <w:rFonts w:ascii="Times New Roman" w:hAnsi="Times New Roman" w:cs="Times New Roman"/>
                <w:sz w:val="24"/>
                <w:szCs w:val="24"/>
              </w:rPr>
              <w:t>Члени робочих груп</w:t>
            </w:r>
          </w:p>
        </w:tc>
      </w:tr>
      <w:tr w:rsidR="002641B8" w:rsidRPr="00822F7C" w:rsidTr="002641B8">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B56C02" w:rsidP="00B56C02">
            <w:pPr>
              <w:jc w:val="center"/>
              <w:rPr>
                <w:rFonts w:ascii="Times New Roman" w:hAnsi="Times New Roman" w:cs="Times New Roman"/>
                <w:sz w:val="24"/>
                <w:szCs w:val="24"/>
                <w:lang w:val="uk-UA"/>
              </w:rPr>
            </w:pPr>
            <w:r w:rsidRPr="00822F7C">
              <w:rPr>
                <w:rFonts w:ascii="Times New Roman" w:hAnsi="Times New Roman" w:cs="Times New Roman"/>
                <w:sz w:val="24"/>
                <w:szCs w:val="24"/>
                <w:lang w:val="uk-UA"/>
              </w:rPr>
              <w:t>5</w:t>
            </w:r>
          </w:p>
        </w:tc>
        <w:tc>
          <w:tcPr>
            <w:tcW w:w="5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Про проведення опитування серед педагогічних працівників</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55D8E" w:rsidP="00E77B9B">
            <w:pPr>
              <w:jc w:val="center"/>
              <w:rPr>
                <w:rFonts w:ascii="Times New Roman" w:hAnsi="Times New Roman" w:cs="Times New Roman"/>
                <w:sz w:val="24"/>
                <w:szCs w:val="24"/>
                <w:lang w:val="uk-UA"/>
              </w:rPr>
            </w:pPr>
            <w:r w:rsidRPr="00822F7C">
              <w:rPr>
                <w:rFonts w:ascii="Times New Roman" w:hAnsi="Times New Roman" w:cs="Times New Roman"/>
                <w:sz w:val="24"/>
                <w:szCs w:val="24"/>
              </w:rPr>
              <w:t>До 05.0</w:t>
            </w:r>
            <w:r w:rsidRPr="00822F7C">
              <w:rPr>
                <w:rFonts w:ascii="Times New Roman" w:hAnsi="Times New Roman" w:cs="Times New Roman"/>
                <w:sz w:val="24"/>
                <w:szCs w:val="24"/>
                <w:lang w:val="uk-UA"/>
              </w:rPr>
              <w:t>4</w:t>
            </w:r>
            <w:r w:rsidRPr="00822F7C">
              <w:rPr>
                <w:rFonts w:ascii="Times New Roman" w:hAnsi="Times New Roman" w:cs="Times New Roman"/>
                <w:sz w:val="24"/>
                <w:szCs w:val="24"/>
              </w:rPr>
              <w:t>.202</w:t>
            </w:r>
            <w:r w:rsidRPr="00822F7C">
              <w:rPr>
                <w:rFonts w:ascii="Times New Roman" w:hAnsi="Times New Roman" w:cs="Times New Roman"/>
                <w:sz w:val="24"/>
                <w:szCs w:val="24"/>
                <w:lang w:val="uk-UA"/>
              </w:rPr>
              <w:t>4</w:t>
            </w:r>
          </w:p>
        </w:tc>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sz w:val="24"/>
                <w:szCs w:val="24"/>
              </w:rPr>
              <w:t>Члени робочих груп</w:t>
            </w:r>
          </w:p>
        </w:tc>
      </w:tr>
      <w:tr w:rsidR="002641B8" w:rsidRPr="00822F7C" w:rsidTr="002641B8">
        <w:tc>
          <w:tcPr>
            <w:tcW w:w="985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ІІІ засідання</w:t>
            </w:r>
          </w:p>
        </w:tc>
      </w:tr>
      <w:tr w:rsidR="002641B8" w:rsidRPr="00822F7C" w:rsidTr="002641B8">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B56C02" w:rsidP="00985100">
            <w:pPr>
              <w:jc w:val="center"/>
              <w:rPr>
                <w:rFonts w:ascii="Times New Roman" w:hAnsi="Times New Roman" w:cs="Times New Roman"/>
                <w:sz w:val="24"/>
                <w:szCs w:val="24"/>
                <w:lang w:val="uk-UA"/>
              </w:rPr>
            </w:pPr>
            <w:r w:rsidRPr="00822F7C">
              <w:rPr>
                <w:rFonts w:ascii="Times New Roman" w:hAnsi="Times New Roman" w:cs="Times New Roman"/>
                <w:sz w:val="24"/>
                <w:szCs w:val="24"/>
                <w:lang w:val="uk-UA"/>
              </w:rPr>
              <w:t>1</w:t>
            </w:r>
          </w:p>
        </w:tc>
        <w:tc>
          <w:tcPr>
            <w:tcW w:w="5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Про підготовку звіту за результатами самооцінювання за напрямами</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E77B9B" w:rsidP="00E77B9B">
            <w:pPr>
              <w:jc w:val="center"/>
              <w:rPr>
                <w:rFonts w:ascii="Times New Roman" w:hAnsi="Times New Roman" w:cs="Times New Roman"/>
                <w:sz w:val="24"/>
                <w:szCs w:val="24"/>
                <w:lang w:val="uk-UA"/>
              </w:rPr>
            </w:pPr>
            <w:r w:rsidRPr="00822F7C">
              <w:rPr>
                <w:rFonts w:ascii="Times New Roman" w:hAnsi="Times New Roman" w:cs="Times New Roman"/>
                <w:sz w:val="24"/>
                <w:szCs w:val="24"/>
              </w:rPr>
              <w:t>До 30.04.202</w:t>
            </w:r>
            <w:r w:rsidR="00255D8E" w:rsidRPr="00822F7C">
              <w:rPr>
                <w:rFonts w:ascii="Times New Roman" w:hAnsi="Times New Roman" w:cs="Times New Roman"/>
                <w:sz w:val="24"/>
                <w:szCs w:val="24"/>
                <w:lang w:val="uk-UA"/>
              </w:rPr>
              <w:t>4</w:t>
            </w:r>
          </w:p>
        </w:tc>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85100" w:rsidRPr="00822F7C" w:rsidRDefault="00160F79" w:rsidP="00985100">
            <w:pPr>
              <w:spacing w:after="0"/>
              <w:jc w:val="center"/>
              <w:rPr>
                <w:rFonts w:ascii="Times New Roman" w:hAnsi="Times New Roman" w:cs="Times New Roman"/>
                <w:sz w:val="24"/>
                <w:szCs w:val="24"/>
                <w:lang w:val="uk-UA"/>
              </w:rPr>
            </w:pPr>
            <w:r w:rsidRPr="00822F7C">
              <w:rPr>
                <w:rFonts w:ascii="Times New Roman" w:hAnsi="Times New Roman" w:cs="Times New Roman"/>
                <w:sz w:val="24"/>
                <w:szCs w:val="24"/>
              </w:rPr>
              <w:t>Князєва Н.</w:t>
            </w:r>
            <w:r w:rsidRPr="00822F7C">
              <w:rPr>
                <w:rFonts w:ascii="Times New Roman" w:hAnsi="Times New Roman" w:cs="Times New Roman"/>
                <w:sz w:val="24"/>
                <w:szCs w:val="24"/>
                <w:lang w:val="uk-UA"/>
              </w:rPr>
              <w:t>П.</w:t>
            </w:r>
            <w:r w:rsidRPr="00822F7C">
              <w:rPr>
                <w:rFonts w:ascii="Times New Roman" w:hAnsi="Times New Roman" w:cs="Times New Roman"/>
                <w:sz w:val="24"/>
                <w:szCs w:val="24"/>
              </w:rPr>
              <w:t>,</w:t>
            </w:r>
            <w:r w:rsidRPr="00822F7C">
              <w:rPr>
                <w:rFonts w:ascii="Times New Roman" w:hAnsi="Times New Roman" w:cs="Times New Roman"/>
                <w:sz w:val="24"/>
                <w:szCs w:val="24"/>
                <w:lang w:val="uk-UA"/>
              </w:rPr>
              <w:t xml:space="preserve"> відповідальна </w:t>
            </w:r>
            <w:proofErr w:type="gramStart"/>
            <w:r w:rsidRPr="00822F7C">
              <w:rPr>
                <w:rFonts w:ascii="Times New Roman" w:hAnsi="Times New Roman" w:cs="Times New Roman"/>
                <w:sz w:val="24"/>
                <w:szCs w:val="24"/>
                <w:lang w:val="uk-UA"/>
              </w:rPr>
              <w:t xml:space="preserve">особа, </w:t>
            </w:r>
            <w:r w:rsidRPr="00822F7C">
              <w:rPr>
                <w:rFonts w:ascii="Times New Roman" w:hAnsi="Times New Roman" w:cs="Times New Roman"/>
                <w:sz w:val="24"/>
                <w:szCs w:val="24"/>
              </w:rPr>
              <w:t xml:space="preserve"> Лаше</w:t>
            </w:r>
            <w:r w:rsidR="00E77B9B" w:rsidRPr="00822F7C">
              <w:rPr>
                <w:rFonts w:ascii="Times New Roman" w:hAnsi="Times New Roman" w:cs="Times New Roman"/>
                <w:sz w:val="24"/>
                <w:szCs w:val="24"/>
              </w:rPr>
              <w:t>вич</w:t>
            </w:r>
            <w:proofErr w:type="gramEnd"/>
            <w:r w:rsidR="00985100" w:rsidRPr="00822F7C">
              <w:rPr>
                <w:rFonts w:ascii="Times New Roman" w:hAnsi="Times New Roman" w:cs="Times New Roman"/>
                <w:sz w:val="24"/>
                <w:szCs w:val="24"/>
                <w:lang w:val="uk-UA"/>
              </w:rPr>
              <w:t xml:space="preserve"> </w:t>
            </w:r>
            <w:r w:rsidRPr="00822F7C">
              <w:rPr>
                <w:rFonts w:ascii="Times New Roman" w:hAnsi="Times New Roman" w:cs="Times New Roman"/>
                <w:sz w:val="24"/>
                <w:szCs w:val="24"/>
              </w:rPr>
              <w:t>І.О.,</w:t>
            </w:r>
          </w:p>
          <w:p w:rsidR="002641B8" w:rsidRPr="00822F7C" w:rsidRDefault="00E77B9B" w:rsidP="00985100">
            <w:pPr>
              <w:spacing w:after="0"/>
              <w:jc w:val="center"/>
              <w:rPr>
                <w:rFonts w:ascii="Times New Roman" w:hAnsi="Times New Roman" w:cs="Times New Roman"/>
                <w:sz w:val="24"/>
                <w:szCs w:val="24"/>
                <w:lang w:val="uk-UA"/>
              </w:rPr>
            </w:pPr>
            <w:r w:rsidRPr="00822F7C">
              <w:rPr>
                <w:rFonts w:ascii="Times New Roman" w:hAnsi="Times New Roman" w:cs="Times New Roman"/>
                <w:sz w:val="24"/>
                <w:szCs w:val="24"/>
              </w:rPr>
              <w:t>заступник гол</w:t>
            </w:r>
            <w:r w:rsidRPr="00822F7C">
              <w:rPr>
                <w:rFonts w:ascii="Times New Roman" w:hAnsi="Times New Roman" w:cs="Times New Roman"/>
                <w:sz w:val="24"/>
                <w:szCs w:val="24"/>
                <w:lang w:val="uk-UA"/>
              </w:rPr>
              <w:t xml:space="preserve">ови </w:t>
            </w:r>
            <w:r w:rsidR="002641B8" w:rsidRPr="00822F7C">
              <w:rPr>
                <w:rFonts w:ascii="Times New Roman" w:hAnsi="Times New Roman" w:cs="Times New Roman"/>
                <w:sz w:val="24"/>
                <w:szCs w:val="24"/>
              </w:rPr>
              <w:t>робочої групи</w:t>
            </w:r>
          </w:p>
        </w:tc>
      </w:tr>
      <w:tr w:rsidR="002641B8" w:rsidRPr="00822F7C" w:rsidTr="002641B8">
        <w:tc>
          <w:tcPr>
            <w:tcW w:w="985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ІV засідання</w:t>
            </w:r>
          </w:p>
        </w:tc>
      </w:tr>
      <w:tr w:rsidR="002641B8" w:rsidRPr="00822F7C" w:rsidTr="002641B8">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B56C02" w:rsidP="00985100">
            <w:pPr>
              <w:jc w:val="center"/>
              <w:rPr>
                <w:rFonts w:ascii="Times New Roman" w:hAnsi="Times New Roman" w:cs="Times New Roman"/>
                <w:sz w:val="24"/>
                <w:szCs w:val="24"/>
                <w:lang w:val="uk-UA"/>
              </w:rPr>
            </w:pPr>
            <w:r w:rsidRPr="00822F7C">
              <w:rPr>
                <w:rFonts w:ascii="Times New Roman" w:hAnsi="Times New Roman" w:cs="Times New Roman"/>
                <w:sz w:val="24"/>
                <w:szCs w:val="24"/>
                <w:lang w:val="uk-UA"/>
              </w:rPr>
              <w:t>1</w:t>
            </w:r>
          </w:p>
        </w:tc>
        <w:tc>
          <w:tcPr>
            <w:tcW w:w="5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Про узагальнення результатів самооцінювання та визначення рівня освітньої діяльності закладу освіти</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985100" w:rsidP="00985100">
            <w:pPr>
              <w:jc w:val="center"/>
              <w:rPr>
                <w:rFonts w:ascii="Times New Roman" w:hAnsi="Times New Roman" w:cs="Times New Roman"/>
                <w:sz w:val="24"/>
                <w:szCs w:val="24"/>
                <w:lang w:val="uk-UA"/>
              </w:rPr>
            </w:pPr>
            <w:r w:rsidRPr="00822F7C">
              <w:rPr>
                <w:rFonts w:ascii="Times New Roman" w:hAnsi="Times New Roman" w:cs="Times New Roman"/>
                <w:sz w:val="24"/>
                <w:szCs w:val="24"/>
              </w:rPr>
              <w:t>До 01.06.202</w:t>
            </w:r>
            <w:r w:rsidR="00255D8E" w:rsidRPr="00822F7C">
              <w:rPr>
                <w:rFonts w:ascii="Times New Roman" w:hAnsi="Times New Roman" w:cs="Times New Roman"/>
                <w:sz w:val="24"/>
                <w:szCs w:val="24"/>
                <w:lang w:val="uk-UA"/>
              </w:rPr>
              <w:t>4</w:t>
            </w:r>
          </w:p>
        </w:tc>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160F79" w:rsidP="00985100">
            <w:pPr>
              <w:jc w:val="center"/>
              <w:rPr>
                <w:rFonts w:ascii="Times New Roman" w:hAnsi="Times New Roman" w:cs="Times New Roman"/>
                <w:sz w:val="24"/>
                <w:szCs w:val="24"/>
              </w:rPr>
            </w:pPr>
            <w:r w:rsidRPr="00822F7C">
              <w:rPr>
                <w:rFonts w:ascii="Times New Roman" w:hAnsi="Times New Roman" w:cs="Times New Roman"/>
                <w:sz w:val="24"/>
                <w:szCs w:val="24"/>
              </w:rPr>
              <w:t>Князєва Н.П.</w:t>
            </w:r>
          </w:p>
        </w:tc>
      </w:tr>
      <w:tr w:rsidR="002641B8" w:rsidRPr="00822F7C" w:rsidTr="002641B8">
        <w:tc>
          <w:tcPr>
            <w:tcW w:w="985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ІV засідання</w:t>
            </w:r>
          </w:p>
        </w:tc>
      </w:tr>
      <w:tr w:rsidR="002641B8" w:rsidRPr="00822F7C" w:rsidTr="002641B8">
        <w:tc>
          <w:tcPr>
            <w:tcW w:w="8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B56C02" w:rsidP="00985100">
            <w:pPr>
              <w:jc w:val="center"/>
              <w:rPr>
                <w:rFonts w:ascii="Times New Roman" w:hAnsi="Times New Roman" w:cs="Times New Roman"/>
                <w:sz w:val="24"/>
                <w:szCs w:val="24"/>
                <w:lang w:val="uk-UA"/>
              </w:rPr>
            </w:pPr>
            <w:r w:rsidRPr="00822F7C">
              <w:rPr>
                <w:rFonts w:ascii="Times New Roman" w:hAnsi="Times New Roman" w:cs="Times New Roman"/>
                <w:sz w:val="24"/>
                <w:szCs w:val="24"/>
              </w:rPr>
              <w:t>1</w:t>
            </w:r>
          </w:p>
        </w:tc>
        <w:tc>
          <w:tcPr>
            <w:tcW w:w="525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Про визначення шляхів вдосконалення освітньої діяльності</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sz w:val="24"/>
                <w:szCs w:val="24"/>
              </w:rPr>
              <w:t>На засіданні педагогічної ради</w:t>
            </w:r>
          </w:p>
        </w:tc>
        <w:tc>
          <w:tcPr>
            <w:tcW w:w="22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sz w:val="24"/>
                <w:szCs w:val="24"/>
              </w:rPr>
              <w:t>Педагогічний колектив</w:t>
            </w:r>
          </w:p>
        </w:tc>
      </w:tr>
    </w:tbl>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Додаток 3</w:t>
      </w:r>
    </w:p>
    <w:p w:rsidR="002641B8" w:rsidRPr="00822F7C" w:rsidRDefault="002641B8" w:rsidP="005672D7">
      <w:pPr>
        <w:rPr>
          <w:rFonts w:ascii="Times New Roman" w:hAnsi="Times New Roman" w:cs="Times New Roman"/>
          <w:sz w:val="24"/>
          <w:szCs w:val="24"/>
        </w:rPr>
      </w:pPr>
      <w:proofErr w:type="gramStart"/>
      <w:r w:rsidRPr="00822F7C">
        <w:rPr>
          <w:rFonts w:ascii="Times New Roman" w:hAnsi="Times New Roman" w:cs="Times New Roman"/>
          <w:sz w:val="24"/>
          <w:szCs w:val="24"/>
        </w:rPr>
        <w:t>до наказу</w:t>
      </w:r>
      <w:proofErr w:type="gramEnd"/>
      <w:r w:rsidRPr="00822F7C">
        <w:rPr>
          <w:rFonts w:ascii="Times New Roman" w:hAnsi="Times New Roman" w:cs="Times New Roman"/>
          <w:sz w:val="24"/>
          <w:szCs w:val="24"/>
        </w:rPr>
        <w:t xml:space="preserve"> </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b/>
          <w:bCs/>
          <w:sz w:val="24"/>
          <w:szCs w:val="24"/>
        </w:rPr>
        <w:t>Критерії, індикатори оцінювання освітніх і управлінських процесів закладу освіти та внутрішньої системи забезпечення якості освіти</w:t>
      </w:r>
    </w:p>
    <w:tbl>
      <w:tblPr>
        <w:tblW w:w="106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1"/>
        <w:gridCol w:w="1962"/>
        <w:gridCol w:w="2020"/>
        <w:gridCol w:w="2784"/>
        <w:gridCol w:w="2448"/>
      </w:tblGrid>
      <w:tr w:rsidR="002641B8" w:rsidRPr="00822F7C" w:rsidTr="002641B8">
        <w:trPr>
          <w:trHeight w:val="1800"/>
        </w:trPr>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sz w:val="24"/>
                <w:szCs w:val="24"/>
              </w:rPr>
              <w:t>Напрям оцінювання</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sz w:val="24"/>
                <w:szCs w:val="24"/>
              </w:rPr>
              <w:t>Вимога/правило організації освітніх і управлінських процесів закладу освіти та внутрішньої системи забезпечення якості освіти</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sz w:val="24"/>
                <w:szCs w:val="24"/>
              </w:rPr>
              <w:t>Критерії оцінювання</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sz w:val="24"/>
                <w:szCs w:val="24"/>
              </w:rPr>
              <w:t>Індикатори оцінювання</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sz w:val="24"/>
                <w:szCs w:val="24"/>
              </w:rPr>
              <w:t>Методи збору інформації</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w:t>
            </w:r>
          </w:p>
        </w:tc>
      </w:tr>
      <w:tr w:rsidR="002641B8" w:rsidRPr="00822F7C" w:rsidTr="002641B8">
        <w:trPr>
          <w:trHeight w:val="240"/>
        </w:trPr>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bookmarkStart w:id="1" w:name="_gjdgxs"/>
            <w:bookmarkEnd w:id="1"/>
            <w:r w:rsidRPr="00822F7C">
              <w:rPr>
                <w:rFonts w:ascii="Times New Roman" w:hAnsi="Times New Roman" w:cs="Times New Roman"/>
                <w:sz w:val="24"/>
                <w:szCs w:val="24"/>
              </w:rPr>
              <w:t>1</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sz w:val="24"/>
                <w:szCs w:val="24"/>
              </w:rPr>
              <w:t>2</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sz w:val="24"/>
                <w:szCs w:val="24"/>
              </w:rPr>
              <w:t>3</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sz w:val="24"/>
                <w:szCs w:val="24"/>
              </w:rPr>
              <w:t>4</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sz w:val="24"/>
                <w:szCs w:val="24"/>
              </w:rPr>
              <w:t>5</w:t>
            </w:r>
          </w:p>
        </w:tc>
      </w:tr>
      <w:tr w:rsidR="002641B8" w:rsidRPr="00822F7C" w:rsidTr="00C52BE7">
        <w:trPr>
          <w:trHeight w:val="930"/>
        </w:trPr>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985100">
            <w:pPr>
              <w:jc w:val="center"/>
              <w:rPr>
                <w:rFonts w:ascii="Times New Roman" w:hAnsi="Times New Roman" w:cs="Times New Roman"/>
                <w:sz w:val="24"/>
                <w:szCs w:val="24"/>
              </w:rPr>
            </w:pPr>
            <w:r w:rsidRPr="00822F7C">
              <w:rPr>
                <w:rFonts w:ascii="Times New Roman" w:hAnsi="Times New Roman" w:cs="Times New Roman"/>
                <w:sz w:val="24"/>
                <w:szCs w:val="24"/>
              </w:rPr>
              <w:t>1. Освітнє середовище закладу освіти</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 Забезпечення комфортних і безпечних умов навчання та праці</w:t>
            </w: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1.1.1. Приміщення і територія закладу освіти є безпечними та комфортними для навчання та праці</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1.1.1.1. Облаштування території закладу та розташування приміщень є безпечними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1.1.1.1. Спостереже</w:t>
            </w:r>
            <w:r w:rsidR="00C52BE7" w:rsidRPr="00822F7C">
              <w:rPr>
                <w:rFonts w:ascii="Times New Roman" w:hAnsi="Times New Roman" w:cs="Times New Roman"/>
                <w:sz w:val="24"/>
                <w:szCs w:val="24"/>
                <w:lang w:val="uk-UA"/>
              </w:rPr>
              <w:t>н</w:t>
            </w:r>
            <w:r w:rsidRPr="00822F7C">
              <w:rPr>
                <w:rFonts w:ascii="Times New Roman" w:hAnsi="Times New Roman" w:cs="Times New Roman"/>
                <w:sz w:val="24"/>
                <w:szCs w:val="24"/>
              </w:rPr>
              <w:t>ння, опитування</w:t>
            </w:r>
          </w:p>
        </w:tc>
      </w:tr>
      <w:tr w:rsidR="002641B8" w:rsidRPr="00822F7C" w:rsidTr="002641B8">
        <w:trPr>
          <w:trHeight w:val="25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1.1.1.2.У закладі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BE7" w:rsidRPr="00822F7C" w:rsidRDefault="002641B8" w:rsidP="00C52BE7">
            <w:pPr>
              <w:spacing w:after="0"/>
              <w:rPr>
                <w:rFonts w:ascii="Times New Roman" w:hAnsi="Times New Roman" w:cs="Times New Roman"/>
                <w:sz w:val="24"/>
                <w:szCs w:val="24"/>
                <w:lang w:val="uk-UA"/>
              </w:rPr>
            </w:pPr>
            <w:r w:rsidRPr="00822F7C">
              <w:rPr>
                <w:rFonts w:ascii="Times New Roman" w:hAnsi="Times New Roman" w:cs="Times New Roman"/>
                <w:sz w:val="24"/>
                <w:szCs w:val="24"/>
              </w:rPr>
              <w:t>1.1.1.2. Спостереже</w:t>
            </w:r>
          </w:p>
          <w:p w:rsidR="002641B8" w:rsidRPr="00822F7C" w:rsidRDefault="002641B8" w:rsidP="00C52BE7">
            <w:pPr>
              <w:spacing w:after="0"/>
              <w:rPr>
                <w:rFonts w:ascii="Times New Roman" w:hAnsi="Times New Roman" w:cs="Times New Roman"/>
                <w:sz w:val="24"/>
                <w:szCs w:val="24"/>
              </w:rPr>
            </w:pPr>
            <w:r w:rsidRPr="00822F7C">
              <w:rPr>
                <w:rFonts w:ascii="Times New Roman" w:hAnsi="Times New Roman" w:cs="Times New Roman"/>
                <w:sz w:val="24"/>
                <w:szCs w:val="24"/>
              </w:rPr>
              <w:t>ння, опитування</w:t>
            </w:r>
          </w:p>
        </w:tc>
      </w:tr>
      <w:tr w:rsidR="002641B8" w:rsidRPr="00822F7C" w:rsidTr="002641B8">
        <w:trPr>
          <w:trHeight w:val="25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1.1.1.3. У закладі освіти забезпечується раціональне використання приміщень і комплектування класів (з урахуванням чисельності здобувачів освіти, їх особливих освітніх потреб, площі приміщень)</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1.1.1.3. Вивчення документації, спостереження, опитування</w:t>
            </w:r>
          </w:p>
        </w:tc>
      </w:tr>
      <w:tr w:rsidR="002641B8" w:rsidRPr="00822F7C" w:rsidTr="002641B8">
        <w:trPr>
          <w:trHeight w:val="90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1.1.1.4. 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BE7" w:rsidRPr="00822F7C" w:rsidRDefault="002641B8" w:rsidP="00C52BE7">
            <w:pPr>
              <w:spacing w:after="0"/>
              <w:rPr>
                <w:rFonts w:ascii="Times New Roman" w:hAnsi="Times New Roman" w:cs="Times New Roman"/>
                <w:sz w:val="24"/>
                <w:szCs w:val="24"/>
                <w:lang w:val="uk-UA"/>
              </w:rPr>
            </w:pPr>
            <w:r w:rsidRPr="00822F7C">
              <w:rPr>
                <w:rFonts w:ascii="Times New Roman" w:hAnsi="Times New Roman" w:cs="Times New Roman"/>
                <w:sz w:val="24"/>
                <w:szCs w:val="24"/>
              </w:rPr>
              <w:t>1.1.1.4. Спостереже</w:t>
            </w:r>
          </w:p>
          <w:p w:rsidR="002641B8" w:rsidRPr="00822F7C" w:rsidRDefault="002641B8" w:rsidP="00C52BE7">
            <w:pPr>
              <w:spacing w:after="0"/>
              <w:rPr>
                <w:rFonts w:ascii="Times New Roman" w:hAnsi="Times New Roman" w:cs="Times New Roman"/>
                <w:sz w:val="24"/>
                <w:szCs w:val="24"/>
              </w:rPr>
            </w:pPr>
            <w:r w:rsidRPr="00822F7C">
              <w:rPr>
                <w:rFonts w:ascii="Times New Roman" w:hAnsi="Times New Roman" w:cs="Times New Roman"/>
                <w:sz w:val="24"/>
                <w:szCs w:val="24"/>
              </w:rPr>
              <w:t>ння, опитування</w:t>
            </w:r>
          </w:p>
        </w:tc>
      </w:tr>
      <w:tr w:rsidR="002641B8" w:rsidRPr="00822F7C" w:rsidTr="002641B8">
        <w:trPr>
          <w:trHeight w:val="6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1.1.2.1. У закладі освіти є достатні приміщення, необхідні для реалізації освітньої програми та забезпечення освітнього процесу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BE7" w:rsidRPr="00822F7C" w:rsidRDefault="002641B8" w:rsidP="00C52BE7">
            <w:pPr>
              <w:spacing w:after="0"/>
              <w:rPr>
                <w:rFonts w:ascii="Times New Roman" w:hAnsi="Times New Roman" w:cs="Times New Roman"/>
                <w:sz w:val="24"/>
                <w:szCs w:val="24"/>
                <w:lang w:val="uk-UA"/>
              </w:rPr>
            </w:pPr>
            <w:r w:rsidRPr="00822F7C">
              <w:rPr>
                <w:rFonts w:ascii="Times New Roman" w:hAnsi="Times New Roman" w:cs="Times New Roman"/>
                <w:sz w:val="24"/>
                <w:szCs w:val="24"/>
              </w:rPr>
              <w:t>1.1.2.1. Спостереже</w:t>
            </w:r>
          </w:p>
          <w:p w:rsidR="002641B8" w:rsidRPr="00822F7C" w:rsidRDefault="002641B8" w:rsidP="00C52BE7">
            <w:pPr>
              <w:spacing w:after="0"/>
              <w:rPr>
                <w:rFonts w:ascii="Times New Roman" w:hAnsi="Times New Roman" w:cs="Times New Roman"/>
                <w:sz w:val="24"/>
                <w:szCs w:val="24"/>
              </w:rPr>
            </w:pPr>
            <w:r w:rsidRPr="00822F7C">
              <w:rPr>
                <w:rFonts w:ascii="Times New Roman" w:hAnsi="Times New Roman" w:cs="Times New Roman"/>
                <w:sz w:val="24"/>
                <w:szCs w:val="24"/>
              </w:rPr>
              <w:t>ння, вивчення документації, опитування</w:t>
            </w:r>
          </w:p>
        </w:tc>
      </w:tr>
      <w:tr w:rsidR="002641B8" w:rsidRPr="00822F7C" w:rsidTr="002641B8">
        <w:trPr>
          <w:trHeight w:val="1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1.1.2.2. Частка навчальних кабінетів початкових класів, фізики, хімії, біології, інформатики, майстерень/кабінетів трудового навчання (обслуговуючої праці), спортивної та актової зал, інших кабінетів, які обладнані засобами навчання відповідно до вимог законодавства та освітньої програми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2BE7" w:rsidRPr="00822F7C" w:rsidRDefault="002641B8" w:rsidP="00C52BE7">
            <w:pPr>
              <w:spacing w:after="0"/>
              <w:rPr>
                <w:rFonts w:ascii="Times New Roman" w:hAnsi="Times New Roman" w:cs="Times New Roman"/>
                <w:sz w:val="24"/>
                <w:szCs w:val="24"/>
                <w:lang w:val="uk-UA"/>
              </w:rPr>
            </w:pPr>
            <w:r w:rsidRPr="00822F7C">
              <w:rPr>
                <w:rFonts w:ascii="Times New Roman" w:hAnsi="Times New Roman" w:cs="Times New Roman"/>
                <w:sz w:val="24"/>
                <w:szCs w:val="24"/>
              </w:rPr>
              <w:t>1.1.2.2. Спостереже</w:t>
            </w:r>
          </w:p>
          <w:p w:rsidR="002641B8" w:rsidRPr="00822F7C" w:rsidRDefault="002641B8" w:rsidP="00C52BE7">
            <w:pPr>
              <w:spacing w:after="0"/>
              <w:rPr>
                <w:rFonts w:ascii="Times New Roman" w:hAnsi="Times New Roman" w:cs="Times New Roman"/>
                <w:sz w:val="24"/>
                <w:szCs w:val="24"/>
              </w:rPr>
            </w:pPr>
            <w:r w:rsidRPr="00822F7C">
              <w:rPr>
                <w:rFonts w:ascii="Times New Roman" w:hAnsi="Times New Roman" w:cs="Times New Roman"/>
                <w:sz w:val="24"/>
                <w:szCs w:val="24"/>
              </w:rPr>
              <w:t>ння, вивчення документації, опитування</w:t>
            </w:r>
          </w:p>
        </w:tc>
      </w:tr>
      <w:tr w:rsidR="002641B8" w:rsidRPr="00822F7C" w:rsidTr="002641B8">
        <w:trPr>
          <w:trHeight w:val="1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1.1.3.1.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1.1.3.1. Вивчення документації, опитування</w:t>
            </w:r>
          </w:p>
        </w:tc>
      </w:tr>
      <w:tr w:rsidR="002641B8" w:rsidRPr="00822F7C" w:rsidTr="002641B8">
        <w:trPr>
          <w:trHeight w:val="1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1.1.3.2. Учасники освітнього процесу дотримуються вимог щодо охорони праці, безпеки життєдіяльності, пожежної безпеки, правил поведінки в умовах надзвичайних ситуацій</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1.1.3.2. Спостереження</w:t>
            </w:r>
          </w:p>
        </w:tc>
      </w:tr>
      <w:tr w:rsidR="002641B8" w:rsidRPr="00822F7C" w:rsidTr="002641B8">
        <w:trPr>
          <w:trHeight w:val="1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xml:space="preserve">1.1.4. Працівники обізнані з правилами </w:t>
            </w:r>
            <w:r w:rsidRPr="00822F7C">
              <w:rPr>
                <w:rFonts w:ascii="Times New Roman" w:hAnsi="Times New Roman" w:cs="Times New Roman"/>
                <w:sz w:val="24"/>
                <w:szCs w:val="24"/>
              </w:rPr>
              <w:lastRenderedPageBreak/>
              <w:t>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 xml:space="preserve">1.1.4.1. У закладі освіти проводяться навчання/інструктажі </w:t>
            </w:r>
            <w:r w:rsidRPr="00822F7C">
              <w:rPr>
                <w:rFonts w:ascii="Times New Roman" w:hAnsi="Times New Roman" w:cs="Times New Roman"/>
                <w:sz w:val="24"/>
                <w:szCs w:val="24"/>
              </w:rPr>
              <w:lastRenderedPageBreak/>
              <w:t>педагогічних працівників з питань надання домедичної допомоги, реагування на випадки травмування або погіршення самопочуття здобувачів освіти та працівників під час освітнього процесу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1.1.4.1. Вивчення документації, опитування</w:t>
            </w:r>
          </w:p>
        </w:tc>
      </w:tr>
      <w:tr w:rsidR="002641B8" w:rsidRPr="00822F7C" w:rsidTr="002641B8">
        <w:trPr>
          <w:trHeight w:val="1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1.1.4.2. У разі нещасного випадку педагогічні працівники та керівництво закладу освіти діють у встановленому законодавством порядку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1.1.4.2. Вивчення документації, опитування</w:t>
            </w:r>
          </w:p>
        </w:tc>
      </w:tr>
      <w:tr w:rsidR="002641B8" w:rsidRPr="00822F7C" w:rsidTr="002641B8">
        <w:trPr>
          <w:trHeight w:val="1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1.1.5. У закладі освіти створюються умови для харчування здобувачів освіти і працівників</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1.1.5.1. Організація харчування у закладі освіти сприяє формуванню культури здорового харчування у здобувачів освіти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1.1.5.1. Вивчення документації, спостереження</w:t>
            </w:r>
          </w:p>
        </w:tc>
      </w:tr>
      <w:tr w:rsidR="002641B8" w:rsidRPr="00822F7C" w:rsidTr="002641B8">
        <w:trPr>
          <w:trHeight w:val="1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1.1.5.2. Частка учасників освітнього процесу, які задоволені умовами харчування</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1.1.5.2. Опитування</w:t>
            </w:r>
          </w:p>
        </w:tc>
      </w:tr>
      <w:tr w:rsidR="002641B8" w:rsidRPr="00822F7C" w:rsidTr="002641B8">
        <w:trPr>
          <w:trHeight w:val="1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1.1.6.1. У закладі освіти застосовуються технічні засоби та інші інструменти контролю за безпечним користуванням мережею Інтернет</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1.1.6.1. Спостереження, опитування</w:t>
            </w:r>
          </w:p>
        </w:tc>
      </w:tr>
      <w:tr w:rsidR="002641B8" w:rsidRPr="00822F7C" w:rsidTr="002641B8">
        <w:trPr>
          <w:trHeight w:val="70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1.1.6.2. Учасники освітнього процесу поінформовані закладом освіти щодо безпечного використання мережі Інтернет</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1.1.6.2. Опитування</w:t>
            </w:r>
          </w:p>
        </w:tc>
      </w:tr>
      <w:tr w:rsidR="002641B8" w:rsidRPr="00822F7C" w:rsidTr="002641B8">
        <w:trPr>
          <w:trHeight w:val="27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xml:space="preserve">1.1.7. У закладі освіти застосовуються підходи для адаптації та інтеграції </w:t>
            </w:r>
            <w:r w:rsidRPr="00822F7C">
              <w:rPr>
                <w:rFonts w:ascii="Times New Roman" w:hAnsi="Times New Roman" w:cs="Times New Roman"/>
                <w:sz w:val="24"/>
                <w:szCs w:val="24"/>
              </w:rPr>
              <w:lastRenderedPageBreak/>
              <w:t>здобувачів освіти до освітнього процесу, професійної адаптації працівників</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1.1.7.1. У закладі освіти налагоджено систему роботи з адаптації та інтеграції здобувачів освіти до освітнього процесу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1.1.7.1. Опитування</w:t>
            </w:r>
          </w:p>
        </w:tc>
      </w:tr>
      <w:tr w:rsidR="002641B8" w:rsidRPr="00822F7C" w:rsidTr="002641B8">
        <w:trPr>
          <w:trHeight w:val="1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1.1.7.2. Заклад освіти сприяє адаптації педагогічних працівників до професійної діяльності</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1.1.7.2. Опитування</w:t>
            </w:r>
          </w:p>
        </w:tc>
      </w:tr>
      <w:tr w:rsidR="002641B8" w:rsidRPr="00822F7C" w:rsidTr="002641B8">
        <w:trPr>
          <w:trHeight w:val="1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 Створення освітнього середовища, вільного від будь-яких форм насильства та дискримінації</w:t>
            </w: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1.2.1. Заклад освіти планує та реалізує діяльність щодо запобігання будь-яким проявам дискримінації, булінгу в закладі</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1.2.1.1. У закладі освіти розроблено план заходів із запобігання та протидії булінгу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1.2.1.1. Вивчення документації, опитування</w:t>
            </w:r>
          </w:p>
        </w:tc>
      </w:tr>
      <w:tr w:rsidR="002641B8" w:rsidRPr="00822F7C" w:rsidTr="002641B8">
        <w:trPr>
          <w:trHeight w:val="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1.2.1.2. У закладі освіти реалізуються заходи із запобігання проявам дискримінації</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1.2.1.2. Вивчення документації, опитування</w:t>
            </w:r>
          </w:p>
        </w:tc>
      </w:tr>
      <w:tr w:rsidR="002641B8" w:rsidRPr="00822F7C" w:rsidTr="002641B8">
        <w:trPr>
          <w:trHeight w:val="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1.2.1.3. Частка здобувачів освіти і педагогічних працівників, які вважають освітнє середовище безпечним і психологічно комфортним</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1.2.1.3. Опитування</w:t>
            </w:r>
          </w:p>
        </w:tc>
      </w:tr>
      <w:tr w:rsidR="002641B8" w:rsidRPr="00822F7C" w:rsidTr="002641B8">
        <w:trPr>
          <w:trHeight w:val="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1.2.1.4. Керівництво та педагогічні працівники закладу освіти обізнані з ознаками булінгу, іншого насильства та засобами запобігання йому відповідно до законодавства</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1.2.1.4. Опитування</w:t>
            </w:r>
          </w:p>
        </w:tc>
      </w:tr>
      <w:tr w:rsidR="002641B8" w:rsidRPr="00822F7C" w:rsidTr="002641B8">
        <w:trPr>
          <w:trHeight w:val="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1.2.1.5. Заклад освіти співпрацює з представниками правоохоронних органів, іншими фахівцями з питань запобігання та протидії булінгу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1.2.1.5. Опитування</w:t>
            </w:r>
          </w:p>
        </w:tc>
      </w:tr>
      <w:tr w:rsidR="002641B8" w:rsidRPr="00822F7C" w:rsidTr="002641B8">
        <w:trPr>
          <w:trHeight w:val="27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xml:space="preserve">1.2.2. Правила поведінки учасників освітнього процесу в закладі освіти забезпечують дотримання етичних норм, повагу до гідності, </w:t>
            </w:r>
            <w:r w:rsidRPr="00822F7C">
              <w:rPr>
                <w:rFonts w:ascii="Times New Roman" w:hAnsi="Times New Roman" w:cs="Times New Roman"/>
                <w:sz w:val="24"/>
                <w:szCs w:val="24"/>
              </w:rPr>
              <w:lastRenderedPageBreak/>
              <w:t>прав і свобод людини</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1.2.2.1. У закладі освіти оприлюднені правила поведінки, спрямовані на формування позитивної мотивації у поведінці учасників освітнього процесу та реалізацію підходу, заснованого на правах людини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1.2.2.1. Вивчення документації, опитування</w:t>
            </w:r>
          </w:p>
        </w:tc>
      </w:tr>
      <w:tr w:rsidR="002641B8" w:rsidRPr="00822F7C" w:rsidTr="002641B8">
        <w:trPr>
          <w:trHeight w:val="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1.2.2.2. Частка учасників освітнього процесу, ознайомлених із правилами поведінки у закладі освіти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1.2.2.2. Опитування</w:t>
            </w:r>
          </w:p>
        </w:tc>
      </w:tr>
      <w:tr w:rsidR="002641B8" w:rsidRPr="00822F7C" w:rsidTr="002641B8">
        <w:trPr>
          <w:trHeight w:val="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1.2.2.3. Учасники освітнього процесу дотримуються прийнятих у закладі освіти правил поведінки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1.2.2.3. Спостереження, опитування</w:t>
            </w:r>
          </w:p>
        </w:tc>
      </w:tr>
      <w:tr w:rsidR="002641B8" w:rsidRPr="00822F7C" w:rsidTr="002641B8">
        <w:trPr>
          <w:trHeight w:val="240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1.2.3.1. З метою запобігання різним проявам насильства (у закладі освіти та/або вдома) здійснюється аналіз причин відсутності здобувачів освіти на заняттях та вживаються відповідні заходи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1.2.3.1. Вивчення документації, опитування</w:t>
            </w:r>
          </w:p>
        </w:tc>
      </w:tr>
      <w:tr w:rsidR="002641B8" w:rsidRPr="00822F7C" w:rsidTr="002641B8">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1.2.3.2. Заклад освіти реагує на звернення про випадки булінгу (у разі наявності)</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1.2.3.2. Вивчення документації, опитування</w:t>
            </w:r>
          </w:p>
        </w:tc>
      </w:tr>
      <w:tr w:rsidR="002641B8" w:rsidRPr="00822F7C" w:rsidTr="002641B8">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1.2.3.3. Психологічна служба закладу освіти (практичний психолог, соціальний педагог) здійснює системну роботу з виявлення, реагування та запобігання булінгу, іншому насильству (діагностування, індивідуальна робота, тренінгові заняття тощо)</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1.2.3.3. Опитування</w:t>
            </w:r>
          </w:p>
        </w:tc>
      </w:tr>
      <w:tr w:rsidR="002641B8" w:rsidRPr="00822F7C" w:rsidTr="002641B8">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1.2.3.4. Частка здобувачів освіти (в тому числі із соціально-вразливих груп), які в разі потреби отримують у закладі освіти психолого-соціальну підтримку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1.2.3.4. Опитування</w:t>
            </w:r>
          </w:p>
        </w:tc>
      </w:tr>
      <w:tr w:rsidR="002641B8" w:rsidRPr="00822F7C" w:rsidTr="002641B8">
        <w:trPr>
          <w:trHeight w:val="88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xml:space="preserve">1.2.3.5. Заклад освіти у випадку виявлення фактів булінгу та іншого насильства повідомляє </w:t>
            </w:r>
            <w:r w:rsidRPr="00822F7C">
              <w:rPr>
                <w:rFonts w:ascii="Times New Roman" w:hAnsi="Times New Roman" w:cs="Times New Roman"/>
                <w:sz w:val="24"/>
                <w:szCs w:val="24"/>
              </w:rPr>
              <w:lastRenderedPageBreak/>
              <w:t>органи та служби у справах дітей, правоохоронні органи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1.2.3.5. Вивчення документації., опитування</w:t>
            </w:r>
          </w:p>
        </w:tc>
      </w:tr>
      <w:tr w:rsidR="002641B8" w:rsidRPr="00822F7C" w:rsidTr="002641B8">
        <w:trPr>
          <w:trHeight w:val="70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 Формування інклюзивного, розвивального та мотивуючого до навчання освітнього простору</w:t>
            </w: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1.3.1. Приміщення та територія закладу освіти облаштовуються з урахуванням принципів універсального дизайну та/або розумного пристосування</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1.3.1.1. У закладі освіти  забезпечується архітектурна доступність території та будівлі</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1.3.1.1. Спостереження</w:t>
            </w:r>
          </w:p>
        </w:tc>
      </w:tr>
      <w:tr w:rsidR="002641B8" w:rsidRPr="00822F7C" w:rsidTr="002641B8">
        <w:trPr>
          <w:trHeight w:val="126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1.3.1.2. 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1.3.1.2. Спостереження, опитування</w:t>
            </w:r>
          </w:p>
        </w:tc>
      </w:tr>
      <w:tr w:rsidR="002641B8" w:rsidRPr="00822F7C" w:rsidTr="002641B8">
        <w:trPr>
          <w:trHeight w:val="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1.3.1.3. У закладі освіти є та використовуються ресурсна кімната, дидактичні засоби для осіб з особливими освітніми потребами (за наявності здобувачів освіти з особливими освітніми потребами)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1.3.1.3. Спостереження, опитування</w:t>
            </w:r>
          </w:p>
        </w:tc>
      </w:tr>
      <w:tr w:rsidR="002641B8" w:rsidRPr="00822F7C" w:rsidTr="002641B8">
        <w:trPr>
          <w:trHeight w:val="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1.3.2. У закладі освіти застосовуються методики та технології роботи з дітьми з особливими освітніми потребами (у разі потреби)</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1.3.2.1. Заклад освіти забезпечений асистентом вчителя, практичним психологом, вчителем-дефектологом, іншими фахівцями для реалізації інклюзивного навчання</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1.3.2.1. Вивчення документації, опитування</w:t>
            </w:r>
          </w:p>
        </w:tc>
      </w:tr>
      <w:tr w:rsidR="002641B8" w:rsidRPr="00822F7C" w:rsidTr="002641B8">
        <w:trPr>
          <w:trHeight w:val="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1.3.2.2. У закладі освіти забезпечується корекційна спрямованість освітнього процесу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1.3.2.2. Спостереження, опитування</w:t>
            </w:r>
          </w:p>
        </w:tc>
      </w:tr>
      <w:tr w:rsidR="002641B8" w:rsidRPr="00822F7C" w:rsidTr="002641B8">
        <w:trPr>
          <w:trHeight w:val="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1.3.2.3. Педагогічні працівники застосовують форми, методи, прийоми роботи з дітьми з особливими освітніми потребами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1.3.2.3. Спостереження</w:t>
            </w:r>
          </w:p>
        </w:tc>
      </w:tr>
      <w:tr w:rsidR="002641B8" w:rsidRPr="00822F7C" w:rsidTr="002641B8">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1.3.2.4. У закладі освіти налагоджено співпрацю педагогічних працівників з питань навчання дітей з особливими освітніми потребами (створення команди психолого-педагогічного супроводу, розроблення індивідуальної програми розвитку тощо)</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1.3.2.4. Вивчення документації, опитування</w:t>
            </w:r>
          </w:p>
        </w:tc>
      </w:tr>
      <w:tr w:rsidR="002641B8" w:rsidRPr="00822F7C" w:rsidTr="002641B8">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1.3.3. 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 (за наявності здобувачів освіти з особливими освітніми потребами)</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1.3.3.1. У закладі освіти індивідуальні програми розвитку розроблено за участі батьків та створені умови для залучення асистента дитини в освітній процес</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1.3.3.1. Вивчення документації, опитування</w:t>
            </w:r>
          </w:p>
        </w:tc>
      </w:tr>
      <w:tr w:rsidR="002641B8" w:rsidRPr="00822F7C" w:rsidTr="002641B8">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1.3.3.2. Заклад освіти співпрацює з інклюзивно-ресурсним центром щодо психолого-педагогічного супроводу дітей з особливими освітніми потребами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1.3.3.2. Вивчення документації, опитування</w:t>
            </w:r>
          </w:p>
        </w:tc>
      </w:tr>
      <w:tr w:rsidR="002641B8" w:rsidRPr="00822F7C" w:rsidTr="002641B8">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1.3.4. Освітнє середовище мотивує здобувачів освіти до оволодіння ключовими компетентностями та наскрізними вміннями, ведення здорового способу життя</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1.3.4.1. У закладі освіти формуються навички здорового способу життя (харчування, гігієна, фізична активність тощо) та екологічно доцільної поведінки у здобувачів освіти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1.3.4.1. Спостереження</w:t>
            </w:r>
          </w:p>
        </w:tc>
      </w:tr>
      <w:tr w:rsidR="002641B8" w:rsidRPr="00822F7C" w:rsidTr="002641B8">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1.3.4.2. Простір закладу освіти, обладнання, засоби навчання сприяють формуванню ключових компетентностей та наскрізних умінь здобувачів освіти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1.3.4.2. Спостереження, опитування</w:t>
            </w:r>
          </w:p>
        </w:tc>
      </w:tr>
      <w:tr w:rsidR="002641B8" w:rsidRPr="00822F7C" w:rsidTr="002641B8">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xml:space="preserve">1.3.5. У закладі </w:t>
            </w:r>
            <w:r w:rsidRPr="00822F7C">
              <w:rPr>
                <w:rFonts w:ascii="Times New Roman" w:hAnsi="Times New Roman" w:cs="Times New Roman"/>
                <w:sz w:val="24"/>
                <w:szCs w:val="24"/>
              </w:rPr>
              <w:lastRenderedPageBreak/>
              <w:t>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 xml:space="preserve">1.3.5.1. Простір і ресурси </w:t>
            </w:r>
            <w:r w:rsidRPr="00822F7C">
              <w:rPr>
                <w:rFonts w:ascii="Times New Roman" w:hAnsi="Times New Roman" w:cs="Times New Roman"/>
                <w:sz w:val="24"/>
                <w:szCs w:val="24"/>
              </w:rPr>
              <w:lastRenderedPageBreak/>
              <w:t>бібліотеки/інформаційно-ресурсного центру використовуються для індивідуальної, групової, проектної та іншої роботи у рамках освітнього процесу, різних форм комунікації учасників освітнього процесу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 xml:space="preserve">1.3.5.1. Спостереження, </w:t>
            </w:r>
            <w:r w:rsidRPr="00822F7C">
              <w:rPr>
                <w:rFonts w:ascii="Times New Roman" w:hAnsi="Times New Roman" w:cs="Times New Roman"/>
                <w:sz w:val="24"/>
                <w:szCs w:val="24"/>
              </w:rPr>
              <w:lastRenderedPageBreak/>
              <w:t>опитування</w:t>
            </w:r>
          </w:p>
        </w:tc>
      </w:tr>
      <w:tr w:rsidR="002641B8" w:rsidRPr="00822F7C" w:rsidTr="002641B8">
        <w:trPr>
          <w:trHeight w:val="6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1.3.5.2. Ресурси бібліотеки/інформаційно-ресурсного центру використовуються для формування інформаційно-комунікаційної компетентності здобувачів освіти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1.3.5.2. Опитування</w:t>
            </w:r>
          </w:p>
        </w:tc>
      </w:tr>
      <w:tr w:rsidR="002641B8" w:rsidRPr="00822F7C" w:rsidTr="002641B8">
        <w:trPr>
          <w:trHeight w:val="120"/>
        </w:trPr>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 Система оцінювання здобувачів освіти</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2.1. Наявність відкритої, прозорої і зрозумілої для здобувачів освіти системи оцінювання їх навчальних досягнень</w:t>
            </w: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2.1.1. Здобувачі освіти отримують від педагогічних працівників інформацію про критерії, правила та процедури оцінювання навчальних досягнень</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2.1.1.1. У закладі оприлюднено критерії, правила та процедури оцінювання навчальних досягнень</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2.1.1.1. Вивчення документації, спостереження, опитування</w:t>
            </w:r>
          </w:p>
        </w:tc>
      </w:tr>
      <w:tr w:rsidR="002641B8" w:rsidRPr="00822F7C" w:rsidTr="002641B8">
        <w:trPr>
          <w:trHeight w:val="12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2.1.1.2. Частка здобувачів освіти, які в закладі освіти отримують інформацію про критерії, правила і процедури оцінювання навчальних досягнень</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2.1.1.2. Опитування</w:t>
            </w:r>
          </w:p>
        </w:tc>
      </w:tr>
      <w:tr w:rsidR="002641B8" w:rsidRPr="00822F7C" w:rsidTr="002641B8">
        <w:trPr>
          <w:trHeight w:val="108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2.1.2. Система оцінювання в закладі освіти сприяє реалізації компетентнісного підходу до навчання</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2.1.2.1. Частка педагогічних працівників, які застосовують систему оцінювання, спрямовану на реалізацію компетентнісного підходу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2.1.2.1. Спостереження</w:t>
            </w:r>
          </w:p>
        </w:tc>
      </w:tr>
      <w:tr w:rsidR="002641B8" w:rsidRPr="00822F7C" w:rsidTr="002641B8">
        <w:trPr>
          <w:trHeight w:val="84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2.1.3. Здобувачі освіти вважають оцінювання результатів навчання справедливим і об’єктивним</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2.1.3.1. Частка здобувачів освіти, які вважають оцінювання результатів їх навчання у закладі освіти справедливим і об’єктивним</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2.1.3.1. Опитування</w:t>
            </w:r>
          </w:p>
        </w:tc>
      </w:tr>
      <w:tr w:rsidR="002641B8" w:rsidRPr="00822F7C" w:rsidTr="002641B8">
        <w:trPr>
          <w:trHeight w:val="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xml:space="preserve">2.2. Застосування внутрішнього </w:t>
            </w:r>
            <w:r w:rsidRPr="00822F7C">
              <w:rPr>
                <w:rFonts w:ascii="Times New Roman" w:hAnsi="Times New Roman" w:cs="Times New Roman"/>
                <w:sz w:val="24"/>
                <w:szCs w:val="24"/>
              </w:rPr>
              <w:lastRenderedPageBreak/>
              <w:t>моніторингу, що передбачає систематичне відстеження та коригування результатів навчання кожного здобувача освіти</w:t>
            </w: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 xml:space="preserve">2.2.1. У закладі освіти </w:t>
            </w:r>
            <w:r w:rsidRPr="00822F7C">
              <w:rPr>
                <w:rFonts w:ascii="Times New Roman" w:hAnsi="Times New Roman" w:cs="Times New Roman"/>
                <w:sz w:val="24"/>
                <w:szCs w:val="24"/>
              </w:rPr>
              <w:lastRenderedPageBreak/>
              <w:t>здійснюється аналіз результатів навчання здобувачів освіти</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 xml:space="preserve">2.2.1.1. У закладі освіти систематично проводяться </w:t>
            </w:r>
            <w:r w:rsidRPr="00822F7C">
              <w:rPr>
                <w:rFonts w:ascii="Times New Roman" w:hAnsi="Times New Roman" w:cs="Times New Roman"/>
                <w:sz w:val="24"/>
                <w:szCs w:val="24"/>
              </w:rPr>
              <w:lastRenderedPageBreak/>
              <w:t>моніторинги результатів навчання здобувачів освіти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 xml:space="preserve">2.2.1.1. Вивчення документації, </w:t>
            </w:r>
            <w:r w:rsidRPr="00822F7C">
              <w:rPr>
                <w:rFonts w:ascii="Times New Roman" w:hAnsi="Times New Roman" w:cs="Times New Roman"/>
                <w:sz w:val="24"/>
                <w:szCs w:val="24"/>
              </w:rPr>
              <w:lastRenderedPageBreak/>
              <w:t>опитування</w:t>
            </w:r>
          </w:p>
        </w:tc>
      </w:tr>
      <w:tr w:rsidR="002641B8" w:rsidRPr="00822F7C" w:rsidTr="002641B8">
        <w:trPr>
          <w:trHeight w:val="171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2.2.1.2. За результатами моніторингів здійснюється аналіз результатів навчання здобувачів освіти, приймаються рішення щодо їх коригування</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2.2.1.2. Опитування</w:t>
            </w:r>
          </w:p>
        </w:tc>
      </w:tr>
      <w:tr w:rsidR="002641B8" w:rsidRPr="00822F7C" w:rsidTr="002641B8">
        <w:trPr>
          <w:trHeight w:val="57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2.2.2. У закладі освіти впроваджується система формувального оцінювання</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2.2.2.1. Педагогічні працівники за допомогою оцінювання відстежують особистісний поступ здобувачів освіти, формують у них позитивну самооцінку, відзначають досягнення, підтримують бажання навчатися, запобігають побоюванням помилитися</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2.2.2.1. Спостереження, опитування</w:t>
            </w:r>
          </w:p>
        </w:tc>
      </w:tr>
      <w:tr w:rsidR="002641B8" w:rsidRPr="00822F7C" w:rsidTr="002641B8">
        <w:trPr>
          <w:trHeight w:val="70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2.3. Спрямованість системи оцінювання на формування у здобувачів освіти відповідальності за результати свого навчання, здатності до самооцінювання</w:t>
            </w: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2.3.1. Заклад освіти сприяє формуванню у здобувачів освіти відповідального ставлення до результатів навчання</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2.3.1.1. Педагогічні працівників надають здобувачам освіти необхідну допомогу в навчальній діяльності</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2.3.1.1. Опитування</w:t>
            </w:r>
          </w:p>
        </w:tc>
      </w:tr>
      <w:tr w:rsidR="002641B8" w:rsidRPr="00822F7C" w:rsidTr="002641B8">
        <w:trPr>
          <w:trHeight w:val="54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2.3.1.2. Частка здобувачів освіти, які відповідально ставляться до процесу навчання, оволодіння освітньою програмою</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2.3.1.1. Опитування</w:t>
            </w:r>
          </w:p>
        </w:tc>
      </w:tr>
      <w:tr w:rsidR="002641B8" w:rsidRPr="00822F7C" w:rsidTr="002641B8">
        <w:trPr>
          <w:trHeight w:val="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2.3.2. Заклад освіти забезпечує самооцінювання та взаємооцінювання здобувачів освіти</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2.3.2.1. Педагогічні працівники в системі оцінювання навчальних досягнень використовують прийоми самооцінювання та взаємооцінювання здобувачів освіти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2.3.2.1. Спостереження, опитування</w:t>
            </w:r>
          </w:p>
        </w:tc>
      </w:tr>
      <w:tr w:rsidR="002641B8" w:rsidRPr="00822F7C" w:rsidTr="002641B8">
        <w:trPr>
          <w:trHeight w:val="75"/>
        </w:trPr>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xml:space="preserve">3. Педагогічна діяльність педагогічних працівників закладу </w:t>
            </w:r>
            <w:r w:rsidRPr="00822F7C">
              <w:rPr>
                <w:rFonts w:ascii="Times New Roman" w:hAnsi="Times New Roman" w:cs="Times New Roman"/>
                <w:sz w:val="24"/>
                <w:szCs w:val="24"/>
              </w:rPr>
              <w:lastRenderedPageBreak/>
              <w:t>освіти</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 xml:space="preserve">3.1. Ефективність планування педагогічними працівниками своєї діяльності, використання </w:t>
            </w:r>
            <w:r w:rsidRPr="00822F7C">
              <w:rPr>
                <w:rFonts w:ascii="Times New Roman" w:hAnsi="Times New Roman" w:cs="Times New Roman"/>
                <w:sz w:val="24"/>
                <w:szCs w:val="24"/>
              </w:rPr>
              <w:lastRenderedPageBreak/>
              <w:t>сучасних освітніх підходів до організації освітнього процесу з метою формування ключових компетентностей здобувачів освіти</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 xml:space="preserve">3.1.1. Педагогічні працівники планують свою діяльність, аналізують її </w:t>
            </w:r>
            <w:r w:rsidRPr="00822F7C">
              <w:rPr>
                <w:rFonts w:ascii="Times New Roman" w:hAnsi="Times New Roman" w:cs="Times New Roman"/>
                <w:sz w:val="24"/>
                <w:szCs w:val="24"/>
              </w:rPr>
              <w:lastRenderedPageBreak/>
              <w:t>результативність</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 xml:space="preserve">3.1.1.1. Частка педагогічних працівників, які використовують календарно-тематичне планування, що відповідає освітній програмі закладу </w:t>
            </w:r>
            <w:r w:rsidRPr="00822F7C">
              <w:rPr>
                <w:rFonts w:ascii="Times New Roman" w:hAnsi="Times New Roman" w:cs="Times New Roman"/>
                <w:sz w:val="24"/>
                <w:szCs w:val="24"/>
              </w:rPr>
              <w:lastRenderedPageBreak/>
              <w:t>освіти та аналізують її результативність</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3.1.1.1. Спостереження, опитування</w:t>
            </w:r>
          </w:p>
        </w:tc>
      </w:tr>
      <w:tr w:rsidR="002641B8" w:rsidRPr="00822F7C" w:rsidTr="002641B8">
        <w:trPr>
          <w:trHeight w:val="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3.1.2. Педагогічні працівники застосовують освітні технології, спрямовані на формування ключових компетентностей і наскрізних умінь здобувачів освіти</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3.1.2.1. Частка педагогічних працівників, які використовують освітні технології, спрямовані на оволодіння здобувачами освіти ключовими компетентностями та наскрізними вміннями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3.1.2.1. Спостереження</w:t>
            </w:r>
          </w:p>
        </w:tc>
      </w:tr>
      <w:tr w:rsidR="002641B8" w:rsidRPr="00822F7C" w:rsidTr="002641B8">
        <w:trPr>
          <w:trHeight w:val="324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3.1.3. Педагогічні працівники беруть участь у формуванні та реалізації індивідуальних освітніх траєкторій для здобувачів освіти (за потреби)</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3.1.3.1. Педагогічні працівники беруть участь у розробленні індивідуальних освітніх траєкторій (складають завдання, перевіряють роботи, надають консультації, проводять оцінювання навчальних досягнень тощо) та відстежують їх результативність</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3.1.3.1. Спостереження</w:t>
            </w:r>
          </w:p>
        </w:tc>
      </w:tr>
      <w:tr w:rsidR="002641B8" w:rsidRPr="00822F7C" w:rsidTr="002641B8">
        <w:trPr>
          <w:trHeight w:val="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3.1.4.1. Частка педагогічних працівників, які створюють та використовують власні освітні ресурси, мають публікації професійної тематики та оприлюднені методичні розробки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3.1.4.1. Опитування</w:t>
            </w:r>
          </w:p>
        </w:tc>
      </w:tr>
      <w:tr w:rsidR="002641B8" w:rsidRPr="00822F7C" w:rsidTr="002641B8">
        <w:trPr>
          <w:trHeight w:val="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xml:space="preserve">3.1.5. Педагогічні працівники сприяють формуванню суспільних цінностей у здобувачів освіти у процесі їх навчання, виховання та </w:t>
            </w:r>
            <w:r w:rsidRPr="00822F7C">
              <w:rPr>
                <w:rFonts w:ascii="Times New Roman" w:hAnsi="Times New Roman" w:cs="Times New Roman"/>
                <w:sz w:val="24"/>
                <w:szCs w:val="24"/>
              </w:rPr>
              <w:lastRenderedPageBreak/>
              <w:t>розвитку</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3.1.5.1. Учителі, які використовують зміст предмету (курсу), інтегрованих змістових ліній для формування суспільних цінностей</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3.1.5.1. Спостереження</w:t>
            </w:r>
          </w:p>
        </w:tc>
      </w:tr>
      <w:tr w:rsidR="002641B8" w:rsidRPr="00822F7C" w:rsidTr="002641B8">
        <w:trPr>
          <w:trHeight w:val="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3.1.6. Педагогічні працівники використовують інформаційно-комунікаційні технології в освітньому процесі</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3.1.6.1. Частка педагогічних працівників, які застосовують інформаційно-комунікаційні технології в освітньому процесі</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3.1.6.1. Спостереження</w:t>
            </w:r>
          </w:p>
        </w:tc>
      </w:tr>
      <w:tr w:rsidR="002641B8" w:rsidRPr="00822F7C" w:rsidTr="002641B8">
        <w:trPr>
          <w:trHeight w:val="70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3.2. Постійне підвищення професійного рівня і педагогічної майстерності педагогічних працівників</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3.2.1.Педагогічні працівники забезпечують власний професійний розвиток і підвищення кваліфікації, у тому числі щодо методик роботи з дітьми  з особливими освітніми потребами</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3.2.1.1. Частка педагогічних працівників закладу освіти, які обирають різні види, форми і напрямки підвищення рівня своєї педагогічної майстерності</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3.2.1.1. Вивчення документації, опитування</w:t>
            </w:r>
          </w:p>
        </w:tc>
      </w:tr>
      <w:tr w:rsidR="002641B8" w:rsidRPr="00822F7C" w:rsidTr="002641B8">
        <w:trPr>
          <w:trHeight w:val="70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3.2.2. Педагогічні працівники здійснюють інноваційну освітню діяльність, беруть участь в освітніх проектах, залучаються до роботи як освітні експерти</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3.2.2.1. Педагогічні працівники беруть участь в інноваційній роботі (розроблення/адаптація, впровадження освітніх технологій, експериментальна робота), ініціюють та/або реалізують освітні проекти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3.2.2.1. Вивчення документації, опитування</w:t>
            </w:r>
          </w:p>
        </w:tc>
      </w:tr>
      <w:tr w:rsidR="002641B8" w:rsidRPr="00822F7C" w:rsidTr="002641B8">
        <w:trPr>
          <w:trHeight w:val="85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3.2.2.2. Педагогічні працівники здійснюють експертну діяльність в сфері загальної середньої освіти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3.2.2.2. Вивчення документації, опитування</w:t>
            </w:r>
          </w:p>
        </w:tc>
      </w:tr>
      <w:tr w:rsidR="002641B8" w:rsidRPr="00822F7C" w:rsidTr="002641B8">
        <w:trPr>
          <w:trHeight w:val="210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xml:space="preserve">3.3. Налагодження співпраці зі здобувачами освіти, їх батьками, працівниками </w:t>
            </w:r>
            <w:r w:rsidRPr="00822F7C">
              <w:rPr>
                <w:rFonts w:ascii="Times New Roman" w:hAnsi="Times New Roman" w:cs="Times New Roman"/>
                <w:sz w:val="24"/>
                <w:szCs w:val="24"/>
              </w:rPr>
              <w:lastRenderedPageBreak/>
              <w:t>закладу освіти</w:t>
            </w: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3.3.1. Педагогічні працівники діють на засадах педагогіки партнерства</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3.3.1.1. Частка здобувачів освіти, які вважають, що їх думка має значення (вислуховується, враховується) в освітньому процесі</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3.3.1.1. Опитування</w:t>
            </w:r>
          </w:p>
        </w:tc>
      </w:tr>
      <w:tr w:rsidR="002641B8" w:rsidRPr="00822F7C" w:rsidTr="002641B8">
        <w:trPr>
          <w:trHeight w:val="268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3.3.1.2. Частка педагогічних працівників, які використовують форми роботи, спрямовані на формування партнерських взаємин зі здобувачами освіти із застосуванням особистісно орієнтованого підходу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3.3.1.2. Спостереження</w:t>
            </w:r>
          </w:p>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w:t>
            </w:r>
          </w:p>
        </w:tc>
      </w:tr>
      <w:tr w:rsidR="002641B8" w:rsidRPr="00822F7C" w:rsidTr="002641B8">
        <w:trPr>
          <w:trHeight w:val="6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3.3.2.1. У закладі освіти налагоджена конструктивна комунікація педагогічних працівників із батьками здобувачів освіти в різних формах</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3.3.2.1. Вивчення документації, опитування</w:t>
            </w:r>
          </w:p>
        </w:tc>
      </w:tr>
      <w:tr w:rsidR="002641B8" w:rsidRPr="00822F7C" w:rsidTr="002641B8">
        <w:trPr>
          <w:trHeight w:val="42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3.3.3 У закладі освіти існує практика педагогічного наставництва, взаємонавчання та інших форм професійної співпраці</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3.3.3.1. Педагогічні працівники надають методичну підтримку колегам, обмінюються досвідом (консультації, навчальні семінари, майстер-класи, конференції, взаємовідвідування занять, наставництво, публікації тощо)</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3.3.3.1. Вивчення документації, опитування</w:t>
            </w:r>
          </w:p>
        </w:tc>
      </w:tr>
      <w:tr w:rsidR="002641B8" w:rsidRPr="00822F7C" w:rsidTr="002641B8">
        <w:trPr>
          <w:trHeight w:val="42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3.4. Організація педагогічної діяльності та навчання здобувачів освіти на засадах академічної доброчесності</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3.4.1. Педагогічні працівники під час провадження педагогічної та наукової (творчої) діяльності дотримуються академічної доброчесності</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3.4.1.1. Педагогічні працівники діють на засадах академічної доброчесності</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3.4.1.1. Спостереження, опитування</w:t>
            </w:r>
          </w:p>
        </w:tc>
      </w:tr>
      <w:tr w:rsidR="002641B8" w:rsidRPr="00822F7C" w:rsidTr="002641B8">
        <w:trPr>
          <w:trHeight w:val="130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xml:space="preserve">3.4.2. Педагогічні працівники сприяють дотриманню академічної </w:t>
            </w:r>
            <w:r w:rsidRPr="00822F7C">
              <w:rPr>
                <w:rFonts w:ascii="Times New Roman" w:hAnsi="Times New Roman" w:cs="Times New Roman"/>
                <w:sz w:val="24"/>
                <w:szCs w:val="24"/>
              </w:rPr>
              <w:lastRenderedPageBreak/>
              <w:t>доброчесності здобувачами освіти</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 xml:space="preserve">3.4.2.1. Частка педагогічних працівників, які інформують здобувачів освіти про правила дотримання </w:t>
            </w:r>
            <w:r w:rsidRPr="00822F7C">
              <w:rPr>
                <w:rFonts w:ascii="Times New Roman" w:hAnsi="Times New Roman" w:cs="Times New Roman"/>
                <w:sz w:val="24"/>
                <w:szCs w:val="24"/>
              </w:rPr>
              <w:lastRenderedPageBreak/>
              <w:t>академічної доброчесності</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3.4.2.1. Спостереження, опитування</w:t>
            </w:r>
          </w:p>
        </w:tc>
      </w:tr>
      <w:tr w:rsidR="002641B8" w:rsidRPr="00822F7C" w:rsidTr="002641B8">
        <w:trPr>
          <w:trHeight w:val="3105"/>
        </w:trPr>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4. Управлінські процеси закладу освіти</w:t>
            </w: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 Наявність стратегії розвитку та системи планування діяльності закладу, моніторинг виконання поставлених цілей і завдань</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4.1.1. У закладі освіти затверджено стратегію його розвитку, спрямовану на підвищення якості освітньої діяльності</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4.1.1.1. Стратегія розвитку закладу освіти відповідає особливостям і умовам його діяльності (тип закладу, мова навчання, територія обслуговування, формування контингенту здобувачів освіти, обсяг та джерела фінансування тощо), передбачає заходи з підвищення якості освітньої діяльності</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4.1.1.1. Вивчення документації, опитування</w:t>
            </w:r>
          </w:p>
        </w:tc>
      </w:tr>
      <w:tr w:rsidR="002641B8" w:rsidRPr="00822F7C" w:rsidTr="002641B8">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4.1.2. У закладі освіти річне планування та відстеження його результативності здійснюються відповідно до стратегії його розвитку</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4.1.2.1. Річний план роботи закладу освіти реалізує стратегію його розвитку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4.1.2.1. Вивчення документації, опитування</w:t>
            </w:r>
          </w:p>
        </w:tc>
      </w:tr>
      <w:tr w:rsidR="002641B8" w:rsidRPr="00822F7C" w:rsidTr="002641B8">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4.1.2.2. Учасники освітнього процесу залучаються до розроблення річного плану роботи закладу освіти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4.1.2.2. Опитування</w:t>
            </w:r>
          </w:p>
        </w:tc>
      </w:tr>
      <w:tr w:rsidR="002641B8" w:rsidRPr="00822F7C" w:rsidTr="002641B8">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4.1.2.3. Керівник та органи громадського самоврядування закладу освіти аналізують реалізацію річного плану роботи та у разі потреби коригують його</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4.1.2.3. Вивчення документації</w:t>
            </w:r>
          </w:p>
        </w:tc>
      </w:tr>
      <w:tr w:rsidR="002641B8" w:rsidRPr="00822F7C" w:rsidTr="002641B8">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4.1.2.4. Діяльність педагогічної ради закладу освіти спрямовується на реалізацію річного плану роботи та стратегію розвитку закладу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4.1.2.4. Вивчення документації, опитування</w:t>
            </w:r>
          </w:p>
        </w:tc>
      </w:tr>
      <w:tr w:rsidR="002641B8" w:rsidRPr="00822F7C" w:rsidTr="002641B8">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xml:space="preserve">4.1.3. У закладі освіти здійснюється самооцінювання якості освітньої </w:t>
            </w:r>
            <w:r w:rsidRPr="00822F7C">
              <w:rPr>
                <w:rFonts w:ascii="Times New Roman" w:hAnsi="Times New Roman" w:cs="Times New Roman"/>
                <w:sz w:val="24"/>
                <w:szCs w:val="24"/>
              </w:rPr>
              <w:lastRenderedPageBreak/>
              <w:t>діяльності на основі стратегії (політики) і процедур забезпечення якості освіти</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 xml:space="preserve">4.1.3.1. Заклад освіти розробляє та оприлюднює документ, що визначає стратегію (політику) і процедури забезпечення </w:t>
            </w:r>
            <w:r w:rsidRPr="00822F7C">
              <w:rPr>
                <w:rFonts w:ascii="Times New Roman" w:hAnsi="Times New Roman" w:cs="Times New Roman"/>
                <w:sz w:val="24"/>
                <w:szCs w:val="24"/>
              </w:rPr>
              <w:lastRenderedPageBreak/>
              <w:t>якості освіти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4.1.3.1. Вивчення документації, опитування</w:t>
            </w:r>
          </w:p>
        </w:tc>
      </w:tr>
      <w:tr w:rsidR="002641B8" w:rsidRPr="00822F7C" w:rsidTr="002641B8">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4.1.3.2. У закладі освіти здійснюється періодичне (не рідше одного разу на рік) самооцінювання якості освітньої діяльності відповідно до розроблених або адаптованих у закладі процедур</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4.1.3.2. Вивчення документації</w:t>
            </w:r>
          </w:p>
        </w:tc>
      </w:tr>
      <w:tr w:rsidR="002641B8" w:rsidRPr="00822F7C" w:rsidTr="002641B8">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4.1.3.3. Учасники освітнього процесу залучаються до самооцінювання якості освітньої діяльності</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4.1.3.3. Вивчення документації, опитування</w:t>
            </w:r>
          </w:p>
        </w:tc>
      </w:tr>
      <w:tr w:rsidR="002641B8" w:rsidRPr="00822F7C" w:rsidTr="002641B8">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4.1.4. Керівництво закладу освіти планує та здійснює заходи щодо утримання у належному стані будівель, приміщень, обладнання</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4.1.4.1. Керівництво закладу освіти вживає заходів для створення належних умов діяльності закладу (зокрема, вивчає стан матеріально-технічної бази, планує її розвиток, звертається із відповідними клопотаннями до засновника, здійснює проектну діяльність тощо)</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4.1.4.1. Вивчення документації, опитування</w:t>
            </w:r>
          </w:p>
        </w:tc>
      </w:tr>
      <w:tr w:rsidR="002641B8" w:rsidRPr="00822F7C" w:rsidTr="002641B8">
        <w:trPr>
          <w:trHeight w:val="3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4.2. Формування відносин довіри, прозорості, дотримання етичних норм</w:t>
            </w: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4.2.1. Керівництво закладу освіти сприяє створенню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4.2.1.1. Частка учасників освітнього процесу, які задоволені загальним психологічним кліматом у закладі освіти і діями керівництва щодо формування відносин довіри та конструктивної співпраці між ними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4.2.1.1. Опитування</w:t>
            </w:r>
          </w:p>
        </w:tc>
      </w:tr>
      <w:tr w:rsidR="002641B8" w:rsidRPr="00822F7C" w:rsidTr="002641B8">
        <w:trPr>
          <w:trHeight w:val="6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4.2.1.2. У закладі освіти забезпечується доступ учасників освітнього процесу, представників місцевої громади до спілкування із керівництвом (особистий прийом, звернення, використання сучасних засобів комунікації тощо)</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4.2.1.2. Вивчення документації, опитування</w:t>
            </w:r>
          </w:p>
        </w:tc>
      </w:tr>
      <w:tr w:rsidR="002641B8" w:rsidRPr="00822F7C" w:rsidTr="002641B8">
        <w:trPr>
          <w:trHeight w:val="6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4.2.1.3. Керівництво закладу вчасно розглядає звернення учасників освітнього процесу та вживає відповідних заходів реагування</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4.2.1.3. Вивчення документації, опитування</w:t>
            </w:r>
          </w:p>
        </w:tc>
      </w:tr>
      <w:tr w:rsidR="002641B8" w:rsidRPr="00822F7C" w:rsidTr="002641B8">
        <w:trPr>
          <w:trHeight w:val="66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4.2.2. Заклад освіти оприлюднює інформацію про свою діяльність на відкритих загальнодоступних ресурсах</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4.2.2.1. Заклад освіти забезпечує змістовне наповнення та вчасне оновлення інформаційних ресурсів закладу (інформаційні стенди, сайт закладу освіти/інформація на сайті засновника, сторінки у соціальних мережах тощо)</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4.2.2.1. Спостереження, опитування</w:t>
            </w:r>
          </w:p>
        </w:tc>
      </w:tr>
      <w:tr w:rsidR="002641B8" w:rsidRPr="00822F7C" w:rsidTr="002641B8">
        <w:trPr>
          <w:trHeight w:val="66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4.3. Ефективність кадрової політики та забезпечення можливостей для професійного розвитку педагогічних працівників</w:t>
            </w: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4.3.1.1. У закладі освіти укомплектовано кадровий склад (наявність/відсутність вакансій)</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4.3.1.1. Вивчення документації, опитування</w:t>
            </w:r>
          </w:p>
        </w:tc>
      </w:tr>
      <w:tr w:rsidR="002641B8" w:rsidRPr="00822F7C" w:rsidTr="002641B8">
        <w:trPr>
          <w:trHeight w:val="57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4.3.1.2. Частка педагогічних працівників закладу освіти, які працюють за фахом (мають відповідну освіту та/або професійну кваліфікацію</w:t>
            </w:r>
            <w:r w:rsidRPr="00822F7C">
              <w:rPr>
                <w:rFonts w:ascii="Times New Roman" w:hAnsi="Times New Roman" w:cs="Times New Roman"/>
                <w:b/>
                <w:bCs/>
                <w:sz w:val="24"/>
                <w:szCs w:val="24"/>
              </w:rPr>
              <w:t>)</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4.3.1.2. Вивчення документації</w:t>
            </w:r>
          </w:p>
        </w:tc>
      </w:tr>
      <w:tr w:rsidR="002641B8" w:rsidRPr="00822F7C" w:rsidTr="002641B8">
        <w:trPr>
          <w:trHeight w:val="64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4.3.2. Керівництво закладу освіти мотивує педагогічних працівників до підвищення якості освітньої діяльності, саморозвитку, здійснення інноваційної освітньої діяльності</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4.3.2.1. Керівництво закладу освіти застосовує заходи матеріального та морального заохочення до педагогічних працівників</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4.3.2.1. Опитування</w:t>
            </w:r>
          </w:p>
        </w:tc>
      </w:tr>
      <w:tr w:rsidR="002641B8" w:rsidRPr="00822F7C" w:rsidTr="002641B8">
        <w:trPr>
          <w:trHeight w:val="84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xml:space="preserve">4.3.3. Керівництво закладу освіти сприяє підвищенню </w:t>
            </w:r>
            <w:r w:rsidRPr="00822F7C">
              <w:rPr>
                <w:rFonts w:ascii="Times New Roman" w:hAnsi="Times New Roman" w:cs="Times New Roman"/>
                <w:sz w:val="24"/>
                <w:szCs w:val="24"/>
              </w:rPr>
              <w:lastRenderedPageBreak/>
              <w:t>кваліфікації педагогічних працівників</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 xml:space="preserve">4.3.3.1. Керівництво закладу освіти створює умови для постійного підвищення кваліфікації, </w:t>
            </w:r>
            <w:r w:rsidRPr="00822F7C">
              <w:rPr>
                <w:rFonts w:ascii="Times New Roman" w:hAnsi="Times New Roman" w:cs="Times New Roman"/>
                <w:sz w:val="24"/>
                <w:szCs w:val="24"/>
              </w:rPr>
              <w:lastRenderedPageBreak/>
              <w:t>чергової та позачергової атестації, добровільної сертифікації педагогічних працівників</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4.3.3.1. Вивчення документації, опитування</w:t>
            </w:r>
          </w:p>
        </w:tc>
      </w:tr>
      <w:tr w:rsidR="002641B8" w:rsidRPr="00822F7C" w:rsidTr="002641B8">
        <w:trPr>
          <w:trHeight w:val="84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4.3.3.2. Частка педагогічних працівників, які вважають, що керівництво закладу освіти сприяє їхньому професійному розвиткові</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4.3.3.2. Опитування</w:t>
            </w:r>
          </w:p>
        </w:tc>
      </w:tr>
      <w:tr w:rsidR="002641B8" w:rsidRPr="00822F7C" w:rsidTr="002641B8">
        <w:trPr>
          <w:trHeight w:val="28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4.4.1. У закладі освіти створюються умови для реалізації прав і обов’язків учасників освітнього процесу</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4.4.1.1. Частка учасників освітнього процесу, які вважають, що їхні права в закладі освіти не порушуються</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4.4.1.1. Опитування</w:t>
            </w:r>
          </w:p>
        </w:tc>
      </w:tr>
      <w:tr w:rsidR="002641B8" w:rsidRPr="00822F7C" w:rsidTr="002641B8">
        <w:trPr>
          <w:trHeight w:val="54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4.4.2. Управлінські рішення приймаються з урахуванням пропозицій учасників освітнього процесу</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4.4.2.1. Частка учасників освітнього процесу, які вважають, що їхні пропозиції враховуються під час прийняття управлінських рішень</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4.4.2.1. Опитування</w:t>
            </w:r>
          </w:p>
        </w:tc>
      </w:tr>
      <w:tr w:rsidR="002641B8" w:rsidRPr="00822F7C" w:rsidTr="002641B8">
        <w:trPr>
          <w:trHeight w:val="198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4.4.3. Керівництво закладу освіти створює умови для розвитку громадського самоврядування</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4.4.3.1. Керівництво сприяє участі громадського самоврядування у вирішенні питань щодо діяльності закладу освіти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4.4.3.1. Опитування</w:t>
            </w:r>
          </w:p>
        </w:tc>
      </w:tr>
      <w:tr w:rsidR="002641B8" w:rsidRPr="00822F7C" w:rsidTr="002641B8">
        <w:trPr>
          <w:trHeight w:val="303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4.4.4.1. Керівництво закладу підтримує освітні та громадські ініціативи учасників освітнього процесу, які спрямовані на сталий розвиток закладу освіти та участь у житті місцевої громади (культурні, спортивні, екологічні проекти, заходи тощо)</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4.4.4.1. Вивчення документації, опитування</w:t>
            </w:r>
          </w:p>
        </w:tc>
      </w:tr>
      <w:tr w:rsidR="002641B8" w:rsidRPr="00822F7C" w:rsidTr="002641B8">
        <w:trPr>
          <w:trHeight w:val="28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xml:space="preserve">4.4.5. Режим роботи закладу освіти та розклад </w:t>
            </w:r>
            <w:r w:rsidRPr="00822F7C">
              <w:rPr>
                <w:rFonts w:ascii="Times New Roman" w:hAnsi="Times New Roman" w:cs="Times New Roman"/>
                <w:sz w:val="24"/>
                <w:szCs w:val="24"/>
              </w:rPr>
              <w:lastRenderedPageBreak/>
              <w:t>занять враховують вікові особливості здобувачів освіти, відповідають їх освітнім потребам</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 xml:space="preserve">4.4.5.1. Режим роботи закладу освіти враховує потреби учасників </w:t>
            </w:r>
            <w:r w:rsidRPr="00822F7C">
              <w:rPr>
                <w:rFonts w:ascii="Times New Roman" w:hAnsi="Times New Roman" w:cs="Times New Roman"/>
                <w:sz w:val="24"/>
                <w:szCs w:val="24"/>
              </w:rPr>
              <w:lastRenderedPageBreak/>
              <w:t>освітнього процесу, особливості діяльності закладу</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 xml:space="preserve">4.4.5.1. Вивчення документації, </w:t>
            </w:r>
            <w:r w:rsidRPr="00822F7C">
              <w:rPr>
                <w:rFonts w:ascii="Times New Roman" w:hAnsi="Times New Roman" w:cs="Times New Roman"/>
                <w:sz w:val="24"/>
                <w:szCs w:val="24"/>
              </w:rPr>
              <w:lastRenderedPageBreak/>
              <w:t>опитування</w:t>
            </w:r>
          </w:p>
        </w:tc>
      </w:tr>
      <w:tr w:rsidR="002641B8" w:rsidRPr="00822F7C" w:rsidTr="002641B8">
        <w:trPr>
          <w:trHeight w:val="6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4.4.5.2. Розклад навчальних занять забезпечує рівномірний  розподіл навчального навантаження з урахуванням вікових особливостей здобувачів освіти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4.4.5.2. Вивчення документації, опитування</w:t>
            </w:r>
          </w:p>
        </w:tc>
      </w:tr>
      <w:tr w:rsidR="002641B8" w:rsidRPr="00822F7C" w:rsidTr="002641B8">
        <w:trPr>
          <w:trHeight w:val="6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4.4.5.3. Розклад навчальних занять у закладі освіти сформований відповідно до освітньої програми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4.4.5.3. Вивчення документації, опитування</w:t>
            </w:r>
          </w:p>
        </w:tc>
      </w:tr>
      <w:tr w:rsidR="002641B8" w:rsidRPr="00822F7C" w:rsidTr="002641B8">
        <w:trPr>
          <w:trHeight w:val="6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4.4.6. У закладі освіти створюються умови для реалізації індивідуальних освітніх траєкторій здобувачів освіти</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4.4.6.1. Керівництво закладу освіти  забезпечує розроблення та затвердження індивідуальних навчальних планів, використання форм організації освітнього процесу відповідно до потреб здобувачів освіти</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4.4.6.1. Вивчення документації</w:t>
            </w:r>
          </w:p>
        </w:tc>
      </w:tr>
      <w:tr w:rsidR="002641B8" w:rsidRPr="00822F7C" w:rsidTr="002641B8">
        <w:trPr>
          <w:trHeight w:val="72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156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4.5. Формування та забезпечення реалізації політики академічної доброчесності</w:t>
            </w:r>
          </w:p>
        </w:tc>
        <w:tc>
          <w:tcPr>
            <w:tcW w:w="213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4.5.1. Заклад освіти впроваджує політику академічної доброчесності</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4.5.1.1. Керівництво закладу освіти забезпечує реалізацію заходів із формування академічної доброчесності та протидіє фактам її порушення</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4.5.1.1. Вивчення документації, опитування</w:t>
            </w:r>
          </w:p>
        </w:tc>
      </w:tr>
      <w:tr w:rsidR="002641B8" w:rsidRPr="00822F7C" w:rsidTr="002641B8">
        <w:trPr>
          <w:trHeight w:val="67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4.5.1.2. Частка здобувачів освіти і педагогічних працівників, які поінформовані щодо дотримання академічної доброчесності</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4.5.1.2. Опитування</w:t>
            </w:r>
          </w:p>
        </w:tc>
      </w:tr>
      <w:tr w:rsidR="002641B8" w:rsidRPr="00822F7C" w:rsidTr="002641B8">
        <w:trPr>
          <w:trHeight w:val="720"/>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p>
        </w:tc>
        <w:tc>
          <w:tcPr>
            <w:tcW w:w="2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t xml:space="preserve">4.5.2. Керівництво закладу освіти сприяє формуванню в учасників освітнього процесу негативного </w:t>
            </w:r>
            <w:r w:rsidRPr="00822F7C">
              <w:rPr>
                <w:rFonts w:ascii="Times New Roman" w:hAnsi="Times New Roman" w:cs="Times New Roman"/>
                <w:sz w:val="24"/>
                <w:szCs w:val="24"/>
              </w:rPr>
              <w:lastRenderedPageBreak/>
              <w:t>ставлення до корупції</w:t>
            </w:r>
          </w:p>
        </w:tc>
        <w:tc>
          <w:tcPr>
            <w:tcW w:w="31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 xml:space="preserve">4.5.2.1. Керівництво закладу освіти забезпечує проведення освітніх та інформаційних заходів, спрямованих на формування в учасників освітнього процесу </w:t>
            </w:r>
            <w:r w:rsidRPr="00822F7C">
              <w:rPr>
                <w:rFonts w:ascii="Times New Roman" w:hAnsi="Times New Roman" w:cs="Times New Roman"/>
                <w:sz w:val="24"/>
                <w:szCs w:val="24"/>
              </w:rPr>
              <w:lastRenderedPageBreak/>
              <w:t>негативного ставлення до корупції</w:t>
            </w:r>
          </w:p>
        </w:tc>
        <w:tc>
          <w:tcPr>
            <w:tcW w:w="22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641B8" w:rsidRPr="00822F7C" w:rsidRDefault="002641B8" w:rsidP="002641B8">
            <w:pPr>
              <w:rPr>
                <w:rFonts w:ascii="Times New Roman" w:hAnsi="Times New Roman" w:cs="Times New Roman"/>
                <w:sz w:val="24"/>
                <w:szCs w:val="24"/>
              </w:rPr>
            </w:pPr>
            <w:r w:rsidRPr="00822F7C">
              <w:rPr>
                <w:rFonts w:ascii="Times New Roman" w:hAnsi="Times New Roman" w:cs="Times New Roman"/>
                <w:sz w:val="24"/>
                <w:szCs w:val="24"/>
              </w:rPr>
              <w:lastRenderedPageBreak/>
              <w:t>4.5.2.1. Опитування</w:t>
            </w:r>
          </w:p>
        </w:tc>
      </w:tr>
    </w:tbl>
    <w:p w:rsidR="000E6C22" w:rsidRPr="00822F7C" w:rsidRDefault="000E6C22">
      <w:pPr>
        <w:rPr>
          <w:rFonts w:ascii="Times New Roman" w:hAnsi="Times New Roman" w:cs="Times New Roman"/>
          <w:sz w:val="24"/>
          <w:szCs w:val="24"/>
        </w:rPr>
      </w:pPr>
    </w:p>
    <w:sectPr w:rsidR="000E6C22" w:rsidRPr="00822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E7178"/>
    <w:multiLevelType w:val="multilevel"/>
    <w:tmpl w:val="9AD8F7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62E93FB8"/>
    <w:multiLevelType w:val="multilevel"/>
    <w:tmpl w:val="5D748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AC4FB6"/>
    <w:multiLevelType w:val="hybridMultilevel"/>
    <w:tmpl w:val="FA32DF9C"/>
    <w:lvl w:ilvl="0" w:tplc="9506AF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BE4"/>
    <w:rsid w:val="00011179"/>
    <w:rsid w:val="00056BE4"/>
    <w:rsid w:val="000A680A"/>
    <w:rsid w:val="000E6C22"/>
    <w:rsid w:val="00127505"/>
    <w:rsid w:val="00160F79"/>
    <w:rsid w:val="00255D8E"/>
    <w:rsid w:val="002641B8"/>
    <w:rsid w:val="002C2F27"/>
    <w:rsid w:val="002C54D8"/>
    <w:rsid w:val="002F3B30"/>
    <w:rsid w:val="00555207"/>
    <w:rsid w:val="005672D7"/>
    <w:rsid w:val="00586D9D"/>
    <w:rsid w:val="00615437"/>
    <w:rsid w:val="00626D8E"/>
    <w:rsid w:val="00680357"/>
    <w:rsid w:val="006F2586"/>
    <w:rsid w:val="00750FC9"/>
    <w:rsid w:val="007A4E0F"/>
    <w:rsid w:val="007D395E"/>
    <w:rsid w:val="00822F7C"/>
    <w:rsid w:val="008A4244"/>
    <w:rsid w:val="00985100"/>
    <w:rsid w:val="009E1D96"/>
    <w:rsid w:val="009F44E7"/>
    <w:rsid w:val="00B56C02"/>
    <w:rsid w:val="00B8204D"/>
    <w:rsid w:val="00C52BE7"/>
    <w:rsid w:val="00CF463D"/>
    <w:rsid w:val="00DF1C7A"/>
    <w:rsid w:val="00E66A63"/>
    <w:rsid w:val="00E7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7B7D5-A2F3-42AE-AD45-8555EC58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641B8"/>
    <w:rPr>
      <w:color w:val="0563C1" w:themeColor="hyperlink"/>
      <w:u w:val="single"/>
    </w:rPr>
  </w:style>
  <w:style w:type="paragraph" w:styleId="a4">
    <w:name w:val="List Paragraph"/>
    <w:basedOn w:val="a"/>
    <w:uiPriority w:val="34"/>
    <w:qFormat/>
    <w:rsid w:val="00680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365087">
      <w:bodyDiv w:val="1"/>
      <w:marLeft w:val="0"/>
      <w:marRight w:val="0"/>
      <w:marTop w:val="0"/>
      <w:marBottom w:val="0"/>
      <w:divBdr>
        <w:top w:val="none" w:sz="0" w:space="0" w:color="auto"/>
        <w:left w:val="none" w:sz="0" w:space="0" w:color="auto"/>
        <w:bottom w:val="none" w:sz="0" w:space="0" w:color="auto"/>
        <w:right w:val="none" w:sz="0" w:space="0" w:color="auto"/>
      </w:divBdr>
      <w:divsChild>
        <w:div w:id="885944113">
          <w:marLeft w:val="0"/>
          <w:marRight w:val="0"/>
          <w:marTop w:val="0"/>
          <w:marBottom w:val="0"/>
          <w:divBdr>
            <w:top w:val="none" w:sz="0" w:space="0" w:color="auto"/>
            <w:left w:val="none" w:sz="0" w:space="0" w:color="auto"/>
            <w:bottom w:val="none" w:sz="0" w:space="0" w:color="auto"/>
            <w:right w:val="none" w:sz="0" w:space="0" w:color="auto"/>
          </w:divBdr>
          <w:divsChild>
            <w:div w:id="3810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16479">
      <w:bodyDiv w:val="1"/>
      <w:marLeft w:val="0"/>
      <w:marRight w:val="0"/>
      <w:marTop w:val="0"/>
      <w:marBottom w:val="0"/>
      <w:divBdr>
        <w:top w:val="none" w:sz="0" w:space="0" w:color="auto"/>
        <w:left w:val="none" w:sz="0" w:space="0" w:color="auto"/>
        <w:bottom w:val="none" w:sz="0" w:space="0" w:color="auto"/>
        <w:right w:val="none" w:sz="0" w:space="0" w:color="auto"/>
      </w:divBdr>
      <w:divsChild>
        <w:div w:id="214466001">
          <w:marLeft w:val="0"/>
          <w:marRight w:val="0"/>
          <w:marTop w:val="0"/>
          <w:marBottom w:val="0"/>
          <w:divBdr>
            <w:top w:val="none" w:sz="0" w:space="0" w:color="auto"/>
            <w:left w:val="none" w:sz="0" w:space="0" w:color="auto"/>
            <w:bottom w:val="none" w:sz="0" w:space="0" w:color="auto"/>
            <w:right w:val="none" w:sz="0" w:space="0" w:color="auto"/>
          </w:divBdr>
          <w:divsChild>
            <w:div w:id="6413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n.gov.ua/ua/npa/pro-zatverdzhennya-poryadku-provedennya-monitoringu-yakosti-osviti-zareyestrovanij-u-ministerstvi-yusticiyi-ukrayini-vid-10-lyutogo-2020-roku-154344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5179</Words>
  <Characters>29521</Characters>
  <Application>Microsoft Office Word</Application>
  <DocSecurity>0</DocSecurity>
  <Lines>246</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2024-11-21T11:37:00Z</dcterms:created>
  <dcterms:modified xsi:type="dcterms:W3CDTF">2024-11-21T11:37:00Z</dcterms:modified>
</cp:coreProperties>
</file>