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51" w:rsidRPr="00067DF0" w:rsidRDefault="00455951" w:rsidP="0045595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24D5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30D342" wp14:editId="01254FD7">
            <wp:extent cx="438150" cy="581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DF0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455951" w:rsidRDefault="00455951" w:rsidP="0045595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ЄМІЛЬЧИНСЬКИЙ ЛІЦЕЙ </w:t>
      </w:r>
      <w:r w:rsidRPr="00067DF0">
        <w:rPr>
          <w:rFonts w:ascii="Times New Roman" w:hAnsi="Times New Roman"/>
          <w:sz w:val="24"/>
          <w:szCs w:val="24"/>
          <w:lang w:val="uk-UA" w:eastAsia="uk-UA"/>
        </w:rPr>
        <w:t>№1</w:t>
      </w:r>
      <w:r w:rsidRPr="00024D5B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455951" w:rsidRPr="00067DF0" w:rsidRDefault="00455951" w:rsidP="0045595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67DF0">
        <w:rPr>
          <w:rFonts w:ascii="Times New Roman" w:hAnsi="Times New Roman"/>
          <w:sz w:val="24"/>
          <w:szCs w:val="24"/>
          <w:lang w:val="uk-UA" w:eastAsia="uk-UA"/>
        </w:rPr>
        <w:t>ЄМІЛЬЧИНСЬКОЇ СЕЛИЩНОЇ РАДИ</w:t>
      </w:r>
    </w:p>
    <w:p w:rsidR="00455951" w:rsidRPr="00024D5B" w:rsidRDefault="00455951" w:rsidP="00455951">
      <w:pPr>
        <w:pStyle w:val="a3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067DF0">
        <w:rPr>
          <w:rFonts w:ascii="Times New Roman" w:hAnsi="Times New Roman"/>
          <w:sz w:val="24"/>
          <w:szCs w:val="24"/>
          <w:lang w:val="uk-UA" w:eastAsia="uk-UA"/>
        </w:rPr>
        <w:t>ЖИТОМИРСЬКОЇ ОБЛАСТІ</w:t>
      </w:r>
    </w:p>
    <w:p w:rsidR="00455951" w:rsidRPr="00024D5B" w:rsidRDefault="00455951" w:rsidP="0045595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24D5B">
        <w:rPr>
          <w:rFonts w:ascii="Times New Roman" w:hAnsi="Times New Roman"/>
          <w:b/>
          <w:sz w:val="24"/>
          <w:szCs w:val="24"/>
        </w:rPr>
        <w:t>НАКАЗ</w:t>
      </w:r>
    </w:p>
    <w:p w:rsidR="00455951" w:rsidRPr="00024D5B" w:rsidRDefault="00455951" w:rsidP="00455951">
      <w:pPr>
        <w:pStyle w:val="a3"/>
        <w:jc w:val="center"/>
        <w:rPr>
          <w:rFonts w:ascii="Times New Roman" w:hAnsi="Times New Roman"/>
          <w:noProof/>
          <w:sz w:val="24"/>
          <w:szCs w:val="24"/>
          <w:lang w:val="uk-UA" w:eastAsia="ru-RU"/>
        </w:rPr>
      </w:pPr>
    </w:p>
    <w:p w:rsidR="00455951" w:rsidRPr="00024D5B" w:rsidRDefault="00455951" w:rsidP="0045595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28  </w:t>
      </w:r>
      <w:r w:rsidRPr="00024D5B">
        <w:rPr>
          <w:rFonts w:ascii="Times New Roman" w:hAnsi="Times New Roman"/>
          <w:sz w:val="24"/>
          <w:szCs w:val="24"/>
          <w:u w:val="single"/>
          <w:lang w:val="uk-UA"/>
        </w:rPr>
        <w:t>серпня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>20</w:t>
      </w:r>
      <w:r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Pr="007E13B1">
        <w:rPr>
          <w:rFonts w:ascii="Times New Roman" w:hAnsi="Times New Roman"/>
          <w:sz w:val="24"/>
          <w:szCs w:val="24"/>
          <w:u w:val="single"/>
          <w:lang w:val="uk-UA"/>
        </w:rPr>
        <w:t>р.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селище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Ємільчине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024D5B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E13B1">
        <w:rPr>
          <w:rFonts w:ascii="Times New Roman" w:hAnsi="Times New Roman"/>
          <w:sz w:val="24"/>
          <w:szCs w:val="24"/>
          <w:lang w:val="uk-UA"/>
        </w:rPr>
        <w:t xml:space="preserve">   №</w:t>
      </w:r>
      <w:r>
        <w:rPr>
          <w:rFonts w:ascii="Times New Roman" w:hAnsi="Times New Roman"/>
          <w:sz w:val="24"/>
          <w:szCs w:val="24"/>
          <w:lang w:val="uk-UA"/>
        </w:rPr>
        <w:t>95</w:t>
      </w:r>
    </w:p>
    <w:p w:rsidR="00455951" w:rsidRPr="00024D5B" w:rsidRDefault="00455951" w:rsidP="00455951">
      <w:pPr>
        <w:jc w:val="center"/>
      </w:pPr>
    </w:p>
    <w:p w:rsidR="00455951" w:rsidRDefault="00455951" w:rsidP="00455951">
      <w:pPr>
        <w:rPr>
          <w:b/>
        </w:rPr>
      </w:pPr>
      <w:r w:rsidRPr="00024D5B">
        <w:rPr>
          <w:b/>
        </w:rPr>
        <w:t xml:space="preserve">Про </w:t>
      </w:r>
      <w:r>
        <w:rPr>
          <w:b/>
        </w:rPr>
        <w:t xml:space="preserve">призначення відповідальних </w:t>
      </w:r>
    </w:p>
    <w:p w:rsidR="00455951" w:rsidRPr="00024D5B" w:rsidRDefault="00455951" w:rsidP="00455951">
      <w:pPr>
        <w:rPr>
          <w:b/>
        </w:rPr>
      </w:pPr>
      <w:r>
        <w:rPr>
          <w:b/>
        </w:rPr>
        <w:t xml:space="preserve">за </w:t>
      </w:r>
      <w:r w:rsidRPr="00024D5B">
        <w:rPr>
          <w:b/>
        </w:rPr>
        <w:t>охорону праці та пожежну безпеку</w:t>
      </w:r>
    </w:p>
    <w:p w:rsidR="00455951" w:rsidRPr="00024D5B" w:rsidRDefault="00455951" w:rsidP="00455951">
      <w:pPr>
        <w:ind w:left="600"/>
      </w:pPr>
    </w:p>
    <w:p w:rsidR="00455951" w:rsidRPr="00024D5B" w:rsidRDefault="00455951" w:rsidP="00455951">
      <w:pPr>
        <w:ind w:left="600"/>
      </w:pPr>
      <w:r w:rsidRPr="00024D5B">
        <w:tab/>
        <w:t>З метою поліпшення організації роботи по охороні праці</w:t>
      </w:r>
      <w:r>
        <w:t xml:space="preserve"> та пожежній безпеці</w:t>
      </w:r>
    </w:p>
    <w:p w:rsidR="00455951" w:rsidRPr="00024D5B" w:rsidRDefault="00455951" w:rsidP="00455951">
      <w:pPr>
        <w:ind w:left="600"/>
      </w:pPr>
    </w:p>
    <w:p w:rsidR="00455951" w:rsidRPr="00024D5B" w:rsidRDefault="00455951" w:rsidP="00455951">
      <w:pPr>
        <w:rPr>
          <w:b/>
        </w:rPr>
      </w:pPr>
      <w:r w:rsidRPr="00024D5B">
        <w:rPr>
          <w:b/>
        </w:rPr>
        <w:t>НАКАЗУЮ:</w:t>
      </w:r>
    </w:p>
    <w:p w:rsidR="00455951" w:rsidRPr="00024D5B" w:rsidRDefault="00455951" w:rsidP="00455951">
      <w:pPr>
        <w:rPr>
          <w:b/>
        </w:rPr>
      </w:pPr>
    </w:p>
    <w:p w:rsidR="00455951" w:rsidRPr="00024D5B" w:rsidRDefault="00455951" w:rsidP="00455951">
      <w:pPr>
        <w:jc w:val="both"/>
      </w:pPr>
      <w:r w:rsidRPr="00024D5B">
        <w:rPr>
          <w:b/>
        </w:rPr>
        <w:t>1.</w:t>
      </w:r>
      <w:r w:rsidRPr="00024D5B">
        <w:t xml:space="preserve">  Покласти відповідальність за збереження життя і здоров’я учнів:</w:t>
      </w:r>
    </w:p>
    <w:p w:rsidR="00455951" w:rsidRPr="00024D5B" w:rsidRDefault="00455951" w:rsidP="00455951">
      <w:pPr>
        <w:jc w:val="both"/>
      </w:pPr>
      <w:r w:rsidRPr="00024D5B">
        <w:t xml:space="preserve">1.1.Під час навчання у </w:t>
      </w:r>
      <w:r>
        <w:t>закладі на заступників директора</w:t>
      </w:r>
      <w:r w:rsidRPr="00024D5B">
        <w:t xml:space="preserve"> з навчально-виховної роботи Князєву Н.П., Лашевич І.О</w:t>
      </w:r>
      <w:r>
        <w:t>., та завідувача</w:t>
      </w:r>
      <w:r w:rsidRPr="00024D5B">
        <w:t xml:space="preserve"> Горбівської філії Євтушок Л.А., </w:t>
      </w:r>
      <w:r>
        <w:t xml:space="preserve">в.о. завідувача </w:t>
      </w:r>
      <w:r w:rsidRPr="00024D5B">
        <w:t>Хутір-М</w:t>
      </w:r>
      <w:r>
        <w:t>окляківської філії Гунько В.В</w:t>
      </w:r>
      <w:r w:rsidRPr="00024D5B">
        <w:t>.</w:t>
      </w:r>
    </w:p>
    <w:p w:rsidR="00455951" w:rsidRPr="00024D5B" w:rsidRDefault="00455951" w:rsidP="00455951">
      <w:pPr>
        <w:jc w:val="both"/>
      </w:pPr>
      <w:r w:rsidRPr="00024D5B">
        <w:t xml:space="preserve">1.2. Під час проведення позакласних і позашкільних заходів на заступника </w:t>
      </w:r>
      <w:r>
        <w:t xml:space="preserve">директора </w:t>
      </w:r>
      <w:r w:rsidRPr="00024D5B">
        <w:t>з виховної роботи Матяш М.А.</w:t>
      </w:r>
      <w:r>
        <w:t>, педагога-організатора</w:t>
      </w:r>
      <w:r w:rsidRPr="00024D5B">
        <w:t xml:space="preserve"> Горбівської філії Дейнеко Л.М., </w:t>
      </w:r>
      <w:r>
        <w:t>в.о.завідувача Хутір-Мокляківської філії Гунько В.В</w:t>
      </w:r>
      <w:r w:rsidRPr="00024D5B">
        <w:t xml:space="preserve">. </w:t>
      </w:r>
    </w:p>
    <w:p w:rsidR="00455951" w:rsidRPr="00024D5B" w:rsidRDefault="00455951" w:rsidP="00455951">
      <w:pPr>
        <w:jc w:val="both"/>
      </w:pPr>
      <w:r w:rsidRPr="00024D5B">
        <w:t>1.</w:t>
      </w:r>
      <w:r>
        <w:t>3. На уроках фізики на</w:t>
      </w:r>
      <w:r w:rsidRPr="00024D5B">
        <w:t xml:space="preserve"> вчителів фізики, лаборанта.</w:t>
      </w:r>
    </w:p>
    <w:p w:rsidR="00455951" w:rsidRPr="00024D5B" w:rsidRDefault="00455951" w:rsidP="00455951">
      <w:pPr>
        <w:jc w:val="both"/>
      </w:pPr>
      <w:r w:rsidRPr="00024D5B">
        <w:t>1.4. На уроках біологі</w:t>
      </w:r>
      <w:r>
        <w:t>ї на</w:t>
      </w:r>
      <w:r w:rsidRPr="00024D5B">
        <w:t xml:space="preserve"> вчителів біології.</w:t>
      </w:r>
    </w:p>
    <w:p w:rsidR="00455951" w:rsidRPr="00024D5B" w:rsidRDefault="00455951" w:rsidP="00455951">
      <w:pPr>
        <w:jc w:val="both"/>
      </w:pPr>
      <w:r w:rsidRPr="00024D5B">
        <w:t xml:space="preserve">1.5. На уроках хімії </w:t>
      </w:r>
      <w:r>
        <w:t>на</w:t>
      </w:r>
      <w:r w:rsidRPr="00024D5B">
        <w:t xml:space="preserve"> вчителів хімії та лаборанта.</w:t>
      </w:r>
    </w:p>
    <w:p w:rsidR="00455951" w:rsidRPr="00024D5B" w:rsidRDefault="00455951" w:rsidP="00455951">
      <w:pPr>
        <w:jc w:val="both"/>
      </w:pPr>
      <w:r w:rsidRPr="00024D5B">
        <w:t>1.6. На уроках українсько</w:t>
      </w:r>
      <w:r>
        <w:t xml:space="preserve">ї мови і літератури на </w:t>
      </w:r>
      <w:r w:rsidRPr="00024D5B">
        <w:t>вчителів української мови і літератури.</w:t>
      </w:r>
    </w:p>
    <w:p w:rsidR="00455951" w:rsidRPr="00024D5B" w:rsidRDefault="00455951" w:rsidP="00455951">
      <w:pPr>
        <w:jc w:val="both"/>
      </w:pPr>
      <w:r w:rsidRPr="00024D5B">
        <w:t>1.7. На уроках англійської мови на вчителів англійської мови.</w:t>
      </w:r>
    </w:p>
    <w:p w:rsidR="00455951" w:rsidRPr="00024D5B" w:rsidRDefault="00455951" w:rsidP="00455951">
      <w:pPr>
        <w:jc w:val="both"/>
      </w:pPr>
      <w:r w:rsidRPr="00024D5B">
        <w:t>1.</w:t>
      </w:r>
      <w:r>
        <w:t xml:space="preserve">8. На уроках </w:t>
      </w:r>
      <w:r w:rsidRPr="00024D5B">
        <w:t xml:space="preserve">зарубіжної літератури </w:t>
      </w:r>
      <w:r>
        <w:t xml:space="preserve">на вчителів </w:t>
      </w:r>
      <w:r w:rsidRPr="00024D5B">
        <w:t>зарубіжної літератури.</w:t>
      </w:r>
    </w:p>
    <w:p w:rsidR="00455951" w:rsidRPr="00024D5B" w:rsidRDefault="00455951" w:rsidP="00455951">
      <w:pPr>
        <w:jc w:val="both"/>
      </w:pPr>
      <w:r w:rsidRPr="00024D5B">
        <w:t>1.</w:t>
      </w:r>
      <w:r>
        <w:t xml:space="preserve">9. На уроках географії на </w:t>
      </w:r>
      <w:r w:rsidRPr="00024D5B">
        <w:t>вчителів географії.</w:t>
      </w:r>
    </w:p>
    <w:p w:rsidR="00455951" w:rsidRPr="00024D5B" w:rsidRDefault="00455951" w:rsidP="00455951">
      <w:pPr>
        <w:jc w:val="both"/>
      </w:pPr>
      <w:r w:rsidRPr="00024D5B">
        <w:t>1.10. На уроках т</w:t>
      </w:r>
      <w:r>
        <w:t>рудового навчання на</w:t>
      </w:r>
      <w:r w:rsidRPr="00024D5B">
        <w:t xml:space="preserve"> вчителів трудового навчання.</w:t>
      </w:r>
    </w:p>
    <w:p w:rsidR="00455951" w:rsidRPr="00024D5B" w:rsidRDefault="00455951" w:rsidP="00455951">
      <w:pPr>
        <w:jc w:val="both"/>
      </w:pPr>
      <w:r w:rsidRPr="00024D5B">
        <w:t>1.11. На уроках історії та правознавства на вчителів історії та правознавства.</w:t>
      </w:r>
    </w:p>
    <w:p w:rsidR="00455951" w:rsidRPr="00024D5B" w:rsidRDefault="00455951" w:rsidP="00455951">
      <w:pPr>
        <w:jc w:val="both"/>
      </w:pPr>
      <w:r w:rsidRPr="00024D5B">
        <w:t xml:space="preserve">1.12. На </w:t>
      </w:r>
      <w:r>
        <w:t>уроках інформатики на завідувачів</w:t>
      </w:r>
      <w:r w:rsidRPr="00024D5B">
        <w:t xml:space="preserve"> кабінетами Яценка Ю.М., Омельченко Т.В.</w:t>
      </w:r>
    </w:p>
    <w:p w:rsidR="00455951" w:rsidRPr="00024D5B" w:rsidRDefault="00455951" w:rsidP="00455951">
      <w:pPr>
        <w:jc w:val="both"/>
      </w:pPr>
      <w:r w:rsidRPr="00024D5B">
        <w:t>1.13. На</w:t>
      </w:r>
      <w:r>
        <w:t xml:space="preserve"> уроках математики на</w:t>
      </w:r>
      <w:r w:rsidRPr="00024D5B">
        <w:t xml:space="preserve"> вчителів математики.</w:t>
      </w:r>
    </w:p>
    <w:p w:rsidR="00455951" w:rsidRPr="00024D5B" w:rsidRDefault="00455951" w:rsidP="00455951">
      <w:pPr>
        <w:jc w:val="both"/>
      </w:pPr>
      <w:r w:rsidRPr="00024D5B">
        <w:t>1.14. На урок</w:t>
      </w:r>
      <w:r>
        <w:t>ах 2-4 класів на вчителів 2</w:t>
      </w:r>
      <w:r w:rsidRPr="00024D5B">
        <w:t>-4 класів.</w:t>
      </w:r>
    </w:p>
    <w:p w:rsidR="00455951" w:rsidRPr="00024D5B" w:rsidRDefault="00455951" w:rsidP="00455951">
      <w:pPr>
        <w:jc w:val="both"/>
      </w:pPr>
      <w:r w:rsidRPr="00024D5B">
        <w:t xml:space="preserve">1.15. На уроках </w:t>
      </w:r>
      <w:r>
        <w:t>фізичного виховання на</w:t>
      </w:r>
      <w:r w:rsidRPr="00024D5B">
        <w:t xml:space="preserve"> вчителів фізичного виховання.</w:t>
      </w:r>
    </w:p>
    <w:p w:rsidR="00455951" w:rsidRPr="00024D5B" w:rsidRDefault="00455951" w:rsidP="00455951">
      <w:pPr>
        <w:jc w:val="both"/>
      </w:pPr>
      <w:r w:rsidRPr="00024D5B">
        <w:t>1.</w:t>
      </w:r>
      <w:r>
        <w:t>16. На уроках Захисту України</w:t>
      </w:r>
      <w:r w:rsidRPr="00024D5B">
        <w:t xml:space="preserve"> на керівника Онопченка С.Г.</w:t>
      </w:r>
      <w:r>
        <w:t>, Гарбовського І.І.</w:t>
      </w:r>
    </w:p>
    <w:p w:rsidR="00455951" w:rsidRPr="00024D5B" w:rsidRDefault="00455951" w:rsidP="00455951">
      <w:pPr>
        <w:jc w:val="both"/>
      </w:pPr>
      <w:r w:rsidRPr="00024D5B">
        <w:t>1.17. На заняттях груп продовженого дня на вихователів груп продовженого дня.</w:t>
      </w:r>
    </w:p>
    <w:p w:rsidR="00455951" w:rsidRPr="00024D5B" w:rsidRDefault="00455951" w:rsidP="00455951">
      <w:pPr>
        <w:jc w:val="both"/>
      </w:pPr>
      <w:r w:rsidRPr="00024D5B">
        <w:rPr>
          <w:b/>
        </w:rPr>
        <w:t>2</w:t>
      </w:r>
      <w:r>
        <w:t>.  Завідувачам філій</w:t>
      </w:r>
      <w:r w:rsidRPr="00024D5B">
        <w:t xml:space="preserve"> та класним керівникам:</w:t>
      </w:r>
    </w:p>
    <w:p w:rsidR="00455951" w:rsidRPr="00024D5B" w:rsidRDefault="00455951" w:rsidP="00455951">
      <w:pPr>
        <w:jc w:val="both"/>
      </w:pPr>
      <w:r w:rsidRPr="00024D5B">
        <w:t xml:space="preserve">2.1. негайно доводити до відома адміністрації про нещасний </w:t>
      </w:r>
      <w:r>
        <w:t>випадок, який трапився в ліцеї і поза ліцеєм</w:t>
      </w:r>
      <w:r w:rsidRPr="00024D5B">
        <w:t>;</w:t>
      </w:r>
    </w:p>
    <w:p w:rsidR="00455951" w:rsidRPr="00024D5B" w:rsidRDefault="00455951" w:rsidP="00455951">
      <w:pPr>
        <w:jc w:val="both"/>
      </w:pPr>
      <w:r w:rsidRPr="00024D5B">
        <w:t xml:space="preserve">2.2. проводити інструктаж по техніці безпеки з кожним учнем при проведенні робіт в </w:t>
      </w:r>
      <w:r>
        <w:t>навчальних класах</w:t>
      </w:r>
      <w:r w:rsidRPr="00024D5B">
        <w:t xml:space="preserve"> з оформленням  проведеного інструктажу у відповідному журналі;</w:t>
      </w:r>
    </w:p>
    <w:p w:rsidR="00455951" w:rsidRPr="00024D5B" w:rsidRDefault="00455951" w:rsidP="00455951">
      <w:pPr>
        <w:jc w:val="both"/>
      </w:pPr>
      <w:r w:rsidRPr="00024D5B">
        <w:t xml:space="preserve">2.3. забезпечити санітарно-гігієнічний режим в </w:t>
      </w:r>
      <w:r>
        <w:t>навчальних класах</w:t>
      </w:r>
      <w:r w:rsidRPr="00024D5B">
        <w:t xml:space="preserve"> з оформленням їх, опрацювати положення наказу.</w:t>
      </w:r>
    </w:p>
    <w:p w:rsidR="00455951" w:rsidRDefault="00455951" w:rsidP="00455951">
      <w:pPr>
        <w:jc w:val="both"/>
      </w:pPr>
      <w:r w:rsidRPr="00024D5B">
        <w:rPr>
          <w:b/>
        </w:rPr>
        <w:t>3.</w:t>
      </w:r>
      <w:r w:rsidRPr="00024D5B">
        <w:t xml:space="preserve"> Відповідальність за</w:t>
      </w:r>
      <w:r>
        <w:t xml:space="preserve"> протипожежний захист в ліцеї</w:t>
      </w:r>
      <w:r w:rsidRPr="00024D5B">
        <w:t xml:space="preserve"> покла</w:t>
      </w:r>
      <w:r>
        <w:t xml:space="preserve">сти на завгоспа Волощука О.А.,  завідувача </w:t>
      </w:r>
      <w:r w:rsidRPr="00024D5B">
        <w:t xml:space="preserve">Горбівської філії Євтушок Л.А., </w:t>
      </w:r>
      <w:r>
        <w:t xml:space="preserve">в.о.зав. </w:t>
      </w:r>
      <w:r w:rsidRPr="00024D5B">
        <w:t>Хутір-</w:t>
      </w:r>
      <w:r>
        <w:t>Мокляківської філії Гунько В.В</w:t>
      </w:r>
      <w:r w:rsidRPr="00024D5B">
        <w:t>.</w:t>
      </w:r>
    </w:p>
    <w:p w:rsidR="00455951" w:rsidRPr="00F11682" w:rsidRDefault="00455951" w:rsidP="00455951">
      <w:pPr>
        <w:jc w:val="both"/>
      </w:pPr>
      <w:r w:rsidRPr="00F11682">
        <w:rPr>
          <w:b/>
        </w:rPr>
        <w:t xml:space="preserve">3. </w:t>
      </w:r>
      <w:r>
        <w:t>Обслуговуючому персоналу закладу освіти та його філій у своїй діяльності дотримуватись інструкцій з охорони праці та безпеки життєдіяльності.</w:t>
      </w:r>
    </w:p>
    <w:p w:rsidR="00455951" w:rsidRPr="00024D5B" w:rsidRDefault="00455951" w:rsidP="00455951">
      <w:pPr>
        <w:jc w:val="both"/>
      </w:pPr>
      <w:r w:rsidRPr="00024D5B">
        <w:rPr>
          <w:b/>
        </w:rPr>
        <w:t>4.</w:t>
      </w:r>
      <w:r w:rsidRPr="00024D5B">
        <w:t xml:space="preserve"> Створити внутрішкільну комісію по охороні праці перед початком навчального року у складі:</w:t>
      </w:r>
    </w:p>
    <w:p w:rsidR="00455951" w:rsidRPr="00024D5B" w:rsidRDefault="00455951" w:rsidP="00455951">
      <w:pPr>
        <w:jc w:val="both"/>
      </w:pPr>
      <w:r w:rsidRPr="00024D5B">
        <w:tab/>
        <w:t>Голова комісії – Палько Н.М.</w:t>
      </w:r>
      <w:r>
        <w:t>, директор</w:t>
      </w:r>
      <w:r w:rsidRPr="00024D5B">
        <w:t>;</w:t>
      </w:r>
    </w:p>
    <w:p w:rsidR="00455951" w:rsidRPr="00024D5B" w:rsidRDefault="00455951" w:rsidP="00455951">
      <w:pPr>
        <w:jc w:val="both"/>
      </w:pPr>
      <w:r w:rsidRPr="00024D5B">
        <w:tab/>
        <w:t>Члени комісії – Князєва Н.П.</w:t>
      </w:r>
      <w:r>
        <w:t>, заступник директора</w:t>
      </w:r>
      <w:r w:rsidRPr="00024D5B">
        <w:t xml:space="preserve"> з НВР;</w:t>
      </w:r>
    </w:p>
    <w:p w:rsidR="00455951" w:rsidRPr="00024D5B" w:rsidRDefault="00455951" w:rsidP="00455951">
      <w:pPr>
        <w:jc w:val="both"/>
      </w:pPr>
      <w:r w:rsidRPr="00024D5B">
        <w:lastRenderedPageBreak/>
        <w:t xml:space="preserve">                             Лашевич І.О</w:t>
      </w:r>
      <w:r>
        <w:t>., заступник директора</w:t>
      </w:r>
      <w:r w:rsidRPr="00024D5B">
        <w:t xml:space="preserve"> з НВР;</w:t>
      </w:r>
    </w:p>
    <w:p w:rsidR="00455951" w:rsidRPr="00024D5B" w:rsidRDefault="00455951" w:rsidP="00455951">
      <w:pPr>
        <w:jc w:val="both"/>
      </w:pPr>
      <w:r w:rsidRPr="00024D5B">
        <w:t xml:space="preserve">                             Матяш М.А</w:t>
      </w:r>
      <w:r>
        <w:t>., заступник директора з ВР;</w:t>
      </w:r>
    </w:p>
    <w:p w:rsidR="00455951" w:rsidRDefault="00455951" w:rsidP="00455951">
      <w:pPr>
        <w:jc w:val="both"/>
      </w:pPr>
      <w:r w:rsidRPr="00024D5B">
        <w:t xml:space="preserve">                             Євтушок Л.А., зав.Горбівської філії;</w:t>
      </w:r>
    </w:p>
    <w:p w:rsidR="00455951" w:rsidRDefault="00455951" w:rsidP="00455951">
      <w:pPr>
        <w:jc w:val="both"/>
      </w:pPr>
      <w:r w:rsidRPr="00024D5B">
        <w:t xml:space="preserve">                             </w:t>
      </w:r>
      <w:r>
        <w:t>Волощук О.А.</w:t>
      </w:r>
      <w:r w:rsidRPr="00024D5B">
        <w:t>, завгосп.</w:t>
      </w:r>
    </w:p>
    <w:p w:rsidR="00455951" w:rsidRPr="00024D5B" w:rsidRDefault="00455951" w:rsidP="00455951">
      <w:pPr>
        <w:jc w:val="both"/>
      </w:pPr>
    </w:p>
    <w:p w:rsidR="00455951" w:rsidRPr="00024D5B" w:rsidRDefault="00455951" w:rsidP="00455951">
      <w:pPr>
        <w:jc w:val="both"/>
      </w:pPr>
      <w:r w:rsidRPr="00024D5B">
        <w:rPr>
          <w:b/>
        </w:rPr>
        <w:t>5.</w:t>
      </w:r>
      <w:r w:rsidRPr="00024D5B">
        <w:t xml:space="preserve"> Контроль за виконанням наказу покласти на заступника </w:t>
      </w:r>
      <w:r>
        <w:t xml:space="preserve">директора </w:t>
      </w:r>
      <w:r w:rsidRPr="00024D5B">
        <w:t>з навчально-виховної роботи Князєву Н.П. та розробити заходи по охороні праці та з безпеки життєдіяльності пожежної безпеки.</w:t>
      </w:r>
    </w:p>
    <w:p w:rsidR="00455951" w:rsidRPr="00024D5B" w:rsidRDefault="00455951" w:rsidP="00455951">
      <w:pPr>
        <w:jc w:val="both"/>
      </w:pPr>
    </w:p>
    <w:p w:rsidR="00455951" w:rsidRPr="00024D5B" w:rsidRDefault="00455951" w:rsidP="00455951">
      <w:pPr>
        <w:jc w:val="both"/>
      </w:pPr>
    </w:p>
    <w:p w:rsidR="00455951" w:rsidRPr="00024D5B" w:rsidRDefault="00455951" w:rsidP="00455951">
      <w:pPr>
        <w:jc w:val="both"/>
      </w:pPr>
      <w:r w:rsidRPr="00024D5B">
        <w:t xml:space="preserve">       </w:t>
      </w:r>
      <w:r>
        <w:t xml:space="preserve">Директор         (підпис існує)       </w:t>
      </w:r>
      <w:bookmarkStart w:id="0" w:name="_GoBack"/>
      <w:bookmarkEnd w:id="0"/>
      <w:r w:rsidRPr="00024D5B">
        <w:t xml:space="preserve">    Наталія ПАЛЬКО</w:t>
      </w:r>
    </w:p>
    <w:p w:rsidR="00A076F5" w:rsidRDefault="00A076F5"/>
    <w:sectPr w:rsidR="00A076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7C"/>
    <w:rsid w:val="00455951"/>
    <w:rsid w:val="004C3E7C"/>
    <w:rsid w:val="00A0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9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595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5951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95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5595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5595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>школа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</dc:creator>
  <cp:keywords/>
  <dc:description/>
  <cp:lastModifiedBy>C10</cp:lastModifiedBy>
  <cp:revision>2</cp:revision>
  <dcterms:created xsi:type="dcterms:W3CDTF">2025-09-10T13:50:00Z</dcterms:created>
  <dcterms:modified xsi:type="dcterms:W3CDTF">2025-09-10T13:50:00Z</dcterms:modified>
</cp:coreProperties>
</file>