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0A5" w:rsidRDefault="00064178">
      <w:pPr>
        <w:spacing w:after="41" w:line="259" w:lineRule="auto"/>
        <w:ind w:left="2011" w:right="1937"/>
        <w:jc w:val="center"/>
      </w:pPr>
      <w:r>
        <w:rPr>
          <w:color w:val="CF1641"/>
        </w:rPr>
        <w:t xml:space="preserve">Критерії оцінювання навчальних досягнень </w:t>
      </w:r>
      <w:r>
        <w:rPr>
          <w:b/>
          <w:color w:val="CF1641"/>
        </w:rPr>
        <w:t xml:space="preserve">здобувачів освіти  </w:t>
      </w:r>
    </w:p>
    <w:p w:rsidR="000940A5" w:rsidRDefault="00064178">
      <w:pPr>
        <w:spacing w:after="0" w:line="259" w:lineRule="auto"/>
        <w:ind w:left="2011" w:right="2002"/>
        <w:jc w:val="center"/>
      </w:pPr>
      <w:r>
        <w:rPr>
          <w:color w:val="CF1641"/>
        </w:rPr>
        <w:t xml:space="preserve">з української мови та української літератури </w:t>
      </w:r>
    </w:p>
    <w:p w:rsidR="000940A5" w:rsidRDefault="00064178">
      <w:pPr>
        <w:spacing w:after="31" w:line="259" w:lineRule="auto"/>
        <w:ind w:left="66" w:firstLine="0"/>
        <w:jc w:val="center"/>
      </w:pPr>
      <w:r>
        <w:t xml:space="preserve"> </w:t>
      </w:r>
    </w:p>
    <w:p w:rsidR="000940A5" w:rsidRDefault="00064178">
      <w:pPr>
        <w:spacing w:after="18" w:line="259" w:lineRule="auto"/>
        <w:ind w:left="0" w:right="1" w:firstLine="0"/>
        <w:jc w:val="center"/>
      </w:pPr>
      <w:r>
        <w:rPr>
          <w:b/>
          <w:i/>
        </w:rPr>
        <w:t>Оцінювання результатів навчання мови здійснюється на основі:</w:t>
      </w:r>
      <w:r>
        <w:t xml:space="preserve"> </w:t>
      </w:r>
    </w:p>
    <w:p w:rsidR="000940A5" w:rsidRDefault="00064178">
      <w:pPr>
        <w:ind w:left="-5"/>
      </w:pPr>
      <w:r>
        <w:t xml:space="preserve">а) врахування основної мети, що передбачає різнобічний мовленнєвий розвиток особистості; </w:t>
      </w:r>
    </w:p>
    <w:p w:rsidR="000940A5" w:rsidRDefault="00064178">
      <w:pPr>
        <w:spacing w:after="260"/>
        <w:jc w:val="center"/>
      </w:pPr>
      <w:r>
        <w:t xml:space="preserve">б) освітнього змісту навчального предмета, який розподіляється на чотири елементи-знання, вміння й навички, досвід творчої діяльності і досвід емоційно-ціннісного ставлення до світу; </w:t>
      </w:r>
    </w:p>
    <w:p w:rsidR="000940A5" w:rsidRDefault="00064178">
      <w:pPr>
        <w:ind w:left="-5"/>
      </w:pPr>
      <w:r>
        <w:t xml:space="preserve">в) функціонального підходу до шкільного мовного курсу, який передбачає вивчення мовної теорії в аспекті практичних потреб розвитку мовлення. </w:t>
      </w:r>
    </w:p>
    <w:p w:rsidR="000940A5" w:rsidRDefault="00064178">
      <w:pPr>
        <w:spacing w:after="0" w:line="259" w:lineRule="auto"/>
        <w:ind w:left="-5"/>
      </w:pPr>
      <w:r>
        <w:rPr>
          <w:b/>
          <w:i/>
        </w:rPr>
        <w:t>Об'єктами оцінювання мають бути:</w:t>
      </w:r>
      <w:r>
        <w:t xml:space="preserve"> </w:t>
      </w:r>
    </w:p>
    <w:p w:rsidR="000940A5" w:rsidRDefault="00064178">
      <w:pPr>
        <w:ind w:left="-5"/>
      </w:pPr>
      <w:r>
        <w:t xml:space="preserve">-мовленнєві вміння й навички з чотирьох видів мовленнєвої діяльності; </w:t>
      </w:r>
    </w:p>
    <w:p w:rsidR="000940A5" w:rsidRDefault="00064178">
      <w:pPr>
        <w:ind w:left="-5"/>
      </w:pPr>
      <w:r>
        <w:t xml:space="preserve">-знання про мову й мовлення; </w:t>
      </w:r>
    </w:p>
    <w:p w:rsidR="000940A5" w:rsidRDefault="00064178">
      <w:pPr>
        <w:ind w:left="-5"/>
      </w:pPr>
      <w:r>
        <w:t xml:space="preserve">-мовні вміння та навички; </w:t>
      </w:r>
    </w:p>
    <w:p w:rsidR="000940A5" w:rsidRDefault="00064178">
      <w:pPr>
        <w:ind w:left="-5"/>
      </w:pPr>
      <w:r>
        <w:t xml:space="preserve">-досвід творчої діяльності; </w:t>
      </w:r>
    </w:p>
    <w:p w:rsidR="000940A5" w:rsidRDefault="00064178">
      <w:pPr>
        <w:ind w:left="-5"/>
      </w:pPr>
      <w:r>
        <w:t xml:space="preserve">-досвід особистого емоційно-ціннісного ставлення до світу. </w:t>
      </w:r>
    </w:p>
    <w:p w:rsidR="000940A5" w:rsidRDefault="00064178">
      <w:pPr>
        <w:spacing w:after="41" w:line="259" w:lineRule="auto"/>
        <w:ind w:left="2011" w:right="1997"/>
        <w:jc w:val="center"/>
      </w:pPr>
      <w:r>
        <w:rPr>
          <w:color w:val="CF1641"/>
        </w:rPr>
        <w:t xml:space="preserve">Оцінювання результатів мовленнєвої діяльності </w:t>
      </w:r>
    </w:p>
    <w:p w:rsidR="000940A5" w:rsidRDefault="00064178">
      <w:pPr>
        <w:pStyle w:val="1"/>
        <w:ind w:left="-5" w:right="0"/>
      </w:pPr>
      <w:r>
        <w:t xml:space="preserve">I. Аудіювання (слухання- розуміння) </w:t>
      </w:r>
    </w:p>
    <w:p w:rsidR="000940A5" w:rsidRDefault="00064178">
      <w:pPr>
        <w:ind w:left="-5"/>
      </w:pPr>
      <w:r>
        <w:t xml:space="preserve">1.Перевіряється здатність учнясприймати на слух незнайоме за змістом висловлювання із одного прослуховування: </w:t>
      </w:r>
    </w:p>
    <w:p w:rsidR="000940A5" w:rsidRDefault="00064178">
      <w:pPr>
        <w:ind w:left="-5"/>
      </w:pPr>
      <w:r>
        <w:t xml:space="preserve">а) розуміти: </w:t>
      </w:r>
    </w:p>
    <w:p w:rsidR="000940A5" w:rsidRDefault="00064178">
      <w:pPr>
        <w:ind w:left="-5"/>
      </w:pPr>
      <w:r>
        <w:t xml:space="preserve">-мету висловлювання; </w:t>
      </w:r>
    </w:p>
    <w:p w:rsidR="000940A5" w:rsidRDefault="00064178">
      <w:pPr>
        <w:ind w:left="-5"/>
      </w:pPr>
      <w:r>
        <w:t xml:space="preserve">-фактичний зміст; </w:t>
      </w:r>
    </w:p>
    <w:p w:rsidR="000940A5" w:rsidRDefault="00064178">
      <w:pPr>
        <w:ind w:left="-5"/>
      </w:pPr>
      <w:r>
        <w:t xml:space="preserve">-причинно-наслідкові зв’язки; </w:t>
      </w:r>
    </w:p>
    <w:p w:rsidR="000940A5" w:rsidRDefault="00064178">
      <w:pPr>
        <w:ind w:left="-5"/>
      </w:pPr>
      <w:r>
        <w:t xml:space="preserve">-тему і основну думку висловлювання; </w:t>
      </w:r>
    </w:p>
    <w:p w:rsidR="000940A5" w:rsidRDefault="00064178">
      <w:pPr>
        <w:ind w:left="-5"/>
      </w:pPr>
      <w:r>
        <w:t xml:space="preserve">-виражально-зображувальні засоби прослуханого твору; </w:t>
      </w:r>
    </w:p>
    <w:p w:rsidR="000940A5" w:rsidRDefault="00064178">
      <w:pPr>
        <w:ind w:left="-5"/>
      </w:pPr>
      <w:r>
        <w:t xml:space="preserve">б) давати оцінку прослуханому. </w:t>
      </w:r>
    </w:p>
    <w:p w:rsidR="000940A5" w:rsidRDefault="00064178">
      <w:pPr>
        <w:spacing w:after="261"/>
        <w:ind w:left="-5"/>
      </w:pPr>
      <w:r>
        <w:t xml:space="preserve">Перевірка аудіювання учнів здійснюється фронтально за одним із варіантів. </w:t>
      </w:r>
    </w:p>
    <w:p w:rsidR="000940A5" w:rsidRDefault="00064178">
      <w:pPr>
        <w:spacing w:after="260"/>
        <w:ind w:left="-5"/>
      </w:pPr>
      <w:r>
        <w:t xml:space="preserve">Варіант перший: учитель читає один раз незнайомий учням текст, а потім пропонує серію запитань з варіантами відповідей. Школярі повинні мовчки вислухати кожне запитання, варіанти відповідей до нього, вибрати один із варіантів і записати лише його номер поряд із </w:t>
      </w:r>
      <w:r>
        <w:lastRenderedPageBreak/>
        <w:t xml:space="preserve">номером запитання: (наприклад, 1.3, де цифра «1» – номер запитання, а цифра «3» – номер обраної відповіді). </w:t>
      </w:r>
    </w:p>
    <w:p w:rsidR="000940A5" w:rsidRDefault="00064178">
      <w:pPr>
        <w:ind w:left="-5"/>
      </w:pPr>
      <w:r>
        <w:t xml:space="preserve">Варіант другий: учні одержуть видрукувані запитання та варіанти відповідей на них і відзначають галочкою правильний з їхнього погляду варіант. </w:t>
      </w:r>
    </w:p>
    <w:p w:rsidR="000940A5" w:rsidRDefault="00064178">
      <w:pPr>
        <w:ind w:left="-5"/>
      </w:pPr>
      <w:r>
        <w:t xml:space="preserve">У п’ятому класі учням пропонуються 6 запитань з чотирма варіантами відповідей, 6-12 класах - 12 запитань з чотирма варіантами відповідей. </w:t>
      </w:r>
    </w:p>
    <w:p w:rsidR="000940A5" w:rsidRDefault="00064178">
      <w:pPr>
        <w:spacing w:after="262"/>
        <w:ind w:left="-5"/>
      </w:pPr>
      <w:r>
        <w:t xml:space="preserve">Для одержання достовірних результатів тестування кількість варіантів відповідей на тестове завдання не повинна бути меншою від чотирьох. Запитання мають торкатися всіх зазначених вище характеристик висловлювання і розташовуватися </w:t>
      </w:r>
      <w:proofErr w:type="gramStart"/>
      <w:r>
        <w:t>в порядку</w:t>
      </w:r>
      <w:proofErr w:type="gramEnd"/>
      <w:r>
        <w:t xml:space="preserve"> наростання їх складності. </w:t>
      </w:r>
    </w:p>
    <w:p w:rsidR="000940A5" w:rsidRDefault="00064178">
      <w:pPr>
        <w:ind w:left="-5"/>
      </w:pPr>
      <w:r>
        <w:t xml:space="preserve">2.Матеріал для контрольного </w:t>
      </w:r>
      <w:proofErr w:type="gramStart"/>
      <w:r>
        <w:t>завдання:зв'язне</w:t>
      </w:r>
      <w:proofErr w:type="gramEnd"/>
      <w:r>
        <w:t xml:space="preserve"> висловлювання (текст) добирається відповідно до вимог програми для кожного класу. </w:t>
      </w:r>
    </w:p>
    <w:p w:rsidR="000940A5" w:rsidRDefault="00064178">
      <w:pPr>
        <w:spacing w:after="31"/>
        <w:ind w:left="-5"/>
      </w:pPr>
      <w:r>
        <w:t xml:space="preserve">Обсяг тексту (і відповідно тривалість звучання) орієнтовно визначається так: </w:t>
      </w:r>
    </w:p>
    <w:tbl>
      <w:tblPr>
        <w:tblStyle w:val="TableGrid"/>
        <w:tblW w:w="9270" w:type="dxa"/>
        <w:tblInd w:w="-74" w:type="dxa"/>
        <w:tblCellMar>
          <w:top w:w="72" w:type="dxa"/>
          <w:left w:w="74" w:type="dxa"/>
          <w:right w:w="115" w:type="dxa"/>
        </w:tblCellMar>
        <w:tblLook w:val="04A0" w:firstRow="1" w:lastRow="0" w:firstColumn="1" w:lastColumn="0" w:noHBand="0" w:noVBand="1"/>
      </w:tblPr>
      <w:tblGrid>
        <w:gridCol w:w="1009"/>
        <w:gridCol w:w="2180"/>
        <w:gridCol w:w="1952"/>
        <w:gridCol w:w="2177"/>
        <w:gridCol w:w="1952"/>
      </w:tblGrid>
      <w:tr w:rsidR="000940A5">
        <w:trPr>
          <w:trHeight w:val="458"/>
        </w:trPr>
        <w:tc>
          <w:tcPr>
            <w:tcW w:w="1010" w:type="dxa"/>
            <w:vMerge w:val="restart"/>
            <w:tcBorders>
              <w:top w:val="single" w:sz="6" w:space="0" w:color="A24780"/>
              <w:left w:val="single" w:sz="6" w:space="0" w:color="A24780"/>
              <w:bottom w:val="single" w:sz="31" w:space="0" w:color="FFFFFF"/>
              <w:right w:val="single" w:sz="6" w:space="0" w:color="A24780"/>
            </w:tcBorders>
          </w:tcPr>
          <w:p w:rsidR="000940A5" w:rsidRDefault="00064178">
            <w:pPr>
              <w:spacing w:after="0" w:line="259" w:lineRule="auto"/>
              <w:ind w:left="37" w:firstLine="0"/>
              <w:jc w:val="center"/>
            </w:pPr>
            <w:r>
              <w:rPr>
                <w:b/>
                <w:i/>
              </w:rPr>
              <w:t>Клас</w:t>
            </w:r>
            <w:r>
              <w:t xml:space="preserve"> </w:t>
            </w:r>
          </w:p>
        </w:tc>
        <w:tc>
          <w:tcPr>
            <w:tcW w:w="8260" w:type="dxa"/>
            <w:gridSpan w:val="4"/>
            <w:tcBorders>
              <w:top w:val="single" w:sz="6" w:space="0" w:color="A24780"/>
              <w:left w:val="single" w:sz="6" w:space="0" w:color="A24780"/>
              <w:bottom w:val="single" w:sz="31" w:space="0" w:color="FFFFFF"/>
              <w:right w:val="single" w:sz="6" w:space="0" w:color="A24780"/>
            </w:tcBorders>
            <w:vAlign w:val="center"/>
          </w:tcPr>
          <w:p w:rsidR="000940A5" w:rsidRDefault="00064178">
            <w:pPr>
              <w:spacing w:after="0" w:line="259" w:lineRule="auto"/>
              <w:ind w:left="39" w:firstLine="0"/>
              <w:jc w:val="center"/>
            </w:pPr>
            <w:r>
              <w:rPr>
                <w:b/>
                <w:i/>
              </w:rPr>
              <w:t>Обсяг та час звучання текстів, що належать до</w:t>
            </w:r>
            <w:r>
              <w:t xml:space="preserve"> </w:t>
            </w:r>
          </w:p>
        </w:tc>
      </w:tr>
      <w:tr w:rsidR="000940A5">
        <w:trPr>
          <w:trHeight w:val="461"/>
        </w:trPr>
        <w:tc>
          <w:tcPr>
            <w:tcW w:w="0" w:type="auto"/>
            <w:vMerge/>
            <w:tcBorders>
              <w:top w:val="nil"/>
              <w:left w:val="single" w:sz="6" w:space="0" w:color="A24780"/>
              <w:bottom w:val="single" w:sz="31" w:space="0" w:color="FFFFFF"/>
              <w:right w:val="single" w:sz="6" w:space="0" w:color="A24780"/>
            </w:tcBorders>
          </w:tcPr>
          <w:p w:rsidR="000940A5" w:rsidRDefault="000940A5">
            <w:pPr>
              <w:spacing w:after="160" w:line="259" w:lineRule="auto"/>
              <w:ind w:left="0" w:firstLine="0"/>
            </w:pPr>
          </w:p>
        </w:tc>
        <w:tc>
          <w:tcPr>
            <w:tcW w:w="4131" w:type="dxa"/>
            <w:gridSpan w:val="2"/>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2" w:firstLine="0"/>
            </w:pPr>
            <w:r>
              <w:t xml:space="preserve">художнього стилю </w:t>
            </w:r>
          </w:p>
        </w:tc>
        <w:tc>
          <w:tcPr>
            <w:tcW w:w="4129" w:type="dxa"/>
            <w:gridSpan w:val="2"/>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2" w:firstLine="0"/>
            </w:pPr>
            <w:r>
              <w:t xml:space="preserve">інших стилів </w:t>
            </w:r>
          </w:p>
        </w:tc>
      </w:tr>
      <w:tr w:rsidR="000940A5">
        <w:trPr>
          <w:trHeight w:val="461"/>
        </w:trPr>
        <w:tc>
          <w:tcPr>
            <w:tcW w:w="1010"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5-й </w:t>
            </w:r>
          </w:p>
        </w:tc>
        <w:tc>
          <w:tcPr>
            <w:tcW w:w="2180"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2" w:firstLine="0"/>
            </w:pPr>
            <w:r>
              <w:t xml:space="preserve">400-500 слів </w:t>
            </w:r>
          </w:p>
        </w:tc>
        <w:tc>
          <w:tcPr>
            <w:tcW w:w="1952"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2" w:firstLine="0"/>
            </w:pPr>
            <w:r>
              <w:t xml:space="preserve">4-5 хвилин </w:t>
            </w:r>
          </w:p>
        </w:tc>
        <w:tc>
          <w:tcPr>
            <w:tcW w:w="2177"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2" w:firstLine="0"/>
            </w:pPr>
            <w:r>
              <w:t xml:space="preserve">300-400 слів </w:t>
            </w:r>
          </w:p>
        </w:tc>
        <w:tc>
          <w:tcPr>
            <w:tcW w:w="1952"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2" w:firstLine="0"/>
            </w:pPr>
            <w:r>
              <w:t xml:space="preserve">3-4 хвилин </w:t>
            </w:r>
          </w:p>
        </w:tc>
      </w:tr>
      <w:tr w:rsidR="000940A5">
        <w:trPr>
          <w:trHeight w:val="458"/>
        </w:trPr>
        <w:tc>
          <w:tcPr>
            <w:tcW w:w="1010"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6-й </w:t>
            </w:r>
          </w:p>
        </w:tc>
        <w:tc>
          <w:tcPr>
            <w:tcW w:w="2180"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500-600 </w:t>
            </w:r>
          </w:p>
        </w:tc>
        <w:tc>
          <w:tcPr>
            <w:tcW w:w="195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5-6 </w:t>
            </w:r>
          </w:p>
        </w:tc>
        <w:tc>
          <w:tcPr>
            <w:tcW w:w="2177"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400-500 </w:t>
            </w:r>
          </w:p>
        </w:tc>
        <w:tc>
          <w:tcPr>
            <w:tcW w:w="195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4-5 </w:t>
            </w:r>
          </w:p>
        </w:tc>
      </w:tr>
      <w:tr w:rsidR="000940A5">
        <w:trPr>
          <w:trHeight w:val="461"/>
        </w:trPr>
        <w:tc>
          <w:tcPr>
            <w:tcW w:w="1010"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7-й </w:t>
            </w:r>
          </w:p>
        </w:tc>
        <w:tc>
          <w:tcPr>
            <w:tcW w:w="2180"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600-700 </w:t>
            </w:r>
          </w:p>
        </w:tc>
        <w:tc>
          <w:tcPr>
            <w:tcW w:w="195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6-7 </w:t>
            </w:r>
          </w:p>
        </w:tc>
        <w:tc>
          <w:tcPr>
            <w:tcW w:w="2177"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500-600 </w:t>
            </w:r>
          </w:p>
        </w:tc>
        <w:tc>
          <w:tcPr>
            <w:tcW w:w="195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5-6 </w:t>
            </w:r>
          </w:p>
        </w:tc>
      </w:tr>
      <w:tr w:rsidR="000940A5">
        <w:trPr>
          <w:trHeight w:val="461"/>
        </w:trPr>
        <w:tc>
          <w:tcPr>
            <w:tcW w:w="1010"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8-й </w:t>
            </w:r>
          </w:p>
        </w:tc>
        <w:tc>
          <w:tcPr>
            <w:tcW w:w="2180"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700-800 </w:t>
            </w:r>
          </w:p>
        </w:tc>
        <w:tc>
          <w:tcPr>
            <w:tcW w:w="195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7-8 </w:t>
            </w:r>
          </w:p>
        </w:tc>
        <w:tc>
          <w:tcPr>
            <w:tcW w:w="2177"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600-700 </w:t>
            </w:r>
          </w:p>
        </w:tc>
        <w:tc>
          <w:tcPr>
            <w:tcW w:w="195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6-7 </w:t>
            </w:r>
          </w:p>
        </w:tc>
      </w:tr>
      <w:tr w:rsidR="000940A5">
        <w:trPr>
          <w:trHeight w:val="458"/>
        </w:trPr>
        <w:tc>
          <w:tcPr>
            <w:tcW w:w="1010"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9-й </w:t>
            </w:r>
          </w:p>
        </w:tc>
        <w:tc>
          <w:tcPr>
            <w:tcW w:w="2180"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800-900 </w:t>
            </w:r>
          </w:p>
        </w:tc>
        <w:tc>
          <w:tcPr>
            <w:tcW w:w="195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8-9 </w:t>
            </w:r>
          </w:p>
        </w:tc>
        <w:tc>
          <w:tcPr>
            <w:tcW w:w="2177"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700-800 </w:t>
            </w:r>
          </w:p>
        </w:tc>
        <w:tc>
          <w:tcPr>
            <w:tcW w:w="195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7-8 </w:t>
            </w:r>
          </w:p>
        </w:tc>
      </w:tr>
      <w:tr w:rsidR="000940A5">
        <w:trPr>
          <w:trHeight w:val="461"/>
        </w:trPr>
        <w:tc>
          <w:tcPr>
            <w:tcW w:w="1010"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10-й </w:t>
            </w:r>
          </w:p>
        </w:tc>
        <w:tc>
          <w:tcPr>
            <w:tcW w:w="2180"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900-1000 </w:t>
            </w:r>
          </w:p>
        </w:tc>
        <w:tc>
          <w:tcPr>
            <w:tcW w:w="195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9-10 </w:t>
            </w:r>
          </w:p>
        </w:tc>
        <w:tc>
          <w:tcPr>
            <w:tcW w:w="2177"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800-900 </w:t>
            </w:r>
          </w:p>
        </w:tc>
        <w:tc>
          <w:tcPr>
            <w:tcW w:w="195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8-9 </w:t>
            </w:r>
          </w:p>
        </w:tc>
      </w:tr>
      <w:tr w:rsidR="000940A5">
        <w:trPr>
          <w:trHeight w:val="461"/>
        </w:trPr>
        <w:tc>
          <w:tcPr>
            <w:tcW w:w="1010"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11-й </w:t>
            </w:r>
          </w:p>
        </w:tc>
        <w:tc>
          <w:tcPr>
            <w:tcW w:w="2180"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1000-1100 </w:t>
            </w:r>
          </w:p>
        </w:tc>
        <w:tc>
          <w:tcPr>
            <w:tcW w:w="195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10-11 </w:t>
            </w:r>
          </w:p>
        </w:tc>
        <w:tc>
          <w:tcPr>
            <w:tcW w:w="2177"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900-1000 </w:t>
            </w:r>
          </w:p>
        </w:tc>
        <w:tc>
          <w:tcPr>
            <w:tcW w:w="195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9-10 </w:t>
            </w:r>
          </w:p>
        </w:tc>
      </w:tr>
      <w:tr w:rsidR="000940A5">
        <w:trPr>
          <w:trHeight w:val="430"/>
        </w:trPr>
        <w:tc>
          <w:tcPr>
            <w:tcW w:w="1010"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0" w:firstLine="0"/>
            </w:pPr>
            <w:r>
              <w:t xml:space="preserve">12-й </w:t>
            </w:r>
          </w:p>
        </w:tc>
        <w:tc>
          <w:tcPr>
            <w:tcW w:w="2180"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2" w:firstLine="0"/>
            </w:pPr>
            <w:r>
              <w:t xml:space="preserve">1100-1200 </w:t>
            </w:r>
          </w:p>
        </w:tc>
        <w:tc>
          <w:tcPr>
            <w:tcW w:w="1952"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2" w:firstLine="0"/>
            </w:pPr>
            <w:r>
              <w:t xml:space="preserve">11-12 </w:t>
            </w:r>
          </w:p>
        </w:tc>
        <w:tc>
          <w:tcPr>
            <w:tcW w:w="2177"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2" w:firstLine="0"/>
            </w:pPr>
            <w:r>
              <w:t xml:space="preserve">1000-1100 </w:t>
            </w:r>
          </w:p>
        </w:tc>
        <w:tc>
          <w:tcPr>
            <w:tcW w:w="1952"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2" w:firstLine="0"/>
            </w:pPr>
            <w:r>
              <w:t xml:space="preserve">10-11 </w:t>
            </w:r>
          </w:p>
        </w:tc>
      </w:tr>
    </w:tbl>
    <w:p w:rsidR="000940A5" w:rsidRDefault="00064178">
      <w:pPr>
        <w:ind w:left="-5"/>
      </w:pPr>
      <w:r>
        <w:t xml:space="preserve">3.Одиниця контролю: відповідi учнів на запитання за прослуханим текстом, одержані в результаті виконання тестових завдань. </w:t>
      </w:r>
    </w:p>
    <w:p w:rsidR="000940A5" w:rsidRDefault="00064178">
      <w:pPr>
        <w:spacing w:after="259"/>
        <w:ind w:left="-5"/>
      </w:pPr>
      <w:r>
        <w:t xml:space="preserve">4.Оцінювання. </w:t>
      </w:r>
    </w:p>
    <w:p w:rsidR="000940A5" w:rsidRDefault="00064178">
      <w:pPr>
        <w:ind w:left="-5"/>
      </w:pPr>
      <w:r>
        <w:t xml:space="preserve">Правильна відповідь на кожне із 6 запитань оцінюється двома балами, кожне із 12 запитань оцінюється одним балом. Оцінювання здійснюється з огляду на те, що за цей вид діяльності учень може одержати від 1 балу (за сумлінну роботу, яка ще не дала належного результату) до 12 балів (за бездоганно виконану роботу). У тому разі, коли учень з певних причин не виконав завдання, він має пройти перевірку додатково, щоб одержати відповідний бал. </w:t>
      </w:r>
    </w:p>
    <w:p w:rsidR="000940A5" w:rsidRDefault="00064178">
      <w:pPr>
        <w:spacing w:after="43" w:line="259" w:lineRule="auto"/>
        <w:ind w:left="-5" w:right="5512"/>
      </w:pPr>
      <w:r>
        <w:rPr>
          <w:color w:val="CF1641"/>
        </w:rPr>
        <w:lastRenderedPageBreak/>
        <w:t xml:space="preserve">II. Говоріння та письмо </w:t>
      </w:r>
      <w:r>
        <w:rPr>
          <w:b/>
          <w:color w:val="CF1641"/>
        </w:rPr>
        <w:t xml:space="preserve">(діалогічне та монологічне мовлення) </w:t>
      </w:r>
    </w:p>
    <w:p w:rsidR="000940A5" w:rsidRDefault="00064178">
      <w:pPr>
        <w:spacing w:after="0" w:line="259" w:lineRule="auto"/>
        <w:ind w:left="66" w:firstLine="0"/>
        <w:jc w:val="center"/>
      </w:pPr>
      <w:r>
        <w:t xml:space="preserve"> </w:t>
      </w:r>
    </w:p>
    <w:p w:rsidR="000940A5" w:rsidRDefault="00064178">
      <w:pPr>
        <w:ind w:left="-5"/>
      </w:pPr>
      <w:r>
        <w:t xml:space="preserve">Під час перевірки складених учнями висловлювань (діалогів, усних і письмових переказів та творів) ураховується ступінь повноти вираження теми, міра самостійності виконання роботи, ступінь вияву творчих здібностей, особистого ставлення до змісту висловлювання. </w:t>
      </w:r>
    </w:p>
    <w:p w:rsidR="000940A5" w:rsidRDefault="00064178">
      <w:pPr>
        <w:pStyle w:val="1"/>
        <w:ind w:left="-5" w:right="0"/>
      </w:pPr>
      <w:r>
        <w:t xml:space="preserve">Діалогічне мовлення </w:t>
      </w:r>
    </w:p>
    <w:p w:rsidR="000940A5" w:rsidRDefault="00064178">
      <w:pPr>
        <w:ind w:left="-5"/>
      </w:pPr>
      <w:r>
        <w:t xml:space="preserve">Усне діалогічне мовлення перевіряється в 5-12 класах. </w:t>
      </w:r>
    </w:p>
    <w:p w:rsidR="000940A5" w:rsidRDefault="00064178">
      <w:pPr>
        <w:ind w:left="-5"/>
      </w:pPr>
      <w:r>
        <w:t xml:space="preserve">1.Перевіряються здатність учнів: </w:t>
      </w:r>
    </w:p>
    <w:p w:rsidR="000940A5" w:rsidRDefault="00064178">
      <w:pPr>
        <w:ind w:left="-5"/>
      </w:pPr>
      <w:r>
        <w:t xml:space="preserve">а) виявляти певний рівень обізнаності з теми, що обговорюється; </w:t>
      </w:r>
    </w:p>
    <w:p w:rsidR="000940A5" w:rsidRDefault="00064178">
      <w:pPr>
        <w:ind w:left="-5"/>
      </w:pPr>
      <w:r>
        <w:t xml:space="preserve">б) демонструвати вміння: </w:t>
      </w:r>
    </w:p>
    <w:p w:rsidR="000940A5" w:rsidRDefault="00064178">
      <w:pPr>
        <w:ind w:left="-5"/>
      </w:pPr>
      <w:r>
        <w:t xml:space="preserve">-складати діалогвідповідно до запропонованої ситуації й мети спілкування; </w:t>
      </w:r>
    </w:p>
    <w:p w:rsidR="000940A5" w:rsidRDefault="00064178">
      <w:pPr>
        <w:ind w:left="-5"/>
      </w:pPr>
      <w:r>
        <w:t xml:space="preserve">-самостійно досягати комунікативної мети; </w:t>
      </w:r>
    </w:p>
    <w:p w:rsidR="000940A5" w:rsidRDefault="00064178">
      <w:pPr>
        <w:ind w:left="-5"/>
      </w:pPr>
      <w:r>
        <w:t xml:space="preserve">-використовувати репліки для стимулювання, підтримання діалогу, формули мовленнєвого етикету; </w:t>
      </w:r>
    </w:p>
    <w:p w:rsidR="000940A5" w:rsidRDefault="00064178">
      <w:pPr>
        <w:ind w:left="-5"/>
      </w:pPr>
      <w:r>
        <w:t xml:space="preserve">-дотримуватися теми спілкування; </w:t>
      </w:r>
    </w:p>
    <w:p w:rsidR="000940A5" w:rsidRDefault="00064178">
      <w:pPr>
        <w:ind w:left="-5"/>
      </w:pPr>
      <w:r>
        <w:t xml:space="preserve">-додержуватися правил спілкування.; </w:t>
      </w:r>
    </w:p>
    <w:p w:rsidR="000940A5" w:rsidRDefault="00064178">
      <w:pPr>
        <w:ind w:left="-5"/>
      </w:pPr>
      <w:r>
        <w:t xml:space="preserve">-дотримуватись норм літературної мови; </w:t>
      </w:r>
    </w:p>
    <w:p w:rsidR="000940A5" w:rsidRDefault="00064178">
      <w:pPr>
        <w:ind w:left="-5"/>
      </w:pPr>
      <w:r>
        <w:t xml:space="preserve">-демонструвати певний рівень вправності у процесі діалогу (стислість, </w:t>
      </w:r>
      <w:proofErr w:type="gramStart"/>
      <w:r>
        <w:t>логічність,виразність</w:t>
      </w:r>
      <w:proofErr w:type="gramEnd"/>
      <w:r>
        <w:t xml:space="preserve">, доречність, винахідливість тощо); </w:t>
      </w:r>
    </w:p>
    <w:p w:rsidR="000940A5" w:rsidRDefault="00064178">
      <w:pPr>
        <w:spacing w:after="261"/>
        <w:ind w:left="-5"/>
      </w:pPr>
      <w:r>
        <w:t xml:space="preserve">в) висловлювати особисту позицію щодо теми, яка обговорюється; </w:t>
      </w:r>
    </w:p>
    <w:p w:rsidR="000940A5" w:rsidRDefault="00064178">
      <w:pPr>
        <w:ind w:left="-5"/>
      </w:pPr>
      <w:r>
        <w:t xml:space="preserve">г) аргументувати висловлені тези, ввічливо спростовувати помилкові висловлювання співрозмовника. </w:t>
      </w:r>
    </w:p>
    <w:p w:rsidR="000940A5" w:rsidRDefault="00064178">
      <w:pPr>
        <w:spacing w:after="262"/>
        <w:ind w:left="-5"/>
      </w:pPr>
      <w:r>
        <w:t xml:space="preserve">Зазначені характеристики діалогу є основними критеріями при його оцінюванні. </w:t>
      </w:r>
    </w:p>
    <w:p w:rsidR="000940A5" w:rsidRDefault="00064178">
      <w:pPr>
        <w:ind w:left="-5"/>
      </w:pPr>
      <w:r>
        <w:t xml:space="preserve">Перевірка рівня сформованості діалогічного мовлення здійснюється таким чином: учитель пропонує двом учням вибрати одну із запропонованих тем чи мовленнєвих </w:t>
      </w:r>
      <w:proofErr w:type="gramStart"/>
      <w:r>
        <w:t>ситуацій(</w:t>
      </w:r>
      <w:proofErr w:type="gramEnd"/>
      <w:r>
        <w:t xml:space="preserve">теми чи ситуації пропонуються різного рівня складності), обдумати їїй обговорити із товаришемперед класом у формі діалогу протягом 3-5 хвилин. Оцінка ставиться кожному з учнів. </w:t>
      </w:r>
    </w:p>
    <w:p w:rsidR="000940A5" w:rsidRDefault="00064178">
      <w:pPr>
        <w:ind w:left="-5"/>
      </w:pPr>
      <w:r>
        <w:t xml:space="preserve">2.Матеріал для контрольних завдань добирається з урахуванням тематики соціокультурної змістової лінії чинної програми, рівня підготовки, вікових особливостей та пізнавальних інтересів учнів. </w:t>
      </w:r>
    </w:p>
    <w:p w:rsidR="000940A5" w:rsidRDefault="00064178">
      <w:pPr>
        <w:ind w:left="-5"/>
      </w:pPr>
      <w:r>
        <w:lastRenderedPageBreak/>
        <w:t xml:space="preserve">3.Одиниця контролю: діалог, складений двома учнями. </w:t>
      </w:r>
    </w:p>
    <w:p w:rsidR="000940A5" w:rsidRDefault="00064178">
      <w:pPr>
        <w:spacing w:after="31"/>
        <w:ind w:left="-5"/>
      </w:pPr>
      <w:r>
        <w:t xml:space="preserve">Обсяг діалогу визначається так: </w:t>
      </w:r>
    </w:p>
    <w:tbl>
      <w:tblPr>
        <w:tblStyle w:val="TableGrid"/>
        <w:tblW w:w="9270" w:type="dxa"/>
        <w:tblInd w:w="-74" w:type="dxa"/>
        <w:tblCellMar>
          <w:top w:w="84" w:type="dxa"/>
          <w:right w:w="115" w:type="dxa"/>
        </w:tblCellMar>
        <w:tblLook w:val="04A0" w:firstRow="1" w:lastRow="0" w:firstColumn="1" w:lastColumn="0" w:noHBand="0" w:noVBand="1"/>
      </w:tblPr>
      <w:tblGrid>
        <w:gridCol w:w="1102"/>
        <w:gridCol w:w="1705"/>
        <w:gridCol w:w="6463"/>
      </w:tblGrid>
      <w:tr w:rsidR="000940A5">
        <w:trPr>
          <w:trHeight w:val="458"/>
        </w:trPr>
        <w:tc>
          <w:tcPr>
            <w:tcW w:w="1102" w:type="dxa"/>
            <w:tcBorders>
              <w:top w:val="single" w:sz="6" w:space="0" w:color="A24780"/>
              <w:left w:val="single" w:sz="6" w:space="0" w:color="A24780"/>
              <w:bottom w:val="single" w:sz="31" w:space="0" w:color="FFFFFF"/>
              <w:right w:val="single" w:sz="6" w:space="0" w:color="A24780"/>
            </w:tcBorders>
            <w:vAlign w:val="center"/>
          </w:tcPr>
          <w:p w:rsidR="000940A5" w:rsidRDefault="00064178">
            <w:pPr>
              <w:spacing w:after="0" w:line="259" w:lineRule="auto"/>
              <w:ind w:left="112" w:firstLine="0"/>
              <w:jc w:val="center"/>
            </w:pPr>
            <w:r>
              <w:rPr>
                <w:b/>
                <w:i/>
              </w:rPr>
              <w:t>Клас</w:t>
            </w:r>
            <w:r>
              <w:t xml:space="preserve"> </w:t>
            </w:r>
          </w:p>
        </w:tc>
        <w:tc>
          <w:tcPr>
            <w:tcW w:w="1705" w:type="dxa"/>
            <w:tcBorders>
              <w:top w:val="single" w:sz="6" w:space="0" w:color="A24780"/>
              <w:left w:val="single" w:sz="6" w:space="0" w:color="A24780"/>
              <w:bottom w:val="single" w:sz="31" w:space="0" w:color="FFFFFF"/>
              <w:right w:val="nil"/>
            </w:tcBorders>
          </w:tcPr>
          <w:p w:rsidR="000940A5" w:rsidRDefault="000940A5">
            <w:pPr>
              <w:spacing w:after="160" w:line="259" w:lineRule="auto"/>
              <w:ind w:left="0" w:firstLine="0"/>
            </w:pPr>
          </w:p>
        </w:tc>
        <w:tc>
          <w:tcPr>
            <w:tcW w:w="6464" w:type="dxa"/>
            <w:tcBorders>
              <w:top w:val="single" w:sz="6" w:space="0" w:color="A24780"/>
              <w:left w:val="nil"/>
              <w:bottom w:val="single" w:sz="31" w:space="0" w:color="FFFFFF"/>
              <w:right w:val="single" w:sz="6" w:space="0" w:color="A24780"/>
            </w:tcBorders>
            <w:vAlign w:val="center"/>
          </w:tcPr>
          <w:p w:rsidR="000940A5" w:rsidRDefault="00064178">
            <w:pPr>
              <w:spacing w:after="0" w:line="259" w:lineRule="auto"/>
              <w:ind w:left="0" w:firstLine="0"/>
            </w:pPr>
            <w:r>
              <w:rPr>
                <w:b/>
              </w:rPr>
              <w:t>Орієнтовна кількість реплік для двох учнів</w:t>
            </w:r>
            <w:r>
              <w:t xml:space="preserve"> </w:t>
            </w:r>
          </w:p>
        </w:tc>
      </w:tr>
      <w:tr w:rsidR="000940A5">
        <w:trPr>
          <w:trHeight w:val="461"/>
        </w:trPr>
        <w:tc>
          <w:tcPr>
            <w:tcW w:w="110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74" w:firstLine="0"/>
            </w:pPr>
            <w:r>
              <w:t xml:space="preserve">5-й </w:t>
            </w:r>
          </w:p>
        </w:tc>
        <w:tc>
          <w:tcPr>
            <w:tcW w:w="1705" w:type="dxa"/>
            <w:tcBorders>
              <w:top w:val="single" w:sz="31" w:space="0" w:color="FFFFFF"/>
              <w:left w:val="single" w:sz="6" w:space="0" w:color="A24780"/>
              <w:bottom w:val="single" w:sz="31" w:space="0" w:color="FFFFFF"/>
              <w:right w:val="nil"/>
            </w:tcBorders>
            <w:vAlign w:val="center"/>
          </w:tcPr>
          <w:p w:rsidR="000940A5" w:rsidRDefault="00064178">
            <w:pPr>
              <w:spacing w:after="0" w:line="259" w:lineRule="auto"/>
              <w:ind w:left="77" w:firstLine="0"/>
            </w:pPr>
            <w:r>
              <w:t xml:space="preserve">6-7 реплік </w:t>
            </w:r>
          </w:p>
        </w:tc>
        <w:tc>
          <w:tcPr>
            <w:tcW w:w="6464" w:type="dxa"/>
            <w:tcBorders>
              <w:top w:val="single" w:sz="31" w:space="0" w:color="FFFFFF"/>
              <w:left w:val="nil"/>
              <w:bottom w:val="single" w:sz="31" w:space="0" w:color="FFFFFF"/>
              <w:right w:val="single" w:sz="6" w:space="0" w:color="A24780"/>
            </w:tcBorders>
          </w:tcPr>
          <w:p w:rsidR="000940A5" w:rsidRDefault="000940A5">
            <w:pPr>
              <w:spacing w:after="160" w:line="259" w:lineRule="auto"/>
              <w:ind w:left="0" w:firstLine="0"/>
            </w:pPr>
          </w:p>
        </w:tc>
      </w:tr>
      <w:tr w:rsidR="000940A5">
        <w:trPr>
          <w:trHeight w:val="461"/>
        </w:trPr>
        <w:tc>
          <w:tcPr>
            <w:tcW w:w="110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74" w:firstLine="0"/>
            </w:pPr>
            <w:r>
              <w:t xml:space="preserve">6-й </w:t>
            </w:r>
          </w:p>
        </w:tc>
        <w:tc>
          <w:tcPr>
            <w:tcW w:w="1705" w:type="dxa"/>
            <w:tcBorders>
              <w:top w:val="single" w:sz="31" w:space="0" w:color="FFFFFF"/>
              <w:left w:val="single" w:sz="6" w:space="0" w:color="A24780"/>
              <w:bottom w:val="single" w:sz="31" w:space="0" w:color="FFFFFF"/>
              <w:right w:val="nil"/>
            </w:tcBorders>
            <w:vAlign w:val="center"/>
          </w:tcPr>
          <w:p w:rsidR="000940A5" w:rsidRDefault="00064178">
            <w:pPr>
              <w:spacing w:after="0" w:line="259" w:lineRule="auto"/>
              <w:ind w:left="77" w:firstLine="0"/>
            </w:pPr>
            <w:r>
              <w:t xml:space="preserve">7-8 реплік </w:t>
            </w:r>
          </w:p>
        </w:tc>
        <w:tc>
          <w:tcPr>
            <w:tcW w:w="6464" w:type="dxa"/>
            <w:tcBorders>
              <w:top w:val="single" w:sz="31" w:space="0" w:color="FFFFFF"/>
              <w:left w:val="nil"/>
              <w:bottom w:val="single" w:sz="31" w:space="0" w:color="FFFFFF"/>
              <w:right w:val="single" w:sz="6" w:space="0" w:color="A24780"/>
            </w:tcBorders>
          </w:tcPr>
          <w:p w:rsidR="000940A5" w:rsidRDefault="000940A5">
            <w:pPr>
              <w:spacing w:after="160" w:line="259" w:lineRule="auto"/>
              <w:ind w:left="0" w:firstLine="0"/>
            </w:pPr>
          </w:p>
        </w:tc>
      </w:tr>
      <w:tr w:rsidR="000940A5">
        <w:trPr>
          <w:trHeight w:val="458"/>
        </w:trPr>
        <w:tc>
          <w:tcPr>
            <w:tcW w:w="110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74" w:firstLine="0"/>
            </w:pPr>
            <w:r>
              <w:t xml:space="preserve">7-й </w:t>
            </w:r>
          </w:p>
        </w:tc>
        <w:tc>
          <w:tcPr>
            <w:tcW w:w="1705" w:type="dxa"/>
            <w:tcBorders>
              <w:top w:val="single" w:sz="31" w:space="0" w:color="FFFFFF"/>
              <w:left w:val="single" w:sz="6" w:space="0" w:color="A24780"/>
              <w:bottom w:val="single" w:sz="31" w:space="0" w:color="FFFFFF"/>
              <w:right w:val="nil"/>
            </w:tcBorders>
            <w:vAlign w:val="center"/>
          </w:tcPr>
          <w:p w:rsidR="000940A5" w:rsidRDefault="00064178">
            <w:pPr>
              <w:spacing w:after="0" w:line="259" w:lineRule="auto"/>
              <w:ind w:left="77" w:firstLine="0"/>
            </w:pPr>
            <w:r>
              <w:t xml:space="preserve">8-10 реплік </w:t>
            </w:r>
          </w:p>
        </w:tc>
        <w:tc>
          <w:tcPr>
            <w:tcW w:w="6464" w:type="dxa"/>
            <w:tcBorders>
              <w:top w:val="single" w:sz="31" w:space="0" w:color="FFFFFF"/>
              <w:left w:val="nil"/>
              <w:bottom w:val="single" w:sz="31" w:space="0" w:color="FFFFFF"/>
              <w:right w:val="single" w:sz="6" w:space="0" w:color="A24780"/>
            </w:tcBorders>
          </w:tcPr>
          <w:p w:rsidR="000940A5" w:rsidRDefault="000940A5">
            <w:pPr>
              <w:spacing w:after="160" w:line="259" w:lineRule="auto"/>
              <w:ind w:left="0" w:firstLine="0"/>
            </w:pPr>
          </w:p>
        </w:tc>
      </w:tr>
      <w:tr w:rsidR="000940A5">
        <w:trPr>
          <w:trHeight w:val="461"/>
        </w:trPr>
        <w:tc>
          <w:tcPr>
            <w:tcW w:w="110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74" w:firstLine="0"/>
            </w:pPr>
            <w:r>
              <w:t xml:space="preserve">8-й </w:t>
            </w:r>
          </w:p>
        </w:tc>
        <w:tc>
          <w:tcPr>
            <w:tcW w:w="1705" w:type="dxa"/>
            <w:tcBorders>
              <w:top w:val="single" w:sz="31" w:space="0" w:color="FFFFFF"/>
              <w:left w:val="single" w:sz="6" w:space="0" w:color="A24780"/>
              <w:bottom w:val="single" w:sz="31" w:space="0" w:color="FFFFFF"/>
              <w:right w:val="nil"/>
            </w:tcBorders>
            <w:vAlign w:val="center"/>
          </w:tcPr>
          <w:p w:rsidR="000940A5" w:rsidRDefault="00064178">
            <w:pPr>
              <w:spacing w:after="0" w:line="259" w:lineRule="auto"/>
              <w:ind w:left="77" w:firstLine="0"/>
            </w:pPr>
            <w:r>
              <w:t xml:space="preserve">10-12 реплік </w:t>
            </w:r>
          </w:p>
        </w:tc>
        <w:tc>
          <w:tcPr>
            <w:tcW w:w="6464" w:type="dxa"/>
            <w:tcBorders>
              <w:top w:val="single" w:sz="31" w:space="0" w:color="FFFFFF"/>
              <w:left w:val="nil"/>
              <w:bottom w:val="single" w:sz="31" w:space="0" w:color="FFFFFF"/>
              <w:right w:val="single" w:sz="6" w:space="0" w:color="A24780"/>
            </w:tcBorders>
          </w:tcPr>
          <w:p w:rsidR="000940A5" w:rsidRDefault="000940A5">
            <w:pPr>
              <w:spacing w:after="160" w:line="259" w:lineRule="auto"/>
              <w:ind w:left="0" w:firstLine="0"/>
            </w:pPr>
          </w:p>
        </w:tc>
      </w:tr>
      <w:tr w:rsidR="000940A5">
        <w:trPr>
          <w:trHeight w:val="461"/>
        </w:trPr>
        <w:tc>
          <w:tcPr>
            <w:tcW w:w="110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74" w:firstLine="0"/>
            </w:pPr>
            <w:r>
              <w:t xml:space="preserve">9-й </w:t>
            </w:r>
          </w:p>
        </w:tc>
        <w:tc>
          <w:tcPr>
            <w:tcW w:w="1705" w:type="dxa"/>
            <w:tcBorders>
              <w:top w:val="single" w:sz="31" w:space="0" w:color="FFFFFF"/>
              <w:left w:val="single" w:sz="6" w:space="0" w:color="A24780"/>
              <w:bottom w:val="single" w:sz="31" w:space="0" w:color="FFFFFF"/>
              <w:right w:val="nil"/>
            </w:tcBorders>
            <w:vAlign w:val="center"/>
          </w:tcPr>
          <w:p w:rsidR="000940A5" w:rsidRDefault="00064178">
            <w:pPr>
              <w:spacing w:after="0" w:line="259" w:lineRule="auto"/>
              <w:ind w:left="77" w:firstLine="0"/>
            </w:pPr>
            <w:r>
              <w:t xml:space="preserve">12-14 реплік </w:t>
            </w:r>
          </w:p>
        </w:tc>
        <w:tc>
          <w:tcPr>
            <w:tcW w:w="6464" w:type="dxa"/>
            <w:tcBorders>
              <w:top w:val="single" w:sz="31" w:space="0" w:color="FFFFFF"/>
              <w:left w:val="nil"/>
              <w:bottom w:val="single" w:sz="31" w:space="0" w:color="FFFFFF"/>
              <w:right w:val="single" w:sz="6" w:space="0" w:color="A24780"/>
            </w:tcBorders>
          </w:tcPr>
          <w:p w:rsidR="000940A5" w:rsidRDefault="000940A5">
            <w:pPr>
              <w:spacing w:after="160" w:line="259" w:lineRule="auto"/>
              <w:ind w:left="0" w:firstLine="0"/>
            </w:pPr>
          </w:p>
        </w:tc>
      </w:tr>
      <w:tr w:rsidR="000940A5">
        <w:trPr>
          <w:trHeight w:val="458"/>
        </w:trPr>
        <w:tc>
          <w:tcPr>
            <w:tcW w:w="110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74" w:firstLine="0"/>
            </w:pPr>
            <w:r>
              <w:t xml:space="preserve">10-й </w:t>
            </w:r>
          </w:p>
        </w:tc>
        <w:tc>
          <w:tcPr>
            <w:tcW w:w="1705" w:type="dxa"/>
            <w:tcBorders>
              <w:top w:val="single" w:sz="31" w:space="0" w:color="FFFFFF"/>
              <w:left w:val="single" w:sz="6" w:space="0" w:color="A24780"/>
              <w:bottom w:val="single" w:sz="31" w:space="0" w:color="FFFFFF"/>
              <w:right w:val="nil"/>
            </w:tcBorders>
            <w:vAlign w:val="center"/>
          </w:tcPr>
          <w:p w:rsidR="000940A5" w:rsidRDefault="00064178">
            <w:pPr>
              <w:spacing w:after="0" w:line="259" w:lineRule="auto"/>
              <w:ind w:left="77" w:firstLine="0"/>
            </w:pPr>
            <w:r>
              <w:t xml:space="preserve">14-16 реплік </w:t>
            </w:r>
          </w:p>
        </w:tc>
        <w:tc>
          <w:tcPr>
            <w:tcW w:w="6464" w:type="dxa"/>
            <w:tcBorders>
              <w:top w:val="single" w:sz="31" w:space="0" w:color="FFFFFF"/>
              <w:left w:val="nil"/>
              <w:bottom w:val="single" w:sz="31" w:space="0" w:color="FFFFFF"/>
              <w:right w:val="single" w:sz="6" w:space="0" w:color="A24780"/>
            </w:tcBorders>
          </w:tcPr>
          <w:p w:rsidR="000940A5" w:rsidRDefault="000940A5">
            <w:pPr>
              <w:spacing w:after="160" w:line="259" w:lineRule="auto"/>
              <w:ind w:left="0" w:firstLine="0"/>
            </w:pPr>
          </w:p>
        </w:tc>
      </w:tr>
      <w:tr w:rsidR="000940A5">
        <w:trPr>
          <w:trHeight w:val="430"/>
        </w:trPr>
        <w:tc>
          <w:tcPr>
            <w:tcW w:w="1102"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74" w:firstLine="0"/>
            </w:pPr>
            <w:r>
              <w:t xml:space="preserve">11-й </w:t>
            </w:r>
          </w:p>
        </w:tc>
        <w:tc>
          <w:tcPr>
            <w:tcW w:w="1705" w:type="dxa"/>
            <w:tcBorders>
              <w:top w:val="single" w:sz="31" w:space="0" w:color="FFFFFF"/>
              <w:left w:val="single" w:sz="6" w:space="0" w:color="A24780"/>
              <w:bottom w:val="single" w:sz="6" w:space="0" w:color="A24780"/>
              <w:right w:val="nil"/>
            </w:tcBorders>
          </w:tcPr>
          <w:p w:rsidR="000940A5" w:rsidRDefault="00064178">
            <w:pPr>
              <w:spacing w:after="0" w:line="259" w:lineRule="auto"/>
              <w:ind w:left="77" w:firstLine="0"/>
            </w:pPr>
            <w:r>
              <w:t xml:space="preserve">16-18 реплік </w:t>
            </w:r>
          </w:p>
        </w:tc>
        <w:tc>
          <w:tcPr>
            <w:tcW w:w="6464" w:type="dxa"/>
            <w:tcBorders>
              <w:top w:val="single" w:sz="31" w:space="0" w:color="FFFFFF"/>
              <w:left w:val="nil"/>
              <w:bottom w:val="single" w:sz="6" w:space="0" w:color="A24780"/>
              <w:right w:val="single" w:sz="6" w:space="0" w:color="A24780"/>
            </w:tcBorders>
          </w:tcPr>
          <w:p w:rsidR="000940A5" w:rsidRDefault="000940A5">
            <w:pPr>
              <w:spacing w:after="160" w:line="259" w:lineRule="auto"/>
              <w:ind w:left="0" w:firstLine="0"/>
            </w:pPr>
          </w:p>
        </w:tc>
      </w:tr>
      <w:tr w:rsidR="000940A5">
        <w:trPr>
          <w:trHeight w:val="430"/>
        </w:trPr>
        <w:tc>
          <w:tcPr>
            <w:tcW w:w="1102" w:type="dxa"/>
            <w:tcBorders>
              <w:top w:val="single" w:sz="6" w:space="0" w:color="A24780"/>
              <w:left w:val="single" w:sz="6" w:space="0" w:color="A24780"/>
              <w:bottom w:val="single" w:sz="6" w:space="0" w:color="A24780"/>
              <w:right w:val="single" w:sz="6" w:space="0" w:color="A24780"/>
            </w:tcBorders>
          </w:tcPr>
          <w:p w:rsidR="000940A5" w:rsidRDefault="00064178">
            <w:pPr>
              <w:spacing w:after="0" w:line="259" w:lineRule="auto"/>
              <w:ind w:left="0" w:firstLine="0"/>
            </w:pPr>
            <w:r>
              <w:t xml:space="preserve">12-й </w:t>
            </w:r>
          </w:p>
        </w:tc>
        <w:tc>
          <w:tcPr>
            <w:tcW w:w="8169" w:type="dxa"/>
            <w:gridSpan w:val="2"/>
            <w:tcBorders>
              <w:top w:val="single" w:sz="6" w:space="0" w:color="A24780"/>
              <w:left w:val="single" w:sz="6" w:space="0" w:color="A24780"/>
              <w:bottom w:val="single" w:sz="6" w:space="0" w:color="A24780"/>
              <w:right w:val="single" w:sz="6" w:space="0" w:color="A24780"/>
            </w:tcBorders>
          </w:tcPr>
          <w:p w:rsidR="000940A5" w:rsidRDefault="00064178">
            <w:pPr>
              <w:spacing w:after="0" w:line="259" w:lineRule="auto"/>
              <w:ind w:left="2" w:firstLine="0"/>
            </w:pPr>
            <w:r>
              <w:t xml:space="preserve">18-20 реплік </w:t>
            </w:r>
          </w:p>
        </w:tc>
      </w:tr>
    </w:tbl>
    <w:p w:rsidR="000940A5" w:rsidRDefault="00064178">
      <w:pPr>
        <w:spacing w:after="45" w:line="259" w:lineRule="auto"/>
        <w:ind w:left="-5"/>
      </w:pPr>
      <w:r>
        <w:rPr>
          <w:b/>
          <w:i/>
        </w:rPr>
        <w:t>4.Оцінювання.</w:t>
      </w:r>
      <w:r>
        <w:t xml:space="preserve"> </w:t>
      </w:r>
    </w:p>
    <w:p w:rsidR="000940A5" w:rsidRDefault="00064178">
      <w:pPr>
        <w:spacing w:after="0" w:line="259" w:lineRule="auto"/>
        <w:ind w:left="0" w:firstLine="0"/>
      </w:pPr>
      <w:r>
        <w:rPr>
          <w:b/>
          <w:i/>
          <w:color w:val="CF1641"/>
        </w:rPr>
        <w:t>Критерії оцінювання</w:t>
      </w:r>
      <w:r>
        <w:rPr>
          <w:b/>
          <w:color w:val="CF1641"/>
        </w:rPr>
        <w:t xml:space="preserve"> </w:t>
      </w:r>
    </w:p>
    <w:tbl>
      <w:tblPr>
        <w:tblStyle w:val="TableGrid"/>
        <w:tblW w:w="9270" w:type="dxa"/>
        <w:tblInd w:w="-74" w:type="dxa"/>
        <w:tblCellMar>
          <w:top w:w="72" w:type="dxa"/>
          <w:left w:w="74" w:type="dxa"/>
          <w:right w:w="19" w:type="dxa"/>
        </w:tblCellMar>
        <w:tblLook w:val="04A0" w:firstRow="1" w:lastRow="0" w:firstColumn="1" w:lastColumn="0" w:noHBand="0" w:noVBand="1"/>
      </w:tblPr>
      <w:tblGrid>
        <w:gridCol w:w="3867"/>
        <w:gridCol w:w="648"/>
        <w:gridCol w:w="4755"/>
      </w:tblGrid>
      <w:tr w:rsidR="000940A5">
        <w:trPr>
          <w:trHeight w:val="461"/>
        </w:trPr>
        <w:tc>
          <w:tcPr>
            <w:tcW w:w="3867" w:type="dxa"/>
            <w:tcBorders>
              <w:top w:val="single" w:sz="6" w:space="0" w:color="A24780"/>
              <w:left w:val="single" w:sz="6" w:space="0" w:color="A24780"/>
              <w:bottom w:val="single" w:sz="31" w:space="0" w:color="FFFFFF"/>
              <w:right w:val="single" w:sz="6" w:space="0" w:color="A24780"/>
            </w:tcBorders>
            <w:vAlign w:val="center"/>
          </w:tcPr>
          <w:p w:rsidR="000940A5" w:rsidRDefault="00064178">
            <w:pPr>
              <w:spacing w:after="0" w:line="259" w:lineRule="auto"/>
              <w:ind w:left="0" w:firstLine="0"/>
            </w:pPr>
            <w:r>
              <w:t xml:space="preserve">Рівень </w:t>
            </w:r>
          </w:p>
        </w:tc>
        <w:tc>
          <w:tcPr>
            <w:tcW w:w="648" w:type="dxa"/>
            <w:tcBorders>
              <w:top w:val="single" w:sz="6" w:space="0" w:color="A24780"/>
              <w:left w:val="single" w:sz="6" w:space="0" w:color="A24780"/>
              <w:bottom w:val="single" w:sz="31" w:space="0" w:color="FFFFFF"/>
              <w:right w:val="single" w:sz="6" w:space="0" w:color="A24780"/>
            </w:tcBorders>
            <w:vAlign w:val="center"/>
          </w:tcPr>
          <w:p w:rsidR="000940A5" w:rsidRDefault="00064178">
            <w:pPr>
              <w:spacing w:after="0" w:line="259" w:lineRule="auto"/>
              <w:ind w:left="2" w:firstLine="0"/>
              <w:jc w:val="both"/>
            </w:pPr>
            <w:r>
              <w:t xml:space="preserve">Бали </w:t>
            </w:r>
          </w:p>
        </w:tc>
        <w:tc>
          <w:tcPr>
            <w:tcW w:w="4755" w:type="dxa"/>
            <w:tcBorders>
              <w:top w:val="single" w:sz="6" w:space="0" w:color="A24780"/>
              <w:left w:val="single" w:sz="6" w:space="0" w:color="A24780"/>
              <w:bottom w:val="single" w:sz="31" w:space="0" w:color="FFFFFF"/>
              <w:right w:val="single" w:sz="6" w:space="0" w:color="A24780"/>
            </w:tcBorders>
            <w:vAlign w:val="center"/>
          </w:tcPr>
          <w:p w:rsidR="000940A5" w:rsidRDefault="00064178">
            <w:pPr>
              <w:spacing w:after="0" w:line="259" w:lineRule="auto"/>
              <w:ind w:left="2" w:firstLine="0"/>
            </w:pPr>
            <w:r>
              <w:t xml:space="preserve">Характеристика складених учнями діалогів </w:t>
            </w:r>
          </w:p>
        </w:tc>
      </w:tr>
      <w:tr w:rsidR="000940A5">
        <w:trPr>
          <w:trHeight w:val="1639"/>
        </w:trPr>
        <w:tc>
          <w:tcPr>
            <w:tcW w:w="3867" w:type="dxa"/>
            <w:vMerge w:val="restart"/>
            <w:tcBorders>
              <w:top w:val="single" w:sz="31" w:space="0" w:color="FFFFFF"/>
              <w:left w:val="single" w:sz="6" w:space="0" w:color="A24780"/>
              <w:bottom w:val="single" w:sz="31" w:space="0" w:color="FFFFFF"/>
              <w:right w:val="single" w:sz="6" w:space="0" w:color="A24780"/>
            </w:tcBorders>
          </w:tcPr>
          <w:p w:rsidR="000940A5" w:rsidRDefault="00064178">
            <w:pPr>
              <w:spacing w:after="46" w:line="255" w:lineRule="auto"/>
              <w:ind w:left="0" w:firstLine="0"/>
              <w:jc w:val="center"/>
            </w:pPr>
            <w:r>
              <w:rPr>
                <w:b/>
              </w:rPr>
              <w:t>Початковий</w:t>
            </w:r>
            <w:r>
              <w:t xml:space="preserve"> (Бали цього рівня одержують учні, успіхи яких у </w:t>
            </w:r>
          </w:p>
          <w:p w:rsidR="000940A5" w:rsidRDefault="00064178">
            <w:pPr>
              <w:spacing w:after="41" w:line="259" w:lineRule="auto"/>
              <w:ind w:left="0" w:right="53" w:firstLine="0"/>
              <w:jc w:val="center"/>
            </w:pPr>
            <w:r>
              <w:t xml:space="preserve">самостійному складанні діа-логу </w:t>
            </w:r>
          </w:p>
          <w:p w:rsidR="000940A5" w:rsidRDefault="00064178">
            <w:pPr>
              <w:spacing w:after="0" w:line="259" w:lineRule="auto"/>
              <w:ind w:left="0" w:right="55" w:firstLine="0"/>
              <w:jc w:val="center"/>
            </w:pPr>
            <w:r>
              <w:t xml:space="preserve">поки що незначні) </w:t>
            </w:r>
          </w:p>
        </w:tc>
        <w:tc>
          <w:tcPr>
            <w:tcW w:w="648"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1 </w:t>
            </w:r>
          </w:p>
        </w:tc>
        <w:tc>
          <w:tcPr>
            <w:tcW w:w="4755"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2" w:firstLine="0"/>
            </w:pPr>
            <w:r>
              <w:t xml:space="preserve">В учня виникають значні труднощі у підтриманні діалогу. Здебільшого він відповідає на запитання лише “так” чи “ні” або аналогічними уривчастими реченнями ствердного чи заперечного характеру. </w:t>
            </w:r>
          </w:p>
        </w:tc>
      </w:tr>
      <w:tr w:rsidR="000940A5">
        <w:trPr>
          <w:trHeight w:val="1345"/>
        </w:trPr>
        <w:tc>
          <w:tcPr>
            <w:tcW w:w="0" w:type="auto"/>
            <w:vMerge/>
            <w:tcBorders>
              <w:top w:val="nil"/>
              <w:left w:val="single" w:sz="6" w:space="0" w:color="A24780"/>
              <w:bottom w:val="nil"/>
              <w:right w:val="single" w:sz="6" w:space="0" w:color="A24780"/>
            </w:tcBorders>
          </w:tcPr>
          <w:p w:rsidR="000940A5" w:rsidRDefault="000940A5">
            <w:pPr>
              <w:spacing w:after="160" w:line="259" w:lineRule="auto"/>
              <w:ind w:left="0" w:firstLine="0"/>
            </w:pPr>
          </w:p>
        </w:tc>
        <w:tc>
          <w:tcPr>
            <w:tcW w:w="648"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2 </w:t>
            </w:r>
          </w:p>
        </w:tc>
        <w:tc>
          <w:tcPr>
            <w:tcW w:w="4755"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2" w:firstLine="0"/>
            </w:pPr>
            <w:r>
              <w:t xml:space="preserve">Учень відповідає на елементарні запитання короткими репліками, що містять недоліки різного характеру, але сам досягти комунікативної мети не може. </w:t>
            </w:r>
          </w:p>
        </w:tc>
      </w:tr>
      <w:tr w:rsidR="000940A5">
        <w:trPr>
          <w:trHeight w:val="2232"/>
        </w:trPr>
        <w:tc>
          <w:tcPr>
            <w:tcW w:w="0" w:type="auto"/>
            <w:vMerge/>
            <w:tcBorders>
              <w:top w:val="nil"/>
              <w:left w:val="single" w:sz="6" w:space="0" w:color="A24780"/>
              <w:bottom w:val="single" w:sz="31" w:space="0" w:color="FFFFFF"/>
              <w:right w:val="single" w:sz="6" w:space="0" w:color="A24780"/>
            </w:tcBorders>
          </w:tcPr>
          <w:p w:rsidR="000940A5" w:rsidRDefault="000940A5">
            <w:pPr>
              <w:spacing w:after="160" w:line="259" w:lineRule="auto"/>
              <w:ind w:left="0" w:firstLine="0"/>
            </w:pPr>
          </w:p>
        </w:tc>
        <w:tc>
          <w:tcPr>
            <w:tcW w:w="648"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3 </w:t>
            </w:r>
          </w:p>
        </w:tc>
        <w:tc>
          <w:tcPr>
            <w:tcW w:w="4755"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2" w:right="27" w:firstLine="0"/>
            </w:pPr>
            <w:r>
              <w:t xml:space="preserve">Учень бере участь у діалозі за найпростішою за змістом мовленнєвою ситуацією, може не лише відповідати на запитання співрозмовника, а йформулювати деякі запитання, припускаючись помилок різного характеру. Проте комунікативна метадосягається ним лише частково. </w:t>
            </w:r>
          </w:p>
        </w:tc>
      </w:tr>
      <w:tr w:rsidR="000940A5">
        <w:trPr>
          <w:trHeight w:val="2525"/>
        </w:trPr>
        <w:tc>
          <w:tcPr>
            <w:tcW w:w="3867" w:type="dxa"/>
            <w:vMerge w:val="restart"/>
            <w:tcBorders>
              <w:top w:val="single" w:sz="31" w:space="0" w:color="FFFFFF"/>
              <w:left w:val="single" w:sz="6" w:space="0" w:color="A24780"/>
              <w:bottom w:val="single" w:sz="6" w:space="0" w:color="A24780"/>
              <w:right w:val="single" w:sz="6" w:space="0" w:color="A24780"/>
            </w:tcBorders>
          </w:tcPr>
          <w:p w:rsidR="000940A5" w:rsidRDefault="00064178">
            <w:pPr>
              <w:spacing w:after="37" w:line="259" w:lineRule="auto"/>
              <w:ind w:left="0" w:right="58" w:firstLine="0"/>
              <w:jc w:val="center"/>
            </w:pPr>
            <w:r>
              <w:rPr>
                <w:b/>
              </w:rPr>
              <w:lastRenderedPageBreak/>
              <w:t>Середній</w:t>
            </w:r>
            <w:r>
              <w:t xml:space="preserve"> </w:t>
            </w:r>
          </w:p>
          <w:p w:rsidR="000940A5" w:rsidRDefault="00064178">
            <w:pPr>
              <w:spacing w:after="0" w:line="255" w:lineRule="auto"/>
              <w:ind w:left="0" w:firstLine="0"/>
              <w:jc w:val="center"/>
            </w:pPr>
            <w:r>
              <w:t xml:space="preserve">(Балів цього рівня заслуго-вують учні, які досягли певних </w:t>
            </w:r>
          </w:p>
          <w:p w:rsidR="000940A5" w:rsidRDefault="00064178">
            <w:pPr>
              <w:spacing w:after="0" w:line="295" w:lineRule="auto"/>
              <w:ind w:left="0" w:firstLine="0"/>
              <w:jc w:val="center"/>
            </w:pPr>
            <w:r>
              <w:t xml:space="preserve">результатів у складанні діалогу за двома-чотирма показниками з </w:t>
            </w:r>
          </w:p>
          <w:p w:rsidR="000940A5" w:rsidRDefault="00064178">
            <w:pPr>
              <w:spacing w:after="42" w:line="255" w:lineRule="auto"/>
              <w:ind w:left="0" w:firstLine="0"/>
              <w:jc w:val="center"/>
            </w:pPr>
            <w:r>
              <w:t xml:space="preserve">нескладної теми, але за іншими критеріями результати поки що </w:t>
            </w:r>
          </w:p>
          <w:p w:rsidR="000940A5" w:rsidRDefault="00064178">
            <w:pPr>
              <w:spacing w:after="0" w:line="259" w:lineRule="auto"/>
              <w:ind w:left="0" w:right="57" w:firstLine="0"/>
              <w:jc w:val="center"/>
            </w:pPr>
            <w:r>
              <w:t xml:space="preserve">незначні) </w:t>
            </w:r>
          </w:p>
        </w:tc>
        <w:tc>
          <w:tcPr>
            <w:tcW w:w="648"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4 </w:t>
            </w:r>
          </w:p>
        </w:tc>
        <w:tc>
          <w:tcPr>
            <w:tcW w:w="4755"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2" w:right="24" w:firstLine="0"/>
            </w:pPr>
            <w:r>
              <w:t xml:space="preserve">Учень бере участь у діалозі з нескладної за змістом теми, в основному досягає мети спілкування, проте репліки його недостатньо вдалі, оскільки не враховують належним чином ситуацію спілкування, не відзначаються послідовністю, доказовістю; трапляється чимало помилок у доборі слів, побудові речень, їх інтонуванні тощо. </w:t>
            </w:r>
          </w:p>
        </w:tc>
      </w:tr>
      <w:tr w:rsidR="000940A5">
        <w:trPr>
          <w:trHeight w:val="2821"/>
        </w:trPr>
        <w:tc>
          <w:tcPr>
            <w:tcW w:w="0" w:type="auto"/>
            <w:vMerge/>
            <w:tcBorders>
              <w:top w:val="nil"/>
              <w:left w:val="single" w:sz="6" w:space="0" w:color="A24780"/>
              <w:bottom w:val="nil"/>
              <w:right w:val="single" w:sz="6" w:space="0" w:color="A24780"/>
            </w:tcBorders>
          </w:tcPr>
          <w:p w:rsidR="000940A5" w:rsidRDefault="000940A5">
            <w:pPr>
              <w:spacing w:after="160" w:line="259" w:lineRule="auto"/>
              <w:ind w:left="0" w:firstLine="0"/>
            </w:pPr>
          </w:p>
        </w:tc>
        <w:tc>
          <w:tcPr>
            <w:tcW w:w="648"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5 </w:t>
            </w:r>
          </w:p>
        </w:tc>
        <w:tc>
          <w:tcPr>
            <w:tcW w:w="4755"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2" w:right="28" w:firstLine="0"/>
            </w:pPr>
            <w:r>
              <w:t xml:space="preserve">Учень бере участь у діалозі за нескладною за змістом мовленнєвою </w:t>
            </w:r>
            <w:proofErr w:type="gramStart"/>
            <w:r>
              <w:t>ситуацією,додержує</w:t>
            </w:r>
            <w:proofErr w:type="gramEnd"/>
            <w:r>
              <w:t xml:space="preserve"> елементарних правил поведінки в розмові, загалом досягає комунікативної мети, проте допускає відхилення від теми, мовлення його характеризується стереотипністю, недостатньою різноманітністю іпотребує істотної корекції тощо. </w:t>
            </w:r>
          </w:p>
        </w:tc>
      </w:tr>
      <w:tr w:rsidR="000940A5">
        <w:trPr>
          <w:trHeight w:val="2790"/>
        </w:trPr>
        <w:tc>
          <w:tcPr>
            <w:tcW w:w="0" w:type="auto"/>
            <w:vMerge/>
            <w:tcBorders>
              <w:top w:val="nil"/>
              <w:left w:val="single" w:sz="6" w:space="0" w:color="A24780"/>
              <w:bottom w:val="single" w:sz="6" w:space="0" w:color="A24780"/>
              <w:right w:val="single" w:sz="6" w:space="0" w:color="A24780"/>
            </w:tcBorders>
          </w:tcPr>
          <w:p w:rsidR="000940A5" w:rsidRDefault="000940A5">
            <w:pPr>
              <w:spacing w:after="160" w:line="259" w:lineRule="auto"/>
              <w:ind w:left="0" w:firstLine="0"/>
            </w:pPr>
          </w:p>
        </w:tc>
        <w:tc>
          <w:tcPr>
            <w:tcW w:w="648"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2" w:firstLine="0"/>
            </w:pPr>
            <w:r>
              <w:t xml:space="preserve">6 </w:t>
            </w:r>
          </w:p>
        </w:tc>
        <w:tc>
          <w:tcPr>
            <w:tcW w:w="4755"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2" w:firstLine="0"/>
            </w:pPr>
            <w:r>
              <w:t xml:space="preserve">Учень успішно досягає комунікативної мети в діалозі з нескладної теми, його репліки загалом є змістовними,відповідають основним правилам поведінки у розмові, нормам етикету, проте їм не вистачає самостійності суджень, їх аргументації, новизни, лаконізму в досягненні комунікативної мети, наявна певна кількість помилок у мовному оформленні реплік </w:t>
            </w:r>
          </w:p>
        </w:tc>
      </w:tr>
    </w:tbl>
    <w:p w:rsidR="000940A5" w:rsidRDefault="000940A5">
      <w:pPr>
        <w:spacing w:after="0" w:line="259" w:lineRule="auto"/>
        <w:ind w:left="-1416" w:right="437" w:firstLine="0"/>
      </w:pPr>
    </w:p>
    <w:tbl>
      <w:tblPr>
        <w:tblStyle w:val="TableGrid"/>
        <w:tblW w:w="9270" w:type="dxa"/>
        <w:tblInd w:w="-74" w:type="dxa"/>
        <w:tblCellMar>
          <w:top w:w="72" w:type="dxa"/>
          <w:left w:w="77" w:type="dxa"/>
          <w:right w:w="37" w:type="dxa"/>
        </w:tblCellMar>
        <w:tblLook w:val="04A0" w:firstRow="1" w:lastRow="0" w:firstColumn="1" w:lastColumn="0" w:noHBand="0" w:noVBand="1"/>
      </w:tblPr>
      <w:tblGrid>
        <w:gridCol w:w="3867"/>
        <w:gridCol w:w="190"/>
        <w:gridCol w:w="458"/>
        <w:gridCol w:w="4755"/>
      </w:tblGrid>
      <w:tr w:rsidR="000940A5">
        <w:trPr>
          <w:trHeight w:val="461"/>
        </w:trPr>
        <w:tc>
          <w:tcPr>
            <w:tcW w:w="3867" w:type="dxa"/>
            <w:tcBorders>
              <w:top w:val="single" w:sz="6" w:space="0" w:color="A24780"/>
              <w:left w:val="single" w:sz="6" w:space="0" w:color="A24780"/>
              <w:bottom w:val="single" w:sz="31" w:space="0" w:color="FFFFFF"/>
              <w:right w:val="single" w:sz="6" w:space="0" w:color="A24780"/>
            </w:tcBorders>
          </w:tcPr>
          <w:p w:rsidR="000940A5" w:rsidRDefault="000940A5">
            <w:pPr>
              <w:spacing w:after="160" w:line="259" w:lineRule="auto"/>
              <w:ind w:left="0" w:firstLine="0"/>
            </w:pPr>
          </w:p>
        </w:tc>
        <w:tc>
          <w:tcPr>
            <w:tcW w:w="648" w:type="dxa"/>
            <w:gridSpan w:val="2"/>
            <w:tcBorders>
              <w:top w:val="single" w:sz="6" w:space="0" w:color="A24780"/>
              <w:left w:val="single" w:sz="6" w:space="0" w:color="A24780"/>
              <w:bottom w:val="single" w:sz="31" w:space="0" w:color="FFFFFF"/>
              <w:right w:val="single" w:sz="6" w:space="0" w:color="A24780"/>
            </w:tcBorders>
          </w:tcPr>
          <w:p w:rsidR="000940A5" w:rsidRDefault="000940A5">
            <w:pPr>
              <w:spacing w:after="160" w:line="259" w:lineRule="auto"/>
              <w:ind w:left="0" w:firstLine="0"/>
            </w:pPr>
          </w:p>
        </w:tc>
        <w:tc>
          <w:tcPr>
            <w:tcW w:w="4755" w:type="dxa"/>
            <w:tcBorders>
              <w:top w:val="single" w:sz="6" w:space="0" w:color="A24780"/>
              <w:left w:val="single" w:sz="6" w:space="0" w:color="A24780"/>
              <w:bottom w:val="single" w:sz="31" w:space="0" w:color="FFFFFF"/>
              <w:right w:val="single" w:sz="6" w:space="0" w:color="A24780"/>
            </w:tcBorders>
            <w:vAlign w:val="center"/>
          </w:tcPr>
          <w:p w:rsidR="000940A5" w:rsidRDefault="00064178">
            <w:pPr>
              <w:spacing w:after="0" w:line="259" w:lineRule="auto"/>
              <w:ind w:left="0" w:firstLine="0"/>
            </w:pPr>
            <w:r>
              <w:t xml:space="preserve">тощо. </w:t>
            </w:r>
          </w:p>
        </w:tc>
      </w:tr>
      <w:tr w:rsidR="000940A5">
        <w:trPr>
          <w:trHeight w:val="3707"/>
        </w:trPr>
        <w:tc>
          <w:tcPr>
            <w:tcW w:w="4057" w:type="dxa"/>
            <w:gridSpan w:val="2"/>
            <w:vMerge w:val="restart"/>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right="39" w:firstLine="0"/>
              <w:jc w:val="center"/>
            </w:pPr>
            <w:r>
              <w:rPr>
                <w:b/>
              </w:rPr>
              <w:t xml:space="preserve">Достатній </w:t>
            </w:r>
          </w:p>
          <w:p w:rsidR="000940A5" w:rsidRDefault="00064178">
            <w:pPr>
              <w:spacing w:after="0" w:line="255" w:lineRule="auto"/>
              <w:ind w:left="0" w:firstLine="0"/>
              <w:jc w:val="center"/>
            </w:pPr>
            <w:r>
              <w:t xml:space="preserve">(Балів цього рівня заслуговують учні, які самостійно, у цілому вправно за </w:t>
            </w:r>
          </w:p>
          <w:p w:rsidR="000940A5" w:rsidRDefault="00064178">
            <w:pPr>
              <w:spacing w:after="0" w:line="255" w:lineRule="auto"/>
              <w:ind w:left="0" w:firstLine="0"/>
              <w:jc w:val="center"/>
            </w:pPr>
            <w:r>
              <w:t xml:space="preserve">більшістю критеріїв склали діалог з теми, що містить певну проблему, </w:t>
            </w:r>
          </w:p>
          <w:p w:rsidR="000940A5" w:rsidRDefault="00064178">
            <w:pPr>
              <w:spacing w:after="45" w:line="255" w:lineRule="auto"/>
              <w:ind w:left="0" w:firstLine="0"/>
              <w:jc w:val="center"/>
            </w:pPr>
            <w:r>
              <w:t xml:space="preserve">продемонстрували належну культуру спілкування, проте за деякими з </w:t>
            </w:r>
          </w:p>
          <w:p w:rsidR="000940A5" w:rsidRDefault="00064178">
            <w:pPr>
              <w:spacing w:after="0" w:line="259" w:lineRule="auto"/>
              <w:ind w:left="0" w:firstLine="0"/>
              <w:jc w:val="center"/>
            </w:pPr>
            <w:r>
              <w:t xml:space="preserve">критеріїв(від 2-х до 4-х) їх мовлення ще містить певні недоліки ) </w:t>
            </w:r>
          </w:p>
        </w:tc>
        <w:tc>
          <w:tcPr>
            <w:tcW w:w="458"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7 </w:t>
            </w:r>
          </w:p>
        </w:tc>
        <w:tc>
          <w:tcPr>
            <w:tcW w:w="4755"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0" w:firstLine="0"/>
            </w:pPr>
            <w:r>
              <w:t xml:space="preserve">Діалогічне мовлення учня за своїм змістом спрямовується на розв’язання певної проблеми, загалом є змістовним, набирає деяких рис невимушеності; з’являються елементи особистісної позиції щодо предмета обговорення, правила спілкування в цілому додержуються, але ще є істотні </w:t>
            </w:r>
            <w:proofErr w:type="gramStart"/>
            <w:r>
              <w:t>недоліки(</w:t>
            </w:r>
            <w:proofErr w:type="gramEnd"/>
            <w:r>
              <w:t xml:space="preserve">за 4-ма критеріями): невисокий рівень самостійності й аргументованості суджень, можуть траплятися відхилення від теми,помилки в мовному оформленні реплік тощо. </w:t>
            </w:r>
          </w:p>
        </w:tc>
      </w:tr>
      <w:tr w:rsidR="000940A5">
        <w:trPr>
          <w:trHeight w:val="3116"/>
        </w:trPr>
        <w:tc>
          <w:tcPr>
            <w:tcW w:w="0" w:type="auto"/>
            <w:gridSpan w:val="2"/>
            <w:vMerge/>
            <w:tcBorders>
              <w:top w:val="nil"/>
              <w:left w:val="single" w:sz="6" w:space="0" w:color="A24780"/>
              <w:bottom w:val="nil"/>
              <w:right w:val="single" w:sz="6" w:space="0" w:color="A24780"/>
            </w:tcBorders>
          </w:tcPr>
          <w:p w:rsidR="000940A5" w:rsidRDefault="000940A5">
            <w:pPr>
              <w:spacing w:after="160" w:line="259" w:lineRule="auto"/>
              <w:ind w:left="0" w:firstLine="0"/>
            </w:pPr>
          </w:p>
        </w:tc>
        <w:tc>
          <w:tcPr>
            <w:tcW w:w="458"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8 </w:t>
            </w:r>
          </w:p>
        </w:tc>
        <w:tc>
          <w:tcPr>
            <w:tcW w:w="4755"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0" w:firstLine="0"/>
            </w:pPr>
            <w:r>
              <w:t xml:space="preserve">Учень загаломвправно бере участь у діалозі за ситуацією, що міститьпевну проблему, досягаючи комунікативної мети, висловлює судження і певною мірою аргументує їх з допомогою загальновідомих фактів, у діалозі з’являються елементи оцінних характеристик, узагальнень, що базуються на використанні прислі’їв і приказок, проте допускаються певні недоліки за кількома критеріями(3-ма). </w:t>
            </w:r>
          </w:p>
        </w:tc>
      </w:tr>
      <w:tr w:rsidR="000940A5">
        <w:trPr>
          <w:trHeight w:val="3999"/>
        </w:trPr>
        <w:tc>
          <w:tcPr>
            <w:tcW w:w="0" w:type="auto"/>
            <w:gridSpan w:val="2"/>
            <w:vMerge/>
            <w:tcBorders>
              <w:top w:val="nil"/>
              <w:left w:val="single" w:sz="6" w:space="0" w:color="A24780"/>
              <w:bottom w:val="single" w:sz="31" w:space="0" w:color="FFFFFF"/>
              <w:right w:val="single" w:sz="6" w:space="0" w:color="A24780"/>
            </w:tcBorders>
          </w:tcPr>
          <w:p w:rsidR="000940A5" w:rsidRDefault="000940A5">
            <w:pPr>
              <w:spacing w:after="160" w:line="259" w:lineRule="auto"/>
              <w:ind w:left="0" w:firstLine="0"/>
            </w:pPr>
          </w:p>
        </w:tc>
        <w:tc>
          <w:tcPr>
            <w:tcW w:w="458"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9 </w:t>
            </w:r>
          </w:p>
        </w:tc>
        <w:tc>
          <w:tcPr>
            <w:tcW w:w="4755"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0" w:firstLine="0"/>
            </w:pPr>
            <w:r>
              <w:t xml:space="preserve">Учні самостійно складають діалог з проблемної теми, демонструючи загалом достатній рівень вправності і культури мовлення (чітко висловлюютьдумки, виявляють вміння сформулювати цікаве запитання, дати влучну, дотепну відповідь, здебільшого виявляють толерантність, стриманість, коректність у разі незгоди з думкою співрозмовника), але в діалозі є певні недоліки за 2-ма критеріями, наприклад: нечітко виражається особиста позиція </w:t>
            </w:r>
            <w:proofErr w:type="gramStart"/>
            <w:r>
              <w:t>співбесідників,аргументація</w:t>
            </w:r>
            <w:proofErr w:type="gramEnd"/>
            <w:r>
              <w:t xml:space="preserve"> не відзначається оригінальністю тощо. </w:t>
            </w:r>
          </w:p>
        </w:tc>
      </w:tr>
      <w:tr w:rsidR="000940A5">
        <w:trPr>
          <w:trHeight w:val="3675"/>
        </w:trPr>
        <w:tc>
          <w:tcPr>
            <w:tcW w:w="4057" w:type="dxa"/>
            <w:gridSpan w:val="2"/>
            <w:tcBorders>
              <w:top w:val="single" w:sz="31" w:space="0" w:color="FFFFFF"/>
              <w:left w:val="single" w:sz="6" w:space="0" w:color="A24780"/>
              <w:bottom w:val="single" w:sz="6" w:space="0" w:color="A24780"/>
              <w:right w:val="single" w:sz="6" w:space="0" w:color="A24780"/>
            </w:tcBorders>
          </w:tcPr>
          <w:p w:rsidR="000940A5" w:rsidRDefault="00064178">
            <w:pPr>
              <w:spacing w:after="36" w:line="259" w:lineRule="auto"/>
              <w:ind w:left="0" w:right="40" w:firstLine="0"/>
              <w:jc w:val="center"/>
            </w:pPr>
            <w:r>
              <w:rPr>
                <w:b/>
              </w:rPr>
              <w:t xml:space="preserve">Високий </w:t>
            </w:r>
          </w:p>
          <w:p w:rsidR="000940A5" w:rsidRDefault="00064178">
            <w:pPr>
              <w:spacing w:after="40" w:line="259" w:lineRule="auto"/>
              <w:ind w:left="0" w:right="43" w:firstLine="0"/>
              <w:jc w:val="center"/>
            </w:pPr>
            <w:r>
              <w:t xml:space="preserve">(Балів цього рів </w:t>
            </w:r>
          </w:p>
          <w:p w:rsidR="000940A5" w:rsidRDefault="00064178">
            <w:pPr>
              <w:spacing w:after="1" w:line="254" w:lineRule="auto"/>
              <w:ind w:left="0" w:firstLine="0"/>
              <w:jc w:val="center"/>
            </w:pPr>
            <w:r>
              <w:t xml:space="preserve">-ня заслуговують учні, які продемонстрували високу культуру спілкування, переконливо </w:t>
            </w:r>
          </w:p>
          <w:p w:rsidR="000940A5" w:rsidRDefault="00064178">
            <w:pPr>
              <w:spacing w:after="0" w:line="259" w:lineRule="auto"/>
              <w:ind w:left="94" w:firstLine="0"/>
            </w:pPr>
            <w:r>
              <w:t xml:space="preserve">аргументуючи свої думки з приводу </w:t>
            </w:r>
          </w:p>
          <w:p w:rsidR="000940A5" w:rsidRDefault="00064178">
            <w:pPr>
              <w:spacing w:after="0" w:line="255" w:lineRule="auto"/>
              <w:ind w:left="0" w:firstLine="0"/>
              <w:jc w:val="center"/>
            </w:pPr>
            <w:r>
              <w:t xml:space="preserve">проблемної теми, даючи можливість висловитися партнеру по діалогу; </w:t>
            </w:r>
          </w:p>
          <w:p w:rsidR="000940A5" w:rsidRDefault="00064178">
            <w:pPr>
              <w:spacing w:after="47" w:line="255" w:lineRule="auto"/>
              <w:ind w:left="0" w:firstLine="0"/>
              <w:jc w:val="center"/>
            </w:pPr>
            <w:r>
              <w:t xml:space="preserve">змогли зіставити різні погляди на той самий предмет, навести аргументи </w:t>
            </w:r>
          </w:p>
          <w:p w:rsidR="000940A5" w:rsidRDefault="00064178">
            <w:pPr>
              <w:spacing w:after="0" w:line="259" w:lineRule="auto"/>
              <w:ind w:left="77" w:firstLine="0"/>
            </w:pPr>
            <w:r>
              <w:t xml:space="preserve">“за“ і “проти“ в їх обговореннітощо) </w:t>
            </w:r>
          </w:p>
        </w:tc>
        <w:tc>
          <w:tcPr>
            <w:tcW w:w="458"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0" w:firstLine="0"/>
              <w:jc w:val="both"/>
            </w:pPr>
            <w:r>
              <w:t xml:space="preserve">10 </w:t>
            </w:r>
          </w:p>
        </w:tc>
        <w:tc>
          <w:tcPr>
            <w:tcW w:w="4755"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0" w:right="32" w:firstLine="0"/>
            </w:pPr>
            <w:r>
              <w:t xml:space="preserve">Учні складають діалог за проблемною ситуацією, демонструючи належний рівень мовленнєвої культури, вмінняформулюватидумки, обгрунтовуючивласну позицію, виявляють готовність уважно і доброзичливо вислухати співрозмовника, даючи можливість висловитися партнеру по діалогу; додержуються правил мовленнєвого етикету; структура діалогу, мовне оформлення реплік діалогу звичайно відповідає нормам, проте за одним з </w:t>
            </w:r>
          </w:p>
        </w:tc>
      </w:tr>
      <w:tr w:rsidR="000940A5">
        <w:trPr>
          <w:trHeight w:val="458"/>
        </w:trPr>
        <w:tc>
          <w:tcPr>
            <w:tcW w:w="4057" w:type="dxa"/>
            <w:gridSpan w:val="2"/>
            <w:tcBorders>
              <w:top w:val="single" w:sz="6" w:space="0" w:color="A24780"/>
              <w:left w:val="single" w:sz="6" w:space="0" w:color="A24780"/>
              <w:bottom w:val="nil"/>
              <w:right w:val="single" w:sz="6" w:space="0" w:color="A24780"/>
            </w:tcBorders>
          </w:tcPr>
          <w:p w:rsidR="000940A5" w:rsidRDefault="000940A5">
            <w:pPr>
              <w:spacing w:after="160" w:line="259" w:lineRule="auto"/>
              <w:ind w:left="0" w:firstLine="0"/>
            </w:pPr>
          </w:p>
        </w:tc>
        <w:tc>
          <w:tcPr>
            <w:tcW w:w="458" w:type="dxa"/>
            <w:tcBorders>
              <w:top w:val="single" w:sz="6" w:space="0" w:color="A24780"/>
              <w:left w:val="single" w:sz="6" w:space="0" w:color="A24780"/>
              <w:bottom w:val="single" w:sz="31" w:space="0" w:color="FFFFFF"/>
              <w:right w:val="single" w:sz="6" w:space="0" w:color="A24780"/>
            </w:tcBorders>
          </w:tcPr>
          <w:p w:rsidR="000940A5" w:rsidRDefault="000940A5">
            <w:pPr>
              <w:spacing w:after="160" w:line="259" w:lineRule="auto"/>
              <w:ind w:left="0" w:firstLine="0"/>
            </w:pPr>
          </w:p>
        </w:tc>
        <w:tc>
          <w:tcPr>
            <w:tcW w:w="4755" w:type="dxa"/>
            <w:tcBorders>
              <w:top w:val="single" w:sz="6" w:space="0" w:color="A24780"/>
              <w:left w:val="single" w:sz="6" w:space="0" w:color="A24780"/>
              <w:bottom w:val="single" w:sz="31" w:space="0" w:color="FFFFFF"/>
              <w:right w:val="single" w:sz="6" w:space="0" w:color="A24780"/>
            </w:tcBorders>
            <w:vAlign w:val="center"/>
          </w:tcPr>
          <w:p w:rsidR="000940A5" w:rsidRDefault="00064178">
            <w:pPr>
              <w:spacing w:after="0" w:line="259" w:lineRule="auto"/>
              <w:ind w:left="0" w:firstLine="0"/>
            </w:pPr>
            <w:r>
              <w:t xml:space="preserve">критеріїв можливі певні недоліки. </w:t>
            </w:r>
          </w:p>
        </w:tc>
      </w:tr>
      <w:tr w:rsidR="000940A5">
        <w:trPr>
          <w:trHeight w:val="3414"/>
        </w:trPr>
        <w:tc>
          <w:tcPr>
            <w:tcW w:w="4057" w:type="dxa"/>
            <w:gridSpan w:val="2"/>
            <w:vMerge w:val="restart"/>
            <w:tcBorders>
              <w:top w:val="nil"/>
              <w:left w:val="single" w:sz="6" w:space="0" w:color="A24780"/>
              <w:bottom w:val="nil"/>
              <w:right w:val="single" w:sz="6" w:space="0" w:color="A24780"/>
            </w:tcBorders>
            <w:shd w:val="clear" w:color="auto" w:fill="FFFFFF"/>
          </w:tcPr>
          <w:p w:rsidR="000940A5" w:rsidRDefault="000940A5">
            <w:pPr>
              <w:spacing w:after="160" w:line="259" w:lineRule="auto"/>
              <w:ind w:left="0" w:firstLine="0"/>
            </w:pPr>
          </w:p>
        </w:tc>
        <w:tc>
          <w:tcPr>
            <w:tcW w:w="458"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jc w:val="both"/>
            </w:pPr>
            <w:r>
              <w:t xml:space="preserve">11 </w:t>
            </w:r>
          </w:p>
        </w:tc>
        <w:tc>
          <w:tcPr>
            <w:tcW w:w="4755"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0" w:firstLine="0"/>
            </w:pPr>
            <w:r>
              <w:t xml:space="preserve">Учні складають діалог, самостійно обравши аспект запропонованої </w:t>
            </w:r>
            <w:proofErr w:type="gramStart"/>
            <w:r>
              <w:t>теми(</w:t>
            </w:r>
            <w:proofErr w:type="gramEnd"/>
            <w:r>
              <w:t xml:space="preserve">або ж самі визначаютьпроблему для обговорення), переконливо й оригінально аргументують свою позицію, зіставляють різні погляди на той самий предмет, розуміючи при цьому можливість інших підходів до обговорюваної проблеми,виявляють повагу до думки іншого; структура діалогу, мовне оформлення реплік діалогу відповідає нормам. </w:t>
            </w:r>
          </w:p>
        </w:tc>
      </w:tr>
      <w:tr w:rsidR="000940A5">
        <w:trPr>
          <w:trHeight w:val="4478"/>
        </w:trPr>
        <w:tc>
          <w:tcPr>
            <w:tcW w:w="0" w:type="auto"/>
            <w:gridSpan w:val="2"/>
            <w:vMerge/>
            <w:tcBorders>
              <w:top w:val="nil"/>
              <w:left w:val="single" w:sz="6" w:space="0" w:color="A24780"/>
              <w:bottom w:val="nil"/>
              <w:right w:val="single" w:sz="6" w:space="0" w:color="A24780"/>
            </w:tcBorders>
          </w:tcPr>
          <w:p w:rsidR="000940A5" w:rsidRDefault="000940A5">
            <w:pPr>
              <w:spacing w:after="160" w:line="259" w:lineRule="auto"/>
              <w:ind w:left="0" w:firstLine="0"/>
            </w:pPr>
          </w:p>
        </w:tc>
        <w:tc>
          <w:tcPr>
            <w:tcW w:w="458" w:type="dxa"/>
            <w:vMerge w:val="restart"/>
            <w:tcBorders>
              <w:top w:val="single" w:sz="31" w:space="0" w:color="FFFFFF"/>
              <w:left w:val="single" w:sz="6" w:space="0" w:color="A24780"/>
              <w:bottom w:val="double" w:sz="6" w:space="0" w:color="A24780"/>
              <w:right w:val="single" w:sz="6" w:space="0" w:color="A24780"/>
            </w:tcBorders>
          </w:tcPr>
          <w:p w:rsidR="000940A5" w:rsidRDefault="00064178">
            <w:pPr>
              <w:spacing w:after="0" w:line="259" w:lineRule="auto"/>
              <w:ind w:left="2" w:firstLine="0"/>
              <w:jc w:val="both"/>
            </w:pPr>
            <w:r>
              <w:t xml:space="preserve">12 </w:t>
            </w:r>
          </w:p>
        </w:tc>
        <w:tc>
          <w:tcPr>
            <w:tcW w:w="4755" w:type="dxa"/>
            <w:vMerge w:val="restart"/>
            <w:tcBorders>
              <w:top w:val="single" w:sz="31" w:space="0" w:color="FFFFFF"/>
              <w:left w:val="single" w:sz="6" w:space="0" w:color="A24780"/>
              <w:bottom w:val="double" w:sz="6" w:space="0" w:color="A24780"/>
              <w:right w:val="single" w:sz="6" w:space="0" w:color="A24780"/>
            </w:tcBorders>
            <w:vAlign w:val="center"/>
          </w:tcPr>
          <w:p w:rsidR="000940A5" w:rsidRDefault="00064178">
            <w:pPr>
              <w:spacing w:after="0" w:line="259" w:lineRule="auto"/>
              <w:ind w:left="0" w:firstLine="0"/>
            </w:pPr>
            <w:r>
              <w:t xml:space="preserve">Учні складають глибокий за змістом і досконалий за формою діалог, самостійно обравши аспект запропонованої теми(або ж самі визначаютьпроблему для обговорення), демонструючи вмінняуважно і доброзичливо вислухати співрозмовника, коротко, виразно, оригінально сформулювати свою думку, дібрати цікаві, влучні, дотепні, переконливі аргументи на захист своєї позиції, у тому числі йз власного життєвого досвіду, зіставити різні погляди на той самий предмет;здатні змінити свою думку в разі незаперечних аргументів іншого; додержуються правил поведінкиімовленнєвого етикету в розмові. </w:t>
            </w:r>
          </w:p>
        </w:tc>
      </w:tr>
      <w:tr w:rsidR="000940A5">
        <w:trPr>
          <w:trHeight w:val="164"/>
        </w:trPr>
        <w:tc>
          <w:tcPr>
            <w:tcW w:w="4057" w:type="dxa"/>
            <w:gridSpan w:val="2"/>
            <w:tcBorders>
              <w:top w:val="nil"/>
              <w:left w:val="single" w:sz="6" w:space="0" w:color="A24780"/>
              <w:bottom w:val="double" w:sz="6" w:space="0" w:color="A24780"/>
              <w:right w:val="single" w:sz="6" w:space="0" w:color="A24780"/>
            </w:tcBorders>
          </w:tcPr>
          <w:p w:rsidR="000940A5" w:rsidRDefault="000940A5">
            <w:pPr>
              <w:spacing w:after="160" w:line="259" w:lineRule="auto"/>
              <w:ind w:left="0" w:firstLine="0"/>
            </w:pPr>
          </w:p>
        </w:tc>
        <w:tc>
          <w:tcPr>
            <w:tcW w:w="0" w:type="auto"/>
            <w:vMerge/>
            <w:tcBorders>
              <w:top w:val="nil"/>
              <w:left w:val="single" w:sz="6" w:space="0" w:color="A24780"/>
              <w:bottom w:val="double" w:sz="6" w:space="0" w:color="A24780"/>
              <w:right w:val="single" w:sz="6" w:space="0" w:color="A24780"/>
            </w:tcBorders>
          </w:tcPr>
          <w:p w:rsidR="000940A5" w:rsidRDefault="000940A5">
            <w:pPr>
              <w:spacing w:after="160" w:line="259" w:lineRule="auto"/>
              <w:ind w:left="0" w:firstLine="0"/>
            </w:pPr>
          </w:p>
        </w:tc>
        <w:tc>
          <w:tcPr>
            <w:tcW w:w="0" w:type="auto"/>
            <w:vMerge/>
            <w:tcBorders>
              <w:top w:val="nil"/>
              <w:left w:val="single" w:sz="6" w:space="0" w:color="A24780"/>
              <w:bottom w:val="double" w:sz="6" w:space="0" w:color="A24780"/>
              <w:right w:val="single" w:sz="6" w:space="0" w:color="A24780"/>
            </w:tcBorders>
          </w:tcPr>
          <w:p w:rsidR="000940A5" w:rsidRDefault="000940A5">
            <w:pPr>
              <w:spacing w:after="160" w:line="259" w:lineRule="auto"/>
              <w:ind w:left="0" w:firstLine="0"/>
            </w:pPr>
          </w:p>
        </w:tc>
      </w:tr>
    </w:tbl>
    <w:p w:rsidR="000940A5" w:rsidRDefault="00064178">
      <w:pPr>
        <w:pStyle w:val="1"/>
        <w:ind w:left="-5" w:right="0"/>
      </w:pPr>
      <w:r>
        <w:t xml:space="preserve">Монологічне мовлення </w:t>
      </w:r>
    </w:p>
    <w:p w:rsidR="000940A5" w:rsidRDefault="00064178">
      <w:pPr>
        <w:spacing w:after="297" w:line="278" w:lineRule="auto"/>
        <w:ind w:left="0" w:right="6035" w:firstLine="0"/>
        <w:jc w:val="both"/>
      </w:pPr>
      <w:r>
        <w:rPr>
          <w:b/>
        </w:rPr>
        <w:t>Говоріння (усні переказ і твір);</w:t>
      </w:r>
      <w:r>
        <w:t xml:space="preserve"> </w:t>
      </w:r>
      <w:r>
        <w:rPr>
          <w:b/>
        </w:rPr>
        <w:t xml:space="preserve">письмо </w:t>
      </w:r>
      <w:proofErr w:type="gramStart"/>
      <w:r>
        <w:rPr>
          <w:b/>
        </w:rPr>
        <w:t>( письмові</w:t>
      </w:r>
      <w:proofErr w:type="gramEnd"/>
      <w:r>
        <w:rPr>
          <w:b/>
        </w:rPr>
        <w:t xml:space="preserve"> переказ і твір)</w:t>
      </w:r>
      <w:r>
        <w:t xml:space="preserve"> 1.Перевіряється здатність учня: </w:t>
      </w:r>
    </w:p>
    <w:p w:rsidR="000940A5" w:rsidRDefault="00064178">
      <w:pPr>
        <w:spacing w:after="0" w:line="534" w:lineRule="auto"/>
        <w:ind w:left="-5" w:right="778"/>
      </w:pPr>
      <w:r>
        <w:t xml:space="preserve">а) виявляти певний рівень обізнаності з теми, що </w:t>
      </w:r>
      <w:proofErr w:type="gramStart"/>
      <w:r>
        <w:t>розкривається(</w:t>
      </w:r>
      <w:proofErr w:type="gramEnd"/>
      <w:r>
        <w:t xml:space="preserve">усно чи письмово); б) демонструвати вміння: </w:t>
      </w:r>
    </w:p>
    <w:p w:rsidR="000940A5" w:rsidRDefault="00064178">
      <w:pPr>
        <w:ind w:left="-5"/>
      </w:pPr>
      <w:r>
        <w:t xml:space="preserve">-будувати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w:t>
      </w:r>
      <w:proofErr w:type="gramStart"/>
      <w:r>
        <w:t>сприйнятий(</w:t>
      </w:r>
      <w:proofErr w:type="gramEnd"/>
      <w:r>
        <w:t xml:space="preserve">побачений чи почутий) твір мистецтва, розповідь іншої людини тощо); </w:t>
      </w:r>
    </w:p>
    <w:p w:rsidR="000940A5" w:rsidRDefault="00064178">
      <w:pPr>
        <w:ind w:left="-5"/>
      </w:pPr>
      <w:r>
        <w:t xml:space="preserve">-ураховувати мету спілкування, адресата мовлення; </w:t>
      </w:r>
    </w:p>
    <w:p w:rsidR="000940A5" w:rsidRDefault="00064178">
      <w:pPr>
        <w:ind w:left="-5"/>
      </w:pPr>
      <w:r>
        <w:t xml:space="preserve">-розкривати тему висловлювання; </w:t>
      </w:r>
    </w:p>
    <w:p w:rsidR="000940A5" w:rsidRDefault="00064178">
      <w:pPr>
        <w:ind w:left="-5"/>
      </w:pPr>
      <w:r>
        <w:t xml:space="preserve">-виразно відображатиосновну думку висловлювання, диференціюючи матеріал на головний і другорядний; </w:t>
      </w:r>
    </w:p>
    <w:p w:rsidR="000940A5" w:rsidRDefault="00064178">
      <w:pPr>
        <w:ind w:left="-5"/>
      </w:pPr>
      <w:r>
        <w:lastRenderedPageBreak/>
        <w:t xml:space="preserve">-викладати матеріал логічно, послідовно; </w:t>
      </w:r>
    </w:p>
    <w:p w:rsidR="000940A5" w:rsidRDefault="00064178">
      <w:pPr>
        <w:spacing w:after="149" w:line="405" w:lineRule="auto"/>
        <w:ind w:left="-5" w:right="573"/>
      </w:pPr>
      <w:r>
        <w:t xml:space="preserve">-використовувати мовні засоби відповідно до комунікативного завдання, дотримуючись норм літературної мови; -додержувати єдності стилю; </w:t>
      </w:r>
    </w:p>
    <w:p w:rsidR="000940A5" w:rsidRDefault="00064178">
      <w:pPr>
        <w:ind w:left="-5"/>
      </w:pPr>
      <w:r>
        <w:t xml:space="preserve">в) виявляти своє ставлення до предмета висловлювання, розуміти можливість різних тлумачень тієї самої проблеми; </w:t>
      </w:r>
    </w:p>
    <w:p w:rsidR="000940A5" w:rsidRDefault="00064178">
      <w:pPr>
        <w:ind w:left="-5"/>
      </w:pPr>
      <w:r>
        <w:t xml:space="preserve">г) виявляти певний рівень творчої діяльності, зокрема: </w:t>
      </w:r>
    </w:p>
    <w:p w:rsidR="000940A5" w:rsidRDefault="00064178">
      <w:pPr>
        <w:ind w:left="-5"/>
      </w:pPr>
      <w:r>
        <w:t xml:space="preserve">-трансформувати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 </w:t>
      </w:r>
    </w:p>
    <w:p w:rsidR="000940A5" w:rsidRDefault="00064178">
      <w:pPr>
        <w:ind w:left="-5"/>
      </w:pPr>
      <w:r>
        <w:t xml:space="preserve">-створювати оригінальний текст певного стилю; </w:t>
      </w:r>
    </w:p>
    <w:p w:rsidR="000940A5" w:rsidRDefault="00064178">
      <w:pPr>
        <w:ind w:left="-5"/>
      </w:pPr>
      <w:r>
        <w:t xml:space="preserve">-аргументувати висловлені думки, переконливо спростовувати помилкові докази; </w:t>
      </w:r>
    </w:p>
    <w:p w:rsidR="000940A5" w:rsidRDefault="00064178">
      <w:pPr>
        <w:spacing w:after="258"/>
        <w:ind w:left="-5"/>
      </w:pPr>
      <w:r>
        <w:t xml:space="preserve">-викладати матеріал виразно, доречно, економно, виявляти багатство лексичних і граматичних засобів. </w:t>
      </w:r>
    </w:p>
    <w:p w:rsidR="000940A5" w:rsidRDefault="00064178">
      <w:pPr>
        <w:ind w:left="-5"/>
      </w:pPr>
      <w:r>
        <w:t xml:space="preserve">Організація контролю здійснюється за одним з двох </w:t>
      </w:r>
      <w:proofErr w:type="gramStart"/>
      <w:r>
        <w:t>варіантів.Варіант</w:t>
      </w:r>
      <w:proofErr w:type="gramEnd"/>
      <w:r>
        <w:t xml:space="preserve"> перший: усі учні виконують роботу самостійно.Варіант другий: учні складають висловлювання на основі диференційованого підходу ( для початкового рівня пропонуються докладні допоміжні матеріали, для середнього (допоміжні матеріали загального характеру, а для одержання балів достатньогоі високого рівнів необхідно написати переказ чи твір самостійно. </w:t>
      </w:r>
    </w:p>
    <w:p w:rsidR="000940A5" w:rsidRDefault="00064178">
      <w:pPr>
        <w:ind w:left="-5"/>
      </w:pPr>
      <w:r>
        <w:t xml:space="preserve">Перевірка </w:t>
      </w:r>
      <w:proofErr w:type="gramStart"/>
      <w:r>
        <w:t>здатностіговорити(</w:t>
      </w:r>
      <w:proofErr w:type="gramEnd"/>
      <w:r>
        <w:t xml:space="preserve">уснопереказувати чи створювати текст) здійснюється індивідуально: учитель пропонує певне завдання (переказати зміст матеріалу докладно, стисло, вибірково; самостійно створити висловлювання на відповідну тему) і дає учневі час на підготовку. </w:t>
      </w:r>
    </w:p>
    <w:p w:rsidR="000940A5" w:rsidRDefault="00064178">
      <w:pPr>
        <w:ind w:left="-5"/>
      </w:pPr>
      <w:r>
        <w:t xml:space="preserve">Перевірка здатностіписьмовопереказувати і створювати текст здійснюється фронтально: учням пропонується переказати прочитаний учителем (за традиційною методикою або самостійно прочитаний) текст чи інший матеріал для переказу або самостійно написати твір. </w:t>
      </w:r>
    </w:p>
    <w:p w:rsidR="000940A5" w:rsidRDefault="00064178">
      <w:pPr>
        <w:spacing w:after="0" w:line="550" w:lineRule="auto"/>
        <w:ind w:left="-5" w:right="4656"/>
      </w:pPr>
      <w:r>
        <w:t xml:space="preserve">2.Матеріал для контрольного завдання. </w:t>
      </w:r>
      <w:r>
        <w:rPr>
          <w:color w:val="CF1641"/>
        </w:rPr>
        <w:t xml:space="preserve">Переказ. Переказ із творчим завданням. </w:t>
      </w:r>
    </w:p>
    <w:p w:rsidR="000940A5" w:rsidRDefault="00064178">
      <w:pPr>
        <w:spacing w:after="264"/>
        <w:ind w:left="-5"/>
      </w:pPr>
      <w:r>
        <w:t xml:space="preserve">Матеріалом для переказу (усного/письмового)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 Якщо пишеться переказ із творчим завданням, учням </w:t>
      </w:r>
      <w:proofErr w:type="gramStart"/>
      <w:r>
        <w:t>пропонується ,окрім</w:t>
      </w:r>
      <w:proofErr w:type="gramEnd"/>
      <w:r>
        <w:t xml:space="preserve"> того, такожзавдання, що передбачає написання творчої роботи,обов’язково пов'язаної із змістом переказу. </w:t>
      </w:r>
    </w:p>
    <w:p w:rsidR="000940A5" w:rsidRDefault="00064178">
      <w:pPr>
        <w:spacing w:after="31"/>
        <w:ind w:left="-5"/>
      </w:pPr>
      <w:r>
        <w:t xml:space="preserve">У тому разі, коли матеріал читається безпосередньо перед контрольною роботою, обсяг тексту орієнтовно визначається так: </w:t>
      </w:r>
    </w:p>
    <w:tbl>
      <w:tblPr>
        <w:tblStyle w:val="TableGrid"/>
        <w:tblW w:w="9270" w:type="dxa"/>
        <w:tblInd w:w="-74" w:type="dxa"/>
        <w:tblCellMar>
          <w:top w:w="72" w:type="dxa"/>
          <w:left w:w="74" w:type="dxa"/>
          <w:right w:w="115" w:type="dxa"/>
        </w:tblCellMar>
        <w:tblLook w:val="04A0" w:firstRow="1" w:lastRow="0" w:firstColumn="1" w:lastColumn="0" w:noHBand="0" w:noVBand="1"/>
      </w:tblPr>
      <w:tblGrid>
        <w:gridCol w:w="2638"/>
        <w:gridCol w:w="6632"/>
      </w:tblGrid>
      <w:tr w:rsidR="000940A5">
        <w:trPr>
          <w:trHeight w:val="459"/>
        </w:trPr>
        <w:tc>
          <w:tcPr>
            <w:tcW w:w="2638" w:type="dxa"/>
            <w:tcBorders>
              <w:top w:val="single" w:sz="6" w:space="0" w:color="A24780"/>
              <w:left w:val="single" w:sz="6" w:space="0" w:color="A24780"/>
              <w:bottom w:val="single" w:sz="31" w:space="0" w:color="FFFFFF"/>
              <w:right w:val="single" w:sz="6" w:space="0" w:color="A24780"/>
            </w:tcBorders>
            <w:vAlign w:val="center"/>
          </w:tcPr>
          <w:p w:rsidR="000940A5" w:rsidRDefault="00064178">
            <w:pPr>
              <w:spacing w:after="0" w:line="259" w:lineRule="auto"/>
              <w:ind w:left="0" w:firstLine="0"/>
            </w:pPr>
            <w:r>
              <w:rPr>
                <w:b/>
                <w:i/>
              </w:rPr>
              <w:lastRenderedPageBreak/>
              <w:t>Клас</w:t>
            </w:r>
            <w:r>
              <w:t xml:space="preserve"> </w:t>
            </w:r>
          </w:p>
        </w:tc>
        <w:tc>
          <w:tcPr>
            <w:tcW w:w="6632" w:type="dxa"/>
            <w:tcBorders>
              <w:top w:val="single" w:sz="6" w:space="0" w:color="A24780"/>
              <w:left w:val="single" w:sz="6" w:space="0" w:color="A24780"/>
              <w:bottom w:val="single" w:sz="31" w:space="0" w:color="FFFFFF"/>
              <w:right w:val="single" w:sz="6" w:space="0" w:color="A24780"/>
            </w:tcBorders>
            <w:vAlign w:val="center"/>
          </w:tcPr>
          <w:p w:rsidR="000940A5" w:rsidRDefault="00064178">
            <w:pPr>
              <w:spacing w:after="0" w:line="259" w:lineRule="auto"/>
              <w:ind w:left="0" w:firstLine="0"/>
            </w:pPr>
            <w:r>
              <w:rPr>
                <w:b/>
                <w:i/>
              </w:rPr>
              <w:t>Кількість слів</w:t>
            </w:r>
            <w:r>
              <w:t xml:space="preserve"> </w:t>
            </w:r>
          </w:p>
        </w:tc>
      </w:tr>
      <w:tr w:rsidR="000940A5">
        <w:trPr>
          <w:trHeight w:val="461"/>
        </w:trPr>
        <w:tc>
          <w:tcPr>
            <w:tcW w:w="2638"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5-й </w:t>
            </w:r>
          </w:p>
        </w:tc>
        <w:tc>
          <w:tcPr>
            <w:tcW w:w="663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100-150 </w:t>
            </w:r>
          </w:p>
        </w:tc>
      </w:tr>
      <w:tr w:rsidR="000940A5">
        <w:trPr>
          <w:trHeight w:val="430"/>
        </w:trPr>
        <w:tc>
          <w:tcPr>
            <w:tcW w:w="2638"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0" w:firstLine="0"/>
            </w:pPr>
            <w:r>
              <w:t xml:space="preserve">6-й </w:t>
            </w:r>
          </w:p>
        </w:tc>
        <w:tc>
          <w:tcPr>
            <w:tcW w:w="6632"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0" w:firstLine="0"/>
            </w:pPr>
            <w:r>
              <w:t xml:space="preserve">150-200 </w:t>
            </w:r>
          </w:p>
        </w:tc>
      </w:tr>
      <w:tr w:rsidR="000940A5">
        <w:trPr>
          <w:trHeight w:val="461"/>
        </w:trPr>
        <w:tc>
          <w:tcPr>
            <w:tcW w:w="2638" w:type="dxa"/>
            <w:tcBorders>
              <w:top w:val="single" w:sz="6" w:space="0" w:color="A24780"/>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7-й </w:t>
            </w:r>
          </w:p>
        </w:tc>
        <w:tc>
          <w:tcPr>
            <w:tcW w:w="6632" w:type="dxa"/>
            <w:tcBorders>
              <w:top w:val="single" w:sz="6" w:space="0" w:color="A24780"/>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200-250 </w:t>
            </w:r>
          </w:p>
        </w:tc>
      </w:tr>
      <w:tr w:rsidR="000940A5">
        <w:trPr>
          <w:trHeight w:val="461"/>
        </w:trPr>
        <w:tc>
          <w:tcPr>
            <w:tcW w:w="2638"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8-й </w:t>
            </w:r>
          </w:p>
        </w:tc>
        <w:tc>
          <w:tcPr>
            <w:tcW w:w="663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250-300 </w:t>
            </w:r>
          </w:p>
        </w:tc>
      </w:tr>
      <w:tr w:rsidR="000940A5">
        <w:trPr>
          <w:trHeight w:val="458"/>
        </w:trPr>
        <w:tc>
          <w:tcPr>
            <w:tcW w:w="2638"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9-й </w:t>
            </w:r>
          </w:p>
        </w:tc>
        <w:tc>
          <w:tcPr>
            <w:tcW w:w="663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300-350 </w:t>
            </w:r>
          </w:p>
        </w:tc>
      </w:tr>
      <w:tr w:rsidR="000940A5">
        <w:trPr>
          <w:trHeight w:val="461"/>
        </w:trPr>
        <w:tc>
          <w:tcPr>
            <w:tcW w:w="2638"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10-й </w:t>
            </w:r>
          </w:p>
        </w:tc>
        <w:tc>
          <w:tcPr>
            <w:tcW w:w="663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350-400 </w:t>
            </w:r>
          </w:p>
        </w:tc>
      </w:tr>
      <w:tr w:rsidR="000940A5">
        <w:trPr>
          <w:trHeight w:val="461"/>
        </w:trPr>
        <w:tc>
          <w:tcPr>
            <w:tcW w:w="2638"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11-й </w:t>
            </w:r>
          </w:p>
        </w:tc>
        <w:tc>
          <w:tcPr>
            <w:tcW w:w="663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350-450 </w:t>
            </w:r>
          </w:p>
        </w:tc>
      </w:tr>
      <w:tr w:rsidR="000940A5">
        <w:trPr>
          <w:trHeight w:val="428"/>
        </w:trPr>
        <w:tc>
          <w:tcPr>
            <w:tcW w:w="2638"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0" w:firstLine="0"/>
            </w:pPr>
            <w:r>
              <w:t xml:space="preserve">12-й </w:t>
            </w:r>
          </w:p>
        </w:tc>
        <w:tc>
          <w:tcPr>
            <w:tcW w:w="6632"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0" w:firstLine="0"/>
            </w:pPr>
            <w:r>
              <w:t xml:space="preserve">400-450 </w:t>
            </w:r>
          </w:p>
        </w:tc>
      </w:tr>
    </w:tbl>
    <w:p w:rsidR="000940A5" w:rsidRDefault="00064178">
      <w:pPr>
        <w:spacing w:after="258"/>
        <w:ind w:left="-5"/>
      </w:pPr>
      <w:r>
        <w:t xml:space="preserve">Обсяг тексту для стислого чи вибіркового переказу має бути у 1,5-2 рази більшим за обсяг тексту для докладного переказу. </w:t>
      </w:r>
    </w:p>
    <w:p w:rsidR="000940A5" w:rsidRDefault="00064178">
      <w:pPr>
        <w:ind w:left="-5"/>
      </w:pPr>
      <w:r>
        <w:t xml:space="preserve">Якщо для контрольної роботи використовуються інші джерела, то матеріал добирається так, щоб обсяг переказу міг бути в межах пропонованих для певного класу норм. </w:t>
      </w:r>
    </w:p>
    <w:p w:rsidR="000940A5" w:rsidRDefault="00064178">
      <w:pPr>
        <w:ind w:left="-5"/>
      </w:pPr>
      <w:r>
        <w:t xml:space="preserve">Тривалість звучання усного переказу – 3-5 хвилин. </w:t>
      </w:r>
    </w:p>
    <w:p w:rsidR="000940A5" w:rsidRDefault="00064178">
      <w:pPr>
        <w:spacing w:after="0" w:line="259" w:lineRule="auto"/>
        <w:ind w:left="-5"/>
      </w:pPr>
      <w:r>
        <w:rPr>
          <w:b/>
          <w:i/>
        </w:rPr>
        <w:t>Обсяг творчого завдання до переказу, виконаного письмово:</w:t>
      </w:r>
      <w:r>
        <w:t xml:space="preserve"> </w:t>
      </w:r>
    </w:p>
    <w:tbl>
      <w:tblPr>
        <w:tblStyle w:val="TableGrid"/>
        <w:tblW w:w="9270" w:type="dxa"/>
        <w:tblInd w:w="-74" w:type="dxa"/>
        <w:tblCellMar>
          <w:top w:w="72" w:type="dxa"/>
          <w:left w:w="74" w:type="dxa"/>
          <w:right w:w="115" w:type="dxa"/>
        </w:tblCellMar>
        <w:tblLook w:val="04A0" w:firstRow="1" w:lastRow="0" w:firstColumn="1" w:lastColumn="0" w:noHBand="0" w:noVBand="1"/>
      </w:tblPr>
      <w:tblGrid>
        <w:gridCol w:w="2124"/>
        <w:gridCol w:w="7146"/>
      </w:tblGrid>
      <w:tr w:rsidR="000940A5">
        <w:trPr>
          <w:trHeight w:val="461"/>
        </w:trPr>
        <w:tc>
          <w:tcPr>
            <w:tcW w:w="2124" w:type="dxa"/>
            <w:tcBorders>
              <w:top w:val="single" w:sz="6" w:space="0" w:color="A24780"/>
              <w:left w:val="single" w:sz="6" w:space="0" w:color="A24780"/>
              <w:bottom w:val="single" w:sz="31" w:space="0" w:color="FFFFFF"/>
              <w:right w:val="single" w:sz="6" w:space="0" w:color="A24780"/>
            </w:tcBorders>
            <w:vAlign w:val="center"/>
          </w:tcPr>
          <w:p w:rsidR="000940A5" w:rsidRDefault="00064178">
            <w:pPr>
              <w:spacing w:after="0" w:line="259" w:lineRule="auto"/>
              <w:ind w:left="0" w:firstLine="0"/>
            </w:pPr>
            <w:r>
              <w:rPr>
                <w:i/>
              </w:rPr>
              <w:t>Клас</w:t>
            </w:r>
            <w:r>
              <w:t xml:space="preserve"> </w:t>
            </w:r>
          </w:p>
        </w:tc>
        <w:tc>
          <w:tcPr>
            <w:tcW w:w="7146" w:type="dxa"/>
            <w:tcBorders>
              <w:top w:val="single" w:sz="6" w:space="0" w:color="A24780"/>
              <w:left w:val="single" w:sz="6" w:space="0" w:color="A24780"/>
              <w:bottom w:val="single" w:sz="31" w:space="0" w:color="FFFFFF"/>
              <w:right w:val="single" w:sz="6" w:space="0" w:color="A24780"/>
            </w:tcBorders>
            <w:vAlign w:val="center"/>
          </w:tcPr>
          <w:p w:rsidR="000940A5" w:rsidRDefault="00064178">
            <w:pPr>
              <w:spacing w:after="0" w:line="259" w:lineRule="auto"/>
              <w:ind w:left="0" w:firstLine="0"/>
            </w:pPr>
            <w:r>
              <w:rPr>
                <w:i/>
              </w:rPr>
              <w:t>Кількість сторінок</w:t>
            </w:r>
            <w:r>
              <w:t xml:space="preserve"> </w:t>
            </w:r>
          </w:p>
        </w:tc>
      </w:tr>
      <w:tr w:rsidR="000940A5">
        <w:trPr>
          <w:trHeight w:val="458"/>
        </w:trPr>
        <w:tc>
          <w:tcPr>
            <w:tcW w:w="2124"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5-й </w:t>
            </w:r>
          </w:p>
        </w:tc>
        <w:tc>
          <w:tcPr>
            <w:tcW w:w="7146" w:type="dxa"/>
            <w:vMerge w:val="restart"/>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0,3-0,5 </w:t>
            </w:r>
          </w:p>
        </w:tc>
      </w:tr>
      <w:tr w:rsidR="000940A5">
        <w:trPr>
          <w:trHeight w:val="461"/>
        </w:trPr>
        <w:tc>
          <w:tcPr>
            <w:tcW w:w="2124"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6-й </w:t>
            </w:r>
          </w:p>
        </w:tc>
        <w:tc>
          <w:tcPr>
            <w:tcW w:w="0" w:type="auto"/>
            <w:vMerge/>
            <w:tcBorders>
              <w:top w:val="nil"/>
              <w:left w:val="single" w:sz="6" w:space="0" w:color="A24780"/>
              <w:bottom w:val="single" w:sz="31" w:space="0" w:color="FFFFFF"/>
              <w:right w:val="single" w:sz="6" w:space="0" w:color="A24780"/>
            </w:tcBorders>
          </w:tcPr>
          <w:p w:rsidR="000940A5" w:rsidRDefault="000940A5">
            <w:pPr>
              <w:spacing w:after="160" w:line="259" w:lineRule="auto"/>
              <w:ind w:left="0" w:firstLine="0"/>
            </w:pPr>
          </w:p>
        </w:tc>
      </w:tr>
      <w:tr w:rsidR="000940A5">
        <w:trPr>
          <w:trHeight w:val="461"/>
        </w:trPr>
        <w:tc>
          <w:tcPr>
            <w:tcW w:w="2124"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7-й </w:t>
            </w:r>
          </w:p>
        </w:tc>
        <w:tc>
          <w:tcPr>
            <w:tcW w:w="7146" w:type="dxa"/>
            <w:vMerge w:val="restart"/>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0,5-0,75 </w:t>
            </w:r>
          </w:p>
        </w:tc>
      </w:tr>
      <w:tr w:rsidR="000940A5">
        <w:trPr>
          <w:trHeight w:val="459"/>
        </w:trPr>
        <w:tc>
          <w:tcPr>
            <w:tcW w:w="2124"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8-й </w:t>
            </w:r>
          </w:p>
        </w:tc>
        <w:tc>
          <w:tcPr>
            <w:tcW w:w="0" w:type="auto"/>
            <w:vMerge/>
            <w:tcBorders>
              <w:top w:val="nil"/>
              <w:left w:val="single" w:sz="6" w:space="0" w:color="A24780"/>
              <w:bottom w:val="single" w:sz="31" w:space="0" w:color="FFFFFF"/>
              <w:right w:val="single" w:sz="6" w:space="0" w:color="A24780"/>
            </w:tcBorders>
          </w:tcPr>
          <w:p w:rsidR="000940A5" w:rsidRDefault="000940A5">
            <w:pPr>
              <w:spacing w:after="160" w:line="259" w:lineRule="auto"/>
              <w:ind w:left="0" w:firstLine="0"/>
            </w:pPr>
          </w:p>
        </w:tc>
      </w:tr>
      <w:tr w:rsidR="000940A5">
        <w:trPr>
          <w:trHeight w:val="461"/>
        </w:trPr>
        <w:tc>
          <w:tcPr>
            <w:tcW w:w="2124"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9-й </w:t>
            </w:r>
          </w:p>
        </w:tc>
        <w:tc>
          <w:tcPr>
            <w:tcW w:w="7146" w:type="dxa"/>
            <w:vMerge w:val="restart"/>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0,75-1,0 </w:t>
            </w:r>
          </w:p>
        </w:tc>
      </w:tr>
      <w:tr w:rsidR="000940A5">
        <w:trPr>
          <w:trHeight w:val="461"/>
        </w:trPr>
        <w:tc>
          <w:tcPr>
            <w:tcW w:w="2124"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10-й </w:t>
            </w:r>
          </w:p>
        </w:tc>
        <w:tc>
          <w:tcPr>
            <w:tcW w:w="0" w:type="auto"/>
            <w:vMerge/>
            <w:tcBorders>
              <w:top w:val="nil"/>
              <w:left w:val="single" w:sz="6" w:space="0" w:color="A24780"/>
              <w:bottom w:val="single" w:sz="31" w:space="0" w:color="FFFFFF"/>
              <w:right w:val="single" w:sz="6" w:space="0" w:color="A24780"/>
            </w:tcBorders>
          </w:tcPr>
          <w:p w:rsidR="000940A5" w:rsidRDefault="000940A5">
            <w:pPr>
              <w:spacing w:after="160" w:line="259" w:lineRule="auto"/>
              <w:ind w:left="0" w:firstLine="0"/>
            </w:pPr>
          </w:p>
        </w:tc>
      </w:tr>
      <w:tr w:rsidR="000940A5">
        <w:trPr>
          <w:trHeight w:val="458"/>
        </w:trPr>
        <w:tc>
          <w:tcPr>
            <w:tcW w:w="2124"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11-й </w:t>
            </w:r>
          </w:p>
        </w:tc>
        <w:tc>
          <w:tcPr>
            <w:tcW w:w="7146" w:type="dxa"/>
            <w:vMerge w:val="restart"/>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0" w:firstLine="0"/>
            </w:pPr>
            <w:r>
              <w:t xml:space="preserve">1,0-1,5 </w:t>
            </w:r>
          </w:p>
        </w:tc>
      </w:tr>
      <w:tr w:rsidR="000940A5">
        <w:trPr>
          <w:trHeight w:val="430"/>
        </w:trPr>
        <w:tc>
          <w:tcPr>
            <w:tcW w:w="2124"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0" w:firstLine="0"/>
            </w:pPr>
            <w:r>
              <w:t xml:space="preserve">12-й </w:t>
            </w:r>
          </w:p>
        </w:tc>
        <w:tc>
          <w:tcPr>
            <w:tcW w:w="0" w:type="auto"/>
            <w:vMerge/>
            <w:tcBorders>
              <w:top w:val="nil"/>
              <w:left w:val="single" w:sz="6" w:space="0" w:color="A24780"/>
              <w:bottom w:val="single" w:sz="6" w:space="0" w:color="A24780"/>
              <w:right w:val="single" w:sz="6" w:space="0" w:color="A24780"/>
            </w:tcBorders>
          </w:tcPr>
          <w:p w:rsidR="000940A5" w:rsidRDefault="000940A5">
            <w:pPr>
              <w:spacing w:after="160" w:line="259" w:lineRule="auto"/>
              <w:ind w:left="0" w:firstLine="0"/>
            </w:pPr>
          </w:p>
        </w:tc>
      </w:tr>
    </w:tbl>
    <w:p w:rsidR="000940A5" w:rsidRDefault="00064178">
      <w:pPr>
        <w:pStyle w:val="1"/>
        <w:ind w:left="-5" w:right="0"/>
      </w:pPr>
      <w:r>
        <w:t xml:space="preserve">Твір </w:t>
      </w:r>
    </w:p>
    <w:p w:rsidR="000940A5" w:rsidRDefault="00064178">
      <w:pPr>
        <w:ind w:left="-5"/>
      </w:pPr>
      <w:r>
        <w:t xml:space="preserve">Матеріалом для твору(усного/письмового) можуть бути: тема, сформульована на основі попередньо обговореної проблеми, життєвої ситуації, прочитаного та проаналізованого художнього твору; а також пропоновані для окремих учнів допоміжні матеріали (якщо обирається варіант диференційованого підходу до оцінювання). </w:t>
      </w:r>
    </w:p>
    <w:p w:rsidR="000940A5" w:rsidRDefault="00064178">
      <w:pPr>
        <w:ind w:left="-5"/>
      </w:pPr>
      <w:r>
        <w:lastRenderedPageBreak/>
        <w:t xml:space="preserve">3.Одиниця контролю: усне/письмове висловлювання учнів. </w:t>
      </w:r>
    </w:p>
    <w:p w:rsidR="000940A5" w:rsidRDefault="00064178">
      <w:pPr>
        <w:spacing w:after="31"/>
        <w:ind w:left="-5"/>
      </w:pPr>
      <w:r>
        <w:t xml:space="preserve">Обсяг письмового твору, складеного учнем, орієнтовно визначається так: </w:t>
      </w:r>
    </w:p>
    <w:tbl>
      <w:tblPr>
        <w:tblStyle w:val="TableGrid"/>
        <w:tblW w:w="9270" w:type="dxa"/>
        <w:tblInd w:w="-74" w:type="dxa"/>
        <w:tblCellMar>
          <w:top w:w="72" w:type="dxa"/>
          <w:left w:w="74" w:type="dxa"/>
          <w:right w:w="115" w:type="dxa"/>
        </w:tblCellMar>
        <w:tblLook w:val="04A0" w:firstRow="1" w:lastRow="0" w:firstColumn="1" w:lastColumn="0" w:noHBand="0" w:noVBand="1"/>
      </w:tblPr>
      <w:tblGrid>
        <w:gridCol w:w="2117"/>
        <w:gridCol w:w="7153"/>
      </w:tblGrid>
      <w:tr w:rsidR="000940A5">
        <w:trPr>
          <w:trHeight w:val="461"/>
        </w:trPr>
        <w:tc>
          <w:tcPr>
            <w:tcW w:w="2117" w:type="dxa"/>
            <w:tcBorders>
              <w:top w:val="single" w:sz="6" w:space="0" w:color="A24780"/>
              <w:left w:val="single" w:sz="6" w:space="0" w:color="A24780"/>
              <w:bottom w:val="single" w:sz="31" w:space="0" w:color="FFFFFF"/>
              <w:right w:val="single" w:sz="6" w:space="0" w:color="A24780"/>
            </w:tcBorders>
            <w:vAlign w:val="center"/>
          </w:tcPr>
          <w:p w:rsidR="000940A5" w:rsidRDefault="00064178">
            <w:pPr>
              <w:spacing w:after="0" w:line="259" w:lineRule="auto"/>
              <w:ind w:left="0" w:firstLine="0"/>
            </w:pPr>
            <w:r>
              <w:rPr>
                <w:b/>
                <w:i/>
              </w:rPr>
              <w:t>Клас</w:t>
            </w:r>
            <w:r>
              <w:t xml:space="preserve"> </w:t>
            </w:r>
          </w:p>
        </w:tc>
        <w:tc>
          <w:tcPr>
            <w:tcW w:w="7154" w:type="dxa"/>
            <w:tcBorders>
              <w:top w:val="single" w:sz="6" w:space="0" w:color="A24780"/>
              <w:left w:val="single" w:sz="6" w:space="0" w:color="A24780"/>
              <w:bottom w:val="single" w:sz="31" w:space="0" w:color="FFFFFF"/>
              <w:right w:val="single" w:sz="6" w:space="0" w:color="A24780"/>
            </w:tcBorders>
            <w:vAlign w:val="center"/>
          </w:tcPr>
          <w:p w:rsidR="000940A5" w:rsidRDefault="00064178">
            <w:pPr>
              <w:spacing w:after="0" w:line="259" w:lineRule="auto"/>
              <w:ind w:left="2" w:firstLine="0"/>
            </w:pPr>
            <w:r>
              <w:rPr>
                <w:b/>
                <w:i/>
              </w:rPr>
              <w:t>Кількість сторінок</w:t>
            </w:r>
            <w:r>
              <w:t xml:space="preserve"> </w:t>
            </w:r>
          </w:p>
        </w:tc>
      </w:tr>
      <w:tr w:rsidR="000940A5">
        <w:trPr>
          <w:trHeight w:val="458"/>
        </w:trPr>
        <w:tc>
          <w:tcPr>
            <w:tcW w:w="2117"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5-й </w:t>
            </w:r>
          </w:p>
        </w:tc>
        <w:tc>
          <w:tcPr>
            <w:tcW w:w="7154"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0,5-1,0 </w:t>
            </w:r>
          </w:p>
        </w:tc>
      </w:tr>
      <w:tr w:rsidR="000940A5">
        <w:trPr>
          <w:trHeight w:val="461"/>
        </w:trPr>
        <w:tc>
          <w:tcPr>
            <w:tcW w:w="2117"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6-й </w:t>
            </w:r>
          </w:p>
        </w:tc>
        <w:tc>
          <w:tcPr>
            <w:tcW w:w="7154"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1,0-1,5 </w:t>
            </w:r>
          </w:p>
        </w:tc>
      </w:tr>
      <w:tr w:rsidR="000940A5">
        <w:trPr>
          <w:trHeight w:val="461"/>
        </w:trPr>
        <w:tc>
          <w:tcPr>
            <w:tcW w:w="2117"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7-й </w:t>
            </w:r>
          </w:p>
        </w:tc>
        <w:tc>
          <w:tcPr>
            <w:tcW w:w="7154"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1,5-2,0 </w:t>
            </w:r>
          </w:p>
        </w:tc>
      </w:tr>
      <w:tr w:rsidR="000940A5">
        <w:trPr>
          <w:trHeight w:val="458"/>
        </w:trPr>
        <w:tc>
          <w:tcPr>
            <w:tcW w:w="2117"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8-й </w:t>
            </w:r>
          </w:p>
        </w:tc>
        <w:tc>
          <w:tcPr>
            <w:tcW w:w="7154"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2,0-2,5 </w:t>
            </w:r>
          </w:p>
        </w:tc>
      </w:tr>
      <w:tr w:rsidR="000940A5">
        <w:trPr>
          <w:trHeight w:val="430"/>
        </w:trPr>
        <w:tc>
          <w:tcPr>
            <w:tcW w:w="2117"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0" w:firstLine="0"/>
            </w:pPr>
            <w:r>
              <w:t xml:space="preserve">9-й </w:t>
            </w:r>
          </w:p>
        </w:tc>
        <w:tc>
          <w:tcPr>
            <w:tcW w:w="7154"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2" w:firstLine="0"/>
            </w:pPr>
            <w:r>
              <w:t xml:space="preserve">2,5-3,0 </w:t>
            </w:r>
          </w:p>
        </w:tc>
      </w:tr>
      <w:tr w:rsidR="000940A5">
        <w:trPr>
          <w:trHeight w:val="461"/>
        </w:trPr>
        <w:tc>
          <w:tcPr>
            <w:tcW w:w="2117" w:type="dxa"/>
            <w:tcBorders>
              <w:top w:val="single" w:sz="6" w:space="0" w:color="A24780"/>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10-й </w:t>
            </w:r>
          </w:p>
        </w:tc>
        <w:tc>
          <w:tcPr>
            <w:tcW w:w="7154" w:type="dxa"/>
            <w:tcBorders>
              <w:top w:val="single" w:sz="6" w:space="0" w:color="A24780"/>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3,0-3,5 </w:t>
            </w:r>
          </w:p>
        </w:tc>
      </w:tr>
      <w:tr w:rsidR="000940A5">
        <w:trPr>
          <w:trHeight w:val="461"/>
        </w:trPr>
        <w:tc>
          <w:tcPr>
            <w:tcW w:w="2117"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11-й </w:t>
            </w:r>
          </w:p>
        </w:tc>
        <w:tc>
          <w:tcPr>
            <w:tcW w:w="7154"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3,0-3,5 </w:t>
            </w:r>
          </w:p>
        </w:tc>
      </w:tr>
      <w:tr w:rsidR="000940A5">
        <w:trPr>
          <w:trHeight w:val="428"/>
        </w:trPr>
        <w:tc>
          <w:tcPr>
            <w:tcW w:w="2117"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0" w:firstLine="0"/>
            </w:pPr>
            <w:r>
              <w:t xml:space="preserve">12-й </w:t>
            </w:r>
          </w:p>
        </w:tc>
        <w:tc>
          <w:tcPr>
            <w:tcW w:w="7154"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2" w:firstLine="0"/>
            </w:pPr>
            <w:r>
              <w:t xml:space="preserve">3,5-4,0 </w:t>
            </w:r>
          </w:p>
        </w:tc>
      </w:tr>
    </w:tbl>
    <w:p w:rsidR="000940A5" w:rsidRDefault="00064178">
      <w:pPr>
        <w:spacing w:after="0" w:line="259" w:lineRule="auto"/>
        <w:ind w:left="-5"/>
      </w:pPr>
      <w:r>
        <w:rPr>
          <w:b/>
          <w:i/>
        </w:rPr>
        <w:t>4.Оцінювання.</w:t>
      </w:r>
      <w:r>
        <w:t xml:space="preserve"> </w:t>
      </w:r>
    </w:p>
    <w:p w:rsidR="000940A5" w:rsidRDefault="00064178">
      <w:pPr>
        <w:spacing w:after="258"/>
        <w:ind w:left="-5"/>
      </w:pPr>
      <w:r>
        <w:t xml:space="preserve">У монологічному висловлюванні оцінюють його зміст і форму (мовне оформлення). За усне висловлювання (переказ, твір) ставлять одну оцінку – за зміст, а також якість мовного оформлення (орієнтовно, спираючись на досвід учителя і не підраховуючи </w:t>
      </w:r>
      <w:proofErr w:type="gramStart"/>
      <w:r>
        <w:t>помилок,зважаючи</w:t>
      </w:r>
      <w:proofErr w:type="gramEnd"/>
      <w:r>
        <w:t xml:space="preserve"> на технічні труднощі фіксації помилок різних типів в усному мовленні). </w:t>
      </w:r>
    </w:p>
    <w:p w:rsidR="000940A5" w:rsidRDefault="00064178">
      <w:pPr>
        <w:spacing w:after="32"/>
        <w:ind w:left="-5"/>
      </w:pPr>
      <w:r>
        <w:t xml:space="preserve">За письмове мовлення виставляють також одну оцінку: на основі підрахунку допущених недоліків за зміст і помилок за мовне оформлення, ураховуючи їх співвідношення. </w:t>
      </w:r>
    </w:p>
    <w:tbl>
      <w:tblPr>
        <w:tblStyle w:val="TableGrid"/>
        <w:tblW w:w="9270" w:type="dxa"/>
        <w:tblInd w:w="-74" w:type="dxa"/>
        <w:tblCellMar>
          <w:top w:w="73" w:type="dxa"/>
          <w:left w:w="74" w:type="dxa"/>
          <w:right w:w="14" w:type="dxa"/>
        </w:tblCellMar>
        <w:tblLook w:val="04A0" w:firstRow="1" w:lastRow="0" w:firstColumn="1" w:lastColumn="0" w:noHBand="0" w:noVBand="1"/>
      </w:tblPr>
      <w:tblGrid>
        <w:gridCol w:w="2345"/>
        <w:gridCol w:w="627"/>
        <w:gridCol w:w="3020"/>
        <w:gridCol w:w="1652"/>
        <w:gridCol w:w="1626"/>
      </w:tblGrid>
      <w:tr w:rsidR="000940A5">
        <w:trPr>
          <w:trHeight w:val="461"/>
        </w:trPr>
        <w:tc>
          <w:tcPr>
            <w:tcW w:w="2522" w:type="dxa"/>
            <w:vMerge w:val="restart"/>
            <w:tcBorders>
              <w:top w:val="single" w:sz="6" w:space="0" w:color="A24780"/>
              <w:left w:val="single" w:sz="6" w:space="0" w:color="A24780"/>
              <w:bottom w:val="single" w:sz="31" w:space="0" w:color="FFFFFF"/>
              <w:right w:val="single" w:sz="6" w:space="0" w:color="A24780"/>
            </w:tcBorders>
          </w:tcPr>
          <w:p w:rsidR="000940A5" w:rsidRDefault="00064178">
            <w:pPr>
              <w:spacing w:after="0" w:line="259" w:lineRule="auto"/>
              <w:ind w:left="0" w:firstLine="0"/>
            </w:pPr>
            <w:r>
              <w:rPr>
                <w:i/>
              </w:rPr>
              <w:t>Рівень</w:t>
            </w:r>
            <w:r>
              <w:t xml:space="preserve"> </w:t>
            </w:r>
          </w:p>
        </w:tc>
        <w:tc>
          <w:tcPr>
            <w:tcW w:w="637" w:type="dxa"/>
            <w:vMerge w:val="restart"/>
            <w:tcBorders>
              <w:top w:val="single" w:sz="6" w:space="0" w:color="A24780"/>
              <w:left w:val="single" w:sz="6" w:space="0" w:color="A24780"/>
              <w:bottom w:val="single" w:sz="31" w:space="0" w:color="FFFFFF"/>
              <w:right w:val="single" w:sz="6" w:space="0" w:color="A24780"/>
            </w:tcBorders>
          </w:tcPr>
          <w:p w:rsidR="000940A5" w:rsidRDefault="00064178">
            <w:pPr>
              <w:spacing w:after="0" w:line="259" w:lineRule="auto"/>
              <w:ind w:left="1" w:firstLine="0"/>
              <w:jc w:val="both"/>
            </w:pPr>
            <w:r>
              <w:rPr>
                <w:i/>
              </w:rPr>
              <w:t>Бали</w:t>
            </w:r>
            <w:r>
              <w:t xml:space="preserve"> </w:t>
            </w:r>
          </w:p>
        </w:tc>
        <w:tc>
          <w:tcPr>
            <w:tcW w:w="3248" w:type="dxa"/>
            <w:vMerge w:val="restart"/>
            <w:tcBorders>
              <w:top w:val="single" w:sz="6" w:space="0" w:color="A24780"/>
              <w:left w:val="single" w:sz="6" w:space="0" w:color="A24780"/>
              <w:bottom w:val="single" w:sz="31" w:space="0" w:color="FFFFFF"/>
              <w:right w:val="single" w:sz="6" w:space="0" w:color="A24780"/>
            </w:tcBorders>
          </w:tcPr>
          <w:p w:rsidR="000940A5" w:rsidRDefault="00064178">
            <w:pPr>
              <w:spacing w:after="0" w:line="259" w:lineRule="auto"/>
              <w:ind w:left="2" w:firstLine="0"/>
            </w:pPr>
            <w:r>
              <w:rPr>
                <w:i/>
              </w:rPr>
              <w:t>Характеристика змісту виконаної роботи</w:t>
            </w:r>
            <w:r>
              <w:t xml:space="preserve"> </w:t>
            </w:r>
          </w:p>
        </w:tc>
        <w:tc>
          <w:tcPr>
            <w:tcW w:w="2864" w:type="dxa"/>
            <w:gridSpan w:val="2"/>
            <w:tcBorders>
              <w:top w:val="single" w:sz="6" w:space="0" w:color="A24780"/>
              <w:left w:val="single" w:sz="6" w:space="0" w:color="A24780"/>
              <w:bottom w:val="single" w:sz="31" w:space="0" w:color="FFFFFF"/>
              <w:right w:val="single" w:sz="6" w:space="0" w:color="A24780"/>
            </w:tcBorders>
            <w:vAlign w:val="center"/>
          </w:tcPr>
          <w:p w:rsidR="000940A5" w:rsidRDefault="00064178">
            <w:pPr>
              <w:spacing w:after="0" w:line="259" w:lineRule="auto"/>
              <w:ind w:left="2" w:firstLine="0"/>
            </w:pPr>
            <w:r>
              <w:rPr>
                <w:i/>
              </w:rPr>
              <w:t>Грамотність</w:t>
            </w:r>
            <w:r>
              <w:t xml:space="preserve"> </w:t>
            </w:r>
          </w:p>
        </w:tc>
      </w:tr>
      <w:tr w:rsidR="000940A5">
        <w:trPr>
          <w:trHeight w:val="1344"/>
        </w:trPr>
        <w:tc>
          <w:tcPr>
            <w:tcW w:w="0" w:type="auto"/>
            <w:vMerge/>
            <w:tcBorders>
              <w:top w:val="nil"/>
              <w:left w:val="single" w:sz="6" w:space="0" w:color="A24780"/>
              <w:bottom w:val="single" w:sz="31" w:space="0" w:color="FFFFFF"/>
              <w:right w:val="single" w:sz="6" w:space="0" w:color="A24780"/>
            </w:tcBorders>
          </w:tcPr>
          <w:p w:rsidR="000940A5" w:rsidRDefault="000940A5">
            <w:pPr>
              <w:spacing w:after="160" w:line="259" w:lineRule="auto"/>
              <w:ind w:left="0" w:firstLine="0"/>
            </w:pPr>
          </w:p>
        </w:tc>
        <w:tc>
          <w:tcPr>
            <w:tcW w:w="0" w:type="auto"/>
            <w:vMerge/>
            <w:tcBorders>
              <w:top w:val="nil"/>
              <w:left w:val="single" w:sz="6" w:space="0" w:color="A24780"/>
              <w:bottom w:val="single" w:sz="31" w:space="0" w:color="FFFFFF"/>
              <w:right w:val="single" w:sz="6" w:space="0" w:color="A24780"/>
            </w:tcBorders>
          </w:tcPr>
          <w:p w:rsidR="000940A5" w:rsidRDefault="000940A5">
            <w:pPr>
              <w:spacing w:after="160" w:line="259" w:lineRule="auto"/>
              <w:ind w:left="0" w:firstLine="0"/>
            </w:pPr>
          </w:p>
        </w:tc>
        <w:tc>
          <w:tcPr>
            <w:tcW w:w="0" w:type="auto"/>
            <w:vMerge/>
            <w:tcBorders>
              <w:top w:val="nil"/>
              <w:left w:val="single" w:sz="6" w:space="0" w:color="A24780"/>
              <w:bottom w:val="single" w:sz="31" w:space="0" w:color="FFFFFF"/>
              <w:right w:val="single" w:sz="6" w:space="0" w:color="A24780"/>
            </w:tcBorders>
          </w:tcPr>
          <w:p w:rsidR="000940A5" w:rsidRDefault="000940A5">
            <w:pPr>
              <w:spacing w:after="160" w:line="259" w:lineRule="auto"/>
              <w:ind w:left="0" w:firstLine="0"/>
            </w:pPr>
          </w:p>
        </w:tc>
        <w:tc>
          <w:tcPr>
            <w:tcW w:w="1226"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2" w:firstLine="0"/>
            </w:pPr>
            <w:r>
              <w:rPr>
                <w:i/>
              </w:rPr>
              <w:t>орфографічних і пункту- аційних</w:t>
            </w:r>
            <w:r>
              <w:t xml:space="preserve"> </w:t>
            </w:r>
          </w:p>
        </w:tc>
        <w:tc>
          <w:tcPr>
            <w:tcW w:w="1637"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3" w:right="45" w:firstLine="0"/>
            </w:pPr>
            <w:r>
              <w:rPr>
                <w:i/>
              </w:rPr>
              <w:t>лексич- них, грама- тичних і стилістичних</w:t>
            </w:r>
            <w:r>
              <w:t xml:space="preserve"> </w:t>
            </w:r>
          </w:p>
        </w:tc>
      </w:tr>
      <w:tr w:rsidR="000940A5">
        <w:trPr>
          <w:trHeight w:val="1346"/>
        </w:trPr>
        <w:tc>
          <w:tcPr>
            <w:tcW w:w="2522" w:type="dxa"/>
            <w:vMerge w:val="restart"/>
            <w:tcBorders>
              <w:top w:val="single" w:sz="31" w:space="0" w:color="FFFFFF"/>
              <w:left w:val="single" w:sz="6" w:space="0" w:color="A24780"/>
              <w:bottom w:val="single" w:sz="31" w:space="0" w:color="FFFFFF"/>
              <w:right w:val="single" w:sz="6" w:space="0" w:color="A24780"/>
            </w:tcBorders>
          </w:tcPr>
          <w:p w:rsidR="000940A5" w:rsidRDefault="00064178">
            <w:pPr>
              <w:spacing w:after="0" w:line="274" w:lineRule="auto"/>
              <w:ind w:left="0" w:right="18" w:firstLine="0"/>
              <w:jc w:val="center"/>
            </w:pPr>
            <w:r>
              <w:rPr>
                <w:b/>
              </w:rPr>
              <w:t>Початковий</w:t>
            </w:r>
            <w:r>
              <w:t xml:space="preserve"> (Бали цього рівня одержують учні, які не </w:t>
            </w:r>
          </w:p>
          <w:p w:rsidR="000940A5" w:rsidRDefault="00064178">
            <w:pPr>
              <w:spacing w:after="0" w:line="259" w:lineRule="auto"/>
              <w:ind w:left="0" w:firstLine="0"/>
              <w:jc w:val="center"/>
            </w:pPr>
            <w:r>
              <w:t xml:space="preserve">досягають значного успіху за жодним із визначених критеріїв) </w:t>
            </w:r>
          </w:p>
        </w:tc>
        <w:tc>
          <w:tcPr>
            <w:tcW w:w="637"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1" w:firstLine="0"/>
            </w:pPr>
            <w:r>
              <w:t xml:space="preserve">1 </w:t>
            </w:r>
          </w:p>
        </w:tc>
        <w:tc>
          <w:tcPr>
            <w:tcW w:w="3248"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2" w:firstLine="0"/>
            </w:pPr>
            <w:r>
              <w:t xml:space="preserve">Учень будує лише окремі, не пов'язані між собою речення; лексика висловлювання дуже бідна*. </w:t>
            </w:r>
          </w:p>
        </w:tc>
        <w:tc>
          <w:tcPr>
            <w:tcW w:w="1226"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15-16 і більше </w:t>
            </w:r>
          </w:p>
        </w:tc>
        <w:tc>
          <w:tcPr>
            <w:tcW w:w="1637" w:type="dxa"/>
            <w:vMerge w:val="restart"/>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3" w:firstLine="0"/>
            </w:pPr>
            <w:r>
              <w:t xml:space="preserve">9-10 </w:t>
            </w:r>
          </w:p>
        </w:tc>
      </w:tr>
      <w:tr w:rsidR="000940A5">
        <w:trPr>
          <w:trHeight w:val="1640"/>
        </w:trPr>
        <w:tc>
          <w:tcPr>
            <w:tcW w:w="0" w:type="auto"/>
            <w:vMerge/>
            <w:tcBorders>
              <w:top w:val="nil"/>
              <w:left w:val="single" w:sz="6" w:space="0" w:color="A24780"/>
              <w:bottom w:val="nil"/>
              <w:right w:val="single" w:sz="6" w:space="0" w:color="A24780"/>
            </w:tcBorders>
          </w:tcPr>
          <w:p w:rsidR="000940A5" w:rsidRDefault="000940A5">
            <w:pPr>
              <w:spacing w:after="160" w:line="259" w:lineRule="auto"/>
              <w:ind w:left="0" w:firstLine="0"/>
            </w:pPr>
          </w:p>
        </w:tc>
        <w:tc>
          <w:tcPr>
            <w:tcW w:w="637"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1" w:firstLine="0"/>
            </w:pPr>
            <w:r>
              <w:t xml:space="preserve">2 </w:t>
            </w:r>
          </w:p>
        </w:tc>
        <w:tc>
          <w:tcPr>
            <w:tcW w:w="3248"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2" w:firstLine="0"/>
            </w:pPr>
            <w:r>
              <w:t xml:space="preserve">Учень будує лише окремі фрагменти висловлювання; лексика і граматична будовамовлення бідна й одноманітна. </w:t>
            </w:r>
          </w:p>
        </w:tc>
        <w:tc>
          <w:tcPr>
            <w:tcW w:w="1226"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13-14 </w:t>
            </w:r>
          </w:p>
        </w:tc>
        <w:tc>
          <w:tcPr>
            <w:tcW w:w="0" w:type="auto"/>
            <w:vMerge/>
            <w:tcBorders>
              <w:top w:val="nil"/>
              <w:left w:val="single" w:sz="6" w:space="0" w:color="A24780"/>
              <w:bottom w:val="nil"/>
              <w:right w:val="single" w:sz="6" w:space="0" w:color="A24780"/>
            </w:tcBorders>
          </w:tcPr>
          <w:p w:rsidR="000940A5" w:rsidRDefault="000940A5">
            <w:pPr>
              <w:spacing w:after="160" w:line="259" w:lineRule="auto"/>
              <w:ind w:left="0" w:firstLine="0"/>
            </w:pPr>
          </w:p>
        </w:tc>
      </w:tr>
      <w:tr w:rsidR="000940A5">
        <w:trPr>
          <w:trHeight w:val="2821"/>
        </w:trPr>
        <w:tc>
          <w:tcPr>
            <w:tcW w:w="0" w:type="auto"/>
            <w:vMerge/>
            <w:tcBorders>
              <w:top w:val="nil"/>
              <w:left w:val="single" w:sz="6" w:space="0" w:color="A24780"/>
              <w:bottom w:val="single" w:sz="31" w:space="0" w:color="FFFFFF"/>
              <w:right w:val="single" w:sz="6" w:space="0" w:color="A24780"/>
            </w:tcBorders>
          </w:tcPr>
          <w:p w:rsidR="000940A5" w:rsidRDefault="000940A5">
            <w:pPr>
              <w:spacing w:after="160" w:line="259" w:lineRule="auto"/>
              <w:ind w:left="0" w:firstLine="0"/>
            </w:pPr>
          </w:p>
        </w:tc>
        <w:tc>
          <w:tcPr>
            <w:tcW w:w="637"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1" w:firstLine="0"/>
            </w:pPr>
            <w:r>
              <w:t xml:space="preserve">3 </w:t>
            </w:r>
          </w:p>
        </w:tc>
        <w:tc>
          <w:tcPr>
            <w:tcW w:w="3248"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2" w:right="40" w:firstLine="0"/>
            </w:pPr>
            <w:r>
              <w:t xml:space="preserve">За обсягом робота складає менше половини від норми; висловлювання не є завершеним текстом, хибує на непослідовність викладу, пропуск фрагментів, важливих для розуміння думки; лексика і граматична будова збіднені. </w:t>
            </w:r>
          </w:p>
        </w:tc>
        <w:tc>
          <w:tcPr>
            <w:tcW w:w="1226"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11-12 </w:t>
            </w:r>
          </w:p>
        </w:tc>
        <w:tc>
          <w:tcPr>
            <w:tcW w:w="0" w:type="auto"/>
            <w:vMerge/>
            <w:tcBorders>
              <w:top w:val="nil"/>
              <w:left w:val="single" w:sz="6" w:space="0" w:color="A24780"/>
              <w:bottom w:val="single" w:sz="31" w:space="0" w:color="FFFFFF"/>
              <w:right w:val="single" w:sz="6" w:space="0" w:color="A24780"/>
            </w:tcBorders>
          </w:tcPr>
          <w:p w:rsidR="000940A5" w:rsidRDefault="000940A5">
            <w:pPr>
              <w:spacing w:after="160" w:line="259" w:lineRule="auto"/>
              <w:ind w:left="0" w:firstLine="0"/>
            </w:pPr>
          </w:p>
        </w:tc>
      </w:tr>
      <w:tr w:rsidR="000940A5">
        <w:trPr>
          <w:trHeight w:val="3380"/>
        </w:trPr>
        <w:tc>
          <w:tcPr>
            <w:tcW w:w="2522"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73" w:lineRule="auto"/>
              <w:ind w:left="0" w:firstLine="0"/>
              <w:jc w:val="center"/>
            </w:pPr>
            <w:r>
              <w:rPr>
                <w:b/>
              </w:rPr>
              <w:lastRenderedPageBreak/>
              <w:t>Середній</w:t>
            </w:r>
            <w:r>
              <w:t xml:space="preserve"> (Балів цього рівня заслуго-вують учні, які будують </w:t>
            </w:r>
          </w:p>
          <w:p w:rsidR="000940A5" w:rsidRDefault="00064178">
            <w:pPr>
              <w:spacing w:after="0" w:line="255" w:lineRule="auto"/>
              <w:ind w:left="19" w:hanging="19"/>
              <w:jc w:val="center"/>
            </w:pPr>
            <w:r>
              <w:t xml:space="preserve">текст, що за критерієм обсягу, повноти відтворення </w:t>
            </w:r>
          </w:p>
          <w:p w:rsidR="000940A5" w:rsidRDefault="00064178">
            <w:pPr>
              <w:spacing w:after="0" w:line="255" w:lineRule="auto"/>
              <w:ind w:left="0" w:firstLine="0"/>
              <w:jc w:val="center"/>
            </w:pPr>
            <w:r>
              <w:t xml:space="preserve">інформації і зв’язності значною мірою </w:t>
            </w:r>
          </w:p>
          <w:p w:rsidR="000940A5" w:rsidRDefault="00064178">
            <w:pPr>
              <w:spacing w:after="0" w:line="255" w:lineRule="auto"/>
              <w:ind w:left="16" w:right="20" w:firstLine="0"/>
              <w:jc w:val="center"/>
            </w:pPr>
            <w:r>
              <w:t xml:space="preserve">задовольняє норму, але за іншими </w:t>
            </w:r>
          </w:p>
          <w:p w:rsidR="000940A5" w:rsidRDefault="00064178">
            <w:pPr>
              <w:spacing w:after="0" w:line="259" w:lineRule="auto"/>
              <w:ind w:left="19" w:firstLine="0"/>
              <w:jc w:val="both"/>
            </w:pPr>
            <w:r>
              <w:t xml:space="preserve">критеріями результати </w:t>
            </w:r>
          </w:p>
        </w:tc>
        <w:tc>
          <w:tcPr>
            <w:tcW w:w="637"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1" w:firstLine="0"/>
            </w:pPr>
            <w:r>
              <w:t xml:space="preserve">4 </w:t>
            </w:r>
          </w:p>
        </w:tc>
        <w:tc>
          <w:tcPr>
            <w:tcW w:w="3248"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2" w:firstLine="0"/>
            </w:pPr>
            <w:r>
              <w:t xml:space="preserve">Усне чи письмове висловлювання за обсягом складає дещо більше половини від норми і характеризується уже певною завершеністю, зв’язністю; проте є недоліки за рядом показників(до семи), наприклад: характеризується неповнотою і поверховістю в розкритті теми; порушенням </w:t>
            </w:r>
          </w:p>
        </w:tc>
        <w:tc>
          <w:tcPr>
            <w:tcW w:w="1226"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2" w:firstLine="0"/>
            </w:pPr>
            <w:r>
              <w:t xml:space="preserve">9-10 </w:t>
            </w:r>
          </w:p>
        </w:tc>
        <w:tc>
          <w:tcPr>
            <w:tcW w:w="1637"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3" w:firstLine="0"/>
            </w:pPr>
            <w:r>
              <w:t xml:space="preserve">7-8 </w:t>
            </w:r>
          </w:p>
        </w:tc>
      </w:tr>
    </w:tbl>
    <w:p w:rsidR="000940A5" w:rsidRDefault="000940A5">
      <w:pPr>
        <w:spacing w:after="0" w:line="259" w:lineRule="auto"/>
        <w:ind w:left="-1416" w:right="437" w:firstLine="0"/>
      </w:pPr>
    </w:p>
    <w:tbl>
      <w:tblPr>
        <w:tblStyle w:val="TableGrid"/>
        <w:tblW w:w="9270" w:type="dxa"/>
        <w:tblInd w:w="-74" w:type="dxa"/>
        <w:tblCellMar>
          <w:top w:w="75" w:type="dxa"/>
          <w:left w:w="74" w:type="dxa"/>
          <w:right w:w="24" w:type="dxa"/>
        </w:tblCellMar>
        <w:tblLook w:val="04A0" w:firstRow="1" w:lastRow="0" w:firstColumn="1" w:lastColumn="0" w:noHBand="0" w:noVBand="1"/>
      </w:tblPr>
      <w:tblGrid>
        <w:gridCol w:w="2522"/>
        <w:gridCol w:w="637"/>
        <w:gridCol w:w="3248"/>
        <w:gridCol w:w="1226"/>
        <w:gridCol w:w="1637"/>
      </w:tblGrid>
      <w:tr w:rsidR="000940A5">
        <w:trPr>
          <w:trHeight w:val="1935"/>
        </w:trPr>
        <w:tc>
          <w:tcPr>
            <w:tcW w:w="2522" w:type="dxa"/>
            <w:vMerge w:val="restart"/>
            <w:tcBorders>
              <w:top w:val="single" w:sz="6" w:space="0" w:color="A24780"/>
              <w:left w:val="single" w:sz="6" w:space="0" w:color="A24780"/>
              <w:bottom w:val="single" w:sz="31" w:space="0" w:color="FFFFFF"/>
              <w:right w:val="single" w:sz="6" w:space="0" w:color="A24780"/>
            </w:tcBorders>
          </w:tcPr>
          <w:p w:rsidR="000940A5" w:rsidRDefault="00064178">
            <w:pPr>
              <w:spacing w:after="0" w:line="259" w:lineRule="auto"/>
              <w:ind w:left="0" w:right="54" w:firstLine="0"/>
              <w:jc w:val="center"/>
            </w:pPr>
            <w:r>
              <w:t xml:space="preserve">істотно нижчі) </w:t>
            </w:r>
          </w:p>
        </w:tc>
        <w:tc>
          <w:tcPr>
            <w:tcW w:w="637" w:type="dxa"/>
            <w:tcBorders>
              <w:top w:val="single" w:sz="6" w:space="0" w:color="A24780"/>
              <w:left w:val="single" w:sz="6" w:space="0" w:color="A24780"/>
              <w:bottom w:val="single" w:sz="31" w:space="0" w:color="FFFFFF"/>
              <w:right w:val="single" w:sz="6" w:space="0" w:color="A24780"/>
            </w:tcBorders>
          </w:tcPr>
          <w:p w:rsidR="000940A5" w:rsidRDefault="000940A5">
            <w:pPr>
              <w:spacing w:after="160" w:line="259" w:lineRule="auto"/>
              <w:ind w:left="0" w:firstLine="0"/>
            </w:pPr>
          </w:p>
        </w:tc>
        <w:tc>
          <w:tcPr>
            <w:tcW w:w="3248" w:type="dxa"/>
            <w:tcBorders>
              <w:top w:val="single" w:sz="6" w:space="0" w:color="A24780"/>
              <w:left w:val="single" w:sz="6" w:space="0" w:color="A24780"/>
              <w:bottom w:val="single" w:sz="31" w:space="0" w:color="FFFFFF"/>
              <w:right w:val="single" w:sz="6" w:space="0" w:color="A24780"/>
            </w:tcBorders>
            <w:vAlign w:val="center"/>
          </w:tcPr>
          <w:p w:rsidR="000940A5" w:rsidRDefault="00064178">
            <w:pPr>
              <w:spacing w:after="0" w:line="259" w:lineRule="auto"/>
              <w:ind w:left="2" w:firstLine="0"/>
            </w:pPr>
            <w:r>
              <w:t xml:space="preserve">послідовності викладу; не розрізняється основна та другорядна інформація; добір слів не завжди вдалий (у разі переказу – не використано авторську лексику). </w:t>
            </w:r>
          </w:p>
        </w:tc>
        <w:tc>
          <w:tcPr>
            <w:tcW w:w="1226" w:type="dxa"/>
            <w:tcBorders>
              <w:top w:val="single" w:sz="6" w:space="0" w:color="A24780"/>
              <w:left w:val="single" w:sz="6" w:space="0" w:color="A24780"/>
              <w:bottom w:val="single" w:sz="31" w:space="0" w:color="FFFFFF"/>
              <w:right w:val="single" w:sz="6" w:space="0" w:color="A24780"/>
            </w:tcBorders>
          </w:tcPr>
          <w:p w:rsidR="000940A5" w:rsidRDefault="000940A5">
            <w:pPr>
              <w:spacing w:after="160" w:line="259" w:lineRule="auto"/>
              <w:ind w:left="0" w:firstLine="0"/>
            </w:pPr>
          </w:p>
        </w:tc>
        <w:tc>
          <w:tcPr>
            <w:tcW w:w="1637" w:type="dxa"/>
            <w:vMerge w:val="restart"/>
            <w:tcBorders>
              <w:top w:val="single" w:sz="6" w:space="0" w:color="A24780"/>
              <w:left w:val="single" w:sz="6" w:space="0" w:color="A24780"/>
              <w:bottom w:val="single" w:sz="31" w:space="0" w:color="FFFFFF"/>
              <w:right w:val="single" w:sz="6" w:space="0" w:color="A24780"/>
            </w:tcBorders>
          </w:tcPr>
          <w:p w:rsidR="000940A5" w:rsidRDefault="000940A5">
            <w:pPr>
              <w:spacing w:after="160" w:line="259" w:lineRule="auto"/>
              <w:ind w:left="0" w:firstLine="0"/>
            </w:pPr>
          </w:p>
        </w:tc>
      </w:tr>
      <w:tr w:rsidR="000940A5">
        <w:trPr>
          <w:trHeight w:val="3411"/>
        </w:trPr>
        <w:tc>
          <w:tcPr>
            <w:tcW w:w="0" w:type="auto"/>
            <w:vMerge/>
            <w:tcBorders>
              <w:top w:val="nil"/>
              <w:left w:val="single" w:sz="6" w:space="0" w:color="A24780"/>
              <w:bottom w:val="nil"/>
              <w:right w:val="single" w:sz="6" w:space="0" w:color="A24780"/>
            </w:tcBorders>
          </w:tcPr>
          <w:p w:rsidR="000940A5" w:rsidRDefault="000940A5">
            <w:pPr>
              <w:spacing w:after="160" w:line="259" w:lineRule="auto"/>
              <w:ind w:left="0" w:firstLine="0"/>
            </w:pPr>
          </w:p>
        </w:tc>
        <w:tc>
          <w:tcPr>
            <w:tcW w:w="637"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1" w:firstLine="0"/>
            </w:pPr>
            <w:r>
              <w:t xml:space="preserve">5 </w:t>
            </w:r>
          </w:p>
        </w:tc>
        <w:tc>
          <w:tcPr>
            <w:tcW w:w="3248"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2" w:firstLine="0"/>
            </w:pPr>
            <w:r>
              <w:t xml:space="preserve">За обсягом робота наближається до норми, у цілому є завершеною, тема значною мірою розкрита, але трапляються недоліки за низкою </w:t>
            </w:r>
            <w:proofErr w:type="gramStart"/>
            <w:r>
              <w:t>показників( до</w:t>
            </w:r>
            <w:proofErr w:type="gramEnd"/>
            <w:r>
              <w:t xml:space="preserve"> шести): роботі властива поверховістьвисвітлення теми, основна думка не проглядається, бракує єдності стилю та ін. </w:t>
            </w:r>
          </w:p>
        </w:tc>
        <w:tc>
          <w:tcPr>
            <w:tcW w:w="1226"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7-8 </w:t>
            </w:r>
          </w:p>
        </w:tc>
        <w:tc>
          <w:tcPr>
            <w:tcW w:w="0" w:type="auto"/>
            <w:vMerge/>
            <w:tcBorders>
              <w:top w:val="nil"/>
              <w:left w:val="single" w:sz="6" w:space="0" w:color="A24780"/>
              <w:bottom w:val="nil"/>
              <w:right w:val="single" w:sz="6" w:space="0" w:color="A24780"/>
            </w:tcBorders>
          </w:tcPr>
          <w:p w:rsidR="000940A5" w:rsidRDefault="000940A5">
            <w:pPr>
              <w:spacing w:after="160" w:line="259" w:lineRule="auto"/>
              <w:ind w:left="0" w:firstLine="0"/>
            </w:pPr>
          </w:p>
        </w:tc>
      </w:tr>
      <w:tr w:rsidR="000940A5">
        <w:trPr>
          <w:trHeight w:val="3706"/>
        </w:trPr>
        <w:tc>
          <w:tcPr>
            <w:tcW w:w="0" w:type="auto"/>
            <w:vMerge/>
            <w:tcBorders>
              <w:top w:val="nil"/>
              <w:left w:val="single" w:sz="6" w:space="0" w:color="A24780"/>
              <w:bottom w:val="single" w:sz="31" w:space="0" w:color="FFFFFF"/>
              <w:right w:val="single" w:sz="6" w:space="0" w:color="A24780"/>
            </w:tcBorders>
          </w:tcPr>
          <w:p w:rsidR="000940A5" w:rsidRDefault="000940A5">
            <w:pPr>
              <w:spacing w:after="160" w:line="259" w:lineRule="auto"/>
              <w:ind w:left="0" w:firstLine="0"/>
            </w:pPr>
          </w:p>
        </w:tc>
        <w:tc>
          <w:tcPr>
            <w:tcW w:w="637"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1" w:firstLine="0"/>
            </w:pPr>
            <w:r>
              <w:t xml:space="preserve">6 </w:t>
            </w:r>
          </w:p>
        </w:tc>
        <w:tc>
          <w:tcPr>
            <w:tcW w:w="3248"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2" w:right="9" w:firstLine="0"/>
            </w:pPr>
            <w:r>
              <w:t xml:space="preserve">За обсягом висловлювання сягає норми, його тема розкривається, виклад загалом зв’язний, але робота характеризується недоліками за кількома показниками (до п’яти): помітний її репродуктивний характер, відсутня самостійність суджень, їх аргументованість, добір слів не завжди вдалий тощо. </w:t>
            </w:r>
          </w:p>
        </w:tc>
        <w:tc>
          <w:tcPr>
            <w:tcW w:w="1226"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5-6 </w:t>
            </w:r>
          </w:p>
        </w:tc>
        <w:tc>
          <w:tcPr>
            <w:tcW w:w="0" w:type="auto"/>
            <w:vMerge/>
            <w:tcBorders>
              <w:top w:val="nil"/>
              <w:left w:val="single" w:sz="6" w:space="0" w:color="A24780"/>
              <w:bottom w:val="single" w:sz="31" w:space="0" w:color="FFFFFF"/>
              <w:right w:val="single" w:sz="6" w:space="0" w:color="A24780"/>
            </w:tcBorders>
          </w:tcPr>
          <w:p w:rsidR="000940A5" w:rsidRDefault="000940A5">
            <w:pPr>
              <w:spacing w:after="160" w:line="259" w:lineRule="auto"/>
              <w:ind w:left="0" w:firstLine="0"/>
            </w:pPr>
          </w:p>
        </w:tc>
      </w:tr>
      <w:tr w:rsidR="000940A5">
        <w:trPr>
          <w:trHeight w:val="4885"/>
        </w:trPr>
        <w:tc>
          <w:tcPr>
            <w:tcW w:w="2522" w:type="dxa"/>
            <w:vMerge w:val="restart"/>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0" w:right="35" w:firstLine="0"/>
            </w:pPr>
            <w:r>
              <w:rPr>
                <w:b/>
              </w:rPr>
              <w:lastRenderedPageBreak/>
              <w:t>Достатній</w:t>
            </w:r>
            <w:r>
              <w:t xml:space="preserve"> (Балів цього рівня заслуговують учні, які досить вправно будують текст за більшістю критеріїв, але за деякими з них ще припускаються недоліків) </w:t>
            </w:r>
          </w:p>
        </w:tc>
        <w:tc>
          <w:tcPr>
            <w:tcW w:w="637"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1" w:firstLine="0"/>
            </w:pPr>
            <w:r>
              <w:t xml:space="preserve">7 </w:t>
            </w:r>
          </w:p>
        </w:tc>
        <w:tc>
          <w:tcPr>
            <w:tcW w:w="3248"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48" w:line="254" w:lineRule="auto"/>
              <w:ind w:left="2" w:firstLine="0"/>
            </w:pPr>
            <w:r>
              <w:t xml:space="preserve">Учень самостійно створює достатньо повний, зв’язний, з елементами самостійних судженьтекст (у разі переказу </w:t>
            </w:r>
          </w:p>
          <w:p w:rsidR="000940A5" w:rsidRDefault="00064178">
            <w:pPr>
              <w:spacing w:after="0" w:line="259" w:lineRule="auto"/>
              <w:ind w:left="2" w:firstLine="0"/>
            </w:pPr>
            <w:r>
              <w:t>– з урахуванням виду переказу), вдало добираються лексичні засоби (у разі переказу – використовує авторські засоби виразності, образності мовлення), але в роботі є недоліки (до чотирьох</w:t>
            </w:r>
            <w:proofErr w:type="gramStart"/>
            <w:r>
              <w:t>),наприклад</w:t>
            </w:r>
            <w:proofErr w:type="gramEnd"/>
            <w:r>
              <w:t xml:space="preserve">: відхилення від теми, порушення послі-довності її викладу; основна думка не аргументується тощо. </w:t>
            </w:r>
          </w:p>
        </w:tc>
        <w:tc>
          <w:tcPr>
            <w:tcW w:w="1226"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4 </w:t>
            </w:r>
          </w:p>
        </w:tc>
        <w:tc>
          <w:tcPr>
            <w:tcW w:w="1637" w:type="dxa"/>
            <w:vMerge w:val="restart"/>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3" w:firstLine="0"/>
            </w:pPr>
            <w:r>
              <w:t xml:space="preserve">5-6 </w:t>
            </w:r>
          </w:p>
        </w:tc>
      </w:tr>
      <w:tr w:rsidR="000940A5">
        <w:trPr>
          <w:trHeight w:val="1021"/>
        </w:trPr>
        <w:tc>
          <w:tcPr>
            <w:tcW w:w="0" w:type="auto"/>
            <w:vMerge/>
            <w:tcBorders>
              <w:top w:val="nil"/>
              <w:left w:val="single" w:sz="6" w:space="0" w:color="A24780"/>
              <w:bottom w:val="single" w:sz="6" w:space="0" w:color="A24780"/>
              <w:right w:val="single" w:sz="6" w:space="0" w:color="A24780"/>
            </w:tcBorders>
          </w:tcPr>
          <w:p w:rsidR="000940A5" w:rsidRDefault="000940A5">
            <w:pPr>
              <w:spacing w:after="160" w:line="259" w:lineRule="auto"/>
              <w:ind w:left="0" w:firstLine="0"/>
            </w:pPr>
          </w:p>
        </w:tc>
        <w:tc>
          <w:tcPr>
            <w:tcW w:w="637"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1" w:firstLine="0"/>
            </w:pPr>
            <w:r>
              <w:t xml:space="preserve">8 </w:t>
            </w:r>
          </w:p>
        </w:tc>
        <w:tc>
          <w:tcPr>
            <w:tcW w:w="3248"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2" w:firstLine="0"/>
            </w:pPr>
            <w:r>
              <w:t xml:space="preserve">Учень самостійно будує достатньо повне (у разі переказу – з урахуванням </w:t>
            </w:r>
          </w:p>
        </w:tc>
        <w:tc>
          <w:tcPr>
            <w:tcW w:w="1226"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2" w:firstLine="0"/>
            </w:pPr>
            <w:r>
              <w:t xml:space="preserve">3 </w:t>
            </w:r>
          </w:p>
        </w:tc>
        <w:tc>
          <w:tcPr>
            <w:tcW w:w="0" w:type="auto"/>
            <w:vMerge/>
            <w:tcBorders>
              <w:top w:val="nil"/>
              <w:left w:val="single" w:sz="6" w:space="0" w:color="A24780"/>
              <w:bottom w:val="single" w:sz="6" w:space="0" w:color="A24780"/>
              <w:right w:val="single" w:sz="6" w:space="0" w:color="A24780"/>
            </w:tcBorders>
          </w:tcPr>
          <w:p w:rsidR="000940A5" w:rsidRDefault="000940A5">
            <w:pPr>
              <w:spacing w:after="160" w:line="259" w:lineRule="auto"/>
              <w:ind w:left="0" w:firstLine="0"/>
            </w:pPr>
          </w:p>
        </w:tc>
      </w:tr>
    </w:tbl>
    <w:p w:rsidR="000940A5" w:rsidRDefault="000940A5">
      <w:pPr>
        <w:spacing w:after="0" w:line="259" w:lineRule="auto"/>
        <w:ind w:left="-1416" w:right="437" w:firstLine="0"/>
      </w:pPr>
    </w:p>
    <w:tbl>
      <w:tblPr>
        <w:tblStyle w:val="TableGrid"/>
        <w:tblW w:w="9269" w:type="dxa"/>
        <w:tblInd w:w="-73" w:type="dxa"/>
        <w:tblCellMar>
          <w:top w:w="75" w:type="dxa"/>
          <w:left w:w="74" w:type="dxa"/>
          <w:right w:w="14" w:type="dxa"/>
        </w:tblCellMar>
        <w:tblLook w:val="04A0" w:firstRow="1" w:lastRow="0" w:firstColumn="1" w:lastColumn="0" w:noHBand="0" w:noVBand="1"/>
      </w:tblPr>
      <w:tblGrid>
        <w:gridCol w:w="2519"/>
        <w:gridCol w:w="638"/>
        <w:gridCol w:w="516"/>
        <w:gridCol w:w="389"/>
        <w:gridCol w:w="2343"/>
        <w:gridCol w:w="1226"/>
        <w:gridCol w:w="243"/>
        <w:gridCol w:w="1126"/>
        <w:gridCol w:w="269"/>
      </w:tblGrid>
      <w:tr w:rsidR="000940A5">
        <w:trPr>
          <w:trHeight w:val="1933"/>
        </w:trPr>
        <w:tc>
          <w:tcPr>
            <w:tcW w:w="2519" w:type="dxa"/>
            <w:tcBorders>
              <w:top w:val="single" w:sz="6" w:space="0" w:color="A24780"/>
              <w:left w:val="single" w:sz="6" w:space="0" w:color="A24780"/>
              <w:bottom w:val="nil"/>
              <w:right w:val="single" w:sz="6" w:space="0" w:color="A24780"/>
            </w:tcBorders>
          </w:tcPr>
          <w:p w:rsidR="000940A5" w:rsidRDefault="000940A5">
            <w:pPr>
              <w:spacing w:after="160" w:line="259" w:lineRule="auto"/>
              <w:ind w:left="0" w:firstLine="0"/>
            </w:pPr>
          </w:p>
        </w:tc>
        <w:tc>
          <w:tcPr>
            <w:tcW w:w="638" w:type="dxa"/>
            <w:tcBorders>
              <w:top w:val="single" w:sz="6" w:space="0" w:color="A24780"/>
              <w:left w:val="single" w:sz="6" w:space="0" w:color="A24780"/>
              <w:bottom w:val="single" w:sz="31" w:space="0" w:color="FFFFFF"/>
              <w:right w:val="single" w:sz="6" w:space="0" w:color="A24780"/>
            </w:tcBorders>
          </w:tcPr>
          <w:p w:rsidR="000940A5" w:rsidRDefault="000940A5">
            <w:pPr>
              <w:spacing w:after="160" w:line="259" w:lineRule="auto"/>
              <w:ind w:left="0" w:firstLine="0"/>
            </w:pPr>
          </w:p>
        </w:tc>
        <w:tc>
          <w:tcPr>
            <w:tcW w:w="3248" w:type="dxa"/>
            <w:gridSpan w:val="3"/>
            <w:tcBorders>
              <w:top w:val="single" w:sz="6" w:space="0" w:color="A24780"/>
              <w:left w:val="single" w:sz="6" w:space="0" w:color="A24780"/>
              <w:bottom w:val="single" w:sz="31" w:space="0" w:color="FFFFFF"/>
              <w:right w:val="single" w:sz="6" w:space="0" w:color="A24780"/>
            </w:tcBorders>
            <w:vAlign w:val="center"/>
          </w:tcPr>
          <w:p w:rsidR="000940A5" w:rsidRDefault="00064178">
            <w:pPr>
              <w:spacing w:after="0" w:line="259" w:lineRule="auto"/>
              <w:ind w:left="2" w:firstLine="0"/>
            </w:pPr>
            <w:r>
              <w:t xml:space="preserve">виду переказу), осмислене, самостійно і в цілому вдало написане висловлювання, проте трапляються щенедоліки за певними </w:t>
            </w:r>
            <w:proofErr w:type="gramStart"/>
            <w:r>
              <w:t>показниками(</w:t>
            </w:r>
            <w:proofErr w:type="gramEnd"/>
            <w:r>
              <w:t xml:space="preserve">до трьох). </w:t>
            </w:r>
          </w:p>
        </w:tc>
        <w:tc>
          <w:tcPr>
            <w:tcW w:w="1226" w:type="dxa"/>
            <w:tcBorders>
              <w:top w:val="single" w:sz="6" w:space="0" w:color="A24780"/>
              <w:left w:val="single" w:sz="6" w:space="0" w:color="A24780"/>
              <w:bottom w:val="single" w:sz="31" w:space="0" w:color="FFFFFF"/>
              <w:right w:val="single" w:sz="6" w:space="0" w:color="A24780"/>
            </w:tcBorders>
          </w:tcPr>
          <w:p w:rsidR="000940A5" w:rsidRDefault="000940A5">
            <w:pPr>
              <w:spacing w:after="160" w:line="259" w:lineRule="auto"/>
              <w:ind w:left="0" w:firstLine="0"/>
            </w:pPr>
          </w:p>
        </w:tc>
        <w:tc>
          <w:tcPr>
            <w:tcW w:w="1637" w:type="dxa"/>
            <w:gridSpan w:val="3"/>
            <w:vMerge w:val="restart"/>
            <w:tcBorders>
              <w:top w:val="single" w:sz="6" w:space="0" w:color="A24780"/>
              <w:left w:val="single" w:sz="6" w:space="0" w:color="A24780"/>
              <w:bottom w:val="single" w:sz="12" w:space="0" w:color="A24780"/>
              <w:right w:val="single" w:sz="6" w:space="0" w:color="A24780"/>
            </w:tcBorders>
          </w:tcPr>
          <w:p w:rsidR="000940A5" w:rsidRDefault="000940A5">
            <w:pPr>
              <w:spacing w:after="160" w:line="259" w:lineRule="auto"/>
              <w:ind w:left="0" w:firstLine="0"/>
            </w:pPr>
          </w:p>
        </w:tc>
      </w:tr>
      <w:tr w:rsidR="000940A5">
        <w:trPr>
          <w:trHeight w:val="5660"/>
        </w:trPr>
        <w:tc>
          <w:tcPr>
            <w:tcW w:w="2519" w:type="dxa"/>
            <w:tcBorders>
              <w:top w:val="nil"/>
              <w:left w:val="single" w:sz="6" w:space="0" w:color="A24780"/>
              <w:bottom w:val="nil"/>
              <w:right w:val="single" w:sz="6" w:space="0" w:color="A24780"/>
            </w:tcBorders>
            <w:shd w:val="clear" w:color="auto" w:fill="FFFFFF"/>
          </w:tcPr>
          <w:p w:rsidR="000940A5" w:rsidRDefault="000940A5">
            <w:pPr>
              <w:spacing w:after="160" w:line="259" w:lineRule="auto"/>
              <w:ind w:left="0" w:firstLine="0"/>
            </w:pPr>
          </w:p>
        </w:tc>
        <w:tc>
          <w:tcPr>
            <w:tcW w:w="638" w:type="dxa"/>
            <w:vMerge w:val="restart"/>
            <w:tcBorders>
              <w:top w:val="single" w:sz="31" w:space="0" w:color="FFFFFF"/>
              <w:left w:val="single" w:sz="6" w:space="0" w:color="A24780"/>
              <w:bottom w:val="single" w:sz="12" w:space="0" w:color="A24780"/>
              <w:right w:val="single" w:sz="6" w:space="0" w:color="A24780"/>
            </w:tcBorders>
          </w:tcPr>
          <w:p w:rsidR="000940A5" w:rsidRDefault="00064178">
            <w:pPr>
              <w:spacing w:after="0" w:line="259" w:lineRule="auto"/>
              <w:ind w:left="2" w:firstLine="0"/>
            </w:pPr>
            <w:r>
              <w:t xml:space="preserve">9 </w:t>
            </w:r>
          </w:p>
        </w:tc>
        <w:tc>
          <w:tcPr>
            <w:tcW w:w="3248" w:type="dxa"/>
            <w:gridSpan w:val="3"/>
            <w:vMerge w:val="restart"/>
            <w:tcBorders>
              <w:top w:val="single" w:sz="31" w:space="0" w:color="FFFFFF"/>
              <w:left w:val="single" w:sz="6" w:space="0" w:color="A24780"/>
              <w:bottom w:val="single" w:sz="12" w:space="0" w:color="A24780"/>
              <w:right w:val="single" w:sz="6" w:space="0" w:color="A24780"/>
            </w:tcBorders>
            <w:vAlign w:val="center"/>
          </w:tcPr>
          <w:p w:rsidR="000940A5" w:rsidRDefault="00064178">
            <w:pPr>
              <w:spacing w:after="0" w:line="259" w:lineRule="auto"/>
              <w:ind w:left="2" w:right="7" w:firstLine="0"/>
            </w:pPr>
            <w:r>
              <w:t xml:space="preserve">Учень самостійно будує послідовний, повний, логічно викладений текст (у разі переказу – з урахуванням виду переказу); розкриває тему, висловлює основну думку (у разі переказу – авторську позицію); вдало добирає лексичні засоби (у разі переказу – використовує авторські засоби виразності, образності мовлення); однак припускається окремих недоліків (за двома показниками): здебільшого це відсутність виразної особистісної позиції чи належної її аргументації тощо. </w:t>
            </w:r>
          </w:p>
        </w:tc>
        <w:tc>
          <w:tcPr>
            <w:tcW w:w="1226" w:type="dxa"/>
            <w:vMerge w:val="restart"/>
            <w:tcBorders>
              <w:top w:val="single" w:sz="31" w:space="0" w:color="FFFFFF"/>
              <w:left w:val="single" w:sz="6" w:space="0" w:color="A24780"/>
              <w:bottom w:val="single" w:sz="12" w:space="0" w:color="A24780"/>
              <w:right w:val="single" w:sz="6" w:space="0" w:color="A24780"/>
            </w:tcBorders>
          </w:tcPr>
          <w:p w:rsidR="000940A5" w:rsidRDefault="00064178">
            <w:pPr>
              <w:spacing w:after="40" w:line="259" w:lineRule="auto"/>
              <w:ind w:left="2" w:firstLine="0"/>
            </w:pPr>
            <w:r>
              <w:t xml:space="preserve">1+1 </w:t>
            </w:r>
          </w:p>
          <w:p w:rsidR="000940A5" w:rsidRDefault="00064178">
            <w:pPr>
              <w:spacing w:after="0" w:line="259" w:lineRule="auto"/>
              <w:ind w:left="2" w:firstLine="0"/>
            </w:pPr>
            <w:r>
              <w:t xml:space="preserve">(негруба) </w:t>
            </w:r>
          </w:p>
        </w:tc>
        <w:tc>
          <w:tcPr>
            <w:tcW w:w="0" w:type="auto"/>
            <w:gridSpan w:val="3"/>
            <w:vMerge/>
            <w:tcBorders>
              <w:top w:val="nil"/>
              <w:left w:val="single" w:sz="6" w:space="0" w:color="A24780"/>
              <w:bottom w:val="nil"/>
              <w:right w:val="single" w:sz="6" w:space="0" w:color="A24780"/>
            </w:tcBorders>
          </w:tcPr>
          <w:p w:rsidR="000940A5" w:rsidRDefault="000940A5">
            <w:pPr>
              <w:spacing w:after="160" w:line="259" w:lineRule="auto"/>
              <w:ind w:left="0" w:firstLine="0"/>
            </w:pPr>
          </w:p>
        </w:tc>
      </w:tr>
      <w:tr w:rsidR="000940A5">
        <w:trPr>
          <w:trHeight w:val="124"/>
        </w:trPr>
        <w:tc>
          <w:tcPr>
            <w:tcW w:w="2519" w:type="dxa"/>
            <w:tcBorders>
              <w:top w:val="nil"/>
              <w:left w:val="single" w:sz="6" w:space="0" w:color="A24780"/>
              <w:bottom w:val="single" w:sz="12" w:space="0" w:color="A24780"/>
              <w:right w:val="single" w:sz="6" w:space="0" w:color="A24780"/>
            </w:tcBorders>
          </w:tcPr>
          <w:p w:rsidR="000940A5" w:rsidRDefault="000940A5">
            <w:pPr>
              <w:spacing w:after="160" w:line="259" w:lineRule="auto"/>
              <w:ind w:left="0" w:firstLine="0"/>
            </w:pPr>
          </w:p>
        </w:tc>
        <w:tc>
          <w:tcPr>
            <w:tcW w:w="0" w:type="auto"/>
            <w:vMerge/>
            <w:tcBorders>
              <w:top w:val="nil"/>
              <w:left w:val="single" w:sz="6" w:space="0" w:color="A24780"/>
              <w:bottom w:val="single" w:sz="12" w:space="0" w:color="A24780"/>
              <w:right w:val="single" w:sz="6" w:space="0" w:color="A24780"/>
            </w:tcBorders>
          </w:tcPr>
          <w:p w:rsidR="000940A5" w:rsidRDefault="000940A5">
            <w:pPr>
              <w:spacing w:after="160" w:line="259" w:lineRule="auto"/>
              <w:ind w:left="0" w:firstLine="0"/>
            </w:pPr>
          </w:p>
        </w:tc>
        <w:tc>
          <w:tcPr>
            <w:tcW w:w="0" w:type="auto"/>
            <w:gridSpan w:val="3"/>
            <w:vMerge/>
            <w:tcBorders>
              <w:top w:val="nil"/>
              <w:left w:val="single" w:sz="6" w:space="0" w:color="A24780"/>
              <w:bottom w:val="single" w:sz="12" w:space="0" w:color="A24780"/>
              <w:right w:val="single" w:sz="6" w:space="0" w:color="A24780"/>
            </w:tcBorders>
          </w:tcPr>
          <w:p w:rsidR="000940A5" w:rsidRDefault="000940A5">
            <w:pPr>
              <w:spacing w:after="160" w:line="259" w:lineRule="auto"/>
              <w:ind w:left="0" w:firstLine="0"/>
            </w:pPr>
          </w:p>
        </w:tc>
        <w:tc>
          <w:tcPr>
            <w:tcW w:w="0" w:type="auto"/>
            <w:vMerge/>
            <w:tcBorders>
              <w:top w:val="nil"/>
              <w:left w:val="single" w:sz="6" w:space="0" w:color="A24780"/>
              <w:bottom w:val="single" w:sz="12" w:space="0" w:color="A24780"/>
              <w:right w:val="single" w:sz="6" w:space="0" w:color="A24780"/>
            </w:tcBorders>
          </w:tcPr>
          <w:p w:rsidR="000940A5" w:rsidRDefault="000940A5">
            <w:pPr>
              <w:spacing w:after="160" w:line="259" w:lineRule="auto"/>
              <w:ind w:left="0" w:firstLine="0"/>
            </w:pPr>
          </w:p>
        </w:tc>
        <w:tc>
          <w:tcPr>
            <w:tcW w:w="0" w:type="auto"/>
            <w:gridSpan w:val="3"/>
            <w:vMerge/>
            <w:tcBorders>
              <w:top w:val="nil"/>
              <w:left w:val="single" w:sz="6" w:space="0" w:color="A24780"/>
              <w:bottom w:val="single" w:sz="12" w:space="0" w:color="A24780"/>
              <w:right w:val="single" w:sz="6" w:space="0" w:color="A24780"/>
            </w:tcBorders>
          </w:tcPr>
          <w:p w:rsidR="000940A5" w:rsidRDefault="000940A5">
            <w:pPr>
              <w:spacing w:after="160" w:line="259" w:lineRule="auto"/>
              <w:ind w:left="0" w:firstLine="0"/>
            </w:pPr>
          </w:p>
        </w:tc>
      </w:tr>
      <w:tr w:rsidR="000940A5">
        <w:trPr>
          <w:trHeight w:val="4595"/>
        </w:trPr>
        <w:tc>
          <w:tcPr>
            <w:tcW w:w="3673" w:type="dxa"/>
            <w:gridSpan w:val="3"/>
            <w:vMerge w:val="restart"/>
            <w:tcBorders>
              <w:top w:val="single" w:sz="12" w:space="0" w:color="A24780"/>
              <w:left w:val="single" w:sz="6" w:space="0" w:color="A24780"/>
              <w:bottom w:val="single" w:sz="6" w:space="0" w:color="A24780"/>
              <w:right w:val="single" w:sz="6" w:space="0" w:color="A24780"/>
            </w:tcBorders>
          </w:tcPr>
          <w:p w:rsidR="000940A5" w:rsidRDefault="00064178">
            <w:pPr>
              <w:spacing w:after="0" w:line="259" w:lineRule="auto"/>
              <w:ind w:left="0" w:right="64" w:firstLine="0"/>
              <w:jc w:val="center"/>
            </w:pPr>
            <w:r>
              <w:rPr>
                <w:b/>
              </w:rPr>
              <w:t xml:space="preserve">Високий </w:t>
            </w:r>
          </w:p>
          <w:p w:rsidR="000940A5" w:rsidRDefault="00064178">
            <w:pPr>
              <w:spacing w:after="0" w:line="255" w:lineRule="auto"/>
              <w:ind w:left="0" w:firstLine="0"/>
              <w:jc w:val="center"/>
            </w:pPr>
            <w:r>
              <w:t xml:space="preserve">(Балів цього рівня заслуговують учні, які вправно за змістом і формою будують текст; </w:t>
            </w:r>
          </w:p>
          <w:p w:rsidR="000940A5" w:rsidRDefault="00064178">
            <w:pPr>
              <w:spacing w:after="0" w:line="259" w:lineRule="auto"/>
              <w:ind w:left="0" w:right="68" w:firstLine="0"/>
              <w:jc w:val="center"/>
            </w:pPr>
            <w:r>
              <w:t xml:space="preserve">висловлюють і аргументують </w:t>
            </w:r>
          </w:p>
          <w:p w:rsidR="000940A5" w:rsidRDefault="00064178">
            <w:pPr>
              <w:spacing w:after="0" w:line="255" w:lineRule="auto"/>
              <w:ind w:left="0" w:firstLine="0"/>
              <w:jc w:val="center"/>
            </w:pPr>
            <w:r>
              <w:t xml:space="preserve">свою думку; вміють зіставляти різні погляди на той самий </w:t>
            </w:r>
          </w:p>
          <w:p w:rsidR="000940A5" w:rsidRDefault="00064178">
            <w:pPr>
              <w:spacing w:after="0" w:line="255" w:lineRule="auto"/>
              <w:jc w:val="center"/>
            </w:pPr>
            <w:r>
              <w:t xml:space="preserve">предмет, оцінювати аргументи на їх доказ, обирати один із них; окрім того, пристосовують </w:t>
            </w:r>
          </w:p>
          <w:p w:rsidR="000940A5" w:rsidRDefault="00064178">
            <w:pPr>
              <w:spacing w:after="0" w:line="259" w:lineRule="auto"/>
              <w:ind w:left="0" w:firstLine="0"/>
              <w:jc w:val="center"/>
            </w:pPr>
            <w:r>
              <w:t xml:space="preserve">висловлювання до особливостей певної мовленнєвої ситуації, </w:t>
            </w:r>
          </w:p>
        </w:tc>
        <w:tc>
          <w:tcPr>
            <w:tcW w:w="389" w:type="dxa"/>
            <w:tcBorders>
              <w:top w:val="single" w:sz="12" w:space="0" w:color="A24780"/>
              <w:left w:val="single" w:sz="6" w:space="0" w:color="A24780"/>
              <w:bottom w:val="single" w:sz="31" w:space="0" w:color="FFFFFF"/>
              <w:right w:val="single" w:sz="6" w:space="0" w:color="A24780"/>
            </w:tcBorders>
          </w:tcPr>
          <w:p w:rsidR="000940A5" w:rsidRDefault="00064178">
            <w:pPr>
              <w:spacing w:after="0" w:line="259" w:lineRule="auto"/>
              <w:ind w:left="0" w:firstLine="0"/>
              <w:jc w:val="both"/>
            </w:pPr>
            <w:r>
              <w:t xml:space="preserve">10 </w:t>
            </w:r>
          </w:p>
        </w:tc>
        <w:tc>
          <w:tcPr>
            <w:tcW w:w="3812" w:type="dxa"/>
            <w:gridSpan w:val="3"/>
            <w:tcBorders>
              <w:top w:val="single" w:sz="12" w:space="0" w:color="A24780"/>
              <w:left w:val="single" w:sz="6" w:space="0" w:color="A24780"/>
              <w:bottom w:val="single" w:sz="31" w:space="0" w:color="FFFFFF"/>
              <w:right w:val="single" w:sz="6" w:space="0" w:color="A24780"/>
            </w:tcBorders>
            <w:vAlign w:val="center"/>
          </w:tcPr>
          <w:p w:rsidR="000940A5" w:rsidRDefault="00064178">
            <w:pPr>
              <w:spacing w:after="0" w:line="259" w:lineRule="auto"/>
              <w:ind w:left="2" w:right="21" w:firstLine="0"/>
            </w:pPr>
            <w:r>
              <w:t xml:space="preserve">Учень самостійно будує послідовний, повний (у разі переказу – з урахуванням виду переказу) текст, ураховує комунікативне завдання, висловлює власну думку, певним чином аргументує різні погляди на проблему; (у разі переказу – зіставляє свою позицію з авторською), робота відзначається багатством словника, граматичною правильністю, додержанням стильової єдності і виразності тексту; але за одним з критеріїв допущено недолік. </w:t>
            </w:r>
          </w:p>
        </w:tc>
        <w:tc>
          <w:tcPr>
            <w:tcW w:w="1126" w:type="dxa"/>
            <w:tcBorders>
              <w:top w:val="single" w:sz="12" w:space="0" w:color="A24780"/>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1 </w:t>
            </w:r>
          </w:p>
        </w:tc>
        <w:tc>
          <w:tcPr>
            <w:tcW w:w="269" w:type="dxa"/>
            <w:tcBorders>
              <w:top w:val="single" w:sz="12" w:space="0" w:color="A24780"/>
              <w:left w:val="single" w:sz="6" w:space="0" w:color="A24780"/>
              <w:bottom w:val="single" w:sz="31" w:space="0" w:color="FFFFFF"/>
              <w:right w:val="single" w:sz="6" w:space="0" w:color="A24780"/>
            </w:tcBorders>
          </w:tcPr>
          <w:p w:rsidR="000940A5" w:rsidRDefault="00064178">
            <w:pPr>
              <w:spacing w:after="0" w:line="259" w:lineRule="auto"/>
              <w:ind w:left="0" w:firstLine="0"/>
              <w:jc w:val="both"/>
            </w:pPr>
            <w:r>
              <w:t xml:space="preserve">3 </w:t>
            </w:r>
          </w:p>
        </w:tc>
      </w:tr>
      <w:tr w:rsidR="000940A5">
        <w:trPr>
          <w:trHeight w:val="2497"/>
        </w:trPr>
        <w:tc>
          <w:tcPr>
            <w:tcW w:w="0" w:type="auto"/>
            <w:gridSpan w:val="3"/>
            <w:vMerge/>
            <w:tcBorders>
              <w:top w:val="nil"/>
              <w:left w:val="single" w:sz="6" w:space="0" w:color="A24780"/>
              <w:bottom w:val="single" w:sz="6" w:space="0" w:color="A24780"/>
              <w:right w:val="single" w:sz="6" w:space="0" w:color="A24780"/>
            </w:tcBorders>
          </w:tcPr>
          <w:p w:rsidR="000940A5" w:rsidRDefault="000940A5">
            <w:pPr>
              <w:spacing w:after="160" w:line="259" w:lineRule="auto"/>
              <w:ind w:left="0" w:firstLine="0"/>
            </w:pPr>
          </w:p>
        </w:tc>
        <w:tc>
          <w:tcPr>
            <w:tcW w:w="389"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0" w:firstLine="0"/>
              <w:jc w:val="both"/>
            </w:pPr>
            <w:r>
              <w:t xml:space="preserve">11 </w:t>
            </w:r>
          </w:p>
        </w:tc>
        <w:tc>
          <w:tcPr>
            <w:tcW w:w="3812" w:type="dxa"/>
            <w:gridSpan w:val="3"/>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2" w:right="14" w:firstLine="0"/>
            </w:pPr>
            <w:r>
              <w:t xml:space="preserve">Учень самостійно будує послідовний, повний (у разі переказу – з урахуванням виду переказу) текст, ураховує комунікативне завдання; висловлює власну думку, зіставляє її з думками своїх однокласників (у разі переказу – враховує авторську </w:t>
            </w:r>
          </w:p>
        </w:tc>
        <w:tc>
          <w:tcPr>
            <w:tcW w:w="1126" w:type="dxa"/>
            <w:tcBorders>
              <w:top w:val="single" w:sz="31" w:space="0" w:color="FFFFFF"/>
              <w:left w:val="single" w:sz="6" w:space="0" w:color="A24780"/>
              <w:bottom w:val="single" w:sz="6" w:space="0" w:color="A24780"/>
              <w:right w:val="single" w:sz="6" w:space="0" w:color="A24780"/>
            </w:tcBorders>
          </w:tcPr>
          <w:p w:rsidR="000940A5" w:rsidRDefault="00064178">
            <w:pPr>
              <w:spacing w:after="40" w:line="259" w:lineRule="auto"/>
              <w:ind w:left="2" w:firstLine="0"/>
            </w:pPr>
            <w:r>
              <w:t xml:space="preserve">1 </w:t>
            </w:r>
          </w:p>
          <w:p w:rsidR="000940A5" w:rsidRDefault="00064178">
            <w:pPr>
              <w:spacing w:after="0" w:line="259" w:lineRule="auto"/>
              <w:ind w:left="2" w:firstLine="0"/>
              <w:jc w:val="both"/>
            </w:pPr>
            <w:r>
              <w:t xml:space="preserve">(негруба) </w:t>
            </w:r>
          </w:p>
        </w:tc>
        <w:tc>
          <w:tcPr>
            <w:tcW w:w="269"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0" w:firstLine="0"/>
              <w:jc w:val="both"/>
            </w:pPr>
            <w:r>
              <w:t xml:space="preserve">2 </w:t>
            </w:r>
          </w:p>
        </w:tc>
      </w:tr>
      <w:tr w:rsidR="000940A5">
        <w:trPr>
          <w:trHeight w:val="3703"/>
        </w:trPr>
        <w:tc>
          <w:tcPr>
            <w:tcW w:w="3673" w:type="dxa"/>
            <w:gridSpan w:val="3"/>
            <w:tcBorders>
              <w:top w:val="single" w:sz="6" w:space="0" w:color="A24780"/>
              <w:left w:val="single" w:sz="6" w:space="0" w:color="A24780"/>
              <w:bottom w:val="nil"/>
              <w:right w:val="single" w:sz="6" w:space="0" w:color="A24780"/>
            </w:tcBorders>
          </w:tcPr>
          <w:p w:rsidR="000940A5" w:rsidRDefault="000940A5">
            <w:pPr>
              <w:spacing w:after="160" w:line="259" w:lineRule="auto"/>
              <w:ind w:left="0" w:firstLine="0"/>
            </w:pPr>
          </w:p>
        </w:tc>
        <w:tc>
          <w:tcPr>
            <w:tcW w:w="389" w:type="dxa"/>
            <w:tcBorders>
              <w:top w:val="single" w:sz="6" w:space="0" w:color="A24780"/>
              <w:left w:val="single" w:sz="6" w:space="0" w:color="A24780"/>
              <w:bottom w:val="single" w:sz="31" w:space="0" w:color="FFFFFF"/>
              <w:right w:val="single" w:sz="6" w:space="0" w:color="A24780"/>
            </w:tcBorders>
          </w:tcPr>
          <w:p w:rsidR="000940A5" w:rsidRDefault="000940A5">
            <w:pPr>
              <w:spacing w:after="160" w:line="259" w:lineRule="auto"/>
              <w:ind w:left="0" w:firstLine="0"/>
            </w:pPr>
          </w:p>
        </w:tc>
        <w:tc>
          <w:tcPr>
            <w:tcW w:w="3812" w:type="dxa"/>
            <w:gridSpan w:val="3"/>
            <w:tcBorders>
              <w:top w:val="single" w:sz="6" w:space="0" w:color="A24780"/>
              <w:left w:val="single" w:sz="6" w:space="0" w:color="A24780"/>
              <w:bottom w:val="single" w:sz="31" w:space="0" w:color="FFFFFF"/>
              <w:right w:val="single" w:sz="6" w:space="0" w:color="A24780"/>
            </w:tcBorders>
            <w:vAlign w:val="center"/>
          </w:tcPr>
          <w:p w:rsidR="000940A5" w:rsidRDefault="00064178">
            <w:pPr>
              <w:spacing w:after="0" w:line="259" w:lineRule="auto"/>
              <w:ind w:left="2" w:firstLine="0"/>
            </w:pPr>
            <w:r>
              <w:t xml:space="preserve">позицію), вміє пов’язати обговорюваний предмет із власним життєвим досвідом, добирає переконливі докази для обґрунтування тієї чи іншої позиції з огляду на необхідність розв’язувати певні життєві проблеми; робота в цілому відзначається багатством словника, точністю слововживання, стилістичною єдністю, граматичною різноманітністю. </w:t>
            </w:r>
          </w:p>
        </w:tc>
        <w:tc>
          <w:tcPr>
            <w:tcW w:w="1126" w:type="dxa"/>
            <w:tcBorders>
              <w:top w:val="single" w:sz="6" w:space="0" w:color="A24780"/>
              <w:left w:val="single" w:sz="6" w:space="0" w:color="A24780"/>
              <w:bottom w:val="single" w:sz="31" w:space="0" w:color="FFFFFF"/>
              <w:right w:val="single" w:sz="6" w:space="0" w:color="A24780"/>
            </w:tcBorders>
          </w:tcPr>
          <w:p w:rsidR="000940A5" w:rsidRDefault="000940A5">
            <w:pPr>
              <w:spacing w:after="160" w:line="259" w:lineRule="auto"/>
              <w:ind w:left="0" w:firstLine="0"/>
            </w:pPr>
          </w:p>
        </w:tc>
        <w:tc>
          <w:tcPr>
            <w:tcW w:w="269" w:type="dxa"/>
            <w:tcBorders>
              <w:top w:val="single" w:sz="6" w:space="0" w:color="A24780"/>
              <w:left w:val="single" w:sz="6" w:space="0" w:color="A24780"/>
              <w:bottom w:val="single" w:sz="31" w:space="0" w:color="FFFFFF"/>
              <w:right w:val="single" w:sz="6" w:space="0" w:color="A24780"/>
            </w:tcBorders>
          </w:tcPr>
          <w:p w:rsidR="000940A5" w:rsidRDefault="000940A5">
            <w:pPr>
              <w:spacing w:after="160" w:line="259" w:lineRule="auto"/>
              <w:ind w:left="0" w:firstLine="0"/>
            </w:pPr>
          </w:p>
        </w:tc>
      </w:tr>
      <w:tr w:rsidR="000940A5">
        <w:trPr>
          <w:trHeight w:val="4185"/>
        </w:trPr>
        <w:tc>
          <w:tcPr>
            <w:tcW w:w="3673" w:type="dxa"/>
            <w:gridSpan w:val="3"/>
            <w:tcBorders>
              <w:top w:val="nil"/>
              <w:left w:val="single" w:sz="6" w:space="0" w:color="A24780"/>
              <w:bottom w:val="nil"/>
              <w:right w:val="single" w:sz="6" w:space="0" w:color="A24780"/>
            </w:tcBorders>
            <w:shd w:val="clear" w:color="auto" w:fill="FFFFFF"/>
          </w:tcPr>
          <w:p w:rsidR="000940A5" w:rsidRDefault="000940A5">
            <w:pPr>
              <w:spacing w:after="160" w:line="259" w:lineRule="auto"/>
              <w:ind w:left="0" w:firstLine="0"/>
            </w:pPr>
          </w:p>
        </w:tc>
        <w:tc>
          <w:tcPr>
            <w:tcW w:w="389" w:type="dxa"/>
            <w:vMerge w:val="restart"/>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2" w:firstLine="0"/>
              <w:jc w:val="both"/>
            </w:pPr>
            <w:r>
              <w:t xml:space="preserve">12 </w:t>
            </w:r>
          </w:p>
        </w:tc>
        <w:tc>
          <w:tcPr>
            <w:tcW w:w="3812" w:type="dxa"/>
            <w:gridSpan w:val="3"/>
            <w:vMerge w:val="restart"/>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2" w:right="55" w:firstLine="0"/>
            </w:pPr>
            <w:r>
              <w:t xml:space="preserve">Учень самостійно створює яскраве, оригінальне за думкою висловлювання відповідно до мовленнєвої ситуації; аналізує різні погляди на той самий предмет, добирає переконливі аргументи на користь тієї чи іншої позиції, усвідомлює можливості використання тієї чи іншої інформації для розв’язання певних життєвих проблем; робота відзначається багатством слововживання, граматичною правильністю. </w:t>
            </w:r>
          </w:p>
        </w:tc>
        <w:tc>
          <w:tcPr>
            <w:tcW w:w="1126" w:type="dxa"/>
            <w:vMerge w:val="restart"/>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2" w:firstLine="0"/>
            </w:pPr>
            <w:r>
              <w:t xml:space="preserve">– </w:t>
            </w:r>
          </w:p>
        </w:tc>
        <w:tc>
          <w:tcPr>
            <w:tcW w:w="269" w:type="dxa"/>
            <w:vMerge w:val="restart"/>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0" w:firstLine="0"/>
              <w:jc w:val="both"/>
            </w:pPr>
            <w:r>
              <w:t xml:space="preserve">1 </w:t>
            </w:r>
          </w:p>
        </w:tc>
      </w:tr>
      <w:tr w:rsidR="000940A5">
        <w:trPr>
          <w:trHeight w:val="84"/>
        </w:trPr>
        <w:tc>
          <w:tcPr>
            <w:tcW w:w="3673" w:type="dxa"/>
            <w:gridSpan w:val="3"/>
            <w:tcBorders>
              <w:top w:val="nil"/>
              <w:left w:val="single" w:sz="6" w:space="0" w:color="A24780"/>
              <w:bottom w:val="single" w:sz="6" w:space="0" w:color="A24780"/>
              <w:right w:val="single" w:sz="6" w:space="0" w:color="A24780"/>
            </w:tcBorders>
          </w:tcPr>
          <w:p w:rsidR="000940A5" w:rsidRDefault="000940A5">
            <w:pPr>
              <w:spacing w:after="160" w:line="259" w:lineRule="auto"/>
              <w:ind w:left="0" w:firstLine="0"/>
            </w:pPr>
          </w:p>
        </w:tc>
        <w:tc>
          <w:tcPr>
            <w:tcW w:w="0" w:type="auto"/>
            <w:vMerge/>
            <w:tcBorders>
              <w:top w:val="nil"/>
              <w:left w:val="single" w:sz="6" w:space="0" w:color="A24780"/>
              <w:bottom w:val="single" w:sz="6" w:space="0" w:color="A24780"/>
              <w:right w:val="single" w:sz="6" w:space="0" w:color="A24780"/>
            </w:tcBorders>
          </w:tcPr>
          <w:p w:rsidR="000940A5" w:rsidRDefault="000940A5">
            <w:pPr>
              <w:spacing w:after="160" w:line="259" w:lineRule="auto"/>
              <w:ind w:left="0" w:firstLine="0"/>
            </w:pPr>
          </w:p>
        </w:tc>
        <w:tc>
          <w:tcPr>
            <w:tcW w:w="0" w:type="auto"/>
            <w:gridSpan w:val="3"/>
            <w:vMerge/>
            <w:tcBorders>
              <w:top w:val="nil"/>
              <w:left w:val="single" w:sz="6" w:space="0" w:color="A24780"/>
              <w:bottom w:val="single" w:sz="6" w:space="0" w:color="A24780"/>
              <w:right w:val="single" w:sz="6" w:space="0" w:color="A24780"/>
            </w:tcBorders>
          </w:tcPr>
          <w:p w:rsidR="000940A5" w:rsidRDefault="000940A5">
            <w:pPr>
              <w:spacing w:after="160" w:line="259" w:lineRule="auto"/>
              <w:ind w:left="0" w:firstLine="0"/>
            </w:pPr>
          </w:p>
        </w:tc>
        <w:tc>
          <w:tcPr>
            <w:tcW w:w="0" w:type="auto"/>
            <w:vMerge/>
            <w:tcBorders>
              <w:top w:val="nil"/>
              <w:left w:val="single" w:sz="6" w:space="0" w:color="A24780"/>
              <w:bottom w:val="single" w:sz="6" w:space="0" w:color="A24780"/>
              <w:right w:val="single" w:sz="6" w:space="0" w:color="A24780"/>
            </w:tcBorders>
          </w:tcPr>
          <w:p w:rsidR="000940A5" w:rsidRDefault="000940A5">
            <w:pPr>
              <w:spacing w:after="160" w:line="259" w:lineRule="auto"/>
              <w:ind w:left="0" w:firstLine="0"/>
            </w:pPr>
          </w:p>
        </w:tc>
        <w:tc>
          <w:tcPr>
            <w:tcW w:w="0" w:type="auto"/>
            <w:vMerge/>
            <w:tcBorders>
              <w:top w:val="nil"/>
              <w:left w:val="single" w:sz="6" w:space="0" w:color="A24780"/>
              <w:bottom w:val="single" w:sz="6" w:space="0" w:color="A24780"/>
              <w:right w:val="single" w:sz="6" w:space="0" w:color="A24780"/>
            </w:tcBorders>
          </w:tcPr>
          <w:p w:rsidR="000940A5" w:rsidRDefault="000940A5">
            <w:pPr>
              <w:spacing w:after="160" w:line="259" w:lineRule="auto"/>
              <w:ind w:left="0" w:firstLine="0"/>
            </w:pPr>
          </w:p>
        </w:tc>
      </w:tr>
    </w:tbl>
    <w:p w:rsidR="000940A5" w:rsidRDefault="00064178">
      <w:pPr>
        <w:ind w:left="-5"/>
      </w:pPr>
      <w:r>
        <w:t xml:space="preserve">*Окрім того, оцінюючи усне висловлювання, враховують наявність відхилень від орфоепічних норм, правильність інтонування речень; у письмових висловлюванняхнаявність:1) орфографічних та пунктуаційних помилок, які підраховуються сумарно, без диференціації (перша позиція); 2) лексичних, граматичних і стилістичних (друга позиція). Загальну оцінку за мовне оформлення виводять таким чином: до бала за орфографію та пунктуацію додають бал, якого заслуговує робота за кількістю лексичних, граматичних і стилістичних помилок, одержана сума ділиться на два. </w:t>
      </w:r>
    </w:p>
    <w:p w:rsidR="000940A5" w:rsidRDefault="00064178">
      <w:pPr>
        <w:spacing w:after="323"/>
        <w:jc w:val="center"/>
      </w:pPr>
      <w:r>
        <w:t xml:space="preserve">Під час виведення єдиної оцінки за письмову роботу до кількості балів, набраних за зміст переказу чи твору, додається кількість балів за мовне оформлення їхня сума ділиться на два. При цьому якщо частка не є цілим числом, то вона закруглюється в бік більшого числа. </w:t>
      </w:r>
    </w:p>
    <w:p w:rsidR="000940A5" w:rsidRDefault="00064178">
      <w:pPr>
        <w:pStyle w:val="1"/>
        <w:spacing w:after="49"/>
        <w:ind w:left="-5" w:right="0"/>
      </w:pPr>
      <w:r>
        <w:t xml:space="preserve">III. Читання </w:t>
      </w:r>
    </w:p>
    <w:p w:rsidR="000940A5" w:rsidRDefault="00064178">
      <w:pPr>
        <w:spacing w:after="0" w:line="259" w:lineRule="auto"/>
        <w:ind w:left="-5" w:right="5512"/>
      </w:pPr>
      <w:r>
        <w:rPr>
          <w:b/>
          <w:color w:val="CF1641"/>
        </w:rPr>
        <w:t xml:space="preserve">Читання вголос </w:t>
      </w:r>
    </w:p>
    <w:p w:rsidR="000940A5" w:rsidRDefault="00064178">
      <w:pPr>
        <w:spacing w:after="22" w:line="259" w:lineRule="auto"/>
        <w:ind w:left="66" w:firstLine="0"/>
        <w:jc w:val="center"/>
      </w:pPr>
      <w:r>
        <w:t xml:space="preserve"> </w:t>
      </w:r>
    </w:p>
    <w:p w:rsidR="000940A5" w:rsidRDefault="00064178">
      <w:pPr>
        <w:ind w:left="-5"/>
      </w:pPr>
      <w:r>
        <w:t xml:space="preserve">Контрольна перевірка читання вголос здійснюється в 5-9 класах </w:t>
      </w:r>
    </w:p>
    <w:p w:rsidR="000940A5" w:rsidRDefault="00064178">
      <w:pPr>
        <w:ind w:left="-5"/>
      </w:pPr>
      <w:r>
        <w:t xml:space="preserve">1.Перевіряються здатність учня: </w:t>
      </w:r>
    </w:p>
    <w:p w:rsidR="000940A5" w:rsidRDefault="00064178">
      <w:pPr>
        <w:ind w:left="-5"/>
      </w:pPr>
      <w:r>
        <w:t xml:space="preserve">а) демонструвати певний рівень розуміння прочитаного; </w:t>
      </w:r>
    </w:p>
    <w:p w:rsidR="000940A5" w:rsidRDefault="00064178">
      <w:pPr>
        <w:ind w:left="-5"/>
      </w:pPr>
      <w:r>
        <w:lastRenderedPageBreak/>
        <w:t xml:space="preserve">б) виявляти вміння: </w:t>
      </w:r>
    </w:p>
    <w:p w:rsidR="000940A5" w:rsidRDefault="00064178">
      <w:pPr>
        <w:ind w:left="-5"/>
      </w:pPr>
      <w:r>
        <w:t xml:space="preserve">-читати із достатньою швидкістю, плавно, з гарною дикцією, відповідно до орфоепічних та інтонаційних норм; </w:t>
      </w:r>
    </w:p>
    <w:p w:rsidR="000940A5" w:rsidRDefault="00064178">
      <w:pPr>
        <w:spacing w:after="259"/>
        <w:ind w:left="-5"/>
      </w:pPr>
      <w:r>
        <w:t xml:space="preserve">в) виражати з допомогою темпу, тембру, гучності читання особливості змісту, стилю тексту, авторський задум; </w:t>
      </w:r>
    </w:p>
    <w:p w:rsidR="000940A5" w:rsidRDefault="00064178">
      <w:pPr>
        <w:spacing w:after="258"/>
        <w:ind w:left="-5"/>
      </w:pPr>
      <w:r>
        <w:t xml:space="preserve">г) пристосовувати читання до особливостей слухачів (ступеня підготовки, зацікавленості певною темою тощо). </w:t>
      </w:r>
    </w:p>
    <w:p w:rsidR="000940A5" w:rsidRDefault="00064178">
      <w:pPr>
        <w:spacing w:after="262"/>
        <w:ind w:left="-5"/>
      </w:pPr>
      <w:r>
        <w:t xml:space="preserve">Перевірка вміння читати вголос здійснюється індивідуально: вчитель дає учневі текст, опрацьований на попередніх уроках, деякий час на підготовку і пропонує прочитати цей текст перед класом. </w:t>
      </w:r>
    </w:p>
    <w:p w:rsidR="000940A5" w:rsidRDefault="00064178">
      <w:pPr>
        <w:spacing w:after="262"/>
        <w:ind w:left="-5"/>
      </w:pPr>
      <w:r>
        <w:t xml:space="preserve">2.Матеріал для контрольного </w:t>
      </w:r>
      <w:proofErr w:type="gramStart"/>
      <w:r>
        <w:t>завдання:знайомий</w:t>
      </w:r>
      <w:proofErr w:type="gramEnd"/>
      <w:r>
        <w:t xml:space="preserve"> учневі текст, дібраний відповідно до вимог програми для кожного класу; текст добирається з таким розрахунком, щоб час його озвучення (за нормативною швидкістю) окремим учнем дорівнював 1-2 хвилинам (для читання слід пропонувати невеликі тексти зазначених у програмі стилів, типів і жанрів мовлення, відносно завершені уривки творів або порівняно великий текст, розділений на частини, які читаються кількома учнями послідовно). </w:t>
      </w:r>
    </w:p>
    <w:p w:rsidR="000940A5" w:rsidRDefault="00064178">
      <w:pPr>
        <w:ind w:left="-5"/>
      </w:pPr>
      <w:r>
        <w:t xml:space="preserve">3.Одиниця </w:t>
      </w:r>
      <w:proofErr w:type="gramStart"/>
      <w:r>
        <w:t>контролю:озвучений</w:t>
      </w:r>
      <w:proofErr w:type="gramEnd"/>
      <w:r>
        <w:t xml:space="preserve"> учнем текст (швидкість читання у звичайному для усного мовлення темпі – 80-120 слів за хвилину). </w:t>
      </w:r>
    </w:p>
    <w:p w:rsidR="000940A5" w:rsidRDefault="00064178">
      <w:pPr>
        <w:spacing w:after="45" w:line="259" w:lineRule="auto"/>
        <w:ind w:left="-5"/>
      </w:pPr>
      <w:r>
        <w:rPr>
          <w:b/>
          <w:i/>
        </w:rPr>
        <w:t>4.Оцінювання.</w:t>
      </w:r>
      <w:r>
        <w:t xml:space="preserve"> </w:t>
      </w:r>
    </w:p>
    <w:p w:rsidR="000940A5" w:rsidRDefault="00064178">
      <w:pPr>
        <w:spacing w:after="0" w:line="259" w:lineRule="auto"/>
        <w:ind w:left="-5" w:right="5512"/>
      </w:pPr>
      <w:r>
        <w:rPr>
          <w:b/>
          <w:color w:val="CF1641"/>
        </w:rPr>
        <w:t xml:space="preserve">Критерії оцінювання </w:t>
      </w:r>
    </w:p>
    <w:tbl>
      <w:tblPr>
        <w:tblStyle w:val="TableGrid"/>
        <w:tblW w:w="9270" w:type="dxa"/>
        <w:tblInd w:w="-74" w:type="dxa"/>
        <w:tblCellMar>
          <w:top w:w="72" w:type="dxa"/>
          <w:left w:w="74" w:type="dxa"/>
          <w:right w:w="17" w:type="dxa"/>
        </w:tblCellMar>
        <w:tblLook w:val="04A0" w:firstRow="1" w:lastRow="0" w:firstColumn="1" w:lastColumn="0" w:noHBand="0" w:noVBand="1"/>
      </w:tblPr>
      <w:tblGrid>
        <w:gridCol w:w="4125"/>
        <w:gridCol w:w="682"/>
        <w:gridCol w:w="4463"/>
      </w:tblGrid>
      <w:tr w:rsidR="000940A5">
        <w:trPr>
          <w:trHeight w:val="458"/>
        </w:trPr>
        <w:tc>
          <w:tcPr>
            <w:tcW w:w="4126" w:type="dxa"/>
            <w:tcBorders>
              <w:top w:val="single" w:sz="6" w:space="0" w:color="A24780"/>
              <w:left w:val="single" w:sz="6" w:space="0" w:color="A24780"/>
              <w:bottom w:val="single" w:sz="31" w:space="0" w:color="FFFFFF"/>
              <w:right w:val="single" w:sz="6" w:space="0" w:color="A24780"/>
            </w:tcBorders>
            <w:vAlign w:val="center"/>
          </w:tcPr>
          <w:p w:rsidR="000940A5" w:rsidRDefault="00064178">
            <w:pPr>
              <w:spacing w:after="0" w:line="259" w:lineRule="auto"/>
              <w:ind w:left="0" w:firstLine="0"/>
            </w:pPr>
            <w:r>
              <w:rPr>
                <w:b/>
                <w:i/>
              </w:rPr>
              <w:t>Рівень</w:t>
            </w:r>
            <w:r>
              <w:t xml:space="preserve"> </w:t>
            </w:r>
          </w:p>
        </w:tc>
        <w:tc>
          <w:tcPr>
            <w:tcW w:w="682" w:type="dxa"/>
            <w:tcBorders>
              <w:top w:val="single" w:sz="6" w:space="0" w:color="A24780"/>
              <w:left w:val="single" w:sz="6" w:space="0" w:color="A24780"/>
              <w:bottom w:val="single" w:sz="31" w:space="0" w:color="FFFFFF"/>
              <w:right w:val="single" w:sz="6" w:space="0" w:color="A24780"/>
            </w:tcBorders>
            <w:vAlign w:val="center"/>
          </w:tcPr>
          <w:p w:rsidR="000940A5" w:rsidRDefault="00064178">
            <w:pPr>
              <w:spacing w:after="0" w:line="259" w:lineRule="auto"/>
              <w:ind w:left="2" w:firstLine="0"/>
              <w:jc w:val="both"/>
            </w:pPr>
            <w:r>
              <w:rPr>
                <w:b/>
                <w:i/>
              </w:rPr>
              <w:t>Бали</w:t>
            </w:r>
            <w:r>
              <w:t xml:space="preserve"> </w:t>
            </w:r>
          </w:p>
        </w:tc>
        <w:tc>
          <w:tcPr>
            <w:tcW w:w="4463" w:type="dxa"/>
            <w:tcBorders>
              <w:top w:val="single" w:sz="6" w:space="0" w:color="A24780"/>
              <w:left w:val="single" w:sz="6" w:space="0" w:color="A24780"/>
              <w:bottom w:val="single" w:sz="31" w:space="0" w:color="FFFFFF"/>
              <w:right w:val="single" w:sz="6" w:space="0" w:color="A24780"/>
            </w:tcBorders>
            <w:vAlign w:val="center"/>
          </w:tcPr>
          <w:p w:rsidR="000940A5" w:rsidRDefault="00064178">
            <w:pPr>
              <w:spacing w:after="0" w:line="259" w:lineRule="auto"/>
              <w:ind w:left="0" w:firstLine="0"/>
            </w:pPr>
            <w:r>
              <w:rPr>
                <w:b/>
                <w:i/>
              </w:rPr>
              <w:t>Характеристика читання</w:t>
            </w:r>
            <w:r>
              <w:t xml:space="preserve"> </w:t>
            </w:r>
          </w:p>
        </w:tc>
      </w:tr>
      <w:tr w:rsidR="000940A5">
        <w:trPr>
          <w:trHeight w:val="2820"/>
        </w:trPr>
        <w:tc>
          <w:tcPr>
            <w:tcW w:w="4126" w:type="dxa"/>
            <w:vMerge w:val="restart"/>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right="60" w:firstLine="0"/>
              <w:jc w:val="center"/>
            </w:pPr>
            <w:r>
              <w:rPr>
                <w:b/>
              </w:rPr>
              <w:t>Початковий</w:t>
            </w:r>
            <w:r>
              <w:t xml:space="preserve"> </w:t>
            </w:r>
          </w:p>
          <w:p w:rsidR="000940A5" w:rsidRDefault="00064178">
            <w:pPr>
              <w:spacing w:after="0" w:line="294" w:lineRule="auto"/>
              <w:ind w:left="0" w:firstLine="0"/>
              <w:jc w:val="center"/>
            </w:pPr>
            <w:r>
              <w:t>(Бали цього рівня одержуть учні, які чита-ють дуже повільно, припус-</w:t>
            </w:r>
          </w:p>
          <w:p w:rsidR="000940A5" w:rsidRDefault="00064178">
            <w:pPr>
              <w:spacing w:after="44" w:line="255" w:lineRule="auto"/>
              <w:ind w:left="0" w:firstLine="0"/>
              <w:jc w:val="center"/>
            </w:pPr>
            <w:r>
              <w:t xml:space="preserve">каються значної кількості помилок у структуруванні тексту і речення, прочитанні і вимові слів, інтонуванні </w:t>
            </w:r>
          </w:p>
          <w:p w:rsidR="000940A5" w:rsidRDefault="00064178">
            <w:pPr>
              <w:spacing w:after="0" w:line="259" w:lineRule="auto"/>
              <w:ind w:left="0" w:right="63" w:firstLine="0"/>
              <w:jc w:val="center"/>
            </w:pPr>
            <w:r>
              <w:t xml:space="preserve">речень) </w:t>
            </w:r>
          </w:p>
        </w:tc>
        <w:tc>
          <w:tcPr>
            <w:tcW w:w="68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1 </w:t>
            </w:r>
          </w:p>
        </w:tc>
        <w:tc>
          <w:tcPr>
            <w:tcW w:w="4463"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0" w:firstLine="0"/>
            </w:pPr>
            <w:r>
              <w:t xml:space="preserve">Учень читає, не зв’язуючи слова між собою інтонаційно, не відділяючи одне речення від іншого, припускається значної кількості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в кілька разів нижча за норми. </w:t>
            </w:r>
          </w:p>
        </w:tc>
      </w:tr>
      <w:tr w:rsidR="000940A5">
        <w:trPr>
          <w:trHeight w:val="2821"/>
        </w:trPr>
        <w:tc>
          <w:tcPr>
            <w:tcW w:w="0" w:type="auto"/>
            <w:vMerge/>
            <w:tcBorders>
              <w:top w:val="nil"/>
              <w:left w:val="single" w:sz="6" w:space="0" w:color="A24780"/>
              <w:bottom w:val="nil"/>
              <w:right w:val="single" w:sz="6" w:space="0" w:color="A24780"/>
            </w:tcBorders>
          </w:tcPr>
          <w:p w:rsidR="000940A5" w:rsidRDefault="000940A5">
            <w:pPr>
              <w:spacing w:after="160" w:line="259" w:lineRule="auto"/>
              <w:ind w:left="0" w:firstLine="0"/>
            </w:pPr>
          </w:p>
        </w:tc>
        <w:tc>
          <w:tcPr>
            <w:tcW w:w="68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2 </w:t>
            </w:r>
          </w:p>
        </w:tc>
        <w:tc>
          <w:tcPr>
            <w:tcW w:w="4463"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0" w:right="15" w:firstLine="0"/>
            </w:pPr>
            <w:r>
              <w:t xml:space="preserve">Учень читає, відриваючи окремі слова одне від одного, не завжди відділяє одне речення від іншого; припускається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складає орієнтовно третину від норми. </w:t>
            </w:r>
          </w:p>
        </w:tc>
      </w:tr>
      <w:tr w:rsidR="000940A5">
        <w:trPr>
          <w:trHeight w:val="1642"/>
        </w:trPr>
        <w:tc>
          <w:tcPr>
            <w:tcW w:w="0" w:type="auto"/>
            <w:vMerge/>
            <w:tcBorders>
              <w:top w:val="nil"/>
              <w:left w:val="single" w:sz="6" w:space="0" w:color="A24780"/>
              <w:bottom w:val="single" w:sz="31" w:space="0" w:color="FFFFFF"/>
              <w:right w:val="single" w:sz="6" w:space="0" w:color="A24780"/>
            </w:tcBorders>
          </w:tcPr>
          <w:p w:rsidR="000940A5" w:rsidRDefault="000940A5">
            <w:pPr>
              <w:spacing w:after="160" w:line="259" w:lineRule="auto"/>
              <w:ind w:left="0" w:firstLine="0"/>
            </w:pPr>
          </w:p>
        </w:tc>
        <w:tc>
          <w:tcPr>
            <w:tcW w:w="68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3 </w:t>
            </w:r>
          </w:p>
        </w:tc>
        <w:tc>
          <w:tcPr>
            <w:tcW w:w="4463"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0" w:firstLine="0"/>
            </w:pPr>
            <w:r>
              <w:t xml:space="preserve">Читання характеризується певним рівнем зв’язності, який проте ще недостатній, як і темп, що наближається до половини норми. Допускається ще велика кількість помилок різного характеру. </w:t>
            </w:r>
          </w:p>
        </w:tc>
      </w:tr>
      <w:tr w:rsidR="000940A5">
        <w:trPr>
          <w:trHeight w:val="1018"/>
        </w:trPr>
        <w:tc>
          <w:tcPr>
            <w:tcW w:w="4126"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0" w:right="60" w:firstLine="0"/>
              <w:jc w:val="center"/>
            </w:pPr>
            <w:r>
              <w:rPr>
                <w:b/>
              </w:rPr>
              <w:lastRenderedPageBreak/>
              <w:t>Середній</w:t>
            </w:r>
            <w:r>
              <w:t xml:space="preserve"> </w:t>
            </w:r>
          </w:p>
          <w:p w:rsidR="000940A5" w:rsidRDefault="00064178">
            <w:pPr>
              <w:spacing w:after="0" w:line="259" w:lineRule="auto"/>
              <w:ind w:left="0" w:firstLine="0"/>
              <w:jc w:val="center"/>
            </w:pPr>
            <w:r>
              <w:t>(Бали цього рівня заслуговують учні, які читають зі швидкістю, що на-</w:t>
            </w:r>
          </w:p>
        </w:tc>
        <w:tc>
          <w:tcPr>
            <w:tcW w:w="682"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2" w:firstLine="0"/>
            </w:pPr>
            <w:r>
              <w:t xml:space="preserve">4 </w:t>
            </w:r>
          </w:p>
        </w:tc>
        <w:tc>
          <w:tcPr>
            <w:tcW w:w="4463"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0" w:firstLine="0"/>
            </w:pPr>
            <w:r>
              <w:t xml:space="preserve">Учень читає, зі швидкістю, що дещо перевищує половину норми, поділяючи текст на речення, але припускається </w:t>
            </w:r>
          </w:p>
        </w:tc>
      </w:tr>
    </w:tbl>
    <w:p w:rsidR="000940A5" w:rsidRDefault="000940A5">
      <w:pPr>
        <w:spacing w:after="0" w:line="259" w:lineRule="auto"/>
        <w:ind w:left="-1416" w:right="437" w:firstLine="0"/>
      </w:pPr>
    </w:p>
    <w:tbl>
      <w:tblPr>
        <w:tblStyle w:val="TableGrid"/>
        <w:tblW w:w="9270" w:type="dxa"/>
        <w:tblInd w:w="-74" w:type="dxa"/>
        <w:tblCellMar>
          <w:top w:w="72" w:type="dxa"/>
          <w:left w:w="74" w:type="dxa"/>
          <w:right w:w="14" w:type="dxa"/>
        </w:tblCellMar>
        <w:tblLook w:val="04A0" w:firstRow="1" w:lastRow="0" w:firstColumn="1" w:lastColumn="0" w:noHBand="0" w:noVBand="1"/>
      </w:tblPr>
      <w:tblGrid>
        <w:gridCol w:w="4126"/>
        <w:gridCol w:w="401"/>
        <w:gridCol w:w="281"/>
        <w:gridCol w:w="110"/>
        <w:gridCol w:w="4352"/>
      </w:tblGrid>
      <w:tr w:rsidR="000940A5">
        <w:trPr>
          <w:trHeight w:val="1935"/>
        </w:trPr>
        <w:tc>
          <w:tcPr>
            <w:tcW w:w="4126" w:type="dxa"/>
            <w:vMerge w:val="restart"/>
            <w:tcBorders>
              <w:top w:val="single" w:sz="6" w:space="0" w:color="A24780"/>
              <w:left w:val="single" w:sz="6" w:space="0" w:color="A24780"/>
              <w:bottom w:val="single" w:sz="12" w:space="0" w:color="A24780"/>
              <w:right w:val="single" w:sz="6" w:space="0" w:color="A24780"/>
            </w:tcBorders>
          </w:tcPr>
          <w:p w:rsidR="000940A5" w:rsidRDefault="00064178">
            <w:pPr>
              <w:spacing w:after="0" w:line="259" w:lineRule="auto"/>
              <w:ind w:left="0" w:right="53" w:firstLine="0"/>
              <w:jc w:val="center"/>
            </w:pPr>
            <w:r>
              <w:t xml:space="preserve">ближається до норми, поділяючи </w:t>
            </w:r>
          </w:p>
          <w:p w:rsidR="000940A5" w:rsidRDefault="00064178">
            <w:pPr>
              <w:spacing w:after="42" w:line="259" w:lineRule="auto"/>
              <w:ind w:left="91" w:firstLine="0"/>
            </w:pPr>
            <w:r>
              <w:t xml:space="preserve">текст на речення, пов'язуючи слова в </w:t>
            </w:r>
          </w:p>
          <w:p w:rsidR="000940A5" w:rsidRDefault="00064178">
            <w:pPr>
              <w:spacing w:after="2" w:line="253" w:lineRule="auto"/>
              <w:ind w:left="0" w:firstLine="0"/>
              <w:jc w:val="center"/>
            </w:pPr>
            <w:r>
              <w:t xml:space="preserve">реченні між собою, але читають не досить плавно і виразно, </w:t>
            </w:r>
          </w:p>
          <w:p w:rsidR="000940A5" w:rsidRDefault="00064178">
            <w:pPr>
              <w:spacing w:after="0" w:line="259" w:lineRule="auto"/>
              <w:ind w:left="0" w:firstLine="0"/>
              <w:jc w:val="center"/>
            </w:pPr>
            <w:r>
              <w:t xml:space="preserve">припускаючись помилок в інтонуванні,вимові тощо) </w:t>
            </w:r>
          </w:p>
        </w:tc>
        <w:tc>
          <w:tcPr>
            <w:tcW w:w="682" w:type="dxa"/>
            <w:gridSpan w:val="2"/>
            <w:tcBorders>
              <w:top w:val="single" w:sz="6" w:space="0" w:color="A24780"/>
              <w:left w:val="single" w:sz="6" w:space="0" w:color="A24780"/>
              <w:bottom w:val="single" w:sz="31" w:space="0" w:color="FFFFFF"/>
              <w:right w:val="single" w:sz="6" w:space="0" w:color="A24780"/>
            </w:tcBorders>
          </w:tcPr>
          <w:p w:rsidR="000940A5" w:rsidRDefault="000940A5">
            <w:pPr>
              <w:spacing w:after="160" w:line="259" w:lineRule="auto"/>
              <w:ind w:left="0" w:firstLine="0"/>
            </w:pPr>
          </w:p>
        </w:tc>
        <w:tc>
          <w:tcPr>
            <w:tcW w:w="4463" w:type="dxa"/>
            <w:gridSpan w:val="2"/>
            <w:tcBorders>
              <w:top w:val="single" w:sz="6" w:space="0" w:color="A24780"/>
              <w:left w:val="single" w:sz="6" w:space="0" w:color="A24780"/>
              <w:bottom w:val="single" w:sz="31" w:space="0" w:color="FFFFFF"/>
              <w:right w:val="single" w:sz="6" w:space="0" w:color="A24780"/>
            </w:tcBorders>
            <w:vAlign w:val="center"/>
          </w:tcPr>
          <w:p w:rsidR="000940A5" w:rsidRDefault="00064178">
            <w:pPr>
              <w:spacing w:after="0" w:line="259" w:lineRule="auto"/>
              <w:ind w:left="0" w:firstLine="0"/>
            </w:pPr>
            <w:r>
              <w:t xml:space="preserve">значної кількості помилок в інтонуванні речень різних </w:t>
            </w:r>
            <w:proofErr w:type="gramStart"/>
            <w:r>
              <w:t>типів;у</w:t>
            </w:r>
            <w:proofErr w:type="gramEnd"/>
            <w:r>
              <w:t xml:space="preserve"> поділі речень на смислові частини, неправильно ставить логічний наголос; припускається орфоепічних помилок; читання не досить плавне. </w:t>
            </w:r>
          </w:p>
        </w:tc>
      </w:tr>
      <w:tr w:rsidR="000940A5">
        <w:trPr>
          <w:trHeight w:val="3116"/>
        </w:trPr>
        <w:tc>
          <w:tcPr>
            <w:tcW w:w="0" w:type="auto"/>
            <w:vMerge/>
            <w:tcBorders>
              <w:top w:val="nil"/>
              <w:left w:val="single" w:sz="6" w:space="0" w:color="A24780"/>
              <w:bottom w:val="nil"/>
              <w:right w:val="single" w:sz="6" w:space="0" w:color="A24780"/>
            </w:tcBorders>
          </w:tcPr>
          <w:p w:rsidR="000940A5" w:rsidRDefault="000940A5">
            <w:pPr>
              <w:spacing w:after="160" w:line="259" w:lineRule="auto"/>
              <w:ind w:left="0" w:firstLine="0"/>
            </w:pPr>
          </w:p>
        </w:tc>
        <w:tc>
          <w:tcPr>
            <w:tcW w:w="682" w:type="dxa"/>
            <w:gridSpan w:val="2"/>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5 </w:t>
            </w:r>
          </w:p>
        </w:tc>
        <w:tc>
          <w:tcPr>
            <w:tcW w:w="4463" w:type="dxa"/>
            <w:gridSpan w:val="2"/>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0" w:right="23" w:firstLine="0"/>
            </w:pPr>
            <w:r>
              <w:t xml:space="preserve">Учень читає зі швидкістю, що наближається до норми, в основному правильно інтонуючи кінець речення, але припускається помилок у поділі речень на смислові частини, логічному наголошуванні слів, а також в інтонуванні речень певної синтаксичної будови (за програмою відповідного класу); припускається орфоепічних </w:t>
            </w:r>
            <w:proofErr w:type="gramStart"/>
            <w:r>
              <w:t>помилок;читання</w:t>
            </w:r>
            <w:proofErr w:type="gramEnd"/>
            <w:r>
              <w:t xml:space="preserve"> не досить плавне. </w:t>
            </w:r>
          </w:p>
        </w:tc>
      </w:tr>
      <w:tr w:rsidR="000940A5">
        <w:trPr>
          <w:trHeight w:val="2832"/>
        </w:trPr>
        <w:tc>
          <w:tcPr>
            <w:tcW w:w="0" w:type="auto"/>
            <w:vMerge/>
            <w:tcBorders>
              <w:top w:val="nil"/>
              <w:left w:val="single" w:sz="6" w:space="0" w:color="A24780"/>
              <w:bottom w:val="single" w:sz="12" w:space="0" w:color="A24780"/>
              <w:right w:val="single" w:sz="6" w:space="0" w:color="A24780"/>
            </w:tcBorders>
          </w:tcPr>
          <w:p w:rsidR="000940A5" w:rsidRDefault="000940A5">
            <w:pPr>
              <w:spacing w:after="160" w:line="259" w:lineRule="auto"/>
              <w:ind w:left="0" w:firstLine="0"/>
            </w:pPr>
          </w:p>
        </w:tc>
        <w:tc>
          <w:tcPr>
            <w:tcW w:w="682" w:type="dxa"/>
            <w:gridSpan w:val="2"/>
            <w:tcBorders>
              <w:top w:val="single" w:sz="31" w:space="0" w:color="FFFFFF"/>
              <w:left w:val="single" w:sz="6" w:space="0" w:color="A24780"/>
              <w:bottom w:val="single" w:sz="12" w:space="0" w:color="A24780"/>
              <w:right w:val="single" w:sz="6" w:space="0" w:color="A24780"/>
            </w:tcBorders>
          </w:tcPr>
          <w:p w:rsidR="000940A5" w:rsidRDefault="00064178">
            <w:pPr>
              <w:spacing w:after="0" w:line="259" w:lineRule="auto"/>
              <w:ind w:left="2" w:firstLine="0"/>
            </w:pPr>
            <w:r>
              <w:t xml:space="preserve">6 </w:t>
            </w:r>
          </w:p>
        </w:tc>
        <w:tc>
          <w:tcPr>
            <w:tcW w:w="4463" w:type="dxa"/>
            <w:gridSpan w:val="2"/>
            <w:tcBorders>
              <w:top w:val="single" w:sz="31" w:space="0" w:color="FFFFFF"/>
              <w:left w:val="single" w:sz="6" w:space="0" w:color="A24780"/>
              <w:bottom w:val="single" w:sz="12" w:space="0" w:color="A24780"/>
              <w:right w:val="single" w:sz="6" w:space="0" w:color="A24780"/>
            </w:tcBorders>
            <w:vAlign w:val="center"/>
          </w:tcPr>
          <w:p w:rsidR="000940A5" w:rsidRDefault="00064178">
            <w:pPr>
              <w:spacing w:after="0" w:line="259" w:lineRule="auto"/>
              <w:ind w:left="0" w:firstLine="0"/>
            </w:pPr>
            <w:r>
              <w:t xml:space="preserve">Учень читає зі швидкістю, що відповідає нормі, правильно інтонуючи кінець речення, логічно наголошуючи слова, але робить окремі помилки в поділі речень на смислові частини та в інтонуванні речень певної синтаксичної будови (за програмою відповідного класу); припускається орфоепічних помилок; читання не досить плавне. </w:t>
            </w:r>
          </w:p>
        </w:tc>
      </w:tr>
      <w:tr w:rsidR="000940A5">
        <w:trPr>
          <w:trHeight w:val="3414"/>
        </w:trPr>
        <w:tc>
          <w:tcPr>
            <w:tcW w:w="4527" w:type="dxa"/>
            <w:gridSpan w:val="2"/>
            <w:vMerge w:val="restart"/>
            <w:tcBorders>
              <w:top w:val="single" w:sz="12" w:space="0" w:color="A24780"/>
              <w:left w:val="single" w:sz="6" w:space="0" w:color="A24780"/>
              <w:bottom w:val="single" w:sz="6" w:space="0" w:color="A24780"/>
              <w:right w:val="single" w:sz="6" w:space="0" w:color="A24780"/>
            </w:tcBorders>
          </w:tcPr>
          <w:p w:rsidR="000940A5" w:rsidRDefault="00064178">
            <w:pPr>
              <w:spacing w:after="0" w:line="259" w:lineRule="auto"/>
              <w:ind w:left="0" w:right="50" w:firstLine="0"/>
              <w:jc w:val="center"/>
            </w:pPr>
            <w:r>
              <w:rPr>
                <w:b/>
              </w:rPr>
              <w:lastRenderedPageBreak/>
              <w:t>Достатній</w:t>
            </w:r>
            <w:r>
              <w:t xml:space="preserve"> </w:t>
            </w:r>
          </w:p>
          <w:p w:rsidR="000940A5" w:rsidRDefault="00064178">
            <w:pPr>
              <w:spacing w:after="0" w:line="255" w:lineRule="auto"/>
              <w:ind w:left="0" w:firstLine="0"/>
              <w:jc w:val="center"/>
            </w:pPr>
            <w:r>
              <w:t xml:space="preserve">(Бали цього рівня заслуговують учні, які читають плавно, з належною швидкістю, </w:t>
            </w:r>
          </w:p>
          <w:p w:rsidR="000940A5" w:rsidRDefault="00064178">
            <w:pPr>
              <w:spacing w:after="0" w:line="255" w:lineRule="auto"/>
              <w:ind w:left="0" w:firstLine="0"/>
              <w:jc w:val="center"/>
            </w:pPr>
            <w:r>
              <w:t xml:space="preserve">правильно інтонують речення і поділяють їх на смислові відрізки, але </w:t>
            </w:r>
          </w:p>
          <w:p w:rsidR="000940A5" w:rsidRDefault="00064178">
            <w:pPr>
              <w:spacing w:after="0" w:line="259" w:lineRule="auto"/>
              <w:ind w:left="0" w:right="55" w:firstLine="0"/>
              <w:jc w:val="center"/>
            </w:pPr>
            <w:r>
              <w:t xml:space="preserve">припускаються певних недоліків за </w:t>
            </w:r>
          </w:p>
          <w:p w:rsidR="000940A5" w:rsidRDefault="00064178">
            <w:pPr>
              <w:spacing w:after="41" w:line="259" w:lineRule="auto"/>
              <w:ind w:left="0" w:right="54" w:firstLine="0"/>
              <w:jc w:val="center"/>
            </w:pPr>
            <w:r>
              <w:t xml:space="preserve">деякими </w:t>
            </w:r>
            <w:proofErr w:type="gramStart"/>
            <w:r>
              <w:t>критеріями(</w:t>
            </w:r>
            <w:proofErr w:type="gramEnd"/>
            <w:r>
              <w:t xml:space="preserve">вираження </w:t>
            </w:r>
          </w:p>
          <w:p w:rsidR="000940A5" w:rsidRDefault="00064178">
            <w:pPr>
              <w:spacing w:after="46" w:line="253" w:lineRule="auto"/>
              <w:ind w:left="0" w:firstLine="0"/>
              <w:jc w:val="center"/>
            </w:pPr>
            <w:r>
              <w:t xml:space="preserve">авторського задуму, виконання комунікативного завдання; норм орфоепії, </w:t>
            </w:r>
          </w:p>
          <w:p w:rsidR="000940A5" w:rsidRDefault="00064178">
            <w:pPr>
              <w:spacing w:after="0" w:line="259" w:lineRule="auto"/>
              <w:ind w:left="0" w:right="51" w:firstLine="0"/>
              <w:jc w:val="center"/>
            </w:pPr>
            <w:r>
              <w:t xml:space="preserve">дикції) </w:t>
            </w:r>
          </w:p>
        </w:tc>
        <w:tc>
          <w:tcPr>
            <w:tcW w:w="391" w:type="dxa"/>
            <w:gridSpan w:val="2"/>
            <w:tcBorders>
              <w:top w:val="single" w:sz="12" w:space="0" w:color="A24780"/>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7 </w:t>
            </w:r>
          </w:p>
        </w:tc>
        <w:tc>
          <w:tcPr>
            <w:tcW w:w="4352" w:type="dxa"/>
            <w:tcBorders>
              <w:top w:val="single" w:sz="12" w:space="0" w:color="A24780"/>
              <w:left w:val="single" w:sz="6" w:space="0" w:color="A24780"/>
              <w:bottom w:val="single" w:sz="31" w:space="0" w:color="FFFFFF"/>
              <w:right w:val="single" w:sz="6" w:space="0" w:color="A24780"/>
            </w:tcBorders>
            <w:vAlign w:val="center"/>
          </w:tcPr>
          <w:p w:rsidR="000940A5" w:rsidRDefault="00064178">
            <w:pPr>
              <w:spacing w:after="0" w:line="259" w:lineRule="auto"/>
              <w:ind w:left="0" w:firstLine="0"/>
            </w:pPr>
            <w:r>
              <w:t xml:space="preserve">Учень читає зі швидкістю в межах норми, у цілому плавно, правильно інтонуючи речення певної синтаксичної будови (за програмою відповідного класу), роблячи логічні наголоси; поділ речення на смислові відрізки в цілому логічно правильний, але цей поділ не пристосований до особливостей слухацької аудиторії; емоційне забарвлення тексту в читанні відсутнє; є орфоепічні помилки. </w:t>
            </w:r>
          </w:p>
        </w:tc>
      </w:tr>
      <w:tr w:rsidR="000940A5">
        <w:trPr>
          <w:trHeight w:val="3675"/>
        </w:trPr>
        <w:tc>
          <w:tcPr>
            <w:tcW w:w="0" w:type="auto"/>
            <w:gridSpan w:val="2"/>
            <w:vMerge/>
            <w:tcBorders>
              <w:top w:val="nil"/>
              <w:left w:val="single" w:sz="6" w:space="0" w:color="A24780"/>
              <w:bottom w:val="single" w:sz="6" w:space="0" w:color="A24780"/>
              <w:right w:val="single" w:sz="6" w:space="0" w:color="A24780"/>
            </w:tcBorders>
          </w:tcPr>
          <w:p w:rsidR="000940A5" w:rsidRDefault="000940A5">
            <w:pPr>
              <w:spacing w:after="160" w:line="259" w:lineRule="auto"/>
              <w:ind w:left="0" w:firstLine="0"/>
            </w:pPr>
          </w:p>
        </w:tc>
        <w:tc>
          <w:tcPr>
            <w:tcW w:w="391" w:type="dxa"/>
            <w:gridSpan w:val="2"/>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2" w:firstLine="0"/>
            </w:pPr>
            <w:r>
              <w:t xml:space="preserve">8 </w:t>
            </w:r>
          </w:p>
        </w:tc>
        <w:tc>
          <w:tcPr>
            <w:tcW w:w="4352"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0" w:firstLine="0"/>
            </w:pPr>
            <w:r>
              <w:t xml:space="preserve">Учень читає швидко, плавно, досить правильно інтонуючи речення певних синтаксичних структур, роблячи логічні наголоси; поділ речення на смислові відрізки логічно правильний, але не завжди пристосований до особливостей слухацької аудиторії; темп, тембр, гучність читання не пов'язані з певним комунікативним завданням; емоційне забарвлення тексту наявне, але воно не виявляє авторського задуму; є орфоепічні помилки. </w:t>
            </w:r>
          </w:p>
        </w:tc>
      </w:tr>
      <w:tr w:rsidR="000940A5">
        <w:trPr>
          <w:trHeight w:val="3116"/>
        </w:trPr>
        <w:tc>
          <w:tcPr>
            <w:tcW w:w="4527" w:type="dxa"/>
            <w:gridSpan w:val="2"/>
            <w:tcBorders>
              <w:top w:val="single" w:sz="6" w:space="0" w:color="A24780"/>
              <w:left w:val="single" w:sz="6" w:space="0" w:color="A24780"/>
              <w:bottom w:val="single" w:sz="31" w:space="0" w:color="FFFFFF"/>
              <w:right w:val="single" w:sz="6" w:space="0" w:color="A24780"/>
            </w:tcBorders>
          </w:tcPr>
          <w:p w:rsidR="000940A5" w:rsidRDefault="000940A5">
            <w:pPr>
              <w:spacing w:after="160" w:line="259" w:lineRule="auto"/>
              <w:ind w:left="0" w:firstLine="0"/>
            </w:pPr>
          </w:p>
        </w:tc>
        <w:tc>
          <w:tcPr>
            <w:tcW w:w="391" w:type="dxa"/>
            <w:gridSpan w:val="2"/>
            <w:tcBorders>
              <w:top w:val="single" w:sz="6" w:space="0" w:color="A24780"/>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9 </w:t>
            </w:r>
          </w:p>
        </w:tc>
        <w:tc>
          <w:tcPr>
            <w:tcW w:w="4352" w:type="dxa"/>
            <w:tcBorders>
              <w:top w:val="single" w:sz="6" w:space="0" w:color="A24780"/>
              <w:left w:val="single" w:sz="6" w:space="0" w:color="A24780"/>
              <w:bottom w:val="single" w:sz="31" w:space="0" w:color="FFFFFF"/>
              <w:right w:val="single" w:sz="6" w:space="0" w:color="A24780"/>
            </w:tcBorders>
            <w:vAlign w:val="center"/>
          </w:tcPr>
          <w:p w:rsidR="000940A5" w:rsidRDefault="00064178">
            <w:pPr>
              <w:spacing w:after="0" w:line="259" w:lineRule="auto"/>
              <w:ind w:left="0" w:firstLine="0"/>
            </w:pPr>
            <w:r>
              <w:t xml:space="preserve">Учень читає швидко, плавно, правильно інтонуючи речення різної синтаксичної будови; поділ речення на смислові відрізки та логічне наголошування слів правильні, але в окремих випадках темп, тембр, гучність читання не пов'язані з відповідним комунікативним завданням; емоційне забарвлення недостатньо виявляє авторський </w:t>
            </w:r>
            <w:proofErr w:type="gramStart"/>
            <w:r>
              <w:t>задум;можуть</w:t>
            </w:r>
            <w:proofErr w:type="gramEnd"/>
            <w:r>
              <w:t xml:space="preserve"> бути орфоепічні помилки. </w:t>
            </w:r>
          </w:p>
        </w:tc>
      </w:tr>
      <w:tr w:rsidR="000940A5">
        <w:trPr>
          <w:trHeight w:val="4002"/>
        </w:trPr>
        <w:tc>
          <w:tcPr>
            <w:tcW w:w="4527" w:type="dxa"/>
            <w:gridSpan w:val="2"/>
            <w:vMerge w:val="restart"/>
            <w:tcBorders>
              <w:top w:val="single" w:sz="31" w:space="0" w:color="FFFFFF"/>
              <w:left w:val="single" w:sz="6" w:space="0" w:color="A24780"/>
              <w:bottom w:val="single" w:sz="6" w:space="0" w:color="A24780"/>
              <w:right w:val="single" w:sz="6" w:space="0" w:color="A24780"/>
            </w:tcBorders>
          </w:tcPr>
          <w:p w:rsidR="000940A5" w:rsidRDefault="00064178">
            <w:pPr>
              <w:spacing w:after="37" w:line="259" w:lineRule="auto"/>
              <w:ind w:left="0" w:right="60" w:firstLine="0"/>
              <w:jc w:val="center"/>
            </w:pPr>
            <w:r>
              <w:rPr>
                <w:b/>
              </w:rPr>
              <w:t>Високий</w:t>
            </w:r>
            <w:r>
              <w:t xml:space="preserve"> </w:t>
            </w:r>
          </w:p>
          <w:p w:rsidR="000940A5" w:rsidRDefault="00064178">
            <w:pPr>
              <w:spacing w:after="1" w:line="254" w:lineRule="auto"/>
              <w:ind w:left="20" w:hanging="20"/>
              <w:jc w:val="center"/>
            </w:pPr>
            <w:r>
              <w:t xml:space="preserve">(Бали цього рівня заслуговують учні, які читають плавно, швидко, правильно інтонують речення і поділяють їх на </w:t>
            </w:r>
          </w:p>
          <w:p w:rsidR="000940A5" w:rsidRDefault="00064178">
            <w:pPr>
              <w:spacing w:after="0" w:line="259" w:lineRule="auto"/>
              <w:ind w:left="0" w:right="66" w:firstLine="0"/>
              <w:jc w:val="center"/>
            </w:pPr>
            <w:r>
              <w:t xml:space="preserve">смислові відрізки; добре відтворюють </w:t>
            </w:r>
          </w:p>
          <w:p w:rsidR="000940A5" w:rsidRDefault="00064178">
            <w:pPr>
              <w:spacing w:after="0" w:line="255" w:lineRule="auto"/>
              <w:ind w:left="0" w:firstLine="0"/>
              <w:jc w:val="center"/>
            </w:pPr>
            <w:r>
              <w:t xml:space="preserve">авторський задум, стильові особливості тексту, розв’язують комунікативне </w:t>
            </w:r>
          </w:p>
          <w:p w:rsidR="000940A5" w:rsidRDefault="00064178">
            <w:pPr>
              <w:spacing w:after="41" w:line="259" w:lineRule="auto"/>
              <w:ind w:left="22" w:firstLine="0"/>
              <w:jc w:val="both"/>
            </w:pPr>
            <w:r>
              <w:t xml:space="preserve">завдання; читають орфоепічно правильно, </w:t>
            </w:r>
          </w:p>
          <w:p w:rsidR="000940A5" w:rsidRDefault="00064178">
            <w:pPr>
              <w:spacing w:after="0" w:line="259" w:lineRule="auto"/>
              <w:ind w:left="0" w:right="59" w:firstLine="0"/>
              <w:jc w:val="center"/>
            </w:pPr>
            <w:r>
              <w:t xml:space="preserve">з гарною дикцією) </w:t>
            </w:r>
          </w:p>
        </w:tc>
        <w:tc>
          <w:tcPr>
            <w:tcW w:w="391" w:type="dxa"/>
            <w:gridSpan w:val="2"/>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jc w:val="both"/>
            </w:pPr>
            <w:r>
              <w:t xml:space="preserve">10 </w:t>
            </w:r>
          </w:p>
        </w:tc>
        <w:tc>
          <w:tcPr>
            <w:tcW w:w="4352"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0" w:right="34" w:firstLine="0"/>
            </w:pPr>
            <w:r>
              <w:t xml:space="preserve">Учень читає виразно, з гарною дикцією; інтонація (поділ речень на смислові частини, логічне наголошування слів, мелодика речень різної синтаксичної будови), емоційне забарвлення, тембр, темп, гучність читання відтворюють авторський задум, стильові характеристики тексту, але в читанні можуть бути окремі </w:t>
            </w:r>
            <w:proofErr w:type="gramStart"/>
            <w:r>
              <w:t>недоліки(</w:t>
            </w:r>
            <w:proofErr w:type="gramEnd"/>
            <w:r>
              <w:t xml:space="preserve">наприклад, недостатньо враховано комунікативне завдання, особливості слухацької аудиторії), незначні орфоепічні огріхи. </w:t>
            </w:r>
          </w:p>
        </w:tc>
      </w:tr>
      <w:tr w:rsidR="000940A5">
        <w:trPr>
          <w:trHeight w:val="2820"/>
        </w:trPr>
        <w:tc>
          <w:tcPr>
            <w:tcW w:w="0" w:type="auto"/>
            <w:gridSpan w:val="2"/>
            <w:vMerge/>
            <w:tcBorders>
              <w:top w:val="nil"/>
              <w:left w:val="single" w:sz="6" w:space="0" w:color="A24780"/>
              <w:bottom w:val="nil"/>
              <w:right w:val="single" w:sz="6" w:space="0" w:color="A24780"/>
            </w:tcBorders>
          </w:tcPr>
          <w:p w:rsidR="000940A5" w:rsidRDefault="000940A5">
            <w:pPr>
              <w:spacing w:after="160" w:line="259" w:lineRule="auto"/>
              <w:ind w:left="0" w:firstLine="0"/>
            </w:pPr>
          </w:p>
        </w:tc>
        <w:tc>
          <w:tcPr>
            <w:tcW w:w="391" w:type="dxa"/>
            <w:gridSpan w:val="2"/>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jc w:val="both"/>
            </w:pPr>
            <w:r>
              <w:t xml:space="preserve">11 </w:t>
            </w:r>
          </w:p>
        </w:tc>
        <w:tc>
          <w:tcPr>
            <w:tcW w:w="4352"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0" w:right="37" w:firstLine="0"/>
            </w:pPr>
            <w:r>
              <w:t xml:space="preserve">Читання учня повністю відповідає усім зазначеним вище критеріям (глибоке проникнення у зміст прочитаного, бездоганне дотримання орфоепічних, інтонаційних норм, виразна передача авторського задуму, стильових характеристик тексту, врахування комунікативного завдання, особливостей слухацької аудиторії). </w:t>
            </w:r>
          </w:p>
        </w:tc>
      </w:tr>
      <w:tr w:rsidR="000940A5">
        <w:trPr>
          <w:trHeight w:val="2200"/>
        </w:trPr>
        <w:tc>
          <w:tcPr>
            <w:tcW w:w="0" w:type="auto"/>
            <w:gridSpan w:val="2"/>
            <w:vMerge/>
            <w:tcBorders>
              <w:top w:val="nil"/>
              <w:left w:val="single" w:sz="6" w:space="0" w:color="A24780"/>
              <w:bottom w:val="single" w:sz="6" w:space="0" w:color="A24780"/>
              <w:right w:val="single" w:sz="6" w:space="0" w:color="A24780"/>
            </w:tcBorders>
          </w:tcPr>
          <w:p w:rsidR="000940A5" w:rsidRDefault="000940A5">
            <w:pPr>
              <w:spacing w:after="160" w:line="259" w:lineRule="auto"/>
              <w:ind w:left="0" w:firstLine="0"/>
            </w:pPr>
          </w:p>
        </w:tc>
        <w:tc>
          <w:tcPr>
            <w:tcW w:w="391" w:type="dxa"/>
            <w:gridSpan w:val="2"/>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2" w:firstLine="0"/>
              <w:jc w:val="both"/>
            </w:pPr>
            <w:r>
              <w:t xml:space="preserve">12 </w:t>
            </w:r>
          </w:p>
        </w:tc>
        <w:tc>
          <w:tcPr>
            <w:tcW w:w="4352"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0" w:firstLine="0"/>
            </w:pPr>
            <w:r>
              <w:t xml:space="preserve">Учень читає винятково виразно, з гарною дикцією; глибоко й тонко відтворюючи емоційне забарвлення, авторський задум, стильові характеристики тексту; вміло виконує комунікативне завдання, визначене вчителем або самостійно. </w:t>
            </w:r>
          </w:p>
        </w:tc>
      </w:tr>
    </w:tbl>
    <w:p w:rsidR="000940A5" w:rsidRDefault="00064178">
      <w:pPr>
        <w:pStyle w:val="1"/>
        <w:ind w:left="-5" w:right="0"/>
      </w:pPr>
      <w:r>
        <w:t xml:space="preserve">Читання мовчки </w:t>
      </w:r>
    </w:p>
    <w:p w:rsidR="000940A5" w:rsidRDefault="00064178">
      <w:pPr>
        <w:spacing w:after="261"/>
        <w:ind w:left="-5"/>
      </w:pPr>
      <w:r>
        <w:t xml:space="preserve">1.Перевіряються здатність учня: </w:t>
      </w:r>
    </w:p>
    <w:p w:rsidR="000940A5" w:rsidRDefault="00064178">
      <w:pPr>
        <w:ind w:left="-5"/>
      </w:pPr>
      <w:r>
        <w:t xml:space="preserve">а) читати незнайомий текст із належною швидкістю, розуміти й запам’ятовувати після одного прочитування: </w:t>
      </w:r>
    </w:p>
    <w:p w:rsidR="000940A5" w:rsidRDefault="00064178">
      <w:pPr>
        <w:ind w:left="-5"/>
      </w:pPr>
      <w:r>
        <w:t xml:space="preserve">-фактичний зміст, </w:t>
      </w:r>
    </w:p>
    <w:p w:rsidR="000940A5" w:rsidRDefault="00064178">
      <w:pPr>
        <w:ind w:left="-5"/>
      </w:pPr>
      <w:r>
        <w:t xml:space="preserve">-причинно-наслідкові зв'язки; </w:t>
      </w:r>
    </w:p>
    <w:p w:rsidR="000940A5" w:rsidRDefault="00064178">
      <w:pPr>
        <w:ind w:left="-5"/>
      </w:pPr>
      <w:r>
        <w:t xml:space="preserve">-тему і основну думку; </w:t>
      </w:r>
    </w:p>
    <w:p w:rsidR="000940A5" w:rsidRDefault="00064178">
      <w:pPr>
        <w:ind w:left="-5"/>
      </w:pPr>
      <w:r>
        <w:t xml:space="preserve">-виражально-зображувальні засоби прочитаного твору; </w:t>
      </w:r>
    </w:p>
    <w:p w:rsidR="000940A5" w:rsidRDefault="00064178">
      <w:pPr>
        <w:spacing w:after="261"/>
        <w:ind w:left="-5"/>
      </w:pPr>
      <w:r>
        <w:t xml:space="preserve">б) давати оцінку прочитаному. </w:t>
      </w:r>
    </w:p>
    <w:p w:rsidR="000940A5" w:rsidRDefault="00064178">
      <w:pPr>
        <w:spacing w:after="262"/>
        <w:ind w:left="-5"/>
      </w:pPr>
      <w:r>
        <w:t xml:space="preserve">Перевірка вміння читати мовчки здійснюється фронтально за одним із </w:t>
      </w:r>
      <w:proofErr w:type="gramStart"/>
      <w:r>
        <w:t>варіантів.Варіант</w:t>
      </w:r>
      <w:proofErr w:type="gramEnd"/>
      <w:r>
        <w:t xml:space="preserve"> перший.: учні читають незнайомий текст від початку до кінця (при цьому фіксується час, витрачений кожним учнем на читання-з метою визначення швидкості).Потім учитель пропонує серію запитань. Школярі повинні вислухати кожне запитання, варіанти відповідей на нього, вибрати один з них і записати лише його номер поряд із номером запитання. </w:t>
      </w:r>
    </w:p>
    <w:p w:rsidR="000940A5" w:rsidRDefault="00064178">
      <w:pPr>
        <w:ind w:left="-5"/>
      </w:pPr>
      <w:r>
        <w:t xml:space="preserve">Варіант другий: учні одержуть видруковані запитання та варіанти відповідей на них і відзначають “галочкою” правильний з їхнього погляду варіант. </w:t>
      </w:r>
    </w:p>
    <w:p w:rsidR="000940A5" w:rsidRDefault="00064178">
      <w:pPr>
        <w:ind w:left="-5"/>
      </w:pPr>
      <w:r>
        <w:t xml:space="preserve">У 5 класі учнямпропонують 6 запитань за текстом з чотирма варіантами відповідей, у 6-12 класах – 12 запитань з чотирма варіантами відповідей. </w:t>
      </w:r>
    </w:p>
    <w:p w:rsidR="000940A5" w:rsidRDefault="00064178">
      <w:pPr>
        <w:spacing w:after="259"/>
        <w:ind w:left="-5"/>
      </w:pPr>
      <w:r>
        <w:t xml:space="preserve">Запитання повинні торкатися фактичного змісту тексту, його причинно-наслідкових зв’язків, окремих мовних особливостей (переносне значення слова, виражальні засоби мови тощо), відображених у тексті образів (якщо є), висловлення оцінки прочитаного. </w:t>
      </w:r>
    </w:p>
    <w:p w:rsidR="000940A5" w:rsidRDefault="00064178">
      <w:pPr>
        <w:spacing w:after="262"/>
        <w:ind w:left="-5"/>
      </w:pPr>
      <w:r>
        <w:lastRenderedPageBreak/>
        <w:t xml:space="preserve">2.Матеріал для контрольного завдання: незнайомі учням тексти різних стилів, типів жанрів мовлення, що включають монологічне та діалогічне мовлення (відповідно до вимог програми для кожного класу). </w:t>
      </w:r>
    </w:p>
    <w:p w:rsidR="000940A5" w:rsidRDefault="00064178">
      <w:pPr>
        <w:ind w:left="-5"/>
      </w:pPr>
      <w:r>
        <w:t xml:space="preserve">Текст добирається таким чином, щоб учні, які мають порівняно високу швидкість читання, витрачали на нього не менше 1-2 хвилини часу і були нормально завантажені роботою. </w:t>
      </w:r>
    </w:p>
    <w:p w:rsidR="000940A5" w:rsidRDefault="00064178">
      <w:pPr>
        <w:spacing w:after="31"/>
        <w:ind w:left="-5"/>
      </w:pPr>
      <w:r>
        <w:t xml:space="preserve">Обсяг текстів для контрольного завдання визначається так: </w:t>
      </w:r>
    </w:p>
    <w:tbl>
      <w:tblPr>
        <w:tblStyle w:val="TableGrid"/>
        <w:tblW w:w="9270" w:type="dxa"/>
        <w:tblInd w:w="-74" w:type="dxa"/>
        <w:tblCellMar>
          <w:top w:w="84" w:type="dxa"/>
          <w:left w:w="74" w:type="dxa"/>
          <w:right w:w="115" w:type="dxa"/>
        </w:tblCellMar>
        <w:tblLook w:val="04A0" w:firstRow="1" w:lastRow="0" w:firstColumn="1" w:lastColumn="0" w:noHBand="0" w:noVBand="1"/>
      </w:tblPr>
      <w:tblGrid>
        <w:gridCol w:w="1354"/>
        <w:gridCol w:w="4620"/>
        <w:gridCol w:w="3296"/>
      </w:tblGrid>
      <w:tr w:rsidR="000940A5">
        <w:trPr>
          <w:trHeight w:val="461"/>
        </w:trPr>
        <w:tc>
          <w:tcPr>
            <w:tcW w:w="1354" w:type="dxa"/>
            <w:vMerge w:val="restart"/>
            <w:tcBorders>
              <w:top w:val="single" w:sz="6" w:space="0" w:color="A24780"/>
              <w:left w:val="single" w:sz="6" w:space="0" w:color="A24780"/>
              <w:bottom w:val="single" w:sz="31" w:space="0" w:color="FFFFFF"/>
              <w:right w:val="single" w:sz="6" w:space="0" w:color="A24780"/>
            </w:tcBorders>
          </w:tcPr>
          <w:p w:rsidR="000940A5" w:rsidRDefault="00064178">
            <w:pPr>
              <w:spacing w:after="0" w:line="259" w:lineRule="auto"/>
              <w:ind w:left="35" w:firstLine="0"/>
              <w:jc w:val="center"/>
            </w:pPr>
            <w:r>
              <w:rPr>
                <w:b/>
                <w:i/>
              </w:rPr>
              <w:t>Клас</w:t>
            </w:r>
            <w:r>
              <w:t xml:space="preserve"> </w:t>
            </w:r>
          </w:p>
        </w:tc>
        <w:tc>
          <w:tcPr>
            <w:tcW w:w="7917" w:type="dxa"/>
            <w:gridSpan w:val="2"/>
            <w:tcBorders>
              <w:top w:val="single" w:sz="6" w:space="0" w:color="A24780"/>
              <w:left w:val="single" w:sz="6" w:space="0" w:color="A24780"/>
              <w:bottom w:val="single" w:sz="31" w:space="0" w:color="FFFFFF"/>
              <w:right w:val="single" w:sz="6" w:space="0" w:color="A24780"/>
            </w:tcBorders>
            <w:vAlign w:val="center"/>
          </w:tcPr>
          <w:p w:rsidR="000940A5" w:rsidRDefault="00064178">
            <w:pPr>
              <w:spacing w:after="0" w:line="259" w:lineRule="auto"/>
              <w:ind w:left="38" w:firstLine="0"/>
              <w:jc w:val="center"/>
            </w:pPr>
            <w:r>
              <w:rPr>
                <w:b/>
              </w:rPr>
              <w:t>Обсяг тексту для читання мовчки</w:t>
            </w:r>
            <w:r>
              <w:t xml:space="preserve"> </w:t>
            </w:r>
          </w:p>
        </w:tc>
      </w:tr>
      <w:tr w:rsidR="000940A5">
        <w:trPr>
          <w:trHeight w:val="458"/>
        </w:trPr>
        <w:tc>
          <w:tcPr>
            <w:tcW w:w="0" w:type="auto"/>
            <w:vMerge/>
            <w:tcBorders>
              <w:top w:val="nil"/>
              <w:left w:val="single" w:sz="6" w:space="0" w:color="A24780"/>
              <w:bottom w:val="single" w:sz="31" w:space="0" w:color="FFFFFF"/>
              <w:right w:val="single" w:sz="6" w:space="0" w:color="A24780"/>
            </w:tcBorders>
          </w:tcPr>
          <w:p w:rsidR="000940A5" w:rsidRDefault="000940A5">
            <w:pPr>
              <w:spacing w:after="160" w:line="259" w:lineRule="auto"/>
              <w:ind w:left="0" w:firstLine="0"/>
            </w:pPr>
          </w:p>
        </w:tc>
        <w:tc>
          <w:tcPr>
            <w:tcW w:w="4621"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0" w:firstLine="0"/>
            </w:pPr>
            <w:r>
              <w:t xml:space="preserve">художнього стилю </w:t>
            </w:r>
          </w:p>
        </w:tc>
        <w:tc>
          <w:tcPr>
            <w:tcW w:w="3296"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2" w:firstLine="0"/>
            </w:pPr>
            <w:r>
              <w:t xml:space="preserve">інших стилів </w:t>
            </w:r>
          </w:p>
        </w:tc>
      </w:tr>
      <w:tr w:rsidR="000940A5">
        <w:trPr>
          <w:trHeight w:val="461"/>
        </w:trPr>
        <w:tc>
          <w:tcPr>
            <w:tcW w:w="1354"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5-й </w:t>
            </w:r>
          </w:p>
        </w:tc>
        <w:tc>
          <w:tcPr>
            <w:tcW w:w="4621"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0" w:firstLine="0"/>
            </w:pPr>
            <w:r>
              <w:t xml:space="preserve">360-450 слів </w:t>
            </w:r>
          </w:p>
        </w:tc>
        <w:tc>
          <w:tcPr>
            <w:tcW w:w="3296"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2" w:firstLine="0"/>
            </w:pPr>
            <w:r>
              <w:t xml:space="preserve">300-360 слів </w:t>
            </w:r>
          </w:p>
        </w:tc>
      </w:tr>
      <w:tr w:rsidR="000940A5">
        <w:trPr>
          <w:trHeight w:val="461"/>
        </w:trPr>
        <w:tc>
          <w:tcPr>
            <w:tcW w:w="1354"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6-й </w:t>
            </w:r>
          </w:p>
        </w:tc>
        <w:tc>
          <w:tcPr>
            <w:tcW w:w="4621"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0" w:firstLine="0"/>
            </w:pPr>
            <w:r>
              <w:t xml:space="preserve">450-540 слів </w:t>
            </w:r>
          </w:p>
        </w:tc>
        <w:tc>
          <w:tcPr>
            <w:tcW w:w="3296"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2" w:firstLine="0"/>
            </w:pPr>
            <w:r>
              <w:t xml:space="preserve">360-420 слів </w:t>
            </w:r>
          </w:p>
        </w:tc>
      </w:tr>
      <w:tr w:rsidR="000940A5">
        <w:trPr>
          <w:trHeight w:val="458"/>
        </w:trPr>
        <w:tc>
          <w:tcPr>
            <w:tcW w:w="1354"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7-й </w:t>
            </w:r>
          </w:p>
        </w:tc>
        <w:tc>
          <w:tcPr>
            <w:tcW w:w="4621"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0" w:firstLine="0"/>
            </w:pPr>
            <w:r>
              <w:t xml:space="preserve">540-630 слів </w:t>
            </w:r>
          </w:p>
        </w:tc>
        <w:tc>
          <w:tcPr>
            <w:tcW w:w="3296"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2" w:firstLine="0"/>
            </w:pPr>
            <w:r>
              <w:t xml:space="preserve">420-480 слів </w:t>
            </w:r>
          </w:p>
        </w:tc>
      </w:tr>
      <w:tr w:rsidR="000940A5">
        <w:trPr>
          <w:trHeight w:val="461"/>
        </w:trPr>
        <w:tc>
          <w:tcPr>
            <w:tcW w:w="1354"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8-й </w:t>
            </w:r>
          </w:p>
        </w:tc>
        <w:tc>
          <w:tcPr>
            <w:tcW w:w="4621"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0" w:firstLine="0"/>
            </w:pPr>
            <w:r>
              <w:t xml:space="preserve">630-720 слів </w:t>
            </w:r>
          </w:p>
        </w:tc>
        <w:tc>
          <w:tcPr>
            <w:tcW w:w="3296"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2" w:firstLine="0"/>
            </w:pPr>
            <w:r>
              <w:t xml:space="preserve">480-540 слів </w:t>
            </w:r>
          </w:p>
        </w:tc>
      </w:tr>
      <w:tr w:rsidR="000940A5">
        <w:trPr>
          <w:trHeight w:val="461"/>
        </w:trPr>
        <w:tc>
          <w:tcPr>
            <w:tcW w:w="1354"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9-й </w:t>
            </w:r>
          </w:p>
        </w:tc>
        <w:tc>
          <w:tcPr>
            <w:tcW w:w="4621"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0" w:firstLine="0"/>
            </w:pPr>
            <w:r>
              <w:t xml:space="preserve">720-810 слів </w:t>
            </w:r>
          </w:p>
        </w:tc>
        <w:tc>
          <w:tcPr>
            <w:tcW w:w="3296"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2" w:firstLine="0"/>
            </w:pPr>
            <w:r>
              <w:t xml:space="preserve">540-600 слів </w:t>
            </w:r>
          </w:p>
        </w:tc>
      </w:tr>
      <w:tr w:rsidR="000940A5">
        <w:trPr>
          <w:trHeight w:val="458"/>
        </w:trPr>
        <w:tc>
          <w:tcPr>
            <w:tcW w:w="1354"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10-й </w:t>
            </w:r>
          </w:p>
        </w:tc>
        <w:tc>
          <w:tcPr>
            <w:tcW w:w="4621"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0" w:firstLine="0"/>
            </w:pPr>
            <w:r>
              <w:t xml:space="preserve">810-900 слів </w:t>
            </w:r>
          </w:p>
        </w:tc>
        <w:tc>
          <w:tcPr>
            <w:tcW w:w="3296"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2" w:firstLine="0"/>
            </w:pPr>
            <w:r>
              <w:t xml:space="preserve">600-660 слів </w:t>
            </w:r>
          </w:p>
        </w:tc>
      </w:tr>
      <w:tr w:rsidR="000940A5">
        <w:trPr>
          <w:trHeight w:val="461"/>
        </w:trPr>
        <w:tc>
          <w:tcPr>
            <w:tcW w:w="1354"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11-й </w:t>
            </w:r>
          </w:p>
        </w:tc>
        <w:tc>
          <w:tcPr>
            <w:tcW w:w="4621"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0" w:firstLine="0"/>
            </w:pPr>
            <w:r>
              <w:t xml:space="preserve">900-990 слів </w:t>
            </w:r>
          </w:p>
        </w:tc>
        <w:tc>
          <w:tcPr>
            <w:tcW w:w="3296"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2" w:firstLine="0"/>
            </w:pPr>
            <w:r>
              <w:t xml:space="preserve">660-720 слів </w:t>
            </w:r>
          </w:p>
        </w:tc>
      </w:tr>
      <w:tr w:rsidR="000940A5">
        <w:trPr>
          <w:trHeight w:val="430"/>
        </w:trPr>
        <w:tc>
          <w:tcPr>
            <w:tcW w:w="1354"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0" w:firstLine="0"/>
            </w:pPr>
            <w:r>
              <w:t xml:space="preserve">12-й </w:t>
            </w:r>
          </w:p>
        </w:tc>
        <w:tc>
          <w:tcPr>
            <w:tcW w:w="4621"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0" w:firstLine="0"/>
            </w:pPr>
            <w:r>
              <w:t xml:space="preserve">990-1000 слів </w:t>
            </w:r>
          </w:p>
        </w:tc>
        <w:tc>
          <w:tcPr>
            <w:tcW w:w="3296"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2" w:firstLine="0"/>
            </w:pPr>
            <w:r>
              <w:t xml:space="preserve">720-800 слів </w:t>
            </w:r>
          </w:p>
        </w:tc>
      </w:tr>
    </w:tbl>
    <w:p w:rsidR="000940A5" w:rsidRDefault="00064178">
      <w:pPr>
        <w:ind w:left="-5"/>
      </w:pPr>
      <w:r>
        <w:t xml:space="preserve">2.Одиниця контролю: відповіді учнів на запитання тестового характеру, складені за текстом, що запропонований для читання, та швидкість читання. </w:t>
      </w:r>
    </w:p>
    <w:p w:rsidR="000940A5" w:rsidRDefault="00064178">
      <w:pPr>
        <w:spacing w:after="0" w:line="259" w:lineRule="auto"/>
        <w:ind w:left="-5"/>
      </w:pPr>
      <w:r>
        <w:rPr>
          <w:b/>
          <w:i/>
        </w:rPr>
        <w:t>3.Оцінювання.</w:t>
      </w:r>
      <w:r>
        <w:t xml:space="preserve"> </w:t>
      </w:r>
    </w:p>
    <w:p w:rsidR="000940A5" w:rsidRDefault="00064178">
      <w:pPr>
        <w:ind w:left="-5"/>
      </w:pPr>
      <w:r>
        <w:t xml:space="preserve">Оцінювання читання мовчки здійснюється за двома параметрами: розуміння прочитаного та швидкість читання. Розуміння прочитаного виявляється за допомогою тестової перевірки: правильна відповідь на кожне із 6 запитань оцінюється двома балами, а кожне із 12 запитань оцінюється одним балом (наприклад, вибір правильних відповідей на 12 запитань дає 12 балів). </w:t>
      </w:r>
    </w:p>
    <w:p w:rsidR="000940A5" w:rsidRDefault="00064178">
      <w:pPr>
        <w:spacing w:after="31"/>
        <w:ind w:left="-5"/>
      </w:pPr>
      <w:r>
        <w:t xml:space="preserve">Швидкість читання мовчки по класах оцінюється із урахуванням таких норм: </w:t>
      </w:r>
    </w:p>
    <w:tbl>
      <w:tblPr>
        <w:tblStyle w:val="TableGrid"/>
        <w:tblW w:w="9270" w:type="dxa"/>
        <w:tblInd w:w="-74" w:type="dxa"/>
        <w:tblCellMar>
          <w:top w:w="78" w:type="dxa"/>
          <w:left w:w="74" w:type="dxa"/>
          <w:right w:w="115" w:type="dxa"/>
        </w:tblCellMar>
        <w:tblLook w:val="04A0" w:firstRow="1" w:lastRow="0" w:firstColumn="1" w:lastColumn="0" w:noHBand="0" w:noVBand="1"/>
      </w:tblPr>
      <w:tblGrid>
        <w:gridCol w:w="1582"/>
        <w:gridCol w:w="7688"/>
      </w:tblGrid>
      <w:tr w:rsidR="000940A5">
        <w:trPr>
          <w:trHeight w:val="756"/>
        </w:trPr>
        <w:tc>
          <w:tcPr>
            <w:tcW w:w="1582" w:type="dxa"/>
            <w:tcBorders>
              <w:top w:val="single" w:sz="6" w:space="0" w:color="A24780"/>
              <w:left w:val="single" w:sz="6" w:space="0" w:color="A24780"/>
              <w:bottom w:val="single" w:sz="31" w:space="0" w:color="FFFFFF"/>
              <w:right w:val="single" w:sz="6" w:space="0" w:color="A24780"/>
            </w:tcBorders>
          </w:tcPr>
          <w:p w:rsidR="000940A5" w:rsidRDefault="00064178">
            <w:pPr>
              <w:spacing w:after="0" w:line="259" w:lineRule="auto"/>
              <w:ind w:left="0" w:firstLine="0"/>
            </w:pPr>
            <w:r>
              <w:rPr>
                <w:b/>
                <w:i/>
              </w:rPr>
              <w:t>Клас</w:t>
            </w:r>
            <w:r>
              <w:t xml:space="preserve"> </w:t>
            </w:r>
          </w:p>
        </w:tc>
        <w:tc>
          <w:tcPr>
            <w:tcW w:w="7689" w:type="dxa"/>
            <w:tcBorders>
              <w:top w:val="single" w:sz="6" w:space="0" w:color="A24780"/>
              <w:left w:val="single" w:sz="6" w:space="0" w:color="A24780"/>
              <w:bottom w:val="single" w:sz="31" w:space="0" w:color="FFFFFF"/>
              <w:right w:val="single" w:sz="6" w:space="0" w:color="A24780"/>
            </w:tcBorders>
            <w:vAlign w:val="center"/>
          </w:tcPr>
          <w:p w:rsidR="000940A5" w:rsidRDefault="00064178">
            <w:pPr>
              <w:spacing w:after="36" w:line="259" w:lineRule="auto"/>
              <w:ind w:left="2" w:firstLine="0"/>
            </w:pPr>
            <w:r>
              <w:rPr>
                <w:b/>
                <w:i/>
              </w:rPr>
              <w:t>Швидкість читання мовчки</w:t>
            </w:r>
            <w:r>
              <w:rPr>
                <w:i/>
              </w:rPr>
              <w:t xml:space="preserve"> </w:t>
            </w:r>
          </w:p>
          <w:p w:rsidR="000940A5" w:rsidRDefault="00064178">
            <w:pPr>
              <w:spacing w:after="0" w:line="259" w:lineRule="auto"/>
              <w:ind w:left="2" w:firstLine="0"/>
            </w:pPr>
            <w:r>
              <w:rPr>
                <w:i/>
              </w:rPr>
              <w:t>(слів за хвилину)</w:t>
            </w:r>
            <w:r>
              <w:t xml:space="preserve"> </w:t>
            </w:r>
          </w:p>
        </w:tc>
      </w:tr>
      <w:tr w:rsidR="000940A5">
        <w:trPr>
          <w:trHeight w:val="458"/>
        </w:trPr>
        <w:tc>
          <w:tcPr>
            <w:tcW w:w="158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5-й </w:t>
            </w:r>
          </w:p>
        </w:tc>
        <w:tc>
          <w:tcPr>
            <w:tcW w:w="7689"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100 – 150 </w:t>
            </w:r>
          </w:p>
        </w:tc>
      </w:tr>
      <w:tr w:rsidR="000940A5">
        <w:trPr>
          <w:trHeight w:val="461"/>
        </w:trPr>
        <w:tc>
          <w:tcPr>
            <w:tcW w:w="158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6-й </w:t>
            </w:r>
          </w:p>
        </w:tc>
        <w:tc>
          <w:tcPr>
            <w:tcW w:w="7689"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110 – 180 </w:t>
            </w:r>
          </w:p>
        </w:tc>
      </w:tr>
      <w:tr w:rsidR="000940A5">
        <w:trPr>
          <w:trHeight w:val="461"/>
        </w:trPr>
        <w:tc>
          <w:tcPr>
            <w:tcW w:w="158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7-й </w:t>
            </w:r>
          </w:p>
        </w:tc>
        <w:tc>
          <w:tcPr>
            <w:tcW w:w="7689"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120 – 210 </w:t>
            </w:r>
          </w:p>
        </w:tc>
      </w:tr>
      <w:tr w:rsidR="000940A5">
        <w:trPr>
          <w:trHeight w:val="459"/>
        </w:trPr>
        <w:tc>
          <w:tcPr>
            <w:tcW w:w="158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lastRenderedPageBreak/>
              <w:t xml:space="preserve">8-й </w:t>
            </w:r>
          </w:p>
        </w:tc>
        <w:tc>
          <w:tcPr>
            <w:tcW w:w="7689"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130 – 240 </w:t>
            </w:r>
          </w:p>
        </w:tc>
      </w:tr>
      <w:tr w:rsidR="000940A5">
        <w:trPr>
          <w:trHeight w:val="461"/>
        </w:trPr>
        <w:tc>
          <w:tcPr>
            <w:tcW w:w="158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9-й </w:t>
            </w:r>
          </w:p>
        </w:tc>
        <w:tc>
          <w:tcPr>
            <w:tcW w:w="7689"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140 – 270 </w:t>
            </w:r>
          </w:p>
        </w:tc>
      </w:tr>
      <w:tr w:rsidR="000940A5">
        <w:trPr>
          <w:trHeight w:val="461"/>
        </w:trPr>
        <w:tc>
          <w:tcPr>
            <w:tcW w:w="158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10-й </w:t>
            </w:r>
          </w:p>
        </w:tc>
        <w:tc>
          <w:tcPr>
            <w:tcW w:w="7689"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150 – 300 </w:t>
            </w:r>
          </w:p>
        </w:tc>
      </w:tr>
      <w:tr w:rsidR="000940A5">
        <w:trPr>
          <w:trHeight w:val="458"/>
        </w:trPr>
        <w:tc>
          <w:tcPr>
            <w:tcW w:w="1582"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11-й </w:t>
            </w:r>
          </w:p>
        </w:tc>
        <w:tc>
          <w:tcPr>
            <w:tcW w:w="7689"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160 – 330 </w:t>
            </w:r>
          </w:p>
        </w:tc>
      </w:tr>
      <w:tr w:rsidR="000940A5">
        <w:trPr>
          <w:trHeight w:val="430"/>
        </w:trPr>
        <w:tc>
          <w:tcPr>
            <w:tcW w:w="1582"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0" w:firstLine="0"/>
            </w:pPr>
            <w:r>
              <w:t xml:space="preserve">12-й </w:t>
            </w:r>
          </w:p>
        </w:tc>
        <w:tc>
          <w:tcPr>
            <w:tcW w:w="7689"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2" w:firstLine="0"/>
            </w:pPr>
            <w:r>
              <w:t xml:space="preserve">170 – 360 </w:t>
            </w:r>
          </w:p>
        </w:tc>
      </w:tr>
    </w:tbl>
    <w:p w:rsidR="000940A5" w:rsidRDefault="00064178">
      <w:pPr>
        <w:spacing w:after="10"/>
        <w:ind w:right="-19"/>
        <w:jc w:val="center"/>
      </w:pPr>
      <w:r>
        <w:t xml:space="preserve">Швидкість читання при виведенні бала за цей вид мовленнєвої діяльності враховується таким чином: бали 7-12 може одержати лише той учень, швидкість читання у якого не </w:t>
      </w:r>
    </w:p>
    <w:p w:rsidR="000940A5" w:rsidRDefault="00064178">
      <w:pPr>
        <w:spacing w:after="260"/>
        <w:jc w:val="center"/>
      </w:pPr>
      <w:r>
        <w:t xml:space="preserve">нижча, ніж мінімальний показник </w:t>
      </w:r>
      <w:proofErr w:type="gramStart"/>
      <w:r>
        <w:t>у нормативах</w:t>
      </w:r>
      <w:proofErr w:type="gramEnd"/>
      <w:r>
        <w:t xml:space="preserve"> для відповідного класу. Той, хто не виконує зазначених норм, одержуєна два бали менше. Наприклад: за вибір 10 правильних відповідей учень 7 класу повинен одержати 10 балів; але якщо він читає зі швидкістю, меншою 120 слів за хвилину, то йому виставляється не 10, а 8 балів. </w:t>
      </w:r>
    </w:p>
    <w:p w:rsidR="000940A5" w:rsidRDefault="00064178">
      <w:pPr>
        <w:spacing w:after="0"/>
        <w:jc w:val="center"/>
      </w:pPr>
      <w:r>
        <w:t xml:space="preserve">У цілому оцінювання здійснюється з огляду на те, що за цей вид мовленнєвої діяльності учень може одержати від 1 балу (за сумлінну роботу, яка ще не дала задовільного </w:t>
      </w:r>
    </w:p>
    <w:p w:rsidR="000940A5" w:rsidRDefault="00064178">
      <w:pPr>
        <w:spacing w:after="327"/>
        <w:jc w:val="center"/>
      </w:pPr>
      <w:r>
        <w:t xml:space="preserve">результату) до 12 балів (за правильні відповіді на запитання тестового характеру та належну швидкість читання). У тому разі, коли учень з певних причин не виконав роботу, він має пройти перевірку додатково з </w:t>
      </w:r>
      <w:proofErr w:type="gramStart"/>
      <w:r>
        <w:t>тим,щоб</w:t>
      </w:r>
      <w:proofErr w:type="gramEnd"/>
      <w:r>
        <w:t xml:space="preserve"> одержати відповідний бал. </w:t>
      </w:r>
    </w:p>
    <w:p w:rsidR="000940A5" w:rsidRDefault="00064178">
      <w:pPr>
        <w:spacing w:after="41" w:line="259" w:lineRule="auto"/>
        <w:ind w:left="2011" w:right="1999"/>
        <w:jc w:val="center"/>
      </w:pPr>
      <w:r>
        <w:rPr>
          <w:color w:val="CF1641"/>
        </w:rPr>
        <w:t xml:space="preserve">Оцінювання правописних </w:t>
      </w:r>
    </w:p>
    <w:p w:rsidR="000940A5" w:rsidRDefault="00064178">
      <w:pPr>
        <w:spacing w:after="0" w:line="259" w:lineRule="auto"/>
        <w:ind w:left="2011" w:right="2001"/>
        <w:jc w:val="center"/>
      </w:pPr>
      <w:r>
        <w:rPr>
          <w:color w:val="CF1641"/>
        </w:rPr>
        <w:t xml:space="preserve">(орфографічних і пунктуаційних) умінь учнів </w:t>
      </w:r>
    </w:p>
    <w:p w:rsidR="000940A5" w:rsidRDefault="00064178">
      <w:pPr>
        <w:spacing w:after="0" w:line="259" w:lineRule="auto"/>
        <w:ind w:left="66" w:firstLine="0"/>
        <w:jc w:val="center"/>
      </w:pPr>
      <w:r>
        <w:t xml:space="preserve"> </w:t>
      </w:r>
    </w:p>
    <w:p w:rsidR="000940A5" w:rsidRDefault="00064178">
      <w:pPr>
        <w:ind w:left="-5"/>
      </w:pPr>
      <w:r>
        <w:t xml:space="preserve">Основною формою перевірки орфографічної та пунктуаційної грамотності є контрольний текстовий диктант. </w:t>
      </w:r>
    </w:p>
    <w:p w:rsidR="000940A5" w:rsidRDefault="00064178">
      <w:pPr>
        <w:ind w:left="-5"/>
      </w:pPr>
      <w:r>
        <w:t xml:space="preserve">1.Перевірці підлягають уміння правильно писати слова на вивчені орфографічні правила і словникові слова, визначені для запам'ятовування; ставити розділові знаки відповідно до опрацьованих правил пунктуації; належним чином оформляти роботу. </w:t>
      </w:r>
    </w:p>
    <w:p w:rsidR="000940A5" w:rsidRDefault="00064178">
      <w:pPr>
        <w:ind w:left="-5"/>
      </w:pPr>
      <w:r>
        <w:t xml:space="preserve">Перевірка здійснюється фронтально за традиційною методикою. </w:t>
      </w:r>
    </w:p>
    <w:p w:rsidR="000940A5" w:rsidRDefault="00064178">
      <w:pPr>
        <w:spacing w:after="333"/>
        <w:ind w:left="-5"/>
      </w:pPr>
      <w:r>
        <w:t xml:space="preserve">2.Матеріал для контрольного завдання. </w:t>
      </w:r>
      <w:proofErr w:type="gramStart"/>
      <w:r>
        <w:t>Для контрольного текстового диктанту</w:t>
      </w:r>
      <w:proofErr w:type="gramEnd"/>
      <w:r>
        <w:t xml:space="preserve"> використовується текст, доступний для учнів даного класу. </w:t>
      </w:r>
    </w:p>
    <w:p w:rsidR="000940A5" w:rsidRDefault="00064178">
      <w:pPr>
        <w:spacing w:after="0" w:line="259" w:lineRule="auto"/>
        <w:ind w:left="-5" w:right="5512"/>
      </w:pPr>
      <w:r>
        <w:rPr>
          <w:b/>
          <w:color w:val="CF1641"/>
        </w:rPr>
        <w:t xml:space="preserve">Обсяг диктанту по класах: </w:t>
      </w:r>
    </w:p>
    <w:tbl>
      <w:tblPr>
        <w:tblStyle w:val="TableGrid"/>
        <w:tblW w:w="9270" w:type="dxa"/>
        <w:tblInd w:w="-74" w:type="dxa"/>
        <w:tblCellMar>
          <w:top w:w="72" w:type="dxa"/>
          <w:left w:w="74" w:type="dxa"/>
          <w:right w:w="115" w:type="dxa"/>
        </w:tblCellMar>
        <w:tblLook w:val="04A0" w:firstRow="1" w:lastRow="0" w:firstColumn="1" w:lastColumn="0" w:noHBand="0" w:noVBand="1"/>
      </w:tblPr>
      <w:tblGrid>
        <w:gridCol w:w="1843"/>
        <w:gridCol w:w="7427"/>
      </w:tblGrid>
      <w:tr w:rsidR="000940A5">
        <w:trPr>
          <w:trHeight w:val="430"/>
        </w:trPr>
        <w:tc>
          <w:tcPr>
            <w:tcW w:w="1843" w:type="dxa"/>
            <w:tcBorders>
              <w:top w:val="single" w:sz="6" w:space="0" w:color="A24780"/>
              <w:left w:val="single" w:sz="6" w:space="0" w:color="A24780"/>
              <w:bottom w:val="single" w:sz="6" w:space="0" w:color="A24780"/>
              <w:right w:val="single" w:sz="6" w:space="0" w:color="A24780"/>
            </w:tcBorders>
          </w:tcPr>
          <w:p w:rsidR="000940A5" w:rsidRDefault="00064178">
            <w:pPr>
              <w:spacing w:after="0" w:line="259" w:lineRule="auto"/>
              <w:ind w:left="0" w:firstLine="0"/>
            </w:pPr>
            <w:r>
              <w:rPr>
                <w:b/>
                <w:i/>
              </w:rPr>
              <w:t>Клас</w:t>
            </w:r>
            <w:r>
              <w:t xml:space="preserve"> </w:t>
            </w:r>
          </w:p>
        </w:tc>
        <w:tc>
          <w:tcPr>
            <w:tcW w:w="7427" w:type="dxa"/>
            <w:tcBorders>
              <w:top w:val="single" w:sz="6" w:space="0" w:color="A24780"/>
              <w:left w:val="single" w:sz="6" w:space="0" w:color="A24780"/>
              <w:bottom w:val="single" w:sz="6" w:space="0" w:color="A24780"/>
              <w:right w:val="single" w:sz="6" w:space="0" w:color="A24780"/>
            </w:tcBorders>
          </w:tcPr>
          <w:p w:rsidR="000940A5" w:rsidRDefault="00064178">
            <w:pPr>
              <w:spacing w:after="0" w:line="259" w:lineRule="auto"/>
              <w:ind w:left="2" w:firstLine="0"/>
            </w:pPr>
            <w:r>
              <w:rPr>
                <w:b/>
                <w:i/>
              </w:rPr>
              <w:t>Кількість слів в тексті</w:t>
            </w:r>
            <w:r>
              <w:t xml:space="preserve"> </w:t>
            </w:r>
          </w:p>
        </w:tc>
      </w:tr>
      <w:tr w:rsidR="000940A5">
        <w:trPr>
          <w:trHeight w:val="461"/>
        </w:trPr>
        <w:tc>
          <w:tcPr>
            <w:tcW w:w="1843" w:type="dxa"/>
            <w:tcBorders>
              <w:top w:val="single" w:sz="6" w:space="0" w:color="A24780"/>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5-й </w:t>
            </w:r>
          </w:p>
        </w:tc>
        <w:tc>
          <w:tcPr>
            <w:tcW w:w="7427" w:type="dxa"/>
            <w:tcBorders>
              <w:top w:val="single" w:sz="6" w:space="0" w:color="A24780"/>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90-100 </w:t>
            </w:r>
          </w:p>
        </w:tc>
      </w:tr>
      <w:tr w:rsidR="000940A5">
        <w:trPr>
          <w:trHeight w:val="461"/>
        </w:trPr>
        <w:tc>
          <w:tcPr>
            <w:tcW w:w="1843"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6-й </w:t>
            </w:r>
          </w:p>
        </w:tc>
        <w:tc>
          <w:tcPr>
            <w:tcW w:w="7427"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100-110 </w:t>
            </w:r>
          </w:p>
        </w:tc>
      </w:tr>
      <w:tr w:rsidR="000940A5">
        <w:trPr>
          <w:trHeight w:val="458"/>
        </w:trPr>
        <w:tc>
          <w:tcPr>
            <w:tcW w:w="1843"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7-й </w:t>
            </w:r>
          </w:p>
        </w:tc>
        <w:tc>
          <w:tcPr>
            <w:tcW w:w="7427"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110-120 </w:t>
            </w:r>
          </w:p>
        </w:tc>
      </w:tr>
      <w:tr w:rsidR="000940A5">
        <w:trPr>
          <w:trHeight w:val="461"/>
        </w:trPr>
        <w:tc>
          <w:tcPr>
            <w:tcW w:w="1843"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8-й </w:t>
            </w:r>
          </w:p>
        </w:tc>
        <w:tc>
          <w:tcPr>
            <w:tcW w:w="7427"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120-140 </w:t>
            </w:r>
          </w:p>
        </w:tc>
      </w:tr>
      <w:tr w:rsidR="000940A5">
        <w:trPr>
          <w:trHeight w:val="461"/>
        </w:trPr>
        <w:tc>
          <w:tcPr>
            <w:tcW w:w="1843"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lastRenderedPageBreak/>
              <w:t xml:space="preserve">9-й </w:t>
            </w:r>
          </w:p>
        </w:tc>
        <w:tc>
          <w:tcPr>
            <w:tcW w:w="7427"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140-160 </w:t>
            </w:r>
          </w:p>
        </w:tc>
      </w:tr>
      <w:tr w:rsidR="000940A5">
        <w:trPr>
          <w:trHeight w:val="458"/>
        </w:trPr>
        <w:tc>
          <w:tcPr>
            <w:tcW w:w="1843"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10-й </w:t>
            </w:r>
          </w:p>
        </w:tc>
        <w:tc>
          <w:tcPr>
            <w:tcW w:w="7427"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170-180 </w:t>
            </w:r>
          </w:p>
        </w:tc>
      </w:tr>
      <w:tr w:rsidR="000940A5">
        <w:trPr>
          <w:trHeight w:val="461"/>
        </w:trPr>
        <w:tc>
          <w:tcPr>
            <w:tcW w:w="1843"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11-й </w:t>
            </w:r>
          </w:p>
        </w:tc>
        <w:tc>
          <w:tcPr>
            <w:tcW w:w="7427"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2" w:firstLine="0"/>
            </w:pPr>
            <w:r>
              <w:t xml:space="preserve">180-190 </w:t>
            </w:r>
          </w:p>
        </w:tc>
      </w:tr>
      <w:tr w:rsidR="000940A5">
        <w:trPr>
          <w:trHeight w:val="430"/>
        </w:trPr>
        <w:tc>
          <w:tcPr>
            <w:tcW w:w="1843"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0" w:firstLine="0"/>
            </w:pPr>
            <w:r>
              <w:t xml:space="preserve">12-й </w:t>
            </w:r>
          </w:p>
        </w:tc>
        <w:tc>
          <w:tcPr>
            <w:tcW w:w="7427"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2" w:firstLine="0"/>
            </w:pPr>
            <w:r>
              <w:t xml:space="preserve">190-200 </w:t>
            </w:r>
          </w:p>
        </w:tc>
      </w:tr>
    </w:tbl>
    <w:p w:rsidR="000940A5" w:rsidRDefault="00064178">
      <w:pPr>
        <w:spacing w:after="305"/>
        <w:jc w:val="center"/>
      </w:pPr>
      <w:r>
        <w:t xml:space="preserve">Для контрольних диктантів використовуються тексти, в яких кожне з опрацьованих протягом семестру правил орфографії та/чи пунктуації були представлені 3-5 прикладами. </w:t>
      </w:r>
    </w:p>
    <w:p w:rsidR="000940A5" w:rsidRDefault="00064178">
      <w:pPr>
        <w:ind w:left="-5"/>
      </w:pPr>
      <w:r>
        <w:t xml:space="preserve">3.Одиниця контролю: текст, записаний учнем з голосу вчителя. </w:t>
      </w:r>
    </w:p>
    <w:p w:rsidR="000940A5" w:rsidRDefault="00064178">
      <w:pPr>
        <w:spacing w:after="1" w:line="532" w:lineRule="auto"/>
        <w:ind w:left="-5" w:right="1410"/>
      </w:pPr>
      <w:r>
        <w:t xml:space="preserve">4. Оцінювання. Диктант оцінюється однією оцінкою на основі таких критеріїв: -орфографічні та пунктуаційні помилки оцінюються однаково; виправляються, але не враховуються такі орфографічні і пунктуаційні помилки: </w:t>
      </w:r>
    </w:p>
    <w:p w:rsidR="000940A5" w:rsidRDefault="00064178">
      <w:pPr>
        <w:numPr>
          <w:ilvl w:val="0"/>
          <w:numId w:val="1"/>
        </w:numPr>
        <w:ind w:hanging="261"/>
      </w:pPr>
      <w:r>
        <w:t xml:space="preserve">на правила, які не включені до шкільної програми; </w:t>
      </w:r>
    </w:p>
    <w:p w:rsidR="000940A5" w:rsidRDefault="00064178">
      <w:pPr>
        <w:numPr>
          <w:ilvl w:val="0"/>
          <w:numId w:val="1"/>
        </w:numPr>
        <w:spacing w:after="261"/>
        <w:ind w:hanging="261"/>
      </w:pPr>
      <w:r>
        <w:t xml:space="preserve">на ще не вивчені правила; </w:t>
      </w:r>
    </w:p>
    <w:p w:rsidR="000940A5" w:rsidRDefault="00064178">
      <w:pPr>
        <w:numPr>
          <w:ilvl w:val="0"/>
          <w:numId w:val="1"/>
        </w:numPr>
        <w:ind w:hanging="261"/>
      </w:pPr>
      <w:proofErr w:type="gramStart"/>
      <w:r>
        <w:t>у словах</w:t>
      </w:r>
      <w:proofErr w:type="gramEnd"/>
      <w:r>
        <w:t xml:space="preserve"> з написаннями, що не перевіряються, над якими не проводилась спеціальна робота; </w:t>
      </w:r>
    </w:p>
    <w:p w:rsidR="000940A5" w:rsidRDefault="00064178">
      <w:pPr>
        <w:numPr>
          <w:ilvl w:val="0"/>
          <w:numId w:val="1"/>
        </w:numPr>
        <w:ind w:hanging="261"/>
      </w:pPr>
      <w:r>
        <w:t xml:space="preserve">у передачі так званої авторської пунктуації. </w:t>
      </w:r>
    </w:p>
    <w:p w:rsidR="000940A5" w:rsidRDefault="00064178">
      <w:pPr>
        <w:spacing w:after="212" w:line="350" w:lineRule="auto"/>
        <w:ind w:left="-5" w:right="309"/>
      </w:pPr>
      <w:r>
        <w:t xml:space="preserve">–повторювані помилки </w:t>
      </w:r>
      <w:proofErr w:type="gramStart"/>
      <w:r>
        <w:t>( помилка</w:t>
      </w:r>
      <w:proofErr w:type="gramEnd"/>
      <w:r>
        <w:t xml:space="preserve"> у тому самому слові, яке повторюється в диктанті кілька разів), вважається однією помилкою однотипні (помилки на те само правило), але в різних словах вважаються різними помилками; розрізняють грубі і негрубі помилки; зокрема, до негрубих відносяться такі: </w:t>
      </w:r>
    </w:p>
    <w:p w:rsidR="000940A5" w:rsidRDefault="00064178">
      <w:pPr>
        <w:numPr>
          <w:ilvl w:val="0"/>
          <w:numId w:val="2"/>
        </w:numPr>
        <w:ind w:hanging="261"/>
      </w:pPr>
      <w:r>
        <w:t xml:space="preserve">у винятках з усіх правил; </w:t>
      </w:r>
    </w:p>
    <w:p w:rsidR="000940A5" w:rsidRDefault="00064178">
      <w:pPr>
        <w:numPr>
          <w:ilvl w:val="0"/>
          <w:numId w:val="2"/>
        </w:numPr>
        <w:spacing w:after="261"/>
        <w:ind w:hanging="261"/>
      </w:pPr>
      <w:r>
        <w:t xml:space="preserve">у написанні великої букви в складних власних найменуваннях; </w:t>
      </w:r>
    </w:p>
    <w:p w:rsidR="000940A5" w:rsidRDefault="00064178">
      <w:pPr>
        <w:numPr>
          <w:ilvl w:val="0"/>
          <w:numId w:val="2"/>
        </w:numPr>
        <w:ind w:hanging="261"/>
      </w:pPr>
      <w:r>
        <w:t xml:space="preserve">у випадках написання разом і окремо префіксів у прислівниках, утворених від іменників з прийменниками; </w:t>
      </w:r>
    </w:p>
    <w:p w:rsidR="000940A5" w:rsidRDefault="00064178">
      <w:pPr>
        <w:numPr>
          <w:ilvl w:val="0"/>
          <w:numId w:val="2"/>
        </w:numPr>
        <w:spacing w:after="262"/>
        <w:ind w:hanging="261"/>
      </w:pPr>
      <w:r>
        <w:t xml:space="preserve">у випадках, коли замість одного знаку поставлений інший; </w:t>
      </w:r>
    </w:p>
    <w:p w:rsidR="000940A5" w:rsidRDefault="00064178">
      <w:pPr>
        <w:numPr>
          <w:ilvl w:val="0"/>
          <w:numId w:val="2"/>
        </w:numPr>
        <w:ind w:hanging="261"/>
      </w:pPr>
      <w:r>
        <w:t xml:space="preserve">у випадках, що вимагають розрізнення не і ні (у сполученнях не хто інший, </w:t>
      </w:r>
      <w:proofErr w:type="gramStart"/>
      <w:r>
        <w:t>як....</w:t>
      </w:r>
      <w:proofErr w:type="gramEnd"/>
      <w:r>
        <w:t xml:space="preserve">; не що інше, як...; ніхто інший не...; ніщо інше не...); </w:t>
      </w:r>
    </w:p>
    <w:p w:rsidR="000940A5" w:rsidRDefault="00064178">
      <w:pPr>
        <w:numPr>
          <w:ilvl w:val="0"/>
          <w:numId w:val="2"/>
        </w:numPr>
        <w:ind w:hanging="261"/>
      </w:pPr>
      <w:proofErr w:type="gramStart"/>
      <w:r>
        <w:t>у пропуску</w:t>
      </w:r>
      <w:proofErr w:type="gramEnd"/>
      <w:r>
        <w:t xml:space="preserve"> одного із сполучуваних розділових знаків або в порушенні їх послідовності; </w:t>
      </w:r>
    </w:p>
    <w:p w:rsidR="000940A5" w:rsidRDefault="00064178">
      <w:pPr>
        <w:numPr>
          <w:ilvl w:val="0"/>
          <w:numId w:val="2"/>
        </w:numPr>
        <w:spacing w:after="336"/>
        <w:ind w:hanging="261"/>
      </w:pPr>
      <w:r>
        <w:t xml:space="preserve">в заміні українських букв російськими; </w:t>
      </w:r>
    </w:p>
    <w:p w:rsidR="000940A5" w:rsidRDefault="00064178">
      <w:pPr>
        <w:spacing w:after="0" w:line="259" w:lineRule="auto"/>
        <w:ind w:left="0" w:right="2943" w:firstLine="0"/>
        <w:jc w:val="right"/>
      </w:pPr>
      <w:r>
        <w:rPr>
          <w:b/>
          <w:i/>
          <w:color w:val="CF1641"/>
        </w:rPr>
        <w:lastRenderedPageBreak/>
        <w:t>Нормативи оцінювання по класах:</w:t>
      </w:r>
      <w:r>
        <w:rPr>
          <w:b/>
          <w:color w:val="CF1641"/>
        </w:rPr>
        <w:t xml:space="preserve"> </w:t>
      </w:r>
    </w:p>
    <w:tbl>
      <w:tblPr>
        <w:tblStyle w:val="TableGrid"/>
        <w:tblW w:w="9270" w:type="dxa"/>
        <w:tblInd w:w="-74" w:type="dxa"/>
        <w:tblCellMar>
          <w:top w:w="72" w:type="dxa"/>
          <w:left w:w="74" w:type="dxa"/>
          <w:right w:w="115" w:type="dxa"/>
        </w:tblCellMar>
        <w:tblLook w:val="04A0" w:firstRow="1" w:lastRow="0" w:firstColumn="1" w:lastColumn="0" w:noHBand="0" w:noVBand="1"/>
      </w:tblPr>
      <w:tblGrid>
        <w:gridCol w:w="2205"/>
        <w:gridCol w:w="7065"/>
      </w:tblGrid>
      <w:tr w:rsidR="000940A5">
        <w:trPr>
          <w:trHeight w:val="461"/>
        </w:trPr>
        <w:tc>
          <w:tcPr>
            <w:tcW w:w="2205" w:type="dxa"/>
            <w:tcBorders>
              <w:top w:val="single" w:sz="6" w:space="0" w:color="A24780"/>
              <w:left w:val="single" w:sz="6" w:space="0" w:color="A24780"/>
              <w:bottom w:val="single" w:sz="31" w:space="0" w:color="FFFFFF"/>
              <w:right w:val="single" w:sz="6" w:space="0" w:color="A24780"/>
            </w:tcBorders>
            <w:vAlign w:val="center"/>
          </w:tcPr>
          <w:p w:rsidR="000940A5" w:rsidRDefault="00064178">
            <w:pPr>
              <w:spacing w:after="0" w:line="259" w:lineRule="auto"/>
              <w:ind w:left="0" w:firstLine="0"/>
            </w:pPr>
            <w:r>
              <w:rPr>
                <w:b/>
                <w:i/>
              </w:rPr>
              <w:t>Бали</w:t>
            </w:r>
            <w:r>
              <w:t xml:space="preserve"> </w:t>
            </w:r>
          </w:p>
        </w:tc>
        <w:tc>
          <w:tcPr>
            <w:tcW w:w="7065" w:type="dxa"/>
            <w:tcBorders>
              <w:top w:val="single" w:sz="6" w:space="0" w:color="A24780"/>
              <w:left w:val="single" w:sz="6" w:space="0" w:color="A24780"/>
              <w:bottom w:val="single" w:sz="31" w:space="0" w:color="FFFFFF"/>
              <w:right w:val="single" w:sz="6" w:space="0" w:color="A24780"/>
            </w:tcBorders>
            <w:vAlign w:val="center"/>
          </w:tcPr>
          <w:p w:rsidR="000940A5" w:rsidRDefault="00064178">
            <w:pPr>
              <w:spacing w:after="0" w:line="259" w:lineRule="auto"/>
              <w:ind w:left="1" w:firstLine="0"/>
            </w:pPr>
            <w:r>
              <w:rPr>
                <w:b/>
                <w:i/>
              </w:rPr>
              <w:t>Кількість помилок</w:t>
            </w:r>
            <w:r>
              <w:t xml:space="preserve"> </w:t>
            </w:r>
          </w:p>
        </w:tc>
      </w:tr>
      <w:tr w:rsidR="000940A5">
        <w:trPr>
          <w:trHeight w:val="458"/>
        </w:trPr>
        <w:tc>
          <w:tcPr>
            <w:tcW w:w="2205"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1 </w:t>
            </w:r>
          </w:p>
        </w:tc>
        <w:tc>
          <w:tcPr>
            <w:tcW w:w="7065"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1" w:firstLine="0"/>
            </w:pPr>
            <w:r>
              <w:t xml:space="preserve">15-16 і більше </w:t>
            </w:r>
          </w:p>
        </w:tc>
      </w:tr>
      <w:tr w:rsidR="000940A5">
        <w:trPr>
          <w:trHeight w:val="461"/>
        </w:trPr>
        <w:tc>
          <w:tcPr>
            <w:tcW w:w="2205"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2 </w:t>
            </w:r>
          </w:p>
        </w:tc>
        <w:tc>
          <w:tcPr>
            <w:tcW w:w="7065"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1" w:firstLine="0"/>
            </w:pPr>
            <w:r>
              <w:t xml:space="preserve">13-14 </w:t>
            </w:r>
          </w:p>
        </w:tc>
      </w:tr>
      <w:tr w:rsidR="000940A5">
        <w:trPr>
          <w:trHeight w:val="461"/>
        </w:trPr>
        <w:tc>
          <w:tcPr>
            <w:tcW w:w="2205"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3 </w:t>
            </w:r>
          </w:p>
        </w:tc>
        <w:tc>
          <w:tcPr>
            <w:tcW w:w="7065"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1" w:firstLine="0"/>
            </w:pPr>
            <w:r>
              <w:t xml:space="preserve">11-12 </w:t>
            </w:r>
          </w:p>
        </w:tc>
      </w:tr>
      <w:tr w:rsidR="000940A5">
        <w:trPr>
          <w:trHeight w:val="458"/>
        </w:trPr>
        <w:tc>
          <w:tcPr>
            <w:tcW w:w="2205"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4 </w:t>
            </w:r>
          </w:p>
        </w:tc>
        <w:tc>
          <w:tcPr>
            <w:tcW w:w="7065"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1" w:firstLine="0"/>
            </w:pPr>
            <w:r>
              <w:t xml:space="preserve">9-10 </w:t>
            </w:r>
          </w:p>
        </w:tc>
      </w:tr>
      <w:tr w:rsidR="000940A5">
        <w:trPr>
          <w:trHeight w:val="461"/>
        </w:trPr>
        <w:tc>
          <w:tcPr>
            <w:tcW w:w="2205"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5 </w:t>
            </w:r>
          </w:p>
        </w:tc>
        <w:tc>
          <w:tcPr>
            <w:tcW w:w="7065"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1" w:firstLine="0"/>
            </w:pPr>
            <w:r>
              <w:t xml:space="preserve">7-8 </w:t>
            </w:r>
          </w:p>
        </w:tc>
      </w:tr>
      <w:tr w:rsidR="000940A5">
        <w:trPr>
          <w:trHeight w:val="461"/>
        </w:trPr>
        <w:tc>
          <w:tcPr>
            <w:tcW w:w="2205"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6 </w:t>
            </w:r>
          </w:p>
        </w:tc>
        <w:tc>
          <w:tcPr>
            <w:tcW w:w="7065"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1" w:firstLine="0"/>
            </w:pPr>
            <w:r>
              <w:t xml:space="preserve">5-6 </w:t>
            </w:r>
          </w:p>
        </w:tc>
      </w:tr>
      <w:tr w:rsidR="000940A5">
        <w:trPr>
          <w:trHeight w:val="458"/>
        </w:trPr>
        <w:tc>
          <w:tcPr>
            <w:tcW w:w="2205"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7 </w:t>
            </w:r>
          </w:p>
        </w:tc>
        <w:tc>
          <w:tcPr>
            <w:tcW w:w="7065"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1" w:firstLine="0"/>
            </w:pPr>
            <w:r>
              <w:t xml:space="preserve">4 </w:t>
            </w:r>
          </w:p>
        </w:tc>
      </w:tr>
      <w:tr w:rsidR="000940A5">
        <w:trPr>
          <w:trHeight w:val="461"/>
        </w:trPr>
        <w:tc>
          <w:tcPr>
            <w:tcW w:w="2205"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8 </w:t>
            </w:r>
          </w:p>
        </w:tc>
        <w:tc>
          <w:tcPr>
            <w:tcW w:w="7065"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1" w:firstLine="0"/>
            </w:pPr>
            <w:r>
              <w:t xml:space="preserve">3 </w:t>
            </w:r>
          </w:p>
        </w:tc>
      </w:tr>
      <w:tr w:rsidR="000940A5">
        <w:trPr>
          <w:trHeight w:val="461"/>
        </w:trPr>
        <w:tc>
          <w:tcPr>
            <w:tcW w:w="2205"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9 </w:t>
            </w:r>
          </w:p>
        </w:tc>
        <w:tc>
          <w:tcPr>
            <w:tcW w:w="7065" w:type="dxa"/>
            <w:tcBorders>
              <w:top w:val="single" w:sz="31" w:space="0" w:color="FFFFFF"/>
              <w:left w:val="single" w:sz="6" w:space="0" w:color="A24780"/>
              <w:bottom w:val="single" w:sz="31" w:space="0" w:color="FFFFFF"/>
              <w:right w:val="single" w:sz="6" w:space="0" w:color="A24780"/>
            </w:tcBorders>
            <w:vAlign w:val="center"/>
          </w:tcPr>
          <w:p w:rsidR="000940A5" w:rsidRDefault="00064178">
            <w:pPr>
              <w:spacing w:after="0" w:line="259" w:lineRule="auto"/>
              <w:ind w:left="1" w:firstLine="0"/>
            </w:pPr>
            <w:r>
              <w:t xml:space="preserve">1+1 (негруба) </w:t>
            </w:r>
          </w:p>
        </w:tc>
      </w:tr>
      <w:tr w:rsidR="000940A5">
        <w:trPr>
          <w:trHeight w:val="458"/>
        </w:trPr>
        <w:tc>
          <w:tcPr>
            <w:tcW w:w="2205"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0" w:firstLine="0"/>
            </w:pPr>
            <w:r>
              <w:t xml:space="preserve">10 </w:t>
            </w:r>
          </w:p>
        </w:tc>
        <w:tc>
          <w:tcPr>
            <w:tcW w:w="7065" w:type="dxa"/>
            <w:tcBorders>
              <w:top w:val="single" w:sz="31" w:space="0" w:color="FFFFFF"/>
              <w:left w:val="single" w:sz="6" w:space="0" w:color="A24780"/>
              <w:bottom w:val="single" w:sz="31" w:space="0" w:color="FFFFFF"/>
              <w:right w:val="single" w:sz="6" w:space="0" w:color="A24780"/>
            </w:tcBorders>
          </w:tcPr>
          <w:p w:rsidR="000940A5" w:rsidRDefault="00064178">
            <w:pPr>
              <w:spacing w:after="0" w:line="259" w:lineRule="auto"/>
              <w:ind w:left="1" w:firstLine="0"/>
            </w:pPr>
            <w:r>
              <w:t xml:space="preserve">1 </w:t>
            </w:r>
          </w:p>
        </w:tc>
      </w:tr>
      <w:tr w:rsidR="000940A5">
        <w:trPr>
          <w:trHeight w:val="461"/>
        </w:trPr>
        <w:tc>
          <w:tcPr>
            <w:tcW w:w="2205" w:type="dxa"/>
            <w:tcBorders>
              <w:top w:val="single" w:sz="31" w:space="0" w:color="FFFFFF"/>
              <w:left w:val="single" w:sz="6" w:space="0" w:color="A24780"/>
              <w:bottom w:val="single" w:sz="6" w:space="0" w:color="A24780"/>
              <w:right w:val="single" w:sz="6" w:space="0" w:color="A24780"/>
            </w:tcBorders>
          </w:tcPr>
          <w:p w:rsidR="000940A5" w:rsidRDefault="00064178">
            <w:pPr>
              <w:spacing w:after="0" w:line="259" w:lineRule="auto"/>
              <w:ind w:left="0" w:firstLine="0"/>
            </w:pPr>
            <w:r>
              <w:t xml:space="preserve">11 </w:t>
            </w:r>
          </w:p>
        </w:tc>
        <w:tc>
          <w:tcPr>
            <w:tcW w:w="7065" w:type="dxa"/>
            <w:tcBorders>
              <w:top w:val="single" w:sz="31" w:space="0" w:color="FFFFFF"/>
              <w:left w:val="single" w:sz="6" w:space="0" w:color="A24780"/>
              <w:bottom w:val="single" w:sz="6" w:space="0" w:color="A24780"/>
              <w:right w:val="single" w:sz="6" w:space="0" w:color="A24780"/>
            </w:tcBorders>
            <w:vAlign w:val="center"/>
          </w:tcPr>
          <w:p w:rsidR="000940A5" w:rsidRDefault="00064178">
            <w:pPr>
              <w:spacing w:after="0" w:line="259" w:lineRule="auto"/>
              <w:ind w:left="1" w:firstLine="0"/>
            </w:pPr>
            <w:r>
              <w:t xml:space="preserve">1 (негруба) </w:t>
            </w:r>
          </w:p>
        </w:tc>
      </w:tr>
      <w:tr w:rsidR="000940A5">
        <w:trPr>
          <w:trHeight w:val="399"/>
        </w:trPr>
        <w:tc>
          <w:tcPr>
            <w:tcW w:w="2205" w:type="dxa"/>
            <w:tcBorders>
              <w:top w:val="single" w:sz="6" w:space="0" w:color="A24780"/>
              <w:left w:val="single" w:sz="6" w:space="0" w:color="A24780"/>
              <w:bottom w:val="single" w:sz="6" w:space="0" w:color="A24780"/>
              <w:right w:val="single" w:sz="6" w:space="0" w:color="A24780"/>
            </w:tcBorders>
          </w:tcPr>
          <w:p w:rsidR="000940A5" w:rsidRDefault="00064178">
            <w:pPr>
              <w:spacing w:after="0" w:line="259" w:lineRule="auto"/>
              <w:ind w:left="0" w:firstLine="0"/>
            </w:pPr>
            <w:r>
              <w:t xml:space="preserve">12 </w:t>
            </w:r>
          </w:p>
        </w:tc>
        <w:tc>
          <w:tcPr>
            <w:tcW w:w="7065" w:type="dxa"/>
            <w:tcBorders>
              <w:top w:val="single" w:sz="6" w:space="0" w:color="A24780"/>
              <w:left w:val="single" w:sz="6" w:space="0" w:color="A24780"/>
              <w:bottom w:val="single" w:sz="6" w:space="0" w:color="A24780"/>
              <w:right w:val="single" w:sz="6" w:space="0" w:color="A24780"/>
            </w:tcBorders>
            <w:shd w:val="clear" w:color="auto" w:fill="F2F2F2"/>
          </w:tcPr>
          <w:p w:rsidR="000940A5" w:rsidRDefault="00064178">
            <w:pPr>
              <w:spacing w:after="0" w:line="259" w:lineRule="auto"/>
              <w:ind w:left="1" w:firstLine="0"/>
            </w:pPr>
            <w:r>
              <w:t xml:space="preserve">– </w:t>
            </w:r>
          </w:p>
        </w:tc>
      </w:tr>
    </w:tbl>
    <w:p w:rsidR="000940A5" w:rsidRDefault="00064178">
      <w:pPr>
        <w:spacing w:after="0" w:line="259" w:lineRule="auto"/>
        <w:ind w:left="0" w:firstLine="0"/>
        <w:rPr>
          <w:color w:val="000000"/>
        </w:rPr>
      </w:pPr>
      <w:r>
        <w:rPr>
          <w:color w:val="000000"/>
        </w:rPr>
        <w:t xml:space="preserve"> </w:t>
      </w:r>
    </w:p>
    <w:p w:rsidR="00F5349D" w:rsidRDefault="00F5349D">
      <w:pPr>
        <w:spacing w:after="0" w:line="259" w:lineRule="auto"/>
        <w:ind w:left="0" w:firstLine="0"/>
        <w:rPr>
          <w:color w:val="000000"/>
        </w:rPr>
      </w:pPr>
    </w:p>
    <w:p w:rsidR="00F5349D" w:rsidRDefault="00F5349D">
      <w:pPr>
        <w:spacing w:after="0" w:line="259" w:lineRule="auto"/>
        <w:ind w:left="0" w:firstLine="0"/>
        <w:rPr>
          <w:color w:val="000000"/>
        </w:rPr>
      </w:pPr>
    </w:p>
    <w:p w:rsidR="00F5349D" w:rsidRDefault="00F5349D">
      <w:pPr>
        <w:spacing w:after="0" w:line="259" w:lineRule="auto"/>
        <w:ind w:left="0" w:firstLine="0"/>
        <w:rPr>
          <w:color w:val="000000"/>
        </w:rPr>
      </w:pPr>
    </w:p>
    <w:p w:rsidR="00F5349D" w:rsidRDefault="00F5349D">
      <w:pPr>
        <w:spacing w:after="0" w:line="259" w:lineRule="auto"/>
        <w:ind w:left="0" w:firstLine="0"/>
        <w:rPr>
          <w:color w:val="000000"/>
        </w:rPr>
      </w:pPr>
    </w:p>
    <w:p w:rsidR="00F5349D" w:rsidRDefault="00F5349D" w:rsidP="00F5349D">
      <w:pPr>
        <w:spacing w:after="20" w:line="259" w:lineRule="auto"/>
        <w:ind w:left="293" w:firstLine="0"/>
        <w:jc w:val="center"/>
        <w:rPr>
          <w:b/>
          <w:color w:val="000000"/>
        </w:rPr>
      </w:pPr>
      <w:proofErr w:type="gramStart"/>
      <w:r w:rsidRPr="00F5349D">
        <w:rPr>
          <w:b/>
          <w:color w:val="000000"/>
        </w:rPr>
        <w:t>УКРАЇНСЬКА  ЛІТЕРАТУРА</w:t>
      </w:r>
      <w:proofErr w:type="gramEnd"/>
      <w:r w:rsidRPr="00F5349D">
        <w:rPr>
          <w:b/>
          <w:color w:val="000000"/>
        </w:rPr>
        <w:t>. КРИТЕРІЇ ОЦІНЮВАННЯ НАВЧАЛЬНИХ ДОСЯГНЕНЬ</w:t>
      </w:r>
    </w:p>
    <w:p w:rsidR="00F5349D" w:rsidRPr="00F5349D" w:rsidRDefault="00F5349D" w:rsidP="00F5349D">
      <w:pPr>
        <w:spacing w:after="20" w:line="259" w:lineRule="auto"/>
        <w:ind w:left="293" w:firstLine="0"/>
        <w:jc w:val="center"/>
        <w:rPr>
          <w:color w:val="000000"/>
        </w:rPr>
      </w:pPr>
      <w:bookmarkStart w:id="0" w:name="_GoBack"/>
      <w:bookmarkEnd w:id="0"/>
    </w:p>
    <w:p w:rsidR="00F5349D" w:rsidRPr="00F5349D" w:rsidRDefault="00F5349D" w:rsidP="00F5349D">
      <w:pPr>
        <w:spacing w:after="11" w:line="268" w:lineRule="auto"/>
        <w:ind w:left="0" w:firstLine="0"/>
        <w:jc w:val="both"/>
        <w:rPr>
          <w:color w:val="000000"/>
        </w:rPr>
      </w:pPr>
      <w:r w:rsidRPr="00F5349D">
        <w:rPr>
          <w:color w:val="000000"/>
        </w:rPr>
        <w:t xml:space="preserve">Головною метою вивчення предметів „Українська література" в загальноосвітній школі є залучення учнів до найвищих досягнень національної та світової літератури і культури, національних і загальнолюдських духовних цінностей, розвиток творчих здібностей учнів, виховання в них естетичного смаку, високої читацької та загальної культури, вироблення вмінь самостійно ознайомлюватися зі зразками мистецтва слова, свідомо сприймати втілені в них естетичні й духовні цінності. </w:t>
      </w:r>
    </w:p>
    <w:p w:rsidR="00F5349D" w:rsidRPr="00F5349D" w:rsidRDefault="00F5349D" w:rsidP="00F5349D">
      <w:pPr>
        <w:spacing w:after="11" w:line="268" w:lineRule="auto"/>
        <w:ind w:left="0" w:right="212" w:firstLine="0"/>
        <w:jc w:val="both"/>
        <w:rPr>
          <w:color w:val="000000"/>
        </w:rPr>
      </w:pPr>
      <w:r w:rsidRPr="00F5349D">
        <w:rPr>
          <w:color w:val="000000"/>
        </w:rPr>
        <w:t xml:space="preserve">Для досягнення цієї мети слід вирішувати такі основні завдання: </w:t>
      </w:r>
    </w:p>
    <w:p w:rsidR="00F5349D" w:rsidRPr="00F5349D" w:rsidRDefault="00F5349D" w:rsidP="00F5349D">
      <w:pPr>
        <w:numPr>
          <w:ilvl w:val="0"/>
          <w:numId w:val="3"/>
        </w:numPr>
        <w:spacing w:after="11" w:line="268" w:lineRule="auto"/>
        <w:ind w:right="212"/>
        <w:jc w:val="both"/>
        <w:rPr>
          <w:color w:val="000000"/>
        </w:rPr>
      </w:pPr>
      <w:r w:rsidRPr="00F5349D">
        <w:rPr>
          <w:color w:val="000000"/>
        </w:rPr>
        <w:t xml:space="preserve">формувати в учнів уявлення про художню літературу як мистецтво слова, важливу складову системи мистецтв і духовної культури українського та інших народів світу; </w:t>
      </w:r>
    </w:p>
    <w:p w:rsidR="00F5349D" w:rsidRPr="00F5349D" w:rsidRDefault="00F5349D" w:rsidP="00F5349D">
      <w:pPr>
        <w:numPr>
          <w:ilvl w:val="0"/>
          <w:numId w:val="3"/>
        </w:numPr>
        <w:spacing w:after="11" w:line="268" w:lineRule="auto"/>
        <w:ind w:right="212"/>
        <w:jc w:val="both"/>
        <w:rPr>
          <w:color w:val="000000"/>
        </w:rPr>
      </w:pPr>
      <w:r w:rsidRPr="00F5349D">
        <w:rPr>
          <w:color w:val="000000"/>
        </w:rPr>
        <w:t xml:space="preserve">виховувати повагу до духовних скарбів українського народу та всього людства, расову, етнічну, соціальну, гендерну, релігійну, індивідуальну толерантність одночасно з принциповим нонконформізмом, здатністю формувати, формулювати й активно відстоювати власну точку зору, свою систему життєвих </w:t>
      </w:r>
      <w:r w:rsidRPr="00F5349D">
        <w:rPr>
          <w:color w:val="000000"/>
        </w:rPr>
        <w:lastRenderedPageBreak/>
        <w:t xml:space="preserve">цінностей і пріоритетів, прагнення мати ніким не нав'язане світобачення, не бути об'єктом маніпуляцій, зберігати й примножувати кращі національні традиції, не сприймати культу сили й переваги матеріальних цінностей над духовними; </w:t>
      </w:r>
    </w:p>
    <w:p w:rsidR="00F5349D" w:rsidRPr="00F5349D" w:rsidRDefault="00F5349D" w:rsidP="00F5349D">
      <w:pPr>
        <w:numPr>
          <w:ilvl w:val="0"/>
          <w:numId w:val="3"/>
        </w:numPr>
        <w:spacing w:after="11" w:line="268" w:lineRule="auto"/>
        <w:ind w:right="212"/>
        <w:jc w:val="both"/>
        <w:rPr>
          <w:color w:val="000000"/>
        </w:rPr>
      </w:pPr>
      <w:r w:rsidRPr="00F5349D">
        <w:rPr>
          <w:color w:val="000000"/>
        </w:rPr>
        <w:t xml:space="preserve">навчати школярів сукупності відомостей про вершинні явища українського та світового літературного процесу, загальні закономірності його перебігу від найдавніших часів до сьогодення; </w:t>
      </w:r>
    </w:p>
    <w:p w:rsidR="00F5349D" w:rsidRPr="00F5349D" w:rsidRDefault="00F5349D" w:rsidP="00F5349D">
      <w:pPr>
        <w:numPr>
          <w:ilvl w:val="0"/>
          <w:numId w:val="3"/>
        </w:numPr>
        <w:spacing w:after="11" w:line="268" w:lineRule="auto"/>
        <w:ind w:right="212"/>
        <w:jc w:val="both"/>
        <w:rPr>
          <w:color w:val="000000"/>
        </w:rPr>
      </w:pPr>
      <w:r w:rsidRPr="00F5349D">
        <w:rPr>
          <w:color w:val="000000"/>
        </w:rPr>
        <w:t xml:space="preserve">давати школярам оптимальний обсяг літературознавчих понять і термінів, потрібних для повноцінного аналізу й інтерпретації художніх текстів, розуміння головних закономірностей перебігу літературного процесу; </w:t>
      </w:r>
    </w:p>
    <w:p w:rsidR="00F5349D" w:rsidRPr="00F5349D" w:rsidRDefault="00F5349D" w:rsidP="00F5349D">
      <w:pPr>
        <w:numPr>
          <w:ilvl w:val="0"/>
          <w:numId w:val="3"/>
        </w:numPr>
        <w:spacing w:after="11" w:line="268" w:lineRule="auto"/>
        <w:ind w:right="212"/>
        <w:jc w:val="both"/>
        <w:rPr>
          <w:color w:val="000000"/>
        </w:rPr>
      </w:pPr>
      <w:r w:rsidRPr="00F5349D">
        <w:rPr>
          <w:color w:val="000000"/>
        </w:rPr>
        <w:t xml:space="preserve">відпрацьовувати з учнями вміння й навички аналізу й інтерпретації художнього тексту, здатність сприймати його з урахуванням задуму й стилю автора, бачити кожен конкретний твір у літературному, культурному та історичному контекстах; </w:t>
      </w:r>
    </w:p>
    <w:p w:rsidR="00F5349D" w:rsidRPr="00F5349D" w:rsidRDefault="00F5349D" w:rsidP="00F5349D">
      <w:pPr>
        <w:numPr>
          <w:ilvl w:val="0"/>
          <w:numId w:val="3"/>
        </w:numPr>
        <w:spacing w:after="11" w:line="268" w:lineRule="auto"/>
        <w:ind w:right="212"/>
        <w:jc w:val="both"/>
        <w:rPr>
          <w:color w:val="000000"/>
        </w:rPr>
      </w:pPr>
      <w:r w:rsidRPr="00F5349D">
        <w:rPr>
          <w:color w:val="000000"/>
        </w:rPr>
        <w:t xml:space="preserve">навчати школярів визначати національну своєрідність і загальнолюдську значущість літературних творів, у тому числі шляхом зіставлення зі зразками різних національних літератур та різних видів мистецтв; </w:t>
      </w:r>
    </w:p>
    <w:p w:rsidR="00F5349D" w:rsidRPr="00F5349D" w:rsidRDefault="00F5349D" w:rsidP="00F5349D">
      <w:pPr>
        <w:numPr>
          <w:ilvl w:val="0"/>
          <w:numId w:val="3"/>
        </w:numPr>
        <w:spacing w:after="11" w:line="268" w:lineRule="auto"/>
        <w:ind w:right="212"/>
        <w:jc w:val="both"/>
        <w:rPr>
          <w:color w:val="000000"/>
        </w:rPr>
      </w:pPr>
      <w:r w:rsidRPr="00F5349D">
        <w:rPr>
          <w:color w:val="000000"/>
        </w:rPr>
        <w:t xml:space="preserve">розвивати усне й писемне мовлення школярів, їхнє мислення (образне, асоціативне, абстрактне, логічне тощо); </w:t>
      </w:r>
    </w:p>
    <w:p w:rsidR="00F5349D" w:rsidRPr="00F5349D" w:rsidRDefault="00F5349D" w:rsidP="00F5349D">
      <w:pPr>
        <w:numPr>
          <w:ilvl w:val="0"/>
          <w:numId w:val="3"/>
        </w:numPr>
        <w:spacing w:after="11" w:line="268" w:lineRule="auto"/>
        <w:ind w:right="212"/>
        <w:jc w:val="both"/>
        <w:rPr>
          <w:color w:val="000000"/>
        </w:rPr>
      </w:pPr>
      <w:r w:rsidRPr="00F5349D">
        <w:rPr>
          <w:color w:val="000000"/>
        </w:rPr>
        <w:t xml:space="preserve">формувати в учнів потребу в читанні літературних творів, здатність насолоджуватися мистецтвом слова, засвоювати духовно-естетичний потенціал художньої літератури, реалізувати його у власному житті; </w:t>
      </w:r>
    </w:p>
    <w:p w:rsidR="00F5349D" w:rsidRPr="00F5349D" w:rsidRDefault="00F5349D" w:rsidP="00F5349D">
      <w:pPr>
        <w:numPr>
          <w:ilvl w:val="0"/>
          <w:numId w:val="3"/>
        </w:numPr>
        <w:spacing w:after="11" w:line="268" w:lineRule="auto"/>
        <w:ind w:right="212"/>
        <w:jc w:val="both"/>
        <w:rPr>
          <w:color w:val="000000"/>
        </w:rPr>
      </w:pPr>
      <w:r w:rsidRPr="00F5349D">
        <w:rPr>
          <w:color w:val="000000"/>
        </w:rPr>
        <w:t xml:space="preserve">відпрацьовувати навички розрізнення явищ елітарної та масової культури; </w:t>
      </w:r>
    </w:p>
    <w:p w:rsidR="00F5349D" w:rsidRPr="00F5349D" w:rsidRDefault="00F5349D" w:rsidP="00F5349D">
      <w:pPr>
        <w:numPr>
          <w:ilvl w:val="0"/>
          <w:numId w:val="3"/>
        </w:numPr>
        <w:spacing w:after="11" w:line="268" w:lineRule="auto"/>
        <w:ind w:right="212"/>
        <w:jc w:val="both"/>
        <w:rPr>
          <w:color w:val="000000"/>
        </w:rPr>
      </w:pPr>
      <w:r w:rsidRPr="00F5349D">
        <w:rPr>
          <w:color w:val="000000"/>
        </w:rPr>
        <w:t xml:space="preserve">прищеплювати школярам високий естетичний смак. </w:t>
      </w:r>
    </w:p>
    <w:p w:rsidR="00F5349D" w:rsidRPr="00F5349D" w:rsidRDefault="00F5349D" w:rsidP="00F5349D">
      <w:pPr>
        <w:spacing w:after="11" w:line="268" w:lineRule="auto"/>
        <w:ind w:left="0" w:firstLine="0"/>
        <w:jc w:val="both"/>
        <w:rPr>
          <w:color w:val="000000"/>
        </w:rPr>
      </w:pPr>
      <w:r w:rsidRPr="00F5349D">
        <w:rPr>
          <w:color w:val="000000"/>
        </w:rPr>
        <w:t xml:space="preserve">Об'єктом вивчення в курсах української та зарубіжної літератури та літератур національних меншин є художній твір, його естетична природа та духовно-етична сутність. Аналіз та інтерпретація літературного твору мають спиратися на ґрунтовне знання тексту, докладний розгляд ключових епізодів, доречне цитування, виразне читання окремих творів або їх фрагментів тощо. Теоретичні аспекти вивчення твору при цьому слід розглядати не як самоціль, а як один із засобів визначення своєрідності його поетики. На уроках української літератури та літератур національних меншин учні працюють з текстами, написаними мовою оригіналу, на уроках зарубіжної літератури - з літературними творами, перекладеними українською мовою, а за умови готовності школярів - мовою оригіналу. </w:t>
      </w:r>
    </w:p>
    <w:p w:rsidR="00F5349D" w:rsidRPr="00F5349D" w:rsidRDefault="00F5349D" w:rsidP="00F5349D">
      <w:pPr>
        <w:spacing w:after="11" w:line="268" w:lineRule="auto"/>
        <w:ind w:left="0" w:firstLine="0"/>
        <w:jc w:val="both"/>
        <w:rPr>
          <w:color w:val="000000"/>
        </w:rPr>
      </w:pPr>
      <w:r w:rsidRPr="00F5349D">
        <w:rPr>
          <w:color w:val="000000"/>
        </w:rPr>
        <w:t xml:space="preserve">Моніторинг і оцінювання результативності навчання належать до найважливіших аспектів навчального процесу і значною мірою визначають його якість. На уроках літератури домінантною формою навчання і здійснення контролю за досягнутими результатами є діалог, який відбувається на всіх етапах навчальної діяльності і до якого учнів залучає вчитель, спонукаючи розмірковувати, робити узагальнення і висновки, висловлювати власні думки, оцінювати. Під час такого оцінювання обов'язковим має стати контроль за прочитанням кожним учнем програмових творів, визначення рівня засвоєння їхнього змісту та вироблення вмінь і навичок їхнього аналізу й інтерпретації, перевірка виконання усних і письмових робіт. </w:t>
      </w:r>
    </w:p>
    <w:p w:rsidR="00F5349D" w:rsidRDefault="00F5349D" w:rsidP="00F5349D">
      <w:pPr>
        <w:spacing w:after="11" w:line="268" w:lineRule="auto"/>
        <w:ind w:left="0" w:firstLine="0"/>
        <w:jc w:val="both"/>
        <w:rPr>
          <w:color w:val="000000"/>
        </w:rPr>
      </w:pPr>
      <w:r w:rsidRPr="00F5349D">
        <w:rPr>
          <w:color w:val="000000"/>
        </w:rPr>
        <w:t xml:space="preserve">Оцінювання навчальних досягнень учнів з </w:t>
      </w:r>
      <w:proofErr w:type="gramStart"/>
      <w:r w:rsidRPr="00F5349D">
        <w:rPr>
          <w:color w:val="000000"/>
        </w:rPr>
        <w:t>української  літератури</w:t>
      </w:r>
      <w:proofErr w:type="gramEnd"/>
      <w:r w:rsidRPr="00F5349D">
        <w:rPr>
          <w:color w:val="000000"/>
        </w:rPr>
        <w:t xml:space="preserve"> має здійснюватися за такими критеріями: </w:t>
      </w:r>
    </w:p>
    <w:p w:rsidR="00F5349D" w:rsidRDefault="00F5349D" w:rsidP="00F5349D">
      <w:pPr>
        <w:spacing w:after="11" w:line="268" w:lineRule="auto"/>
        <w:ind w:left="0" w:firstLine="0"/>
        <w:jc w:val="both"/>
        <w:rPr>
          <w:color w:val="000000"/>
        </w:rPr>
      </w:pPr>
    </w:p>
    <w:p w:rsidR="00F5349D" w:rsidRDefault="00F5349D" w:rsidP="00F5349D">
      <w:pPr>
        <w:spacing w:after="11" w:line="268" w:lineRule="auto"/>
        <w:ind w:left="0" w:firstLine="0"/>
        <w:jc w:val="both"/>
        <w:rPr>
          <w:color w:val="000000"/>
        </w:rPr>
      </w:pPr>
    </w:p>
    <w:p w:rsidR="00F5349D" w:rsidRDefault="00F5349D" w:rsidP="00F5349D">
      <w:pPr>
        <w:spacing w:after="11" w:line="268" w:lineRule="auto"/>
        <w:ind w:left="0" w:firstLine="0"/>
        <w:jc w:val="both"/>
        <w:rPr>
          <w:color w:val="000000"/>
        </w:rPr>
      </w:pPr>
    </w:p>
    <w:p w:rsidR="00F5349D" w:rsidRDefault="00F5349D" w:rsidP="00F5349D">
      <w:pPr>
        <w:spacing w:after="11" w:line="268" w:lineRule="auto"/>
        <w:ind w:left="0" w:firstLine="0"/>
        <w:jc w:val="both"/>
        <w:rPr>
          <w:color w:val="000000"/>
        </w:rPr>
      </w:pPr>
    </w:p>
    <w:p w:rsidR="00F5349D" w:rsidRPr="00F5349D" w:rsidRDefault="00F5349D" w:rsidP="00F5349D">
      <w:pPr>
        <w:spacing w:after="11" w:line="268" w:lineRule="auto"/>
        <w:ind w:left="0" w:firstLine="0"/>
        <w:jc w:val="both"/>
        <w:rPr>
          <w:color w:val="000000"/>
        </w:rPr>
      </w:pPr>
    </w:p>
    <w:tbl>
      <w:tblPr>
        <w:tblStyle w:val="TableGrid"/>
        <w:tblW w:w="11043" w:type="dxa"/>
        <w:tblInd w:w="-1003" w:type="dxa"/>
        <w:tblCellMar>
          <w:top w:w="24" w:type="dxa"/>
          <w:left w:w="149" w:type="dxa"/>
          <w:right w:w="97" w:type="dxa"/>
        </w:tblCellMar>
        <w:tblLook w:val="04A0" w:firstRow="1" w:lastRow="0" w:firstColumn="1" w:lastColumn="0" w:noHBand="0" w:noVBand="1"/>
      </w:tblPr>
      <w:tblGrid>
        <w:gridCol w:w="1600"/>
        <w:gridCol w:w="711"/>
        <w:gridCol w:w="8732"/>
      </w:tblGrid>
      <w:tr w:rsidR="00F5349D" w:rsidRPr="00F5349D" w:rsidTr="00F5349D">
        <w:trPr>
          <w:trHeight w:val="910"/>
        </w:trPr>
        <w:tc>
          <w:tcPr>
            <w:tcW w:w="1601" w:type="dxa"/>
            <w:tcBorders>
              <w:top w:val="single" w:sz="8" w:space="0" w:color="B4AAAA"/>
              <w:left w:val="single" w:sz="8" w:space="0" w:color="B4AAAA"/>
              <w:bottom w:val="single" w:sz="8" w:space="0" w:color="B4AAAA"/>
              <w:right w:val="single" w:sz="8" w:space="0" w:color="B4AAAA"/>
            </w:tcBorders>
          </w:tcPr>
          <w:p w:rsidR="00F5349D" w:rsidRPr="00F5349D" w:rsidRDefault="00F5349D" w:rsidP="00F5349D">
            <w:pPr>
              <w:spacing w:after="0" w:line="259" w:lineRule="auto"/>
              <w:ind w:left="0" w:firstLine="0"/>
              <w:rPr>
                <w:color w:val="000000"/>
              </w:rPr>
            </w:pPr>
            <w:r w:rsidRPr="00F5349D">
              <w:rPr>
                <w:b/>
                <w:color w:val="000000"/>
                <w:sz w:val="20"/>
              </w:rPr>
              <w:lastRenderedPageBreak/>
              <w:t>Рівні навчальних досягнень</w:t>
            </w:r>
            <w:r w:rsidRPr="00F5349D">
              <w:rPr>
                <w:color w:val="000000"/>
                <w:sz w:val="20"/>
              </w:rPr>
              <w:t xml:space="preserve"> </w:t>
            </w:r>
          </w:p>
        </w:tc>
        <w:tc>
          <w:tcPr>
            <w:tcW w:w="669" w:type="dxa"/>
            <w:tcBorders>
              <w:top w:val="single" w:sz="8" w:space="0" w:color="B4AAAA"/>
              <w:left w:val="single" w:sz="8" w:space="0" w:color="B4AAAA"/>
              <w:bottom w:val="single" w:sz="8" w:space="0" w:color="B4AAAA"/>
              <w:right w:val="single" w:sz="8" w:space="0" w:color="B4AAAA"/>
            </w:tcBorders>
          </w:tcPr>
          <w:p w:rsidR="00F5349D" w:rsidRPr="00F5349D" w:rsidRDefault="00F5349D" w:rsidP="00F5349D">
            <w:pPr>
              <w:spacing w:after="0" w:line="259" w:lineRule="auto"/>
              <w:ind w:left="5" w:firstLine="0"/>
              <w:rPr>
                <w:color w:val="000000"/>
              </w:rPr>
            </w:pPr>
            <w:r w:rsidRPr="00F5349D">
              <w:rPr>
                <w:b/>
                <w:color w:val="000000"/>
                <w:sz w:val="20"/>
              </w:rPr>
              <w:t>Бали</w:t>
            </w:r>
            <w:r w:rsidRPr="00F5349D">
              <w:rPr>
                <w:color w:val="000000"/>
                <w:sz w:val="20"/>
              </w:rPr>
              <w:t xml:space="preserve"> </w:t>
            </w:r>
          </w:p>
        </w:tc>
        <w:tc>
          <w:tcPr>
            <w:tcW w:w="8773" w:type="dxa"/>
            <w:tcBorders>
              <w:top w:val="single" w:sz="8" w:space="0" w:color="B4AAAA"/>
              <w:left w:val="single" w:sz="8" w:space="0" w:color="B4AAAA"/>
              <w:bottom w:val="single" w:sz="8" w:space="0" w:color="B4AAAA"/>
              <w:right w:val="single" w:sz="8" w:space="0" w:color="B4AAAA"/>
            </w:tcBorders>
          </w:tcPr>
          <w:p w:rsidR="00F5349D" w:rsidRPr="00F5349D" w:rsidRDefault="00F5349D" w:rsidP="00F5349D">
            <w:pPr>
              <w:spacing w:after="0" w:line="259" w:lineRule="auto"/>
              <w:ind w:left="4" w:firstLine="0"/>
              <w:rPr>
                <w:color w:val="000000"/>
              </w:rPr>
            </w:pPr>
            <w:r w:rsidRPr="00F5349D">
              <w:rPr>
                <w:b/>
                <w:color w:val="000000"/>
                <w:sz w:val="20"/>
              </w:rPr>
              <w:t>Критерії оцінювання навчальних досягнень учнів</w:t>
            </w:r>
            <w:r w:rsidRPr="00F5349D">
              <w:rPr>
                <w:color w:val="000000"/>
                <w:sz w:val="20"/>
              </w:rPr>
              <w:t xml:space="preserve"> </w:t>
            </w:r>
          </w:p>
        </w:tc>
      </w:tr>
      <w:tr w:rsidR="00F5349D" w:rsidRPr="00F5349D" w:rsidTr="00F5349D">
        <w:trPr>
          <w:trHeight w:val="918"/>
        </w:trPr>
        <w:tc>
          <w:tcPr>
            <w:tcW w:w="1601" w:type="dxa"/>
            <w:vMerge w:val="restart"/>
            <w:tcBorders>
              <w:top w:val="single" w:sz="8" w:space="0" w:color="B4AAAA"/>
              <w:left w:val="single" w:sz="8" w:space="0" w:color="B4AAAA"/>
              <w:bottom w:val="single" w:sz="5" w:space="0" w:color="FFFFFF"/>
              <w:right w:val="single" w:sz="8" w:space="0" w:color="B4AAAA"/>
            </w:tcBorders>
            <w:shd w:val="clear" w:color="auto" w:fill="FFFFFF"/>
          </w:tcPr>
          <w:p w:rsidR="00F5349D" w:rsidRPr="00F5349D" w:rsidRDefault="00F5349D" w:rsidP="00F5349D">
            <w:pPr>
              <w:spacing w:after="17" w:line="259" w:lineRule="auto"/>
              <w:ind w:left="0" w:firstLine="0"/>
              <w:rPr>
                <w:color w:val="000000"/>
              </w:rPr>
            </w:pPr>
            <w:r w:rsidRPr="00F5349D">
              <w:rPr>
                <w:color w:val="000000"/>
                <w:sz w:val="20"/>
              </w:rPr>
              <w:t xml:space="preserve">  </w:t>
            </w:r>
          </w:p>
          <w:p w:rsidR="00F5349D" w:rsidRPr="00F5349D" w:rsidRDefault="00F5349D" w:rsidP="00F5349D">
            <w:pPr>
              <w:spacing w:after="0" w:line="259" w:lineRule="auto"/>
              <w:ind w:left="0" w:firstLine="0"/>
              <w:rPr>
                <w:color w:val="000000"/>
              </w:rPr>
            </w:pPr>
            <w:r w:rsidRPr="00F5349D">
              <w:rPr>
                <w:b/>
                <w:color w:val="000000"/>
                <w:sz w:val="20"/>
              </w:rPr>
              <w:t>I. Початковий</w:t>
            </w:r>
            <w:r w:rsidRPr="00F5349D">
              <w:rPr>
                <w:color w:val="000000"/>
                <w:sz w:val="20"/>
              </w:rPr>
              <w:t xml:space="preserve"> </w:t>
            </w:r>
          </w:p>
        </w:tc>
        <w:tc>
          <w:tcPr>
            <w:tcW w:w="669" w:type="dxa"/>
            <w:tcBorders>
              <w:top w:val="single" w:sz="8" w:space="0" w:color="B4AAAA"/>
              <w:left w:val="single" w:sz="8" w:space="0" w:color="B4AAAA"/>
              <w:bottom w:val="single" w:sz="8" w:space="0" w:color="B4AAAA"/>
              <w:right w:val="single" w:sz="8" w:space="0" w:color="B4AAAA"/>
            </w:tcBorders>
            <w:shd w:val="clear" w:color="auto" w:fill="FFFFFF"/>
          </w:tcPr>
          <w:p w:rsidR="00F5349D" w:rsidRPr="00F5349D" w:rsidRDefault="00F5349D" w:rsidP="00F5349D">
            <w:pPr>
              <w:spacing w:after="0" w:line="259" w:lineRule="auto"/>
              <w:ind w:left="5" w:firstLine="0"/>
              <w:rPr>
                <w:color w:val="000000"/>
              </w:rPr>
            </w:pPr>
            <w:r w:rsidRPr="00F5349D">
              <w:rPr>
                <w:b/>
                <w:color w:val="000000"/>
                <w:sz w:val="20"/>
              </w:rPr>
              <w:t>1</w:t>
            </w:r>
            <w:r w:rsidRPr="00F5349D">
              <w:rPr>
                <w:color w:val="000000"/>
                <w:sz w:val="20"/>
              </w:rPr>
              <w:t xml:space="preserve"> </w:t>
            </w:r>
          </w:p>
        </w:tc>
        <w:tc>
          <w:tcPr>
            <w:tcW w:w="8773" w:type="dxa"/>
            <w:tcBorders>
              <w:top w:val="single" w:sz="8" w:space="0" w:color="B4AAAA"/>
              <w:left w:val="single" w:sz="8" w:space="0" w:color="B4AAAA"/>
              <w:bottom w:val="single" w:sz="8" w:space="0" w:color="B4AAAA"/>
              <w:right w:val="single" w:sz="8" w:space="0" w:color="B4AAAA"/>
            </w:tcBorders>
            <w:shd w:val="clear" w:color="auto" w:fill="FFFFFF"/>
          </w:tcPr>
          <w:p w:rsidR="00F5349D" w:rsidRPr="00F5349D" w:rsidRDefault="00F5349D" w:rsidP="00F5349D">
            <w:pPr>
              <w:spacing w:after="0" w:line="259" w:lineRule="auto"/>
              <w:ind w:left="4" w:right="50" w:firstLine="0"/>
              <w:jc w:val="both"/>
              <w:rPr>
                <w:color w:val="000000"/>
              </w:rPr>
            </w:pPr>
            <w:r w:rsidRPr="00F5349D">
              <w:rPr>
                <w:color w:val="000000"/>
                <w:sz w:val="20"/>
              </w:rPr>
              <w:t xml:space="preserve">Учень (учениця) на елементарному рівні відтворює матеріал, називаючи окремий літературний факт або явище (автора й назву твору, окремих літературних персонажів тощо) </w:t>
            </w:r>
          </w:p>
        </w:tc>
      </w:tr>
      <w:tr w:rsidR="00F5349D" w:rsidRPr="00F5349D" w:rsidTr="00F5349D">
        <w:trPr>
          <w:trHeight w:val="1041"/>
        </w:trPr>
        <w:tc>
          <w:tcPr>
            <w:tcW w:w="1601" w:type="dxa"/>
            <w:vMerge/>
            <w:tcBorders>
              <w:top w:val="nil"/>
              <w:left w:val="single" w:sz="8" w:space="0" w:color="B4AAAA"/>
              <w:bottom w:val="nil"/>
              <w:right w:val="single" w:sz="8" w:space="0" w:color="B4AAAA"/>
            </w:tcBorders>
          </w:tcPr>
          <w:p w:rsidR="00F5349D" w:rsidRPr="00F5349D" w:rsidRDefault="00F5349D" w:rsidP="00F5349D">
            <w:pPr>
              <w:spacing w:after="160" w:line="259" w:lineRule="auto"/>
              <w:ind w:left="0" w:firstLine="0"/>
              <w:rPr>
                <w:color w:val="000000"/>
              </w:rPr>
            </w:pPr>
          </w:p>
        </w:tc>
        <w:tc>
          <w:tcPr>
            <w:tcW w:w="669" w:type="dxa"/>
            <w:tcBorders>
              <w:top w:val="single" w:sz="8" w:space="0" w:color="B4AAAA"/>
              <w:left w:val="single" w:sz="8" w:space="0" w:color="B4AAAA"/>
              <w:bottom w:val="single" w:sz="8" w:space="0" w:color="B4AAAA"/>
              <w:right w:val="single" w:sz="8" w:space="0" w:color="B4AAAA"/>
            </w:tcBorders>
            <w:shd w:val="clear" w:color="auto" w:fill="FFFFFF"/>
          </w:tcPr>
          <w:p w:rsidR="00F5349D" w:rsidRPr="00F5349D" w:rsidRDefault="00F5349D" w:rsidP="00F5349D">
            <w:pPr>
              <w:spacing w:after="0" w:line="259" w:lineRule="auto"/>
              <w:ind w:left="5" w:firstLine="0"/>
              <w:rPr>
                <w:color w:val="000000"/>
              </w:rPr>
            </w:pPr>
            <w:r w:rsidRPr="00F5349D">
              <w:rPr>
                <w:b/>
                <w:color w:val="000000"/>
                <w:sz w:val="20"/>
              </w:rPr>
              <w:t>2</w:t>
            </w:r>
            <w:r w:rsidRPr="00F5349D">
              <w:rPr>
                <w:color w:val="000000"/>
                <w:sz w:val="20"/>
              </w:rPr>
              <w:t xml:space="preserve"> </w:t>
            </w:r>
          </w:p>
        </w:tc>
        <w:tc>
          <w:tcPr>
            <w:tcW w:w="8773" w:type="dxa"/>
            <w:tcBorders>
              <w:top w:val="single" w:sz="8" w:space="0" w:color="B4AAAA"/>
              <w:left w:val="single" w:sz="8" w:space="0" w:color="B4AAAA"/>
              <w:bottom w:val="single" w:sz="8" w:space="0" w:color="B4AAAA"/>
              <w:right w:val="single" w:sz="8" w:space="0" w:color="B4AAAA"/>
            </w:tcBorders>
            <w:shd w:val="clear" w:color="auto" w:fill="FFFFFF"/>
          </w:tcPr>
          <w:p w:rsidR="00F5349D" w:rsidRPr="00F5349D" w:rsidRDefault="00F5349D" w:rsidP="00F5349D">
            <w:pPr>
              <w:spacing w:after="0" w:line="259" w:lineRule="auto"/>
              <w:ind w:left="4" w:right="51" w:firstLine="0"/>
              <w:jc w:val="both"/>
              <w:rPr>
                <w:color w:val="000000"/>
              </w:rPr>
            </w:pPr>
            <w:r w:rsidRPr="00F5349D">
              <w:rPr>
                <w:color w:val="000000"/>
                <w:sz w:val="20"/>
              </w:rPr>
              <w:t xml:space="preserve">Учень (учениця) розуміє навчальний матеріал і може відтворити фрагмент із нього окремим реченням (називає окремі факти з життя та творчості письменника, головних персонажів твору, упізнає за описом окремого персонажа твору, упізнає, з якого твору взято уривок тощо) </w:t>
            </w:r>
          </w:p>
        </w:tc>
      </w:tr>
      <w:tr w:rsidR="00F5349D" w:rsidRPr="00F5349D" w:rsidTr="00F5349D">
        <w:trPr>
          <w:trHeight w:val="982"/>
        </w:trPr>
        <w:tc>
          <w:tcPr>
            <w:tcW w:w="1601" w:type="dxa"/>
            <w:vMerge/>
            <w:tcBorders>
              <w:top w:val="nil"/>
              <w:left w:val="single" w:sz="8" w:space="0" w:color="B4AAAA"/>
              <w:bottom w:val="single" w:sz="5" w:space="0" w:color="FFFFFF"/>
              <w:right w:val="single" w:sz="8" w:space="0" w:color="B4AAAA"/>
            </w:tcBorders>
          </w:tcPr>
          <w:p w:rsidR="00F5349D" w:rsidRPr="00F5349D" w:rsidRDefault="00F5349D" w:rsidP="00F5349D">
            <w:pPr>
              <w:spacing w:after="160" w:line="259" w:lineRule="auto"/>
              <w:ind w:left="0" w:firstLine="0"/>
              <w:rPr>
                <w:color w:val="000000"/>
              </w:rPr>
            </w:pPr>
          </w:p>
        </w:tc>
        <w:tc>
          <w:tcPr>
            <w:tcW w:w="669" w:type="dxa"/>
            <w:tcBorders>
              <w:top w:val="single" w:sz="8" w:space="0" w:color="B4AAAA"/>
              <w:left w:val="single" w:sz="8" w:space="0" w:color="B4AAAA"/>
              <w:bottom w:val="single" w:sz="5" w:space="0" w:color="FFFFFF"/>
              <w:right w:val="single" w:sz="8" w:space="0" w:color="B4AAAA"/>
            </w:tcBorders>
            <w:shd w:val="clear" w:color="auto" w:fill="FFFFFF"/>
          </w:tcPr>
          <w:p w:rsidR="00F5349D" w:rsidRPr="00F5349D" w:rsidRDefault="00F5349D" w:rsidP="00F5349D">
            <w:pPr>
              <w:spacing w:after="0" w:line="259" w:lineRule="auto"/>
              <w:ind w:left="5" w:firstLine="0"/>
              <w:rPr>
                <w:color w:val="000000"/>
              </w:rPr>
            </w:pPr>
            <w:r w:rsidRPr="00F5349D">
              <w:rPr>
                <w:b/>
                <w:color w:val="000000"/>
                <w:sz w:val="20"/>
              </w:rPr>
              <w:t>3</w:t>
            </w:r>
            <w:r w:rsidRPr="00F5349D">
              <w:rPr>
                <w:color w:val="000000"/>
                <w:sz w:val="20"/>
              </w:rPr>
              <w:t xml:space="preserve"> </w:t>
            </w:r>
          </w:p>
        </w:tc>
        <w:tc>
          <w:tcPr>
            <w:tcW w:w="8773" w:type="dxa"/>
            <w:tcBorders>
              <w:top w:val="single" w:sz="8" w:space="0" w:color="B4AAAA"/>
              <w:left w:val="single" w:sz="8" w:space="0" w:color="B4AAAA"/>
              <w:bottom w:val="single" w:sz="5" w:space="0" w:color="FFFFFF"/>
              <w:right w:val="single" w:sz="8" w:space="0" w:color="B4AAAA"/>
            </w:tcBorders>
            <w:shd w:val="clear" w:color="auto" w:fill="FFFFFF"/>
          </w:tcPr>
          <w:p w:rsidR="00F5349D" w:rsidRPr="00F5349D" w:rsidRDefault="00F5349D" w:rsidP="00F5349D">
            <w:pPr>
              <w:spacing w:after="0" w:line="259" w:lineRule="auto"/>
              <w:ind w:left="4" w:right="49" w:firstLine="0"/>
              <w:jc w:val="both"/>
              <w:rPr>
                <w:color w:val="000000"/>
              </w:rPr>
            </w:pPr>
            <w:r w:rsidRPr="00F5349D">
              <w:rPr>
                <w:color w:val="000000"/>
                <w:sz w:val="20"/>
              </w:rPr>
              <w:t xml:space="preserve">Учень (учениця) розуміє навчальний матеріал і за допомогою вчителя дає відповідь у формі висловлювання (відтворює зміст у певній послідовності, називає на репродуктивному рівні жанр твору, упізнає літературний факт за описом або визначенням) </w:t>
            </w:r>
          </w:p>
        </w:tc>
      </w:tr>
      <w:tr w:rsidR="00F5349D" w:rsidRPr="00F5349D" w:rsidTr="00F5349D">
        <w:trPr>
          <w:trHeight w:val="857"/>
        </w:trPr>
        <w:tc>
          <w:tcPr>
            <w:tcW w:w="1601" w:type="dxa"/>
            <w:vMerge w:val="restart"/>
            <w:tcBorders>
              <w:top w:val="single" w:sz="5" w:space="0" w:color="FFFFFF"/>
              <w:left w:val="single" w:sz="8" w:space="0" w:color="B4AAAA"/>
              <w:bottom w:val="single" w:sz="8" w:space="0" w:color="B4AAAA"/>
              <w:right w:val="single" w:sz="8" w:space="0" w:color="B4AAAA"/>
            </w:tcBorders>
          </w:tcPr>
          <w:p w:rsidR="00F5349D" w:rsidRPr="00F5349D" w:rsidRDefault="00F5349D" w:rsidP="00F5349D">
            <w:pPr>
              <w:spacing w:after="13" w:line="259" w:lineRule="auto"/>
              <w:ind w:left="0" w:firstLine="0"/>
              <w:rPr>
                <w:color w:val="000000"/>
              </w:rPr>
            </w:pPr>
            <w:r w:rsidRPr="00F5349D">
              <w:rPr>
                <w:b/>
                <w:color w:val="000000"/>
                <w:sz w:val="20"/>
              </w:rPr>
              <w:t xml:space="preserve"> </w:t>
            </w:r>
            <w:r w:rsidRPr="00F5349D">
              <w:rPr>
                <w:color w:val="000000"/>
                <w:sz w:val="20"/>
              </w:rPr>
              <w:t xml:space="preserve"> </w:t>
            </w:r>
          </w:p>
          <w:p w:rsidR="00F5349D" w:rsidRPr="00F5349D" w:rsidRDefault="00F5349D" w:rsidP="00F5349D">
            <w:pPr>
              <w:spacing w:after="0" w:line="259" w:lineRule="auto"/>
              <w:ind w:left="0" w:firstLine="0"/>
              <w:rPr>
                <w:color w:val="000000"/>
              </w:rPr>
            </w:pPr>
            <w:r w:rsidRPr="00F5349D">
              <w:rPr>
                <w:b/>
                <w:color w:val="000000"/>
                <w:sz w:val="20"/>
              </w:rPr>
              <w:t>II. Середній</w:t>
            </w:r>
            <w:r w:rsidRPr="00F5349D">
              <w:rPr>
                <w:color w:val="000000"/>
                <w:sz w:val="20"/>
              </w:rPr>
              <w:t xml:space="preserve"> </w:t>
            </w:r>
          </w:p>
        </w:tc>
        <w:tc>
          <w:tcPr>
            <w:tcW w:w="669" w:type="dxa"/>
            <w:tcBorders>
              <w:top w:val="single" w:sz="5" w:space="0" w:color="FFFFFF"/>
              <w:left w:val="single" w:sz="8" w:space="0" w:color="B4AAAA"/>
              <w:bottom w:val="single" w:sz="8" w:space="0" w:color="B4AAAA"/>
              <w:right w:val="single" w:sz="8" w:space="0" w:color="B4AAAA"/>
            </w:tcBorders>
          </w:tcPr>
          <w:p w:rsidR="00F5349D" w:rsidRPr="00F5349D" w:rsidRDefault="00F5349D" w:rsidP="00F5349D">
            <w:pPr>
              <w:spacing w:after="0" w:line="259" w:lineRule="auto"/>
              <w:ind w:left="5" w:firstLine="0"/>
              <w:rPr>
                <w:color w:val="000000"/>
              </w:rPr>
            </w:pPr>
            <w:r w:rsidRPr="00F5349D">
              <w:rPr>
                <w:b/>
                <w:color w:val="000000"/>
                <w:sz w:val="20"/>
              </w:rPr>
              <w:t>4</w:t>
            </w:r>
            <w:r w:rsidRPr="00F5349D">
              <w:rPr>
                <w:color w:val="000000"/>
                <w:sz w:val="20"/>
              </w:rPr>
              <w:t xml:space="preserve"> </w:t>
            </w:r>
          </w:p>
        </w:tc>
        <w:tc>
          <w:tcPr>
            <w:tcW w:w="8773" w:type="dxa"/>
            <w:tcBorders>
              <w:top w:val="single" w:sz="5" w:space="0" w:color="FFFFFF"/>
              <w:left w:val="single" w:sz="8" w:space="0" w:color="B4AAAA"/>
              <w:bottom w:val="single" w:sz="8" w:space="0" w:color="B4AAAA"/>
              <w:right w:val="single" w:sz="8" w:space="0" w:color="B4AAAA"/>
            </w:tcBorders>
          </w:tcPr>
          <w:p w:rsidR="00F5349D" w:rsidRPr="00F5349D" w:rsidRDefault="00F5349D" w:rsidP="00F5349D">
            <w:pPr>
              <w:spacing w:after="0" w:line="259" w:lineRule="auto"/>
              <w:ind w:left="4" w:right="52" w:firstLine="0"/>
              <w:jc w:val="both"/>
              <w:rPr>
                <w:color w:val="000000"/>
              </w:rPr>
            </w:pPr>
            <w:r w:rsidRPr="00F5349D">
              <w:rPr>
                <w:color w:val="000000"/>
                <w:sz w:val="20"/>
              </w:rPr>
              <w:t xml:space="preserve">Учень (учениця) має уявлення про зміст твору, може переказати незначну його частину та з допомогою вчителя визначає основні сюжетні елементи, на репродуктивному рівні відтворює фактичний матеріал </w:t>
            </w:r>
          </w:p>
        </w:tc>
      </w:tr>
      <w:tr w:rsidR="00F5349D" w:rsidRPr="00F5349D" w:rsidTr="00F5349D">
        <w:trPr>
          <w:trHeight w:val="982"/>
        </w:trPr>
        <w:tc>
          <w:tcPr>
            <w:tcW w:w="1601" w:type="dxa"/>
            <w:vMerge/>
            <w:tcBorders>
              <w:top w:val="nil"/>
              <w:left w:val="single" w:sz="8" w:space="0" w:color="B4AAAA"/>
              <w:bottom w:val="nil"/>
              <w:right w:val="single" w:sz="8" w:space="0" w:color="B4AAAA"/>
            </w:tcBorders>
          </w:tcPr>
          <w:p w:rsidR="00F5349D" w:rsidRPr="00F5349D" w:rsidRDefault="00F5349D" w:rsidP="00F5349D">
            <w:pPr>
              <w:spacing w:after="160" w:line="259" w:lineRule="auto"/>
              <w:ind w:left="0" w:firstLine="0"/>
              <w:rPr>
                <w:color w:val="000000"/>
              </w:rPr>
            </w:pPr>
          </w:p>
        </w:tc>
        <w:tc>
          <w:tcPr>
            <w:tcW w:w="669" w:type="dxa"/>
            <w:tcBorders>
              <w:top w:val="single" w:sz="8" w:space="0" w:color="B4AAAA"/>
              <w:left w:val="single" w:sz="8" w:space="0" w:color="B4AAAA"/>
              <w:bottom w:val="single" w:sz="8" w:space="0" w:color="B4AAAA"/>
              <w:right w:val="single" w:sz="8" w:space="0" w:color="B4AAAA"/>
            </w:tcBorders>
            <w:shd w:val="clear" w:color="auto" w:fill="FFFFFF"/>
          </w:tcPr>
          <w:p w:rsidR="00F5349D" w:rsidRPr="00F5349D" w:rsidRDefault="00F5349D" w:rsidP="00F5349D">
            <w:pPr>
              <w:spacing w:after="0" w:line="259" w:lineRule="auto"/>
              <w:ind w:left="5" w:firstLine="0"/>
              <w:rPr>
                <w:color w:val="000000"/>
              </w:rPr>
            </w:pPr>
            <w:r w:rsidRPr="00F5349D">
              <w:rPr>
                <w:b/>
                <w:color w:val="000000"/>
                <w:sz w:val="20"/>
              </w:rPr>
              <w:t>5</w:t>
            </w:r>
            <w:r w:rsidRPr="00F5349D">
              <w:rPr>
                <w:color w:val="000000"/>
                <w:sz w:val="20"/>
              </w:rPr>
              <w:t xml:space="preserve"> </w:t>
            </w:r>
          </w:p>
        </w:tc>
        <w:tc>
          <w:tcPr>
            <w:tcW w:w="8773" w:type="dxa"/>
            <w:tcBorders>
              <w:top w:val="single" w:sz="8" w:space="0" w:color="B4AAAA"/>
              <w:left w:val="single" w:sz="8" w:space="0" w:color="B4AAAA"/>
              <w:bottom w:val="single" w:sz="8" w:space="0" w:color="B4AAAA"/>
              <w:right w:val="single" w:sz="8" w:space="0" w:color="B4AAAA"/>
            </w:tcBorders>
            <w:shd w:val="clear" w:color="auto" w:fill="FFFFFF"/>
          </w:tcPr>
          <w:p w:rsidR="00F5349D" w:rsidRPr="00F5349D" w:rsidRDefault="00F5349D" w:rsidP="00F5349D">
            <w:pPr>
              <w:spacing w:after="0" w:line="259" w:lineRule="auto"/>
              <w:ind w:left="4" w:right="51" w:firstLine="0"/>
              <w:jc w:val="both"/>
              <w:rPr>
                <w:color w:val="000000"/>
              </w:rPr>
            </w:pPr>
            <w:r w:rsidRPr="00F5349D">
              <w:rPr>
                <w:color w:val="000000"/>
                <w:sz w:val="20"/>
              </w:rPr>
              <w:t xml:space="preserve">Учень (учениця) знає зміст твору, переказує окрему його частину, знаходить у тексті приклади відповідно до сформульованого завдання, висловлює оцінювальне судження й доводить його одним-двома аргументами, завершує відповідь простим узагальненням, дає визначення літературних термінів </w:t>
            </w:r>
          </w:p>
        </w:tc>
      </w:tr>
      <w:tr w:rsidR="00F5349D" w:rsidRPr="00F5349D" w:rsidTr="00F5349D">
        <w:trPr>
          <w:trHeight w:val="1012"/>
        </w:trPr>
        <w:tc>
          <w:tcPr>
            <w:tcW w:w="1601" w:type="dxa"/>
            <w:vMerge/>
            <w:tcBorders>
              <w:top w:val="nil"/>
              <w:left w:val="single" w:sz="8" w:space="0" w:color="B4AAAA"/>
              <w:bottom w:val="single" w:sz="8" w:space="0" w:color="B4AAAA"/>
              <w:right w:val="single" w:sz="8" w:space="0" w:color="B4AAAA"/>
            </w:tcBorders>
          </w:tcPr>
          <w:p w:rsidR="00F5349D" w:rsidRPr="00F5349D" w:rsidRDefault="00F5349D" w:rsidP="00F5349D">
            <w:pPr>
              <w:spacing w:after="160" w:line="259" w:lineRule="auto"/>
              <w:ind w:left="0" w:firstLine="0"/>
              <w:rPr>
                <w:color w:val="000000"/>
              </w:rPr>
            </w:pPr>
          </w:p>
        </w:tc>
        <w:tc>
          <w:tcPr>
            <w:tcW w:w="669" w:type="dxa"/>
            <w:tcBorders>
              <w:top w:val="single" w:sz="8" w:space="0" w:color="B4AAAA"/>
              <w:left w:val="single" w:sz="8" w:space="0" w:color="B4AAAA"/>
              <w:bottom w:val="single" w:sz="8" w:space="0" w:color="B4AAAA"/>
              <w:right w:val="single" w:sz="8" w:space="0" w:color="B4AAAA"/>
            </w:tcBorders>
            <w:shd w:val="clear" w:color="auto" w:fill="FFFFFF"/>
          </w:tcPr>
          <w:p w:rsidR="00F5349D" w:rsidRPr="00F5349D" w:rsidRDefault="00F5349D" w:rsidP="00F5349D">
            <w:pPr>
              <w:spacing w:after="0" w:line="259" w:lineRule="auto"/>
              <w:ind w:left="5" w:firstLine="0"/>
              <w:rPr>
                <w:color w:val="000000"/>
              </w:rPr>
            </w:pPr>
            <w:r w:rsidRPr="00F5349D">
              <w:rPr>
                <w:b/>
                <w:color w:val="000000"/>
                <w:sz w:val="20"/>
              </w:rPr>
              <w:t>6</w:t>
            </w:r>
            <w:r w:rsidRPr="00F5349D">
              <w:rPr>
                <w:color w:val="000000"/>
                <w:sz w:val="20"/>
              </w:rPr>
              <w:t xml:space="preserve"> </w:t>
            </w:r>
          </w:p>
        </w:tc>
        <w:tc>
          <w:tcPr>
            <w:tcW w:w="8773" w:type="dxa"/>
            <w:tcBorders>
              <w:top w:val="single" w:sz="8" w:space="0" w:color="B4AAAA"/>
              <w:left w:val="single" w:sz="8" w:space="0" w:color="B4AAAA"/>
              <w:bottom w:val="single" w:sz="8" w:space="0" w:color="B4AAAA"/>
              <w:right w:val="single" w:sz="8" w:space="0" w:color="B4AAAA"/>
            </w:tcBorders>
            <w:shd w:val="clear" w:color="auto" w:fill="FFFFFF"/>
          </w:tcPr>
          <w:p w:rsidR="00F5349D" w:rsidRPr="00F5349D" w:rsidRDefault="00F5349D" w:rsidP="00F5349D">
            <w:pPr>
              <w:spacing w:after="0" w:line="259" w:lineRule="auto"/>
              <w:ind w:left="4" w:right="51" w:firstLine="0"/>
              <w:jc w:val="both"/>
              <w:rPr>
                <w:color w:val="000000"/>
              </w:rPr>
            </w:pPr>
            <w:r w:rsidRPr="00F5349D">
              <w:rPr>
                <w:color w:val="000000"/>
                <w:sz w:val="20"/>
              </w:rPr>
              <w:t xml:space="preserve">Учень (учениця) знає зміст твору, може переказати його значну частину, з допомогою вчителя виділяє головні епізоди, уміє формулювати думки, називає риси характеру літературних героїв, установлює окремі причинно-наслідкові зв'язки, дає визначення літературних термінів за прикладами </w:t>
            </w:r>
          </w:p>
        </w:tc>
      </w:tr>
      <w:tr w:rsidR="00F5349D" w:rsidRPr="00F5349D" w:rsidTr="00F5349D">
        <w:trPr>
          <w:trHeight w:val="557"/>
        </w:trPr>
        <w:tc>
          <w:tcPr>
            <w:tcW w:w="1601" w:type="dxa"/>
            <w:vMerge w:val="restart"/>
            <w:tcBorders>
              <w:top w:val="single" w:sz="8" w:space="0" w:color="B4AAAA"/>
              <w:left w:val="single" w:sz="8" w:space="0" w:color="B4AAAA"/>
              <w:bottom w:val="single" w:sz="8" w:space="0" w:color="B4AAAA"/>
              <w:right w:val="single" w:sz="8" w:space="0" w:color="B4AAAA"/>
            </w:tcBorders>
            <w:shd w:val="clear" w:color="auto" w:fill="FFFFFF"/>
          </w:tcPr>
          <w:p w:rsidR="00F5349D" w:rsidRPr="00F5349D" w:rsidRDefault="00F5349D" w:rsidP="00F5349D">
            <w:pPr>
              <w:spacing w:after="18" w:line="259" w:lineRule="auto"/>
              <w:ind w:left="0" w:firstLine="0"/>
              <w:rPr>
                <w:color w:val="000000"/>
              </w:rPr>
            </w:pPr>
            <w:r w:rsidRPr="00F5349D">
              <w:rPr>
                <w:b/>
                <w:color w:val="000000"/>
                <w:sz w:val="20"/>
              </w:rPr>
              <w:t xml:space="preserve"> </w:t>
            </w:r>
            <w:r w:rsidRPr="00F5349D">
              <w:rPr>
                <w:color w:val="000000"/>
                <w:sz w:val="20"/>
              </w:rPr>
              <w:t xml:space="preserve"> </w:t>
            </w:r>
          </w:p>
          <w:p w:rsidR="00F5349D" w:rsidRPr="00F5349D" w:rsidRDefault="00F5349D" w:rsidP="00F5349D">
            <w:pPr>
              <w:spacing w:after="0" w:line="259" w:lineRule="auto"/>
              <w:ind w:left="0" w:firstLine="0"/>
              <w:rPr>
                <w:color w:val="000000"/>
              </w:rPr>
            </w:pPr>
            <w:r w:rsidRPr="00F5349D">
              <w:rPr>
                <w:b/>
                <w:color w:val="000000"/>
                <w:sz w:val="20"/>
              </w:rPr>
              <w:t>ІІІ. Достатній</w:t>
            </w:r>
            <w:r w:rsidRPr="00F5349D">
              <w:rPr>
                <w:color w:val="000000"/>
                <w:sz w:val="20"/>
              </w:rPr>
              <w:t xml:space="preserve"> </w:t>
            </w:r>
          </w:p>
        </w:tc>
        <w:tc>
          <w:tcPr>
            <w:tcW w:w="669" w:type="dxa"/>
            <w:tcBorders>
              <w:top w:val="single" w:sz="8" w:space="0" w:color="B4AAAA"/>
              <w:left w:val="single" w:sz="8" w:space="0" w:color="B4AAAA"/>
              <w:bottom w:val="single" w:sz="8" w:space="0" w:color="B4AAAA"/>
              <w:right w:val="single" w:sz="8" w:space="0" w:color="B4AAAA"/>
            </w:tcBorders>
            <w:shd w:val="clear" w:color="auto" w:fill="FFFFFF"/>
          </w:tcPr>
          <w:p w:rsidR="00F5349D" w:rsidRPr="00F5349D" w:rsidRDefault="00F5349D" w:rsidP="00F5349D">
            <w:pPr>
              <w:spacing w:after="0" w:line="259" w:lineRule="auto"/>
              <w:ind w:left="5" w:firstLine="0"/>
              <w:rPr>
                <w:color w:val="000000"/>
              </w:rPr>
            </w:pPr>
            <w:r w:rsidRPr="00F5349D">
              <w:rPr>
                <w:b/>
                <w:color w:val="000000"/>
                <w:sz w:val="20"/>
              </w:rPr>
              <w:t>7</w:t>
            </w:r>
            <w:r w:rsidRPr="00F5349D">
              <w:rPr>
                <w:color w:val="000000"/>
                <w:sz w:val="20"/>
              </w:rPr>
              <w:t xml:space="preserve"> </w:t>
            </w:r>
          </w:p>
        </w:tc>
        <w:tc>
          <w:tcPr>
            <w:tcW w:w="8773" w:type="dxa"/>
            <w:tcBorders>
              <w:top w:val="single" w:sz="8" w:space="0" w:color="B4AAAA"/>
              <w:left w:val="single" w:sz="8" w:space="0" w:color="B4AAAA"/>
              <w:bottom w:val="single" w:sz="8" w:space="0" w:color="B4AAAA"/>
              <w:right w:val="single" w:sz="8" w:space="0" w:color="B4AAAA"/>
            </w:tcBorders>
            <w:shd w:val="clear" w:color="auto" w:fill="FFFFFF"/>
          </w:tcPr>
          <w:p w:rsidR="00F5349D" w:rsidRPr="00F5349D" w:rsidRDefault="00F5349D" w:rsidP="00F5349D">
            <w:pPr>
              <w:spacing w:after="0" w:line="259" w:lineRule="auto"/>
              <w:ind w:left="4" w:firstLine="0"/>
              <w:jc w:val="both"/>
              <w:rPr>
                <w:color w:val="000000"/>
              </w:rPr>
            </w:pPr>
            <w:r w:rsidRPr="00F5349D">
              <w:rPr>
                <w:color w:val="000000"/>
                <w:sz w:val="20"/>
              </w:rPr>
              <w:t xml:space="preserve">Учень (учениця) володіє матеріалом і навичками аналізу літературного твору за поданим учителем зразком, наводить окремі приклади з тексту </w:t>
            </w:r>
          </w:p>
        </w:tc>
      </w:tr>
      <w:tr w:rsidR="00F5349D" w:rsidRPr="00F5349D" w:rsidTr="00F5349D">
        <w:trPr>
          <w:trHeight w:val="850"/>
        </w:trPr>
        <w:tc>
          <w:tcPr>
            <w:tcW w:w="1601" w:type="dxa"/>
            <w:vMerge/>
            <w:tcBorders>
              <w:top w:val="nil"/>
              <w:left w:val="single" w:sz="8" w:space="0" w:color="B4AAAA"/>
              <w:bottom w:val="nil"/>
              <w:right w:val="single" w:sz="8" w:space="0" w:color="B4AAAA"/>
            </w:tcBorders>
          </w:tcPr>
          <w:p w:rsidR="00F5349D" w:rsidRPr="00F5349D" w:rsidRDefault="00F5349D" w:rsidP="00F5349D">
            <w:pPr>
              <w:spacing w:after="160" w:line="259" w:lineRule="auto"/>
              <w:ind w:left="0" w:firstLine="0"/>
              <w:rPr>
                <w:color w:val="000000"/>
              </w:rPr>
            </w:pPr>
          </w:p>
        </w:tc>
        <w:tc>
          <w:tcPr>
            <w:tcW w:w="669" w:type="dxa"/>
            <w:tcBorders>
              <w:top w:val="single" w:sz="8" w:space="0" w:color="B4AAAA"/>
              <w:left w:val="single" w:sz="8" w:space="0" w:color="B4AAAA"/>
              <w:bottom w:val="single" w:sz="8" w:space="0" w:color="B4AAAA"/>
              <w:right w:val="single" w:sz="8" w:space="0" w:color="B4AAAA"/>
            </w:tcBorders>
            <w:shd w:val="clear" w:color="auto" w:fill="FFFFFF"/>
          </w:tcPr>
          <w:p w:rsidR="00F5349D" w:rsidRPr="00F5349D" w:rsidRDefault="00F5349D" w:rsidP="00F5349D">
            <w:pPr>
              <w:spacing w:after="0" w:line="259" w:lineRule="auto"/>
              <w:ind w:left="5" w:firstLine="0"/>
              <w:rPr>
                <w:color w:val="000000"/>
              </w:rPr>
            </w:pPr>
            <w:r w:rsidRPr="00F5349D">
              <w:rPr>
                <w:b/>
                <w:color w:val="000000"/>
                <w:sz w:val="20"/>
              </w:rPr>
              <w:t>8</w:t>
            </w:r>
            <w:r w:rsidRPr="00F5349D">
              <w:rPr>
                <w:color w:val="000000"/>
                <w:sz w:val="20"/>
              </w:rPr>
              <w:t xml:space="preserve"> </w:t>
            </w:r>
          </w:p>
        </w:tc>
        <w:tc>
          <w:tcPr>
            <w:tcW w:w="8773" w:type="dxa"/>
            <w:tcBorders>
              <w:top w:val="single" w:sz="8" w:space="0" w:color="B4AAAA"/>
              <w:left w:val="single" w:sz="8" w:space="0" w:color="B4AAAA"/>
              <w:bottom w:val="single" w:sz="8" w:space="0" w:color="B4AAAA"/>
              <w:right w:val="single" w:sz="8" w:space="0" w:color="B4AAAA"/>
            </w:tcBorders>
            <w:shd w:val="clear" w:color="auto" w:fill="FFFFFF"/>
          </w:tcPr>
          <w:p w:rsidR="00F5349D" w:rsidRPr="00F5349D" w:rsidRDefault="00F5349D" w:rsidP="00F5349D">
            <w:pPr>
              <w:spacing w:after="0" w:line="259" w:lineRule="auto"/>
              <w:ind w:left="4" w:right="52" w:firstLine="0"/>
              <w:jc w:val="both"/>
              <w:rPr>
                <w:color w:val="000000"/>
              </w:rPr>
            </w:pPr>
            <w:r w:rsidRPr="00F5349D">
              <w:rPr>
                <w:color w:val="000000"/>
                <w:sz w:val="20"/>
              </w:rPr>
              <w:t xml:space="preserve">Учень (учениця) володіє матеріалом, за зразком аналізує текст, виправляє допущені помилки, добирає докази на підтвердження висловленої думки, застосовує відомі факти, поняття для виконання стандартних навчальних завдань </w:t>
            </w:r>
          </w:p>
        </w:tc>
      </w:tr>
      <w:tr w:rsidR="00F5349D" w:rsidRPr="00F5349D" w:rsidTr="00F5349D">
        <w:trPr>
          <w:trHeight w:val="982"/>
        </w:trPr>
        <w:tc>
          <w:tcPr>
            <w:tcW w:w="1601" w:type="dxa"/>
            <w:vMerge/>
            <w:tcBorders>
              <w:top w:val="nil"/>
              <w:left w:val="single" w:sz="8" w:space="0" w:color="B4AAAA"/>
              <w:bottom w:val="single" w:sz="8" w:space="0" w:color="B4AAAA"/>
              <w:right w:val="single" w:sz="8" w:space="0" w:color="B4AAAA"/>
            </w:tcBorders>
          </w:tcPr>
          <w:p w:rsidR="00F5349D" w:rsidRPr="00F5349D" w:rsidRDefault="00F5349D" w:rsidP="00F5349D">
            <w:pPr>
              <w:spacing w:after="160" w:line="259" w:lineRule="auto"/>
              <w:ind w:left="0" w:firstLine="0"/>
              <w:rPr>
                <w:color w:val="000000"/>
              </w:rPr>
            </w:pPr>
          </w:p>
        </w:tc>
        <w:tc>
          <w:tcPr>
            <w:tcW w:w="669" w:type="dxa"/>
            <w:tcBorders>
              <w:top w:val="single" w:sz="8" w:space="0" w:color="B4AAAA"/>
              <w:left w:val="single" w:sz="8" w:space="0" w:color="B4AAAA"/>
              <w:bottom w:val="single" w:sz="8" w:space="0" w:color="B4AAAA"/>
              <w:right w:val="single" w:sz="8" w:space="0" w:color="B4AAAA"/>
            </w:tcBorders>
            <w:shd w:val="clear" w:color="auto" w:fill="FFFFFF"/>
          </w:tcPr>
          <w:p w:rsidR="00F5349D" w:rsidRPr="00F5349D" w:rsidRDefault="00F5349D" w:rsidP="00F5349D">
            <w:pPr>
              <w:spacing w:after="0" w:line="259" w:lineRule="auto"/>
              <w:ind w:left="5" w:firstLine="0"/>
              <w:rPr>
                <w:color w:val="000000"/>
              </w:rPr>
            </w:pPr>
            <w:r w:rsidRPr="00F5349D">
              <w:rPr>
                <w:b/>
                <w:color w:val="000000"/>
                <w:sz w:val="20"/>
              </w:rPr>
              <w:t>9</w:t>
            </w:r>
            <w:r w:rsidRPr="00F5349D">
              <w:rPr>
                <w:color w:val="000000"/>
                <w:sz w:val="20"/>
              </w:rPr>
              <w:t xml:space="preserve"> </w:t>
            </w:r>
          </w:p>
        </w:tc>
        <w:tc>
          <w:tcPr>
            <w:tcW w:w="8773" w:type="dxa"/>
            <w:tcBorders>
              <w:top w:val="single" w:sz="8" w:space="0" w:color="B4AAAA"/>
              <w:left w:val="single" w:sz="8" w:space="0" w:color="B4AAAA"/>
              <w:bottom w:val="single" w:sz="8" w:space="0" w:color="B4AAAA"/>
              <w:right w:val="single" w:sz="8" w:space="0" w:color="B4AAAA"/>
            </w:tcBorders>
            <w:shd w:val="clear" w:color="auto" w:fill="FFFFFF"/>
          </w:tcPr>
          <w:p w:rsidR="00F5349D" w:rsidRPr="00F5349D" w:rsidRDefault="00F5349D" w:rsidP="00F5349D">
            <w:pPr>
              <w:spacing w:after="0" w:line="259" w:lineRule="auto"/>
              <w:ind w:left="4" w:right="50" w:firstLine="0"/>
              <w:jc w:val="both"/>
              <w:rPr>
                <w:color w:val="000000"/>
              </w:rPr>
            </w:pPr>
            <w:r w:rsidRPr="00F5349D">
              <w:rPr>
                <w:color w:val="000000"/>
                <w:sz w:val="20"/>
              </w:rPr>
              <w:t xml:space="preserve">Учень (учениця) володіє матеріалом та навичками комплексного аналізу літературного твору, застосовує теорію в конкретних ситуаціях, демонструє правильне застосування матеріалу, складає порівняльні характеристики, добирає аргументи на підтвердження власних міркувань </w:t>
            </w:r>
          </w:p>
        </w:tc>
      </w:tr>
      <w:tr w:rsidR="00F5349D" w:rsidRPr="00F5349D" w:rsidTr="00F5349D">
        <w:trPr>
          <w:trHeight w:val="1050"/>
        </w:trPr>
        <w:tc>
          <w:tcPr>
            <w:tcW w:w="1601" w:type="dxa"/>
            <w:vMerge w:val="restart"/>
            <w:tcBorders>
              <w:top w:val="single" w:sz="8" w:space="0" w:color="B4AAAA"/>
              <w:left w:val="single" w:sz="8" w:space="0" w:color="B4AAAA"/>
              <w:bottom w:val="single" w:sz="8" w:space="0" w:color="B4AAAA"/>
              <w:right w:val="single" w:sz="8" w:space="0" w:color="B4AAAA"/>
            </w:tcBorders>
          </w:tcPr>
          <w:p w:rsidR="00F5349D" w:rsidRPr="00F5349D" w:rsidRDefault="00F5349D" w:rsidP="00F5349D">
            <w:pPr>
              <w:spacing w:after="18" w:line="259" w:lineRule="auto"/>
              <w:ind w:left="0" w:firstLine="0"/>
              <w:rPr>
                <w:color w:val="000000"/>
              </w:rPr>
            </w:pPr>
            <w:r w:rsidRPr="00F5349D">
              <w:rPr>
                <w:b/>
                <w:color w:val="000000"/>
                <w:sz w:val="20"/>
              </w:rPr>
              <w:t xml:space="preserve"> </w:t>
            </w:r>
            <w:r w:rsidRPr="00F5349D">
              <w:rPr>
                <w:color w:val="000000"/>
                <w:sz w:val="20"/>
              </w:rPr>
              <w:t xml:space="preserve"> </w:t>
            </w:r>
          </w:p>
          <w:p w:rsidR="00F5349D" w:rsidRPr="00F5349D" w:rsidRDefault="00F5349D" w:rsidP="00F5349D">
            <w:pPr>
              <w:spacing w:after="0" w:line="259" w:lineRule="auto"/>
              <w:ind w:left="0" w:firstLine="0"/>
              <w:rPr>
                <w:color w:val="000000"/>
              </w:rPr>
            </w:pPr>
            <w:r w:rsidRPr="00F5349D">
              <w:rPr>
                <w:b/>
                <w:color w:val="000000"/>
                <w:sz w:val="20"/>
              </w:rPr>
              <w:t>ІV. Високий</w:t>
            </w:r>
            <w:r w:rsidRPr="00F5349D">
              <w:rPr>
                <w:color w:val="000000"/>
                <w:sz w:val="20"/>
              </w:rPr>
              <w:t xml:space="preserve"> </w:t>
            </w:r>
          </w:p>
        </w:tc>
        <w:tc>
          <w:tcPr>
            <w:tcW w:w="669" w:type="dxa"/>
            <w:tcBorders>
              <w:top w:val="single" w:sz="8" w:space="0" w:color="B4AAAA"/>
              <w:left w:val="single" w:sz="8" w:space="0" w:color="B4AAAA"/>
              <w:bottom w:val="single" w:sz="5" w:space="0" w:color="FFFFFF"/>
              <w:right w:val="single" w:sz="8" w:space="0" w:color="B4AAAA"/>
            </w:tcBorders>
            <w:shd w:val="clear" w:color="auto" w:fill="FFFFFF"/>
          </w:tcPr>
          <w:p w:rsidR="00F5349D" w:rsidRPr="00F5349D" w:rsidRDefault="00F5349D" w:rsidP="00F5349D">
            <w:pPr>
              <w:spacing w:after="0" w:line="259" w:lineRule="auto"/>
              <w:ind w:left="5" w:firstLine="0"/>
              <w:rPr>
                <w:color w:val="000000"/>
              </w:rPr>
            </w:pPr>
            <w:r w:rsidRPr="00F5349D">
              <w:rPr>
                <w:b/>
                <w:color w:val="000000"/>
                <w:sz w:val="20"/>
              </w:rPr>
              <w:t>10</w:t>
            </w:r>
            <w:r w:rsidRPr="00F5349D">
              <w:rPr>
                <w:color w:val="000000"/>
                <w:sz w:val="20"/>
              </w:rPr>
              <w:t xml:space="preserve"> </w:t>
            </w:r>
          </w:p>
        </w:tc>
        <w:tc>
          <w:tcPr>
            <w:tcW w:w="8773" w:type="dxa"/>
            <w:tcBorders>
              <w:top w:val="single" w:sz="8" w:space="0" w:color="B4AAAA"/>
              <w:left w:val="single" w:sz="8" w:space="0" w:color="B4AAAA"/>
              <w:bottom w:val="single" w:sz="5" w:space="0" w:color="FFFFFF"/>
              <w:right w:val="single" w:sz="8" w:space="0" w:color="B4AAAA"/>
            </w:tcBorders>
            <w:shd w:val="clear" w:color="auto" w:fill="FFFFFF"/>
          </w:tcPr>
          <w:p w:rsidR="00F5349D" w:rsidRPr="00F5349D" w:rsidRDefault="00F5349D" w:rsidP="00F5349D">
            <w:pPr>
              <w:spacing w:after="0" w:line="259" w:lineRule="auto"/>
              <w:ind w:left="4" w:right="49" w:firstLine="0"/>
              <w:jc w:val="both"/>
              <w:rPr>
                <w:color w:val="000000"/>
              </w:rPr>
            </w:pPr>
            <w:r w:rsidRPr="00F5349D">
              <w:rPr>
                <w:color w:val="000000"/>
                <w:sz w:val="20"/>
              </w:rPr>
              <w:t xml:space="preserve">Учень (учениця) володіє матеріалом і навичками комплексного аналізу літературного твору, виявляє початкові творчі здібності, самостійно оцінює літературні явища, працює з різними джерелами інформації, систематизує, узагальнює та творчо використовує дібраний матеріал </w:t>
            </w:r>
          </w:p>
        </w:tc>
      </w:tr>
      <w:tr w:rsidR="00F5349D" w:rsidRPr="00F5349D" w:rsidTr="00F5349D">
        <w:trPr>
          <w:trHeight w:val="1244"/>
        </w:trPr>
        <w:tc>
          <w:tcPr>
            <w:tcW w:w="1601" w:type="dxa"/>
            <w:vMerge/>
            <w:tcBorders>
              <w:top w:val="nil"/>
              <w:left w:val="single" w:sz="8" w:space="0" w:color="B4AAAA"/>
              <w:bottom w:val="nil"/>
              <w:right w:val="single" w:sz="8" w:space="0" w:color="B4AAAA"/>
            </w:tcBorders>
          </w:tcPr>
          <w:p w:rsidR="00F5349D" w:rsidRPr="00F5349D" w:rsidRDefault="00F5349D" w:rsidP="00F5349D">
            <w:pPr>
              <w:spacing w:after="160" w:line="259" w:lineRule="auto"/>
              <w:ind w:left="0" w:firstLine="0"/>
              <w:rPr>
                <w:color w:val="000000"/>
              </w:rPr>
            </w:pPr>
          </w:p>
        </w:tc>
        <w:tc>
          <w:tcPr>
            <w:tcW w:w="669" w:type="dxa"/>
            <w:tcBorders>
              <w:top w:val="single" w:sz="5" w:space="0" w:color="FFFFFF"/>
              <w:left w:val="single" w:sz="8" w:space="0" w:color="B4AAAA"/>
              <w:bottom w:val="single" w:sz="8" w:space="0" w:color="B4AAAA"/>
              <w:right w:val="single" w:sz="8" w:space="0" w:color="B4AAAA"/>
            </w:tcBorders>
          </w:tcPr>
          <w:p w:rsidR="00F5349D" w:rsidRPr="00F5349D" w:rsidRDefault="00F5349D" w:rsidP="00F5349D">
            <w:pPr>
              <w:spacing w:after="0" w:line="259" w:lineRule="auto"/>
              <w:ind w:left="5" w:firstLine="0"/>
              <w:rPr>
                <w:color w:val="000000"/>
              </w:rPr>
            </w:pPr>
            <w:r w:rsidRPr="00F5349D">
              <w:rPr>
                <w:b/>
                <w:color w:val="000000"/>
                <w:sz w:val="20"/>
              </w:rPr>
              <w:t>11</w:t>
            </w:r>
            <w:r w:rsidRPr="00F5349D">
              <w:rPr>
                <w:color w:val="000000"/>
                <w:sz w:val="20"/>
              </w:rPr>
              <w:t xml:space="preserve"> </w:t>
            </w:r>
          </w:p>
        </w:tc>
        <w:tc>
          <w:tcPr>
            <w:tcW w:w="8773" w:type="dxa"/>
            <w:tcBorders>
              <w:top w:val="single" w:sz="5" w:space="0" w:color="FFFFFF"/>
              <w:left w:val="single" w:sz="8" w:space="0" w:color="B4AAAA"/>
              <w:bottom w:val="single" w:sz="8" w:space="0" w:color="B4AAAA"/>
              <w:right w:val="single" w:sz="8" w:space="0" w:color="B4AAAA"/>
            </w:tcBorders>
          </w:tcPr>
          <w:p w:rsidR="00F5349D" w:rsidRPr="00F5349D" w:rsidRDefault="00F5349D" w:rsidP="00F5349D">
            <w:pPr>
              <w:spacing w:after="0" w:line="259" w:lineRule="auto"/>
              <w:ind w:left="4" w:right="52" w:firstLine="0"/>
              <w:jc w:val="both"/>
              <w:rPr>
                <w:color w:val="000000"/>
              </w:rPr>
            </w:pPr>
            <w:r w:rsidRPr="00F5349D">
              <w:rPr>
                <w:color w:val="000000"/>
                <w:sz w:val="20"/>
              </w:rPr>
              <w:t xml:space="preserve">Учень (учениця) на високому рівні володіє матеріалом, уміннями й навичками комплексного аналізу художнього твору, використовує засвоєні факти для виконання нестандартних завдань, самостійно формулює проблему й вирішує шляхи її розвязання, висловлює власні думки, самостійно оцінює явища літератури та культури, виявляючи власну позицію щодо них </w:t>
            </w:r>
          </w:p>
        </w:tc>
      </w:tr>
      <w:tr w:rsidR="00F5349D" w:rsidRPr="00F5349D" w:rsidTr="00F5349D">
        <w:trPr>
          <w:trHeight w:val="1470"/>
        </w:trPr>
        <w:tc>
          <w:tcPr>
            <w:tcW w:w="1601" w:type="dxa"/>
            <w:vMerge/>
            <w:tcBorders>
              <w:top w:val="nil"/>
              <w:left w:val="single" w:sz="8" w:space="0" w:color="B4AAAA"/>
              <w:bottom w:val="single" w:sz="8" w:space="0" w:color="B4AAAA"/>
              <w:right w:val="single" w:sz="8" w:space="0" w:color="B4AAAA"/>
            </w:tcBorders>
          </w:tcPr>
          <w:p w:rsidR="00F5349D" w:rsidRPr="00F5349D" w:rsidRDefault="00F5349D" w:rsidP="00F5349D">
            <w:pPr>
              <w:spacing w:after="160" w:line="259" w:lineRule="auto"/>
              <w:ind w:left="0" w:firstLine="0"/>
              <w:rPr>
                <w:color w:val="000000"/>
              </w:rPr>
            </w:pPr>
          </w:p>
        </w:tc>
        <w:tc>
          <w:tcPr>
            <w:tcW w:w="669" w:type="dxa"/>
            <w:tcBorders>
              <w:top w:val="single" w:sz="8" w:space="0" w:color="B4AAAA"/>
              <w:left w:val="single" w:sz="8" w:space="0" w:color="B4AAAA"/>
              <w:bottom w:val="single" w:sz="8" w:space="0" w:color="B4AAAA"/>
              <w:right w:val="single" w:sz="8" w:space="0" w:color="B4AAAA"/>
            </w:tcBorders>
            <w:shd w:val="clear" w:color="auto" w:fill="FFFFFF"/>
          </w:tcPr>
          <w:p w:rsidR="00F5349D" w:rsidRPr="00F5349D" w:rsidRDefault="00F5349D" w:rsidP="00F5349D">
            <w:pPr>
              <w:spacing w:after="0" w:line="259" w:lineRule="auto"/>
              <w:ind w:left="5" w:firstLine="0"/>
              <w:rPr>
                <w:color w:val="000000"/>
              </w:rPr>
            </w:pPr>
            <w:r w:rsidRPr="00F5349D">
              <w:rPr>
                <w:b/>
                <w:color w:val="000000"/>
                <w:sz w:val="20"/>
              </w:rPr>
              <w:t>12</w:t>
            </w:r>
            <w:r w:rsidRPr="00F5349D">
              <w:rPr>
                <w:color w:val="000000"/>
                <w:sz w:val="20"/>
              </w:rPr>
              <w:t xml:space="preserve"> </w:t>
            </w:r>
          </w:p>
        </w:tc>
        <w:tc>
          <w:tcPr>
            <w:tcW w:w="8773" w:type="dxa"/>
            <w:tcBorders>
              <w:top w:val="single" w:sz="8" w:space="0" w:color="B4AAAA"/>
              <w:left w:val="single" w:sz="8" w:space="0" w:color="B4AAAA"/>
              <w:bottom w:val="single" w:sz="8" w:space="0" w:color="B4AAAA"/>
              <w:right w:val="single" w:sz="8" w:space="0" w:color="B4AAAA"/>
            </w:tcBorders>
            <w:shd w:val="clear" w:color="auto" w:fill="FFFFFF"/>
          </w:tcPr>
          <w:p w:rsidR="00F5349D" w:rsidRPr="00F5349D" w:rsidRDefault="00F5349D" w:rsidP="00F5349D">
            <w:pPr>
              <w:spacing w:after="0" w:line="259" w:lineRule="auto"/>
              <w:ind w:left="4" w:right="50" w:firstLine="0"/>
              <w:jc w:val="both"/>
              <w:rPr>
                <w:color w:val="000000"/>
              </w:rPr>
            </w:pPr>
            <w:r w:rsidRPr="00F5349D">
              <w:rPr>
                <w:color w:val="000000"/>
                <w:sz w:val="20"/>
              </w:rPr>
              <w:t xml:space="preserve">Учень (учениця) вільно володіє матеріалом та навичками текстуального аналізу літературного твору, виявляє особливі творчі здібності та здатність до оригінальних рішень різноманітних навчальних завдань, до перенесення набутих знань і вмінь на нестандартні ситуації, має схильність до літературної творчості </w:t>
            </w:r>
          </w:p>
        </w:tc>
      </w:tr>
    </w:tbl>
    <w:p w:rsidR="00F5349D" w:rsidRPr="00F5349D" w:rsidRDefault="00F5349D" w:rsidP="00F5349D">
      <w:pPr>
        <w:spacing w:after="0" w:line="259" w:lineRule="auto"/>
        <w:ind w:left="0" w:firstLine="0"/>
        <w:rPr>
          <w:color w:val="000000"/>
        </w:rPr>
      </w:pPr>
      <w:r w:rsidRPr="00F5349D">
        <w:rPr>
          <w:color w:val="000000"/>
        </w:rPr>
        <w:t xml:space="preserve"> </w:t>
      </w:r>
    </w:p>
    <w:p w:rsidR="00F5349D" w:rsidRPr="00F5349D" w:rsidRDefault="00F5349D" w:rsidP="00F5349D">
      <w:pPr>
        <w:spacing w:after="0" w:line="259" w:lineRule="auto"/>
        <w:ind w:left="0" w:firstLine="0"/>
        <w:rPr>
          <w:color w:val="000000"/>
        </w:rPr>
      </w:pPr>
      <w:r w:rsidRPr="00F5349D">
        <w:rPr>
          <w:color w:val="000000"/>
        </w:rPr>
        <w:t xml:space="preserve"> </w:t>
      </w:r>
    </w:p>
    <w:p w:rsidR="00F5349D" w:rsidRPr="00F5349D" w:rsidRDefault="00F5349D" w:rsidP="00F5349D">
      <w:pPr>
        <w:spacing w:after="0" w:line="259" w:lineRule="auto"/>
        <w:ind w:left="0" w:firstLine="0"/>
        <w:rPr>
          <w:color w:val="000000"/>
        </w:rPr>
      </w:pPr>
      <w:r w:rsidRPr="00F5349D">
        <w:rPr>
          <w:color w:val="000000"/>
        </w:rPr>
        <w:t xml:space="preserve"> </w:t>
      </w:r>
    </w:p>
    <w:p w:rsidR="00F5349D" w:rsidRPr="00F5349D" w:rsidRDefault="00F5349D" w:rsidP="00F5349D">
      <w:pPr>
        <w:spacing w:after="0" w:line="259" w:lineRule="auto"/>
        <w:ind w:left="0" w:firstLine="0"/>
        <w:rPr>
          <w:color w:val="000000"/>
        </w:rPr>
      </w:pPr>
      <w:r w:rsidRPr="00F5349D">
        <w:rPr>
          <w:color w:val="000000"/>
        </w:rPr>
        <w:t xml:space="preserve"> </w:t>
      </w:r>
    </w:p>
    <w:p w:rsidR="00F5349D" w:rsidRPr="00F5349D" w:rsidRDefault="00F5349D" w:rsidP="00F5349D">
      <w:pPr>
        <w:spacing w:after="0" w:line="259" w:lineRule="auto"/>
        <w:ind w:left="0" w:firstLine="0"/>
        <w:rPr>
          <w:color w:val="000000"/>
        </w:rPr>
      </w:pPr>
      <w:r w:rsidRPr="00F5349D">
        <w:rPr>
          <w:color w:val="000000"/>
        </w:rPr>
        <w:t xml:space="preserve"> </w:t>
      </w:r>
    </w:p>
    <w:p w:rsidR="00F5349D" w:rsidRPr="00F5349D" w:rsidRDefault="00F5349D" w:rsidP="00F5349D">
      <w:pPr>
        <w:spacing w:after="0" w:line="259" w:lineRule="auto"/>
        <w:ind w:left="0" w:firstLine="0"/>
        <w:rPr>
          <w:color w:val="000000"/>
        </w:rPr>
      </w:pPr>
      <w:r w:rsidRPr="00F5349D">
        <w:rPr>
          <w:color w:val="000000"/>
        </w:rPr>
        <w:lastRenderedPageBreak/>
        <w:t xml:space="preserve"> </w:t>
      </w:r>
    </w:p>
    <w:p w:rsidR="00F5349D" w:rsidRPr="00F5349D" w:rsidRDefault="00F5349D" w:rsidP="00F5349D">
      <w:pPr>
        <w:spacing w:after="0" w:line="259" w:lineRule="auto"/>
        <w:ind w:left="0" w:firstLine="0"/>
        <w:jc w:val="both"/>
        <w:rPr>
          <w:color w:val="000000"/>
        </w:rPr>
      </w:pPr>
      <w:r w:rsidRPr="00F5349D">
        <w:rPr>
          <w:color w:val="000000"/>
        </w:rPr>
        <w:t xml:space="preserve"> </w:t>
      </w:r>
      <w:r w:rsidRPr="00F5349D">
        <w:rPr>
          <w:color w:val="000000"/>
        </w:rPr>
        <w:tab/>
        <w:t xml:space="preserve"> </w:t>
      </w:r>
    </w:p>
    <w:p w:rsidR="00F5349D" w:rsidRDefault="00F5349D">
      <w:pPr>
        <w:spacing w:after="0" w:line="259" w:lineRule="auto"/>
        <w:ind w:left="0" w:firstLine="0"/>
      </w:pPr>
    </w:p>
    <w:sectPr w:rsidR="00F5349D">
      <w:pgSz w:w="11906" w:h="16838"/>
      <w:pgMar w:top="887" w:right="857" w:bottom="912"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Segoe UI Symbol">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4BE9"/>
    <w:multiLevelType w:val="hybridMultilevel"/>
    <w:tmpl w:val="FD786822"/>
    <w:lvl w:ilvl="0" w:tplc="78D4EFE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0AE87C">
      <w:start w:val="1"/>
      <w:numFmt w:val="bullet"/>
      <w:lvlText w:val="o"/>
      <w:lvlJc w:val="left"/>
      <w:pPr>
        <w:ind w:left="1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64D2E2">
      <w:start w:val="1"/>
      <w:numFmt w:val="bullet"/>
      <w:lvlText w:val="▪"/>
      <w:lvlJc w:val="left"/>
      <w:pPr>
        <w:ind w:left="23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03859CE">
      <w:start w:val="1"/>
      <w:numFmt w:val="bullet"/>
      <w:lvlText w:val="•"/>
      <w:lvlJc w:val="left"/>
      <w:pPr>
        <w:ind w:left="3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AEE240">
      <w:start w:val="1"/>
      <w:numFmt w:val="bullet"/>
      <w:lvlText w:val="o"/>
      <w:lvlJc w:val="left"/>
      <w:pPr>
        <w:ind w:left="3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F042FC">
      <w:start w:val="1"/>
      <w:numFmt w:val="bullet"/>
      <w:lvlText w:val="▪"/>
      <w:lvlJc w:val="left"/>
      <w:pPr>
        <w:ind w:left="4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8ED91E">
      <w:start w:val="1"/>
      <w:numFmt w:val="bullet"/>
      <w:lvlText w:val="•"/>
      <w:lvlJc w:val="left"/>
      <w:pPr>
        <w:ind w:left="5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1A486E">
      <w:start w:val="1"/>
      <w:numFmt w:val="bullet"/>
      <w:lvlText w:val="o"/>
      <w:lvlJc w:val="left"/>
      <w:pPr>
        <w:ind w:left="5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3629A8">
      <w:start w:val="1"/>
      <w:numFmt w:val="bullet"/>
      <w:lvlText w:val="▪"/>
      <w:lvlJc w:val="left"/>
      <w:pPr>
        <w:ind w:left="6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B19718A"/>
    <w:multiLevelType w:val="hybridMultilevel"/>
    <w:tmpl w:val="08F28EDE"/>
    <w:lvl w:ilvl="0" w:tplc="586ED51C">
      <w:start w:val="1"/>
      <w:numFmt w:val="decimal"/>
      <w:lvlText w:val="%1)"/>
      <w:lvlJc w:val="left"/>
      <w:pPr>
        <w:ind w:left="261"/>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1" w:tplc="507ABB76">
      <w:start w:val="1"/>
      <w:numFmt w:val="lowerLetter"/>
      <w:lvlText w:val="%2"/>
      <w:lvlJc w:val="left"/>
      <w:pPr>
        <w:ind w:left="108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2" w:tplc="3F588914">
      <w:start w:val="1"/>
      <w:numFmt w:val="lowerRoman"/>
      <w:lvlText w:val="%3"/>
      <w:lvlJc w:val="left"/>
      <w:pPr>
        <w:ind w:left="180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3" w:tplc="31784EC2">
      <w:start w:val="1"/>
      <w:numFmt w:val="decimal"/>
      <w:lvlText w:val="%4"/>
      <w:lvlJc w:val="left"/>
      <w:pPr>
        <w:ind w:left="252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4" w:tplc="D77A2608">
      <w:start w:val="1"/>
      <w:numFmt w:val="lowerLetter"/>
      <w:lvlText w:val="%5"/>
      <w:lvlJc w:val="left"/>
      <w:pPr>
        <w:ind w:left="324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5" w:tplc="4294B540">
      <w:start w:val="1"/>
      <w:numFmt w:val="lowerRoman"/>
      <w:lvlText w:val="%6"/>
      <w:lvlJc w:val="left"/>
      <w:pPr>
        <w:ind w:left="396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6" w:tplc="EA404EEC">
      <w:start w:val="1"/>
      <w:numFmt w:val="decimal"/>
      <w:lvlText w:val="%7"/>
      <w:lvlJc w:val="left"/>
      <w:pPr>
        <w:ind w:left="468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7" w:tplc="05781CBA">
      <w:start w:val="1"/>
      <w:numFmt w:val="lowerLetter"/>
      <w:lvlText w:val="%8"/>
      <w:lvlJc w:val="left"/>
      <w:pPr>
        <w:ind w:left="540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8" w:tplc="4F9EDC22">
      <w:start w:val="1"/>
      <w:numFmt w:val="lowerRoman"/>
      <w:lvlText w:val="%9"/>
      <w:lvlJc w:val="left"/>
      <w:pPr>
        <w:ind w:left="612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abstractNum>
  <w:abstractNum w:abstractNumId="2" w15:restartNumberingAfterBreak="0">
    <w:nsid w:val="42FE502F"/>
    <w:multiLevelType w:val="hybridMultilevel"/>
    <w:tmpl w:val="D6AE5B8C"/>
    <w:lvl w:ilvl="0" w:tplc="6EA8AFE8">
      <w:start w:val="1"/>
      <w:numFmt w:val="decimal"/>
      <w:lvlText w:val="%1)"/>
      <w:lvlJc w:val="left"/>
      <w:pPr>
        <w:ind w:left="261"/>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1" w:tplc="E496EFB2">
      <w:start w:val="1"/>
      <w:numFmt w:val="lowerLetter"/>
      <w:lvlText w:val="%2"/>
      <w:lvlJc w:val="left"/>
      <w:pPr>
        <w:ind w:left="108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2" w:tplc="0D84BE50">
      <w:start w:val="1"/>
      <w:numFmt w:val="lowerRoman"/>
      <w:lvlText w:val="%3"/>
      <w:lvlJc w:val="left"/>
      <w:pPr>
        <w:ind w:left="180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3" w:tplc="8B48BDD8">
      <w:start w:val="1"/>
      <w:numFmt w:val="decimal"/>
      <w:lvlText w:val="%4"/>
      <w:lvlJc w:val="left"/>
      <w:pPr>
        <w:ind w:left="252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4" w:tplc="A8707AA6">
      <w:start w:val="1"/>
      <w:numFmt w:val="lowerLetter"/>
      <w:lvlText w:val="%5"/>
      <w:lvlJc w:val="left"/>
      <w:pPr>
        <w:ind w:left="324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5" w:tplc="B478006C">
      <w:start w:val="1"/>
      <w:numFmt w:val="lowerRoman"/>
      <w:lvlText w:val="%6"/>
      <w:lvlJc w:val="left"/>
      <w:pPr>
        <w:ind w:left="396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6" w:tplc="8F4487A6">
      <w:start w:val="1"/>
      <w:numFmt w:val="decimal"/>
      <w:lvlText w:val="%7"/>
      <w:lvlJc w:val="left"/>
      <w:pPr>
        <w:ind w:left="468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7" w:tplc="4ACE4B1C">
      <w:start w:val="1"/>
      <w:numFmt w:val="lowerLetter"/>
      <w:lvlText w:val="%8"/>
      <w:lvlJc w:val="left"/>
      <w:pPr>
        <w:ind w:left="540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8" w:tplc="E444B6DE">
      <w:start w:val="1"/>
      <w:numFmt w:val="lowerRoman"/>
      <w:lvlText w:val="%9"/>
      <w:lvlJc w:val="left"/>
      <w:pPr>
        <w:ind w:left="612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A5"/>
    <w:rsid w:val="00064178"/>
    <w:rsid w:val="000940A5"/>
    <w:rsid w:val="00F53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0676"/>
  <w15:docId w15:val="{816B5FFE-6BD4-4DED-810C-CFF96E5A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08" w:line="269" w:lineRule="auto"/>
      <w:ind w:left="10" w:hanging="10"/>
    </w:pPr>
    <w:rPr>
      <w:rFonts w:ascii="Times New Roman" w:eastAsia="Times New Roman" w:hAnsi="Times New Roman" w:cs="Times New Roman"/>
      <w:color w:val="212121"/>
      <w:sz w:val="24"/>
    </w:rPr>
  </w:style>
  <w:style w:type="paragraph" w:styleId="1">
    <w:name w:val="heading 1"/>
    <w:next w:val="a"/>
    <w:link w:val="10"/>
    <w:uiPriority w:val="9"/>
    <w:unhideWhenUsed/>
    <w:qFormat/>
    <w:pPr>
      <w:keepNext/>
      <w:keepLines/>
      <w:spacing w:after="26"/>
      <w:ind w:left="2011" w:right="1937" w:hanging="10"/>
      <w:outlineLvl w:val="0"/>
    </w:pPr>
    <w:rPr>
      <w:rFonts w:ascii="Times New Roman" w:eastAsia="Times New Roman" w:hAnsi="Times New Roman" w:cs="Times New Roman"/>
      <w:color w:val="CF164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CF1641"/>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6189</Words>
  <Characters>35279</Characters>
  <Application>Microsoft Office Word</Application>
  <DocSecurity>0</DocSecurity>
  <Lines>293</Lines>
  <Paragraphs>82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Админ</cp:lastModifiedBy>
  <cp:revision>5</cp:revision>
  <dcterms:created xsi:type="dcterms:W3CDTF">2022-02-07T11:48:00Z</dcterms:created>
  <dcterms:modified xsi:type="dcterms:W3CDTF">2022-02-09T08:45:00Z</dcterms:modified>
</cp:coreProperties>
</file>