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EC3EAB" w:rsidRPr="005F75E4" w:rsidTr="00750B01">
        <w:trPr>
          <w:trHeight w:val="3686"/>
        </w:trPr>
        <w:tc>
          <w:tcPr>
            <w:tcW w:w="2796" w:type="pct"/>
          </w:tcPr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3EAB" w:rsidRPr="001A3476" w:rsidRDefault="00EC3EAB" w:rsidP="00EC3EA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34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3EAB" w:rsidRPr="001A3476" w:rsidRDefault="001A3476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47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_31.08.2023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 </w:t>
            </w:r>
            <w:r w:rsidRPr="001A347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C3EAB" w:rsidRPr="001A3476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4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EC3EAB" w:rsidRPr="00EC3EAB" w:rsidRDefault="005F75E4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Ємільчинського ліцею</w:t>
            </w:r>
            <w:r w:rsidR="00EC3EAB" w:rsidRPr="00EC3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EC3EA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E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3EA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EC3EAB" w:rsidRPr="00EC3EAB" w:rsidRDefault="00EC3EAB" w:rsidP="00EC3E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EC3EAB" w:rsidRPr="00EC3EAB" w:rsidRDefault="00EC3EA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EC3EAB">
        <w:rPr>
          <w:rFonts w:ascii="Times New Roman" w:hAnsi="Times New Roman" w:cs="Times New Roman"/>
          <w:b/>
          <w:sz w:val="24"/>
          <w:szCs w:val="24"/>
          <w:lang w:val="uk-UA"/>
        </w:rPr>
        <w:t>ля практичного психолога</w:t>
      </w:r>
    </w:p>
    <w:p w:rsidR="00C31409" w:rsidRDefault="00C3140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1. ЗАГАЛЬНІ ПОЛОЖЕННЯ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1.1. Дана інструкція встановлює вимоги до охорони праці практичного психолога.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1.2. Інструкція встановлює порядок безпечного ведення робіт психологом</w:t>
      </w:r>
      <w:r>
        <w:rPr>
          <w:rFonts w:ascii="Times New Roman" w:hAnsi="Times New Roman" w:cs="Times New Roman"/>
          <w:sz w:val="24"/>
          <w:szCs w:val="24"/>
        </w:rPr>
        <w:t xml:space="preserve"> в приміщенні, на території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C31409">
        <w:rPr>
          <w:rFonts w:ascii="Times New Roman" w:hAnsi="Times New Roman" w:cs="Times New Roman"/>
          <w:sz w:val="24"/>
          <w:szCs w:val="24"/>
        </w:rPr>
        <w:t xml:space="preserve"> та інших місцях, де практичний психолог виконує доручену йому роботу.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1.3. Вимоги інструкції є обов'язковими для виконання психологом відповідно до Закону України «Про охорону праці» і Кодексу законів України про працю.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1.4. До роботи на посаді практичного психолога допускаються особи, які мають відповідну освіту, і за станом здоров'я можуть виконувати посадові обов’язки.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 1.5. Практичний психолог відповідає за збереження життя та здоров’я учнів під час роботи з ними.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1.6. Перед призначенням на роботу й періодично один раз на рік психолог повинен проходити медичний огляд, навчання з електробезпеки.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1.7. Психолог один раз на 3 роки проходить навчання з питань охорони праці (безпеки життєдіяльності) з подальшою перевіркою знань.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1.8. </w:t>
      </w:r>
      <w:r>
        <w:rPr>
          <w:rFonts w:ascii="Times New Roman" w:hAnsi="Times New Roman" w:cs="Times New Roman"/>
          <w:sz w:val="24"/>
          <w:szCs w:val="24"/>
          <w:lang w:val="uk-UA"/>
        </w:rPr>
        <w:t>Керівник закладу</w:t>
      </w:r>
      <w:r w:rsidRPr="00C31409">
        <w:rPr>
          <w:rFonts w:ascii="Times New Roman" w:hAnsi="Times New Roman" w:cs="Times New Roman"/>
          <w:sz w:val="24"/>
          <w:szCs w:val="24"/>
        </w:rPr>
        <w:t xml:space="preserve"> проводить з психологом, який приймається на роботу, вступний інструктаж з охорони праці, знайомить з правила</w:t>
      </w:r>
      <w:r>
        <w:rPr>
          <w:rFonts w:ascii="Times New Roman" w:hAnsi="Times New Roman" w:cs="Times New Roman"/>
          <w:sz w:val="24"/>
          <w:szCs w:val="24"/>
        </w:rPr>
        <w:t xml:space="preserve">ми внутрішнього розпорядку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C31409">
        <w:rPr>
          <w:rFonts w:ascii="Times New Roman" w:hAnsi="Times New Roman" w:cs="Times New Roman"/>
          <w:sz w:val="24"/>
          <w:szCs w:val="24"/>
        </w:rPr>
        <w:t xml:space="preserve">, санітарними правилами улаштування й утримання загальноосвітніх навчальних закладів. 1.9. Перед допуском до роботи заступник директора з навчально-виховної роботи, проводить з психологом первинний інструктаж з охорони праці, знайомить його з умовами праці.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C31409">
        <w:rPr>
          <w:rFonts w:ascii="Times New Roman" w:hAnsi="Times New Roman" w:cs="Times New Roman"/>
          <w:sz w:val="24"/>
          <w:szCs w:val="24"/>
        </w:rPr>
        <w:t>10. Повторний інструктаж з охорони праці проводиться один раз на 6 місяців.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 1.11. У разі виконання робіт, які не передбачені трудовою угодою або на які не оформляються розпорядження чи інші документи, психолог повинен одержати цільовий інструктаж на робочому місці.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1.12. Психолог повинен знати правила пожежної безпеки і вміти користуватися первинними засобами пожежогасіння (вогнегасниками).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lastRenderedPageBreak/>
        <w:t>1.13. Психолог повинен мати навички в наданні першої (долікарської) допомоги, у разі захворювання учня чи при нещасному випадку необхідно викликати медичну сестру або (та) невідкладну медичну допомогу за т. 103.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  <w:lang w:val="uk-UA"/>
        </w:rPr>
        <w:t xml:space="preserve"> 1.14. Про виявлені несправності обладнання, устаткування, пристроїв, інші небезпечні прояви та нещасні випадки, які трапилися в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закладі</w:t>
      </w:r>
      <w:r w:rsidRPr="00C31409">
        <w:rPr>
          <w:rFonts w:ascii="Times New Roman" w:hAnsi="Times New Roman" w:cs="Times New Roman"/>
          <w:sz w:val="24"/>
          <w:szCs w:val="24"/>
          <w:lang w:val="uk-UA"/>
        </w:rPr>
        <w:t>, психолог повине</w:t>
      </w:r>
      <w:r>
        <w:rPr>
          <w:rFonts w:ascii="Times New Roman" w:hAnsi="Times New Roman" w:cs="Times New Roman"/>
          <w:sz w:val="24"/>
          <w:szCs w:val="24"/>
          <w:lang w:val="uk-UA"/>
        </w:rPr>
        <w:t>н повідомити адміністрацію закладу</w:t>
      </w:r>
      <w:r w:rsidRPr="00C314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1.15.Психолог вносить пропозиції щодо покращення умов праці при розробці угоди з охорони праці.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І. ВИМОГИ БЕЗПЕКИ ПЕРЕД ПОЧАТКОМ РОБОТИ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2.1. Оглянути кабінет (приміщення, територію) з метою усунення виявлених небезпечних факторів.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 2.2. Перевірити стан обладнання, пристроїв, інструменту.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C31409">
        <w:rPr>
          <w:rFonts w:ascii="Times New Roman" w:hAnsi="Times New Roman" w:cs="Times New Roman"/>
          <w:sz w:val="24"/>
          <w:szCs w:val="24"/>
        </w:rPr>
        <w:t>.3. Перевірити достатність освітлення, температурний режим. Провітрити приміщення. ІІІ. ВИМОГИ БЕЗПЕКИ ПІД ЧАС РОБОТИ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 3.1. Постійно стежити за станом обладнання, вживати заходів щодо усунення несправностей.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  <w:lang w:val="uk-UA"/>
        </w:rPr>
        <w:t xml:space="preserve"> 3.2. Під час використання технічних засобів дотримуватися інструкцій щодо їх експлуатації та правил електробезпеки: вмикати їх у мережу лише сухими руками, стежити за відповідністю показників напруги в електромережі, користуватися справними електроприладами, розетками, вимикачами.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3.3. Не залишати учнів у навчальних приміщеннях без нагляду.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3.4. Під час проведення занять, консультацій з учнями стежити за правильною їх поставою: вони повинні рівно тримати корпус, сидіти глибоко на стільці, ступні ніг спираються на підлогу, відстань від очей до поверхні столу — 30-40 см.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 3.5. Не залишати без нагляду своє робоче місце, коли обладнання підключено до електромережі (комп’ютер, електроприлади тощо).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 3.6. Проводити періодичне провітрювання приміщення.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ІV. ВИМОГИ БЕЗПЕКИ ПІСЛЯ ЗАКІНЧЕННЯ РОБОТИ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4.1 Перевірити стан приміщення та технічних засобів.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4.2 Вимкнути всі технічні засоби з електромережі.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 xml:space="preserve">4.3 Перевірити, чи надійно закриті крани водопроводу.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4.4 Зачинити вікна, фрамуги.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4.5 Вимкнути освітлення.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4.6 Закрити кабінет (приміщення).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4.7 Здати ключі від кабінету (приміщення) вартівнику.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1409">
        <w:rPr>
          <w:rFonts w:ascii="Times New Roman" w:hAnsi="Times New Roman" w:cs="Times New Roman"/>
          <w:sz w:val="24"/>
          <w:szCs w:val="24"/>
        </w:rPr>
        <w:t>V</w:t>
      </w:r>
      <w:r w:rsidRPr="00C31409">
        <w:rPr>
          <w:rFonts w:ascii="Times New Roman" w:hAnsi="Times New Roman" w:cs="Times New Roman"/>
          <w:sz w:val="24"/>
          <w:szCs w:val="24"/>
          <w:lang w:val="uk-UA"/>
        </w:rPr>
        <w:t>. ВИМОГИ БЕЗПЕКИ В АВАРІЙНИХ СИТУАЦІЯХ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  <w:lang w:val="uk-UA"/>
        </w:rPr>
        <w:t xml:space="preserve"> 5.1 У разі будь-якої аварійної ситуації негайно повідомити відповідні органи і адміністрацію школи.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31409">
        <w:rPr>
          <w:rFonts w:ascii="Times New Roman" w:hAnsi="Times New Roman" w:cs="Times New Roman"/>
          <w:sz w:val="24"/>
          <w:szCs w:val="24"/>
          <w:lang w:val="uk-UA"/>
        </w:rPr>
        <w:t>.2 У випадку відключення електроенергії потрібно терміново вимкнути все електрообладнання, яке працює, підключення його здійснювати тільки після вмикання напруги електромережі, яка відповідає нормам.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  <w:lang w:val="uk-UA"/>
        </w:rPr>
        <w:t xml:space="preserve"> 5.3 У випадку аварії в системі водопостачання чи каналізації необхідно терміново перекрити крани водопостачання, викликати аварійну службу водоканалу </w:t>
      </w:r>
      <w:r>
        <w:rPr>
          <w:rFonts w:ascii="Times New Roman" w:hAnsi="Times New Roman" w:cs="Times New Roman"/>
          <w:sz w:val="24"/>
          <w:szCs w:val="24"/>
          <w:lang w:val="uk-UA"/>
        </w:rPr>
        <w:t>і сповістити адміністрацію закладу</w:t>
      </w:r>
      <w:r w:rsidRPr="00C314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  <w:lang w:val="uk-UA"/>
        </w:rPr>
        <w:t xml:space="preserve">5.4 У випадку пожежі (чи загоряння) необхідно: - вжити заходів щодо евакуації учнів та працівників із приміщення відповідно до плану евакуації, у разі потреби звернутися по </w:t>
      </w:r>
      <w:r w:rsidRPr="00C31409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допомогу до інших працівників; - негайно повідомити пожежну охорону за телефоном 101; - сповістити директора школи чи особу, яка його заміщує; - приступити до ліквідації загоряння відповідно до інст</w:t>
      </w:r>
      <w:r>
        <w:rPr>
          <w:rFonts w:ascii="Times New Roman" w:hAnsi="Times New Roman" w:cs="Times New Roman"/>
          <w:sz w:val="24"/>
          <w:szCs w:val="24"/>
          <w:lang w:val="uk-UA"/>
        </w:rPr>
        <w:t>рукції з пожежної безпеки в закладі</w:t>
      </w:r>
      <w:r w:rsidRPr="00C314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31409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5.5 У випадку травмув</w:t>
      </w:r>
      <w:r>
        <w:rPr>
          <w:rFonts w:ascii="Times New Roman" w:hAnsi="Times New Roman" w:cs="Times New Roman"/>
          <w:sz w:val="24"/>
          <w:szCs w:val="24"/>
        </w:rPr>
        <w:t xml:space="preserve">ання учнів або працівників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закладу</w:t>
      </w:r>
      <w:r w:rsidRPr="00C31409">
        <w:rPr>
          <w:rFonts w:ascii="Times New Roman" w:hAnsi="Times New Roman" w:cs="Times New Roman"/>
          <w:sz w:val="24"/>
          <w:szCs w:val="24"/>
        </w:rPr>
        <w:t xml:space="preserve"> необхідно звернутися до медпрацівника або надати першу медичну допомогу та в разі необхідності викликати невідкладну медичну допомогу за т. 103. </w:t>
      </w:r>
    </w:p>
    <w:p w:rsidR="006162C5" w:rsidRDefault="00C31409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409">
        <w:rPr>
          <w:rFonts w:ascii="Times New Roman" w:hAnsi="Times New Roman" w:cs="Times New Roman"/>
          <w:sz w:val="24"/>
          <w:szCs w:val="24"/>
        </w:rPr>
        <w:t>5.6 При появі сторонньої особи, яка застосовує противоправні дії щодо Вас</w:t>
      </w:r>
      <w:r>
        <w:rPr>
          <w:rFonts w:ascii="Times New Roman" w:hAnsi="Times New Roman" w:cs="Times New Roman"/>
          <w:sz w:val="24"/>
          <w:szCs w:val="24"/>
        </w:rPr>
        <w:t xml:space="preserve"> або оточуючих, викличте </w:t>
      </w:r>
      <w:r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Pr="00C31409">
        <w:rPr>
          <w:rFonts w:ascii="Times New Roman" w:hAnsi="Times New Roman" w:cs="Times New Roman"/>
          <w:sz w:val="24"/>
          <w:szCs w:val="24"/>
        </w:rPr>
        <w:t xml:space="preserve"> за тел. – 102.</w:t>
      </w:r>
    </w:p>
    <w:p w:rsidR="00EC3EAB" w:rsidRDefault="00EC3EAB" w:rsidP="00C3140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EAB" w:rsidRPr="00EC3EAB" w:rsidRDefault="00EC3EAB" w:rsidP="00EC3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EC3EAB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EC3EAB" w:rsidRPr="00EC3EAB" w:rsidRDefault="00EC3EAB" w:rsidP="00EC3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sz w:val="24"/>
          <w:szCs w:val="24"/>
        </w:rPr>
        <w:t>УЗГОДЖЕНО:</w:t>
      </w:r>
    </w:p>
    <w:p w:rsidR="00EC3EAB" w:rsidRPr="00EC3EAB" w:rsidRDefault="00EC3EAB" w:rsidP="00EC3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EC3EAB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EC3EAB" w:rsidRPr="00EC3EAB" w:rsidRDefault="00EC3EAB" w:rsidP="00EC3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EC3EAB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EC3EAB" w:rsidRPr="00EC3EAB" w:rsidRDefault="00EC3EAB" w:rsidP="00EC3E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sz w:val="24"/>
          <w:szCs w:val="24"/>
        </w:rPr>
        <w:t>_____________________</w:t>
      </w:r>
      <w:r w:rsidRPr="00EC3EAB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EC3EAB" w:rsidRPr="00EC3EAB" w:rsidRDefault="00EC3EAB" w:rsidP="00EC3EA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C3EAB" w:rsidRPr="00EC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68"/>
    <w:rsid w:val="001A3476"/>
    <w:rsid w:val="005F75E4"/>
    <w:rsid w:val="006162C5"/>
    <w:rsid w:val="00A97068"/>
    <w:rsid w:val="00C31409"/>
    <w:rsid w:val="00E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C10</cp:lastModifiedBy>
  <cp:revision>6</cp:revision>
  <dcterms:created xsi:type="dcterms:W3CDTF">2021-11-24T18:09:00Z</dcterms:created>
  <dcterms:modified xsi:type="dcterms:W3CDTF">2023-10-02T12:40:00Z</dcterms:modified>
</cp:coreProperties>
</file>