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5B" w:rsidRPr="00BC6259" w:rsidRDefault="008B4EFD" w:rsidP="00BC6259">
      <w:pPr>
        <w:spacing w:after="0"/>
        <w:jc w:val="center"/>
        <w:rPr>
          <w:rFonts w:ascii="Times New Roman" w:hAnsi="Times New Roman" w:cs="Times New Roman"/>
          <w:sz w:val="52"/>
          <w:szCs w:val="52"/>
        </w:rPr>
      </w:pPr>
      <w:r w:rsidRPr="00BC6259">
        <w:rPr>
          <w:rFonts w:ascii="Times New Roman" w:hAnsi="Times New Roman" w:cs="Times New Roman"/>
          <w:sz w:val="52"/>
          <w:szCs w:val="52"/>
        </w:rPr>
        <w:t>Інтерактивний семінар</w:t>
      </w:r>
    </w:p>
    <w:p w:rsidR="00D30A5B" w:rsidRPr="00BC6259" w:rsidRDefault="00D30A5B" w:rsidP="008B4EFD">
      <w:pPr>
        <w:spacing w:after="0"/>
        <w:jc w:val="center"/>
        <w:rPr>
          <w:rFonts w:ascii="Times New Roman" w:hAnsi="Times New Roman" w:cs="Times New Roman"/>
          <w:b/>
          <w:sz w:val="36"/>
          <w:szCs w:val="36"/>
        </w:rPr>
      </w:pPr>
      <w:r w:rsidRPr="00BC6259">
        <w:rPr>
          <w:rFonts w:ascii="Times New Roman" w:hAnsi="Times New Roman" w:cs="Times New Roman"/>
          <w:b/>
          <w:sz w:val="36"/>
          <w:szCs w:val="36"/>
        </w:rPr>
        <w:t>«Формування основ  безпеки життєдіяльності дошкільників»</w:t>
      </w:r>
    </w:p>
    <w:p w:rsidR="00D30A5B" w:rsidRPr="008B4EFD" w:rsidRDefault="00D30A5B" w:rsidP="008B4EFD">
      <w:pPr>
        <w:spacing w:after="0"/>
        <w:rPr>
          <w:rFonts w:ascii="Times New Roman" w:hAnsi="Times New Roman" w:cs="Times New Roman"/>
          <w:sz w:val="28"/>
          <w:szCs w:val="28"/>
        </w:rPr>
      </w:pPr>
    </w:p>
    <w:p w:rsidR="00D30A5B" w:rsidRPr="008B4EFD" w:rsidRDefault="00D30A5B" w:rsidP="008B4EFD">
      <w:pPr>
        <w:spacing w:after="0"/>
        <w:rPr>
          <w:rFonts w:ascii="Times New Roman" w:hAnsi="Times New Roman" w:cs="Times New Roman"/>
          <w:sz w:val="28"/>
          <w:szCs w:val="28"/>
        </w:rPr>
      </w:pPr>
      <w:r w:rsidRPr="008B4EFD">
        <w:rPr>
          <w:rFonts w:ascii="Times New Roman" w:hAnsi="Times New Roman" w:cs="Times New Roman"/>
          <w:b/>
          <w:sz w:val="28"/>
          <w:szCs w:val="28"/>
        </w:rPr>
        <w:t>Мета семінару:</w:t>
      </w:r>
      <w:r w:rsidRPr="008B4EFD">
        <w:rPr>
          <w:rFonts w:ascii="Times New Roman" w:hAnsi="Times New Roman" w:cs="Times New Roman"/>
          <w:sz w:val="28"/>
          <w:szCs w:val="28"/>
        </w:rPr>
        <w:t xml:space="preserve"> підвищити рівень поінформованості учасників щодо формування основ безпеки життє</w:t>
      </w:r>
      <w:r w:rsidR="008B4EFD">
        <w:rPr>
          <w:rFonts w:ascii="Times New Roman" w:hAnsi="Times New Roman" w:cs="Times New Roman"/>
          <w:sz w:val="28"/>
          <w:szCs w:val="28"/>
        </w:rPr>
        <w:t>діяльності дошкільників відповідно до БКДО</w:t>
      </w:r>
    </w:p>
    <w:p w:rsidR="00D30A5B" w:rsidRPr="008B4EFD" w:rsidRDefault="00D30A5B" w:rsidP="008B4EFD">
      <w:pPr>
        <w:spacing w:after="0"/>
        <w:rPr>
          <w:rFonts w:ascii="Times New Roman" w:hAnsi="Times New Roman" w:cs="Times New Roman"/>
          <w:sz w:val="28"/>
          <w:szCs w:val="28"/>
        </w:rPr>
      </w:pPr>
    </w:p>
    <w:p w:rsidR="008B4EFD" w:rsidRPr="008B4EFD" w:rsidRDefault="00D30A5B" w:rsidP="008B4EFD">
      <w:pPr>
        <w:spacing w:after="0"/>
        <w:rPr>
          <w:rFonts w:ascii="Times New Roman" w:hAnsi="Times New Roman" w:cs="Times New Roman"/>
          <w:b/>
          <w:sz w:val="28"/>
          <w:szCs w:val="28"/>
        </w:rPr>
      </w:pPr>
      <w:r w:rsidRPr="008B4EFD">
        <w:rPr>
          <w:rFonts w:ascii="Times New Roman" w:hAnsi="Times New Roman" w:cs="Times New Roman"/>
          <w:b/>
          <w:sz w:val="28"/>
          <w:szCs w:val="28"/>
        </w:rPr>
        <w:t>Завдання семінару:</w:t>
      </w:r>
    </w:p>
    <w:p w:rsidR="008B4EFD" w:rsidRPr="008B4EFD" w:rsidRDefault="00D30A5B" w:rsidP="008B4EFD">
      <w:pPr>
        <w:pStyle w:val="a4"/>
        <w:numPr>
          <w:ilvl w:val="0"/>
          <w:numId w:val="2"/>
        </w:numPr>
        <w:spacing w:after="0"/>
        <w:rPr>
          <w:rFonts w:ascii="Times New Roman" w:hAnsi="Times New Roman" w:cs="Times New Roman"/>
          <w:b/>
          <w:sz w:val="28"/>
          <w:szCs w:val="28"/>
        </w:rPr>
      </w:pPr>
      <w:r w:rsidRPr="008B4EFD">
        <w:rPr>
          <w:rFonts w:ascii="Times New Roman" w:hAnsi="Times New Roman" w:cs="Times New Roman"/>
          <w:sz w:val="28"/>
          <w:szCs w:val="28"/>
        </w:rPr>
        <w:t>Підвищити рівень обізнаності вихователів щодо використання різноманітних методів і прийомів роботи з дітьми з метою формування основ безпеки життєдіяльності дошкільників.</w:t>
      </w:r>
    </w:p>
    <w:p w:rsidR="008B4EFD" w:rsidRPr="008B4EFD" w:rsidRDefault="00D30A5B" w:rsidP="008B4EFD">
      <w:pPr>
        <w:pStyle w:val="a4"/>
        <w:numPr>
          <w:ilvl w:val="0"/>
          <w:numId w:val="2"/>
        </w:numPr>
        <w:spacing w:after="0"/>
        <w:rPr>
          <w:rFonts w:ascii="Times New Roman" w:hAnsi="Times New Roman" w:cs="Times New Roman"/>
          <w:b/>
          <w:sz w:val="28"/>
          <w:szCs w:val="28"/>
        </w:rPr>
      </w:pPr>
      <w:r w:rsidRPr="008B4EFD">
        <w:rPr>
          <w:rFonts w:ascii="Times New Roman" w:hAnsi="Times New Roman" w:cs="Times New Roman"/>
          <w:sz w:val="28"/>
          <w:szCs w:val="28"/>
        </w:rPr>
        <w:t>Пошук засобів розв’язання проблеми та застосування інтерактивних форм роботи.</w:t>
      </w:r>
    </w:p>
    <w:p w:rsidR="00D30A5B" w:rsidRPr="008B4EFD" w:rsidRDefault="00D30A5B" w:rsidP="008B4EFD">
      <w:pPr>
        <w:spacing w:after="0"/>
        <w:rPr>
          <w:rFonts w:ascii="Times New Roman" w:hAnsi="Times New Roman" w:cs="Times New Roman"/>
          <w:sz w:val="28"/>
          <w:szCs w:val="28"/>
        </w:rPr>
      </w:pPr>
    </w:p>
    <w:p w:rsidR="00D30A5B" w:rsidRPr="008B4EFD" w:rsidRDefault="00D30A5B" w:rsidP="008B4EFD">
      <w:pPr>
        <w:spacing w:after="0"/>
        <w:rPr>
          <w:rFonts w:ascii="Times New Roman" w:hAnsi="Times New Roman" w:cs="Times New Roman"/>
          <w:sz w:val="28"/>
          <w:szCs w:val="28"/>
        </w:rPr>
      </w:pPr>
      <w:r w:rsidRPr="008B4EFD">
        <w:rPr>
          <w:rFonts w:ascii="Times New Roman" w:hAnsi="Times New Roman" w:cs="Times New Roman"/>
          <w:b/>
          <w:sz w:val="28"/>
          <w:szCs w:val="28"/>
        </w:rPr>
        <w:t>Учасники семінару:</w:t>
      </w:r>
      <w:r w:rsidRPr="008B4EFD">
        <w:rPr>
          <w:rFonts w:ascii="Times New Roman" w:hAnsi="Times New Roman" w:cs="Times New Roman"/>
          <w:sz w:val="28"/>
          <w:szCs w:val="28"/>
        </w:rPr>
        <w:t xml:space="preserve"> вихователі ДНЗ.</w:t>
      </w:r>
    </w:p>
    <w:p w:rsidR="00D30A5B" w:rsidRPr="008B4EFD" w:rsidRDefault="00D30A5B" w:rsidP="008B4EFD">
      <w:pPr>
        <w:spacing w:after="0"/>
        <w:rPr>
          <w:rFonts w:ascii="Times New Roman" w:hAnsi="Times New Roman" w:cs="Times New Roman"/>
          <w:sz w:val="28"/>
          <w:szCs w:val="28"/>
        </w:rPr>
      </w:pPr>
    </w:p>
    <w:p w:rsidR="00D30A5B" w:rsidRPr="008B4EFD" w:rsidRDefault="00D30A5B" w:rsidP="008B4EFD">
      <w:pPr>
        <w:spacing w:after="0"/>
        <w:rPr>
          <w:rFonts w:ascii="Times New Roman" w:hAnsi="Times New Roman" w:cs="Times New Roman"/>
          <w:sz w:val="28"/>
          <w:szCs w:val="28"/>
        </w:rPr>
      </w:pPr>
      <w:r w:rsidRPr="008B4EFD">
        <w:rPr>
          <w:rFonts w:ascii="Times New Roman" w:hAnsi="Times New Roman" w:cs="Times New Roman"/>
          <w:sz w:val="28"/>
          <w:szCs w:val="28"/>
        </w:rPr>
        <w:t>Тривалість семінару – 2 години.</w:t>
      </w:r>
    </w:p>
    <w:p w:rsidR="00D30A5B" w:rsidRPr="008B4EFD" w:rsidRDefault="00D30A5B" w:rsidP="008B4EFD">
      <w:pPr>
        <w:spacing w:after="0"/>
        <w:rPr>
          <w:rFonts w:ascii="Times New Roman" w:hAnsi="Times New Roman" w:cs="Times New Roman"/>
          <w:sz w:val="28"/>
          <w:szCs w:val="28"/>
        </w:rPr>
      </w:pPr>
    </w:p>
    <w:p w:rsidR="00D30A5B" w:rsidRPr="008B4EFD" w:rsidRDefault="00D30A5B" w:rsidP="008B4EFD">
      <w:pPr>
        <w:spacing w:after="0"/>
        <w:rPr>
          <w:rFonts w:ascii="Times New Roman" w:hAnsi="Times New Roman" w:cs="Times New Roman"/>
          <w:b/>
          <w:sz w:val="28"/>
          <w:szCs w:val="28"/>
        </w:rPr>
      </w:pPr>
      <w:r w:rsidRPr="008B4EFD">
        <w:rPr>
          <w:rFonts w:ascii="Times New Roman" w:hAnsi="Times New Roman" w:cs="Times New Roman"/>
          <w:b/>
          <w:sz w:val="28"/>
          <w:szCs w:val="28"/>
        </w:rPr>
        <w:t>Матеріали використані  на семінарі:</w:t>
      </w:r>
    </w:p>
    <w:p w:rsidR="00D30A5B" w:rsidRPr="008B4EFD" w:rsidRDefault="00D30A5B" w:rsidP="008B4EFD">
      <w:pPr>
        <w:spacing w:after="0"/>
        <w:rPr>
          <w:rFonts w:ascii="Times New Roman" w:hAnsi="Times New Roman" w:cs="Times New Roman"/>
          <w:sz w:val="28"/>
          <w:szCs w:val="28"/>
        </w:rPr>
      </w:pPr>
      <w:r w:rsidRPr="008B4EFD">
        <w:rPr>
          <w:rFonts w:ascii="Times New Roman" w:hAnsi="Times New Roman" w:cs="Times New Roman"/>
          <w:sz w:val="28"/>
          <w:szCs w:val="28"/>
        </w:rPr>
        <w:t>Різнокольоровий папір  для кожного учасника, маркери, листи  ватману , перфокарти на кожного учасника, наочно – дидактичні посібники, виготовлені педагогами.</w:t>
      </w:r>
    </w:p>
    <w:p w:rsidR="00D30A5B" w:rsidRPr="008B4EFD" w:rsidRDefault="00D30A5B" w:rsidP="008B4EFD">
      <w:pPr>
        <w:spacing w:after="0"/>
        <w:rPr>
          <w:rFonts w:ascii="Times New Roman" w:hAnsi="Times New Roman" w:cs="Times New Roman"/>
          <w:sz w:val="28"/>
          <w:szCs w:val="28"/>
        </w:rPr>
      </w:pPr>
    </w:p>
    <w:p w:rsidR="00D30A5B" w:rsidRPr="008B4EFD" w:rsidRDefault="00D30A5B" w:rsidP="008B4EFD">
      <w:pPr>
        <w:spacing w:after="0"/>
        <w:jc w:val="center"/>
        <w:rPr>
          <w:rFonts w:ascii="Times New Roman" w:hAnsi="Times New Roman" w:cs="Times New Roman"/>
          <w:b/>
          <w:sz w:val="28"/>
          <w:szCs w:val="28"/>
        </w:rPr>
      </w:pPr>
      <w:r w:rsidRPr="008B4EFD">
        <w:rPr>
          <w:rFonts w:ascii="Times New Roman" w:hAnsi="Times New Roman" w:cs="Times New Roman"/>
          <w:b/>
          <w:sz w:val="28"/>
          <w:szCs w:val="28"/>
        </w:rPr>
        <w:t>Хід семінару.</w:t>
      </w: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rPr>
        <w:t>Семінар починається  зі знайомства.</w:t>
      </w:r>
    </w:p>
    <w:p w:rsidR="00D30A5B" w:rsidRPr="008B4EFD" w:rsidRDefault="00D30A5B" w:rsidP="008B4EFD">
      <w:pPr>
        <w:spacing w:after="0"/>
        <w:ind w:firstLine="567"/>
        <w:rPr>
          <w:rFonts w:ascii="Times New Roman" w:hAnsi="Times New Roman" w:cs="Times New Roman"/>
          <w:sz w:val="28"/>
          <w:szCs w:val="28"/>
        </w:rPr>
      </w:pP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u w:val="single"/>
        </w:rPr>
        <w:t>Ведучий.</w:t>
      </w:r>
      <w:r w:rsidRPr="008B4EFD">
        <w:rPr>
          <w:rFonts w:ascii="Times New Roman" w:hAnsi="Times New Roman" w:cs="Times New Roman"/>
          <w:sz w:val="28"/>
          <w:szCs w:val="28"/>
        </w:rPr>
        <w:t xml:space="preserve"> Сьогодні ми з  вами зібралися, щоб краще пізнати  себе та своїх колег і підвищити  рівень обізнаності за даною темою. У цьому нам допоможе ваша ініціатива.</w:t>
      </w:r>
    </w:p>
    <w:p w:rsidR="00D30A5B" w:rsidRPr="008B4EFD" w:rsidRDefault="00D30A5B" w:rsidP="008B4EFD">
      <w:pPr>
        <w:spacing w:after="0"/>
        <w:ind w:firstLine="567"/>
        <w:rPr>
          <w:rFonts w:ascii="Times New Roman" w:hAnsi="Times New Roman" w:cs="Times New Roman"/>
          <w:sz w:val="28"/>
          <w:szCs w:val="28"/>
        </w:rPr>
      </w:pPr>
    </w:p>
    <w:p w:rsidR="00D30A5B" w:rsidRPr="008B4EFD" w:rsidRDefault="00D30A5B" w:rsidP="008B4EFD">
      <w:pPr>
        <w:spacing w:after="0"/>
        <w:ind w:firstLine="567"/>
        <w:jc w:val="center"/>
        <w:rPr>
          <w:rFonts w:ascii="Times New Roman" w:hAnsi="Times New Roman" w:cs="Times New Roman"/>
          <w:sz w:val="28"/>
          <w:szCs w:val="28"/>
        </w:rPr>
      </w:pPr>
      <w:r w:rsidRPr="008B4EFD">
        <w:rPr>
          <w:rFonts w:ascii="Times New Roman" w:hAnsi="Times New Roman" w:cs="Times New Roman"/>
          <w:b/>
          <w:sz w:val="28"/>
          <w:szCs w:val="28"/>
        </w:rPr>
        <w:t>Вправа:</w:t>
      </w:r>
      <w:r w:rsidRPr="008B4EFD">
        <w:rPr>
          <w:rFonts w:ascii="Times New Roman" w:hAnsi="Times New Roman" w:cs="Times New Roman"/>
          <w:sz w:val="28"/>
          <w:szCs w:val="28"/>
        </w:rPr>
        <w:t xml:space="preserve"> </w:t>
      </w:r>
      <w:r w:rsidRPr="008B4EFD">
        <w:rPr>
          <w:rFonts w:ascii="Times New Roman" w:hAnsi="Times New Roman" w:cs="Times New Roman"/>
          <w:b/>
          <w:sz w:val="28"/>
          <w:szCs w:val="28"/>
        </w:rPr>
        <w:t>«Моя колега сказала б про мене, що я…..»</w:t>
      </w: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b/>
          <w:i/>
          <w:sz w:val="28"/>
          <w:szCs w:val="28"/>
        </w:rPr>
        <w:t>Мета:</w:t>
      </w:r>
      <w:r w:rsidRPr="008B4EFD">
        <w:rPr>
          <w:rFonts w:ascii="Times New Roman" w:hAnsi="Times New Roman" w:cs="Times New Roman"/>
          <w:sz w:val="28"/>
          <w:szCs w:val="28"/>
        </w:rPr>
        <w:t xml:space="preserve"> відпрацювати вміння короткої </w:t>
      </w:r>
      <w:proofErr w:type="spellStart"/>
      <w:r w:rsidRPr="008B4EFD">
        <w:rPr>
          <w:rFonts w:ascii="Times New Roman" w:hAnsi="Times New Roman" w:cs="Times New Roman"/>
          <w:sz w:val="28"/>
          <w:szCs w:val="28"/>
        </w:rPr>
        <w:t>самопрезентації</w:t>
      </w:r>
      <w:proofErr w:type="spellEnd"/>
      <w:r w:rsidRPr="008B4EFD">
        <w:rPr>
          <w:rFonts w:ascii="Times New Roman" w:hAnsi="Times New Roman" w:cs="Times New Roman"/>
          <w:sz w:val="28"/>
          <w:szCs w:val="28"/>
        </w:rPr>
        <w:t>.</w:t>
      </w: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rPr>
        <w:t>Усі учасники сідають  у коло, кожен по черзі називає  ім’я та говорить фразу, яка починається зі слів: «Моя колега сказала б про мене, що я проводжу заняття зі знанням методики» або «Моя колега сказала б про мене, що я вмію…..» У вправі мають висловитися всі учасники.</w:t>
      </w:r>
    </w:p>
    <w:p w:rsidR="008B4EFD" w:rsidRDefault="008B4EFD" w:rsidP="008B4EFD">
      <w:pPr>
        <w:spacing w:after="0"/>
        <w:ind w:firstLine="567"/>
        <w:rPr>
          <w:rFonts w:ascii="Times New Roman" w:hAnsi="Times New Roman" w:cs="Times New Roman"/>
          <w:sz w:val="28"/>
          <w:szCs w:val="28"/>
        </w:rPr>
      </w:pP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u w:val="single"/>
        </w:rPr>
        <w:t>Ведуча.</w:t>
      </w:r>
      <w:r w:rsidRPr="008B4EFD">
        <w:rPr>
          <w:rFonts w:ascii="Times New Roman" w:hAnsi="Times New Roman" w:cs="Times New Roman"/>
          <w:sz w:val="28"/>
          <w:szCs w:val="28"/>
        </w:rPr>
        <w:t xml:space="preserve"> Семінар наш  проводиться у формі тренінгу. Тренінг – це надзвичайно цікавий  процес. Він допомагає пізнати себе і навколишній світ, </w:t>
      </w:r>
      <w:r w:rsidRPr="008B4EFD">
        <w:rPr>
          <w:rFonts w:ascii="Times New Roman" w:hAnsi="Times New Roman" w:cs="Times New Roman"/>
          <w:sz w:val="28"/>
          <w:szCs w:val="28"/>
        </w:rPr>
        <w:lastRenderedPageBreak/>
        <w:t>змінити своє «Я» через спілкування, перебуваючи у неформальній і довірчій обстановці. Одночасно з отриманням нової інформації на тренінгу можна обговорювати незрозумілі моменти, ставити запитання, тобто накопичувати власний досвід.</w:t>
      </w:r>
    </w:p>
    <w:p w:rsidR="00D30A5B" w:rsidRPr="008B4EFD" w:rsidRDefault="00D30A5B" w:rsidP="008B4EFD">
      <w:pPr>
        <w:spacing w:after="0"/>
        <w:ind w:firstLine="567"/>
        <w:rPr>
          <w:rFonts w:ascii="Times New Roman" w:hAnsi="Times New Roman" w:cs="Times New Roman"/>
          <w:sz w:val="28"/>
          <w:szCs w:val="28"/>
        </w:rPr>
      </w:pP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rPr>
        <w:t>Оголошується тема і  мета семінару.</w:t>
      </w: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rPr>
        <w:t>(Тема , мета і завдання  написані на дошці)</w:t>
      </w:r>
    </w:p>
    <w:p w:rsidR="00D30A5B" w:rsidRPr="008B4EFD" w:rsidRDefault="00D30A5B" w:rsidP="008B4EFD">
      <w:pPr>
        <w:spacing w:after="0"/>
        <w:rPr>
          <w:rFonts w:ascii="Times New Roman" w:hAnsi="Times New Roman" w:cs="Times New Roman"/>
          <w:sz w:val="28"/>
          <w:szCs w:val="28"/>
        </w:rPr>
      </w:pP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u w:val="single"/>
        </w:rPr>
        <w:t>Ведуча.</w:t>
      </w:r>
      <w:r w:rsidRPr="008B4EFD">
        <w:rPr>
          <w:rFonts w:ascii="Times New Roman" w:hAnsi="Times New Roman" w:cs="Times New Roman"/>
          <w:sz w:val="28"/>
          <w:szCs w:val="28"/>
        </w:rPr>
        <w:t xml:space="preserve"> Для чого в  нашому житті існують правила? (відповіді  учасників).</w:t>
      </w:r>
    </w:p>
    <w:p w:rsidR="00D30A5B" w:rsidRPr="008B4EFD" w:rsidRDefault="00D30A5B" w:rsidP="008B4EFD">
      <w:pPr>
        <w:spacing w:after="0"/>
        <w:ind w:firstLine="567"/>
        <w:rPr>
          <w:rFonts w:ascii="Times New Roman" w:hAnsi="Times New Roman" w:cs="Times New Roman"/>
          <w:sz w:val="28"/>
          <w:szCs w:val="28"/>
        </w:rPr>
      </w:pP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rPr>
        <w:t>Для того щоб ми могли  ефективно працювати , потрібно прийняти правила. Це закони групи, за якими вона живе під час семінару – тренінгу.</w:t>
      </w:r>
    </w:p>
    <w:p w:rsidR="00D30A5B" w:rsidRPr="008B4EFD" w:rsidRDefault="00D30A5B" w:rsidP="008B4EFD">
      <w:pPr>
        <w:spacing w:after="0"/>
        <w:rPr>
          <w:rFonts w:ascii="Times New Roman" w:hAnsi="Times New Roman" w:cs="Times New Roman"/>
          <w:sz w:val="28"/>
          <w:szCs w:val="28"/>
        </w:rPr>
      </w:pPr>
    </w:p>
    <w:p w:rsidR="00D30A5B" w:rsidRPr="008B4EFD" w:rsidRDefault="00D30A5B" w:rsidP="008B4EFD">
      <w:pPr>
        <w:spacing w:after="0"/>
        <w:ind w:firstLine="567"/>
        <w:jc w:val="center"/>
        <w:rPr>
          <w:rFonts w:ascii="Times New Roman" w:hAnsi="Times New Roman" w:cs="Times New Roman"/>
          <w:b/>
          <w:sz w:val="28"/>
          <w:szCs w:val="28"/>
        </w:rPr>
      </w:pPr>
      <w:r w:rsidRPr="008B4EFD">
        <w:rPr>
          <w:rFonts w:ascii="Times New Roman" w:hAnsi="Times New Roman" w:cs="Times New Roman"/>
          <w:b/>
          <w:sz w:val="28"/>
          <w:szCs w:val="28"/>
        </w:rPr>
        <w:t xml:space="preserve">Вправа </w:t>
      </w:r>
      <w:r w:rsidR="008B4EFD" w:rsidRPr="008B4EFD">
        <w:rPr>
          <w:rFonts w:ascii="Times New Roman" w:hAnsi="Times New Roman" w:cs="Times New Roman"/>
          <w:b/>
          <w:sz w:val="28"/>
          <w:szCs w:val="28"/>
        </w:rPr>
        <w:t>«</w:t>
      </w:r>
      <w:r w:rsidRPr="008B4EFD">
        <w:rPr>
          <w:rFonts w:ascii="Times New Roman" w:hAnsi="Times New Roman" w:cs="Times New Roman"/>
          <w:b/>
          <w:sz w:val="28"/>
          <w:szCs w:val="28"/>
        </w:rPr>
        <w:t>Правила  для групи».</w:t>
      </w: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b/>
          <w:i/>
          <w:sz w:val="28"/>
          <w:szCs w:val="28"/>
        </w:rPr>
        <w:t>Мета</w:t>
      </w:r>
      <w:r w:rsidRPr="008B4EFD">
        <w:rPr>
          <w:rFonts w:ascii="Times New Roman" w:hAnsi="Times New Roman" w:cs="Times New Roman"/>
          <w:sz w:val="28"/>
          <w:szCs w:val="28"/>
        </w:rPr>
        <w:t>: Активізувати учасників до роботи.</w:t>
      </w: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rPr>
        <w:t>Наприклад:</w:t>
      </w:r>
    </w:p>
    <w:p w:rsidR="00D30A5B" w:rsidRPr="008B4EFD" w:rsidRDefault="008B4EFD" w:rsidP="008B4EFD">
      <w:pPr>
        <w:spacing w:after="0"/>
        <w:ind w:firstLine="567"/>
        <w:rPr>
          <w:rFonts w:ascii="Times New Roman" w:hAnsi="Times New Roman" w:cs="Times New Roman"/>
          <w:sz w:val="28"/>
          <w:szCs w:val="28"/>
        </w:rPr>
      </w:pPr>
      <w:proofErr w:type="spellStart"/>
      <w:r>
        <w:rPr>
          <w:rFonts w:ascii="Times New Roman" w:hAnsi="Times New Roman" w:cs="Times New Roman"/>
          <w:sz w:val="28"/>
          <w:szCs w:val="28"/>
        </w:rPr>
        <w:t>-</w:t>
      </w:r>
      <w:r w:rsidR="00D30A5B" w:rsidRPr="008B4EFD">
        <w:rPr>
          <w:rFonts w:ascii="Times New Roman" w:hAnsi="Times New Roman" w:cs="Times New Roman"/>
          <w:sz w:val="28"/>
          <w:szCs w:val="28"/>
        </w:rPr>
        <w:t>Поважно</w:t>
      </w:r>
      <w:proofErr w:type="spellEnd"/>
      <w:r w:rsidR="00D30A5B" w:rsidRPr="008B4EFD">
        <w:rPr>
          <w:rFonts w:ascii="Times New Roman" w:hAnsi="Times New Roman" w:cs="Times New Roman"/>
          <w:sz w:val="28"/>
          <w:szCs w:val="28"/>
        </w:rPr>
        <w:t xml:space="preserve"> ставитися до співрозмовника.</w:t>
      </w:r>
    </w:p>
    <w:p w:rsidR="00D30A5B" w:rsidRPr="008B4EFD" w:rsidRDefault="008B4EFD" w:rsidP="008B4EFD">
      <w:pPr>
        <w:spacing w:after="0"/>
        <w:ind w:firstLine="567"/>
        <w:rPr>
          <w:rFonts w:ascii="Times New Roman" w:hAnsi="Times New Roman" w:cs="Times New Roman"/>
          <w:sz w:val="28"/>
          <w:szCs w:val="28"/>
        </w:rPr>
      </w:pPr>
      <w:proofErr w:type="spellStart"/>
      <w:r>
        <w:rPr>
          <w:rFonts w:ascii="Times New Roman" w:hAnsi="Times New Roman" w:cs="Times New Roman"/>
          <w:sz w:val="28"/>
          <w:szCs w:val="28"/>
        </w:rPr>
        <w:t>-</w:t>
      </w:r>
      <w:r w:rsidR="00D30A5B" w:rsidRPr="008B4EFD">
        <w:rPr>
          <w:rFonts w:ascii="Times New Roman" w:hAnsi="Times New Roman" w:cs="Times New Roman"/>
          <w:sz w:val="28"/>
          <w:szCs w:val="28"/>
        </w:rPr>
        <w:t>Один</w:t>
      </w:r>
      <w:proofErr w:type="spellEnd"/>
      <w:r w:rsidR="00D30A5B" w:rsidRPr="008B4EFD">
        <w:rPr>
          <w:rFonts w:ascii="Times New Roman" w:hAnsi="Times New Roman" w:cs="Times New Roman"/>
          <w:sz w:val="28"/>
          <w:szCs w:val="28"/>
        </w:rPr>
        <w:t xml:space="preserve"> говорить – усі слухають.</w:t>
      </w:r>
    </w:p>
    <w:p w:rsidR="00D30A5B" w:rsidRPr="008B4EFD" w:rsidRDefault="008B4EFD" w:rsidP="008B4EFD">
      <w:pPr>
        <w:spacing w:after="0"/>
        <w:ind w:firstLine="567"/>
        <w:rPr>
          <w:rFonts w:ascii="Times New Roman" w:hAnsi="Times New Roman" w:cs="Times New Roman"/>
          <w:sz w:val="28"/>
          <w:szCs w:val="28"/>
        </w:rPr>
      </w:pPr>
      <w:proofErr w:type="spellStart"/>
      <w:r>
        <w:rPr>
          <w:rFonts w:ascii="Times New Roman" w:hAnsi="Times New Roman" w:cs="Times New Roman"/>
          <w:sz w:val="28"/>
          <w:szCs w:val="28"/>
        </w:rPr>
        <w:t>-</w:t>
      </w:r>
      <w:r w:rsidR="00D30A5B" w:rsidRPr="008B4EFD">
        <w:rPr>
          <w:rFonts w:ascii="Times New Roman" w:hAnsi="Times New Roman" w:cs="Times New Roman"/>
          <w:sz w:val="28"/>
          <w:szCs w:val="28"/>
        </w:rPr>
        <w:t>Кожний</w:t>
      </w:r>
      <w:proofErr w:type="spellEnd"/>
      <w:r w:rsidR="00D30A5B" w:rsidRPr="008B4EFD">
        <w:rPr>
          <w:rFonts w:ascii="Times New Roman" w:hAnsi="Times New Roman" w:cs="Times New Roman"/>
          <w:sz w:val="28"/>
          <w:szCs w:val="28"/>
        </w:rPr>
        <w:t xml:space="preserve"> має право на точку зору.</w:t>
      </w:r>
    </w:p>
    <w:p w:rsidR="00D30A5B" w:rsidRPr="008B4EFD" w:rsidRDefault="008B4EFD" w:rsidP="008B4EFD">
      <w:pPr>
        <w:spacing w:after="0"/>
        <w:ind w:firstLine="567"/>
        <w:rPr>
          <w:rFonts w:ascii="Times New Roman" w:hAnsi="Times New Roman" w:cs="Times New Roman"/>
          <w:sz w:val="28"/>
          <w:szCs w:val="28"/>
        </w:rPr>
      </w:pPr>
      <w:proofErr w:type="spellStart"/>
      <w:r>
        <w:rPr>
          <w:rFonts w:ascii="Times New Roman" w:hAnsi="Times New Roman" w:cs="Times New Roman"/>
          <w:sz w:val="28"/>
          <w:szCs w:val="28"/>
        </w:rPr>
        <w:t>-</w:t>
      </w:r>
      <w:r w:rsidR="00D30A5B" w:rsidRPr="008B4EFD">
        <w:rPr>
          <w:rFonts w:ascii="Times New Roman" w:hAnsi="Times New Roman" w:cs="Times New Roman"/>
          <w:sz w:val="28"/>
          <w:szCs w:val="28"/>
        </w:rPr>
        <w:t>Тут</w:t>
      </w:r>
      <w:proofErr w:type="spellEnd"/>
      <w:r w:rsidR="00D30A5B" w:rsidRPr="008B4EFD">
        <w:rPr>
          <w:rFonts w:ascii="Times New Roman" w:hAnsi="Times New Roman" w:cs="Times New Roman"/>
          <w:sz w:val="28"/>
          <w:szCs w:val="28"/>
        </w:rPr>
        <w:t xml:space="preserve"> і зараз.</w:t>
      </w:r>
    </w:p>
    <w:p w:rsidR="00D30A5B" w:rsidRPr="008B4EFD" w:rsidRDefault="008B4EFD" w:rsidP="008B4EFD">
      <w:pPr>
        <w:spacing w:after="0"/>
        <w:ind w:firstLine="567"/>
        <w:rPr>
          <w:rFonts w:ascii="Times New Roman" w:hAnsi="Times New Roman" w:cs="Times New Roman"/>
          <w:sz w:val="28"/>
          <w:szCs w:val="28"/>
        </w:rPr>
      </w:pPr>
      <w:proofErr w:type="spellStart"/>
      <w:r>
        <w:rPr>
          <w:rFonts w:ascii="Times New Roman" w:hAnsi="Times New Roman" w:cs="Times New Roman"/>
          <w:sz w:val="28"/>
          <w:szCs w:val="28"/>
        </w:rPr>
        <w:t>-</w:t>
      </w:r>
      <w:r w:rsidR="00D30A5B" w:rsidRPr="008B4EFD">
        <w:rPr>
          <w:rFonts w:ascii="Times New Roman" w:hAnsi="Times New Roman" w:cs="Times New Roman"/>
          <w:sz w:val="28"/>
          <w:szCs w:val="28"/>
        </w:rPr>
        <w:t>Ми</w:t>
      </w:r>
      <w:proofErr w:type="spellEnd"/>
      <w:r w:rsidR="00D30A5B" w:rsidRPr="008B4EFD">
        <w:rPr>
          <w:rFonts w:ascii="Times New Roman" w:hAnsi="Times New Roman" w:cs="Times New Roman"/>
          <w:sz w:val="28"/>
          <w:szCs w:val="28"/>
        </w:rPr>
        <w:t xml:space="preserve"> всі різні. Будь толерантним.</w:t>
      </w:r>
    </w:p>
    <w:p w:rsidR="00D30A5B" w:rsidRPr="008B4EFD" w:rsidRDefault="008B4EFD" w:rsidP="008B4EFD">
      <w:pPr>
        <w:spacing w:after="0"/>
        <w:ind w:firstLine="567"/>
        <w:rPr>
          <w:rFonts w:ascii="Times New Roman" w:hAnsi="Times New Roman" w:cs="Times New Roman"/>
          <w:sz w:val="28"/>
          <w:szCs w:val="28"/>
        </w:rPr>
      </w:pPr>
      <w:proofErr w:type="spellStart"/>
      <w:r>
        <w:rPr>
          <w:rFonts w:ascii="Times New Roman" w:hAnsi="Times New Roman" w:cs="Times New Roman"/>
          <w:sz w:val="28"/>
          <w:szCs w:val="28"/>
        </w:rPr>
        <w:t>-</w:t>
      </w:r>
      <w:r w:rsidR="00D30A5B" w:rsidRPr="008B4EFD">
        <w:rPr>
          <w:rFonts w:ascii="Times New Roman" w:hAnsi="Times New Roman" w:cs="Times New Roman"/>
          <w:sz w:val="28"/>
          <w:szCs w:val="28"/>
        </w:rPr>
        <w:t>Час</w:t>
      </w:r>
      <w:proofErr w:type="spellEnd"/>
      <w:r w:rsidR="00D30A5B" w:rsidRPr="008B4EFD">
        <w:rPr>
          <w:rFonts w:ascii="Times New Roman" w:hAnsi="Times New Roman" w:cs="Times New Roman"/>
          <w:sz w:val="28"/>
          <w:szCs w:val="28"/>
        </w:rPr>
        <w:t xml:space="preserve"> дорого цінується.</w:t>
      </w:r>
    </w:p>
    <w:p w:rsidR="00D30A5B" w:rsidRPr="008B4EFD" w:rsidRDefault="008B4EFD" w:rsidP="008B4EFD">
      <w:pPr>
        <w:spacing w:after="0"/>
        <w:ind w:firstLine="567"/>
        <w:rPr>
          <w:rFonts w:ascii="Times New Roman" w:hAnsi="Times New Roman" w:cs="Times New Roman"/>
          <w:sz w:val="28"/>
          <w:szCs w:val="28"/>
        </w:rPr>
      </w:pPr>
      <w:proofErr w:type="spellStart"/>
      <w:r>
        <w:rPr>
          <w:rFonts w:ascii="Times New Roman" w:hAnsi="Times New Roman" w:cs="Times New Roman"/>
          <w:sz w:val="28"/>
          <w:szCs w:val="28"/>
        </w:rPr>
        <w:t>-</w:t>
      </w:r>
      <w:r w:rsidR="00D30A5B" w:rsidRPr="008B4EFD">
        <w:rPr>
          <w:rFonts w:ascii="Times New Roman" w:hAnsi="Times New Roman" w:cs="Times New Roman"/>
          <w:sz w:val="28"/>
          <w:szCs w:val="28"/>
        </w:rPr>
        <w:t>Двомовність</w:t>
      </w:r>
      <w:proofErr w:type="spellEnd"/>
      <w:r w:rsidR="00D30A5B" w:rsidRPr="008B4EFD">
        <w:rPr>
          <w:rFonts w:ascii="Times New Roman" w:hAnsi="Times New Roman" w:cs="Times New Roman"/>
          <w:sz w:val="28"/>
          <w:szCs w:val="28"/>
        </w:rPr>
        <w:t xml:space="preserve"> і т.п.</w:t>
      </w:r>
    </w:p>
    <w:p w:rsidR="00D30A5B" w:rsidRPr="008B4EFD" w:rsidRDefault="00D30A5B" w:rsidP="008B4EFD">
      <w:pPr>
        <w:spacing w:after="0"/>
        <w:ind w:firstLine="567"/>
        <w:jc w:val="center"/>
        <w:rPr>
          <w:rFonts w:ascii="Times New Roman" w:hAnsi="Times New Roman" w:cs="Times New Roman"/>
          <w:b/>
          <w:sz w:val="28"/>
          <w:szCs w:val="28"/>
        </w:rPr>
      </w:pPr>
    </w:p>
    <w:p w:rsidR="00D30A5B" w:rsidRPr="008B4EFD" w:rsidRDefault="00D30A5B" w:rsidP="008B4EFD">
      <w:pPr>
        <w:spacing w:after="0"/>
        <w:ind w:firstLine="567"/>
        <w:jc w:val="center"/>
        <w:rPr>
          <w:rFonts w:ascii="Times New Roman" w:hAnsi="Times New Roman" w:cs="Times New Roman"/>
          <w:b/>
          <w:sz w:val="28"/>
          <w:szCs w:val="28"/>
        </w:rPr>
      </w:pPr>
      <w:r w:rsidRPr="008B4EFD">
        <w:rPr>
          <w:rFonts w:ascii="Times New Roman" w:hAnsi="Times New Roman" w:cs="Times New Roman"/>
          <w:b/>
          <w:sz w:val="28"/>
          <w:szCs w:val="28"/>
        </w:rPr>
        <w:t>Вправа «</w:t>
      </w:r>
      <w:proofErr w:type="spellStart"/>
      <w:r w:rsidRPr="008B4EFD">
        <w:rPr>
          <w:rFonts w:ascii="Times New Roman" w:hAnsi="Times New Roman" w:cs="Times New Roman"/>
          <w:b/>
          <w:sz w:val="28"/>
          <w:szCs w:val="28"/>
        </w:rPr>
        <w:t>Бінго</w:t>
      </w:r>
      <w:proofErr w:type="spellEnd"/>
      <w:r w:rsidRPr="008B4EFD">
        <w:rPr>
          <w:rFonts w:ascii="Times New Roman" w:hAnsi="Times New Roman" w:cs="Times New Roman"/>
          <w:b/>
          <w:sz w:val="28"/>
          <w:szCs w:val="28"/>
        </w:rPr>
        <w:t>»</w:t>
      </w: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b/>
          <w:i/>
          <w:sz w:val="28"/>
          <w:szCs w:val="28"/>
        </w:rPr>
        <w:t>Мета:</w:t>
      </w:r>
      <w:r w:rsidRPr="008B4EFD">
        <w:rPr>
          <w:rFonts w:ascii="Times New Roman" w:hAnsi="Times New Roman" w:cs="Times New Roman"/>
          <w:sz w:val="28"/>
          <w:szCs w:val="28"/>
        </w:rPr>
        <w:t xml:space="preserve"> Сприяти формуванню позитивної самооцінки й усвідомленню унікальності кожної людини.</w:t>
      </w: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rPr>
        <w:t>(Кожному учаснику  дається білий або кольоровий  аркуш паперу).</w:t>
      </w:r>
    </w:p>
    <w:p w:rsidR="00D30A5B" w:rsidRPr="008B4EFD" w:rsidRDefault="00D30A5B" w:rsidP="008B4EFD">
      <w:pPr>
        <w:spacing w:after="0"/>
        <w:rPr>
          <w:rFonts w:ascii="Times New Roman" w:hAnsi="Times New Roman" w:cs="Times New Roman"/>
          <w:sz w:val="28"/>
          <w:szCs w:val="28"/>
        </w:rPr>
      </w:pP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b/>
          <w:i/>
          <w:sz w:val="28"/>
          <w:szCs w:val="28"/>
        </w:rPr>
        <w:t>Ведуча.</w:t>
      </w:r>
      <w:r w:rsidRPr="008B4EFD">
        <w:rPr>
          <w:rFonts w:ascii="Times New Roman" w:hAnsi="Times New Roman" w:cs="Times New Roman"/>
          <w:sz w:val="28"/>
          <w:szCs w:val="28"/>
        </w:rPr>
        <w:t xml:space="preserve"> Аркуш паперу необхідно скласти вертикально навпіл, а потім без </w:t>
      </w:r>
      <w:proofErr w:type="spellStart"/>
      <w:r w:rsidRPr="008B4EFD">
        <w:rPr>
          <w:rFonts w:ascii="Times New Roman" w:hAnsi="Times New Roman" w:cs="Times New Roman"/>
          <w:sz w:val="28"/>
          <w:szCs w:val="28"/>
        </w:rPr>
        <w:t>ножиць</w:t>
      </w:r>
      <w:proofErr w:type="spellEnd"/>
      <w:r w:rsidRPr="008B4EFD">
        <w:rPr>
          <w:rFonts w:ascii="Times New Roman" w:hAnsi="Times New Roman" w:cs="Times New Roman"/>
          <w:sz w:val="28"/>
          <w:szCs w:val="28"/>
        </w:rPr>
        <w:t xml:space="preserve"> тільки руками, «вирізати» фігурку «</w:t>
      </w:r>
      <w:proofErr w:type="spellStart"/>
      <w:r w:rsidRPr="008B4EFD">
        <w:rPr>
          <w:rFonts w:ascii="Times New Roman" w:hAnsi="Times New Roman" w:cs="Times New Roman"/>
          <w:sz w:val="28"/>
          <w:szCs w:val="28"/>
        </w:rPr>
        <w:t>Бінго</w:t>
      </w:r>
      <w:proofErr w:type="spellEnd"/>
      <w:r w:rsidRPr="008B4EFD">
        <w:rPr>
          <w:rFonts w:ascii="Times New Roman" w:hAnsi="Times New Roman" w:cs="Times New Roman"/>
          <w:sz w:val="28"/>
          <w:szCs w:val="28"/>
        </w:rPr>
        <w:t>» - силует людини. Потім кожен учасник пише на фігурці, чого він очікує від сьогоднішнього семінару – тренінгу.</w:t>
      </w:r>
    </w:p>
    <w:p w:rsidR="00D30A5B" w:rsidRPr="008B4EFD" w:rsidRDefault="00D30A5B" w:rsidP="008B4EFD">
      <w:pPr>
        <w:spacing w:after="0"/>
        <w:rPr>
          <w:rFonts w:ascii="Times New Roman" w:hAnsi="Times New Roman" w:cs="Times New Roman"/>
          <w:sz w:val="28"/>
          <w:szCs w:val="28"/>
        </w:rPr>
      </w:pP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sz w:val="28"/>
          <w:szCs w:val="28"/>
        </w:rPr>
        <w:t>Наприклад: Очікування можуть бути такими:</w:t>
      </w:r>
    </w:p>
    <w:p w:rsidR="00D30A5B" w:rsidRPr="008B4EFD" w:rsidRDefault="008B4EFD" w:rsidP="008B4EFD">
      <w:pPr>
        <w:spacing w:after="0"/>
        <w:ind w:firstLine="567"/>
        <w:rPr>
          <w:rFonts w:ascii="Times New Roman" w:hAnsi="Times New Roman" w:cs="Times New Roman"/>
          <w:sz w:val="28"/>
          <w:szCs w:val="28"/>
        </w:rPr>
      </w:pPr>
      <w:proofErr w:type="spellStart"/>
      <w:r>
        <w:rPr>
          <w:rFonts w:ascii="Times New Roman" w:hAnsi="Times New Roman" w:cs="Times New Roman"/>
          <w:sz w:val="28"/>
          <w:szCs w:val="28"/>
        </w:rPr>
        <w:t>-</w:t>
      </w:r>
      <w:r w:rsidR="00D30A5B" w:rsidRPr="008B4EFD">
        <w:rPr>
          <w:rFonts w:ascii="Times New Roman" w:hAnsi="Times New Roman" w:cs="Times New Roman"/>
          <w:sz w:val="28"/>
          <w:szCs w:val="28"/>
        </w:rPr>
        <w:t>Поглибити</w:t>
      </w:r>
      <w:proofErr w:type="spellEnd"/>
      <w:r w:rsidR="00D30A5B" w:rsidRPr="008B4EFD">
        <w:rPr>
          <w:rFonts w:ascii="Times New Roman" w:hAnsi="Times New Roman" w:cs="Times New Roman"/>
          <w:sz w:val="28"/>
          <w:szCs w:val="28"/>
        </w:rPr>
        <w:t xml:space="preserve"> знання за Новою програмою.</w:t>
      </w:r>
    </w:p>
    <w:p w:rsidR="00D30A5B" w:rsidRPr="008B4EFD" w:rsidRDefault="008B4EFD" w:rsidP="008B4EFD">
      <w:pPr>
        <w:spacing w:after="0"/>
        <w:ind w:firstLine="567"/>
        <w:rPr>
          <w:rFonts w:ascii="Times New Roman" w:hAnsi="Times New Roman" w:cs="Times New Roman"/>
          <w:sz w:val="28"/>
          <w:szCs w:val="28"/>
        </w:rPr>
      </w:pPr>
      <w:proofErr w:type="spellStart"/>
      <w:r>
        <w:rPr>
          <w:rFonts w:ascii="Times New Roman" w:hAnsi="Times New Roman" w:cs="Times New Roman"/>
          <w:sz w:val="28"/>
          <w:szCs w:val="28"/>
        </w:rPr>
        <w:t>-</w:t>
      </w:r>
      <w:r w:rsidR="00D30A5B" w:rsidRPr="008B4EFD">
        <w:rPr>
          <w:rFonts w:ascii="Times New Roman" w:hAnsi="Times New Roman" w:cs="Times New Roman"/>
          <w:sz w:val="28"/>
          <w:szCs w:val="28"/>
        </w:rPr>
        <w:t>Дізнатися</w:t>
      </w:r>
      <w:proofErr w:type="spellEnd"/>
      <w:r w:rsidR="00D30A5B" w:rsidRPr="008B4EFD">
        <w:rPr>
          <w:rFonts w:ascii="Times New Roman" w:hAnsi="Times New Roman" w:cs="Times New Roman"/>
          <w:sz w:val="28"/>
          <w:szCs w:val="28"/>
        </w:rPr>
        <w:t xml:space="preserve"> про цікавий досвід.</w:t>
      </w:r>
    </w:p>
    <w:p w:rsidR="00D30A5B" w:rsidRPr="00BC6259" w:rsidRDefault="00D30A5B" w:rsidP="00BC6259">
      <w:pPr>
        <w:spacing w:after="0"/>
        <w:ind w:firstLine="567"/>
        <w:jc w:val="center"/>
        <w:rPr>
          <w:rFonts w:ascii="Times New Roman" w:hAnsi="Times New Roman" w:cs="Times New Roman"/>
          <w:sz w:val="28"/>
          <w:szCs w:val="28"/>
        </w:rPr>
      </w:pPr>
      <w:r w:rsidRPr="008B4EFD">
        <w:rPr>
          <w:rFonts w:ascii="Times New Roman" w:hAnsi="Times New Roman" w:cs="Times New Roman"/>
          <w:b/>
          <w:sz w:val="28"/>
          <w:szCs w:val="28"/>
        </w:rPr>
        <w:t>Інтелектуальна  розминка.</w:t>
      </w:r>
    </w:p>
    <w:p w:rsidR="00D30A5B" w:rsidRPr="008B4EFD" w:rsidRDefault="00D30A5B" w:rsidP="008B4EFD">
      <w:pPr>
        <w:spacing w:after="0"/>
        <w:rPr>
          <w:rFonts w:ascii="Times New Roman" w:hAnsi="Times New Roman" w:cs="Times New Roman"/>
          <w:sz w:val="28"/>
          <w:szCs w:val="28"/>
        </w:rPr>
      </w:pPr>
      <w:r w:rsidRPr="008B4EFD">
        <w:rPr>
          <w:rFonts w:ascii="Times New Roman" w:hAnsi="Times New Roman" w:cs="Times New Roman"/>
          <w:i/>
          <w:sz w:val="28"/>
          <w:szCs w:val="28"/>
        </w:rPr>
        <w:t>Мета:</w:t>
      </w:r>
      <w:r w:rsidRPr="008B4EFD">
        <w:rPr>
          <w:rFonts w:ascii="Times New Roman" w:hAnsi="Times New Roman" w:cs="Times New Roman"/>
          <w:sz w:val="28"/>
          <w:szCs w:val="28"/>
        </w:rPr>
        <w:t xml:space="preserve"> активізувати знання педагогів з охорони життя і здоров’я дітей, норм поведінки у надзвичайних ситуаціях. Розвивати логічне мислення, вміння швидко відповідати на поставлене питання.</w:t>
      </w:r>
    </w:p>
    <w:p w:rsidR="00D30A5B" w:rsidRPr="008B4EFD" w:rsidRDefault="00D30A5B" w:rsidP="008B4EFD">
      <w:pPr>
        <w:spacing w:after="0"/>
        <w:ind w:firstLine="567"/>
        <w:rPr>
          <w:rFonts w:ascii="Times New Roman" w:hAnsi="Times New Roman" w:cs="Times New Roman"/>
          <w:sz w:val="28"/>
          <w:szCs w:val="28"/>
        </w:rPr>
      </w:pPr>
      <w:r w:rsidRPr="008B4EFD">
        <w:rPr>
          <w:rFonts w:ascii="Times New Roman" w:hAnsi="Times New Roman" w:cs="Times New Roman"/>
          <w:b/>
          <w:i/>
          <w:sz w:val="28"/>
          <w:szCs w:val="28"/>
        </w:rPr>
        <w:lastRenderedPageBreak/>
        <w:t>Ведуча.</w:t>
      </w:r>
      <w:r w:rsidRPr="008B4EFD">
        <w:rPr>
          <w:rFonts w:ascii="Times New Roman" w:hAnsi="Times New Roman" w:cs="Times New Roman"/>
          <w:sz w:val="28"/>
          <w:szCs w:val="28"/>
        </w:rPr>
        <w:t xml:space="preserve"> Зараз ми проведемо інтелектуальну розминку. Ви уважно слухаєте питання і якомога швидше даєте відповідь. Відповідати треба коротко – одним словом. За кожну правильну відповідь учасник отримує фішку. Виграє той, у кого більше фішок.</w:t>
      </w:r>
    </w:p>
    <w:p w:rsidR="00D30A5B" w:rsidRPr="008B4EFD" w:rsidRDefault="00D30A5B" w:rsidP="008B4EFD">
      <w:pPr>
        <w:spacing w:after="0"/>
        <w:ind w:firstLine="567"/>
        <w:rPr>
          <w:rFonts w:ascii="Times New Roman" w:hAnsi="Times New Roman" w:cs="Times New Roman"/>
          <w:sz w:val="28"/>
          <w:szCs w:val="28"/>
        </w:rPr>
      </w:pPr>
    </w:p>
    <w:p w:rsidR="00D30A5B" w:rsidRPr="008B4EFD" w:rsidRDefault="00D30A5B" w:rsidP="00BC6259">
      <w:pPr>
        <w:spacing w:after="0"/>
        <w:ind w:firstLine="567"/>
        <w:jc w:val="right"/>
        <w:rPr>
          <w:rFonts w:ascii="Times New Roman" w:hAnsi="Times New Roman" w:cs="Times New Roman"/>
          <w:sz w:val="28"/>
          <w:szCs w:val="28"/>
        </w:rPr>
      </w:pPr>
      <w:r w:rsidRPr="008B4EFD">
        <w:rPr>
          <w:rFonts w:ascii="Times New Roman" w:hAnsi="Times New Roman" w:cs="Times New Roman"/>
          <w:sz w:val="28"/>
          <w:szCs w:val="28"/>
        </w:rPr>
        <w:t>Додаток 1.</w:t>
      </w:r>
    </w:p>
    <w:p w:rsidR="008B4EFD" w:rsidRDefault="00D30A5B" w:rsidP="008B4EFD">
      <w:pPr>
        <w:pStyle w:val="a4"/>
        <w:numPr>
          <w:ilvl w:val="0"/>
          <w:numId w:val="3"/>
        </w:numPr>
        <w:spacing w:after="0"/>
        <w:rPr>
          <w:rFonts w:ascii="Times New Roman" w:hAnsi="Times New Roman" w:cs="Times New Roman"/>
          <w:sz w:val="28"/>
          <w:szCs w:val="28"/>
        </w:rPr>
      </w:pPr>
      <w:r w:rsidRPr="008B4EFD">
        <w:rPr>
          <w:rFonts w:ascii="Times New Roman" w:hAnsi="Times New Roman" w:cs="Times New Roman"/>
          <w:sz w:val="28"/>
          <w:szCs w:val="28"/>
        </w:rPr>
        <w:t>Маленький, непомітний, любить бруд? (Мікроб).</w:t>
      </w:r>
    </w:p>
    <w:p w:rsidR="008B4EFD" w:rsidRDefault="00D30A5B" w:rsidP="008B4EFD">
      <w:pPr>
        <w:pStyle w:val="a4"/>
        <w:numPr>
          <w:ilvl w:val="0"/>
          <w:numId w:val="3"/>
        </w:numPr>
        <w:spacing w:after="0"/>
        <w:rPr>
          <w:rFonts w:ascii="Times New Roman" w:hAnsi="Times New Roman" w:cs="Times New Roman"/>
          <w:sz w:val="28"/>
          <w:szCs w:val="28"/>
        </w:rPr>
      </w:pPr>
      <w:r w:rsidRPr="008B4EFD">
        <w:rPr>
          <w:rFonts w:ascii="Times New Roman" w:hAnsi="Times New Roman" w:cs="Times New Roman"/>
          <w:sz w:val="28"/>
          <w:szCs w:val="28"/>
        </w:rPr>
        <w:t>Пристрій, який допомагає побачити мікроб? (Мікроскоп).</w:t>
      </w:r>
    </w:p>
    <w:p w:rsidR="008B4EFD" w:rsidRDefault="00D30A5B" w:rsidP="008B4EFD">
      <w:pPr>
        <w:pStyle w:val="a4"/>
        <w:numPr>
          <w:ilvl w:val="0"/>
          <w:numId w:val="3"/>
        </w:numPr>
        <w:spacing w:after="0"/>
        <w:rPr>
          <w:rFonts w:ascii="Times New Roman" w:hAnsi="Times New Roman" w:cs="Times New Roman"/>
          <w:sz w:val="28"/>
          <w:szCs w:val="28"/>
        </w:rPr>
      </w:pPr>
      <w:r w:rsidRPr="008B4EFD">
        <w:rPr>
          <w:rFonts w:ascii="Times New Roman" w:hAnsi="Times New Roman" w:cs="Times New Roman"/>
          <w:sz w:val="28"/>
          <w:szCs w:val="28"/>
        </w:rPr>
        <w:t>Хороші слова, які приємно чути в свою адресу? (Комплімент).</w:t>
      </w:r>
    </w:p>
    <w:p w:rsidR="008B4EFD" w:rsidRDefault="00D30A5B" w:rsidP="008B4EFD">
      <w:pPr>
        <w:pStyle w:val="a4"/>
        <w:numPr>
          <w:ilvl w:val="0"/>
          <w:numId w:val="3"/>
        </w:numPr>
        <w:spacing w:after="0"/>
        <w:rPr>
          <w:rFonts w:ascii="Times New Roman" w:hAnsi="Times New Roman" w:cs="Times New Roman"/>
          <w:sz w:val="28"/>
          <w:szCs w:val="28"/>
        </w:rPr>
      </w:pPr>
      <w:r w:rsidRPr="008B4EFD">
        <w:rPr>
          <w:rFonts w:ascii="Times New Roman" w:hAnsi="Times New Roman" w:cs="Times New Roman"/>
          <w:sz w:val="28"/>
          <w:szCs w:val="28"/>
        </w:rPr>
        <w:t>Частина дороги, якою рухається транспорт? (Проїзна частина).</w:t>
      </w:r>
    </w:p>
    <w:p w:rsidR="008B4EFD" w:rsidRDefault="00D30A5B" w:rsidP="008B4EFD">
      <w:pPr>
        <w:pStyle w:val="a4"/>
        <w:numPr>
          <w:ilvl w:val="0"/>
          <w:numId w:val="3"/>
        </w:numPr>
        <w:spacing w:after="0"/>
        <w:rPr>
          <w:rFonts w:ascii="Times New Roman" w:hAnsi="Times New Roman" w:cs="Times New Roman"/>
          <w:sz w:val="28"/>
          <w:szCs w:val="28"/>
        </w:rPr>
      </w:pPr>
      <w:r w:rsidRPr="008B4EFD">
        <w:rPr>
          <w:rFonts w:ascii="Times New Roman" w:hAnsi="Times New Roman" w:cs="Times New Roman"/>
          <w:sz w:val="28"/>
          <w:szCs w:val="28"/>
        </w:rPr>
        <w:t>Тварина, назвою якої позначають частину дороги? (Зебра).</w:t>
      </w:r>
    </w:p>
    <w:p w:rsidR="008B4EFD" w:rsidRDefault="00D30A5B" w:rsidP="008B4EFD">
      <w:pPr>
        <w:pStyle w:val="a4"/>
        <w:numPr>
          <w:ilvl w:val="0"/>
          <w:numId w:val="3"/>
        </w:numPr>
        <w:spacing w:after="0"/>
        <w:rPr>
          <w:rFonts w:ascii="Times New Roman" w:hAnsi="Times New Roman" w:cs="Times New Roman"/>
          <w:sz w:val="28"/>
          <w:szCs w:val="28"/>
        </w:rPr>
      </w:pPr>
      <w:r w:rsidRPr="008B4EFD">
        <w:rPr>
          <w:rFonts w:ascii="Times New Roman" w:hAnsi="Times New Roman" w:cs="Times New Roman"/>
          <w:sz w:val="28"/>
          <w:szCs w:val="28"/>
        </w:rPr>
        <w:t>Пристрій, який відіграє важливу роль в регулюванні дорожнього руху? (Світлофор).</w:t>
      </w:r>
    </w:p>
    <w:p w:rsidR="00AE2504" w:rsidRDefault="00D30A5B" w:rsidP="00AE2504">
      <w:pPr>
        <w:pStyle w:val="a4"/>
        <w:numPr>
          <w:ilvl w:val="0"/>
          <w:numId w:val="3"/>
        </w:numPr>
        <w:spacing w:after="0"/>
        <w:rPr>
          <w:rFonts w:ascii="Times New Roman" w:hAnsi="Times New Roman" w:cs="Times New Roman"/>
          <w:sz w:val="28"/>
          <w:szCs w:val="28"/>
        </w:rPr>
      </w:pPr>
      <w:r w:rsidRPr="008B4EFD">
        <w:rPr>
          <w:rFonts w:ascii="Times New Roman" w:hAnsi="Times New Roman" w:cs="Times New Roman"/>
          <w:sz w:val="28"/>
          <w:szCs w:val="28"/>
        </w:rPr>
        <w:t>Звуковий інструмент співпрацівника ДАЇ? (Свисток).</w:t>
      </w:r>
    </w:p>
    <w:p w:rsidR="00AE2504" w:rsidRDefault="00D30A5B" w:rsidP="00AE2504">
      <w:pPr>
        <w:pStyle w:val="a4"/>
        <w:numPr>
          <w:ilvl w:val="0"/>
          <w:numId w:val="3"/>
        </w:numPr>
        <w:spacing w:after="0"/>
        <w:rPr>
          <w:rFonts w:ascii="Times New Roman" w:hAnsi="Times New Roman" w:cs="Times New Roman"/>
          <w:sz w:val="28"/>
          <w:szCs w:val="28"/>
        </w:rPr>
      </w:pPr>
      <w:r w:rsidRPr="00AE2504">
        <w:rPr>
          <w:rFonts w:ascii="Times New Roman" w:hAnsi="Times New Roman" w:cs="Times New Roman"/>
          <w:sz w:val="28"/>
          <w:szCs w:val="28"/>
        </w:rPr>
        <w:t>«Мовчазний інструмент співпрацівника ДАЇ? (Жезл).</w:t>
      </w:r>
    </w:p>
    <w:p w:rsidR="00AE2504" w:rsidRDefault="00D30A5B" w:rsidP="00AE2504">
      <w:pPr>
        <w:pStyle w:val="a4"/>
        <w:numPr>
          <w:ilvl w:val="0"/>
          <w:numId w:val="3"/>
        </w:numPr>
        <w:spacing w:after="0"/>
        <w:rPr>
          <w:rFonts w:ascii="Times New Roman" w:hAnsi="Times New Roman" w:cs="Times New Roman"/>
          <w:sz w:val="28"/>
          <w:szCs w:val="28"/>
        </w:rPr>
      </w:pPr>
      <w:r w:rsidRPr="00AE2504">
        <w:rPr>
          <w:rFonts w:ascii="Times New Roman" w:hAnsi="Times New Roman" w:cs="Times New Roman"/>
          <w:sz w:val="28"/>
          <w:szCs w:val="28"/>
        </w:rPr>
        <w:t>Люди героїчної професії, які проходять через вогонь, воду та мідні труби? (Пожежні).</w:t>
      </w:r>
    </w:p>
    <w:p w:rsidR="00AE2504" w:rsidRDefault="00D30A5B" w:rsidP="00AE2504">
      <w:pPr>
        <w:pStyle w:val="a4"/>
        <w:numPr>
          <w:ilvl w:val="0"/>
          <w:numId w:val="3"/>
        </w:numPr>
        <w:spacing w:after="0"/>
        <w:rPr>
          <w:rFonts w:ascii="Times New Roman" w:hAnsi="Times New Roman" w:cs="Times New Roman"/>
          <w:sz w:val="28"/>
          <w:szCs w:val="28"/>
        </w:rPr>
      </w:pPr>
      <w:r w:rsidRPr="00AE2504">
        <w:rPr>
          <w:rFonts w:ascii="Times New Roman" w:hAnsi="Times New Roman" w:cs="Times New Roman"/>
          <w:sz w:val="28"/>
          <w:szCs w:val="28"/>
        </w:rPr>
        <w:t>Макет Землі? (Глобус).</w:t>
      </w:r>
    </w:p>
    <w:p w:rsidR="00AE2504" w:rsidRDefault="00D30A5B" w:rsidP="00AE2504">
      <w:pPr>
        <w:pStyle w:val="a4"/>
        <w:numPr>
          <w:ilvl w:val="0"/>
          <w:numId w:val="3"/>
        </w:numPr>
        <w:spacing w:after="0"/>
        <w:rPr>
          <w:rFonts w:ascii="Times New Roman" w:hAnsi="Times New Roman" w:cs="Times New Roman"/>
          <w:sz w:val="28"/>
          <w:szCs w:val="28"/>
        </w:rPr>
      </w:pPr>
      <w:r w:rsidRPr="00AE2504">
        <w:rPr>
          <w:rFonts w:ascii="Times New Roman" w:hAnsi="Times New Roman" w:cs="Times New Roman"/>
          <w:sz w:val="28"/>
          <w:szCs w:val="28"/>
        </w:rPr>
        <w:t>Двоє рідних – сестра і брат: одну всі бачать, але не чують; другого всякий чує, але не бачить? (Блискавка, грім).</w:t>
      </w:r>
    </w:p>
    <w:p w:rsidR="00AE2504" w:rsidRDefault="00D30A5B" w:rsidP="00AE2504">
      <w:pPr>
        <w:pStyle w:val="a4"/>
        <w:numPr>
          <w:ilvl w:val="0"/>
          <w:numId w:val="3"/>
        </w:numPr>
        <w:spacing w:after="0"/>
        <w:rPr>
          <w:rFonts w:ascii="Times New Roman" w:hAnsi="Times New Roman" w:cs="Times New Roman"/>
          <w:sz w:val="28"/>
          <w:szCs w:val="28"/>
        </w:rPr>
      </w:pPr>
      <w:r w:rsidRPr="00AE2504">
        <w:rPr>
          <w:rFonts w:ascii="Times New Roman" w:hAnsi="Times New Roman" w:cs="Times New Roman"/>
          <w:sz w:val="28"/>
          <w:szCs w:val="28"/>
        </w:rPr>
        <w:t>То вперед, то назад ходить – бродить самокат, як зупиниш – горн, продірявить море? (Праска).</w:t>
      </w:r>
    </w:p>
    <w:p w:rsidR="00AE2504" w:rsidRDefault="00D30A5B" w:rsidP="00AE2504">
      <w:pPr>
        <w:pStyle w:val="a4"/>
        <w:numPr>
          <w:ilvl w:val="0"/>
          <w:numId w:val="3"/>
        </w:numPr>
        <w:spacing w:after="0"/>
        <w:rPr>
          <w:rFonts w:ascii="Times New Roman" w:hAnsi="Times New Roman" w:cs="Times New Roman"/>
          <w:sz w:val="28"/>
          <w:szCs w:val="28"/>
        </w:rPr>
      </w:pPr>
      <w:r w:rsidRPr="00AE2504">
        <w:rPr>
          <w:rFonts w:ascii="Times New Roman" w:hAnsi="Times New Roman" w:cs="Times New Roman"/>
          <w:sz w:val="28"/>
          <w:szCs w:val="28"/>
        </w:rPr>
        <w:t>Весь скляний фігурний дім, золотий вогонь сховався в нім. Вдень він спить, а як проснеться – світлим полум’ям займеться? (Ліхтар).</w:t>
      </w:r>
    </w:p>
    <w:p w:rsidR="00D30A5B" w:rsidRPr="00AE2504" w:rsidRDefault="00D30A5B" w:rsidP="00AE2504">
      <w:pPr>
        <w:pStyle w:val="a4"/>
        <w:numPr>
          <w:ilvl w:val="0"/>
          <w:numId w:val="3"/>
        </w:numPr>
        <w:spacing w:after="0"/>
        <w:rPr>
          <w:rFonts w:ascii="Times New Roman" w:hAnsi="Times New Roman" w:cs="Times New Roman"/>
          <w:sz w:val="28"/>
          <w:szCs w:val="28"/>
        </w:rPr>
      </w:pPr>
      <w:r w:rsidRPr="00AE2504">
        <w:rPr>
          <w:rFonts w:ascii="Times New Roman" w:hAnsi="Times New Roman" w:cs="Times New Roman"/>
          <w:sz w:val="28"/>
          <w:szCs w:val="28"/>
        </w:rPr>
        <w:t>Скільки б не їв, ніколи ситим не буде? (Вогонь).</w:t>
      </w:r>
    </w:p>
    <w:p w:rsidR="00D30A5B" w:rsidRPr="00AE2504" w:rsidRDefault="00D30A5B" w:rsidP="00AE2504">
      <w:pPr>
        <w:spacing w:after="0"/>
        <w:ind w:firstLine="567"/>
        <w:jc w:val="center"/>
        <w:rPr>
          <w:rFonts w:ascii="Times New Roman" w:hAnsi="Times New Roman" w:cs="Times New Roman"/>
          <w:b/>
          <w:sz w:val="28"/>
          <w:szCs w:val="28"/>
        </w:rPr>
      </w:pPr>
    </w:p>
    <w:p w:rsidR="00D30A5B" w:rsidRPr="00AE2504" w:rsidRDefault="00D30A5B" w:rsidP="00AE2504">
      <w:pPr>
        <w:spacing w:after="0"/>
        <w:jc w:val="center"/>
        <w:rPr>
          <w:rFonts w:ascii="Times New Roman" w:hAnsi="Times New Roman" w:cs="Times New Roman"/>
          <w:b/>
          <w:sz w:val="28"/>
          <w:szCs w:val="28"/>
        </w:rPr>
      </w:pPr>
      <w:r w:rsidRPr="00AE2504">
        <w:rPr>
          <w:rFonts w:ascii="Times New Roman" w:hAnsi="Times New Roman" w:cs="Times New Roman"/>
          <w:b/>
          <w:sz w:val="28"/>
          <w:szCs w:val="28"/>
        </w:rPr>
        <w:t>Академія  безпеки.</w:t>
      </w:r>
    </w:p>
    <w:p w:rsidR="00D30A5B" w:rsidRPr="008B4EFD" w:rsidRDefault="00D30A5B" w:rsidP="008B4EFD">
      <w:pPr>
        <w:spacing w:after="0"/>
        <w:rPr>
          <w:rFonts w:ascii="Times New Roman" w:hAnsi="Times New Roman" w:cs="Times New Roman"/>
          <w:sz w:val="28"/>
          <w:szCs w:val="28"/>
        </w:rPr>
      </w:pPr>
      <w:r w:rsidRPr="008B4EFD">
        <w:rPr>
          <w:rFonts w:ascii="Times New Roman" w:hAnsi="Times New Roman" w:cs="Times New Roman"/>
          <w:sz w:val="28"/>
          <w:szCs w:val="28"/>
        </w:rPr>
        <w:t>1</w:t>
      </w:r>
      <w:r w:rsidRPr="00AE2504">
        <w:rPr>
          <w:rFonts w:ascii="Times New Roman" w:hAnsi="Times New Roman" w:cs="Times New Roman"/>
          <w:b/>
          <w:i/>
          <w:sz w:val="28"/>
          <w:szCs w:val="28"/>
        </w:rPr>
        <w:t>. Вправа  «Класифікація».</w:t>
      </w:r>
    </w:p>
    <w:p w:rsidR="00D30A5B" w:rsidRPr="008B4EFD" w:rsidRDefault="00D30A5B" w:rsidP="008B4EFD">
      <w:pPr>
        <w:spacing w:after="0"/>
        <w:rPr>
          <w:rFonts w:ascii="Times New Roman" w:hAnsi="Times New Roman" w:cs="Times New Roman"/>
          <w:sz w:val="28"/>
          <w:szCs w:val="28"/>
        </w:rPr>
      </w:pPr>
      <w:r w:rsidRPr="00AE2504">
        <w:rPr>
          <w:rFonts w:ascii="Times New Roman" w:hAnsi="Times New Roman" w:cs="Times New Roman"/>
          <w:b/>
          <w:i/>
          <w:sz w:val="28"/>
          <w:szCs w:val="28"/>
        </w:rPr>
        <w:t>Мета:</w:t>
      </w:r>
      <w:r w:rsidRPr="008B4EFD">
        <w:rPr>
          <w:rFonts w:ascii="Times New Roman" w:hAnsi="Times New Roman" w:cs="Times New Roman"/>
          <w:sz w:val="28"/>
          <w:szCs w:val="28"/>
        </w:rPr>
        <w:t xml:space="preserve"> Поглибити знання педагогів щодо організації та змісту роботи з дітьми з формування безпечної поведінки в довкіллі. : Класифікувати види діяльності.</w:t>
      </w:r>
    </w:p>
    <w:p w:rsidR="00D30A5B" w:rsidRPr="008B4EFD" w:rsidRDefault="00D30A5B" w:rsidP="008B4EFD">
      <w:pPr>
        <w:spacing w:after="0"/>
        <w:rPr>
          <w:rFonts w:ascii="Times New Roman" w:hAnsi="Times New Roman" w:cs="Times New Roman"/>
          <w:sz w:val="28"/>
          <w:szCs w:val="28"/>
        </w:rPr>
      </w:pPr>
    </w:p>
    <w:p w:rsidR="00D30A5B" w:rsidRDefault="00D30A5B" w:rsidP="00BC6259">
      <w:pPr>
        <w:spacing w:after="0"/>
        <w:ind w:firstLine="567"/>
        <w:jc w:val="both"/>
        <w:rPr>
          <w:rFonts w:ascii="Times New Roman" w:hAnsi="Times New Roman" w:cs="Times New Roman"/>
          <w:sz w:val="28"/>
          <w:szCs w:val="28"/>
        </w:rPr>
      </w:pPr>
      <w:r w:rsidRPr="00AE2504">
        <w:rPr>
          <w:rFonts w:ascii="Times New Roman" w:hAnsi="Times New Roman" w:cs="Times New Roman"/>
          <w:b/>
          <w:sz w:val="28"/>
          <w:szCs w:val="28"/>
        </w:rPr>
        <w:t>Ведуча.</w:t>
      </w:r>
      <w:r w:rsidRPr="008B4EFD">
        <w:rPr>
          <w:rFonts w:ascii="Times New Roman" w:hAnsi="Times New Roman" w:cs="Times New Roman"/>
          <w:sz w:val="28"/>
          <w:szCs w:val="28"/>
        </w:rPr>
        <w:t xml:space="preserve"> </w:t>
      </w:r>
      <w:proofErr w:type="spellStart"/>
      <w:r w:rsidRPr="008B4EFD">
        <w:rPr>
          <w:rFonts w:ascii="Times New Roman" w:hAnsi="Times New Roman" w:cs="Times New Roman"/>
          <w:sz w:val="28"/>
          <w:szCs w:val="28"/>
        </w:rPr>
        <w:t>Організуючи</w:t>
      </w:r>
      <w:proofErr w:type="spellEnd"/>
      <w:r w:rsidRPr="008B4EFD">
        <w:rPr>
          <w:rFonts w:ascii="Times New Roman" w:hAnsi="Times New Roman" w:cs="Times New Roman"/>
          <w:sz w:val="28"/>
          <w:szCs w:val="28"/>
        </w:rPr>
        <w:t xml:space="preserve"> роботу з безпеки життєдіяльності дошкільників ми розуміємо необхідність формування компетентності  дитини у всіх сферах. Відповідно до Базового компонента дошкільної освіти в Україні діти повинні мати певний обсяг знань та вмінь, які дадуть їй змогу почуватися безпечно. Формувати ці навички можна різними способами. Тож давайте складемо таблицю</w:t>
      </w:r>
      <w:r w:rsidR="00BC6259">
        <w:rPr>
          <w:rFonts w:ascii="Times New Roman" w:hAnsi="Times New Roman" w:cs="Times New Roman"/>
          <w:sz w:val="28"/>
          <w:szCs w:val="28"/>
        </w:rPr>
        <w:t>.</w:t>
      </w:r>
    </w:p>
    <w:p w:rsidR="00BC6259" w:rsidRDefault="00BC6259" w:rsidP="00BC6259">
      <w:pPr>
        <w:spacing w:after="0"/>
        <w:ind w:firstLine="567"/>
        <w:jc w:val="both"/>
        <w:rPr>
          <w:rFonts w:ascii="Times New Roman" w:hAnsi="Times New Roman" w:cs="Times New Roman"/>
          <w:sz w:val="28"/>
          <w:szCs w:val="28"/>
        </w:rPr>
      </w:pPr>
    </w:p>
    <w:p w:rsidR="00BC6259" w:rsidRDefault="00BC6259" w:rsidP="00BC6259">
      <w:pPr>
        <w:spacing w:after="0"/>
        <w:ind w:firstLine="567"/>
        <w:jc w:val="both"/>
        <w:rPr>
          <w:rFonts w:ascii="Times New Roman" w:hAnsi="Times New Roman" w:cs="Times New Roman"/>
          <w:sz w:val="28"/>
          <w:szCs w:val="28"/>
        </w:rPr>
      </w:pPr>
    </w:p>
    <w:p w:rsidR="00BC6259" w:rsidRDefault="00BC6259" w:rsidP="00BC6259">
      <w:pPr>
        <w:spacing w:after="0"/>
        <w:ind w:firstLine="567"/>
        <w:jc w:val="both"/>
        <w:rPr>
          <w:rFonts w:ascii="Times New Roman" w:hAnsi="Times New Roman" w:cs="Times New Roman"/>
          <w:sz w:val="28"/>
          <w:szCs w:val="28"/>
        </w:rPr>
      </w:pPr>
    </w:p>
    <w:p w:rsidR="00BC6259" w:rsidRPr="008B4EFD" w:rsidRDefault="00BC6259" w:rsidP="00BC6259">
      <w:pPr>
        <w:spacing w:after="0"/>
        <w:ind w:firstLine="567"/>
        <w:jc w:val="both"/>
        <w:rPr>
          <w:rFonts w:ascii="Times New Roman" w:hAnsi="Times New Roman" w:cs="Times New Roman"/>
          <w:sz w:val="28"/>
          <w:szCs w:val="28"/>
        </w:rPr>
      </w:pPr>
    </w:p>
    <w:p w:rsidR="00D30A5B" w:rsidRPr="00BC6259" w:rsidRDefault="00D30A5B" w:rsidP="00BC6259">
      <w:pPr>
        <w:spacing w:after="0"/>
        <w:ind w:firstLine="567"/>
        <w:jc w:val="both"/>
        <w:rPr>
          <w:rFonts w:ascii="Times New Roman" w:hAnsi="Times New Roman" w:cs="Times New Roman"/>
          <w:i/>
          <w:sz w:val="28"/>
          <w:szCs w:val="28"/>
        </w:rPr>
      </w:pPr>
      <w:r w:rsidRPr="00BC6259">
        <w:rPr>
          <w:rFonts w:ascii="Times New Roman" w:hAnsi="Times New Roman" w:cs="Times New Roman"/>
          <w:i/>
          <w:sz w:val="28"/>
          <w:szCs w:val="28"/>
        </w:rPr>
        <w:lastRenderedPageBreak/>
        <w:t>«Класифікація  видів  діяльності планування роботи з БЖД із дітьми».</w:t>
      </w:r>
    </w:p>
    <w:p w:rsidR="00AE2504" w:rsidRPr="008B4EFD" w:rsidRDefault="00BC6259" w:rsidP="00BC6259">
      <w:pPr>
        <w:spacing w:after="0"/>
        <w:ind w:firstLine="567"/>
        <w:jc w:val="right"/>
        <w:rPr>
          <w:rFonts w:ascii="Times New Roman" w:hAnsi="Times New Roman" w:cs="Times New Roman"/>
          <w:sz w:val="28"/>
          <w:szCs w:val="28"/>
        </w:rPr>
      </w:pPr>
      <w:r>
        <w:rPr>
          <w:rFonts w:ascii="Times New Roman" w:hAnsi="Times New Roman" w:cs="Times New Roman"/>
          <w:sz w:val="28"/>
          <w:szCs w:val="28"/>
        </w:rPr>
        <w:t xml:space="preserve"> </w:t>
      </w:r>
      <w:r w:rsidR="00D30A5B" w:rsidRPr="008B4EFD">
        <w:rPr>
          <w:rFonts w:ascii="Times New Roman" w:hAnsi="Times New Roman" w:cs="Times New Roman"/>
          <w:sz w:val="28"/>
          <w:szCs w:val="28"/>
        </w:rPr>
        <w:t>Додаток 2.</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xml:space="preserve">Свята, розваги та </w:t>
      </w:r>
      <w:proofErr w:type="spellStart"/>
      <w:r w:rsidRPr="008B4EFD">
        <w:rPr>
          <w:rFonts w:ascii="Times New Roman" w:hAnsi="Times New Roman" w:cs="Times New Roman"/>
          <w:sz w:val="28"/>
          <w:szCs w:val="28"/>
        </w:rPr>
        <w:t>театралізова</w:t>
      </w:r>
      <w:proofErr w:type="spellEnd"/>
      <w:r w:rsidRPr="008B4EFD">
        <w:rPr>
          <w:rFonts w:ascii="Times New Roman" w:hAnsi="Times New Roman" w:cs="Times New Roman"/>
          <w:sz w:val="28"/>
          <w:szCs w:val="28"/>
        </w:rPr>
        <w:t xml:space="preserve"> діяльність.</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Заняття, ігрові тренінги.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Наочність, ТЗН, перегляд ілюстрацій.</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Пішохідні переходи, екскурсії, спостереження.</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Бесіди, обговорення, художнє слово.</w:t>
      </w:r>
    </w:p>
    <w:p w:rsidR="00D30A5B" w:rsidRPr="008B4EFD" w:rsidRDefault="00D30A5B" w:rsidP="00AE2504">
      <w:pPr>
        <w:spacing w:after="0"/>
        <w:ind w:firstLine="567"/>
        <w:jc w:val="both"/>
        <w:rPr>
          <w:rFonts w:ascii="Times New Roman" w:hAnsi="Times New Roman" w:cs="Times New Roman"/>
          <w:sz w:val="28"/>
          <w:szCs w:val="28"/>
        </w:rPr>
      </w:pPr>
      <w:proofErr w:type="spellStart"/>
      <w:r w:rsidRPr="008B4EFD">
        <w:rPr>
          <w:rFonts w:ascii="Times New Roman" w:hAnsi="Times New Roman" w:cs="Times New Roman"/>
          <w:sz w:val="28"/>
          <w:szCs w:val="28"/>
        </w:rPr>
        <w:t>Пошуково</w:t>
      </w:r>
      <w:proofErr w:type="spellEnd"/>
      <w:r w:rsidRPr="008B4EFD">
        <w:rPr>
          <w:rFonts w:ascii="Times New Roman" w:hAnsi="Times New Roman" w:cs="Times New Roman"/>
          <w:sz w:val="28"/>
          <w:szCs w:val="28"/>
        </w:rPr>
        <w:t xml:space="preserve"> – дослідницька діяльність, моделювання ситуацій.</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Образотворча діяльність, індивідуальна робота.</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Ігрова, практична діяльність, фізичні вправи.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xml:space="preserve"> </w:t>
      </w:r>
    </w:p>
    <w:p w:rsidR="00D30A5B" w:rsidRPr="008B4EFD" w:rsidRDefault="00D30A5B" w:rsidP="00AE2504">
      <w:pPr>
        <w:spacing w:after="0"/>
        <w:ind w:firstLine="567"/>
        <w:jc w:val="both"/>
        <w:rPr>
          <w:rFonts w:ascii="Times New Roman" w:hAnsi="Times New Roman" w:cs="Times New Roman"/>
          <w:sz w:val="28"/>
          <w:szCs w:val="28"/>
        </w:rPr>
      </w:pPr>
    </w:p>
    <w:p w:rsidR="00D30A5B" w:rsidRPr="00AE2504" w:rsidRDefault="00D30A5B" w:rsidP="00AE2504">
      <w:pPr>
        <w:spacing w:after="0"/>
        <w:ind w:firstLine="567"/>
        <w:jc w:val="center"/>
        <w:rPr>
          <w:rFonts w:ascii="Times New Roman" w:hAnsi="Times New Roman" w:cs="Times New Roman"/>
          <w:b/>
          <w:sz w:val="28"/>
          <w:szCs w:val="28"/>
        </w:rPr>
      </w:pPr>
      <w:r w:rsidRPr="00AE2504">
        <w:rPr>
          <w:rFonts w:ascii="Times New Roman" w:hAnsi="Times New Roman" w:cs="Times New Roman"/>
          <w:b/>
          <w:sz w:val="28"/>
          <w:szCs w:val="28"/>
        </w:rPr>
        <w:t>«П’ять чудес програми»</w:t>
      </w:r>
    </w:p>
    <w:p w:rsidR="00D30A5B" w:rsidRPr="008B4EFD" w:rsidRDefault="00D30A5B" w:rsidP="00AE2504">
      <w:pPr>
        <w:spacing w:after="0"/>
        <w:ind w:firstLine="567"/>
        <w:jc w:val="both"/>
        <w:rPr>
          <w:rFonts w:ascii="Times New Roman" w:hAnsi="Times New Roman" w:cs="Times New Roman"/>
          <w:sz w:val="28"/>
          <w:szCs w:val="28"/>
        </w:rPr>
      </w:pPr>
      <w:r w:rsidRPr="00AE2504">
        <w:rPr>
          <w:rFonts w:ascii="Times New Roman" w:hAnsi="Times New Roman" w:cs="Times New Roman"/>
          <w:b/>
          <w:i/>
          <w:sz w:val="28"/>
          <w:szCs w:val="28"/>
        </w:rPr>
        <w:t>Мета:</w:t>
      </w:r>
      <w:r w:rsidRPr="008B4EFD">
        <w:rPr>
          <w:rFonts w:ascii="Times New Roman" w:hAnsi="Times New Roman" w:cs="Times New Roman"/>
          <w:sz w:val="28"/>
          <w:szCs w:val="28"/>
        </w:rPr>
        <w:t xml:space="preserve"> Виявити, конкретизувати й узагальнити знання педагогів за сферами життєдіяльності та розділами програми з урахуванням змістовних ліній.</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Вправляти в умінні працювати  підгрупами.</w:t>
      </w:r>
    </w:p>
    <w:p w:rsidR="00D30A5B" w:rsidRPr="008B4EFD" w:rsidRDefault="00D30A5B" w:rsidP="00AE2504">
      <w:pPr>
        <w:spacing w:after="0"/>
        <w:ind w:firstLine="567"/>
        <w:jc w:val="both"/>
        <w:rPr>
          <w:rFonts w:ascii="Times New Roman" w:hAnsi="Times New Roman" w:cs="Times New Roman"/>
          <w:sz w:val="28"/>
          <w:szCs w:val="28"/>
        </w:rPr>
      </w:pP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Всі учасники поділяються  на 5 команд за розділами програми «Безпека життєдіяльності дітей дошкільного віку:</w:t>
      </w:r>
    </w:p>
    <w:p w:rsidR="00D30A5B" w:rsidRPr="008B4EFD" w:rsidRDefault="00D30A5B" w:rsidP="00AE2504">
      <w:pPr>
        <w:spacing w:after="0"/>
        <w:jc w:val="both"/>
        <w:rPr>
          <w:rFonts w:ascii="Times New Roman" w:hAnsi="Times New Roman" w:cs="Times New Roman"/>
          <w:sz w:val="28"/>
          <w:szCs w:val="28"/>
        </w:rPr>
      </w:pPr>
    </w:p>
    <w:p w:rsidR="00D30A5B" w:rsidRPr="008B4EFD" w:rsidRDefault="00D30A5B" w:rsidP="00BC6259">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Ведуча пропонує порахуватись до п’яти. Учасниці під</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1 – «Дитина і  природа».</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2 – «Дитина і побут».</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3 – «Дитина і  вулиця».</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4 – «Дитина та інші люди».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5 – «Здоров’я дитини».</w:t>
      </w:r>
    </w:p>
    <w:p w:rsidR="00D30A5B" w:rsidRPr="008B4EFD" w:rsidRDefault="00D30A5B" w:rsidP="00AE2504">
      <w:pPr>
        <w:spacing w:after="0"/>
        <w:jc w:val="both"/>
        <w:rPr>
          <w:rFonts w:ascii="Times New Roman" w:hAnsi="Times New Roman" w:cs="Times New Roman"/>
          <w:sz w:val="28"/>
          <w:szCs w:val="28"/>
        </w:rPr>
      </w:pP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Кожна команда дає  характеристику відповідного розділу, демонструючи і захищаючи його емблему. Потім всі разом складають схему з урахуванням всіх сфер життєдіяльності, змістовних ліній та розділів програми.</w:t>
      </w:r>
    </w:p>
    <w:p w:rsidR="00D30A5B" w:rsidRPr="008B4EFD" w:rsidRDefault="00D30A5B" w:rsidP="00AE2504">
      <w:pPr>
        <w:spacing w:after="0"/>
        <w:jc w:val="both"/>
        <w:rPr>
          <w:rFonts w:ascii="Times New Roman" w:hAnsi="Times New Roman" w:cs="Times New Roman"/>
          <w:sz w:val="28"/>
          <w:szCs w:val="28"/>
        </w:rPr>
      </w:pPr>
    </w:p>
    <w:p w:rsidR="00D30A5B" w:rsidRPr="008B4EFD" w:rsidRDefault="00AE2504" w:rsidP="00AE250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30A5B" w:rsidRPr="008B4EFD">
        <w:rPr>
          <w:rFonts w:ascii="Times New Roman" w:hAnsi="Times New Roman" w:cs="Times New Roman"/>
          <w:sz w:val="28"/>
          <w:szCs w:val="28"/>
        </w:rPr>
        <w:t>Додаток 3.</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1 «Дитина і природа»:</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У природи є різна погода.</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Всі рослини і тварини вкрай потрібні для людини.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До природи не неси шкоди.</w:t>
      </w:r>
    </w:p>
    <w:p w:rsidR="00D30A5B" w:rsidRPr="008B4EFD" w:rsidRDefault="00D30A5B" w:rsidP="00BC6259">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xml:space="preserve"> </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2 «Дитина і побут»:</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Побутові машини та прилади.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Про добро і зло вогню.</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lastRenderedPageBreak/>
        <w:t>Іноді гра не доводить до добра.</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xml:space="preserve"> </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3 «Дитина і вулиця»</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Вулиця і транспорт.</w:t>
      </w:r>
    </w:p>
    <w:p w:rsidR="00D30A5B" w:rsidRPr="008B4EFD" w:rsidRDefault="00D30A5B" w:rsidP="00AE2504">
      <w:pPr>
        <w:spacing w:after="0"/>
        <w:ind w:firstLine="567"/>
        <w:jc w:val="both"/>
        <w:rPr>
          <w:rFonts w:ascii="Times New Roman" w:hAnsi="Times New Roman" w:cs="Times New Roman"/>
          <w:sz w:val="28"/>
          <w:szCs w:val="28"/>
        </w:rPr>
      </w:pP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4 «Дитина та інші люди»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Знайомці.</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Незнайомці.</w:t>
      </w:r>
    </w:p>
    <w:p w:rsidR="00D30A5B" w:rsidRPr="008B4EFD" w:rsidRDefault="00D30A5B" w:rsidP="00BC6259">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xml:space="preserve"> </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5 «Здоров’я дитини»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Друзі твого здоров’я.</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Вороги твого здоров’я.</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Сам собі лікар.</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xml:space="preserve"> </w:t>
      </w:r>
    </w:p>
    <w:p w:rsidR="00D30A5B" w:rsidRPr="00BC6259" w:rsidRDefault="00D30A5B" w:rsidP="00BC6259">
      <w:pPr>
        <w:spacing w:after="0"/>
        <w:ind w:firstLine="567"/>
        <w:jc w:val="right"/>
        <w:rPr>
          <w:rFonts w:ascii="Times New Roman" w:hAnsi="Times New Roman" w:cs="Times New Roman"/>
          <w:sz w:val="28"/>
          <w:szCs w:val="28"/>
        </w:rPr>
      </w:pPr>
      <w:r w:rsidRPr="008B4EFD">
        <w:rPr>
          <w:rFonts w:ascii="Times New Roman" w:hAnsi="Times New Roman" w:cs="Times New Roman"/>
          <w:sz w:val="28"/>
          <w:szCs w:val="28"/>
        </w:rPr>
        <w:t>Додаток 4.</w:t>
      </w:r>
    </w:p>
    <w:p w:rsidR="00D30A5B" w:rsidRPr="00AE2504" w:rsidRDefault="00D30A5B" w:rsidP="00AE2504">
      <w:pPr>
        <w:spacing w:after="0"/>
        <w:ind w:firstLine="567"/>
        <w:jc w:val="center"/>
        <w:rPr>
          <w:rFonts w:ascii="Times New Roman" w:hAnsi="Times New Roman" w:cs="Times New Roman"/>
          <w:b/>
          <w:sz w:val="28"/>
          <w:szCs w:val="28"/>
        </w:rPr>
      </w:pPr>
      <w:r w:rsidRPr="00AE2504">
        <w:rPr>
          <w:rFonts w:ascii="Times New Roman" w:hAnsi="Times New Roman" w:cs="Times New Roman"/>
          <w:b/>
          <w:sz w:val="28"/>
          <w:szCs w:val="28"/>
        </w:rPr>
        <w:t>«Правила для педагогів» Мозковий штурм.</w:t>
      </w:r>
    </w:p>
    <w:p w:rsidR="00D30A5B" w:rsidRPr="008B4EFD" w:rsidRDefault="00D30A5B" w:rsidP="00AE2504">
      <w:pPr>
        <w:spacing w:after="0"/>
        <w:ind w:firstLine="567"/>
        <w:jc w:val="both"/>
        <w:rPr>
          <w:rFonts w:ascii="Times New Roman" w:hAnsi="Times New Roman" w:cs="Times New Roman"/>
          <w:sz w:val="28"/>
          <w:szCs w:val="28"/>
        </w:rPr>
      </w:pPr>
      <w:r w:rsidRPr="00AE2504">
        <w:rPr>
          <w:rFonts w:ascii="Times New Roman" w:hAnsi="Times New Roman" w:cs="Times New Roman"/>
          <w:b/>
          <w:i/>
          <w:sz w:val="28"/>
          <w:szCs w:val="28"/>
        </w:rPr>
        <w:t>Мета:</w:t>
      </w:r>
      <w:r w:rsidRPr="008B4EFD">
        <w:rPr>
          <w:rFonts w:ascii="Times New Roman" w:hAnsi="Times New Roman" w:cs="Times New Roman"/>
          <w:sz w:val="28"/>
          <w:szCs w:val="28"/>
        </w:rPr>
        <w:t xml:space="preserve"> профілактика негативного впливу на емоційне здоров’я дітей.</w:t>
      </w:r>
    </w:p>
    <w:p w:rsidR="00D30A5B" w:rsidRPr="008B4EFD" w:rsidRDefault="00D30A5B" w:rsidP="00AE2504">
      <w:pPr>
        <w:spacing w:after="0"/>
        <w:jc w:val="both"/>
        <w:rPr>
          <w:rFonts w:ascii="Times New Roman" w:hAnsi="Times New Roman" w:cs="Times New Roman"/>
          <w:sz w:val="28"/>
          <w:szCs w:val="28"/>
        </w:rPr>
      </w:pPr>
    </w:p>
    <w:p w:rsidR="00D30A5B" w:rsidRPr="008B4EFD" w:rsidRDefault="00D30A5B" w:rsidP="00AE2504">
      <w:pPr>
        <w:spacing w:after="0"/>
        <w:ind w:firstLine="567"/>
        <w:jc w:val="both"/>
        <w:rPr>
          <w:rFonts w:ascii="Times New Roman" w:hAnsi="Times New Roman" w:cs="Times New Roman"/>
          <w:sz w:val="28"/>
          <w:szCs w:val="28"/>
        </w:rPr>
      </w:pPr>
      <w:r w:rsidRPr="00AE2504">
        <w:rPr>
          <w:rFonts w:ascii="Times New Roman" w:hAnsi="Times New Roman" w:cs="Times New Roman"/>
          <w:sz w:val="28"/>
          <w:szCs w:val="28"/>
          <w:u w:val="single"/>
        </w:rPr>
        <w:t>Ведуча.</w:t>
      </w:r>
      <w:r w:rsidRPr="008B4EFD">
        <w:rPr>
          <w:rFonts w:ascii="Times New Roman" w:hAnsi="Times New Roman" w:cs="Times New Roman"/>
          <w:sz w:val="28"/>
          <w:szCs w:val="28"/>
        </w:rPr>
        <w:t xml:space="preserve"> Ознайомлюючи дітей з небезпекою, що криється у звичайних предметах  довкілля, педагоги обов’язково дотримуються певних правил. Давайте, назвемо їх:</w:t>
      </w:r>
    </w:p>
    <w:p w:rsidR="00D30A5B" w:rsidRPr="008B4EFD" w:rsidRDefault="00D30A5B" w:rsidP="00AE2504">
      <w:pPr>
        <w:spacing w:after="0"/>
        <w:ind w:firstLine="567"/>
        <w:jc w:val="both"/>
        <w:rPr>
          <w:rFonts w:ascii="Times New Roman" w:hAnsi="Times New Roman" w:cs="Times New Roman"/>
          <w:sz w:val="28"/>
          <w:szCs w:val="28"/>
        </w:rPr>
      </w:pPr>
    </w:p>
    <w:p w:rsidR="00D30A5B" w:rsidRPr="008B4EFD" w:rsidRDefault="00D30A5B" w:rsidP="00BC6259">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(Всі працюють у техніці «Мозкового  штурму». Саме вона дозволяє  знайти якнайбільше варіантів  вирішення питання).</w:t>
      </w:r>
    </w:p>
    <w:p w:rsidR="00D30A5B" w:rsidRPr="008B4EFD" w:rsidRDefault="00AE2504" w:rsidP="00BC6259">
      <w:pPr>
        <w:spacing w:after="0"/>
        <w:ind w:firstLine="567"/>
        <w:jc w:val="right"/>
        <w:rPr>
          <w:rFonts w:ascii="Times New Roman" w:hAnsi="Times New Roman" w:cs="Times New Roman"/>
          <w:sz w:val="28"/>
          <w:szCs w:val="28"/>
        </w:rPr>
      </w:pPr>
      <w:r>
        <w:rPr>
          <w:rFonts w:ascii="Times New Roman" w:hAnsi="Times New Roman" w:cs="Times New Roman"/>
          <w:sz w:val="28"/>
          <w:szCs w:val="28"/>
        </w:rPr>
        <w:t xml:space="preserve">                                                                 </w:t>
      </w:r>
      <w:r w:rsidR="00D30A5B" w:rsidRPr="008B4EFD">
        <w:rPr>
          <w:rFonts w:ascii="Times New Roman" w:hAnsi="Times New Roman" w:cs="Times New Roman"/>
          <w:sz w:val="28"/>
          <w:szCs w:val="28"/>
        </w:rPr>
        <w:t>Додаток 5.</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не лякати дитину;</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не забирати небезпечний предмет;</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розповідати про можливі негативні наслідки неправильного поводження з небезпечним предметом;</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ілюструвати розповідь прикладами з власного життя або з життя казкових героїв;</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показати й пояснити, як правильно поводитися з небезпечними предметами;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вправляти дітей у правильному поводженні з небезпечними предметами в соціально змодельованих ситуаціях.</w:t>
      </w:r>
    </w:p>
    <w:p w:rsidR="00D30A5B" w:rsidRPr="008B4EFD" w:rsidRDefault="00D30A5B" w:rsidP="00BC6259">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xml:space="preserve"> </w:t>
      </w:r>
    </w:p>
    <w:p w:rsidR="00D30A5B" w:rsidRPr="00AE2504" w:rsidRDefault="00D30A5B" w:rsidP="00AE2504">
      <w:pPr>
        <w:spacing w:after="0"/>
        <w:ind w:firstLine="567"/>
        <w:jc w:val="center"/>
        <w:rPr>
          <w:rFonts w:ascii="Times New Roman" w:hAnsi="Times New Roman" w:cs="Times New Roman"/>
          <w:b/>
          <w:sz w:val="28"/>
          <w:szCs w:val="28"/>
        </w:rPr>
      </w:pPr>
      <w:r w:rsidRPr="00AE2504">
        <w:rPr>
          <w:rFonts w:ascii="Times New Roman" w:hAnsi="Times New Roman" w:cs="Times New Roman"/>
          <w:b/>
          <w:sz w:val="28"/>
          <w:szCs w:val="28"/>
        </w:rPr>
        <w:t>Вправа «Перевір себе - правильно – неправильно». (Робота з перфокартами)</w:t>
      </w:r>
    </w:p>
    <w:p w:rsidR="00D30A5B" w:rsidRPr="008B4EFD" w:rsidRDefault="00D30A5B" w:rsidP="00AE2504">
      <w:pPr>
        <w:spacing w:after="0"/>
        <w:ind w:firstLine="567"/>
        <w:jc w:val="both"/>
        <w:rPr>
          <w:rFonts w:ascii="Times New Roman" w:hAnsi="Times New Roman" w:cs="Times New Roman"/>
          <w:sz w:val="28"/>
          <w:szCs w:val="28"/>
        </w:rPr>
      </w:pPr>
      <w:r w:rsidRPr="00AE2504">
        <w:rPr>
          <w:rFonts w:ascii="Times New Roman" w:hAnsi="Times New Roman" w:cs="Times New Roman"/>
          <w:i/>
          <w:sz w:val="28"/>
          <w:szCs w:val="28"/>
        </w:rPr>
        <w:t>Мета:</w:t>
      </w:r>
      <w:r w:rsidRPr="008B4EFD">
        <w:rPr>
          <w:rFonts w:ascii="Times New Roman" w:hAnsi="Times New Roman" w:cs="Times New Roman"/>
          <w:sz w:val="28"/>
          <w:szCs w:val="28"/>
        </w:rPr>
        <w:t xml:space="preserve"> Виявити знання педагогів  з розділу програми «Охорона життєдіяльності дітей.</w:t>
      </w:r>
    </w:p>
    <w:p w:rsidR="00D30A5B" w:rsidRPr="008B4EFD" w:rsidRDefault="00D30A5B" w:rsidP="00AE2504">
      <w:pPr>
        <w:spacing w:after="0"/>
        <w:ind w:firstLine="567"/>
        <w:jc w:val="both"/>
        <w:rPr>
          <w:rFonts w:ascii="Times New Roman" w:hAnsi="Times New Roman" w:cs="Times New Roman"/>
          <w:sz w:val="28"/>
          <w:szCs w:val="28"/>
        </w:rPr>
      </w:pPr>
    </w:p>
    <w:p w:rsidR="00D30A5B" w:rsidRPr="008B4EFD" w:rsidRDefault="00D30A5B" w:rsidP="00AE2504">
      <w:pPr>
        <w:spacing w:after="0"/>
        <w:ind w:firstLine="567"/>
        <w:jc w:val="both"/>
        <w:rPr>
          <w:rFonts w:ascii="Times New Roman" w:hAnsi="Times New Roman" w:cs="Times New Roman"/>
          <w:sz w:val="28"/>
          <w:szCs w:val="28"/>
        </w:rPr>
      </w:pPr>
      <w:r w:rsidRPr="00AE2504">
        <w:rPr>
          <w:rFonts w:ascii="Times New Roman" w:hAnsi="Times New Roman" w:cs="Times New Roman"/>
          <w:sz w:val="28"/>
          <w:szCs w:val="28"/>
          <w:u w:val="single"/>
        </w:rPr>
        <w:lastRenderedPageBreak/>
        <w:t>Ведуча.</w:t>
      </w:r>
      <w:r w:rsidRPr="008B4EFD">
        <w:rPr>
          <w:rFonts w:ascii="Times New Roman" w:hAnsi="Times New Roman" w:cs="Times New Roman"/>
          <w:sz w:val="28"/>
          <w:szCs w:val="28"/>
        </w:rPr>
        <w:t xml:space="preserve"> За певний час кожен самостійно виконує завдання, які містяться на картках. Якщо згодні – ставите «+», якщо – ні, то даєте правильну відповідь.</w:t>
      </w:r>
    </w:p>
    <w:p w:rsidR="00D30A5B" w:rsidRPr="008B4EFD" w:rsidRDefault="00D30A5B" w:rsidP="00AE2504">
      <w:pPr>
        <w:spacing w:after="0"/>
        <w:ind w:firstLine="567"/>
        <w:jc w:val="both"/>
        <w:rPr>
          <w:rFonts w:ascii="Times New Roman" w:hAnsi="Times New Roman" w:cs="Times New Roman"/>
          <w:sz w:val="28"/>
          <w:szCs w:val="28"/>
        </w:rPr>
      </w:pPr>
    </w:p>
    <w:p w:rsidR="00D30A5B" w:rsidRPr="008B4EFD" w:rsidRDefault="00D30A5B" w:rsidP="00AE2504">
      <w:pPr>
        <w:spacing w:after="0"/>
        <w:ind w:firstLine="567"/>
        <w:jc w:val="right"/>
        <w:rPr>
          <w:rFonts w:ascii="Times New Roman" w:hAnsi="Times New Roman" w:cs="Times New Roman"/>
          <w:sz w:val="28"/>
          <w:szCs w:val="28"/>
        </w:rPr>
      </w:pPr>
      <w:r w:rsidRPr="008B4EFD">
        <w:rPr>
          <w:rFonts w:ascii="Times New Roman" w:hAnsi="Times New Roman" w:cs="Times New Roman"/>
          <w:sz w:val="28"/>
          <w:szCs w:val="28"/>
        </w:rPr>
        <w:t>Додаток 6.</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Сірник малий, а біда велика. Його цурайся, щоб не було лиха!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Мале полум’я гасять водою, піском, килимком.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При пожежі телефонуй «103»! (Неправильно, номер рятівної служби – «101»).</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Коли погасла газова горілка, не можна вмикати світло.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Під час пожежі потрібно відчинити вікна. (Неправильно, так полум’я спалахне ще сильніше).</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Коли пожежа в лісі чи полі, треба бігти за напрямком вітру.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Нерухомий автобус, автомобіль, тролейбус обходять позаду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Трамвай обходять також позаду. (Неправильно, трамвай обходять спереду).</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Дорогу можна переходити будь – де – водій пішохода завжди пропустить. (Неправильно, переходити вулицю можна лише в спеціально відведених місцях).</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Близько біля дороги гратися небезпечно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У транспорті можна їсти морозиво, цукерки, пиріжки (Неправильно, бо можна забруднити одяг свій та інших пасажирів).</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Можна переходити дорогу на жовте світло, бо машини ще стоять (Неправильно, жовте світло сигналізує водіям про готовність до руху).</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Під сонечком корисно гуляти весь день (Неправильно, можна отримати тепловий або сонячний удар, сонячний опік).</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Під час грози треба ховатися під деревом. (Неправильно, у високе дерево може вдарити блискавка).</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Під час повені необхідно піднятися на верхні поверхи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З чужими так цікаво про все говорити! (Неправильно, бо незнайомі особи можуть виявитися лихими людьми).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Ліфт не для розваг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Нічого страшного не буде, якщо ти сам піднімешся на ліфті (Неправильно, бо ліфт може застрягти між поверхами, і тоді буде неприємно).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У машині кататися так цікаво, навіть, якщо нею керує незнайома людина! (Неправильно, водій – незнайомець може завдати тобі шкоду).</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Чужу кішку можна приголубити, вона ж бо така гарненька! (Неправильно, бо безпритульна кішка може тебе подряпати чи бути хворою на лишай).</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У собаки не можна забирати їжу.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Ліки дає лікар чи мама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Скалки збирати краще віником.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lastRenderedPageBreak/>
        <w:t>Йодом відкриті подряпини обробляти не можна.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Легкий опік необхідно підставляти під проточну воду.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Пара не гаряча. (Неправильно).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Сироїжки можна їсти сирими. (Неправильно, малюкам взагалі не можна їсти будь – яких грибів, а дорослі повинні їх готувати).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Чистими листками подорожника можна лікувати подряпини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Оса залишає в тілі жало при укусі. (Неправильно).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чим більше ліків приймеш – тим скоріше видужаєш. (Неправильно, великою кількістю ліків можна отруїтися).</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Муха розповсюджує хвороби.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Якщо жувати жувальну гумку, то зуби чистити необов’язково (Неправильно, чистити зуби потрібно двічі на день, незалежно від того скільки жуйок ти зжуєш).</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Солодощі перед обідом шкодять апетиту. (+) правильно.</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Змій треба винищувати. (Неправильно, кожна жива істота має право на життя, а змій слід уникати).</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Стоп – кран у поїзді для того й поставлено, щоб при нагоді ним скористатися. (І правильно, і неправильно. Користуватися ним можна лише дорослим і виключно в аварійних ситуаціях).</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Так цікаво лоскотати п’яти товариша під водою. (Неправильно, товариш може захлинутися).</w:t>
      </w:r>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Кликати на допомогу, коли бавишся на воді, дуже весело. (Неправильно, адже якщо тобі дійсно знадобиться допомога, то ніхто тобі не повірить).</w:t>
      </w:r>
    </w:p>
    <w:p w:rsidR="00D30A5B" w:rsidRPr="008B4EFD" w:rsidRDefault="00D30A5B" w:rsidP="00BC6259">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 xml:space="preserve"> </w:t>
      </w:r>
    </w:p>
    <w:p w:rsidR="00D30A5B" w:rsidRPr="00AE2504" w:rsidRDefault="00D30A5B" w:rsidP="00AE2504">
      <w:pPr>
        <w:spacing w:after="0"/>
        <w:ind w:firstLine="567"/>
        <w:jc w:val="center"/>
        <w:rPr>
          <w:rFonts w:ascii="Times New Roman" w:hAnsi="Times New Roman" w:cs="Times New Roman"/>
          <w:b/>
          <w:sz w:val="28"/>
          <w:szCs w:val="28"/>
        </w:rPr>
      </w:pPr>
      <w:r w:rsidRPr="00AE2504">
        <w:rPr>
          <w:rFonts w:ascii="Times New Roman" w:hAnsi="Times New Roman" w:cs="Times New Roman"/>
          <w:b/>
          <w:sz w:val="28"/>
          <w:szCs w:val="28"/>
        </w:rPr>
        <w:t>Ярмарок нових  ідей та аукціон посібників.</w:t>
      </w:r>
    </w:p>
    <w:p w:rsidR="00D30A5B" w:rsidRPr="008B4EFD" w:rsidRDefault="00D30A5B" w:rsidP="00AE2504">
      <w:pPr>
        <w:spacing w:after="0"/>
        <w:ind w:firstLine="567"/>
        <w:jc w:val="both"/>
        <w:rPr>
          <w:rFonts w:ascii="Times New Roman" w:hAnsi="Times New Roman" w:cs="Times New Roman"/>
          <w:sz w:val="28"/>
          <w:szCs w:val="28"/>
        </w:rPr>
      </w:pPr>
      <w:r w:rsidRPr="00AE2504">
        <w:rPr>
          <w:rFonts w:ascii="Times New Roman" w:hAnsi="Times New Roman" w:cs="Times New Roman"/>
          <w:b/>
          <w:sz w:val="28"/>
          <w:szCs w:val="28"/>
        </w:rPr>
        <w:t>Мета:</w:t>
      </w:r>
      <w:r w:rsidRPr="008B4EFD">
        <w:rPr>
          <w:rFonts w:ascii="Times New Roman" w:hAnsi="Times New Roman" w:cs="Times New Roman"/>
          <w:sz w:val="28"/>
          <w:szCs w:val="28"/>
        </w:rPr>
        <w:t xml:space="preserve"> Презентація виготовленого ігрового приладдя та </w:t>
      </w:r>
      <w:proofErr w:type="spellStart"/>
      <w:r w:rsidRPr="008B4EFD">
        <w:rPr>
          <w:rFonts w:ascii="Times New Roman" w:hAnsi="Times New Roman" w:cs="Times New Roman"/>
          <w:sz w:val="28"/>
          <w:szCs w:val="28"/>
        </w:rPr>
        <w:t>наочностей</w:t>
      </w:r>
      <w:proofErr w:type="spellEnd"/>
      <w:r w:rsidRPr="008B4EFD">
        <w:rPr>
          <w:rFonts w:ascii="Times New Roman" w:hAnsi="Times New Roman" w:cs="Times New Roman"/>
          <w:sz w:val="28"/>
          <w:szCs w:val="28"/>
        </w:rPr>
        <w:t xml:space="preserve"> з питань безпеки дитини.</w:t>
      </w:r>
    </w:p>
    <w:p w:rsidR="00D30A5B" w:rsidRPr="008B4EFD" w:rsidRDefault="00D30A5B" w:rsidP="00AE2504">
      <w:pPr>
        <w:spacing w:after="0"/>
        <w:jc w:val="both"/>
        <w:rPr>
          <w:rFonts w:ascii="Times New Roman" w:hAnsi="Times New Roman" w:cs="Times New Roman"/>
          <w:sz w:val="28"/>
          <w:szCs w:val="28"/>
        </w:rPr>
      </w:pPr>
    </w:p>
    <w:p w:rsidR="00D30A5B" w:rsidRPr="008B4EFD" w:rsidRDefault="00D30A5B" w:rsidP="00BC6259">
      <w:pPr>
        <w:spacing w:after="0"/>
        <w:ind w:firstLine="567"/>
        <w:jc w:val="both"/>
        <w:rPr>
          <w:rFonts w:ascii="Times New Roman" w:hAnsi="Times New Roman" w:cs="Times New Roman"/>
          <w:sz w:val="28"/>
          <w:szCs w:val="28"/>
        </w:rPr>
      </w:pPr>
      <w:r w:rsidRPr="00AE2504">
        <w:rPr>
          <w:rFonts w:ascii="Times New Roman" w:hAnsi="Times New Roman" w:cs="Times New Roman"/>
          <w:sz w:val="28"/>
          <w:szCs w:val="28"/>
          <w:u w:val="single"/>
        </w:rPr>
        <w:t>Ведуча.</w:t>
      </w:r>
      <w:r w:rsidRPr="008B4EFD">
        <w:rPr>
          <w:rFonts w:ascii="Times New Roman" w:hAnsi="Times New Roman" w:cs="Times New Roman"/>
          <w:sz w:val="28"/>
          <w:szCs w:val="28"/>
        </w:rPr>
        <w:t xml:space="preserve"> Зараз педагоги проведуть презентацію наочно – дидактичних посібників та ідей щодо вдосконалення роботи. Пропоную деякі з них виставити на аукціон. (Плата за вибором педагогів: за комплімент, за добру пораду, за дієву критику , за грошову винагороду тощо).</w:t>
      </w:r>
    </w:p>
    <w:p w:rsidR="00D30A5B" w:rsidRPr="00AE2504" w:rsidRDefault="00D30A5B" w:rsidP="00AE2504">
      <w:pPr>
        <w:spacing w:after="0"/>
        <w:ind w:firstLine="567"/>
        <w:jc w:val="center"/>
        <w:rPr>
          <w:rFonts w:ascii="Times New Roman" w:hAnsi="Times New Roman" w:cs="Times New Roman"/>
          <w:b/>
          <w:sz w:val="28"/>
          <w:szCs w:val="28"/>
        </w:rPr>
      </w:pPr>
      <w:r w:rsidRPr="00AE2504">
        <w:rPr>
          <w:rFonts w:ascii="Times New Roman" w:hAnsi="Times New Roman" w:cs="Times New Roman"/>
          <w:b/>
          <w:sz w:val="28"/>
          <w:szCs w:val="28"/>
        </w:rPr>
        <w:t xml:space="preserve">Вправа </w:t>
      </w:r>
      <w:r w:rsidR="00AE2504">
        <w:rPr>
          <w:rFonts w:ascii="Times New Roman" w:hAnsi="Times New Roman" w:cs="Times New Roman"/>
          <w:b/>
          <w:sz w:val="28"/>
          <w:szCs w:val="28"/>
        </w:rPr>
        <w:t>«</w:t>
      </w:r>
      <w:r w:rsidRPr="00AE2504">
        <w:rPr>
          <w:rFonts w:ascii="Times New Roman" w:hAnsi="Times New Roman" w:cs="Times New Roman"/>
          <w:b/>
          <w:sz w:val="28"/>
          <w:szCs w:val="28"/>
        </w:rPr>
        <w:t>Емоційний  ланцюжок»</w:t>
      </w:r>
    </w:p>
    <w:p w:rsidR="00D30A5B" w:rsidRPr="008B4EFD" w:rsidRDefault="00D30A5B" w:rsidP="00AE2504">
      <w:pPr>
        <w:spacing w:after="0"/>
        <w:ind w:firstLine="567"/>
        <w:jc w:val="both"/>
        <w:rPr>
          <w:rFonts w:ascii="Times New Roman" w:hAnsi="Times New Roman" w:cs="Times New Roman"/>
          <w:sz w:val="28"/>
          <w:szCs w:val="28"/>
        </w:rPr>
      </w:pPr>
      <w:r w:rsidRPr="00AE2504">
        <w:rPr>
          <w:rFonts w:ascii="Times New Roman" w:hAnsi="Times New Roman" w:cs="Times New Roman"/>
          <w:b/>
          <w:i/>
          <w:sz w:val="28"/>
          <w:szCs w:val="28"/>
        </w:rPr>
        <w:t>Мета:</w:t>
      </w:r>
      <w:r w:rsidRPr="008B4EFD">
        <w:rPr>
          <w:rFonts w:ascii="Times New Roman" w:hAnsi="Times New Roman" w:cs="Times New Roman"/>
          <w:sz w:val="28"/>
          <w:szCs w:val="28"/>
        </w:rPr>
        <w:t xml:space="preserve"> закріплення позитивних результатів тренінгу.</w:t>
      </w:r>
    </w:p>
    <w:p w:rsidR="00D30A5B" w:rsidRPr="008B4EFD" w:rsidRDefault="00D30A5B" w:rsidP="00BC6259">
      <w:pPr>
        <w:spacing w:after="0"/>
        <w:jc w:val="both"/>
        <w:rPr>
          <w:rFonts w:ascii="Times New Roman" w:hAnsi="Times New Roman" w:cs="Times New Roman"/>
          <w:sz w:val="28"/>
          <w:szCs w:val="28"/>
        </w:rPr>
      </w:pPr>
    </w:p>
    <w:p w:rsidR="00D30A5B" w:rsidRPr="008B4EFD" w:rsidRDefault="00D30A5B" w:rsidP="00BC6259">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Усі учасники стають в коло, кладуть  ліву руку на плече сусіда і по черзі  один за одним дякують сусідові зліва за гарну роботу, позитивні емоції, висловлюють побажання тощо. Вимога єдина – говорити щось дотичне особисто дан</w:t>
      </w:r>
      <w:r w:rsidR="00BC6259">
        <w:rPr>
          <w:rFonts w:ascii="Times New Roman" w:hAnsi="Times New Roman" w:cs="Times New Roman"/>
          <w:sz w:val="28"/>
          <w:szCs w:val="28"/>
        </w:rPr>
        <w:t>ої людини, а не загальні фрази.</w:t>
      </w:r>
    </w:p>
    <w:p w:rsidR="00D30A5B" w:rsidRPr="008B4EFD" w:rsidRDefault="00D30A5B" w:rsidP="00AE2504">
      <w:pPr>
        <w:spacing w:after="0"/>
        <w:ind w:firstLine="567"/>
        <w:jc w:val="both"/>
        <w:rPr>
          <w:rFonts w:ascii="Times New Roman" w:hAnsi="Times New Roman" w:cs="Times New Roman"/>
          <w:sz w:val="28"/>
          <w:szCs w:val="28"/>
        </w:rPr>
      </w:pPr>
    </w:p>
    <w:p w:rsidR="00D30A5B" w:rsidRDefault="00D30A5B" w:rsidP="00BC6259">
      <w:pPr>
        <w:spacing w:after="0"/>
        <w:ind w:firstLine="567"/>
        <w:jc w:val="both"/>
        <w:rPr>
          <w:rFonts w:ascii="Times New Roman" w:hAnsi="Times New Roman" w:cs="Times New Roman"/>
          <w:sz w:val="28"/>
          <w:szCs w:val="28"/>
        </w:rPr>
      </w:pPr>
      <w:r w:rsidRPr="00BC6259">
        <w:rPr>
          <w:rFonts w:ascii="Times New Roman" w:hAnsi="Times New Roman" w:cs="Times New Roman"/>
          <w:sz w:val="28"/>
          <w:szCs w:val="28"/>
          <w:u w:val="single"/>
        </w:rPr>
        <w:lastRenderedPageBreak/>
        <w:t>Ведуча.</w:t>
      </w:r>
      <w:r w:rsidRPr="008B4EFD">
        <w:rPr>
          <w:rFonts w:ascii="Times New Roman" w:hAnsi="Times New Roman" w:cs="Times New Roman"/>
          <w:sz w:val="28"/>
          <w:szCs w:val="28"/>
        </w:rPr>
        <w:t xml:space="preserve"> На завершення нашого семінару – тренінгу я хочу розповісти притчу.</w:t>
      </w:r>
    </w:p>
    <w:p w:rsidR="00BC6259" w:rsidRPr="008B4EFD" w:rsidRDefault="00BC6259" w:rsidP="00BC6259">
      <w:pPr>
        <w:spacing w:after="0"/>
        <w:ind w:firstLine="567"/>
        <w:jc w:val="both"/>
        <w:rPr>
          <w:rFonts w:ascii="Times New Roman" w:hAnsi="Times New Roman" w:cs="Times New Roman"/>
          <w:sz w:val="28"/>
          <w:szCs w:val="28"/>
        </w:rPr>
      </w:pPr>
    </w:p>
    <w:p w:rsidR="00E33F2E"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Колись давно у Давньому Китаї жив дуже розумний, але пихатий знатний вельможа. Весь день його складався з приміряння багатого вбрання та розмов з підданими про свій розум… Так минали дні за днями, роки за роками… Аж ось прийшов по всій країні поголос, що неподалік від кордону з’явився мудрець, розумніший за всіх на світі. Дійшов той поголос і до вельможі. Дуже розлютився він: хто може бути розумнішим за нього? Але вигляду про своє обурення не подав, а запросив мудреця до себе у палац. Сам же вирішив обдурити його: «Я візьму в руки метелика, сховаю його за спиною, і запитаю, що в мене в руках – живе чи мертве. І якщо мудрець скаже, що живе – я роздушу метелика, а якщо мертве – випущу його…». І ось настав день зустрічі. У залі зібралося багато людей, всім хотілося послухати словесний поєдинок найрозумніших людей у світі. Вельможа сидів на високому троні, тримав за спиною метелика і з нетерпінням чекав. Аж ось двері відчинилися, і до зали ввійшов невеличкий худорлявий чоловік. Він підійшов до вельможі, привітався і сказав, що готовий відповісти на будь – яке його запитання. І тоді, недобре всміхаючись, вельможа сказав: «Скажи мені, що я тримаю в руках – живе чи мертве?» мудрець трохи подумав, усміхнувся і відповів: «Усе в твоїх руках!» збентежений вельможа випустив метелика з рук, і той полетів на волю, радісно тріпочучи своїми яскравими крильцями.</w:t>
      </w: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CF2FB0" w:rsidRDefault="00CF2FB0" w:rsidP="00AE2504">
      <w:pPr>
        <w:spacing w:after="0"/>
        <w:ind w:firstLine="567"/>
        <w:jc w:val="both"/>
        <w:rPr>
          <w:rFonts w:ascii="Times New Roman" w:hAnsi="Times New Roman" w:cs="Times New Roman"/>
          <w:sz w:val="28"/>
          <w:szCs w:val="28"/>
        </w:rPr>
      </w:pPr>
    </w:p>
    <w:p w:rsidR="00D30A5B" w:rsidRDefault="00CF2FB0" w:rsidP="00CF2FB0">
      <w:pPr>
        <w:spacing w:after="0"/>
        <w:ind w:firstLine="567"/>
        <w:jc w:val="center"/>
        <w:rPr>
          <w:rFonts w:ascii="Times New Roman" w:hAnsi="Times New Roman" w:cs="Times New Roman"/>
          <w:sz w:val="28"/>
          <w:szCs w:val="28"/>
        </w:rPr>
      </w:pPr>
      <w:r>
        <w:rPr>
          <w:rFonts w:ascii="Times New Roman" w:hAnsi="Times New Roman" w:cs="Times New Roman"/>
          <w:sz w:val="28"/>
          <w:szCs w:val="28"/>
        </w:rPr>
        <w:lastRenderedPageBreak/>
        <w:t>ПЕРЕВІР СЕБЕ</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Сірник малий, а біда велика. Його цурайся, щоб не було лиха!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Мале полум’я гасять водою, піском, килимком.</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При пожежі телефонуй «103»!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Коли погасла газова горілка, не можна вмикати світло.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Під час пожежі потрібно відчинити вікна.</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Коли пожежа в лісі чи полі, треба бігти за напрямком вітру.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Нерухомий автобус, автомобіль, тролейбус обходять позаду.</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Трамвай обходять також позаду.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Дорогу можна переходити будь – де – водій пішохода завжди пропустить.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Близько біля дороги гратися небезпечно.</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У транспорті можна їсти морозиво, цукерки, пиріжки.</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Можна переходити дорогу на жовте світло, бо машини ще стоять.</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Під сонечком корисно гуляти весь день.</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Під час грози треба ховатися під деревом.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Під час повені необхідно піднятися на верхні поверхи.</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З чужими так цікаво про все говорити!.</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Ліфт не для розваг.</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Нічого страшного не буде, якщо ти сам піднімешся на ліфті.</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У машині кататися так цікаво, навіть, якщо нею керує незнайома людина!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Чужу кішку можна приголубити, вона ж бо така гарненька!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У собаки не можна забирати їжу.</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Ліки дає лікар чи мама.</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Скалки збирати краще віником.</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Йодом відкриті подряпини обробляти не можна.</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Легкий опік необхідно підставляти під проточну воду.</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Пара не гаряча.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Сироїжки можна їсти сирими.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Чистими листками подорожника можна лікувати подряпини.</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Оса залишає в тілі жало при укусі.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чим більше ліків приймеш – тим скоріше видужаєш.</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Муха розповсюджує хвороби.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Якщо жувати жувальну гумку, то зуби чистити необов’язково Солодощі перед обідом шкодять апетиту.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Змій треба винищувати.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Стоп – кран у поїзді для того й поставлено, щоб при нагоді ним скористатися. </w:t>
      </w:r>
    </w:p>
    <w:p w:rsidR="00CF2FB0" w:rsidRPr="00CF2FB0" w:rsidRDefault="00CF2FB0" w:rsidP="00CF2FB0">
      <w:pPr>
        <w:pStyle w:val="a4"/>
        <w:numPr>
          <w:ilvl w:val="0"/>
          <w:numId w:val="4"/>
        </w:numPr>
        <w:spacing w:after="0"/>
        <w:jc w:val="both"/>
        <w:rPr>
          <w:rFonts w:ascii="Times New Roman" w:hAnsi="Times New Roman" w:cs="Times New Roman"/>
          <w:sz w:val="28"/>
          <w:szCs w:val="28"/>
        </w:rPr>
      </w:pPr>
      <w:r w:rsidRPr="00CF2FB0">
        <w:rPr>
          <w:rFonts w:ascii="Times New Roman" w:hAnsi="Times New Roman" w:cs="Times New Roman"/>
          <w:sz w:val="28"/>
          <w:szCs w:val="28"/>
        </w:rPr>
        <w:t xml:space="preserve">Так цікаво лоскотати п’яти товариша під водою. Кликати на допомогу, коли бавишся на воді, дуже весело. </w:t>
      </w: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Default="00BC6259" w:rsidP="00AE2504">
      <w:pPr>
        <w:spacing w:after="0"/>
        <w:ind w:firstLine="567"/>
        <w:jc w:val="both"/>
        <w:rPr>
          <w:rFonts w:ascii="Times New Roman" w:hAnsi="Times New Roman" w:cs="Times New Roman"/>
          <w:sz w:val="28"/>
          <w:szCs w:val="28"/>
        </w:rPr>
      </w:pPr>
    </w:p>
    <w:p w:rsidR="00BC6259" w:rsidRPr="008B4EFD" w:rsidRDefault="00BC6259" w:rsidP="00AE2504">
      <w:pPr>
        <w:spacing w:after="0"/>
        <w:ind w:firstLine="567"/>
        <w:jc w:val="both"/>
        <w:rPr>
          <w:rFonts w:ascii="Times New Roman" w:hAnsi="Times New Roman" w:cs="Times New Roman"/>
          <w:sz w:val="28"/>
          <w:szCs w:val="28"/>
        </w:rPr>
      </w:pPr>
    </w:p>
    <w:p w:rsidR="00D30A5B" w:rsidRPr="008B4EFD" w:rsidRDefault="00465171" w:rsidP="00AE2504">
      <w:pPr>
        <w:spacing w:after="0"/>
        <w:ind w:firstLine="567"/>
        <w:jc w:val="both"/>
        <w:rPr>
          <w:rFonts w:ascii="Times New Roman" w:hAnsi="Times New Roman" w:cs="Times New Roman"/>
          <w:sz w:val="28"/>
          <w:szCs w:val="28"/>
        </w:rPr>
      </w:pPr>
      <w:hyperlink r:id="rId5" w:history="1">
        <w:r w:rsidR="00D30A5B" w:rsidRPr="008B4EFD">
          <w:rPr>
            <w:rStyle w:val="a3"/>
            <w:rFonts w:ascii="Times New Roman" w:hAnsi="Times New Roman" w:cs="Times New Roman"/>
            <w:sz w:val="28"/>
            <w:szCs w:val="28"/>
          </w:rPr>
          <w:t>http://dnz6.varashosvita.rv.ua/ty-zhden-bezpeky/plan-ty-zhnya-bezpeky-2012/</w:t>
        </w:r>
      </w:hyperlink>
    </w:p>
    <w:p w:rsidR="00D30A5B" w:rsidRPr="008B4EFD" w:rsidRDefault="00D30A5B" w:rsidP="00AE2504">
      <w:pPr>
        <w:spacing w:after="0"/>
        <w:ind w:firstLine="567"/>
        <w:jc w:val="both"/>
        <w:rPr>
          <w:rFonts w:ascii="Times New Roman" w:hAnsi="Times New Roman" w:cs="Times New Roman"/>
          <w:sz w:val="28"/>
          <w:szCs w:val="28"/>
        </w:rPr>
      </w:pPr>
      <w:r w:rsidRPr="008B4EFD">
        <w:rPr>
          <w:rFonts w:ascii="Times New Roman" w:hAnsi="Times New Roman" w:cs="Times New Roman"/>
          <w:sz w:val="28"/>
          <w:szCs w:val="28"/>
        </w:rPr>
        <w:t>тиждень БЖД</w:t>
      </w:r>
    </w:p>
    <w:p w:rsidR="00D30A5B" w:rsidRPr="008B4EFD" w:rsidRDefault="00D30A5B" w:rsidP="00AE2504">
      <w:pPr>
        <w:spacing w:after="0"/>
        <w:ind w:firstLine="567"/>
        <w:jc w:val="both"/>
        <w:rPr>
          <w:rFonts w:ascii="Times New Roman" w:hAnsi="Times New Roman" w:cs="Times New Roman"/>
          <w:sz w:val="28"/>
          <w:szCs w:val="28"/>
        </w:rPr>
      </w:pPr>
    </w:p>
    <w:sectPr w:rsidR="00D30A5B" w:rsidRPr="008B4EFD" w:rsidSect="00E33F2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98E"/>
    <w:multiLevelType w:val="hybridMultilevel"/>
    <w:tmpl w:val="05EC9E4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25240520"/>
    <w:multiLevelType w:val="hybridMultilevel"/>
    <w:tmpl w:val="8E640EF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5EF76CC7"/>
    <w:multiLevelType w:val="hybridMultilevel"/>
    <w:tmpl w:val="D6505F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5971544"/>
    <w:multiLevelType w:val="hybridMultilevel"/>
    <w:tmpl w:val="1C1CB180"/>
    <w:lvl w:ilvl="0" w:tplc="CD34ED64">
      <w:start w:val="1"/>
      <w:numFmt w:val="decimal"/>
      <w:lvlText w:val="%1."/>
      <w:lvlJc w:val="center"/>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30A5B"/>
    <w:rsid w:val="00465171"/>
    <w:rsid w:val="008B4EFD"/>
    <w:rsid w:val="00AE2504"/>
    <w:rsid w:val="00BC6259"/>
    <w:rsid w:val="00CF2FB0"/>
    <w:rsid w:val="00D30A5B"/>
    <w:rsid w:val="00E33F2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A5B"/>
    <w:rPr>
      <w:color w:val="0000FF" w:themeColor="hyperlink"/>
      <w:u w:val="single"/>
    </w:rPr>
  </w:style>
  <w:style w:type="paragraph" w:styleId="a4">
    <w:name w:val="List Paragraph"/>
    <w:basedOn w:val="a"/>
    <w:uiPriority w:val="34"/>
    <w:qFormat/>
    <w:rsid w:val="008B4EFD"/>
    <w:pPr>
      <w:ind w:left="720"/>
      <w:contextualSpacing/>
    </w:pPr>
  </w:style>
</w:styles>
</file>

<file path=word/webSettings.xml><?xml version="1.0" encoding="utf-8"?>
<w:webSettings xmlns:r="http://schemas.openxmlformats.org/officeDocument/2006/relationships" xmlns:w="http://schemas.openxmlformats.org/wordprocessingml/2006/main">
  <w:divs>
    <w:div w:id="14646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nz6.varashosvita.rv.ua/ty-zhden-bezpeky/plan-ty-zhnya-bezpeky-20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9505</Words>
  <Characters>5419</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ктк</dc:creator>
  <cp:keywords/>
  <dc:description/>
  <cp:lastModifiedBy>ктк</cp:lastModifiedBy>
  <cp:revision>6</cp:revision>
  <dcterms:created xsi:type="dcterms:W3CDTF">2021-09-27T12:57:00Z</dcterms:created>
  <dcterms:modified xsi:type="dcterms:W3CDTF">2021-09-28T10:43:00Z</dcterms:modified>
</cp:coreProperties>
</file>