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           </w:t>
      </w:r>
    </w:p>
    <w:p w:rsidR="00A12B5F" w:rsidRDefault="00A12B5F" w:rsidP="00A12B5F">
      <w:pPr>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 xml:space="preserve">                                </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Pr="00584EC2"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                                                                                                                            </w:t>
      </w:r>
      <w:r w:rsidRPr="00584EC2">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 xml:space="preserve">                </w:t>
      </w:r>
    </w:p>
    <w:p w:rsidR="00A12B5F" w:rsidRDefault="00A12B5F" w:rsidP="00A12B5F">
      <w:pPr>
        <w:jc w:val="center"/>
        <w:rPr>
          <w:rFonts w:ascii="Times New Roman" w:eastAsia="Times New Roman" w:hAnsi="Times New Roman" w:cs="Times New Roman"/>
          <w:b/>
          <w:sz w:val="36"/>
          <w:szCs w:val="20"/>
          <w:lang w:val="uk-UA" w:eastAsia="ru-RU"/>
        </w:rPr>
      </w:pPr>
    </w:p>
    <w:p w:rsidR="00A12B5F" w:rsidRDefault="008A7DED"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36"/>
          <w:szCs w:val="20"/>
          <w:lang w:val="uk-UA" w:eastAsia="ru-RU"/>
        </w:rPr>
        <w:t>КОЛЕКТИВНИЙ ДОГОВІР</w:t>
      </w:r>
    </w:p>
    <w:p w:rsidR="00A12B5F" w:rsidRDefault="00A12B5F" w:rsidP="00A12B5F">
      <w:pPr>
        <w:jc w:val="center"/>
        <w:rPr>
          <w:rFonts w:ascii="Times New Roman" w:eastAsia="Times New Roman" w:hAnsi="Times New Roman" w:cs="Times New Roman"/>
          <w:b/>
          <w:sz w:val="36"/>
          <w:szCs w:val="20"/>
          <w:lang w:val="uk-UA" w:eastAsia="ru-RU"/>
        </w:rPr>
      </w:pPr>
    </w:p>
    <w:p w:rsidR="00A12B5F" w:rsidRPr="00584EC2" w:rsidRDefault="00A12B5F" w:rsidP="00A12B5F">
      <w:pPr>
        <w:jc w:val="center"/>
        <w:rPr>
          <w:rFonts w:ascii="Times New Roman" w:eastAsia="Times New Roman" w:hAnsi="Times New Roman" w:cs="Times New Roman"/>
          <w:b/>
          <w:sz w:val="36"/>
          <w:szCs w:val="20"/>
          <w:lang w:val="uk-UA" w:eastAsia="ru-RU"/>
        </w:rPr>
      </w:pPr>
    </w:p>
    <w:p w:rsidR="00E44DB5" w:rsidRDefault="00A12B5F" w:rsidP="00A12B5F">
      <w:pPr>
        <w:jc w:val="center"/>
        <w:rPr>
          <w:rFonts w:ascii="Times New Roman" w:eastAsia="Times New Roman" w:hAnsi="Times New Roman" w:cs="Times New Roman"/>
          <w:b/>
          <w:sz w:val="32"/>
          <w:szCs w:val="24"/>
          <w:lang w:val="uk-UA" w:eastAsia="ru-RU"/>
        </w:rPr>
      </w:pPr>
      <w:r w:rsidRPr="00A12B5F">
        <w:rPr>
          <w:rFonts w:ascii="Times New Roman" w:eastAsia="Times New Roman" w:hAnsi="Times New Roman" w:cs="Times New Roman"/>
          <w:b/>
          <w:sz w:val="32"/>
          <w:szCs w:val="24"/>
          <w:lang w:val="uk-UA" w:eastAsia="ru-RU"/>
        </w:rPr>
        <w:t>між адміністра</w:t>
      </w:r>
      <w:r w:rsidR="00584EC2">
        <w:rPr>
          <w:rFonts w:ascii="Times New Roman" w:eastAsia="Times New Roman" w:hAnsi="Times New Roman" w:cs="Times New Roman"/>
          <w:b/>
          <w:sz w:val="32"/>
          <w:szCs w:val="24"/>
          <w:lang w:val="uk-UA" w:eastAsia="ru-RU"/>
        </w:rPr>
        <w:t>цією</w:t>
      </w:r>
      <w:r w:rsidRPr="00A12B5F">
        <w:rPr>
          <w:rFonts w:ascii="Times New Roman" w:eastAsia="Times New Roman" w:hAnsi="Times New Roman" w:cs="Times New Roman"/>
          <w:b/>
          <w:sz w:val="32"/>
          <w:szCs w:val="24"/>
          <w:lang w:val="uk-UA" w:eastAsia="ru-RU"/>
        </w:rPr>
        <w:t xml:space="preserve"> </w:t>
      </w:r>
    </w:p>
    <w:p w:rsidR="00A12B5F" w:rsidRPr="00A12B5F" w:rsidRDefault="00B61B02" w:rsidP="00A12B5F">
      <w:pPr>
        <w:jc w:val="center"/>
        <w:rPr>
          <w:rFonts w:ascii="Times New Roman" w:eastAsia="Times New Roman" w:hAnsi="Times New Roman" w:cs="Times New Roman"/>
          <w:b/>
          <w:sz w:val="32"/>
          <w:szCs w:val="24"/>
          <w:lang w:val="uk-UA" w:eastAsia="ru-RU"/>
        </w:rPr>
      </w:pPr>
      <w:proofErr w:type="spellStart"/>
      <w:r>
        <w:rPr>
          <w:rFonts w:ascii="Times New Roman" w:eastAsia="Times New Roman" w:hAnsi="Times New Roman" w:cs="Times New Roman"/>
          <w:b/>
          <w:sz w:val="32"/>
          <w:szCs w:val="24"/>
          <w:lang w:val="uk-UA" w:eastAsia="ru-RU"/>
        </w:rPr>
        <w:t>Джурківської</w:t>
      </w:r>
      <w:proofErr w:type="spellEnd"/>
      <w:r>
        <w:rPr>
          <w:rFonts w:ascii="Times New Roman" w:eastAsia="Times New Roman" w:hAnsi="Times New Roman" w:cs="Times New Roman"/>
          <w:b/>
          <w:sz w:val="32"/>
          <w:szCs w:val="24"/>
          <w:lang w:val="uk-UA" w:eastAsia="ru-RU"/>
        </w:rPr>
        <w:t xml:space="preserve"> гімназії </w:t>
      </w:r>
      <w:proofErr w:type="spellStart"/>
      <w:r>
        <w:rPr>
          <w:rFonts w:ascii="Times New Roman" w:eastAsia="Times New Roman" w:hAnsi="Times New Roman" w:cs="Times New Roman"/>
          <w:b/>
          <w:sz w:val="32"/>
          <w:szCs w:val="24"/>
          <w:lang w:val="uk-UA" w:eastAsia="ru-RU"/>
        </w:rPr>
        <w:t>Підгайчиківської</w:t>
      </w:r>
      <w:proofErr w:type="spellEnd"/>
      <w:r>
        <w:rPr>
          <w:rFonts w:ascii="Times New Roman" w:eastAsia="Times New Roman" w:hAnsi="Times New Roman" w:cs="Times New Roman"/>
          <w:b/>
          <w:sz w:val="32"/>
          <w:szCs w:val="24"/>
          <w:lang w:val="uk-UA" w:eastAsia="ru-RU"/>
        </w:rPr>
        <w:t xml:space="preserve"> сільської ради</w:t>
      </w:r>
    </w:p>
    <w:p w:rsidR="00E44DB5" w:rsidRDefault="00A12B5F" w:rsidP="00A12B5F">
      <w:pPr>
        <w:jc w:val="center"/>
        <w:rPr>
          <w:rFonts w:ascii="Times New Roman" w:eastAsia="Times New Roman" w:hAnsi="Times New Roman" w:cs="Times New Roman"/>
          <w:b/>
          <w:sz w:val="32"/>
          <w:szCs w:val="24"/>
          <w:lang w:val="uk-UA" w:eastAsia="ru-RU"/>
        </w:rPr>
      </w:pPr>
      <w:r w:rsidRPr="00A12B5F">
        <w:rPr>
          <w:rFonts w:ascii="Times New Roman" w:eastAsia="Times New Roman" w:hAnsi="Times New Roman" w:cs="Times New Roman"/>
          <w:b/>
          <w:sz w:val="32"/>
          <w:szCs w:val="24"/>
          <w:lang w:val="uk-UA" w:eastAsia="ru-RU"/>
        </w:rPr>
        <w:t>та первинною профспілковою  організа</w:t>
      </w:r>
      <w:r w:rsidR="00584EC2">
        <w:rPr>
          <w:rFonts w:ascii="Times New Roman" w:eastAsia="Times New Roman" w:hAnsi="Times New Roman" w:cs="Times New Roman"/>
          <w:b/>
          <w:sz w:val="32"/>
          <w:szCs w:val="24"/>
          <w:lang w:val="uk-UA" w:eastAsia="ru-RU"/>
        </w:rPr>
        <w:t>цією</w:t>
      </w:r>
      <w:r>
        <w:rPr>
          <w:rFonts w:ascii="Times New Roman" w:eastAsia="Times New Roman" w:hAnsi="Times New Roman" w:cs="Times New Roman"/>
          <w:b/>
          <w:sz w:val="32"/>
          <w:szCs w:val="24"/>
          <w:lang w:val="uk-UA" w:eastAsia="ru-RU"/>
        </w:rPr>
        <w:t xml:space="preserve"> </w:t>
      </w:r>
    </w:p>
    <w:p w:rsidR="00A12B5F" w:rsidRPr="00A12B5F" w:rsidRDefault="00B61B02" w:rsidP="00A12B5F">
      <w:pPr>
        <w:jc w:val="center"/>
        <w:rPr>
          <w:rFonts w:ascii="Times New Roman" w:eastAsia="Times New Roman" w:hAnsi="Times New Roman" w:cs="Times New Roman"/>
          <w:b/>
          <w:sz w:val="32"/>
          <w:szCs w:val="24"/>
          <w:lang w:val="uk-UA" w:eastAsia="ru-RU"/>
        </w:rPr>
      </w:pPr>
      <w:proofErr w:type="spellStart"/>
      <w:r>
        <w:rPr>
          <w:rFonts w:ascii="Times New Roman" w:eastAsia="Times New Roman" w:hAnsi="Times New Roman" w:cs="Times New Roman"/>
          <w:b/>
          <w:sz w:val="32"/>
          <w:szCs w:val="24"/>
          <w:lang w:val="uk-UA" w:eastAsia="ru-RU"/>
        </w:rPr>
        <w:t>Джурківської</w:t>
      </w:r>
      <w:proofErr w:type="spellEnd"/>
      <w:r>
        <w:rPr>
          <w:rFonts w:ascii="Times New Roman" w:eastAsia="Times New Roman" w:hAnsi="Times New Roman" w:cs="Times New Roman"/>
          <w:b/>
          <w:sz w:val="32"/>
          <w:szCs w:val="24"/>
          <w:lang w:val="uk-UA" w:eastAsia="ru-RU"/>
        </w:rPr>
        <w:t xml:space="preserve"> гімназії </w:t>
      </w:r>
      <w:proofErr w:type="spellStart"/>
      <w:r>
        <w:rPr>
          <w:rFonts w:ascii="Times New Roman" w:eastAsia="Times New Roman" w:hAnsi="Times New Roman" w:cs="Times New Roman"/>
          <w:b/>
          <w:sz w:val="32"/>
          <w:szCs w:val="24"/>
          <w:lang w:val="uk-UA" w:eastAsia="ru-RU"/>
        </w:rPr>
        <w:t>Підгайчиківської</w:t>
      </w:r>
      <w:proofErr w:type="spellEnd"/>
      <w:r>
        <w:rPr>
          <w:rFonts w:ascii="Times New Roman" w:eastAsia="Times New Roman" w:hAnsi="Times New Roman" w:cs="Times New Roman"/>
          <w:b/>
          <w:sz w:val="32"/>
          <w:szCs w:val="24"/>
          <w:lang w:val="uk-UA" w:eastAsia="ru-RU"/>
        </w:rPr>
        <w:t xml:space="preserve"> сільської ради</w:t>
      </w:r>
      <w:r w:rsidR="00A12B5F" w:rsidRPr="00A12B5F">
        <w:rPr>
          <w:rFonts w:ascii="Times New Roman" w:eastAsia="Times New Roman" w:hAnsi="Times New Roman" w:cs="Times New Roman"/>
          <w:b/>
          <w:sz w:val="32"/>
          <w:szCs w:val="24"/>
          <w:lang w:val="uk-UA" w:eastAsia="ru-RU"/>
        </w:rPr>
        <w:t xml:space="preserve"> </w:t>
      </w:r>
    </w:p>
    <w:p w:rsidR="00A12B5F" w:rsidRDefault="00B61B02"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32"/>
          <w:szCs w:val="20"/>
          <w:lang w:val="uk-UA" w:eastAsia="ru-RU"/>
        </w:rPr>
        <w:t>на 2021-2025</w:t>
      </w:r>
      <w:r w:rsidR="00A12B5F">
        <w:rPr>
          <w:rFonts w:ascii="Times New Roman" w:eastAsia="Times New Roman" w:hAnsi="Times New Roman" w:cs="Times New Roman"/>
          <w:b/>
          <w:sz w:val="32"/>
          <w:szCs w:val="20"/>
          <w:lang w:val="uk-UA" w:eastAsia="ru-RU"/>
        </w:rPr>
        <w:t xml:space="preserve"> роки</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both"/>
        <w:rPr>
          <w:rFonts w:ascii="Times New Roman" w:eastAsia="Times New Roman" w:hAnsi="Times New Roman" w:cs="Times New Roman"/>
          <w:b/>
          <w:i/>
          <w:sz w:val="28"/>
          <w:szCs w:val="20"/>
          <w:lang w:val="uk-UA" w:eastAsia="ru-RU"/>
        </w:rPr>
      </w:pPr>
      <w:r>
        <w:rPr>
          <w:rFonts w:ascii="Times New Roman" w:eastAsia="Times New Roman" w:hAnsi="Times New Roman" w:cs="Times New Roman"/>
          <w:b/>
          <w:sz w:val="28"/>
          <w:szCs w:val="20"/>
          <w:lang w:val="uk-UA" w:eastAsia="ru-RU"/>
        </w:rPr>
        <w:t xml:space="preserve">                                                                         </w:t>
      </w:r>
      <w:r w:rsidR="008A7DED">
        <w:rPr>
          <w:rFonts w:ascii="Times New Roman" w:eastAsia="Times New Roman" w:hAnsi="Times New Roman" w:cs="Times New Roman"/>
          <w:b/>
          <w:i/>
          <w:sz w:val="28"/>
          <w:szCs w:val="20"/>
          <w:lang w:val="uk-UA" w:eastAsia="ru-RU"/>
        </w:rPr>
        <w:t>СХВАЛЕНИЙ</w:t>
      </w:r>
    </w:p>
    <w:p w:rsidR="00A12B5F" w:rsidRPr="00A12B5F" w:rsidRDefault="00A12B5F" w:rsidP="008A7DED">
      <w:pPr>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0"/>
          <w:lang w:val="uk-UA" w:eastAsia="ru-RU"/>
        </w:rPr>
        <w:t xml:space="preserve">                                    </w:t>
      </w:r>
      <w:r w:rsidRPr="0021284E">
        <w:rPr>
          <w:rFonts w:ascii="Times New Roman" w:eastAsia="Times New Roman" w:hAnsi="Times New Roman" w:cs="Times New Roman"/>
          <w:b/>
          <w:sz w:val="28"/>
          <w:szCs w:val="28"/>
          <w:lang w:val="uk-UA" w:eastAsia="ru-RU"/>
        </w:rPr>
        <w:t xml:space="preserve">зборами </w:t>
      </w:r>
      <w:r w:rsidR="008A7DED">
        <w:rPr>
          <w:rFonts w:ascii="Times New Roman" w:eastAsia="Times New Roman" w:hAnsi="Times New Roman" w:cs="Times New Roman"/>
          <w:b/>
          <w:sz w:val="32"/>
          <w:szCs w:val="24"/>
          <w:lang w:val="uk-UA" w:eastAsia="ru-RU"/>
        </w:rPr>
        <w:t xml:space="preserve">первинної профспілкової  організації </w:t>
      </w:r>
      <w:proofErr w:type="spellStart"/>
      <w:r w:rsidR="00B61B02">
        <w:rPr>
          <w:rFonts w:ascii="Times New Roman" w:eastAsia="Times New Roman" w:hAnsi="Times New Roman" w:cs="Times New Roman"/>
          <w:b/>
          <w:sz w:val="32"/>
          <w:szCs w:val="24"/>
          <w:lang w:val="uk-UA" w:eastAsia="ru-RU"/>
        </w:rPr>
        <w:t>Джурківської</w:t>
      </w:r>
      <w:proofErr w:type="spellEnd"/>
      <w:r w:rsidR="00B61B02">
        <w:rPr>
          <w:rFonts w:ascii="Times New Roman" w:eastAsia="Times New Roman" w:hAnsi="Times New Roman" w:cs="Times New Roman"/>
          <w:b/>
          <w:sz w:val="32"/>
          <w:szCs w:val="24"/>
          <w:lang w:val="uk-UA" w:eastAsia="ru-RU"/>
        </w:rPr>
        <w:t xml:space="preserve"> гімназії </w:t>
      </w:r>
      <w:proofErr w:type="spellStart"/>
      <w:r w:rsidR="00B61B02">
        <w:rPr>
          <w:rFonts w:ascii="Times New Roman" w:eastAsia="Times New Roman" w:hAnsi="Times New Roman" w:cs="Times New Roman"/>
          <w:b/>
          <w:sz w:val="32"/>
          <w:szCs w:val="24"/>
          <w:lang w:val="uk-UA" w:eastAsia="ru-RU"/>
        </w:rPr>
        <w:t>Підгайчиківської</w:t>
      </w:r>
      <w:proofErr w:type="spellEnd"/>
      <w:r w:rsidR="00B61B02">
        <w:rPr>
          <w:rFonts w:ascii="Times New Roman" w:eastAsia="Times New Roman" w:hAnsi="Times New Roman" w:cs="Times New Roman"/>
          <w:b/>
          <w:sz w:val="32"/>
          <w:szCs w:val="24"/>
          <w:lang w:val="uk-UA" w:eastAsia="ru-RU"/>
        </w:rPr>
        <w:t xml:space="preserve"> сільської ради</w:t>
      </w:r>
    </w:p>
    <w:p w:rsidR="00A12B5F" w:rsidRPr="00916563" w:rsidRDefault="00A12B5F" w:rsidP="00A12B5F">
      <w:pPr>
        <w:jc w:val="right"/>
        <w:rPr>
          <w:rFonts w:ascii="Times New Roman" w:eastAsia="Times New Roman" w:hAnsi="Times New Roman" w:cs="Times New Roman"/>
          <w:b/>
          <w:i/>
          <w:color w:val="FF0000"/>
          <w:sz w:val="28"/>
          <w:szCs w:val="20"/>
          <w:lang w:val="uk-UA" w:eastAsia="ru-RU"/>
        </w:rPr>
      </w:pPr>
      <w:r>
        <w:rPr>
          <w:rFonts w:ascii="Times New Roman" w:eastAsia="Times New Roman" w:hAnsi="Times New Roman" w:cs="Times New Roman"/>
          <w:b/>
          <w:i/>
          <w:sz w:val="28"/>
          <w:szCs w:val="20"/>
          <w:lang w:val="uk-UA" w:eastAsia="ru-RU"/>
        </w:rPr>
        <w:t xml:space="preserve">                                              </w:t>
      </w:r>
      <w:r w:rsidR="004C1965">
        <w:rPr>
          <w:rFonts w:ascii="Times New Roman" w:eastAsia="Times New Roman" w:hAnsi="Times New Roman" w:cs="Times New Roman"/>
          <w:b/>
          <w:i/>
          <w:sz w:val="28"/>
          <w:szCs w:val="20"/>
          <w:lang w:val="uk-UA" w:eastAsia="ru-RU"/>
        </w:rPr>
        <w:t>«</w:t>
      </w:r>
      <w:r>
        <w:rPr>
          <w:rFonts w:ascii="Times New Roman" w:eastAsia="Times New Roman" w:hAnsi="Times New Roman" w:cs="Times New Roman"/>
          <w:b/>
          <w:i/>
          <w:sz w:val="28"/>
          <w:szCs w:val="20"/>
          <w:lang w:val="uk-UA" w:eastAsia="ru-RU"/>
        </w:rPr>
        <w:t xml:space="preserve"> </w:t>
      </w:r>
      <w:r w:rsidR="0070451A">
        <w:rPr>
          <w:rFonts w:ascii="Times New Roman" w:eastAsia="Times New Roman" w:hAnsi="Times New Roman" w:cs="Times New Roman"/>
          <w:b/>
          <w:i/>
          <w:sz w:val="28"/>
          <w:szCs w:val="20"/>
          <w:lang w:val="uk-UA" w:eastAsia="ru-RU"/>
        </w:rPr>
        <w:t>__</w:t>
      </w:r>
      <w:r w:rsidR="004C1965">
        <w:rPr>
          <w:rFonts w:ascii="Times New Roman" w:eastAsia="Times New Roman" w:hAnsi="Times New Roman" w:cs="Times New Roman"/>
          <w:b/>
          <w:i/>
          <w:sz w:val="28"/>
          <w:szCs w:val="20"/>
          <w:lang w:val="uk-UA" w:eastAsia="ru-RU"/>
        </w:rPr>
        <w:t>»</w:t>
      </w:r>
      <w:r>
        <w:rPr>
          <w:rFonts w:ascii="Times New Roman" w:eastAsia="Times New Roman" w:hAnsi="Times New Roman" w:cs="Times New Roman"/>
          <w:b/>
          <w:i/>
          <w:sz w:val="28"/>
          <w:szCs w:val="20"/>
          <w:lang w:val="uk-UA" w:eastAsia="ru-RU"/>
        </w:rPr>
        <w:t xml:space="preserve"> </w:t>
      </w:r>
      <w:r w:rsidR="004C1965" w:rsidRPr="00E44DB5">
        <w:rPr>
          <w:rFonts w:ascii="Times New Roman" w:eastAsia="Times New Roman" w:hAnsi="Times New Roman" w:cs="Times New Roman"/>
          <w:b/>
          <w:i/>
          <w:color w:val="000000" w:themeColor="text1"/>
          <w:sz w:val="28"/>
          <w:szCs w:val="20"/>
          <w:lang w:val="uk-UA" w:eastAsia="ru-RU"/>
        </w:rPr>
        <w:t>___________</w:t>
      </w:r>
      <w:r w:rsidR="00B61B02">
        <w:rPr>
          <w:rFonts w:ascii="Times New Roman" w:eastAsia="Times New Roman" w:hAnsi="Times New Roman" w:cs="Times New Roman"/>
          <w:b/>
          <w:i/>
          <w:color w:val="000000" w:themeColor="text1"/>
          <w:sz w:val="28"/>
          <w:szCs w:val="20"/>
          <w:lang w:val="uk-UA" w:eastAsia="ru-RU"/>
        </w:rPr>
        <w:t>2021</w:t>
      </w:r>
      <w:r w:rsidRPr="00E44DB5">
        <w:rPr>
          <w:rFonts w:ascii="Times New Roman" w:eastAsia="Times New Roman" w:hAnsi="Times New Roman" w:cs="Times New Roman"/>
          <w:b/>
          <w:i/>
          <w:color w:val="000000" w:themeColor="text1"/>
          <w:sz w:val="28"/>
          <w:szCs w:val="20"/>
          <w:lang w:val="uk-UA" w:eastAsia="ru-RU"/>
        </w:rPr>
        <w:t xml:space="preserve"> року (протокол № </w:t>
      </w:r>
      <w:r w:rsidR="00B61B02">
        <w:rPr>
          <w:rFonts w:ascii="Times New Roman" w:eastAsia="Times New Roman" w:hAnsi="Times New Roman" w:cs="Times New Roman"/>
          <w:b/>
          <w:i/>
          <w:color w:val="000000" w:themeColor="text1"/>
          <w:sz w:val="28"/>
          <w:szCs w:val="20"/>
          <w:lang w:val="uk-UA" w:eastAsia="ru-RU"/>
        </w:rPr>
        <w:t>___</w:t>
      </w:r>
      <w:r w:rsidRPr="00E44DB5">
        <w:rPr>
          <w:rFonts w:ascii="Times New Roman" w:eastAsia="Times New Roman" w:hAnsi="Times New Roman" w:cs="Times New Roman"/>
          <w:b/>
          <w:i/>
          <w:color w:val="000000" w:themeColor="text1"/>
          <w:sz w:val="28"/>
          <w:szCs w:val="20"/>
          <w:lang w:val="uk-UA" w:eastAsia="ru-RU"/>
        </w:rPr>
        <w:t xml:space="preserve">) </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rPr>
          <w:rFonts w:ascii="Times New Roman" w:eastAsia="Times New Roman" w:hAnsi="Times New Roman" w:cs="Times New Roman"/>
          <w:b/>
          <w:sz w:val="28"/>
          <w:szCs w:val="20"/>
          <w:lang w:val="uk-UA" w:eastAsia="ru-RU"/>
        </w:rPr>
      </w:pPr>
    </w:p>
    <w:p w:rsidR="008A7DED" w:rsidRDefault="008A7DED" w:rsidP="00A12B5F">
      <w:pPr>
        <w:rPr>
          <w:rFonts w:ascii="Times New Roman" w:eastAsia="Times New Roman" w:hAnsi="Times New Roman" w:cs="Times New Roman"/>
          <w:b/>
          <w:sz w:val="28"/>
          <w:szCs w:val="20"/>
          <w:lang w:val="uk-UA" w:eastAsia="ru-RU"/>
        </w:rPr>
      </w:pPr>
    </w:p>
    <w:p w:rsidR="008A7DED" w:rsidRDefault="008A7DED" w:rsidP="00A12B5F">
      <w:pPr>
        <w:rPr>
          <w:rFonts w:ascii="Times New Roman" w:eastAsia="Times New Roman" w:hAnsi="Times New Roman" w:cs="Times New Roman"/>
          <w:b/>
          <w:sz w:val="28"/>
          <w:szCs w:val="20"/>
          <w:lang w:val="uk-UA" w:eastAsia="ru-RU"/>
        </w:rPr>
      </w:pPr>
    </w:p>
    <w:p w:rsidR="008A7DED" w:rsidRDefault="008A7DED" w:rsidP="00A12B5F">
      <w:pPr>
        <w:rPr>
          <w:rFonts w:ascii="Times New Roman" w:eastAsia="Times New Roman" w:hAnsi="Times New Roman" w:cs="Times New Roman"/>
          <w:b/>
          <w:sz w:val="28"/>
          <w:szCs w:val="20"/>
          <w:lang w:val="uk-UA" w:eastAsia="ru-RU"/>
        </w:rPr>
      </w:pPr>
    </w:p>
    <w:p w:rsidR="008A7DED" w:rsidRDefault="008A7DED" w:rsidP="00A12B5F">
      <w:pP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p>
    <w:p w:rsidR="008A5BA8" w:rsidRDefault="008A5BA8" w:rsidP="00A12B5F">
      <w:pPr>
        <w:jc w:val="center"/>
        <w:rPr>
          <w:rFonts w:ascii="Times New Roman" w:eastAsia="Times New Roman" w:hAnsi="Times New Roman" w:cs="Times New Roman"/>
          <w:b/>
          <w:sz w:val="28"/>
          <w:szCs w:val="20"/>
          <w:lang w:val="uk-UA" w:eastAsia="ru-RU"/>
        </w:rPr>
      </w:pPr>
    </w:p>
    <w:p w:rsidR="008A5BA8" w:rsidRDefault="008A5BA8" w:rsidP="00A12B5F">
      <w:pPr>
        <w:jc w:val="center"/>
        <w:rPr>
          <w:rFonts w:ascii="Times New Roman" w:eastAsia="Times New Roman" w:hAnsi="Times New Roman" w:cs="Times New Roman"/>
          <w:b/>
          <w:sz w:val="28"/>
          <w:szCs w:val="20"/>
          <w:lang w:val="uk-UA" w:eastAsia="ru-RU"/>
        </w:rPr>
      </w:pPr>
    </w:p>
    <w:p w:rsidR="00916563" w:rsidRDefault="00B61B02"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с. </w:t>
      </w:r>
      <w:proofErr w:type="spellStart"/>
      <w:r>
        <w:rPr>
          <w:rFonts w:ascii="Times New Roman" w:eastAsia="Times New Roman" w:hAnsi="Times New Roman" w:cs="Times New Roman"/>
          <w:b/>
          <w:sz w:val="28"/>
          <w:szCs w:val="20"/>
          <w:lang w:val="uk-UA" w:eastAsia="ru-RU"/>
        </w:rPr>
        <w:t>Джурків</w:t>
      </w:r>
      <w:proofErr w:type="spellEnd"/>
    </w:p>
    <w:p w:rsidR="00A12B5F" w:rsidRDefault="00B61B02"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2021</w:t>
      </w:r>
    </w:p>
    <w:p w:rsidR="00A12B5F" w:rsidRDefault="00A12B5F" w:rsidP="00A12B5F">
      <w:pPr>
        <w:jc w:val="center"/>
        <w:rPr>
          <w:rFonts w:ascii="Times New Roman" w:eastAsia="Times New Roman" w:hAnsi="Times New Roman" w:cs="Times New Roman"/>
          <w:b/>
          <w:sz w:val="28"/>
          <w:szCs w:val="20"/>
          <w:lang w:val="uk-UA" w:eastAsia="ru-RU"/>
        </w:rPr>
      </w:pPr>
    </w:p>
    <w:p w:rsidR="008A5BA8" w:rsidRDefault="008A5BA8" w:rsidP="008A5BA8">
      <w:pPr>
        <w:tabs>
          <w:tab w:val="left" w:pos="1985"/>
        </w:tabs>
        <w:rPr>
          <w:rFonts w:ascii="Times New Roman" w:eastAsia="Times New Roman" w:hAnsi="Times New Roman" w:cs="Times New Roman"/>
          <w:b/>
          <w:sz w:val="28"/>
          <w:szCs w:val="20"/>
          <w:u w:val="single"/>
          <w:lang w:val="uk-UA" w:eastAsia="ru-RU"/>
        </w:rPr>
      </w:pPr>
    </w:p>
    <w:p w:rsidR="00A12B5F" w:rsidRDefault="00A12B5F" w:rsidP="00A12B5F">
      <w:pPr>
        <w:numPr>
          <w:ilvl w:val="0"/>
          <w:numId w:val="1"/>
        </w:numPr>
        <w:tabs>
          <w:tab w:val="left" w:pos="1985"/>
        </w:tabs>
        <w:ind w:left="2127" w:hanging="426"/>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ЗАГАЛЬНІ  ПОЛОЖЕННЯ</w:t>
      </w:r>
    </w:p>
    <w:p w:rsidR="00A12B5F" w:rsidRDefault="00A12B5F" w:rsidP="00A12B5F">
      <w:pPr>
        <w:tabs>
          <w:tab w:val="left" w:pos="1985"/>
        </w:tabs>
        <w:ind w:left="2127"/>
        <w:rPr>
          <w:rFonts w:ascii="Times New Roman" w:eastAsia="Times New Roman" w:hAnsi="Times New Roman" w:cs="Times New Roman"/>
          <w:b/>
          <w:sz w:val="28"/>
          <w:szCs w:val="20"/>
          <w:u w:val="single"/>
          <w:lang w:val="uk-UA" w:eastAsia="ru-RU"/>
        </w:rPr>
      </w:pPr>
    </w:p>
    <w:p w:rsidR="00A12B5F" w:rsidRDefault="00A12B5F" w:rsidP="00A12B5F">
      <w:pPr>
        <w:jc w:val="both"/>
        <w:rPr>
          <w:rFonts w:ascii="Times New Roman" w:eastAsia="Times New Roman" w:hAnsi="Times New Roman" w:cs="Times New Roman"/>
          <w:sz w:val="32"/>
          <w:szCs w:val="20"/>
          <w:lang w:val="uk-UA" w:eastAsia="ru-RU"/>
        </w:rPr>
      </w:pPr>
      <w:r>
        <w:rPr>
          <w:rFonts w:ascii="Times New Roman" w:eastAsia="Times New Roman" w:hAnsi="Times New Roman" w:cs="Times New Roman"/>
          <w:sz w:val="28"/>
          <w:szCs w:val="20"/>
          <w:lang w:val="uk-UA" w:eastAsia="ru-RU"/>
        </w:rPr>
        <w:t xml:space="preserve">1.1.  </w:t>
      </w:r>
      <w:r w:rsidR="008A7DED">
        <w:rPr>
          <w:rFonts w:ascii="Times New Roman" w:eastAsia="Times New Roman" w:hAnsi="Times New Roman" w:cs="Times New Roman"/>
          <w:sz w:val="28"/>
          <w:szCs w:val="20"/>
          <w:lang w:val="uk-UA" w:eastAsia="ru-RU"/>
        </w:rPr>
        <w:t>Колективний договір</w:t>
      </w:r>
      <w:r w:rsidR="00B61B02">
        <w:rPr>
          <w:rFonts w:ascii="Times New Roman" w:eastAsia="Times New Roman" w:hAnsi="Times New Roman" w:cs="Times New Roman"/>
          <w:sz w:val="28"/>
          <w:szCs w:val="20"/>
          <w:lang w:val="uk-UA" w:eastAsia="ru-RU"/>
        </w:rPr>
        <w:t xml:space="preserve"> на 2021–2025</w:t>
      </w:r>
      <w:r>
        <w:rPr>
          <w:rFonts w:ascii="Times New Roman" w:eastAsia="Times New Roman" w:hAnsi="Times New Roman" w:cs="Times New Roman"/>
          <w:sz w:val="28"/>
          <w:szCs w:val="20"/>
          <w:lang w:val="uk-UA" w:eastAsia="ru-RU"/>
        </w:rPr>
        <w:t xml:space="preserve"> роки (надалі – </w:t>
      </w:r>
      <w:r w:rsidR="008A7DED">
        <w:rPr>
          <w:rFonts w:ascii="Times New Roman" w:eastAsia="Times New Roman" w:hAnsi="Times New Roman" w:cs="Times New Roman"/>
          <w:sz w:val="28"/>
          <w:szCs w:val="20"/>
          <w:lang w:val="uk-UA" w:eastAsia="ru-RU"/>
        </w:rPr>
        <w:t>Договір</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32"/>
          <w:szCs w:val="20"/>
          <w:lang w:val="uk-UA" w:eastAsia="ru-RU"/>
        </w:rPr>
        <w:t xml:space="preserve">між </w:t>
      </w:r>
      <w:r w:rsidR="00584EC2">
        <w:rPr>
          <w:rFonts w:ascii="Times New Roman" w:eastAsia="Times New Roman" w:hAnsi="Times New Roman" w:cs="Times New Roman"/>
          <w:sz w:val="28"/>
          <w:szCs w:val="20"/>
          <w:lang w:val="uk-UA" w:eastAsia="ru-RU"/>
        </w:rPr>
        <w:t>дирекцією</w:t>
      </w:r>
      <w:r w:rsidR="00B61B02">
        <w:rPr>
          <w:rFonts w:ascii="Times New Roman" w:eastAsia="Times New Roman" w:hAnsi="Times New Roman" w:cs="Times New Roman"/>
          <w:sz w:val="32"/>
          <w:szCs w:val="20"/>
          <w:lang w:val="uk-UA" w:eastAsia="ru-RU"/>
        </w:rPr>
        <w:t xml:space="preserve"> </w:t>
      </w:r>
      <w:proofErr w:type="spellStart"/>
      <w:r w:rsidR="00B61B02">
        <w:rPr>
          <w:rFonts w:ascii="Times New Roman" w:eastAsia="Times New Roman" w:hAnsi="Times New Roman" w:cs="Times New Roman"/>
          <w:sz w:val="32"/>
          <w:szCs w:val="20"/>
          <w:lang w:val="uk-UA" w:eastAsia="ru-RU"/>
        </w:rPr>
        <w:t>Джурківської</w:t>
      </w:r>
      <w:proofErr w:type="spellEnd"/>
      <w:r w:rsidR="00B61B02">
        <w:rPr>
          <w:rFonts w:ascii="Times New Roman" w:eastAsia="Times New Roman" w:hAnsi="Times New Roman" w:cs="Times New Roman"/>
          <w:sz w:val="32"/>
          <w:szCs w:val="20"/>
          <w:lang w:val="uk-UA" w:eastAsia="ru-RU"/>
        </w:rPr>
        <w:t xml:space="preserve"> гімназії </w:t>
      </w:r>
      <w:proofErr w:type="spellStart"/>
      <w:r w:rsidR="00B61B02">
        <w:rPr>
          <w:rFonts w:ascii="Times New Roman" w:eastAsia="Times New Roman" w:hAnsi="Times New Roman" w:cs="Times New Roman"/>
          <w:sz w:val="32"/>
          <w:szCs w:val="20"/>
          <w:lang w:val="uk-UA" w:eastAsia="ru-RU"/>
        </w:rPr>
        <w:t>Підгайчиківської</w:t>
      </w:r>
      <w:proofErr w:type="spellEnd"/>
      <w:r w:rsidR="00B61B02">
        <w:rPr>
          <w:rFonts w:ascii="Times New Roman" w:eastAsia="Times New Roman" w:hAnsi="Times New Roman" w:cs="Times New Roman"/>
          <w:sz w:val="32"/>
          <w:szCs w:val="20"/>
          <w:lang w:val="uk-UA" w:eastAsia="ru-RU"/>
        </w:rPr>
        <w:t xml:space="preserve"> сільської ради Івано-Франківської області</w:t>
      </w:r>
      <w:r>
        <w:rPr>
          <w:rFonts w:ascii="Times New Roman" w:eastAsia="Times New Roman" w:hAnsi="Times New Roman" w:cs="Times New Roman"/>
          <w:sz w:val="32"/>
          <w:szCs w:val="20"/>
          <w:lang w:val="uk-UA" w:eastAsia="ru-RU"/>
        </w:rPr>
        <w:t xml:space="preserve"> та </w:t>
      </w:r>
      <w:r w:rsidR="0070451A">
        <w:rPr>
          <w:rFonts w:ascii="Times New Roman" w:eastAsia="Times New Roman" w:hAnsi="Times New Roman" w:cs="Times New Roman"/>
          <w:sz w:val="32"/>
          <w:szCs w:val="20"/>
          <w:lang w:val="uk-UA" w:eastAsia="ru-RU"/>
        </w:rPr>
        <w:t>первинною профспілковою організа</w:t>
      </w:r>
      <w:r w:rsidR="00584EC2">
        <w:rPr>
          <w:rFonts w:ascii="Times New Roman" w:eastAsia="Times New Roman" w:hAnsi="Times New Roman" w:cs="Times New Roman"/>
          <w:sz w:val="32"/>
          <w:szCs w:val="20"/>
          <w:lang w:val="uk-UA" w:eastAsia="ru-RU"/>
        </w:rPr>
        <w:t>цією</w:t>
      </w:r>
      <w:r w:rsidR="008A7DED" w:rsidRPr="008A7DED">
        <w:rPr>
          <w:rFonts w:ascii="Times New Roman" w:eastAsia="Times New Roman" w:hAnsi="Times New Roman" w:cs="Times New Roman"/>
          <w:sz w:val="32"/>
          <w:szCs w:val="20"/>
          <w:lang w:val="uk-UA" w:eastAsia="ru-RU"/>
        </w:rPr>
        <w:t xml:space="preserve"> </w:t>
      </w:r>
      <w:proofErr w:type="spellStart"/>
      <w:r w:rsidR="00B61B02">
        <w:rPr>
          <w:rFonts w:ascii="Times New Roman" w:eastAsia="Times New Roman" w:hAnsi="Times New Roman" w:cs="Times New Roman"/>
          <w:sz w:val="32"/>
          <w:szCs w:val="20"/>
          <w:lang w:val="uk-UA" w:eastAsia="ru-RU"/>
        </w:rPr>
        <w:t>Джурківської</w:t>
      </w:r>
      <w:proofErr w:type="spellEnd"/>
      <w:r w:rsidR="00B61B02">
        <w:rPr>
          <w:rFonts w:ascii="Times New Roman" w:eastAsia="Times New Roman" w:hAnsi="Times New Roman" w:cs="Times New Roman"/>
          <w:sz w:val="32"/>
          <w:szCs w:val="20"/>
          <w:lang w:val="uk-UA" w:eastAsia="ru-RU"/>
        </w:rPr>
        <w:t xml:space="preserve"> гімназії </w:t>
      </w:r>
      <w:proofErr w:type="spellStart"/>
      <w:r w:rsidR="00B61B02">
        <w:rPr>
          <w:rFonts w:ascii="Times New Roman" w:eastAsia="Times New Roman" w:hAnsi="Times New Roman" w:cs="Times New Roman"/>
          <w:sz w:val="32"/>
          <w:szCs w:val="20"/>
          <w:lang w:val="uk-UA" w:eastAsia="ru-RU"/>
        </w:rPr>
        <w:t>Підгайчиківської</w:t>
      </w:r>
      <w:proofErr w:type="spellEnd"/>
      <w:r w:rsidR="00B61B02">
        <w:rPr>
          <w:rFonts w:ascii="Times New Roman" w:eastAsia="Times New Roman" w:hAnsi="Times New Roman" w:cs="Times New Roman"/>
          <w:sz w:val="32"/>
          <w:szCs w:val="20"/>
          <w:lang w:val="uk-UA" w:eastAsia="ru-RU"/>
        </w:rPr>
        <w:t xml:space="preserve"> сільської ради Івано-Франківської області</w:t>
      </w:r>
      <w:r>
        <w:rPr>
          <w:rFonts w:ascii="Times New Roman" w:eastAsia="Times New Roman" w:hAnsi="Times New Roman" w:cs="Times New Roman"/>
          <w:sz w:val="32"/>
          <w:szCs w:val="20"/>
          <w:lang w:val="uk-UA" w:eastAsia="ru-RU"/>
        </w:rPr>
        <w:t xml:space="preserve"> </w:t>
      </w:r>
      <w:r w:rsidR="008A7DED" w:rsidRPr="00584EC2">
        <w:rPr>
          <w:rFonts w:ascii="Times New Roman" w:eastAsia="Times New Roman" w:hAnsi="Times New Roman" w:cs="Times New Roman"/>
          <w:sz w:val="28"/>
          <w:szCs w:val="20"/>
          <w:lang w:val="uk-UA" w:eastAsia="ru-RU"/>
        </w:rPr>
        <w:t>-</w:t>
      </w:r>
      <w:r w:rsidR="00584EC2">
        <w:rPr>
          <w:rFonts w:ascii="Times New Roman" w:eastAsia="Times New Roman" w:hAnsi="Times New Roman" w:cs="Times New Roman"/>
          <w:sz w:val="28"/>
          <w:szCs w:val="20"/>
          <w:lang w:val="uk-UA" w:eastAsia="ru-RU"/>
        </w:rPr>
        <w:t xml:space="preserve"> </w:t>
      </w:r>
      <w:r w:rsidRPr="00584EC2">
        <w:rPr>
          <w:rFonts w:ascii="Times New Roman" w:eastAsia="Times New Roman" w:hAnsi="Times New Roman" w:cs="Times New Roman"/>
          <w:sz w:val="28"/>
          <w:szCs w:val="20"/>
          <w:lang w:val="uk-UA" w:eastAsia="ru-RU"/>
        </w:rPr>
        <w:t>(надалі - Сторони)</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укладено відповідно до Закону України “Про колективні договори і </w:t>
      </w:r>
      <w:r w:rsidR="00584EC2">
        <w:rPr>
          <w:rFonts w:ascii="Times New Roman" w:eastAsia="Times New Roman" w:hAnsi="Times New Roman" w:cs="Times New Roman"/>
          <w:sz w:val="28"/>
          <w:szCs w:val="20"/>
          <w:lang w:val="uk-UA" w:eastAsia="ru-RU"/>
        </w:rPr>
        <w:t>Угоди</w:t>
      </w:r>
      <w:r>
        <w:rPr>
          <w:rFonts w:ascii="Times New Roman" w:eastAsia="Times New Roman" w:hAnsi="Times New Roman" w:cs="Times New Roman"/>
          <w:sz w:val="28"/>
          <w:szCs w:val="20"/>
          <w:lang w:val="uk-UA" w:eastAsia="ru-RU"/>
        </w:rPr>
        <w:t xml:space="preserve">”, Генеральної </w:t>
      </w:r>
      <w:r w:rsidR="00584EC2">
        <w:rPr>
          <w:rFonts w:ascii="Times New Roman" w:eastAsia="Times New Roman" w:hAnsi="Times New Roman" w:cs="Times New Roman"/>
          <w:sz w:val="28"/>
          <w:szCs w:val="20"/>
          <w:lang w:val="uk-UA" w:eastAsia="ru-RU"/>
        </w:rPr>
        <w:t>Угоди</w:t>
      </w:r>
      <w:r>
        <w:rPr>
          <w:rFonts w:ascii="Times New Roman" w:eastAsia="Times New Roman" w:hAnsi="Times New Roman" w:cs="Times New Roman"/>
          <w:sz w:val="28"/>
          <w:szCs w:val="20"/>
          <w:lang w:val="uk-UA" w:eastAsia="ru-RU"/>
        </w:rPr>
        <w:t xml:space="preserve">, Галузевої </w:t>
      </w:r>
      <w:r w:rsidR="00584EC2">
        <w:rPr>
          <w:rFonts w:ascii="Times New Roman" w:eastAsia="Times New Roman" w:hAnsi="Times New Roman" w:cs="Times New Roman"/>
          <w:sz w:val="28"/>
          <w:szCs w:val="20"/>
          <w:lang w:val="uk-UA" w:eastAsia="ru-RU"/>
        </w:rPr>
        <w:t>Угоди</w:t>
      </w:r>
      <w:r>
        <w:rPr>
          <w:rFonts w:ascii="Times New Roman" w:eastAsia="Times New Roman" w:hAnsi="Times New Roman" w:cs="Times New Roman"/>
          <w:sz w:val="28"/>
          <w:szCs w:val="20"/>
          <w:lang w:val="uk-UA" w:eastAsia="ru-RU"/>
        </w:rPr>
        <w:t xml:space="preserve"> між  Міністерством освіти і науки України та ЦК Профспілки працівників освіти і науки України, </w:t>
      </w:r>
      <w:r w:rsidR="0070451A">
        <w:rPr>
          <w:rFonts w:ascii="Times New Roman" w:eastAsia="Times New Roman" w:hAnsi="Times New Roman" w:cs="Times New Roman"/>
          <w:sz w:val="28"/>
          <w:szCs w:val="20"/>
          <w:lang w:val="uk-UA" w:eastAsia="ru-RU"/>
        </w:rPr>
        <w:t>З</w:t>
      </w:r>
      <w:r>
        <w:rPr>
          <w:rFonts w:ascii="Times New Roman" w:eastAsia="Times New Roman" w:hAnsi="Times New Roman" w:cs="Times New Roman"/>
          <w:sz w:val="28"/>
          <w:szCs w:val="20"/>
          <w:lang w:val="uk-UA" w:eastAsia="ru-RU"/>
        </w:rPr>
        <w:t xml:space="preserve">аконів про освіту, інших законодавчих  актів України.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1.2. На підставі </w:t>
      </w:r>
      <w:r w:rsidR="008A7DED">
        <w:rPr>
          <w:rFonts w:ascii="Times New Roman" w:eastAsia="Times New Roman" w:hAnsi="Times New Roman" w:cs="Times New Roman"/>
          <w:sz w:val="28"/>
          <w:szCs w:val="20"/>
          <w:lang w:val="uk-UA" w:eastAsia="ru-RU"/>
        </w:rPr>
        <w:t>Договору, який</w:t>
      </w:r>
      <w:r>
        <w:rPr>
          <w:rFonts w:ascii="Times New Roman" w:eastAsia="Times New Roman" w:hAnsi="Times New Roman" w:cs="Times New Roman"/>
          <w:sz w:val="28"/>
          <w:szCs w:val="20"/>
          <w:lang w:val="uk-UA" w:eastAsia="ru-RU"/>
        </w:rPr>
        <w:t xml:space="preserve"> є нормативним актом соціального партнерства, здійснюється  регулювання трудових відносин та соціально-економічних питань, що стосуються інтересів працівників та власників (уповноважених ними органів), що і є  предметом </w:t>
      </w:r>
      <w:r w:rsidR="008A7DED">
        <w:rPr>
          <w:rFonts w:ascii="Times New Roman" w:eastAsia="Times New Roman" w:hAnsi="Times New Roman" w:cs="Times New Roman"/>
          <w:sz w:val="28"/>
          <w:szCs w:val="20"/>
          <w:lang w:val="uk-UA" w:eastAsia="ru-RU"/>
        </w:rPr>
        <w:t>цього</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1.3. У процесі колективних переговорів Сторони  домовилися про наступне:</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1.3.1.Визнавати повноваження одна одної і дотримуватися принципів соціального партнерства при виріше</w:t>
      </w:r>
      <w:r w:rsidR="008A7DED">
        <w:rPr>
          <w:rFonts w:ascii="Times New Roman" w:eastAsia="Times New Roman" w:hAnsi="Times New Roman" w:cs="Times New Roman"/>
          <w:sz w:val="28"/>
          <w:szCs w:val="20"/>
          <w:lang w:val="uk-UA" w:eastAsia="ru-RU"/>
        </w:rPr>
        <w:t>нні питань, які регулюються цим</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договором</w:t>
      </w:r>
      <w:r>
        <w:rPr>
          <w:rFonts w:ascii="Times New Roman" w:eastAsia="Times New Roman" w:hAnsi="Times New Roman" w:cs="Times New Roman"/>
          <w:sz w:val="28"/>
          <w:szCs w:val="20"/>
          <w:lang w:val="uk-UA" w:eastAsia="ru-RU"/>
        </w:rPr>
        <w:t>: паритетності представництва, рівноправності сторін, недопустимості ущемлення їх інтересів, пріоритетності примирних методів при розв’язанні конфліктних ситуацій, взаємної відповідальності за виконання досягнутих домовленостей.</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1.3.2. Положення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діють безпосередньо та поширюються на </w:t>
      </w:r>
      <w:r w:rsidR="008A7DED">
        <w:rPr>
          <w:rFonts w:ascii="Times New Roman" w:eastAsia="Times New Roman" w:hAnsi="Times New Roman" w:cs="Times New Roman"/>
          <w:sz w:val="28"/>
          <w:szCs w:val="20"/>
          <w:lang w:val="uk-UA" w:eastAsia="ru-RU"/>
        </w:rPr>
        <w:t>працівників закладу</w:t>
      </w:r>
      <w:r>
        <w:rPr>
          <w:rFonts w:ascii="Times New Roman" w:eastAsia="Times New Roman" w:hAnsi="Times New Roman" w:cs="Times New Roman"/>
          <w:sz w:val="28"/>
          <w:szCs w:val="20"/>
          <w:lang w:val="uk-UA" w:eastAsia="ru-RU"/>
        </w:rPr>
        <w:t xml:space="preserve"> освіти, які перебувають у сфері дії сторін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і є обов’язковими для включення д</w:t>
      </w:r>
      <w:r w:rsidR="008A7DED">
        <w:rPr>
          <w:rFonts w:ascii="Times New Roman" w:eastAsia="Times New Roman" w:hAnsi="Times New Roman" w:cs="Times New Roman"/>
          <w:sz w:val="28"/>
          <w:szCs w:val="20"/>
          <w:lang w:val="uk-UA" w:eastAsia="ru-RU"/>
        </w:rPr>
        <w:t xml:space="preserve">о колективних  договорів </w:t>
      </w:r>
      <w:r>
        <w:rPr>
          <w:rFonts w:ascii="Times New Roman" w:eastAsia="Times New Roman" w:hAnsi="Times New Roman" w:cs="Times New Roman"/>
          <w:sz w:val="28"/>
          <w:szCs w:val="20"/>
          <w:lang w:val="uk-UA" w:eastAsia="ru-RU"/>
        </w:rPr>
        <w:t xml:space="preserve"> нижчого рівня.</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1.3.3. Гарантії, передбачені </w:t>
      </w:r>
      <w:r w:rsidR="008A7DED">
        <w:rPr>
          <w:rFonts w:ascii="Times New Roman" w:eastAsia="Times New Roman" w:hAnsi="Times New Roman" w:cs="Times New Roman"/>
          <w:sz w:val="28"/>
          <w:szCs w:val="20"/>
          <w:lang w:val="uk-UA" w:eastAsia="ru-RU"/>
        </w:rPr>
        <w:t>Колективним договором</w:t>
      </w:r>
      <w:r>
        <w:rPr>
          <w:rFonts w:ascii="Times New Roman" w:eastAsia="Times New Roman" w:hAnsi="Times New Roman" w:cs="Times New Roman"/>
          <w:sz w:val="28"/>
          <w:szCs w:val="20"/>
          <w:lang w:val="uk-UA" w:eastAsia="ru-RU"/>
        </w:rPr>
        <w:t>, є мінімальними. Соціально-економічні пільги та компенсації, які передбачені колективними договорами, не можуть бути нижчі від рівнів, встановлених законодавством,</w:t>
      </w:r>
      <w:r w:rsidR="00197EAB">
        <w:rPr>
          <w:rFonts w:ascii="Times New Roman" w:eastAsia="Times New Roman" w:hAnsi="Times New Roman" w:cs="Times New Roman"/>
          <w:sz w:val="28"/>
          <w:szCs w:val="20"/>
          <w:lang w:val="uk-UA" w:eastAsia="ru-RU"/>
        </w:rPr>
        <w:t xml:space="preserve"> Генеральною, Галузевою </w:t>
      </w:r>
      <w:r>
        <w:rPr>
          <w:rFonts w:ascii="Times New Roman" w:eastAsia="Times New Roman" w:hAnsi="Times New Roman" w:cs="Times New Roman"/>
          <w:sz w:val="28"/>
          <w:szCs w:val="20"/>
          <w:lang w:val="uk-UA" w:eastAsia="ru-RU"/>
        </w:rPr>
        <w:t xml:space="preserve"> </w:t>
      </w:r>
      <w:r w:rsidR="00584EC2">
        <w:rPr>
          <w:rFonts w:ascii="Times New Roman" w:eastAsia="Times New Roman" w:hAnsi="Times New Roman" w:cs="Times New Roman"/>
          <w:sz w:val="28"/>
          <w:szCs w:val="20"/>
          <w:lang w:val="uk-UA" w:eastAsia="ru-RU"/>
        </w:rPr>
        <w:t>Угодою</w:t>
      </w:r>
      <w:r>
        <w:rPr>
          <w:rFonts w:ascii="Times New Roman" w:eastAsia="Times New Roman" w:hAnsi="Times New Roman" w:cs="Times New Roman"/>
          <w:sz w:val="28"/>
          <w:szCs w:val="20"/>
          <w:lang w:val="uk-UA" w:eastAsia="ru-RU"/>
        </w:rPr>
        <w:t>. Ко</w:t>
      </w:r>
      <w:r w:rsidR="00197EAB">
        <w:rPr>
          <w:rFonts w:ascii="Times New Roman" w:eastAsia="Times New Roman" w:hAnsi="Times New Roman" w:cs="Times New Roman"/>
          <w:sz w:val="28"/>
          <w:szCs w:val="20"/>
          <w:lang w:val="uk-UA" w:eastAsia="ru-RU"/>
        </w:rPr>
        <w:t xml:space="preserve">лективними договорами </w:t>
      </w:r>
      <w:r>
        <w:rPr>
          <w:rFonts w:ascii="Times New Roman" w:eastAsia="Times New Roman" w:hAnsi="Times New Roman" w:cs="Times New Roman"/>
          <w:sz w:val="28"/>
          <w:szCs w:val="20"/>
          <w:lang w:val="uk-UA" w:eastAsia="ru-RU"/>
        </w:rPr>
        <w:t xml:space="preserve">для працівників згідно з чинним законодавством можуть встановлюватися додаткові порівняно з </w:t>
      </w:r>
      <w:r w:rsidR="008A7DED">
        <w:rPr>
          <w:rFonts w:ascii="Times New Roman" w:eastAsia="Times New Roman" w:hAnsi="Times New Roman" w:cs="Times New Roman"/>
          <w:sz w:val="28"/>
          <w:szCs w:val="20"/>
          <w:lang w:val="uk-UA" w:eastAsia="ru-RU"/>
        </w:rPr>
        <w:t>цим</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Колективним договором</w:t>
      </w:r>
      <w:r>
        <w:rPr>
          <w:rFonts w:ascii="Times New Roman" w:eastAsia="Times New Roman" w:hAnsi="Times New Roman" w:cs="Times New Roman"/>
          <w:sz w:val="28"/>
          <w:szCs w:val="20"/>
          <w:lang w:val="uk-UA" w:eastAsia="ru-RU"/>
        </w:rPr>
        <w:t xml:space="preserve"> трудові та соціальні гарантії за рахунок власних кошт</w:t>
      </w:r>
      <w:r w:rsidR="00197EAB">
        <w:rPr>
          <w:rFonts w:ascii="Times New Roman" w:eastAsia="Times New Roman" w:hAnsi="Times New Roman" w:cs="Times New Roman"/>
          <w:sz w:val="28"/>
          <w:szCs w:val="20"/>
          <w:lang w:val="uk-UA" w:eastAsia="ru-RU"/>
        </w:rPr>
        <w:t xml:space="preserve">ів закладів </w:t>
      </w:r>
      <w:r>
        <w:rPr>
          <w:rFonts w:ascii="Times New Roman" w:eastAsia="Times New Roman" w:hAnsi="Times New Roman" w:cs="Times New Roman"/>
          <w:sz w:val="28"/>
          <w:szCs w:val="20"/>
          <w:lang w:val="uk-UA" w:eastAsia="ru-RU"/>
        </w:rPr>
        <w:t xml:space="preserve"> освіти.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1.3.4. </w:t>
      </w:r>
      <w:r w:rsidR="00197EAB">
        <w:rPr>
          <w:rFonts w:ascii="Times New Roman" w:eastAsia="Times New Roman" w:hAnsi="Times New Roman" w:cs="Times New Roman"/>
          <w:sz w:val="28"/>
          <w:szCs w:val="20"/>
          <w:lang w:val="uk-UA" w:eastAsia="ru-RU"/>
        </w:rPr>
        <w:t>Колективний договір</w:t>
      </w:r>
      <w:r w:rsidR="00584EC2">
        <w:rPr>
          <w:rFonts w:ascii="Times New Roman" w:eastAsia="Times New Roman" w:hAnsi="Times New Roman" w:cs="Times New Roman"/>
          <w:sz w:val="28"/>
          <w:szCs w:val="20"/>
          <w:lang w:val="uk-UA" w:eastAsia="ru-RU"/>
        </w:rPr>
        <w:t xml:space="preserve"> може бути розірваний</w:t>
      </w:r>
      <w:r>
        <w:rPr>
          <w:rFonts w:ascii="Times New Roman" w:eastAsia="Times New Roman" w:hAnsi="Times New Roman" w:cs="Times New Roman"/>
          <w:sz w:val="28"/>
          <w:szCs w:val="20"/>
          <w:lang w:val="uk-UA" w:eastAsia="ru-RU"/>
        </w:rPr>
        <w:t xml:space="preserve"> або змінен</w:t>
      </w:r>
      <w:r w:rsidR="00584EC2">
        <w:rPr>
          <w:rFonts w:ascii="Times New Roman" w:eastAsia="Times New Roman" w:hAnsi="Times New Roman" w:cs="Times New Roman"/>
          <w:sz w:val="28"/>
          <w:szCs w:val="20"/>
          <w:lang w:val="uk-UA" w:eastAsia="ru-RU"/>
        </w:rPr>
        <w:t>ий</w:t>
      </w:r>
      <w:r>
        <w:rPr>
          <w:rFonts w:ascii="Times New Roman" w:eastAsia="Times New Roman" w:hAnsi="Times New Roman" w:cs="Times New Roman"/>
          <w:sz w:val="28"/>
          <w:szCs w:val="20"/>
          <w:lang w:val="uk-UA" w:eastAsia="ru-RU"/>
        </w:rPr>
        <w:t xml:space="preserve">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w:t>
      </w:r>
      <w:r w:rsidR="00584EC2">
        <w:rPr>
          <w:rFonts w:ascii="Times New Roman" w:eastAsia="Times New Roman" w:hAnsi="Times New Roman" w:cs="Times New Roman"/>
          <w:sz w:val="28"/>
          <w:szCs w:val="20"/>
          <w:lang w:val="uk-UA" w:eastAsia="ru-RU"/>
        </w:rPr>
        <w:t>и</w:t>
      </w:r>
      <w:r>
        <w:rPr>
          <w:rFonts w:ascii="Times New Roman" w:eastAsia="Times New Roman" w:hAnsi="Times New Roman" w:cs="Times New Roman"/>
          <w:sz w:val="28"/>
          <w:szCs w:val="20"/>
          <w:lang w:val="uk-UA" w:eastAsia="ru-RU"/>
        </w:rPr>
        <w:t xml:space="preserve"> для розгляду іншою Стороною. Рішення щодо них приймаються за згодою Сторін у 10-денний термін.</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1.3.5. Зміни, що випливають зі змін чинного законодавства, Генеральної </w:t>
      </w:r>
      <w:r w:rsidR="00197EAB">
        <w:rPr>
          <w:rFonts w:ascii="Times New Roman" w:eastAsia="Times New Roman" w:hAnsi="Times New Roman" w:cs="Times New Roman"/>
          <w:sz w:val="28"/>
          <w:szCs w:val="20"/>
          <w:lang w:val="uk-UA" w:eastAsia="ru-RU"/>
        </w:rPr>
        <w:t xml:space="preserve">Угоди </w:t>
      </w:r>
      <w:r>
        <w:rPr>
          <w:rFonts w:ascii="Times New Roman" w:eastAsia="Times New Roman" w:hAnsi="Times New Roman" w:cs="Times New Roman"/>
          <w:sz w:val="28"/>
          <w:szCs w:val="20"/>
          <w:lang w:val="uk-UA" w:eastAsia="ru-RU"/>
        </w:rPr>
        <w:t xml:space="preserve"> та Галузевої </w:t>
      </w:r>
      <w:r w:rsidR="00197EAB">
        <w:rPr>
          <w:rFonts w:ascii="Times New Roman" w:eastAsia="Times New Roman" w:hAnsi="Times New Roman" w:cs="Times New Roman"/>
          <w:sz w:val="28"/>
          <w:szCs w:val="20"/>
          <w:lang w:val="uk-UA" w:eastAsia="ru-RU"/>
        </w:rPr>
        <w:t>Угоди</w:t>
      </w:r>
      <w:r>
        <w:rPr>
          <w:rFonts w:ascii="Times New Roman" w:eastAsia="Times New Roman" w:hAnsi="Times New Roman" w:cs="Times New Roman"/>
          <w:sz w:val="28"/>
          <w:szCs w:val="20"/>
          <w:lang w:val="uk-UA" w:eastAsia="ru-RU"/>
        </w:rPr>
        <w:t xml:space="preserve">, застосовуються без внесення змін до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За необхідності зміни та доповнення або припинення дії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можуть вноситися після переговорів Сторін у такому порядку:</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одна із Сторін  повідомляє іншу Сторону і вносить сформульовані пропозиції щодо внесення зміни до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у семиденний строк Сторони утворюють робочу комісію й розпочинають переговори;</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після досягнення згоди С</w:t>
      </w:r>
      <w:r w:rsidR="00197EAB">
        <w:rPr>
          <w:rFonts w:ascii="Times New Roman" w:eastAsia="Times New Roman" w:hAnsi="Times New Roman" w:cs="Times New Roman"/>
          <w:sz w:val="28"/>
          <w:szCs w:val="20"/>
          <w:lang w:val="uk-UA" w:eastAsia="ru-RU"/>
        </w:rPr>
        <w:t>торін щодо внесення змін оформля</w:t>
      </w:r>
      <w:r>
        <w:rPr>
          <w:rFonts w:ascii="Times New Roman" w:eastAsia="Times New Roman" w:hAnsi="Times New Roman" w:cs="Times New Roman"/>
          <w:sz w:val="28"/>
          <w:szCs w:val="20"/>
          <w:lang w:val="uk-UA" w:eastAsia="ru-RU"/>
        </w:rPr>
        <w:t>ється відповідний протокол.</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1.3.6. </w:t>
      </w:r>
      <w:r w:rsidR="0070451A">
        <w:rPr>
          <w:rFonts w:ascii="Times New Roman" w:eastAsia="Times New Roman" w:hAnsi="Times New Roman" w:cs="Times New Roman"/>
          <w:sz w:val="28"/>
          <w:szCs w:val="20"/>
          <w:lang w:val="uk-UA" w:eastAsia="ru-RU"/>
        </w:rPr>
        <w:t>Адміністрація</w:t>
      </w:r>
      <w:r>
        <w:rPr>
          <w:rFonts w:ascii="Times New Roman" w:eastAsia="Times New Roman" w:hAnsi="Times New Roman" w:cs="Times New Roman"/>
          <w:sz w:val="28"/>
          <w:szCs w:val="20"/>
          <w:lang w:val="uk-UA" w:eastAsia="ru-RU"/>
        </w:rPr>
        <w:t xml:space="preserve"> у двотижневий термін із дня підписання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забезпечує доведення змісту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до </w:t>
      </w:r>
      <w:r w:rsidR="0070451A">
        <w:rPr>
          <w:rFonts w:ascii="Times New Roman" w:eastAsia="Times New Roman" w:hAnsi="Times New Roman" w:cs="Times New Roman"/>
          <w:sz w:val="28"/>
          <w:szCs w:val="20"/>
          <w:lang w:val="uk-UA" w:eastAsia="ru-RU"/>
        </w:rPr>
        <w:t>членів колективу закладу</w:t>
      </w:r>
      <w:r w:rsidR="00584EC2">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безпосередньо йому підпорядкованих.</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1.3.7. </w:t>
      </w:r>
      <w:r w:rsidR="0070451A">
        <w:rPr>
          <w:rFonts w:ascii="Times New Roman" w:eastAsia="Times New Roman" w:hAnsi="Times New Roman" w:cs="Times New Roman"/>
          <w:sz w:val="28"/>
          <w:szCs w:val="20"/>
          <w:lang w:val="uk-UA" w:eastAsia="ru-RU"/>
        </w:rPr>
        <w:t>Профспілковий комітет</w:t>
      </w:r>
      <w:r>
        <w:rPr>
          <w:rFonts w:ascii="Times New Roman" w:eastAsia="Times New Roman" w:hAnsi="Times New Roman" w:cs="Times New Roman"/>
          <w:sz w:val="28"/>
          <w:szCs w:val="20"/>
          <w:lang w:val="uk-UA" w:eastAsia="ru-RU"/>
        </w:rPr>
        <w:t xml:space="preserve"> забезпечує </w:t>
      </w:r>
      <w:r w:rsidR="00094355">
        <w:rPr>
          <w:rFonts w:ascii="Times New Roman" w:eastAsia="Times New Roman" w:hAnsi="Times New Roman" w:cs="Times New Roman"/>
          <w:sz w:val="28"/>
          <w:szCs w:val="20"/>
          <w:lang w:val="uk-UA" w:eastAsia="ru-RU"/>
        </w:rPr>
        <w:t>ознайомлення членів профспілкової</w:t>
      </w:r>
      <w:r>
        <w:rPr>
          <w:rFonts w:ascii="Times New Roman" w:eastAsia="Times New Roman" w:hAnsi="Times New Roman" w:cs="Times New Roman"/>
          <w:sz w:val="28"/>
          <w:szCs w:val="20"/>
          <w:lang w:val="uk-UA" w:eastAsia="ru-RU"/>
        </w:rPr>
        <w:t xml:space="preserve"> організації </w:t>
      </w:r>
      <w:r w:rsidR="00094355">
        <w:rPr>
          <w:rFonts w:ascii="Times New Roman" w:eastAsia="Times New Roman" w:hAnsi="Times New Roman" w:cs="Times New Roman"/>
          <w:sz w:val="28"/>
          <w:szCs w:val="20"/>
          <w:lang w:val="uk-UA" w:eastAsia="ru-RU"/>
        </w:rPr>
        <w:t xml:space="preserve">з </w:t>
      </w:r>
      <w:r>
        <w:rPr>
          <w:rFonts w:ascii="Times New Roman" w:eastAsia="Times New Roman" w:hAnsi="Times New Roman" w:cs="Times New Roman"/>
          <w:sz w:val="28"/>
          <w:szCs w:val="20"/>
          <w:lang w:val="uk-UA" w:eastAsia="ru-RU"/>
        </w:rPr>
        <w:t>текст</w:t>
      </w:r>
      <w:r w:rsidR="00094355">
        <w:rPr>
          <w:rFonts w:ascii="Times New Roman" w:eastAsia="Times New Roman" w:hAnsi="Times New Roman" w:cs="Times New Roman"/>
          <w:sz w:val="28"/>
          <w:szCs w:val="20"/>
          <w:lang w:val="uk-UA" w:eastAsia="ru-RU"/>
        </w:rPr>
        <w:t>ом</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(змін) у двотижневий термін з дня її підписання. </w:t>
      </w:r>
    </w:p>
    <w:p w:rsidR="00A12B5F" w:rsidRDefault="00A12B5F" w:rsidP="00A12B5F">
      <w:pPr>
        <w:jc w:val="both"/>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2. ТЕРМІН ДІЇ </w:t>
      </w:r>
      <w:r w:rsidR="008A7DED">
        <w:rPr>
          <w:rFonts w:ascii="Times New Roman" w:eastAsia="Times New Roman" w:hAnsi="Times New Roman" w:cs="Times New Roman"/>
          <w:b/>
          <w:sz w:val="28"/>
          <w:szCs w:val="20"/>
          <w:u w:val="single"/>
          <w:lang w:val="uk-UA" w:eastAsia="ru-RU"/>
        </w:rPr>
        <w:t>КОЛЕКТИВНОГО ДОГОВОРУ</w:t>
      </w: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2.1. </w:t>
      </w:r>
      <w:r w:rsidR="00197EAB">
        <w:rPr>
          <w:rFonts w:ascii="Times New Roman" w:eastAsia="Times New Roman" w:hAnsi="Times New Roman" w:cs="Times New Roman"/>
          <w:sz w:val="28"/>
          <w:szCs w:val="20"/>
          <w:lang w:val="uk-UA" w:eastAsia="ru-RU"/>
        </w:rPr>
        <w:t>Колективний договір</w:t>
      </w:r>
      <w:r w:rsidR="00584EC2">
        <w:rPr>
          <w:rFonts w:ascii="Times New Roman" w:eastAsia="Times New Roman" w:hAnsi="Times New Roman" w:cs="Times New Roman"/>
          <w:sz w:val="28"/>
          <w:szCs w:val="20"/>
          <w:lang w:val="uk-UA" w:eastAsia="ru-RU"/>
        </w:rPr>
        <w:t xml:space="preserve"> укладений</w:t>
      </w:r>
      <w:r>
        <w:rPr>
          <w:rFonts w:ascii="Times New Roman" w:eastAsia="Times New Roman" w:hAnsi="Times New Roman" w:cs="Times New Roman"/>
          <w:sz w:val="28"/>
          <w:szCs w:val="20"/>
          <w:lang w:val="uk-UA" w:eastAsia="ru-RU"/>
        </w:rPr>
        <w:t xml:space="preserve"> на 20</w:t>
      </w:r>
      <w:r w:rsidR="00B61B02">
        <w:rPr>
          <w:rFonts w:ascii="Times New Roman" w:eastAsia="Times New Roman" w:hAnsi="Times New Roman" w:cs="Times New Roman"/>
          <w:sz w:val="28"/>
          <w:szCs w:val="20"/>
          <w:lang w:val="uk-UA" w:eastAsia="ru-RU"/>
        </w:rPr>
        <w:t>21</w:t>
      </w:r>
      <w:r w:rsidR="00126191">
        <w:rPr>
          <w:rFonts w:ascii="Times New Roman" w:eastAsia="Times New Roman" w:hAnsi="Times New Roman" w:cs="Times New Roman"/>
          <w:sz w:val="28"/>
          <w:szCs w:val="20"/>
          <w:lang w:val="uk-UA" w:eastAsia="ru-RU"/>
        </w:rPr>
        <w:t>–2025</w:t>
      </w:r>
      <w:r>
        <w:rPr>
          <w:rFonts w:ascii="Times New Roman" w:eastAsia="Times New Roman" w:hAnsi="Times New Roman" w:cs="Times New Roman"/>
          <w:sz w:val="28"/>
          <w:szCs w:val="20"/>
          <w:lang w:val="uk-UA" w:eastAsia="ru-RU"/>
        </w:rPr>
        <w:t xml:space="preserve"> роки, набирає чинності з моменту підписання представниками</w:t>
      </w:r>
      <w:r w:rsidR="00197EAB">
        <w:rPr>
          <w:rFonts w:ascii="Times New Roman" w:eastAsia="Times New Roman" w:hAnsi="Times New Roman" w:cs="Times New Roman"/>
          <w:sz w:val="28"/>
          <w:szCs w:val="20"/>
          <w:lang w:val="uk-UA" w:eastAsia="ru-RU"/>
        </w:rPr>
        <w:t xml:space="preserve"> Сторін і діє до укладення нового або перегляду цього</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2.</w:t>
      </w:r>
      <w:r w:rsidR="00197EAB">
        <w:rPr>
          <w:rFonts w:ascii="Times New Roman" w:eastAsia="Times New Roman" w:hAnsi="Times New Roman" w:cs="Times New Roman"/>
          <w:sz w:val="28"/>
          <w:szCs w:val="20"/>
          <w:lang w:val="uk-UA" w:eastAsia="ru-RU"/>
        </w:rPr>
        <w:t>2. Жодна зі сторін, що уклали цей</w:t>
      </w:r>
      <w:r>
        <w:rPr>
          <w:rFonts w:ascii="Times New Roman" w:eastAsia="Times New Roman" w:hAnsi="Times New Roman" w:cs="Times New Roman"/>
          <w:sz w:val="28"/>
          <w:szCs w:val="20"/>
          <w:lang w:val="uk-UA" w:eastAsia="ru-RU"/>
        </w:rPr>
        <w:t xml:space="preserve"> </w:t>
      </w:r>
      <w:r w:rsidR="00197EAB">
        <w:rPr>
          <w:rFonts w:ascii="Times New Roman" w:eastAsia="Times New Roman" w:hAnsi="Times New Roman" w:cs="Times New Roman"/>
          <w:sz w:val="28"/>
          <w:szCs w:val="20"/>
          <w:lang w:val="uk-UA" w:eastAsia="ru-RU"/>
        </w:rPr>
        <w:t>Колективний договір</w:t>
      </w:r>
      <w:r>
        <w:rPr>
          <w:rFonts w:ascii="Times New Roman" w:eastAsia="Times New Roman" w:hAnsi="Times New Roman" w:cs="Times New Roman"/>
          <w:sz w:val="28"/>
          <w:szCs w:val="20"/>
          <w:lang w:val="uk-UA" w:eastAsia="ru-RU"/>
        </w:rPr>
        <w:t xml:space="preserve">, не може впродовж встановленого </w:t>
      </w:r>
      <w:r w:rsidR="00197EAB">
        <w:rPr>
          <w:rFonts w:ascii="Times New Roman" w:eastAsia="Times New Roman" w:hAnsi="Times New Roman" w:cs="Times New Roman"/>
          <w:sz w:val="28"/>
          <w:szCs w:val="20"/>
          <w:lang w:val="uk-UA" w:eastAsia="ru-RU"/>
        </w:rPr>
        <w:t>терміну його</w:t>
      </w:r>
      <w:r>
        <w:rPr>
          <w:rFonts w:ascii="Times New Roman" w:eastAsia="Times New Roman" w:hAnsi="Times New Roman" w:cs="Times New Roman"/>
          <w:sz w:val="28"/>
          <w:szCs w:val="20"/>
          <w:lang w:val="uk-UA" w:eastAsia="ru-RU"/>
        </w:rPr>
        <w:t xml:space="preserve"> дії в односторонньому порядку припинити виконання взятих на себе зобов’язань, порушити узгоджені положення й норми.</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2.3. Сторони домовились проводити моніторинг дії законодавства України з визначених </w:t>
      </w:r>
      <w:r w:rsidR="008A7DED">
        <w:rPr>
          <w:rFonts w:ascii="Times New Roman" w:eastAsia="Times New Roman" w:hAnsi="Times New Roman" w:cs="Times New Roman"/>
          <w:sz w:val="28"/>
          <w:szCs w:val="20"/>
          <w:lang w:val="uk-UA" w:eastAsia="ru-RU"/>
        </w:rPr>
        <w:t>Колективним договором</w:t>
      </w:r>
      <w:r>
        <w:rPr>
          <w:rFonts w:ascii="Times New Roman" w:eastAsia="Times New Roman" w:hAnsi="Times New Roman" w:cs="Times New Roman"/>
          <w:sz w:val="28"/>
          <w:szCs w:val="20"/>
          <w:lang w:val="uk-UA" w:eastAsia="ru-RU"/>
        </w:rPr>
        <w:t xml:space="preserve"> питань, сприяти реалізації чинних законодавчих норм щодо прав та гарантій працюючих, ініціювати їх захист. </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2.4. Сторони створюють умови для інформаційного забезпечення працівників про стан виконання норм, положень і зобов’язань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Періодичність оприлюднення відповідної інформації – не рідше одного разу на півріччя. </w:t>
      </w: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3. СТВОРЕННЯ УМОВ ДЛЯ ЗАБЕЗПЕЧЕННЯ </w:t>
      </w:r>
    </w:p>
    <w:p w:rsidR="00A12B5F" w:rsidRDefault="00A12B5F" w:rsidP="00A12B5F">
      <w:pPr>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СТ</w:t>
      </w:r>
      <w:r w:rsidR="00197EAB">
        <w:rPr>
          <w:rFonts w:ascii="Times New Roman" w:eastAsia="Times New Roman" w:hAnsi="Times New Roman" w:cs="Times New Roman"/>
          <w:b/>
          <w:sz w:val="28"/>
          <w:szCs w:val="28"/>
          <w:u w:val="single"/>
          <w:lang w:val="uk-UA" w:eastAsia="ru-RU"/>
        </w:rPr>
        <w:t>АБІЛЬНОГО РОЗВИТКУ ЗАКЛАДУ ОСВІТИ</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3.1. </w:t>
      </w:r>
      <w:r w:rsidR="005C1ECA">
        <w:rPr>
          <w:rFonts w:ascii="Times New Roman" w:eastAsia="Times New Roman" w:hAnsi="Times New Roman" w:cs="Times New Roman"/>
          <w:b/>
          <w:sz w:val="28"/>
          <w:szCs w:val="20"/>
          <w:u w:val="single"/>
          <w:lang w:val="uk-UA" w:eastAsia="ru-RU"/>
        </w:rPr>
        <w:t>Адміністрація</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3.1.1. Забезпечувати ефективну діяльність </w:t>
      </w:r>
      <w:r w:rsidR="00197EAB">
        <w:rPr>
          <w:rFonts w:ascii="Times New Roman" w:eastAsia="Times New Roman" w:hAnsi="Times New Roman" w:cs="Times New Roman"/>
          <w:sz w:val="28"/>
          <w:szCs w:val="20"/>
          <w:lang w:val="uk-UA" w:eastAsia="ru-RU"/>
        </w:rPr>
        <w:t>закладу</w:t>
      </w:r>
      <w:r>
        <w:rPr>
          <w:rFonts w:ascii="Times New Roman" w:eastAsia="Times New Roman" w:hAnsi="Times New Roman" w:cs="Times New Roman"/>
          <w:sz w:val="28"/>
          <w:szCs w:val="20"/>
          <w:lang w:val="uk-UA" w:eastAsia="ru-RU"/>
        </w:rPr>
        <w:t>, виходячи з фактичних обсягів фінансування,</w:t>
      </w:r>
      <w:r w:rsidR="00197EAB">
        <w:rPr>
          <w:rFonts w:ascii="Times New Roman" w:eastAsia="Times New Roman" w:hAnsi="Times New Roman" w:cs="Times New Roman"/>
          <w:sz w:val="28"/>
          <w:szCs w:val="20"/>
          <w:lang w:val="uk-UA" w:eastAsia="ru-RU"/>
        </w:rPr>
        <w:t xml:space="preserve"> сприяти розвитку і зміцненню його</w:t>
      </w:r>
      <w:r>
        <w:rPr>
          <w:rFonts w:ascii="Times New Roman" w:eastAsia="Times New Roman" w:hAnsi="Times New Roman" w:cs="Times New Roman"/>
          <w:sz w:val="28"/>
          <w:szCs w:val="20"/>
          <w:lang w:val="uk-UA" w:eastAsia="ru-RU"/>
        </w:rPr>
        <w:t xml:space="preserve"> матеріально-технічної бази, раціональному  використанню коштів, дотриманню нормативних вимог до фінансування господарських витрат, створенню оптимальних умов для забезпечення навчально-виховного процесу.</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3.1.2. У межах повноважень уживати заходів щодо безумовного виконання норм законів у галузі освіти, що стосуються соціально-економічних гарантій, прав та інтересів працівників, при </w:t>
      </w:r>
      <w:r w:rsidR="00197EAB">
        <w:rPr>
          <w:rFonts w:ascii="Times New Roman" w:eastAsia="Times New Roman" w:hAnsi="Times New Roman" w:cs="Times New Roman"/>
          <w:sz w:val="28"/>
          <w:szCs w:val="20"/>
          <w:lang w:val="uk-UA" w:eastAsia="ru-RU"/>
        </w:rPr>
        <w:t xml:space="preserve">формуванні й прийнятті </w:t>
      </w:r>
      <w:r>
        <w:rPr>
          <w:rFonts w:ascii="Times New Roman" w:eastAsia="Times New Roman" w:hAnsi="Times New Roman" w:cs="Times New Roman"/>
          <w:sz w:val="28"/>
          <w:szCs w:val="20"/>
          <w:lang w:val="uk-UA" w:eastAsia="ru-RU"/>
        </w:rPr>
        <w:t xml:space="preserve"> бюджету</w:t>
      </w:r>
      <w:r w:rsidR="00197EAB">
        <w:rPr>
          <w:rFonts w:ascii="Times New Roman" w:eastAsia="Times New Roman" w:hAnsi="Times New Roman" w:cs="Times New Roman"/>
          <w:sz w:val="28"/>
          <w:szCs w:val="20"/>
          <w:lang w:val="uk-UA" w:eastAsia="ru-RU"/>
        </w:rPr>
        <w:t xml:space="preserve"> закладу</w:t>
      </w:r>
      <w:r>
        <w:rPr>
          <w:rFonts w:ascii="Times New Roman" w:eastAsia="Times New Roman" w:hAnsi="Times New Roman" w:cs="Times New Roman"/>
          <w:sz w:val="28"/>
          <w:szCs w:val="20"/>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3.1.3. Контролювати в межах повноважень фінансово-господарську діяль</w:t>
      </w:r>
      <w:r w:rsidR="00197EAB">
        <w:rPr>
          <w:rFonts w:ascii="Times New Roman" w:eastAsia="Times New Roman" w:hAnsi="Times New Roman" w:cs="Times New Roman"/>
          <w:sz w:val="28"/>
          <w:szCs w:val="20"/>
          <w:lang w:val="uk-UA" w:eastAsia="ru-RU"/>
        </w:rPr>
        <w:t>ність  закладу</w:t>
      </w:r>
      <w:r>
        <w:rPr>
          <w:rFonts w:ascii="Times New Roman" w:eastAsia="Times New Roman" w:hAnsi="Times New Roman" w:cs="Times New Roman"/>
          <w:sz w:val="28"/>
          <w:szCs w:val="20"/>
          <w:lang w:val="uk-UA" w:eastAsia="ru-RU"/>
        </w:rPr>
        <w:t>.</w:t>
      </w:r>
    </w:p>
    <w:p w:rsidR="00A12B5F" w:rsidRDefault="00A12B5F" w:rsidP="00A12B5F">
      <w:pPr>
        <w:tabs>
          <w:tab w:val="left" w:pos="1560"/>
        </w:tabs>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3</w:t>
      </w:r>
      <w:r w:rsidR="00584EC2">
        <w:rPr>
          <w:rFonts w:ascii="Times New Roman" w:eastAsia="Times New Roman" w:hAnsi="Times New Roman" w:cs="Times New Roman"/>
          <w:sz w:val="28"/>
          <w:szCs w:val="20"/>
          <w:lang w:val="uk-UA" w:eastAsia="ru-RU"/>
        </w:rPr>
        <w:t>.1.4. Уживати заходи</w:t>
      </w:r>
      <w:r>
        <w:rPr>
          <w:rFonts w:ascii="Times New Roman" w:eastAsia="Times New Roman" w:hAnsi="Times New Roman" w:cs="Times New Roman"/>
          <w:sz w:val="28"/>
          <w:szCs w:val="20"/>
          <w:lang w:val="uk-UA" w:eastAsia="ru-RU"/>
        </w:rPr>
        <w:t xml:space="preserve"> щодо недопущення приватизації, перепрофілювання або використання не за призначенням об</w:t>
      </w:r>
      <w:r>
        <w:rPr>
          <w:rFonts w:ascii="Times New Roman" w:eastAsia="Times New Roman" w:hAnsi="Times New Roman" w:cs="Times New Roman"/>
          <w:sz w:val="28"/>
          <w:szCs w:val="20"/>
          <w:lang w:eastAsia="ru-RU"/>
        </w:rPr>
        <w:t>’</w:t>
      </w:r>
      <w:proofErr w:type="spellStart"/>
      <w:r w:rsidR="00094355">
        <w:rPr>
          <w:rFonts w:ascii="Times New Roman" w:eastAsia="Times New Roman" w:hAnsi="Times New Roman" w:cs="Times New Roman"/>
          <w:sz w:val="28"/>
          <w:szCs w:val="20"/>
          <w:lang w:val="uk-UA" w:eastAsia="ru-RU"/>
        </w:rPr>
        <w:t>єкта</w:t>
      </w:r>
      <w:proofErr w:type="spellEnd"/>
      <w:r>
        <w:rPr>
          <w:rFonts w:ascii="Times New Roman" w:eastAsia="Times New Roman" w:hAnsi="Times New Roman" w:cs="Times New Roman"/>
          <w:sz w:val="28"/>
          <w:szCs w:val="20"/>
          <w:lang w:val="uk-UA" w:eastAsia="ru-RU"/>
        </w:rPr>
        <w:t xml:space="preserve"> освіти, а також підрозділів, технічно </w:t>
      </w:r>
      <w:proofErr w:type="spellStart"/>
      <w:r>
        <w:rPr>
          <w:rFonts w:ascii="Times New Roman" w:eastAsia="Times New Roman" w:hAnsi="Times New Roman" w:cs="Times New Roman"/>
          <w:sz w:val="28"/>
          <w:szCs w:val="20"/>
          <w:lang w:val="uk-UA" w:eastAsia="ru-RU"/>
        </w:rPr>
        <w:t>пов</w:t>
      </w:r>
      <w:proofErr w:type="spellEnd"/>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язаних</w:t>
      </w:r>
      <w:proofErr w:type="spellEnd"/>
      <w:r>
        <w:rPr>
          <w:rFonts w:ascii="Times New Roman" w:eastAsia="Times New Roman" w:hAnsi="Times New Roman" w:cs="Times New Roman"/>
          <w:sz w:val="28"/>
          <w:szCs w:val="20"/>
          <w:lang w:val="uk-UA" w:eastAsia="ru-RU"/>
        </w:rPr>
        <w:t xml:space="preserve"> із навчальним процесом.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xml:space="preserve">3.1.5.  Сприяти </w:t>
      </w:r>
      <w:r w:rsidR="00094355">
        <w:rPr>
          <w:rFonts w:ascii="Times New Roman" w:eastAsia="Times New Roman" w:hAnsi="Times New Roman" w:cs="Times New Roman"/>
          <w:sz w:val="28"/>
          <w:szCs w:val="20"/>
          <w:lang w:val="uk-UA" w:eastAsia="ru-RU"/>
        </w:rPr>
        <w:t>закладу</w:t>
      </w:r>
      <w:r>
        <w:rPr>
          <w:rFonts w:ascii="Times New Roman" w:eastAsia="Times New Roman" w:hAnsi="Times New Roman" w:cs="Times New Roman"/>
          <w:sz w:val="28"/>
          <w:szCs w:val="20"/>
          <w:lang w:val="uk-UA" w:eastAsia="ru-RU"/>
        </w:rPr>
        <w:t xml:space="preserve"> освіти в реалізації </w:t>
      </w:r>
      <w:r w:rsidR="00094355">
        <w:rPr>
          <w:rFonts w:ascii="Times New Roman" w:eastAsia="Times New Roman" w:hAnsi="Times New Roman" w:cs="Times New Roman"/>
          <w:sz w:val="28"/>
          <w:szCs w:val="20"/>
          <w:lang w:val="uk-UA" w:eastAsia="ru-RU"/>
        </w:rPr>
        <w:t>його</w:t>
      </w:r>
      <w:r>
        <w:rPr>
          <w:rFonts w:ascii="Times New Roman" w:eastAsia="Times New Roman" w:hAnsi="Times New Roman" w:cs="Times New Roman"/>
          <w:sz w:val="28"/>
          <w:szCs w:val="20"/>
          <w:lang w:val="uk-UA" w:eastAsia="ru-RU"/>
        </w:rPr>
        <w:t xml:space="preserve"> права на самоврядування, яке передбачає:</w:t>
      </w:r>
    </w:p>
    <w:p w:rsidR="00A12B5F" w:rsidRDefault="00A12B5F" w:rsidP="00A12B5F">
      <w:pPr>
        <w:numPr>
          <w:ilvl w:val="0"/>
          <w:numId w:val="2"/>
        </w:numPr>
        <w:tabs>
          <w:tab w:val="clear" w:pos="1069"/>
          <w:tab w:val="num" w:pos="0"/>
          <w:tab w:val="left" w:pos="1843"/>
        </w:tabs>
        <w:ind w:left="0"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самостійне вирішення питань навчально-виховної, науково-дослідної, методичної, економічної і фінансової діяльності в межах чинного законодавства;</w:t>
      </w:r>
    </w:p>
    <w:p w:rsidR="00A12B5F" w:rsidRDefault="00A12B5F" w:rsidP="00A12B5F">
      <w:pPr>
        <w:numPr>
          <w:ilvl w:val="0"/>
          <w:numId w:val="2"/>
        </w:numPr>
        <w:tabs>
          <w:tab w:val="clear" w:pos="1069"/>
          <w:tab w:val="num" w:pos="0"/>
          <w:tab w:val="left" w:pos="1843"/>
        </w:tabs>
        <w:ind w:left="0"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визначення змісту компонента освіти, що надається  закладу освіти, понад визначений інваріантною складовою робочого навчального плану.</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3.1.6. Під час розроблення проектів нормативних актів, що зачіпають права та законні інтереси працівників освіти, забезпечувати їх попередній розгляд та узгодження з </w:t>
      </w:r>
      <w:r w:rsidR="00197EAB">
        <w:rPr>
          <w:rFonts w:ascii="Times New Roman" w:eastAsia="Times New Roman" w:hAnsi="Times New Roman" w:cs="Times New Roman"/>
          <w:sz w:val="28"/>
          <w:szCs w:val="20"/>
          <w:lang w:val="uk-UA" w:eastAsia="ru-RU"/>
        </w:rPr>
        <w:t>профспілковим комітетом</w:t>
      </w:r>
      <w:r>
        <w:rPr>
          <w:rFonts w:ascii="Times New Roman" w:eastAsia="Times New Roman" w:hAnsi="Times New Roman" w:cs="Times New Roman"/>
          <w:sz w:val="28"/>
          <w:szCs w:val="20"/>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3.2. </w:t>
      </w:r>
      <w:r w:rsidR="00517184">
        <w:rPr>
          <w:rFonts w:ascii="Times New Roman" w:eastAsia="Times New Roman" w:hAnsi="Times New Roman" w:cs="Times New Roman"/>
          <w:b/>
          <w:sz w:val="28"/>
          <w:szCs w:val="20"/>
          <w:u w:val="single"/>
          <w:lang w:val="uk-UA" w:eastAsia="ru-RU"/>
        </w:rPr>
        <w:t>Профспілковий комітет</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sz w:val="28"/>
          <w:szCs w:val="20"/>
          <w:lang w:val="uk-UA" w:eastAsia="ru-RU"/>
        </w:rPr>
        <w:t>3.2.1. Сприяти зміцненню виробничої т</w:t>
      </w:r>
      <w:r w:rsidR="00197EAB">
        <w:rPr>
          <w:rFonts w:ascii="Times New Roman" w:eastAsia="Times New Roman" w:hAnsi="Times New Roman" w:cs="Times New Roman"/>
          <w:sz w:val="28"/>
          <w:szCs w:val="20"/>
          <w:lang w:val="uk-UA" w:eastAsia="ru-RU"/>
        </w:rPr>
        <w:t>а трудової дисципліни в закладі</w:t>
      </w:r>
      <w:r>
        <w:rPr>
          <w:rFonts w:ascii="Times New Roman" w:eastAsia="Times New Roman" w:hAnsi="Times New Roman" w:cs="Times New Roman"/>
          <w:sz w:val="28"/>
          <w:szCs w:val="20"/>
          <w:lang w:val="uk-UA" w:eastAsia="ru-RU"/>
        </w:rPr>
        <w:t xml:space="preserve"> освіти.</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ab/>
      </w:r>
      <w:r>
        <w:rPr>
          <w:rFonts w:ascii="Times New Roman" w:eastAsia="Times New Roman" w:hAnsi="Times New Roman" w:cs="Times New Roman"/>
          <w:sz w:val="28"/>
          <w:szCs w:val="20"/>
          <w:lang w:val="uk-UA" w:eastAsia="ru-RU"/>
        </w:rPr>
        <w:t xml:space="preserve">3.2.2.  Утримуватись від організацій страйків із питань, включених до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за умови їх вирішення у встановленому законодавством порядку.</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4. </w:t>
      </w:r>
      <w:r>
        <w:rPr>
          <w:rFonts w:ascii="Times New Roman" w:eastAsia="Times New Roman" w:hAnsi="Times New Roman" w:cs="Times New Roman"/>
          <w:b/>
          <w:sz w:val="28"/>
          <w:szCs w:val="20"/>
          <w:u w:val="single"/>
          <w:lang w:val="uk-UA" w:eastAsia="ru-RU"/>
        </w:rPr>
        <w:t>ЗАБЕЗПЕЧЕННЯ  ЗАЙНЯТОСТІ</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4.1. </w:t>
      </w:r>
      <w:r w:rsidR="005C1ECA">
        <w:rPr>
          <w:rFonts w:ascii="Times New Roman" w:eastAsia="Times New Roman" w:hAnsi="Times New Roman" w:cs="Times New Roman"/>
          <w:b/>
          <w:sz w:val="28"/>
          <w:szCs w:val="20"/>
          <w:u w:val="single"/>
          <w:lang w:val="uk-UA" w:eastAsia="ru-RU"/>
        </w:rPr>
        <w:t xml:space="preserve">Адміністрація </w:t>
      </w:r>
      <w:r>
        <w:rPr>
          <w:rFonts w:ascii="Times New Roman" w:eastAsia="Times New Roman" w:hAnsi="Times New Roman" w:cs="Times New Roman"/>
          <w:b/>
          <w:sz w:val="28"/>
          <w:szCs w:val="20"/>
          <w:u w:val="single"/>
          <w:lang w:val="uk-UA" w:eastAsia="ru-RU"/>
        </w:rPr>
        <w:t>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4.1.1. Спільно з державною службою зайнятості населення брати участь у розробці, реалізації та контролі за виконанням заходів щодо забезпечен</w:t>
      </w:r>
      <w:r w:rsidR="00197EAB">
        <w:rPr>
          <w:rFonts w:ascii="Times New Roman" w:eastAsia="Times New Roman" w:hAnsi="Times New Roman" w:cs="Times New Roman"/>
          <w:sz w:val="28"/>
          <w:szCs w:val="20"/>
          <w:lang w:val="uk-UA" w:eastAsia="ru-RU"/>
        </w:rPr>
        <w:t xml:space="preserve">ня зайнятості працівників </w:t>
      </w:r>
      <w:r>
        <w:rPr>
          <w:rFonts w:ascii="Times New Roman" w:eastAsia="Times New Roman" w:hAnsi="Times New Roman" w:cs="Times New Roman"/>
          <w:sz w:val="28"/>
          <w:szCs w:val="20"/>
          <w:lang w:val="uk-UA" w:eastAsia="ru-RU"/>
        </w:rPr>
        <w:t xml:space="preserve"> при їх вивільненні.</w:t>
      </w:r>
    </w:p>
    <w:p w:rsidR="00A12B5F" w:rsidRDefault="00A12B5F" w:rsidP="00A12B5F">
      <w:pPr>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uk-UA" w:eastAsia="ru-RU"/>
        </w:rPr>
        <w:t>4.1.2. Не допускати не</w:t>
      </w:r>
      <w:r w:rsidR="00197EAB">
        <w:rPr>
          <w:rFonts w:ascii="Times New Roman" w:eastAsia="Times New Roman" w:hAnsi="Times New Roman" w:cs="Times New Roman"/>
          <w:sz w:val="28"/>
          <w:szCs w:val="20"/>
          <w:lang w:val="uk-UA" w:eastAsia="ru-RU"/>
        </w:rPr>
        <w:t>обґрунтованого закриття закладу</w:t>
      </w:r>
      <w:r>
        <w:rPr>
          <w:rFonts w:ascii="Times New Roman" w:eastAsia="Times New Roman" w:hAnsi="Times New Roman" w:cs="Times New Roman"/>
          <w:sz w:val="28"/>
          <w:szCs w:val="20"/>
          <w:lang w:val="uk-UA" w:eastAsia="ru-RU"/>
        </w:rPr>
        <w:t xml:space="preserve"> освіти, скорочення класів, груп, робочих місць. У випадку об</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єктивної</w:t>
      </w:r>
      <w:proofErr w:type="spellEnd"/>
      <w:r>
        <w:rPr>
          <w:rFonts w:ascii="Times New Roman" w:eastAsia="Times New Roman" w:hAnsi="Times New Roman" w:cs="Times New Roman"/>
          <w:sz w:val="28"/>
          <w:szCs w:val="20"/>
          <w:lang w:val="uk-UA" w:eastAsia="ru-RU"/>
        </w:rPr>
        <w:t xml:space="preserve"> необхідності скорочення чисельності педагогічних працівників проводити після закінчення навчального року у встановленому законодавством порядку.</w:t>
      </w:r>
    </w:p>
    <w:p w:rsidR="00A12B5F" w:rsidRDefault="00A12B5F" w:rsidP="00A12B5F">
      <w:pPr>
        <w:ind w:firstLine="709"/>
        <w:jc w:val="both"/>
        <w:rPr>
          <w:rFonts w:ascii="Times New Roman" w:eastAsia="Times New Roman" w:hAnsi="Times New Roman" w:cs="Times New Roman"/>
          <w:sz w:val="28"/>
          <w:szCs w:val="20"/>
          <w:lang w:eastAsia="ru-RU"/>
        </w:rPr>
      </w:pPr>
    </w:p>
    <w:p w:rsidR="00E44DB5" w:rsidRDefault="00E44DB5" w:rsidP="00A12B5F">
      <w:pPr>
        <w:ind w:firstLine="709"/>
        <w:jc w:val="center"/>
        <w:rPr>
          <w:rFonts w:ascii="Times New Roman" w:eastAsia="Times New Roman" w:hAnsi="Times New Roman" w:cs="Times New Roman"/>
          <w:b/>
          <w:sz w:val="28"/>
          <w:szCs w:val="20"/>
          <w:u w:val="single"/>
          <w:lang w:val="uk-UA" w:eastAsia="ru-RU"/>
        </w:rPr>
      </w:pPr>
    </w:p>
    <w:p w:rsidR="00E44DB5" w:rsidRDefault="00E44DB5" w:rsidP="00A12B5F">
      <w:pPr>
        <w:ind w:firstLine="709"/>
        <w:jc w:val="center"/>
        <w:rPr>
          <w:rFonts w:ascii="Times New Roman" w:eastAsia="Times New Roman" w:hAnsi="Times New Roman" w:cs="Times New Roman"/>
          <w:b/>
          <w:sz w:val="28"/>
          <w:szCs w:val="20"/>
          <w:u w:val="single"/>
          <w:lang w:val="uk-UA" w:eastAsia="ru-RU"/>
        </w:rPr>
      </w:pPr>
    </w:p>
    <w:p w:rsidR="00E44DB5" w:rsidRDefault="00E44DB5" w:rsidP="00A12B5F">
      <w:pPr>
        <w:ind w:firstLine="709"/>
        <w:jc w:val="center"/>
        <w:rPr>
          <w:rFonts w:ascii="Times New Roman" w:eastAsia="Times New Roman" w:hAnsi="Times New Roman" w:cs="Times New Roman"/>
          <w:b/>
          <w:sz w:val="28"/>
          <w:szCs w:val="20"/>
          <w:u w:val="single"/>
          <w:lang w:val="uk-UA" w:eastAsia="ru-RU"/>
        </w:rPr>
      </w:pPr>
    </w:p>
    <w:p w:rsidR="00A12B5F" w:rsidRDefault="00A12B5F" w:rsidP="00A12B5F">
      <w:pPr>
        <w:ind w:firstLine="709"/>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u w:val="single"/>
          <w:lang w:val="uk-UA" w:eastAsia="ru-RU"/>
        </w:rPr>
        <w:t>4.2.  Сторо</w:t>
      </w:r>
      <w:r w:rsidR="00094355">
        <w:rPr>
          <w:rFonts w:ascii="Times New Roman" w:eastAsia="Times New Roman" w:hAnsi="Times New Roman" w:cs="Times New Roman"/>
          <w:b/>
          <w:sz w:val="28"/>
          <w:szCs w:val="20"/>
          <w:u w:val="single"/>
          <w:lang w:val="uk-UA" w:eastAsia="ru-RU"/>
        </w:rPr>
        <w:t xml:space="preserve">ни </w:t>
      </w:r>
      <w:r w:rsidR="008A7DED">
        <w:rPr>
          <w:rFonts w:ascii="Times New Roman" w:eastAsia="Times New Roman" w:hAnsi="Times New Roman" w:cs="Times New Roman"/>
          <w:b/>
          <w:sz w:val="28"/>
          <w:szCs w:val="20"/>
          <w:u w:val="single"/>
          <w:lang w:val="uk-UA" w:eastAsia="ru-RU"/>
        </w:rPr>
        <w:t>Колективного договору</w:t>
      </w:r>
      <w:r w:rsidR="00094355">
        <w:rPr>
          <w:rFonts w:ascii="Times New Roman" w:eastAsia="Times New Roman" w:hAnsi="Times New Roman" w:cs="Times New Roman"/>
          <w:b/>
          <w:sz w:val="28"/>
          <w:szCs w:val="20"/>
          <w:u w:val="single"/>
          <w:lang w:val="uk-UA" w:eastAsia="ru-RU"/>
        </w:rPr>
        <w:t xml:space="preserve"> рекомендують керівництву  закладу </w:t>
      </w:r>
      <w:r>
        <w:rPr>
          <w:rFonts w:ascii="Times New Roman" w:eastAsia="Times New Roman" w:hAnsi="Times New Roman" w:cs="Times New Roman"/>
          <w:b/>
          <w:sz w:val="28"/>
          <w:szCs w:val="20"/>
          <w:u w:val="single"/>
          <w:lang w:val="uk-UA" w:eastAsia="ru-RU"/>
        </w:rPr>
        <w:t xml:space="preserve"> освіти: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4.2.1. При зміні засновника закладу освіти, а також у разі реорганізації (злиття, приєднання, поділу, виділення, перетворення) звільнення працівників допускати лише в разі скорочення чисельності або штату.</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4.2.2. Не допускати в </w:t>
      </w:r>
      <w:r w:rsidR="00197EAB">
        <w:rPr>
          <w:rFonts w:ascii="Times New Roman" w:eastAsia="Times New Roman" w:hAnsi="Times New Roman" w:cs="Times New Roman"/>
          <w:sz w:val="28"/>
          <w:szCs w:val="20"/>
          <w:lang w:val="uk-UA" w:eastAsia="ru-RU"/>
        </w:rPr>
        <w:t>закладі</w:t>
      </w:r>
      <w:r>
        <w:rPr>
          <w:rFonts w:ascii="Times New Roman" w:eastAsia="Times New Roman" w:hAnsi="Times New Roman" w:cs="Times New Roman"/>
          <w:sz w:val="28"/>
          <w:szCs w:val="20"/>
          <w:lang w:val="uk-UA" w:eastAsia="ru-RU"/>
        </w:rPr>
        <w:t xml:space="preserve"> освіти масових вивільнень (більше 10% чисельності працівників протягом календарного року) працівників з ініціативи власника або уповноваженого ним органу, якщо інше не передбачено чинним законодавством. Проводити спільні консультації з приводу виникнення обґрунтованої необхідності скорочення більш як 3 відсотків чисельності працівників.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xml:space="preserve">4.2.3. Рішення про зміни в організації виробництва і праці, реорганізацію й перепрофілювання </w:t>
      </w:r>
      <w:r w:rsidR="00197EAB">
        <w:rPr>
          <w:rFonts w:ascii="Times New Roman" w:eastAsia="Times New Roman" w:hAnsi="Times New Roman" w:cs="Times New Roman"/>
          <w:sz w:val="28"/>
          <w:szCs w:val="20"/>
          <w:lang w:val="uk-UA" w:eastAsia="ru-RU"/>
        </w:rPr>
        <w:t>закладу</w:t>
      </w:r>
      <w:r>
        <w:rPr>
          <w:rFonts w:ascii="Times New Roman" w:eastAsia="Times New Roman" w:hAnsi="Times New Roman" w:cs="Times New Roman"/>
          <w:sz w:val="28"/>
          <w:szCs w:val="20"/>
          <w:lang w:val="uk-UA" w:eastAsia="ru-RU"/>
        </w:rPr>
        <w:t>, що призводять до скорочення чисельності або штату працівників, узгоджені з проф</w:t>
      </w:r>
      <w:r w:rsidR="00197EAB">
        <w:rPr>
          <w:rFonts w:ascii="Times New Roman" w:eastAsia="Times New Roman" w:hAnsi="Times New Roman" w:cs="Times New Roman"/>
          <w:sz w:val="28"/>
          <w:szCs w:val="20"/>
          <w:lang w:val="uk-UA" w:eastAsia="ru-RU"/>
        </w:rPr>
        <w:t>спілковим</w:t>
      </w:r>
      <w:r>
        <w:rPr>
          <w:rFonts w:ascii="Times New Roman" w:eastAsia="Times New Roman" w:hAnsi="Times New Roman" w:cs="Times New Roman"/>
          <w:sz w:val="28"/>
          <w:szCs w:val="20"/>
          <w:lang w:val="uk-UA" w:eastAsia="ru-RU"/>
        </w:rPr>
        <w:t xml:space="preserve"> </w:t>
      </w:r>
      <w:r w:rsidR="00197EAB">
        <w:rPr>
          <w:rFonts w:ascii="Times New Roman" w:eastAsia="Times New Roman" w:hAnsi="Times New Roman" w:cs="Times New Roman"/>
          <w:sz w:val="28"/>
          <w:szCs w:val="20"/>
          <w:lang w:val="uk-UA" w:eastAsia="ru-RU"/>
        </w:rPr>
        <w:t>комітетом</w:t>
      </w:r>
      <w:r>
        <w:rPr>
          <w:rFonts w:ascii="Times New Roman" w:eastAsia="Times New Roman" w:hAnsi="Times New Roman" w:cs="Times New Roman"/>
          <w:sz w:val="28"/>
          <w:szCs w:val="20"/>
          <w:lang w:val="uk-UA" w:eastAsia="ru-RU"/>
        </w:rPr>
        <w:t>, приймати не пізніше ніж за три місяці до намічених дій з економічним обґрунтуванням та заходами забезпечення зайнятості вивільнюваних працівників. Тримісячний період використовувати для здійснення роботи, спрямованої на зниження рівня скорочення чисельності працівників.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4.2.4. Сприяти наданню працівникам із дня попередження їх про наступне звільнення вільний час (8 годин на тиждень) в межах робочого часу для пошуку нової роботи .</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4.2.</w:t>
      </w:r>
      <w:r>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val="uk-UA" w:eastAsia="ru-RU"/>
        </w:rPr>
        <w:t>.  Уживати заходів щодо недопущення запроваджен</w:t>
      </w:r>
      <w:r w:rsidR="00197EAB">
        <w:rPr>
          <w:rFonts w:ascii="Times New Roman" w:eastAsia="Times New Roman" w:hAnsi="Times New Roman" w:cs="Times New Roman"/>
          <w:sz w:val="28"/>
          <w:szCs w:val="20"/>
          <w:lang w:val="uk-UA" w:eastAsia="ru-RU"/>
        </w:rPr>
        <w:t>ня такого режиму роботи закладу</w:t>
      </w:r>
      <w:r>
        <w:rPr>
          <w:rFonts w:ascii="Times New Roman" w:eastAsia="Times New Roman" w:hAnsi="Times New Roman" w:cs="Times New Roman"/>
          <w:sz w:val="28"/>
          <w:szCs w:val="20"/>
          <w:lang w:val="uk-UA" w:eastAsia="ru-RU"/>
        </w:rPr>
        <w:t xml:space="preserve"> дошкільної освіти, який може призвести до встановлення місячної заробітної плати працівників у розмірі менше посадового окладу (ставки заробітної плати).</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4.2.6. </w:t>
      </w:r>
      <w:r w:rsidR="00584EC2">
        <w:rPr>
          <w:rFonts w:ascii="Times New Roman" w:eastAsia="Times New Roman" w:hAnsi="Times New Roman" w:cs="Times New Roman"/>
          <w:sz w:val="28"/>
          <w:szCs w:val="20"/>
          <w:lang w:val="uk-UA" w:eastAsia="ru-RU"/>
        </w:rPr>
        <w:t>З</w:t>
      </w:r>
      <w:r>
        <w:rPr>
          <w:rFonts w:ascii="Times New Roman" w:eastAsia="Times New Roman" w:hAnsi="Times New Roman" w:cs="Times New Roman"/>
          <w:sz w:val="28"/>
          <w:szCs w:val="20"/>
          <w:lang w:val="uk-UA" w:eastAsia="ru-RU"/>
        </w:rPr>
        <w:t xml:space="preserve"> метою створення педагогічним, науково-педагогічними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            - при звільненні педагогічних працівників вивільнені години розподіляти в першу чергу між тими працівниками, які мають неповне педагогічне навантаження;</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            - залучати до викладацької роботи керівних, педагогічних та інших працівників навчальних закладів, працівників інших підприємств, установ, організацій лише за умови за</w:t>
      </w:r>
      <w:r w:rsidR="00197EAB">
        <w:rPr>
          <w:rFonts w:ascii="Times New Roman" w:eastAsia="Times New Roman" w:hAnsi="Times New Roman" w:cs="Times New Roman"/>
          <w:sz w:val="28"/>
          <w:szCs w:val="20"/>
          <w:lang w:val="uk-UA" w:eastAsia="ru-RU"/>
        </w:rPr>
        <w:t>безпечення штатних педагогічних</w:t>
      </w:r>
      <w:r>
        <w:rPr>
          <w:rFonts w:ascii="Times New Roman" w:eastAsia="Times New Roman" w:hAnsi="Times New Roman" w:cs="Times New Roman"/>
          <w:sz w:val="28"/>
          <w:szCs w:val="20"/>
          <w:lang w:val="uk-UA" w:eastAsia="ru-RU"/>
        </w:rPr>
        <w:t xml:space="preserve">  працівників навчальним навантаженням в обсязі не менше відповідної кількості годин на ставку.</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4.2.7. Не допускати звільнення працівників заклад</w:t>
      </w:r>
      <w:r w:rsidR="00197EAB">
        <w:rPr>
          <w:rFonts w:ascii="Times New Roman" w:eastAsia="Times New Roman" w:hAnsi="Times New Roman" w:cs="Times New Roman"/>
          <w:sz w:val="28"/>
          <w:szCs w:val="20"/>
          <w:lang w:val="uk-UA" w:eastAsia="ru-RU"/>
        </w:rPr>
        <w:t>у</w:t>
      </w:r>
      <w:r>
        <w:rPr>
          <w:rFonts w:ascii="Times New Roman" w:eastAsia="Times New Roman" w:hAnsi="Times New Roman" w:cs="Times New Roman"/>
          <w:sz w:val="28"/>
          <w:szCs w:val="20"/>
          <w:lang w:val="uk-UA" w:eastAsia="ru-RU"/>
        </w:rPr>
        <w:t xml:space="preserve"> при зміні власника, зокрема при створенні об’єднаних територіальних громад. </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u w:val="single"/>
          <w:lang w:val="uk-UA" w:eastAsia="ru-RU"/>
        </w:rPr>
        <w:t xml:space="preserve">4.2. </w:t>
      </w:r>
      <w:r w:rsidR="00094355">
        <w:rPr>
          <w:rFonts w:ascii="Times New Roman" w:eastAsia="Times New Roman" w:hAnsi="Times New Roman" w:cs="Times New Roman"/>
          <w:b/>
          <w:sz w:val="28"/>
          <w:szCs w:val="20"/>
          <w:u w:val="single"/>
          <w:lang w:val="uk-UA" w:eastAsia="ru-RU"/>
        </w:rPr>
        <w:t>Профспілковий комітет</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4.2.1. Проводити роз</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яснювальну</w:t>
      </w:r>
      <w:proofErr w:type="spellEnd"/>
      <w:r>
        <w:rPr>
          <w:rFonts w:ascii="Times New Roman" w:eastAsia="Times New Roman" w:hAnsi="Times New Roman" w:cs="Times New Roman"/>
          <w:sz w:val="28"/>
          <w:szCs w:val="20"/>
          <w:lang w:val="uk-UA" w:eastAsia="ru-RU"/>
        </w:rPr>
        <w:t xml:space="preserve"> роботу з питань трудових прав та соціального захисту вивільнених працівників. Сприяти організації в</w:t>
      </w:r>
      <w:r w:rsidR="00197EAB">
        <w:rPr>
          <w:rFonts w:ascii="Times New Roman" w:eastAsia="Times New Roman" w:hAnsi="Times New Roman" w:cs="Times New Roman"/>
          <w:sz w:val="28"/>
          <w:szCs w:val="20"/>
          <w:lang w:val="uk-UA" w:eastAsia="ru-RU"/>
        </w:rPr>
        <w:t xml:space="preserve"> колективі</w:t>
      </w:r>
      <w:r>
        <w:rPr>
          <w:rFonts w:ascii="Times New Roman" w:eastAsia="Times New Roman" w:hAnsi="Times New Roman" w:cs="Times New Roman"/>
          <w:sz w:val="28"/>
          <w:szCs w:val="20"/>
          <w:lang w:val="uk-UA" w:eastAsia="ru-RU"/>
        </w:rPr>
        <w:t xml:space="preserve"> навчання з питань чинного законодавства про зайнятість.</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4.2.2. Забезпечувати контроль за здійсненням вивільнення працівників згідно з чинним законодавством та надавати цим працівникам необхідну юридичну допомогу. Контролювати надання працівникам переважного права залишення на роботі відповідно до ст.42 </w:t>
      </w:r>
      <w:proofErr w:type="spellStart"/>
      <w:r>
        <w:rPr>
          <w:rFonts w:ascii="Times New Roman" w:eastAsia="Times New Roman" w:hAnsi="Times New Roman" w:cs="Times New Roman"/>
          <w:sz w:val="28"/>
          <w:szCs w:val="20"/>
          <w:lang w:val="uk-UA" w:eastAsia="ru-RU"/>
        </w:rPr>
        <w:t>КЗпП</w:t>
      </w:r>
      <w:proofErr w:type="spellEnd"/>
      <w:r>
        <w:rPr>
          <w:rFonts w:ascii="Times New Roman" w:eastAsia="Times New Roman" w:hAnsi="Times New Roman" w:cs="Times New Roman"/>
          <w:sz w:val="28"/>
          <w:szCs w:val="20"/>
          <w:lang w:val="uk-UA" w:eastAsia="ru-RU"/>
        </w:rPr>
        <w:t xml:space="preserve"> України.</w:t>
      </w:r>
    </w:p>
    <w:p w:rsidR="00A12B5F" w:rsidRDefault="00A12B5F" w:rsidP="00A12B5F">
      <w:pPr>
        <w:ind w:firstLine="709"/>
        <w:jc w:val="both"/>
        <w:rPr>
          <w:rFonts w:ascii="Times New Roman" w:eastAsia="Times New Roman" w:hAnsi="Times New Roman" w:cs="Times New Roman"/>
          <w:sz w:val="28"/>
          <w:szCs w:val="20"/>
          <w:u w:val="single"/>
          <w:lang w:val="uk-UA" w:eastAsia="ru-RU"/>
        </w:rPr>
      </w:pPr>
      <w:r>
        <w:rPr>
          <w:rFonts w:ascii="Times New Roman" w:eastAsia="Times New Roman" w:hAnsi="Times New Roman" w:cs="Times New Roman"/>
          <w:sz w:val="28"/>
          <w:szCs w:val="20"/>
          <w:lang w:val="uk-UA" w:eastAsia="ru-RU"/>
        </w:rPr>
        <w:t>4.2.3. Сприяти залишенню на профспілковому обліку вивільнених працівників до моменту їх працевлаштування.</w:t>
      </w:r>
    </w:p>
    <w:p w:rsidR="00A12B5F" w:rsidRDefault="00A12B5F" w:rsidP="00094355">
      <w:pPr>
        <w:jc w:val="both"/>
        <w:rPr>
          <w:rFonts w:ascii="Times New Roman" w:eastAsia="Times New Roman" w:hAnsi="Times New Roman" w:cs="Times New Roman"/>
          <w:sz w:val="28"/>
          <w:szCs w:val="20"/>
          <w:u w:val="single"/>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u w:val="single"/>
          <w:lang w:val="uk-UA" w:eastAsia="ru-RU"/>
        </w:rPr>
        <w:t>5. РЕГУЛЮВАННЯ ВИРОБНИЧИХ, ТРУДОВИХ ВІДНОСИН. РЕЖИМ  ПРАЦІ  ТА  ВІДПОЧИНКУ</w:t>
      </w: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lastRenderedPageBreak/>
        <w:t xml:space="preserve">5.1. </w:t>
      </w:r>
      <w:r w:rsidR="005C1ECA">
        <w:rPr>
          <w:rFonts w:ascii="Times New Roman" w:eastAsia="Times New Roman" w:hAnsi="Times New Roman" w:cs="Times New Roman"/>
          <w:b/>
          <w:sz w:val="28"/>
          <w:szCs w:val="20"/>
          <w:u w:val="single"/>
          <w:lang w:val="uk-UA" w:eastAsia="ru-RU"/>
        </w:rPr>
        <w:t>Адміністрація</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5.1.1. Спрямовувати діяльність на створення умов для безумовної реалізації прав громадян на освіту.</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eastAsia="ru-RU"/>
        </w:rPr>
        <w:t xml:space="preserve">5.1.2. </w:t>
      </w:r>
      <w:r>
        <w:rPr>
          <w:rFonts w:ascii="Times New Roman" w:eastAsia="Times New Roman" w:hAnsi="Times New Roman" w:cs="Times New Roman"/>
          <w:sz w:val="28"/>
          <w:szCs w:val="20"/>
          <w:lang w:val="uk-UA" w:eastAsia="ru-RU"/>
        </w:rPr>
        <w:t>Забезпечувати дотримання  чинного законодавства на місцях:</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щодо гарантованих норм робочого часу для всіх категорій працівників, виходячи з 40-годинної тривалості робочого часу на тиждень, окрім тих категорій працівників, яким відповідно до чинного законодавства встановлена скорочена тривалість робочого часу;</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нормативних документів щодо порядку здачі в оренду приміщень.</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5.1.3. Заборонити укладання строкових трудових договорів із працівниками з мотивації необхідності його випробування.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5.1.4. Сприяти наданню можливості непедагогічним працівникам, які відповідно до чинного законодавства мають право на викладацьку роботу, виконувати її в межах основного робочого часу відповідно до чинного законодавства.</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5.1.5. Забезпечувати контроль за:</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застосуванням в галузі надурочних робіт, допускаючи їх лише у випадках і в порядку,  передбачених чинним законодавством;</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надання працівникам  всіх видів відпусток відповідно до Закону України “Про відпустки” та інших нормативно-правових актів з урахуванням умов колективних договорів і угод.</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5.1.6. Надавати відпустку (або її частину) керівним, педагогічним та іншим працівникам протягом навчального року у </w:t>
      </w:r>
      <w:proofErr w:type="spellStart"/>
      <w:r>
        <w:rPr>
          <w:rFonts w:ascii="Times New Roman" w:eastAsia="Times New Roman" w:hAnsi="Times New Roman" w:cs="Times New Roman"/>
          <w:sz w:val="28"/>
          <w:szCs w:val="20"/>
          <w:lang w:val="uk-UA" w:eastAsia="ru-RU"/>
        </w:rPr>
        <w:t>зв</w:t>
      </w:r>
      <w:proofErr w:type="spellEnd"/>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язку</w:t>
      </w:r>
      <w:proofErr w:type="spellEnd"/>
      <w:r>
        <w:rPr>
          <w:rFonts w:ascii="Times New Roman" w:eastAsia="Times New Roman" w:hAnsi="Times New Roman" w:cs="Times New Roman"/>
          <w:sz w:val="28"/>
          <w:szCs w:val="20"/>
          <w:lang w:val="uk-UA" w:eastAsia="ru-RU"/>
        </w:rPr>
        <w:t xml:space="preserve"> з необхідністю санаторно-курортного лікування.</w:t>
      </w:r>
    </w:p>
    <w:p w:rsidR="00AF54C0" w:rsidRDefault="00A12B5F" w:rsidP="00A12B5F">
      <w:pPr>
        <w:ind w:firstLine="709"/>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sz w:val="28"/>
          <w:szCs w:val="20"/>
          <w:lang w:val="uk-UA" w:eastAsia="ru-RU"/>
        </w:rPr>
        <w:t>5.1.7. Сприяти наданню працівникам інших видів оплачуваних відпусток (у разі особистого шлюбу або шлюбу дітей, народження дитини, смерті близьких родичів, для догляду за хворим членом сім</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val="uk-UA" w:eastAsia="ru-RU"/>
        </w:rPr>
        <w:t xml:space="preserve">ї, батькам, чиї діти йдуть до першого класу школи, ветеранам, донорам тощо), зокрема головам виборних органів Профспілки, які працюють на громадських засадах, </w:t>
      </w:r>
      <w:r w:rsidRPr="00AF54C0">
        <w:rPr>
          <w:rFonts w:ascii="Times New Roman" w:eastAsia="Times New Roman" w:hAnsi="Times New Roman" w:cs="Times New Roman"/>
          <w:color w:val="000000" w:themeColor="text1"/>
          <w:sz w:val="28"/>
          <w:szCs w:val="20"/>
          <w:lang w:val="uk-UA" w:eastAsia="ru-RU"/>
        </w:rPr>
        <w:t>на умовах пере</w:t>
      </w:r>
      <w:r w:rsidR="007723A1" w:rsidRPr="00AF54C0">
        <w:rPr>
          <w:rFonts w:ascii="Times New Roman" w:eastAsia="Times New Roman" w:hAnsi="Times New Roman" w:cs="Times New Roman"/>
          <w:color w:val="000000" w:themeColor="text1"/>
          <w:sz w:val="28"/>
          <w:szCs w:val="20"/>
          <w:lang w:val="uk-UA" w:eastAsia="ru-RU"/>
        </w:rPr>
        <w:t>дбачених колективним договором</w:t>
      </w:r>
      <w:r w:rsidR="00AF54C0">
        <w:rPr>
          <w:rFonts w:ascii="Times New Roman" w:eastAsia="Times New Roman" w:hAnsi="Times New Roman" w:cs="Times New Roman"/>
          <w:color w:val="000000" w:themeColor="text1"/>
          <w:sz w:val="28"/>
          <w:szCs w:val="20"/>
          <w:lang w:val="uk-UA" w:eastAsia="ru-RU"/>
        </w:rPr>
        <w:t>:</w:t>
      </w:r>
    </w:p>
    <w:p w:rsidR="00AF54C0" w:rsidRDefault="00AF54C0" w:rsidP="00AF54C0">
      <w:pPr>
        <w:pStyle w:val="a5"/>
        <w:numPr>
          <w:ilvl w:val="0"/>
          <w:numId w:val="5"/>
        </w:numPr>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color w:val="000000" w:themeColor="text1"/>
          <w:sz w:val="28"/>
          <w:szCs w:val="20"/>
          <w:lang w:val="uk-UA" w:eastAsia="ru-RU"/>
        </w:rPr>
        <w:t>особистого шлюбу або шлюбу дітей – 3 дні;</w:t>
      </w:r>
    </w:p>
    <w:p w:rsidR="00AF54C0" w:rsidRDefault="00AF54C0" w:rsidP="00AF54C0">
      <w:pPr>
        <w:pStyle w:val="a5"/>
        <w:numPr>
          <w:ilvl w:val="0"/>
          <w:numId w:val="5"/>
        </w:numPr>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color w:val="000000" w:themeColor="text1"/>
          <w:sz w:val="28"/>
          <w:szCs w:val="20"/>
          <w:lang w:val="uk-UA" w:eastAsia="ru-RU"/>
        </w:rPr>
        <w:t>б</w:t>
      </w:r>
      <w:r w:rsidR="00885EB5">
        <w:rPr>
          <w:rFonts w:ascii="Times New Roman" w:eastAsia="Times New Roman" w:hAnsi="Times New Roman" w:cs="Times New Roman"/>
          <w:color w:val="000000" w:themeColor="text1"/>
          <w:sz w:val="28"/>
          <w:szCs w:val="20"/>
          <w:lang w:val="uk-UA" w:eastAsia="ru-RU"/>
        </w:rPr>
        <w:t xml:space="preserve">атькові при народженні дитини </w:t>
      </w:r>
      <w:r w:rsidR="00B55221">
        <w:rPr>
          <w:rFonts w:ascii="Times New Roman" w:eastAsia="Times New Roman" w:hAnsi="Times New Roman" w:cs="Times New Roman"/>
          <w:color w:val="000000" w:themeColor="text1"/>
          <w:sz w:val="28"/>
          <w:szCs w:val="20"/>
          <w:lang w:val="uk-UA" w:eastAsia="ru-RU"/>
        </w:rPr>
        <w:t xml:space="preserve">– </w:t>
      </w:r>
      <w:r w:rsidR="00885EB5">
        <w:rPr>
          <w:rFonts w:ascii="Times New Roman" w:eastAsia="Times New Roman" w:hAnsi="Times New Roman" w:cs="Times New Roman"/>
          <w:color w:val="000000" w:themeColor="text1"/>
          <w:sz w:val="28"/>
          <w:szCs w:val="20"/>
          <w:lang w:val="uk-UA" w:eastAsia="ru-RU"/>
        </w:rPr>
        <w:t>14</w:t>
      </w:r>
      <w:r>
        <w:rPr>
          <w:rFonts w:ascii="Times New Roman" w:eastAsia="Times New Roman" w:hAnsi="Times New Roman" w:cs="Times New Roman"/>
          <w:color w:val="000000" w:themeColor="text1"/>
          <w:sz w:val="28"/>
          <w:szCs w:val="20"/>
          <w:lang w:val="uk-UA" w:eastAsia="ru-RU"/>
        </w:rPr>
        <w:t xml:space="preserve"> дні</w:t>
      </w:r>
      <w:r w:rsidR="00885EB5">
        <w:rPr>
          <w:rFonts w:ascii="Times New Roman" w:eastAsia="Times New Roman" w:hAnsi="Times New Roman" w:cs="Times New Roman"/>
          <w:color w:val="000000" w:themeColor="text1"/>
          <w:sz w:val="28"/>
          <w:szCs w:val="20"/>
          <w:lang w:val="uk-UA" w:eastAsia="ru-RU"/>
        </w:rPr>
        <w:t>в</w:t>
      </w:r>
      <w:r>
        <w:rPr>
          <w:rFonts w:ascii="Times New Roman" w:eastAsia="Times New Roman" w:hAnsi="Times New Roman" w:cs="Times New Roman"/>
          <w:color w:val="000000" w:themeColor="text1"/>
          <w:sz w:val="28"/>
          <w:szCs w:val="20"/>
          <w:lang w:val="uk-UA" w:eastAsia="ru-RU"/>
        </w:rPr>
        <w:t>;</w:t>
      </w:r>
    </w:p>
    <w:p w:rsidR="00AF54C0" w:rsidRDefault="00AF54C0" w:rsidP="00AF54C0">
      <w:pPr>
        <w:pStyle w:val="a5"/>
        <w:numPr>
          <w:ilvl w:val="0"/>
          <w:numId w:val="5"/>
        </w:numPr>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color w:val="000000" w:themeColor="text1"/>
          <w:sz w:val="28"/>
          <w:szCs w:val="20"/>
          <w:lang w:val="uk-UA" w:eastAsia="ru-RU"/>
        </w:rPr>
        <w:t>шлюбу дітей – 3 дні;</w:t>
      </w:r>
    </w:p>
    <w:p w:rsidR="00AF54C0" w:rsidRDefault="00AF54C0" w:rsidP="00AF54C0">
      <w:pPr>
        <w:pStyle w:val="a5"/>
        <w:numPr>
          <w:ilvl w:val="0"/>
          <w:numId w:val="5"/>
        </w:numPr>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color w:val="000000" w:themeColor="text1"/>
          <w:sz w:val="28"/>
          <w:szCs w:val="20"/>
          <w:lang w:val="uk-UA" w:eastAsia="ru-RU"/>
        </w:rPr>
        <w:t>смерті близьких родичів – 3 дні;</w:t>
      </w:r>
    </w:p>
    <w:p w:rsidR="00AF54C0" w:rsidRDefault="00AF54C0" w:rsidP="00AF54C0">
      <w:pPr>
        <w:pStyle w:val="a5"/>
        <w:numPr>
          <w:ilvl w:val="0"/>
          <w:numId w:val="5"/>
        </w:numPr>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color w:val="000000" w:themeColor="text1"/>
          <w:sz w:val="28"/>
          <w:szCs w:val="20"/>
          <w:lang w:val="uk-UA" w:eastAsia="ru-RU"/>
        </w:rPr>
        <w:t>для догляду за хворим членом сім’ї – 3 дні;</w:t>
      </w:r>
    </w:p>
    <w:p w:rsidR="00AF54C0" w:rsidRDefault="00AF54C0" w:rsidP="00AF54C0">
      <w:pPr>
        <w:pStyle w:val="a5"/>
        <w:numPr>
          <w:ilvl w:val="0"/>
          <w:numId w:val="5"/>
        </w:numPr>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color w:val="000000" w:themeColor="text1"/>
          <w:sz w:val="28"/>
          <w:szCs w:val="20"/>
          <w:lang w:val="uk-UA" w:eastAsia="ru-RU"/>
        </w:rPr>
        <w:t xml:space="preserve">батькам, чиї діти </w:t>
      </w:r>
      <w:r w:rsidR="00224FA6">
        <w:rPr>
          <w:rFonts w:ascii="Times New Roman" w:eastAsia="Times New Roman" w:hAnsi="Times New Roman" w:cs="Times New Roman"/>
          <w:color w:val="000000" w:themeColor="text1"/>
          <w:sz w:val="28"/>
          <w:szCs w:val="20"/>
          <w:lang w:val="uk-UA" w:eastAsia="ru-RU"/>
        </w:rPr>
        <w:t>ідуть до першого класу школи – 1 день</w:t>
      </w:r>
      <w:r>
        <w:rPr>
          <w:rFonts w:ascii="Times New Roman" w:eastAsia="Times New Roman" w:hAnsi="Times New Roman" w:cs="Times New Roman"/>
          <w:color w:val="000000" w:themeColor="text1"/>
          <w:sz w:val="28"/>
          <w:szCs w:val="20"/>
          <w:lang w:val="uk-UA" w:eastAsia="ru-RU"/>
        </w:rPr>
        <w:t>;</w:t>
      </w:r>
    </w:p>
    <w:p w:rsidR="00AF54C0" w:rsidRPr="00885EB5" w:rsidRDefault="00224FA6" w:rsidP="00AF54C0">
      <w:pPr>
        <w:pStyle w:val="a5"/>
        <w:numPr>
          <w:ilvl w:val="0"/>
          <w:numId w:val="5"/>
        </w:numPr>
        <w:jc w:val="both"/>
        <w:rPr>
          <w:rFonts w:ascii="Times New Roman" w:eastAsia="Times New Roman" w:hAnsi="Times New Roman" w:cs="Times New Roman"/>
          <w:sz w:val="28"/>
          <w:szCs w:val="20"/>
          <w:lang w:val="uk-UA" w:eastAsia="ru-RU"/>
        </w:rPr>
      </w:pPr>
      <w:r w:rsidRPr="00885EB5">
        <w:rPr>
          <w:rFonts w:ascii="Times New Roman" w:eastAsia="Times New Roman" w:hAnsi="Times New Roman" w:cs="Times New Roman"/>
          <w:sz w:val="28"/>
          <w:szCs w:val="20"/>
          <w:lang w:val="uk-UA" w:eastAsia="ru-RU"/>
        </w:rPr>
        <w:t>головам методичних об’єднань – 5</w:t>
      </w:r>
      <w:r w:rsidR="00AF54C0" w:rsidRPr="00885EB5">
        <w:rPr>
          <w:rFonts w:ascii="Times New Roman" w:eastAsia="Times New Roman" w:hAnsi="Times New Roman" w:cs="Times New Roman"/>
          <w:sz w:val="28"/>
          <w:szCs w:val="20"/>
          <w:lang w:val="uk-UA" w:eastAsia="ru-RU"/>
        </w:rPr>
        <w:t xml:space="preserve"> днів, як компенсацію за використання свого вільного особистого часу для виконання методичної роботи в інтересах навчального закладу;</w:t>
      </w:r>
    </w:p>
    <w:p w:rsidR="00AF54C0" w:rsidRPr="00885EB5" w:rsidRDefault="00AF54C0" w:rsidP="00AF54C0">
      <w:pPr>
        <w:pStyle w:val="a5"/>
        <w:numPr>
          <w:ilvl w:val="0"/>
          <w:numId w:val="5"/>
        </w:numPr>
        <w:jc w:val="both"/>
        <w:rPr>
          <w:rFonts w:ascii="Times New Roman" w:eastAsia="Times New Roman" w:hAnsi="Times New Roman" w:cs="Times New Roman"/>
          <w:sz w:val="28"/>
          <w:szCs w:val="20"/>
          <w:lang w:val="uk-UA" w:eastAsia="ru-RU"/>
        </w:rPr>
      </w:pPr>
      <w:r w:rsidRPr="00885EB5">
        <w:rPr>
          <w:rFonts w:ascii="Times New Roman" w:eastAsia="Times New Roman" w:hAnsi="Times New Roman" w:cs="Times New Roman"/>
          <w:sz w:val="28"/>
          <w:szCs w:val="20"/>
          <w:lang w:val="uk-UA" w:eastAsia="ru-RU"/>
        </w:rPr>
        <w:t>голові профс</w:t>
      </w:r>
      <w:r w:rsidR="00224FA6" w:rsidRPr="00885EB5">
        <w:rPr>
          <w:rFonts w:ascii="Times New Roman" w:eastAsia="Times New Roman" w:hAnsi="Times New Roman" w:cs="Times New Roman"/>
          <w:sz w:val="28"/>
          <w:szCs w:val="20"/>
          <w:lang w:val="uk-UA" w:eastAsia="ru-RU"/>
        </w:rPr>
        <w:t>пілкового комітету – вчителю – 5</w:t>
      </w:r>
      <w:r w:rsidRPr="00885EB5">
        <w:rPr>
          <w:rFonts w:ascii="Times New Roman" w:eastAsia="Times New Roman" w:hAnsi="Times New Roman" w:cs="Times New Roman"/>
          <w:sz w:val="28"/>
          <w:szCs w:val="20"/>
          <w:lang w:val="uk-UA" w:eastAsia="ru-RU"/>
        </w:rPr>
        <w:t xml:space="preserve"> днів, як компенсацію за використання свого вільного особистого часу для виконання громадських обов’язків в інтересах трудового колективу;</w:t>
      </w:r>
    </w:p>
    <w:p w:rsidR="00AF54C0" w:rsidRPr="00885EB5" w:rsidRDefault="0048354D" w:rsidP="00AF54C0">
      <w:pPr>
        <w:pStyle w:val="a5"/>
        <w:numPr>
          <w:ilvl w:val="0"/>
          <w:numId w:val="5"/>
        </w:numPr>
        <w:jc w:val="both"/>
        <w:rPr>
          <w:rFonts w:ascii="Times New Roman" w:eastAsia="Times New Roman" w:hAnsi="Times New Roman" w:cs="Times New Roman"/>
          <w:sz w:val="28"/>
          <w:szCs w:val="20"/>
          <w:lang w:val="uk-UA" w:eastAsia="ru-RU"/>
        </w:rPr>
      </w:pPr>
      <w:r w:rsidRPr="00885EB5">
        <w:rPr>
          <w:rFonts w:ascii="Times New Roman" w:eastAsia="Times New Roman" w:hAnsi="Times New Roman" w:cs="Times New Roman"/>
          <w:sz w:val="28"/>
          <w:szCs w:val="20"/>
          <w:lang w:val="uk-UA" w:eastAsia="ru-RU"/>
        </w:rPr>
        <w:lastRenderedPageBreak/>
        <w:t>надавати відпустки без збереження заробітної плати за наявності особистої заяви працівник</w:t>
      </w:r>
      <w:r w:rsidR="00224FA6" w:rsidRPr="00885EB5">
        <w:rPr>
          <w:rFonts w:ascii="Times New Roman" w:eastAsia="Times New Roman" w:hAnsi="Times New Roman" w:cs="Times New Roman"/>
          <w:sz w:val="28"/>
          <w:szCs w:val="20"/>
          <w:lang w:val="uk-UA" w:eastAsia="ru-RU"/>
        </w:rPr>
        <w:t xml:space="preserve">а не більше 15 календарних днів, а </w:t>
      </w:r>
      <w:r w:rsidR="00DA4D25" w:rsidRPr="00885EB5">
        <w:rPr>
          <w:rFonts w:ascii="Times New Roman" w:eastAsia="Times New Roman" w:hAnsi="Times New Roman" w:cs="Times New Roman"/>
          <w:sz w:val="28"/>
          <w:szCs w:val="20"/>
          <w:lang w:val="uk-UA" w:eastAsia="ru-RU"/>
        </w:rPr>
        <w:t>вчителям – пенсіонерам до 30 календарних днів.</w:t>
      </w:r>
    </w:p>
    <w:p w:rsidR="00AF54C0" w:rsidRDefault="00DA4D25" w:rsidP="00A12B5F">
      <w:pPr>
        <w:pStyle w:val="a5"/>
        <w:numPr>
          <w:ilvl w:val="0"/>
          <w:numId w:val="5"/>
        </w:numPr>
        <w:ind w:firstLine="709"/>
        <w:jc w:val="both"/>
        <w:rPr>
          <w:rFonts w:ascii="Times New Roman" w:eastAsia="Times New Roman" w:hAnsi="Times New Roman" w:cs="Times New Roman"/>
          <w:sz w:val="28"/>
          <w:szCs w:val="20"/>
          <w:lang w:val="uk-UA" w:eastAsia="ru-RU"/>
        </w:rPr>
      </w:pPr>
      <w:r w:rsidRPr="00885EB5">
        <w:rPr>
          <w:rFonts w:ascii="Times New Roman" w:eastAsia="Times New Roman" w:hAnsi="Times New Roman" w:cs="Times New Roman"/>
          <w:sz w:val="28"/>
          <w:szCs w:val="20"/>
          <w:lang w:val="uk-UA" w:eastAsia="ru-RU"/>
        </w:rPr>
        <w:t>вчителям початкових класів – 5 днів, як компенсацію за використання свого вільного особистого часу для проведення підготовчих занять з дітьми, які наступного року ідуть до першого клас</w:t>
      </w:r>
      <w:bookmarkStart w:id="0" w:name="_GoBack"/>
      <w:bookmarkEnd w:id="0"/>
      <w:r w:rsidR="000D635B">
        <w:rPr>
          <w:rFonts w:ascii="Times New Roman" w:eastAsia="Times New Roman" w:hAnsi="Times New Roman" w:cs="Times New Roman"/>
          <w:sz w:val="28"/>
          <w:szCs w:val="20"/>
          <w:lang w:val="uk-UA" w:eastAsia="ru-RU"/>
        </w:rPr>
        <w:t>у.</w:t>
      </w:r>
    </w:p>
    <w:p w:rsidR="000D635B" w:rsidRPr="00885EB5" w:rsidRDefault="000D635B" w:rsidP="00A12B5F">
      <w:pPr>
        <w:pStyle w:val="a5"/>
        <w:numPr>
          <w:ilvl w:val="0"/>
          <w:numId w:val="5"/>
        </w:num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надавати додаткові оплачувані відпустки  керівнику,його заступнику,бібліотекарю,педагогу</w:t>
      </w:r>
      <w:r w:rsidR="00C41A29">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організатору,діловоду,секретарю-друкарці,медичній сестрі,інженеру-електроніку</w:t>
      </w:r>
      <w:r w:rsidR="00C41A29">
        <w:rPr>
          <w:rFonts w:ascii="Times New Roman" w:eastAsia="Times New Roman" w:hAnsi="Times New Roman" w:cs="Times New Roman"/>
          <w:sz w:val="28"/>
          <w:szCs w:val="20"/>
          <w:lang w:val="uk-UA" w:eastAsia="ru-RU"/>
        </w:rPr>
        <w:t xml:space="preserve"> в кількості 7 днів </w:t>
      </w:r>
      <w:r>
        <w:rPr>
          <w:rFonts w:ascii="Times New Roman" w:eastAsia="Times New Roman" w:hAnsi="Times New Roman" w:cs="Times New Roman"/>
          <w:sz w:val="28"/>
          <w:szCs w:val="20"/>
          <w:lang w:val="uk-UA" w:eastAsia="ru-RU"/>
        </w:rPr>
        <w:t>.</w:t>
      </w:r>
    </w:p>
    <w:p w:rsidR="00AF54C0" w:rsidRDefault="00AF54C0" w:rsidP="00A12B5F">
      <w:pPr>
        <w:ind w:firstLine="709"/>
        <w:jc w:val="both"/>
        <w:rPr>
          <w:rFonts w:ascii="Times New Roman" w:eastAsia="Times New Roman" w:hAnsi="Times New Roman" w:cs="Times New Roman"/>
          <w:color w:val="000000" w:themeColor="text1"/>
          <w:sz w:val="28"/>
          <w:szCs w:val="20"/>
          <w:lang w:val="uk-UA" w:eastAsia="ru-RU"/>
        </w:rPr>
      </w:pP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5.1.8. Сприяти наданню педагогічним  працівникам невикористаної частини щорічної основної відпустки, за умови її поділу, в окремих випадках, викликаних поважними причинами (сімейні обставини, реабілітація після лікування та ін.) в інший, окрім літнього, канікулярний період.</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5.1.9.  Забезпечувати за бажанням працівників у разі їх звільнення у </w:t>
      </w:r>
      <w:proofErr w:type="spellStart"/>
      <w:r>
        <w:rPr>
          <w:rFonts w:ascii="Times New Roman" w:eastAsia="Times New Roman" w:hAnsi="Times New Roman" w:cs="Times New Roman"/>
          <w:sz w:val="28"/>
          <w:szCs w:val="20"/>
          <w:lang w:val="uk-UA" w:eastAsia="ru-RU"/>
        </w:rPr>
        <w:t>зв</w:t>
      </w:r>
      <w:proofErr w:type="spellEnd"/>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язку</w:t>
      </w:r>
      <w:proofErr w:type="spellEnd"/>
      <w:r>
        <w:rPr>
          <w:rFonts w:ascii="Times New Roman" w:eastAsia="Times New Roman" w:hAnsi="Times New Roman" w:cs="Times New Roman"/>
          <w:sz w:val="28"/>
          <w:szCs w:val="20"/>
          <w:lang w:val="uk-UA" w:eastAsia="ru-RU"/>
        </w:rPr>
        <w:t xml:space="preserve"> із закінченням строку трудового договору безумовну реалізацію права на одержання невикористаної відпустки з наступним звільненням.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5.1.10. Забезпечувати матеріальне заохочення педагогічних та науково-педагогічних працівників, учні  яких стали переможцями всеукраїнських та міжнародних учнівських і студентських олімпіад, конкурсів, турнірів, змагань тощо.</w:t>
      </w:r>
    </w:p>
    <w:p w:rsidR="007071DD" w:rsidRPr="00B55221" w:rsidRDefault="00A12B5F" w:rsidP="00B55221">
      <w:pPr>
        <w:rPr>
          <w:rFonts w:ascii="Times New Roman" w:hAnsi="Times New Roman" w:cs="Times New Roman"/>
          <w:color w:val="0D0D0D" w:themeColor="text1" w:themeTint="F2"/>
          <w:sz w:val="28"/>
          <w:szCs w:val="28"/>
        </w:rPr>
      </w:pPr>
      <w:r w:rsidRPr="00B55221">
        <w:rPr>
          <w:rFonts w:ascii="Times New Roman" w:hAnsi="Times New Roman" w:cs="Times New Roman"/>
          <w:color w:val="0D0D0D" w:themeColor="text1" w:themeTint="F2"/>
          <w:sz w:val="28"/>
          <w:szCs w:val="28"/>
          <w:lang w:val="uk-UA" w:eastAsia="ru-RU"/>
        </w:rPr>
        <w:t xml:space="preserve">5.1.11. </w:t>
      </w:r>
      <w:proofErr w:type="spellStart"/>
      <w:r w:rsidR="007071DD" w:rsidRPr="00B55221">
        <w:rPr>
          <w:rFonts w:ascii="Times New Roman" w:hAnsi="Times New Roman" w:cs="Times New Roman"/>
          <w:color w:val="0D0D0D" w:themeColor="text1" w:themeTint="F2"/>
          <w:sz w:val="28"/>
          <w:szCs w:val="28"/>
        </w:rPr>
        <w:t>Затверджувати</w:t>
      </w:r>
      <w:proofErr w:type="spellEnd"/>
      <w:r w:rsidR="007071DD" w:rsidRPr="00B55221">
        <w:rPr>
          <w:rFonts w:ascii="Times New Roman" w:hAnsi="Times New Roman" w:cs="Times New Roman"/>
          <w:color w:val="0D0D0D" w:themeColor="text1" w:themeTint="F2"/>
          <w:sz w:val="28"/>
          <w:szCs w:val="28"/>
        </w:rPr>
        <w:t xml:space="preserve"> режим </w:t>
      </w:r>
      <w:proofErr w:type="spellStart"/>
      <w:r w:rsidR="007071DD" w:rsidRPr="00B55221">
        <w:rPr>
          <w:rFonts w:ascii="Times New Roman" w:hAnsi="Times New Roman" w:cs="Times New Roman"/>
          <w:color w:val="0D0D0D" w:themeColor="text1" w:themeTint="F2"/>
          <w:sz w:val="28"/>
          <w:szCs w:val="28"/>
        </w:rPr>
        <w:t>роботи</w:t>
      </w:r>
      <w:proofErr w:type="spellEnd"/>
      <w:r w:rsidR="007071DD" w:rsidRPr="00B55221">
        <w:rPr>
          <w:rFonts w:ascii="Times New Roman" w:hAnsi="Times New Roman" w:cs="Times New Roman"/>
          <w:color w:val="0D0D0D" w:themeColor="text1" w:themeTint="F2"/>
          <w:sz w:val="28"/>
          <w:szCs w:val="28"/>
        </w:rPr>
        <w:t xml:space="preserve">, </w:t>
      </w:r>
      <w:proofErr w:type="spellStart"/>
      <w:r w:rsidR="007071DD" w:rsidRPr="00B55221">
        <w:rPr>
          <w:rFonts w:ascii="Times New Roman" w:hAnsi="Times New Roman" w:cs="Times New Roman"/>
          <w:color w:val="0D0D0D" w:themeColor="text1" w:themeTint="F2"/>
          <w:sz w:val="28"/>
          <w:szCs w:val="28"/>
        </w:rPr>
        <w:t>графіки</w:t>
      </w:r>
      <w:proofErr w:type="spellEnd"/>
      <w:r w:rsidR="007071DD" w:rsidRPr="00B55221">
        <w:rPr>
          <w:rFonts w:ascii="Times New Roman" w:hAnsi="Times New Roman" w:cs="Times New Roman"/>
          <w:color w:val="0D0D0D" w:themeColor="text1" w:themeTint="F2"/>
          <w:sz w:val="28"/>
          <w:szCs w:val="28"/>
        </w:rPr>
        <w:t xml:space="preserve"> </w:t>
      </w:r>
      <w:proofErr w:type="spellStart"/>
      <w:r w:rsidR="007071DD" w:rsidRPr="00B55221">
        <w:rPr>
          <w:rFonts w:ascii="Times New Roman" w:hAnsi="Times New Roman" w:cs="Times New Roman"/>
          <w:color w:val="0D0D0D" w:themeColor="text1" w:themeTint="F2"/>
          <w:sz w:val="28"/>
          <w:szCs w:val="28"/>
        </w:rPr>
        <w:t>роботи</w:t>
      </w:r>
      <w:proofErr w:type="spellEnd"/>
      <w:r w:rsidR="007071DD" w:rsidRPr="00B55221">
        <w:rPr>
          <w:rFonts w:ascii="Times New Roman" w:hAnsi="Times New Roman" w:cs="Times New Roman"/>
          <w:color w:val="0D0D0D" w:themeColor="text1" w:themeTint="F2"/>
          <w:sz w:val="28"/>
          <w:szCs w:val="28"/>
        </w:rPr>
        <w:t xml:space="preserve">, </w:t>
      </w:r>
      <w:proofErr w:type="spellStart"/>
      <w:r w:rsidR="007071DD" w:rsidRPr="00B55221">
        <w:rPr>
          <w:rFonts w:ascii="Times New Roman" w:hAnsi="Times New Roman" w:cs="Times New Roman"/>
          <w:color w:val="0D0D0D" w:themeColor="text1" w:themeTint="F2"/>
          <w:sz w:val="28"/>
          <w:szCs w:val="28"/>
        </w:rPr>
        <w:t>розклад</w:t>
      </w:r>
      <w:proofErr w:type="spellEnd"/>
      <w:r w:rsidR="007071DD" w:rsidRPr="00B55221">
        <w:rPr>
          <w:rFonts w:ascii="Times New Roman" w:hAnsi="Times New Roman" w:cs="Times New Roman"/>
          <w:color w:val="0D0D0D" w:themeColor="text1" w:themeTint="F2"/>
          <w:sz w:val="28"/>
          <w:szCs w:val="28"/>
        </w:rPr>
        <w:t xml:space="preserve"> занять за </w:t>
      </w:r>
      <w:proofErr w:type="spellStart"/>
      <w:r w:rsidR="007071DD" w:rsidRPr="00B55221">
        <w:rPr>
          <w:rFonts w:ascii="Times New Roman" w:hAnsi="Times New Roman" w:cs="Times New Roman"/>
          <w:color w:val="0D0D0D" w:themeColor="text1" w:themeTint="F2"/>
          <w:sz w:val="28"/>
          <w:szCs w:val="28"/>
        </w:rPr>
        <w:t>погодженням</w:t>
      </w:r>
      <w:proofErr w:type="spellEnd"/>
      <w:r w:rsidR="007071DD" w:rsidRPr="00B55221">
        <w:rPr>
          <w:rFonts w:ascii="Times New Roman" w:hAnsi="Times New Roman" w:cs="Times New Roman"/>
          <w:color w:val="0D0D0D" w:themeColor="text1" w:themeTint="F2"/>
          <w:sz w:val="28"/>
          <w:szCs w:val="28"/>
        </w:rPr>
        <w:t xml:space="preserve"> </w:t>
      </w:r>
      <w:proofErr w:type="spellStart"/>
      <w:r w:rsidR="007071DD" w:rsidRPr="00B55221">
        <w:rPr>
          <w:rFonts w:ascii="Times New Roman" w:hAnsi="Times New Roman" w:cs="Times New Roman"/>
          <w:color w:val="0D0D0D" w:themeColor="text1" w:themeTint="F2"/>
          <w:sz w:val="28"/>
          <w:szCs w:val="28"/>
        </w:rPr>
        <w:t>з</w:t>
      </w:r>
      <w:proofErr w:type="spellEnd"/>
      <w:r w:rsidR="007071DD" w:rsidRPr="00B55221">
        <w:rPr>
          <w:rFonts w:ascii="Times New Roman" w:hAnsi="Times New Roman" w:cs="Times New Roman"/>
          <w:color w:val="0D0D0D" w:themeColor="text1" w:themeTint="F2"/>
          <w:sz w:val="28"/>
          <w:szCs w:val="28"/>
        </w:rPr>
        <w:t xml:space="preserve"> </w:t>
      </w:r>
      <w:proofErr w:type="spellStart"/>
      <w:r w:rsidR="007071DD" w:rsidRPr="00B55221">
        <w:rPr>
          <w:rFonts w:ascii="Times New Roman" w:hAnsi="Times New Roman" w:cs="Times New Roman"/>
          <w:color w:val="0D0D0D" w:themeColor="text1" w:themeTint="F2"/>
          <w:sz w:val="28"/>
          <w:szCs w:val="28"/>
        </w:rPr>
        <w:t>профспілковим</w:t>
      </w:r>
      <w:proofErr w:type="spellEnd"/>
      <w:r w:rsidR="007071DD" w:rsidRPr="00B55221">
        <w:rPr>
          <w:rFonts w:ascii="Times New Roman" w:hAnsi="Times New Roman" w:cs="Times New Roman"/>
          <w:color w:val="0D0D0D" w:themeColor="text1" w:themeTint="F2"/>
          <w:sz w:val="28"/>
          <w:szCs w:val="28"/>
        </w:rPr>
        <w:t xml:space="preserve"> </w:t>
      </w:r>
      <w:proofErr w:type="spellStart"/>
      <w:r w:rsidR="007071DD" w:rsidRPr="00B55221">
        <w:rPr>
          <w:rFonts w:ascii="Times New Roman" w:hAnsi="Times New Roman" w:cs="Times New Roman"/>
          <w:color w:val="0D0D0D" w:themeColor="text1" w:themeTint="F2"/>
          <w:sz w:val="28"/>
          <w:szCs w:val="28"/>
        </w:rPr>
        <w:t>комітетом</w:t>
      </w:r>
      <w:proofErr w:type="spellEnd"/>
      <w:r w:rsidR="007071DD"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proofErr w:type="spellStart"/>
      <w:r w:rsidRPr="00B55221">
        <w:rPr>
          <w:rFonts w:ascii="Times New Roman" w:hAnsi="Times New Roman" w:cs="Times New Roman"/>
          <w:color w:val="0D0D0D" w:themeColor="text1" w:themeTint="F2"/>
          <w:sz w:val="28"/>
          <w:szCs w:val="28"/>
        </w:rPr>
        <w:t>Забезпечити</w:t>
      </w:r>
      <w:proofErr w:type="spellEnd"/>
      <w:r w:rsidRPr="00B55221">
        <w:rPr>
          <w:rFonts w:ascii="Times New Roman" w:hAnsi="Times New Roman" w:cs="Times New Roman"/>
          <w:color w:val="0D0D0D" w:themeColor="text1" w:themeTint="F2"/>
          <w:sz w:val="28"/>
          <w:szCs w:val="28"/>
        </w:rPr>
        <w:t xml:space="preserve"> при </w:t>
      </w:r>
      <w:proofErr w:type="spellStart"/>
      <w:r w:rsidRPr="00B55221">
        <w:rPr>
          <w:rFonts w:ascii="Times New Roman" w:hAnsi="Times New Roman" w:cs="Times New Roman"/>
          <w:color w:val="0D0D0D" w:themeColor="text1" w:themeTint="F2"/>
          <w:sz w:val="28"/>
          <w:szCs w:val="28"/>
        </w:rPr>
        <w:t>складанні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розкладу</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навчальних</w:t>
      </w:r>
      <w:proofErr w:type="spellEnd"/>
      <w:r w:rsidRPr="00B55221">
        <w:rPr>
          <w:rFonts w:ascii="Times New Roman" w:hAnsi="Times New Roman" w:cs="Times New Roman"/>
          <w:color w:val="0D0D0D" w:themeColor="text1" w:themeTint="F2"/>
          <w:sz w:val="28"/>
          <w:szCs w:val="28"/>
        </w:rPr>
        <w:t xml:space="preserve"> занять </w:t>
      </w:r>
      <w:proofErr w:type="spellStart"/>
      <w:r w:rsidRPr="00B55221">
        <w:rPr>
          <w:rFonts w:ascii="Times New Roman" w:hAnsi="Times New Roman" w:cs="Times New Roman"/>
          <w:color w:val="0D0D0D" w:themeColor="text1" w:themeTint="F2"/>
          <w:sz w:val="28"/>
          <w:szCs w:val="28"/>
        </w:rPr>
        <w:t>оптимальний</w:t>
      </w:r>
      <w:proofErr w:type="spellEnd"/>
      <w:r w:rsidRPr="00B55221">
        <w:rPr>
          <w:rFonts w:ascii="Times New Roman" w:hAnsi="Times New Roman" w:cs="Times New Roman"/>
          <w:color w:val="0D0D0D" w:themeColor="text1" w:themeTint="F2"/>
          <w:sz w:val="28"/>
          <w:szCs w:val="28"/>
        </w:rPr>
        <w:t xml:space="preserve"> режим </w:t>
      </w:r>
      <w:proofErr w:type="spellStart"/>
      <w:r w:rsidRPr="00B55221">
        <w:rPr>
          <w:rFonts w:ascii="Times New Roman" w:hAnsi="Times New Roman" w:cs="Times New Roman"/>
          <w:color w:val="0D0D0D" w:themeColor="text1" w:themeTint="F2"/>
          <w:sz w:val="28"/>
          <w:szCs w:val="28"/>
        </w:rPr>
        <w:t>роботи</w:t>
      </w:r>
      <w:proofErr w:type="spellEnd"/>
      <w:r w:rsidRPr="00B55221">
        <w:rPr>
          <w:rFonts w:ascii="Times New Roman" w:hAnsi="Times New Roman" w:cs="Times New Roman"/>
          <w:color w:val="0D0D0D" w:themeColor="text1" w:themeTint="F2"/>
          <w:sz w:val="28"/>
          <w:szCs w:val="28"/>
        </w:rPr>
        <w:t xml:space="preserve"> </w:t>
      </w:r>
      <w:proofErr w:type="gramStart"/>
      <w:r w:rsidRPr="00B55221">
        <w:rPr>
          <w:rFonts w:ascii="Times New Roman" w:hAnsi="Times New Roman" w:cs="Times New Roman"/>
          <w:color w:val="0D0D0D" w:themeColor="text1" w:themeTint="F2"/>
          <w:sz w:val="28"/>
          <w:szCs w:val="28"/>
        </w:rPr>
        <w:t>для</w:t>
      </w:r>
      <w:proofErr w:type="gram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proofErr w:type="spellStart"/>
      <w:r w:rsidRPr="00B55221">
        <w:rPr>
          <w:rFonts w:ascii="Times New Roman" w:hAnsi="Times New Roman" w:cs="Times New Roman"/>
          <w:color w:val="0D0D0D" w:themeColor="text1" w:themeTint="F2"/>
          <w:sz w:val="28"/>
          <w:szCs w:val="28"/>
        </w:rPr>
        <w:t>незвільнених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основної</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роботи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голови</w:t>
      </w:r>
      <w:proofErr w:type="spellEnd"/>
      <w:r w:rsidRPr="00B55221">
        <w:rPr>
          <w:rFonts w:ascii="Times New Roman" w:hAnsi="Times New Roman" w:cs="Times New Roman"/>
          <w:color w:val="0D0D0D" w:themeColor="text1" w:themeTint="F2"/>
          <w:sz w:val="28"/>
          <w:szCs w:val="28"/>
        </w:rPr>
        <w:t xml:space="preserve"> та </w:t>
      </w:r>
      <w:proofErr w:type="spellStart"/>
      <w:r w:rsidRPr="00B55221">
        <w:rPr>
          <w:rFonts w:ascii="Times New Roman" w:hAnsi="Times New Roman" w:cs="Times New Roman"/>
          <w:color w:val="0D0D0D" w:themeColor="text1" w:themeTint="F2"/>
          <w:sz w:val="28"/>
          <w:szCs w:val="28"/>
        </w:rPr>
        <w:t>членів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профспілкового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комітету</w:t>
      </w:r>
      <w:proofErr w:type="spell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proofErr w:type="gramStart"/>
      <w:r w:rsidRPr="00B55221">
        <w:rPr>
          <w:rFonts w:ascii="Times New Roman" w:hAnsi="Times New Roman" w:cs="Times New Roman"/>
          <w:color w:val="0D0D0D" w:themeColor="text1" w:themeTint="F2"/>
          <w:sz w:val="28"/>
          <w:szCs w:val="28"/>
        </w:rPr>
        <w:t>для</w:t>
      </w:r>
      <w:proofErr w:type="gram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жінок</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що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мають</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двох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більше</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дітей</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віком</w:t>
      </w:r>
      <w:proofErr w:type="spellEnd"/>
      <w:r w:rsidRPr="00B55221">
        <w:rPr>
          <w:rFonts w:ascii="Times New Roman" w:hAnsi="Times New Roman" w:cs="Times New Roman"/>
          <w:color w:val="0D0D0D" w:themeColor="text1" w:themeTint="F2"/>
          <w:sz w:val="28"/>
          <w:szCs w:val="28"/>
        </w:rPr>
        <w:t xml:space="preserve"> до 6</w:t>
      </w:r>
      <w:r w:rsidRPr="00B55221">
        <w:rPr>
          <w:rFonts w:ascii="Times New Roman" w:hAnsi="Times New Roman" w:cs="Times New Roman"/>
          <w:color w:val="0D0D0D" w:themeColor="text1" w:themeTint="F2"/>
          <w:sz w:val="28"/>
          <w:szCs w:val="28"/>
          <w:lang w:val="uk-UA"/>
        </w:rPr>
        <w:t xml:space="preserve"> </w:t>
      </w:r>
      <w:proofErr w:type="spellStart"/>
      <w:r w:rsidRPr="00B55221">
        <w:rPr>
          <w:rFonts w:ascii="Times New Roman" w:hAnsi="Times New Roman" w:cs="Times New Roman"/>
          <w:color w:val="0D0D0D" w:themeColor="text1" w:themeTint="F2"/>
          <w:sz w:val="28"/>
          <w:szCs w:val="28"/>
        </w:rPr>
        <w:t>років</w:t>
      </w:r>
      <w:proofErr w:type="spell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r w:rsidRPr="00B55221">
        <w:rPr>
          <w:rFonts w:ascii="Times New Roman" w:hAnsi="Times New Roman" w:cs="Times New Roman"/>
          <w:color w:val="0D0D0D" w:themeColor="text1" w:themeTint="F2"/>
          <w:sz w:val="28"/>
          <w:szCs w:val="28"/>
        </w:rPr>
        <w:t xml:space="preserve">для </w:t>
      </w:r>
      <w:proofErr w:type="gramStart"/>
      <w:r w:rsidRPr="00B55221">
        <w:rPr>
          <w:rFonts w:ascii="Times New Roman" w:hAnsi="Times New Roman" w:cs="Times New Roman"/>
          <w:color w:val="0D0D0D" w:themeColor="text1" w:themeTint="F2"/>
          <w:sz w:val="28"/>
          <w:szCs w:val="28"/>
        </w:rPr>
        <w:t>тих</w:t>
      </w:r>
      <w:proofErr w:type="gram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хто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поєднує</w:t>
      </w:r>
      <w:proofErr w:type="spellEnd"/>
      <w:r w:rsidRPr="00B55221">
        <w:rPr>
          <w:rFonts w:ascii="Times New Roman" w:hAnsi="Times New Roman" w:cs="Times New Roman"/>
          <w:color w:val="0D0D0D" w:themeColor="text1" w:themeTint="F2"/>
          <w:sz w:val="28"/>
          <w:szCs w:val="28"/>
        </w:rPr>
        <w:t xml:space="preserve"> роботу </w:t>
      </w:r>
      <w:proofErr w:type="spellStart"/>
      <w:r w:rsidRPr="00B55221">
        <w:rPr>
          <w:rFonts w:ascii="Times New Roman" w:hAnsi="Times New Roman" w:cs="Times New Roman"/>
          <w:color w:val="0D0D0D" w:themeColor="text1" w:themeTint="F2"/>
          <w:sz w:val="28"/>
          <w:szCs w:val="28"/>
        </w:rPr>
        <w:t>з</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навчанням</w:t>
      </w:r>
      <w:proofErr w:type="spell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proofErr w:type="spellStart"/>
      <w:r w:rsidRPr="00B55221">
        <w:rPr>
          <w:rFonts w:ascii="Times New Roman" w:hAnsi="Times New Roman" w:cs="Times New Roman"/>
          <w:color w:val="0D0D0D" w:themeColor="text1" w:themeTint="F2"/>
          <w:sz w:val="28"/>
          <w:szCs w:val="28"/>
        </w:rPr>
        <w:t>керівників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методичних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об’єднань</w:t>
      </w:r>
      <w:proofErr w:type="spell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proofErr w:type="spellStart"/>
      <w:r w:rsidRPr="00B55221">
        <w:rPr>
          <w:rFonts w:ascii="Times New Roman" w:hAnsi="Times New Roman" w:cs="Times New Roman"/>
          <w:color w:val="0D0D0D" w:themeColor="text1" w:themeTint="F2"/>
          <w:sz w:val="28"/>
          <w:szCs w:val="28"/>
        </w:rPr>
        <w:t>вчителів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які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доїжджають</w:t>
      </w:r>
      <w:proofErr w:type="spellEnd"/>
      <w:r w:rsidRPr="00B55221">
        <w:rPr>
          <w:rFonts w:ascii="Times New Roman" w:hAnsi="Times New Roman" w:cs="Times New Roman"/>
          <w:color w:val="0D0D0D" w:themeColor="text1" w:themeTint="F2"/>
          <w:sz w:val="28"/>
          <w:szCs w:val="28"/>
        </w:rPr>
        <w:t xml:space="preserve"> до </w:t>
      </w:r>
      <w:proofErr w:type="spellStart"/>
      <w:r w:rsidRPr="00B55221">
        <w:rPr>
          <w:rFonts w:ascii="Times New Roman" w:hAnsi="Times New Roman" w:cs="Times New Roman"/>
          <w:color w:val="0D0D0D" w:themeColor="text1" w:themeTint="F2"/>
          <w:sz w:val="28"/>
          <w:szCs w:val="28"/>
        </w:rPr>
        <w:t>навчального</w:t>
      </w:r>
      <w:proofErr w:type="spellEnd"/>
      <w:r w:rsidRPr="00B55221">
        <w:rPr>
          <w:rFonts w:ascii="Times New Roman" w:hAnsi="Times New Roman" w:cs="Times New Roman"/>
          <w:color w:val="0D0D0D" w:themeColor="text1" w:themeTint="F2"/>
          <w:sz w:val="28"/>
          <w:szCs w:val="28"/>
        </w:rPr>
        <w:t xml:space="preserve"> закладу </w:t>
      </w:r>
      <w:proofErr w:type="spellStart"/>
      <w:r w:rsidRPr="00B55221">
        <w:rPr>
          <w:rFonts w:ascii="Times New Roman" w:hAnsi="Times New Roman" w:cs="Times New Roman"/>
          <w:color w:val="0D0D0D" w:themeColor="text1" w:themeTint="F2"/>
          <w:sz w:val="28"/>
          <w:szCs w:val="28"/>
        </w:rPr>
        <w:t>з</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інших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населених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пункті</w:t>
      </w:r>
      <w:proofErr w:type="gramStart"/>
      <w:r w:rsidRPr="00B55221">
        <w:rPr>
          <w:rFonts w:ascii="Times New Roman" w:hAnsi="Times New Roman" w:cs="Times New Roman"/>
          <w:color w:val="0D0D0D" w:themeColor="text1" w:themeTint="F2"/>
          <w:sz w:val="28"/>
          <w:szCs w:val="28"/>
        </w:rPr>
        <w:t>в</w:t>
      </w:r>
      <w:proofErr w:type="spellEnd"/>
      <w:proofErr w:type="gram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r w:rsidRPr="00B55221">
        <w:rPr>
          <w:rFonts w:ascii="Times New Roman" w:hAnsi="Times New Roman" w:cs="Times New Roman"/>
          <w:color w:val="0D0D0D" w:themeColor="text1" w:themeTint="F2"/>
          <w:sz w:val="28"/>
          <w:szCs w:val="28"/>
        </w:rPr>
        <w:t xml:space="preserve">              - </w:t>
      </w:r>
      <w:proofErr w:type="spellStart"/>
      <w:r w:rsidRPr="00B55221">
        <w:rPr>
          <w:rFonts w:ascii="Times New Roman" w:hAnsi="Times New Roman" w:cs="Times New Roman"/>
          <w:color w:val="0D0D0D" w:themeColor="text1" w:themeTint="F2"/>
          <w:sz w:val="28"/>
          <w:szCs w:val="28"/>
        </w:rPr>
        <w:t>вчителів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що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мають</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тижневе</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навантаження</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що</w:t>
      </w:r>
      <w:proofErr w:type="spellEnd"/>
      <w:r w:rsidRPr="00B55221">
        <w:rPr>
          <w:rFonts w:ascii="Times New Roman" w:hAnsi="Times New Roman" w:cs="Times New Roman"/>
          <w:color w:val="0D0D0D" w:themeColor="text1" w:themeTint="F2"/>
          <w:sz w:val="28"/>
          <w:szCs w:val="28"/>
        </w:rPr>
        <w:t xml:space="preserve"> не </w:t>
      </w:r>
      <w:proofErr w:type="spellStart"/>
      <w:r w:rsidRPr="00B55221">
        <w:rPr>
          <w:rFonts w:ascii="Times New Roman" w:hAnsi="Times New Roman" w:cs="Times New Roman"/>
          <w:color w:val="0D0D0D" w:themeColor="text1" w:themeTint="F2"/>
          <w:sz w:val="28"/>
          <w:szCs w:val="28"/>
        </w:rPr>
        <w:t>перевищує</w:t>
      </w:r>
      <w:proofErr w:type="spellEnd"/>
      <w:r w:rsidRPr="00B55221">
        <w:rPr>
          <w:rFonts w:ascii="Times New Roman" w:hAnsi="Times New Roman" w:cs="Times New Roman"/>
          <w:color w:val="0D0D0D" w:themeColor="text1" w:themeTint="F2"/>
          <w:sz w:val="28"/>
          <w:szCs w:val="28"/>
        </w:rPr>
        <w:t xml:space="preserve"> </w:t>
      </w:r>
      <w:r w:rsidRPr="00B55221">
        <w:rPr>
          <w:rFonts w:ascii="Times New Roman" w:hAnsi="Times New Roman" w:cs="Times New Roman"/>
          <w:color w:val="0D0D0D" w:themeColor="text1" w:themeTint="F2"/>
          <w:sz w:val="28"/>
          <w:szCs w:val="28"/>
          <w:u w:val="single"/>
        </w:rPr>
        <w:t>18</w:t>
      </w:r>
      <w:r w:rsidRPr="00B55221">
        <w:rPr>
          <w:rFonts w:ascii="Times New Roman" w:hAnsi="Times New Roman" w:cs="Times New Roman"/>
          <w:color w:val="0D0D0D" w:themeColor="text1" w:themeTint="F2"/>
          <w:sz w:val="28"/>
          <w:szCs w:val="28"/>
        </w:rPr>
        <w:t>годин.</w:t>
      </w:r>
    </w:p>
    <w:p w:rsidR="007071DD" w:rsidRPr="00B55221" w:rsidRDefault="007071DD" w:rsidP="00B55221">
      <w:pPr>
        <w:rPr>
          <w:rFonts w:ascii="Times New Roman" w:hAnsi="Times New Roman" w:cs="Times New Roman"/>
          <w:color w:val="0D0D0D" w:themeColor="text1" w:themeTint="F2"/>
          <w:sz w:val="28"/>
          <w:szCs w:val="28"/>
        </w:rPr>
      </w:pPr>
      <w:proofErr w:type="spellStart"/>
      <w:r w:rsidRPr="00B55221">
        <w:rPr>
          <w:rFonts w:ascii="Times New Roman" w:hAnsi="Times New Roman" w:cs="Times New Roman"/>
          <w:color w:val="0D0D0D" w:themeColor="text1" w:themeTint="F2"/>
          <w:sz w:val="28"/>
          <w:szCs w:val="28"/>
        </w:rPr>
        <w:t>Виходячи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w:t>
      </w:r>
      <w:proofErr w:type="spellEnd"/>
      <w:r w:rsidRPr="00B55221">
        <w:rPr>
          <w:rFonts w:ascii="Times New Roman" w:hAnsi="Times New Roman" w:cs="Times New Roman"/>
          <w:color w:val="0D0D0D" w:themeColor="text1" w:themeTint="F2"/>
          <w:sz w:val="28"/>
          <w:szCs w:val="28"/>
        </w:rPr>
        <w:t xml:space="preserve"> умов </w:t>
      </w:r>
      <w:proofErr w:type="spellStart"/>
      <w:r w:rsidRPr="00B55221">
        <w:rPr>
          <w:rFonts w:ascii="Times New Roman" w:hAnsi="Times New Roman" w:cs="Times New Roman"/>
          <w:color w:val="0D0D0D" w:themeColor="text1" w:themeTint="F2"/>
          <w:sz w:val="28"/>
          <w:szCs w:val="28"/>
        </w:rPr>
        <w:t>роботи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навчального</w:t>
      </w:r>
      <w:proofErr w:type="spellEnd"/>
      <w:r w:rsidRPr="00B55221">
        <w:rPr>
          <w:rFonts w:ascii="Times New Roman" w:hAnsi="Times New Roman" w:cs="Times New Roman"/>
          <w:color w:val="0D0D0D" w:themeColor="text1" w:themeTint="F2"/>
          <w:sz w:val="28"/>
          <w:szCs w:val="28"/>
        </w:rPr>
        <w:t xml:space="preserve"> закладу </w:t>
      </w:r>
      <w:proofErr w:type="spellStart"/>
      <w:r w:rsidRPr="00B55221">
        <w:rPr>
          <w:rFonts w:ascii="Times New Roman" w:hAnsi="Times New Roman" w:cs="Times New Roman"/>
          <w:color w:val="0D0D0D" w:themeColor="text1" w:themeTint="F2"/>
          <w:sz w:val="28"/>
          <w:szCs w:val="28"/>
        </w:rPr>
        <w:t>надавати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вільний</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від</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навчальних</w:t>
      </w:r>
      <w:proofErr w:type="spellEnd"/>
      <w:r w:rsidRPr="00B55221">
        <w:rPr>
          <w:rFonts w:ascii="Times New Roman" w:hAnsi="Times New Roman" w:cs="Times New Roman"/>
          <w:color w:val="0D0D0D" w:themeColor="text1" w:themeTint="F2"/>
          <w:sz w:val="28"/>
          <w:szCs w:val="28"/>
        </w:rPr>
        <w:t xml:space="preserve"> занять день </w:t>
      </w:r>
      <w:proofErr w:type="gramStart"/>
      <w:r w:rsidRPr="00B55221">
        <w:rPr>
          <w:rFonts w:ascii="Times New Roman" w:hAnsi="Times New Roman" w:cs="Times New Roman"/>
          <w:color w:val="0D0D0D" w:themeColor="text1" w:themeTint="F2"/>
          <w:sz w:val="28"/>
          <w:szCs w:val="28"/>
        </w:rPr>
        <w:t>для</w:t>
      </w:r>
      <w:proofErr w:type="gram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методичної</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роботи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керівникам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методичних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об’єднань</w:t>
      </w:r>
      <w:proofErr w:type="spellEnd"/>
      <w:r w:rsidRPr="00B55221">
        <w:rPr>
          <w:rFonts w:ascii="Times New Roman" w:hAnsi="Times New Roman" w:cs="Times New Roman"/>
          <w:color w:val="0D0D0D" w:themeColor="text1" w:themeTint="F2"/>
          <w:sz w:val="28"/>
          <w:szCs w:val="28"/>
        </w:rPr>
        <w:t>.</w:t>
      </w:r>
    </w:p>
    <w:p w:rsidR="007071DD" w:rsidRPr="008A5BA8" w:rsidRDefault="007071DD" w:rsidP="00B55221">
      <w:pPr>
        <w:rPr>
          <w:rFonts w:ascii="Times New Roman" w:hAnsi="Times New Roman" w:cs="Times New Roman"/>
          <w:color w:val="0D0D0D" w:themeColor="text1" w:themeTint="F2"/>
          <w:sz w:val="28"/>
          <w:szCs w:val="28"/>
          <w:lang w:val="uk-UA"/>
        </w:rPr>
      </w:pPr>
      <w:proofErr w:type="spellStart"/>
      <w:proofErr w:type="gramStart"/>
      <w:r w:rsidRPr="00B55221">
        <w:rPr>
          <w:rFonts w:ascii="Times New Roman" w:hAnsi="Times New Roman" w:cs="Times New Roman"/>
          <w:color w:val="0D0D0D" w:themeColor="text1" w:themeTint="F2"/>
          <w:sz w:val="28"/>
          <w:szCs w:val="28"/>
        </w:rPr>
        <w:t>Розподіл</w:t>
      </w:r>
      <w:proofErr w:type="spellEnd"/>
      <w:r w:rsidRPr="00B55221">
        <w:rPr>
          <w:rFonts w:ascii="Times New Roman" w:hAnsi="Times New Roman" w:cs="Times New Roman"/>
          <w:color w:val="0D0D0D" w:themeColor="text1" w:themeTint="F2"/>
          <w:sz w:val="28"/>
          <w:szCs w:val="28"/>
        </w:rPr>
        <w:tab/>
      </w:r>
      <w:proofErr w:type="spellStart"/>
      <w:r w:rsidRPr="00B55221">
        <w:rPr>
          <w:rFonts w:ascii="Times New Roman" w:hAnsi="Times New Roman" w:cs="Times New Roman"/>
          <w:color w:val="0D0D0D" w:themeColor="text1" w:themeTint="F2"/>
          <w:sz w:val="28"/>
          <w:szCs w:val="28"/>
        </w:rPr>
        <w:t>педагогічного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навантаження</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здійснювати</w:t>
      </w:r>
      <w:proofErr w:type="spellEnd"/>
      <w:r w:rsidRPr="00B55221">
        <w:rPr>
          <w:rFonts w:ascii="Times New Roman" w:hAnsi="Times New Roman" w:cs="Times New Roman"/>
          <w:color w:val="0D0D0D" w:themeColor="text1" w:themeTint="F2"/>
          <w:sz w:val="28"/>
          <w:szCs w:val="28"/>
        </w:rPr>
        <w:t xml:space="preserve"> за </w:t>
      </w:r>
      <w:proofErr w:type="spellStart"/>
      <w:r w:rsidRPr="00B55221">
        <w:rPr>
          <w:rFonts w:ascii="Times New Roman" w:hAnsi="Times New Roman" w:cs="Times New Roman"/>
          <w:color w:val="0D0D0D" w:themeColor="text1" w:themeTint="F2"/>
          <w:sz w:val="28"/>
          <w:szCs w:val="28"/>
        </w:rPr>
        <w:t>погодженням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профспілковим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комітетом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відповідно</w:t>
      </w:r>
      <w:proofErr w:type="spellEnd"/>
      <w:r w:rsidRPr="00B55221">
        <w:rPr>
          <w:rFonts w:ascii="Times New Roman" w:hAnsi="Times New Roman" w:cs="Times New Roman"/>
          <w:color w:val="0D0D0D" w:themeColor="text1" w:themeTint="F2"/>
          <w:sz w:val="28"/>
          <w:szCs w:val="28"/>
        </w:rPr>
        <w:t xml:space="preserve"> до Порядку </w:t>
      </w:r>
      <w:proofErr w:type="spellStart"/>
      <w:r w:rsidRPr="00B55221">
        <w:rPr>
          <w:rFonts w:ascii="Times New Roman" w:hAnsi="Times New Roman" w:cs="Times New Roman"/>
          <w:color w:val="0D0D0D" w:themeColor="text1" w:themeTint="F2"/>
          <w:sz w:val="28"/>
          <w:szCs w:val="28"/>
        </w:rPr>
        <w:t>розподілу</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педагогічного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навантаження</w:t>
      </w:r>
      <w:proofErr w:type="spellEnd"/>
      <w:r w:rsidRPr="00B55221">
        <w:rPr>
          <w:rFonts w:ascii="Times New Roman" w:hAnsi="Times New Roman" w:cs="Times New Roman"/>
          <w:color w:val="0D0D0D" w:themeColor="text1" w:themeTint="F2"/>
          <w:sz w:val="28"/>
          <w:szCs w:val="28"/>
        </w:rPr>
        <w:t xml:space="preserve"> на </w:t>
      </w:r>
      <w:proofErr w:type="spellStart"/>
      <w:r w:rsidRPr="00B55221">
        <w:rPr>
          <w:rFonts w:ascii="Times New Roman" w:hAnsi="Times New Roman" w:cs="Times New Roman"/>
          <w:color w:val="0D0D0D" w:themeColor="text1" w:themeTint="F2"/>
          <w:sz w:val="28"/>
          <w:szCs w:val="28"/>
        </w:rPr>
        <w:t>н</w:t>
      </w:r>
      <w:r w:rsidR="008A5BA8">
        <w:rPr>
          <w:rFonts w:ascii="Times New Roman" w:hAnsi="Times New Roman" w:cs="Times New Roman"/>
          <w:color w:val="0D0D0D" w:themeColor="text1" w:themeTint="F2"/>
          <w:sz w:val="28"/>
          <w:szCs w:val="28"/>
        </w:rPr>
        <w:t>овий</w:t>
      </w:r>
      <w:proofErr w:type="spellEnd"/>
      <w:r w:rsidR="008A5BA8">
        <w:rPr>
          <w:rFonts w:ascii="Times New Roman" w:hAnsi="Times New Roman" w:cs="Times New Roman"/>
          <w:color w:val="0D0D0D" w:themeColor="text1" w:themeTint="F2"/>
          <w:sz w:val="28"/>
          <w:szCs w:val="28"/>
        </w:rPr>
        <w:t xml:space="preserve"> </w:t>
      </w:r>
      <w:proofErr w:type="spellStart"/>
      <w:r w:rsidR="008A5BA8">
        <w:rPr>
          <w:rFonts w:ascii="Times New Roman" w:hAnsi="Times New Roman" w:cs="Times New Roman"/>
          <w:color w:val="0D0D0D" w:themeColor="text1" w:themeTint="F2"/>
          <w:sz w:val="28"/>
          <w:szCs w:val="28"/>
        </w:rPr>
        <w:t>навчальний</w:t>
      </w:r>
      <w:proofErr w:type="spellEnd"/>
      <w:r w:rsidR="008A5BA8">
        <w:rPr>
          <w:rFonts w:ascii="Times New Roman" w:hAnsi="Times New Roman" w:cs="Times New Roman"/>
          <w:color w:val="0D0D0D" w:themeColor="text1" w:themeTint="F2"/>
          <w:sz w:val="28"/>
          <w:szCs w:val="28"/>
        </w:rPr>
        <w:t xml:space="preserve"> </w:t>
      </w:r>
      <w:proofErr w:type="spellStart"/>
      <w:r w:rsidR="008A5BA8">
        <w:rPr>
          <w:rFonts w:ascii="Times New Roman" w:hAnsi="Times New Roman" w:cs="Times New Roman"/>
          <w:color w:val="0D0D0D" w:themeColor="text1" w:themeTint="F2"/>
          <w:sz w:val="28"/>
          <w:szCs w:val="28"/>
        </w:rPr>
        <w:t>рік</w:t>
      </w:r>
      <w:proofErr w:type="spellEnd"/>
      <w:r w:rsidR="008A5BA8">
        <w:rPr>
          <w:rFonts w:ascii="Times New Roman" w:hAnsi="Times New Roman" w:cs="Times New Roman"/>
          <w:color w:val="0D0D0D" w:themeColor="text1" w:themeTint="F2"/>
          <w:sz w:val="28"/>
          <w:szCs w:val="28"/>
        </w:rPr>
        <w:t xml:space="preserve">, </w:t>
      </w:r>
      <w:proofErr w:type="spellStart"/>
      <w:r w:rsidR="008A5BA8">
        <w:rPr>
          <w:rFonts w:ascii="Times New Roman" w:hAnsi="Times New Roman" w:cs="Times New Roman"/>
          <w:color w:val="0D0D0D" w:themeColor="text1" w:themeTint="F2"/>
          <w:sz w:val="28"/>
          <w:szCs w:val="28"/>
        </w:rPr>
        <w:t>тарифікаці</w:t>
      </w:r>
      <w:proofErr w:type="spellEnd"/>
      <w:r w:rsidR="008A5BA8">
        <w:rPr>
          <w:rFonts w:ascii="Times New Roman" w:hAnsi="Times New Roman" w:cs="Times New Roman"/>
          <w:color w:val="0D0D0D" w:themeColor="text1" w:themeTint="F2"/>
          <w:sz w:val="28"/>
          <w:szCs w:val="28"/>
          <w:lang w:val="uk-UA"/>
        </w:rPr>
        <w:t>ї</w:t>
      </w:r>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вчителів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вихователів</w:t>
      </w:r>
      <w:proofErr w:type="spellEnd"/>
      <w:r w:rsidRPr="00B55221">
        <w:rPr>
          <w:rFonts w:ascii="Times New Roman" w:hAnsi="Times New Roman" w:cs="Times New Roman"/>
          <w:color w:val="0D0D0D" w:themeColor="text1" w:themeTint="F2"/>
          <w:sz w:val="28"/>
          <w:szCs w:val="28"/>
        </w:rPr>
        <w:t xml:space="preserve">, </w:t>
      </w:r>
      <w:proofErr w:type="spellStart"/>
      <w:r w:rsidR="008A5BA8">
        <w:rPr>
          <w:rFonts w:ascii="Times New Roman" w:hAnsi="Times New Roman" w:cs="Times New Roman"/>
          <w:color w:val="0D0D0D" w:themeColor="text1" w:themeTint="F2"/>
          <w:sz w:val="28"/>
          <w:szCs w:val="28"/>
        </w:rPr>
        <w:t>керівників</w:t>
      </w:r>
      <w:proofErr w:type="spellEnd"/>
      <w:r w:rsidR="008A5BA8">
        <w:rPr>
          <w:rFonts w:ascii="Times New Roman" w:hAnsi="Times New Roman" w:cs="Times New Roman"/>
          <w:color w:val="0D0D0D" w:themeColor="text1" w:themeTint="F2"/>
          <w:sz w:val="28"/>
          <w:szCs w:val="28"/>
        </w:rPr>
        <w:t xml:space="preserve"> </w:t>
      </w:r>
      <w:proofErr w:type="spellStart"/>
      <w:r w:rsidR="008A5BA8">
        <w:rPr>
          <w:rFonts w:ascii="Times New Roman" w:hAnsi="Times New Roman" w:cs="Times New Roman"/>
          <w:color w:val="0D0D0D" w:themeColor="text1" w:themeTint="F2"/>
          <w:sz w:val="28"/>
          <w:szCs w:val="28"/>
        </w:rPr>
        <w:t>гуртків</w:t>
      </w:r>
      <w:proofErr w:type="spellEnd"/>
      <w:r w:rsidR="008A5BA8">
        <w:rPr>
          <w:rFonts w:ascii="Times New Roman" w:hAnsi="Times New Roman" w:cs="Times New Roman"/>
          <w:color w:val="0D0D0D" w:themeColor="text1" w:themeTint="F2"/>
          <w:sz w:val="28"/>
          <w:szCs w:val="28"/>
          <w:lang w:val="uk-UA"/>
        </w:rPr>
        <w:t>.</w:t>
      </w:r>
      <w:proofErr w:type="gramEnd"/>
    </w:p>
    <w:p w:rsidR="007071DD" w:rsidRPr="008A5BA8" w:rsidRDefault="007071DD" w:rsidP="00B55221">
      <w:pPr>
        <w:rPr>
          <w:rFonts w:ascii="Times New Roman" w:hAnsi="Times New Roman" w:cs="Times New Roman"/>
          <w:color w:val="0D0D0D" w:themeColor="text1" w:themeTint="F2"/>
          <w:sz w:val="28"/>
          <w:szCs w:val="28"/>
          <w:lang w:val="ru-RU"/>
        </w:rPr>
      </w:pPr>
      <w:proofErr w:type="spellStart"/>
      <w:r w:rsidRPr="008A5BA8">
        <w:rPr>
          <w:rFonts w:ascii="Times New Roman" w:hAnsi="Times New Roman" w:cs="Times New Roman"/>
          <w:color w:val="0D0D0D" w:themeColor="text1" w:themeTint="F2"/>
          <w:sz w:val="28"/>
          <w:szCs w:val="28"/>
          <w:lang w:val="ru-RU"/>
        </w:rPr>
        <w:t>Попередній</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розподіл</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навчального</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навантаження</w:t>
      </w:r>
      <w:proofErr w:type="spellEnd"/>
      <w:r w:rsidRPr="008A5BA8">
        <w:rPr>
          <w:rFonts w:ascii="Times New Roman" w:hAnsi="Times New Roman" w:cs="Times New Roman"/>
          <w:color w:val="0D0D0D" w:themeColor="text1" w:themeTint="F2"/>
          <w:sz w:val="28"/>
          <w:szCs w:val="28"/>
          <w:lang w:val="ru-RU"/>
        </w:rPr>
        <w:t xml:space="preserve"> на </w:t>
      </w:r>
      <w:proofErr w:type="spellStart"/>
      <w:r w:rsidRPr="008A5BA8">
        <w:rPr>
          <w:rFonts w:ascii="Times New Roman" w:hAnsi="Times New Roman" w:cs="Times New Roman"/>
          <w:color w:val="0D0D0D" w:themeColor="text1" w:themeTint="F2"/>
          <w:sz w:val="28"/>
          <w:szCs w:val="28"/>
          <w:lang w:val="ru-RU"/>
        </w:rPr>
        <w:t>наступний</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навчальний</w:t>
      </w:r>
      <w:proofErr w:type="spellEnd"/>
      <w:r w:rsidRPr="008A5BA8">
        <w:rPr>
          <w:rFonts w:ascii="Times New Roman" w:hAnsi="Times New Roman" w:cs="Times New Roman"/>
          <w:color w:val="0D0D0D" w:themeColor="text1" w:themeTint="F2"/>
          <w:sz w:val="28"/>
          <w:szCs w:val="28"/>
          <w:lang w:val="ru-RU"/>
        </w:rPr>
        <w:t xml:space="preserve"> </w:t>
      </w:r>
      <w:proofErr w:type="spellStart"/>
      <w:proofErr w:type="gramStart"/>
      <w:r w:rsidRPr="008A5BA8">
        <w:rPr>
          <w:rFonts w:ascii="Times New Roman" w:hAnsi="Times New Roman" w:cs="Times New Roman"/>
          <w:color w:val="0D0D0D" w:themeColor="text1" w:themeTint="F2"/>
          <w:sz w:val="28"/>
          <w:szCs w:val="28"/>
          <w:lang w:val="ru-RU"/>
        </w:rPr>
        <w:t>р</w:t>
      </w:r>
      <w:proofErr w:type="gramEnd"/>
      <w:r w:rsidRPr="008A5BA8">
        <w:rPr>
          <w:rFonts w:ascii="Times New Roman" w:hAnsi="Times New Roman" w:cs="Times New Roman"/>
          <w:color w:val="0D0D0D" w:themeColor="text1" w:themeTint="F2"/>
          <w:sz w:val="28"/>
          <w:szCs w:val="28"/>
          <w:lang w:val="ru-RU"/>
        </w:rPr>
        <w:t>ік</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проводити</w:t>
      </w:r>
      <w:proofErr w:type="spellEnd"/>
      <w:r w:rsidRPr="008A5BA8">
        <w:rPr>
          <w:rFonts w:ascii="Times New Roman" w:hAnsi="Times New Roman" w:cs="Times New Roman"/>
          <w:color w:val="0D0D0D" w:themeColor="text1" w:themeTint="F2"/>
          <w:sz w:val="28"/>
          <w:szCs w:val="28"/>
          <w:lang w:val="ru-RU"/>
        </w:rPr>
        <w:t xml:space="preserve"> в </w:t>
      </w:r>
      <w:proofErr w:type="spellStart"/>
      <w:r w:rsidRPr="008A5BA8">
        <w:rPr>
          <w:rFonts w:ascii="Times New Roman" w:hAnsi="Times New Roman" w:cs="Times New Roman"/>
          <w:color w:val="0D0D0D" w:themeColor="text1" w:themeTint="F2"/>
          <w:sz w:val="28"/>
          <w:szCs w:val="28"/>
          <w:lang w:val="ru-RU"/>
        </w:rPr>
        <w:t>кінці</w:t>
      </w:r>
      <w:proofErr w:type="spellEnd"/>
      <w:r w:rsidRPr="008A5BA8">
        <w:rPr>
          <w:rFonts w:ascii="Times New Roman" w:hAnsi="Times New Roman" w:cs="Times New Roman"/>
          <w:color w:val="0D0D0D" w:themeColor="text1" w:themeTint="F2"/>
          <w:sz w:val="28"/>
          <w:szCs w:val="28"/>
          <w:lang w:val="ru-RU"/>
        </w:rPr>
        <w:t xml:space="preserve"> поточного </w:t>
      </w:r>
      <w:proofErr w:type="spellStart"/>
      <w:r w:rsidRPr="008A5BA8">
        <w:rPr>
          <w:rFonts w:ascii="Times New Roman" w:hAnsi="Times New Roman" w:cs="Times New Roman"/>
          <w:color w:val="0D0D0D" w:themeColor="text1" w:themeTint="F2"/>
          <w:sz w:val="28"/>
          <w:szCs w:val="28"/>
          <w:lang w:val="ru-RU"/>
        </w:rPr>
        <w:t>навчального</w:t>
      </w:r>
      <w:proofErr w:type="spellEnd"/>
      <w:r w:rsidRPr="008A5BA8">
        <w:rPr>
          <w:rFonts w:ascii="Times New Roman" w:hAnsi="Times New Roman" w:cs="Times New Roman"/>
          <w:color w:val="0D0D0D" w:themeColor="text1" w:themeTint="F2"/>
          <w:sz w:val="28"/>
          <w:szCs w:val="28"/>
          <w:lang w:val="ru-RU"/>
        </w:rPr>
        <w:t xml:space="preserve"> року, про </w:t>
      </w:r>
      <w:proofErr w:type="spellStart"/>
      <w:r w:rsidRPr="008A5BA8">
        <w:rPr>
          <w:rFonts w:ascii="Times New Roman" w:hAnsi="Times New Roman" w:cs="Times New Roman"/>
          <w:color w:val="0D0D0D" w:themeColor="text1" w:themeTint="F2"/>
          <w:sz w:val="28"/>
          <w:szCs w:val="28"/>
          <w:lang w:val="ru-RU"/>
        </w:rPr>
        <w:t>що</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повідомляти</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працівників</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невідкладно</w:t>
      </w:r>
      <w:proofErr w:type="spellEnd"/>
      <w:r w:rsidRPr="008A5BA8">
        <w:rPr>
          <w:rFonts w:ascii="Times New Roman" w:hAnsi="Times New Roman" w:cs="Times New Roman"/>
          <w:color w:val="0D0D0D" w:themeColor="text1" w:themeTint="F2"/>
          <w:sz w:val="28"/>
          <w:szCs w:val="28"/>
          <w:lang w:val="ru-RU"/>
        </w:rPr>
        <w:t>.</w:t>
      </w:r>
    </w:p>
    <w:p w:rsidR="007071DD" w:rsidRPr="00B55221" w:rsidRDefault="007071DD" w:rsidP="00B55221">
      <w:pPr>
        <w:rPr>
          <w:rFonts w:ascii="Times New Roman" w:hAnsi="Times New Roman" w:cs="Times New Roman"/>
          <w:color w:val="0D0D0D" w:themeColor="text1" w:themeTint="F2"/>
          <w:sz w:val="28"/>
          <w:szCs w:val="28"/>
        </w:rPr>
      </w:pPr>
      <w:proofErr w:type="spellStart"/>
      <w:proofErr w:type="gramStart"/>
      <w:r w:rsidRPr="00B55221">
        <w:rPr>
          <w:rFonts w:ascii="Times New Roman" w:hAnsi="Times New Roman" w:cs="Times New Roman"/>
          <w:color w:val="0D0D0D" w:themeColor="text1" w:themeTint="F2"/>
          <w:sz w:val="28"/>
          <w:szCs w:val="28"/>
        </w:rPr>
        <w:lastRenderedPageBreak/>
        <w:t>Не</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обмежувати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обсяг</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навчального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навантаження</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максимальними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розмірами</w:t>
      </w:r>
      <w:proofErr w:type="spellEnd"/>
      <w:r w:rsidRPr="00B55221">
        <w:rPr>
          <w:rFonts w:ascii="Times New Roman" w:hAnsi="Times New Roman" w:cs="Times New Roman"/>
          <w:color w:val="0D0D0D" w:themeColor="text1" w:themeTint="F2"/>
          <w:sz w:val="28"/>
          <w:szCs w:val="28"/>
        </w:rPr>
        <w:t>.</w:t>
      </w:r>
      <w:proofErr w:type="gram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Навчальне</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навантаження</w:t>
      </w:r>
      <w:proofErr w:type="spellEnd"/>
      <w:r w:rsidRPr="00B55221">
        <w:rPr>
          <w:rFonts w:ascii="Times New Roman" w:hAnsi="Times New Roman" w:cs="Times New Roman"/>
          <w:color w:val="0D0D0D" w:themeColor="text1" w:themeTint="F2"/>
          <w:sz w:val="28"/>
          <w:szCs w:val="28"/>
        </w:rPr>
        <w:t xml:space="preserve"> в </w:t>
      </w:r>
      <w:proofErr w:type="spellStart"/>
      <w:r w:rsidRPr="00B55221">
        <w:rPr>
          <w:rFonts w:ascii="Times New Roman" w:hAnsi="Times New Roman" w:cs="Times New Roman"/>
          <w:color w:val="0D0D0D" w:themeColor="text1" w:themeTint="F2"/>
          <w:sz w:val="28"/>
          <w:szCs w:val="28"/>
        </w:rPr>
        <w:t>обсязі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менше</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тарифної</w:t>
      </w:r>
      <w:proofErr w:type="spellEnd"/>
      <w:r w:rsidRPr="00B55221">
        <w:rPr>
          <w:rFonts w:ascii="Times New Roman" w:hAnsi="Times New Roman" w:cs="Times New Roman"/>
          <w:color w:val="0D0D0D" w:themeColor="text1" w:themeTint="F2"/>
          <w:sz w:val="28"/>
          <w:szCs w:val="28"/>
        </w:rPr>
        <w:t xml:space="preserve"> ставки </w:t>
      </w:r>
      <w:proofErr w:type="spellStart"/>
      <w:r w:rsidRPr="00B55221">
        <w:rPr>
          <w:rFonts w:ascii="Times New Roman" w:hAnsi="Times New Roman" w:cs="Times New Roman"/>
          <w:color w:val="0D0D0D" w:themeColor="text1" w:themeTint="F2"/>
          <w:sz w:val="28"/>
          <w:szCs w:val="28"/>
        </w:rPr>
        <w:t>встановлювати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лише</w:t>
      </w:r>
      <w:proofErr w:type="spellEnd"/>
      <w:r w:rsidRPr="00B55221">
        <w:rPr>
          <w:rFonts w:ascii="Times New Roman" w:hAnsi="Times New Roman" w:cs="Times New Roman"/>
          <w:color w:val="0D0D0D" w:themeColor="text1" w:themeTint="F2"/>
          <w:sz w:val="28"/>
          <w:szCs w:val="28"/>
        </w:rPr>
        <w:t xml:space="preserve"> за </w:t>
      </w:r>
      <w:proofErr w:type="spellStart"/>
      <w:r w:rsidRPr="00B55221">
        <w:rPr>
          <w:rFonts w:ascii="Times New Roman" w:hAnsi="Times New Roman" w:cs="Times New Roman"/>
          <w:color w:val="0D0D0D" w:themeColor="text1" w:themeTint="F2"/>
          <w:sz w:val="28"/>
          <w:szCs w:val="28"/>
        </w:rPr>
        <w:t>письмовою</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згодою</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працівника</w:t>
      </w:r>
      <w:proofErr w:type="spell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r w:rsidRPr="00B55221">
        <w:rPr>
          <w:rFonts w:ascii="Times New Roman" w:hAnsi="Times New Roman" w:cs="Times New Roman"/>
          <w:color w:val="0D0D0D" w:themeColor="text1" w:themeTint="F2"/>
          <w:sz w:val="28"/>
          <w:szCs w:val="28"/>
        </w:rPr>
        <w:t xml:space="preserve">Не </w:t>
      </w:r>
      <w:proofErr w:type="spellStart"/>
      <w:r w:rsidRPr="00B55221">
        <w:rPr>
          <w:rFonts w:ascii="Times New Roman" w:hAnsi="Times New Roman" w:cs="Times New Roman"/>
          <w:color w:val="0D0D0D" w:themeColor="text1" w:themeTint="F2"/>
          <w:sz w:val="28"/>
          <w:szCs w:val="28"/>
        </w:rPr>
        <w:t>допускати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зменшення</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тижневого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навантаження</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зміну</w:t>
      </w:r>
      <w:proofErr w:type="spellEnd"/>
      <w:r w:rsidRPr="00B55221">
        <w:rPr>
          <w:rFonts w:ascii="Times New Roman" w:hAnsi="Times New Roman" w:cs="Times New Roman"/>
          <w:color w:val="0D0D0D" w:themeColor="text1" w:themeTint="F2"/>
          <w:sz w:val="28"/>
          <w:szCs w:val="28"/>
        </w:rPr>
        <w:t xml:space="preserve"> режиму </w:t>
      </w:r>
      <w:proofErr w:type="spellStart"/>
      <w:r w:rsidRPr="00B55221">
        <w:rPr>
          <w:rFonts w:ascii="Times New Roman" w:hAnsi="Times New Roman" w:cs="Times New Roman"/>
          <w:color w:val="0D0D0D" w:themeColor="text1" w:themeTint="F2"/>
          <w:sz w:val="28"/>
          <w:szCs w:val="28"/>
        </w:rPr>
        <w:t>роботи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скасування</w:t>
      </w:r>
      <w:proofErr w:type="spellEnd"/>
      <w:r w:rsidRPr="00B55221">
        <w:rPr>
          <w:rFonts w:ascii="Times New Roman" w:hAnsi="Times New Roman" w:cs="Times New Roman"/>
          <w:color w:val="0D0D0D" w:themeColor="text1" w:themeTint="F2"/>
          <w:sz w:val="28"/>
          <w:szCs w:val="28"/>
        </w:rPr>
        <w:t xml:space="preserve"> </w:t>
      </w:r>
      <w:proofErr w:type="spellStart"/>
      <w:proofErr w:type="gramStart"/>
      <w:r w:rsidRPr="00B55221">
        <w:rPr>
          <w:rFonts w:ascii="Times New Roman" w:hAnsi="Times New Roman" w:cs="Times New Roman"/>
          <w:color w:val="0D0D0D" w:themeColor="text1" w:themeTint="F2"/>
          <w:sz w:val="28"/>
          <w:szCs w:val="28"/>
        </w:rPr>
        <w:t>п</w:t>
      </w:r>
      <w:proofErr w:type="gramEnd"/>
      <w:r w:rsidRPr="00B55221">
        <w:rPr>
          <w:rFonts w:ascii="Times New Roman" w:hAnsi="Times New Roman" w:cs="Times New Roman"/>
          <w:color w:val="0D0D0D" w:themeColor="text1" w:themeTint="F2"/>
          <w:sz w:val="28"/>
          <w:szCs w:val="28"/>
        </w:rPr>
        <w:t>ільг</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гарантій</w:t>
      </w:r>
      <w:proofErr w:type="spellEnd"/>
      <w:r w:rsidRPr="00B55221">
        <w:rPr>
          <w:rFonts w:ascii="Times New Roman" w:hAnsi="Times New Roman" w:cs="Times New Roman"/>
          <w:color w:val="0D0D0D" w:themeColor="text1" w:themeTint="F2"/>
          <w:sz w:val="28"/>
          <w:szCs w:val="28"/>
        </w:rPr>
        <w:t xml:space="preserve">, а </w:t>
      </w:r>
      <w:proofErr w:type="spellStart"/>
      <w:r w:rsidRPr="00B55221">
        <w:rPr>
          <w:rFonts w:ascii="Times New Roman" w:hAnsi="Times New Roman" w:cs="Times New Roman"/>
          <w:color w:val="0D0D0D" w:themeColor="text1" w:themeTint="F2"/>
          <w:sz w:val="28"/>
          <w:szCs w:val="28"/>
        </w:rPr>
        <w:t>також</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відмови</w:t>
      </w:r>
      <w:proofErr w:type="spellEnd"/>
      <w:r w:rsidRPr="00B55221">
        <w:rPr>
          <w:rFonts w:ascii="Times New Roman" w:hAnsi="Times New Roman" w:cs="Times New Roman"/>
          <w:color w:val="0D0D0D" w:themeColor="text1" w:themeTint="F2"/>
          <w:sz w:val="28"/>
          <w:szCs w:val="28"/>
        </w:rPr>
        <w:t xml:space="preserve"> в </w:t>
      </w:r>
      <w:proofErr w:type="spellStart"/>
      <w:r w:rsidRPr="00B55221">
        <w:rPr>
          <w:rFonts w:ascii="Times New Roman" w:hAnsi="Times New Roman" w:cs="Times New Roman"/>
          <w:color w:val="0D0D0D" w:themeColor="text1" w:themeTint="F2"/>
          <w:sz w:val="28"/>
          <w:szCs w:val="28"/>
        </w:rPr>
        <w:t>призначенні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класними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керівниками</w:t>
      </w:r>
      <w:proofErr w:type="spellEnd"/>
      <w:r w:rsidRPr="00B55221">
        <w:rPr>
          <w:rFonts w:ascii="Times New Roman" w:hAnsi="Times New Roman" w:cs="Times New Roman"/>
          <w:color w:val="0D0D0D" w:themeColor="text1" w:themeTint="F2"/>
          <w:sz w:val="28"/>
          <w:szCs w:val="28"/>
        </w:rPr>
        <w:t xml:space="preserve"> (за </w:t>
      </w:r>
      <w:proofErr w:type="spellStart"/>
      <w:r w:rsidRPr="00B55221">
        <w:rPr>
          <w:rFonts w:ascii="Times New Roman" w:hAnsi="Times New Roman" w:cs="Times New Roman"/>
          <w:color w:val="0D0D0D" w:themeColor="text1" w:themeTint="F2"/>
          <w:sz w:val="28"/>
          <w:szCs w:val="28"/>
        </w:rPr>
        <w:t>винятком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випадків</w:t>
      </w:r>
      <w:proofErr w:type="spellEnd"/>
      <w:r w:rsidRPr="00B55221">
        <w:rPr>
          <w:rFonts w:ascii="Times New Roman" w:hAnsi="Times New Roman" w:cs="Times New Roman"/>
          <w:color w:val="0D0D0D" w:themeColor="text1" w:themeTint="F2"/>
          <w:sz w:val="28"/>
          <w:szCs w:val="28"/>
        </w:rPr>
        <w:t xml:space="preserve">, коли </w:t>
      </w:r>
      <w:proofErr w:type="spellStart"/>
      <w:r w:rsidRPr="00B55221">
        <w:rPr>
          <w:rFonts w:ascii="Times New Roman" w:hAnsi="Times New Roman" w:cs="Times New Roman"/>
          <w:color w:val="0D0D0D" w:themeColor="text1" w:themeTint="F2"/>
          <w:sz w:val="28"/>
          <w:szCs w:val="28"/>
        </w:rPr>
        <w:t>виконання</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працівником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обов’язків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класного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керівника</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суперечить</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інтересам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учнів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вагітним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жінкам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жінкам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які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мають</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дітей</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віком</w:t>
      </w:r>
      <w:proofErr w:type="spellEnd"/>
      <w:r w:rsidRPr="00B55221">
        <w:rPr>
          <w:rFonts w:ascii="Times New Roman" w:hAnsi="Times New Roman" w:cs="Times New Roman"/>
          <w:color w:val="0D0D0D" w:themeColor="text1" w:themeTint="F2"/>
          <w:sz w:val="28"/>
          <w:szCs w:val="28"/>
        </w:rPr>
        <w:t xml:space="preserve"> до </w:t>
      </w:r>
      <w:proofErr w:type="spellStart"/>
      <w:r w:rsidRPr="00B55221">
        <w:rPr>
          <w:rFonts w:ascii="Times New Roman" w:hAnsi="Times New Roman" w:cs="Times New Roman"/>
          <w:color w:val="0D0D0D" w:themeColor="text1" w:themeTint="F2"/>
          <w:sz w:val="28"/>
          <w:szCs w:val="28"/>
        </w:rPr>
        <w:t>трьох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років</w:t>
      </w:r>
      <w:proofErr w:type="spellEnd"/>
      <w:r w:rsidRPr="00B55221">
        <w:rPr>
          <w:rFonts w:ascii="Times New Roman" w:hAnsi="Times New Roman" w:cs="Times New Roman"/>
          <w:color w:val="0D0D0D" w:themeColor="text1" w:themeTint="F2"/>
          <w:sz w:val="28"/>
          <w:szCs w:val="28"/>
        </w:rPr>
        <w:t xml:space="preserve">, одиноким матерям при </w:t>
      </w:r>
      <w:proofErr w:type="spellStart"/>
      <w:r w:rsidRPr="00B55221">
        <w:rPr>
          <w:rFonts w:ascii="Times New Roman" w:hAnsi="Times New Roman" w:cs="Times New Roman"/>
          <w:color w:val="0D0D0D" w:themeColor="text1" w:themeTint="F2"/>
          <w:sz w:val="28"/>
          <w:szCs w:val="28"/>
        </w:rPr>
        <w:t>наявності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дитини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віком</w:t>
      </w:r>
      <w:proofErr w:type="spellEnd"/>
      <w:r w:rsidRPr="00B55221">
        <w:rPr>
          <w:rFonts w:ascii="Times New Roman" w:hAnsi="Times New Roman" w:cs="Times New Roman"/>
          <w:color w:val="0D0D0D" w:themeColor="text1" w:themeTint="F2"/>
          <w:sz w:val="28"/>
          <w:szCs w:val="28"/>
        </w:rPr>
        <w:t xml:space="preserve"> до </w:t>
      </w:r>
      <w:proofErr w:type="spellStart"/>
      <w:r w:rsidRPr="00B55221">
        <w:rPr>
          <w:rFonts w:ascii="Times New Roman" w:hAnsi="Times New Roman" w:cs="Times New Roman"/>
          <w:color w:val="0D0D0D" w:themeColor="text1" w:themeTint="F2"/>
          <w:sz w:val="28"/>
          <w:szCs w:val="28"/>
        </w:rPr>
        <w:t>чотирнадцяти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років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або</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дитин</w:t>
      </w:r>
      <w:proofErr w:type="gramStart"/>
      <w:r w:rsidRPr="00B55221">
        <w:rPr>
          <w:rFonts w:ascii="Times New Roman" w:hAnsi="Times New Roman" w:cs="Times New Roman"/>
          <w:color w:val="0D0D0D" w:themeColor="text1" w:themeTint="F2"/>
          <w:sz w:val="28"/>
          <w:szCs w:val="28"/>
        </w:rPr>
        <w:t>и-</w:t>
      </w:r>
      <w:proofErr w:type="gramEnd"/>
      <w:r w:rsidRPr="00B55221">
        <w:rPr>
          <w:rFonts w:ascii="Times New Roman" w:hAnsi="Times New Roman" w:cs="Times New Roman"/>
          <w:color w:val="0D0D0D" w:themeColor="text1" w:themeTint="F2"/>
          <w:sz w:val="28"/>
          <w:szCs w:val="28"/>
        </w:rPr>
        <w:t>інваліда</w:t>
      </w:r>
      <w:proofErr w:type="spellEnd"/>
      <w:r w:rsidRPr="00B55221">
        <w:rPr>
          <w:rFonts w:ascii="Times New Roman" w:hAnsi="Times New Roman" w:cs="Times New Roman"/>
          <w:color w:val="0D0D0D" w:themeColor="text1" w:themeTint="F2"/>
          <w:sz w:val="28"/>
          <w:szCs w:val="28"/>
        </w:rPr>
        <w:t>.</w:t>
      </w:r>
    </w:p>
    <w:p w:rsidR="007071DD" w:rsidRPr="00B55221" w:rsidRDefault="007071DD" w:rsidP="00B55221">
      <w:pPr>
        <w:rPr>
          <w:rFonts w:ascii="Times New Roman" w:hAnsi="Times New Roman" w:cs="Times New Roman"/>
          <w:color w:val="0D0D0D" w:themeColor="text1" w:themeTint="F2"/>
          <w:sz w:val="28"/>
          <w:szCs w:val="28"/>
        </w:rPr>
      </w:pPr>
      <w:r w:rsidRPr="00B55221">
        <w:rPr>
          <w:rFonts w:ascii="Times New Roman" w:hAnsi="Times New Roman" w:cs="Times New Roman"/>
          <w:color w:val="0D0D0D" w:themeColor="text1" w:themeTint="F2"/>
          <w:sz w:val="28"/>
          <w:szCs w:val="28"/>
        </w:rPr>
        <w:t>При</w:t>
      </w:r>
      <w:r w:rsidRPr="00B55221">
        <w:rPr>
          <w:rFonts w:ascii="Times New Roman" w:hAnsi="Times New Roman" w:cs="Times New Roman"/>
          <w:color w:val="0D0D0D" w:themeColor="text1" w:themeTint="F2"/>
          <w:sz w:val="28"/>
          <w:szCs w:val="28"/>
        </w:rPr>
        <w:tab/>
      </w:r>
      <w:proofErr w:type="spellStart"/>
      <w:r w:rsidRPr="00B55221">
        <w:rPr>
          <w:rFonts w:ascii="Times New Roman" w:hAnsi="Times New Roman" w:cs="Times New Roman"/>
          <w:color w:val="0D0D0D" w:themeColor="text1" w:themeTint="F2"/>
          <w:sz w:val="28"/>
          <w:szCs w:val="28"/>
        </w:rPr>
        <w:t>призначенні</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педагогічних</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працівників</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класними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керівниками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переважне</w:t>
      </w:r>
      <w:proofErr w:type="spellEnd"/>
      <w:r w:rsidRPr="00B55221">
        <w:rPr>
          <w:rFonts w:ascii="Times New Roman" w:hAnsi="Times New Roman" w:cs="Times New Roman"/>
          <w:color w:val="0D0D0D" w:themeColor="text1" w:themeTint="F2"/>
          <w:sz w:val="28"/>
          <w:szCs w:val="28"/>
        </w:rPr>
        <w:t xml:space="preserve"> право </w:t>
      </w:r>
      <w:proofErr w:type="spellStart"/>
      <w:r w:rsidRPr="00B55221">
        <w:rPr>
          <w:rFonts w:ascii="Times New Roman" w:hAnsi="Times New Roman" w:cs="Times New Roman"/>
          <w:color w:val="0D0D0D" w:themeColor="text1" w:themeTint="F2"/>
          <w:sz w:val="28"/>
          <w:szCs w:val="28"/>
        </w:rPr>
        <w:t>надавати</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працівникам</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з</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більш</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високою</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кваліфікацією</w:t>
      </w:r>
      <w:proofErr w:type="spellEnd"/>
      <w:r w:rsidRPr="00B55221">
        <w:rPr>
          <w:rFonts w:ascii="Times New Roman" w:hAnsi="Times New Roman" w:cs="Times New Roman"/>
          <w:color w:val="0D0D0D" w:themeColor="text1" w:themeTint="F2"/>
          <w:sz w:val="28"/>
          <w:szCs w:val="28"/>
        </w:rPr>
        <w:t xml:space="preserve"> та </w:t>
      </w:r>
      <w:proofErr w:type="spellStart"/>
      <w:r w:rsidRPr="00B55221">
        <w:rPr>
          <w:rFonts w:ascii="Times New Roman" w:hAnsi="Times New Roman" w:cs="Times New Roman"/>
          <w:color w:val="0D0D0D" w:themeColor="text1" w:themeTint="F2"/>
          <w:sz w:val="28"/>
          <w:szCs w:val="28"/>
        </w:rPr>
        <w:t>продуктивністю</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праці</w:t>
      </w:r>
      <w:proofErr w:type="spellEnd"/>
      <w:r w:rsidRPr="00B55221">
        <w:rPr>
          <w:rFonts w:ascii="Times New Roman" w:hAnsi="Times New Roman" w:cs="Times New Roman"/>
          <w:color w:val="0D0D0D" w:themeColor="text1" w:themeTint="F2"/>
          <w:sz w:val="28"/>
          <w:szCs w:val="28"/>
        </w:rPr>
        <w:t xml:space="preserve">. При </w:t>
      </w:r>
      <w:proofErr w:type="spellStart"/>
      <w:r w:rsidRPr="00B55221">
        <w:rPr>
          <w:rFonts w:ascii="Times New Roman" w:hAnsi="Times New Roman" w:cs="Times New Roman"/>
          <w:color w:val="0D0D0D" w:themeColor="text1" w:themeTint="F2"/>
          <w:sz w:val="28"/>
          <w:szCs w:val="28"/>
        </w:rPr>
        <w:t>умовах</w:t>
      </w:r>
      <w:proofErr w:type="spellEnd"/>
      <w:r w:rsidRPr="00B55221">
        <w:rPr>
          <w:rFonts w:ascii="Times New Roman" w:hAnsi="Times New Roman" w:cs="Times New Roman"/>
          <w:color w:val="0D0D0D" w:themeColor="text1" w:themeTint="F2"/>
          <w:sz w:val="28"/>
          <w:szCs w:val="28"/>
        </w:rPr>
        <w:t xml:space="preserve"> </w:t>
      </w:r>
      <w:proofErr w:type="spellStart"/>
      <w:proofErr w:type="gramStart"/>
      <w:r w:rsidRPr="00B55221">
        <w:rPr>
          <w:rFonts w:ascii="Times New Roman" w:hAnsi="Times New Roman" w:cs="Times New Roman"/>
          <w:color w:val="0D0D0D" w:themeColor="text1" w:themeTint="F2"/>
          <w:sz w:val="28"/>
          <w:szCs w:val="28"/>
        </w:rPr>
        <w:t>р</w:t>
      </w:r>
      <w:proofErr w:type="gramEnd"/>
      <w:r w:rsidRPr="00B55221">
        <w:rPr>
          <w:rFonts w:ascii="Times New Roman" w:hAnsi="Times New Roman" w:cs="Times New Roman"/>
          <w:color w:val="0D0D0D" w:themeColor="text1" w:themeTint="F2"/>
          <w:sz w:val="28"/>
          <w:szCs w:val="28"/>
        </w:rPr>
        <w:t>івної</w:t>
      </w:r>
      <w:proofErr w:type="spellEnd"/>
      <w:r w:rsidRPr="00B55221">
        <w:rPr>
          <w:rFonts w:ascii="Times New Roman" w:hAnsi="Times New Roman" w:cs="Times New Roman"/>
          <w:color w:val="0D0D0D" w:themeColor="text1" w:themeTint="F2"/>
          <w:sz w:val="28"/>
          <w:szCs w:val="28"/>
        </w:rPr>
        <w:t xml:space="preserve"> </w:t>
      </w:r>
      <w:proofErr w:type="spellStart"/>
      <w:r w:rsidRPr="00B55221">
        <w:rPr>
          <w:rFonts w:ascii="Times New Roman" w:hAnsi="Times New Roman" w:cs="Times New Roman"/>
          <w:color w:val="0D0D0D" w:themeColor="text1" w:themeTint="F2"/>
          <w:sz w:val="28"/>
          <w:szCs w:val="28"/>
        </w:rPr>
        <w:t>кваліфікації</w:t>
      </w:r>
      <w:proofErr w:type="spellEnd"/>
      <w:r w:rsidRPr="00B55221">
        <w:rPr>
          <w:rFonts w:ascii="Times New Roman" w:hAnsi="Times New Roman" w:cs="Times New Roman"/>
          <w:color w:val="0D0D0D" w:themeColor="text1" w:themeTint="F2"/>
          <w:sz w:val="28"/>
          <w:szCs w:val="28"/>
        </w:rPr>
        <w:t xml:space="preserve"> та </w:t>
      </w:r>
      <w:proofErr w:type="spellStart"/>
      <w:r w:rsidRPr="00B55221">
        <w:rPr>
          <w:rFonts w:ascii="Times New Roman" w:hAnsi="Times New Roman" w:cs="Times New Roman"/>
          <w:color w:val="0D0D0D" w:themeColor="text1" w:themeTint="F2"/>
          <w:sz w:val="28"/>
          <w:szCs w:val="28"/>
        </w:rPr>
        <w:t>продуктивності</w:t>
      </w:r>
      <w:proofErr w:type="spellEnd"/>
    </w:p>
    <w:p w:rsidR="007071DD" w:rsidRPr="008A5BA8" w:rsidRDefault="008A5BA8" w:rsidP="00B55221">
      <w:pPr>
        <w:rPr>
          <w:rFonts w:ascii="Times New Roman" w:hAnsi="Times New Roman" w:cs="Times New Roman"/>
          <w:color w:val="0D0D0D" w:themeColor="text1" w:themeTint="F2"/>
          <w:sz w:val="28"/>
          <w:szCs w:val="28"/>
          <w:lang w:val="ru-RU"/>
        </w:rPr>
      </w:pPr>
      <w:proofErr w:type="spellStart"/>
      <w:r w:rsidRPr="008A5BA8">
        <w:rPr>
          <w:rFonts w:ascii="Times New Roman" w:hAnsi="Times New Roman" w:cs="Times New Roman"/>
          <w:color w:val="0D0D0D" w:themeColor="text1" w:themeTint="F2"/>
          <w:sz w:val="28"/>
          <w:szCs w:val="28"/>
          <w:lang w:val="ru-RU"/>
        </w:rPr>
        <w:t>перевагу</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надавати</w:t>
      </w:r>
      <w:proofErr w:type="spellEnd"/>
      <w:r w:rsidRPr="008A5BA8">
        <w:rPr>
          <w:rFonts w:ascii="Times New Roman" w:hAnsi="Times New Roman" w:cs="Times New Roman"/>
          <w:color w:val="0D0D0D" w:themeColor="text1" w:themeTint="F2"/>
          <w:sz w:val="28"/>
          <w:szCs w:val="28"/>
          <w:lang w:val="ru-RU"/>
        </w:rPr>
        <w:t xml:space="preserve"> </w:t>
      </w:r>
      <w:proofErr w:type="spellStart"/>
      <w:r w:rsidRPr="008A5BA8">
        <w:rPr>
          <w:rFonts w:ascii="Times New Roman" w:hAnsi="Times New Roman" w:cs="Times New Roman"/>
          <w:color w:val="0D0D0D" w:themeColor="text1" w:themeTint="F2"/>
          <w:sz w:val="28"/>
          <w:szCs w:val="28"/>
          <w:lang w:val="ru-RU"/>
        </w:rPr>
        <w:t>працівникам</w:t>
      </w:r>
      <w:proofErr w:type="spellEnd"/>
      <w:r w:rsidR="007071DD" w:rsidRPr="008A5BA8">
        <w:rPr>
          <w:rFonts w:ascii="Times New Roman" w:hAnsi="Times New Roman" w:cs="Times New Roman"/>
          <w:color w:val="0D0D0D" w:themeColor="text1" w:themeTint="F2"/>
          <w:sz w:val="28"/>
          <w:szCs w:val="28"/>
          <w:lang w:val="ru-RU"/>
        </w:rPr>
        <w:t xml:space="preserve"> </w:t>
      </w:r>
      <w:r>
        <w:rPr>
          <w:rFonts w:ascii="Times New Roman" w:hAnsi="Times New Roman" w:cs="Times New Roman"/>
          <w:color w:val="0D0D0D" w:themeColor="text1" w:themeTint="F2"/>
          <w:sz w:val="28"/>
          <w:szCs w:val="28"/>
          <w:lang w:val="uk-UA"/>
        </w:rPr>
        <w:t>п</w:t>
      </w:r>
      <w:proofErr w:type="spellStart"/>
      <w:r w:rsidRPr="008A5BA8">
        <w:rPr>
          <w:rFonts w:ascii="Times New Roman" w:hAnsi="Times New Roman" w:cs="Times New Roman"/>
          <w:color w:val="0D0D0D" w:themeColor="text1" w:themeTint="F2"/>
          <w:sz w:val="28"/>
          <w:szCs w:val="28"/>
          <w:lang w:val="ru-RU"/>
        </w:rPr>
        <w:t>ерерахованим</w:t>
      </w:r>
      <w:proofErr w:type="spellEnd"/>
      <w:r w:rsidRPr="008A5BA8">
        <w:rPr>
          <w:rFonts w:ascii="Times New Roman" w:hAnsi="Times New Roman" w:cs="Times New Roman"/>
          <w:color w:val="0D0D0D" w:themeColor="text1" w:themeTint="F2"/>
          <w:sz w:val="28"/>
          <w:szCs w:val="28"/>
          <w:lang w:val="ru-RU"/>
        </w:rPr>
        <w:t xml:space="preserve"> у </w:t>
      </w:r>
      <w:proofErr w:type="spellStart"/>
      <w:r w:rsidRPr="008A5BA8">
        <w:rPr>
          <w:rFonts w:ascii="Times New Roman" w:hAnsi="Times New Roman" w:cs="Times New Roman"/>
          <w:color w:val="0D0D0D" w:themeColor="text1" w:themeTint="F2"/>
          <w:sz w:val="28"/>
          <w:szCs w:val="28"/>
          <w:lang w:val="ru-RU"/>
        </w:rPr>
        <w:t>частині</w:t>
      </w:r>
      <w:proofErr w:type="spellEnd"/>
      <w:r w:rsidRPr="008A5BA8">
        <w:rPr>
          <w:rFonts w:ascii="Times New Roman" w:hAnsi="Times New Roman" w:cs="Times New Roman"/>
          <w:color w:val="0D0D0D" w:themeColor="text1" w:themeTint="F2"/>
          <w:sz w:val="28"/>
          <w:szCs w:val="28"/>
          <w:lang w:val="ru-RU"/>
        </w:rPr>
        <w:t xml:space="preserve"> 2 </w:t>
      </w:r>
      <w:proofErr w:type="spellStart"/>
      <w:r w:rsidRPr="008A5BA8">
        <w:rPr>
          <w:rFonts w:ascii="Times New Roman" w:hAnsi="Times New Roman" w:cs="Times New Roman"/>
          <w:color w:val="0D0D0D" w:themeColor="text1" w:themeTint="F2"/>
          <w:sz w:val="28"/>
          <w:szCs w:val="28"/>
          <w:lang w:val="ru-RU"/>
        </w:rPr>
        <w:t>статт</w:t>
      </w:r>
      <w:r>
        <w:rPr>
          <w:rFonts w:ascii="Times New Roman" w:hAnsi="Times New Roman" w:cs="Times New Roman"/>
          <w:color w:val="0D0D0D" w:themeColor="text1" w:themeTint="F2"/>
          <w:sz w:val="28"/>
          <w:szCs w:val="28"/>
          <w:lang w:val="ru-RU"/>
        </w:rPr>
        <w:t>і</w:t>
      </w:r>
      <w:proofErr w:type="spellEnd"/>
      <w:r w:rsidR="007071DD" w:rsidRPr="008A5BA8">
        <w:rPr>
          <w:rFonts w:ascii="Times New Roman" w:hAnsi="Times New Roman" w:cs="Times New Roman"/>
          <w:color w:val="0D0D0D" w:themeColor="text1" w:themeTint="F2"/>
          <w:sz w:val="28"/>
          <w:szCs w:val="28"/>
          <w:lang w:val="ru-RU"/>
        </w:rPr>
        <w:t xml:space="preserve"> 42 </w:t>
      </w:r>
      <w:proofErr w:type="spellStart"/>
      <w:r w:rsidR="007071DD" w:rsidRPr="008A5BA8">
        <w:rPr>
          <w:rFonts w:ascii="Times New Roman" w:hAnsi="Times New Roman" w:cs="Times New Roman"/>
          <w:color w:val="0D0D0D" w:themeColor="text1" w:themeTint="F2"/>
          <w:sz w:val="28"/>
          <w:szCs w:val="28"/>
          <w:lang w:val="ru-RU"/>
        </w:rPr>
        <w:t>КЗпП</w:t>
      </w:r>
      <w:proofErr w:type="spellEnd"/>
      <w:r w:rsidR="007071DD" w:rsidRPr="008A5BA8">
        <w:rPr>
          <w:rFonts w:ascii="Times New Roman" w:hAnsi="Times New Roman" w:cs="Times New Roman"/>
          <w:color w:val="0D0D0D" w:themeColor="text1" w:themeTint="F2"/>
          <w:sz w:val="28"/>
          <w:szCs w:val="28"/>
          <w:lang w:val="ru-RU"/>
        </w:rPr>
        <w:t xml:space="preserve"> </w:t>
      </w:r>
      <w:proofErr w:type="spellStart"/>
      <w:r w:rsidR="007071DD" w:rsidRPr="008A5BA8">
        <w:rPr>
          <w:rFonts w:ascii="Times New Roman" w:hAnsi="Times New Roman" w:cs="Times New Roman"/>
          <w:color w:val="0D0D0D" w:themeColor="text1" w:themeTint="F2"/>
          <w:sz w:val="28"/>
          <w:szCs w:val="28"/>
          <w:lang w:val="ru-RU"/>
        </w:rPr>
        <w:t>України</w:t>
      </w:r>
      <w:proofErr w:type="spellEnd"/>
      <w:r w:rsidR="007071DD" w:rsidRPr="008A5BA8">
        <w:rPr>
          <w:rFonts w:ascii="Times New Roman" w:hAnsi="Times New Roman" w:cs="Times New Roman"/>
          <w:color w:val="0D0D0D" w:themeColor="text1" w:themeTint="F2"/>
          <w:sz w:val="28"/>
          <w:szCs w:val="28"/>
          <w:lang w:val="ru-RU"/>
        </w:rPr>
        <w:t>.</w:t>
      </w:r>
    </w:p>
    <w:p w:rsidR="007071DD" w:rsidRPr="008A5BA8" w:rsidRDefault="007071DD" w:rsidP="00A12B5F">
      <w:pPr>
        <w:ind w:firstLine="709"/>
        <w:jc w:val="both"/>
        <w:rPr>
          <w:rFonts w:ascii="Times New Roman" w:eastAsia="Times New Roman" w:hAnsi="Times New Roman" w:cs="Times New Roman"/>
          <w:color w:val="0D0D0D" w:themeColor="text1" w:themeTint="F2"/>
          <w:sz w:val="28"/>
          <w:szCs w:val="20"/>
          <w:lang w:val="ru-RU" w:eastAsia="ru-RU"/>
        </w:rPr>
      </w:pPr>
    </w:p>
    <w:p w:rsidR="00A12B5F" w:rsidRPr="00B55221" w:rsidRDefault="007071DD" w:rsidP="00A12B5F">
      <w:pPr>
        <w:ind w:firstLine="709"/>
        <w:jc w:val="both"/>
        <w:rPr>
          <w:rFonts w:ascii="Times New Roman" w:eastAsia="Times New Roman" w:hAnsi="Times New Roman" w:cs="Times New Roman"/>
          <w:color w:val="0D0D0D" w:themeColor="text1" w:themeTint="F2"/>
          <w:sz w:val="28"/>
          <w:szCs w:val="20"/>
          <w:lang w:val="uk-UA" w:eastAsia="ru-RU"/>
        </w:rPr>
      </w:pPr>
      <w:r w:rsidRPr="00B55221">
        <w:rPr>
          <w:rFonts w:ascii="Times New Roman" w:eastAsia="Times New Roman" w:hAnsi="Times New Roman" w:cs="Times New Roman"/>
          <w:color w:val="0D0D0D" w:themeColor="text1" w:themeTint="F2"/>
          <w:sz w:val="28"/>
          <w:szCs w:val="20"/>
          <w:lang w:val="uk-UA" w:eastAsia="ru-RU"/>
        </w:rPr>
        <w:t xml:space="preserve">5.1.12. </w:t>
      </w:r>
      <w:r w:rsidR="00A12B5F" w:rsidRPr="00B55221">
        <w:rPr>
          <w:rFonts w:ascii="Times New Roman" w:eastAsia="Times New Roman" w:hAnsi="Times New Roman" w:cs="Times New Roman"/>
          <w:color w:val="0D0D0D" w:themeColor="text1" w:themeTint="F2"/>
          <w:sz w:val="28"/>
          <w:szCs w:val="20"/>
          <w:lang w:val="uk-UA" w:eastAsia="ru-RU"/>
        </w:rPr>
        <w:t xml:space="preserve">Затверджувати посадові обов’язки працівників за погодженням з профспілковим комітетом.   </w:t>
      </w: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5.2. </w:t>
      </w:r>
      <w:r w:rsidR="00094355">
        <w:rPr>
          <w:rFonts w:ascii="Times New Roman" w:eastAsia="Times New Roman" w:hAnsi="Times New Roman" w:cs="Times New Roman"/>
          <w:b/>
          <w:sz w:val="28"/>
          <w:szCs w:val="20"/>
          <w:u w:val="single"/>
          <w:lang w:val="uk-UA" w:eastAsia="ru-RU"/>
        </w:rPr>
        <w:t>Профспілковий комітет</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5.2.1.  Представляти та захищати трудові, соціально-економічні права та інтереси освітян – членів Профспілки у відносинах із роботодавцями, органах державної влади, органах місцевого самоврядування й у судових органах.</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5.2.2. Здійснювати контроль за дотриманням </w:t>
      </w:r>
      <w:r w:rsidR="007723A1">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законодавства про режим праці й відпочинку та своєчасним введенням в дію нормативних документів із цих питань.</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5.2.3. Надавати практичну допомогу у розробці Правил внутрішнього трудового розпорядку й колективних договорів.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5.2.4. Всебічно використовувати свої права та можливості щодо усунення причин та обставин, що спричиняють колективні трудові спори, із питань, що стосуються режиму праці й відпочинку.</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ind w:firstLine="709"/>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5.3. </w:t>
      </w:r>
      <w:r>
        <w:rPr>
          <w:rFonts w:ascii="Times New Roman" w:eastAsia="Times New Roman" w:hAnsi="Times New Roman" w:cs="Times New Roman"/>
          <w:b/>
          <w:sz w:val="28"/>
          <w:szCs w:val="20"/>
          <w:u w:val="single"/>
          <w:lang w:val="uk-UA" w:eastAsia="ru-RU"/>
        </w:rPr>
        <w:t xml:space="preserve">Сторони </w:t>
      </w:r>
      <w:r w:rsidR="008A7DED">
        <w:rPr>
          <w:rFonts w:ascii="Times New Roman" w:eastAsia="Times New Roman" w:hAnsi="Times New Roman" w:cs="Times New Roman"/>
          <w:b/>
          <w:sz w:val="28"/>
          <w:szCs w:val="20"/>
          <w:u w:val="single"/>
          <w:lang w:val="uk-UA" w:eastAsia="ru-RU"/>
        </w:rPr>
        <w:t>Колективного договору</w:t>
      </w:r>
      <w:r>
        <w:rPr>
          <w:rFonts w:ascii="Times New Roman" w:eastAsia="Times New Roman" w:hAnsi="Times New Roman" w:cs="Times New Roman"/>
          <w:b/>
          <w:sz w:val="28"/>
          <w:szCs w:val="20"/>
          <w:u w:val="single"/>
          <w:lang w:val="uk-UA" w:eastAsia="ru-RU"/>
        </w:rPr>
        <w:t xml:space="preserve"> рекомендують керівни</w:t>
      </w:r>
      <w:r w:rsidR="00094355">
        <w:rPr>
          <w:rFonts w:ascii="Times New Roman" w:eastAsia="Times New Roman" w:hAnsi="Times New Roman" w:cs="Times New Roman"/>
          <w:b/>
          <w:sz w:val="28"/>
          <w:szCs w:val="20"/>
          <w:u w:val="single"/>
          <w:lang w:val="uk-UA" w:eastAsia="ru-RU"/>
        </w:rPr>
        <w:t>цтву</w:t>
      </w:r>
      <w:r>
        <w:rPr>
          <w:rFonts w:ascii="Times New Roman" w:eastAsia="Times New Roman" w:hAnsi="Times New Roman" w:cs="Times New Roman"/>
          <w:b/>
          <w:sz w:val="28"/>
          <w:szCs w:val="20"/>
          <w:u w:val="single"/>
          <w:lang w:val="uk-UA" w:eastAsia="ru-RU"/>
        </w:rPr>
        <w:t xml:space="preserve"> заклад</w:t>
      </w:r>
      <w:r w:rsidR="00094355">
        <w:rPr>
          <w:rFonts w:ascii="Times New Roman" w:eastAsia="Times New Roman" w:hAnsi="Times New Roman" w:cs="Times New Roman"/>
          <w:b/>
          <w:sz w:val="28"/>
          <w:szCs w:val="20"/>
          <w:u w:val="single"/>
          <w:lang w:val="uk-UA" w:eastAsia="ru-RU"/>
        </w:rPr>
        <w:t>у</w:t>
      </w:r>
      <w:r>
        <w:rPr>
          <w:rFonts w:ascii="Times New Roman" w:eastAsia="Times New Roman" w:hAnsi="Times New Roman" w:cs="Times New Roman"/>
          <w:b/>
          <w:sz w:val="28"/>
          <w:szCs w:val="20"/>
          <w:u w:val="single"/>
          <w:lang w:val="uk-UA" w:eastAsia="ru-RU"/>
        </w:rPr>
        <w:t xml:space="preserve"> освіти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5.3.1.  Приймати на роботу нових працівників тільки в разі забезпечення повної зайнятості працюючих за фахом і відсутності прогнозу щодо їхнього вивільнення за п. 1 ст. 40 </w:t>
      </w:r>
      <w:proofErr w:type="spellStart"/>
      <w:r>
        <w:rPr>
          <w:rFonts w:ascii="Times New Roman" w:eastAsia="Times New Roman" w:hAnsi="Times New Roman" w:cs="Times New Roman"/>
          <w:sz w:val="28"/>
          <w:szCs w:val="20"/>
          <w:lang w:val="uk-UA" w:eastAsia="ru-RU"/>
        </w:rPr>
        <w:t>КЗпП</w:t>
      </w:r>
      <w:proofErr w:type="spellEnd"/>
      <w:r>
        <w:rPr>
          <w:rFonts w:ascii="Times New Roman" w:eastAsia="Times New Roman" w:hAnsi="Times New Roman" w:cs="Times New Roman"/>
          <w:sz w:val="28"/>
          <w:szCs w:val="20"/>
          <w:lang w:val="uk-UA" w:eastAsia="ru-RU"/>
        </w:rPr>
        <w:t xml:space="preserve"> України.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5.3.2.  Контрактну форму трудового договору застосовувати лише у випадках, передбачених законами України, спрямувавши її на створення умов для виявлення ініціативності працівника, ураховуючи його індивідуальні здібності, правову й соціальну захищеність. Вважати обов’язковим надання додаткових порівняно з чинним законодавством пільг, гарантії та компенсації для працівників, із якими укладено контракт. Трудові договори, що були переукладені один чи декілька разів, за винятком випадків, передбачених частиною другою статті 23 </w:t>
      </w:r>
      <w:proofErr w:type="spellStart"/>
      <w:r>
        <w:rPr>
          <w:rFonts w:ascii="Times New Roman" w:eastAsia="Times New Roman" w:hAnsi="Times New Roman" w:cs="Times New Roman"/>
          <w:sz w:val="28"/>
          <w:szCs w:val="20"/>
          <w:lang w:val="uk-UA" w:eastAsia="ru-RU"/>
        </w:rPr>
        <w:t>КЗпП</w:t>
      </w:r>
      <w:proofErr w:type="spellEnd"/>
      <w:r>
        <w:rPr>
          <w:rFonts w:ascii="Times New Roman" w:eastAsia="Times New Roman" w:hAnsi="Times New Roman" w:cs="Times New Roman"/>
          <w:sz w:val="28"/>
          <w:szCs w:val="20"/>
          <w:lang w:val="uk-UA" w:eastAsia="ru-RU"/>
        </w:rPr>
        <w:t xml:space="preserve"> України, вважати такими, що укладені на невизначений строк.</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5.3.3.  Забезпечити дотримання чинного законодавства щодо надання в повному обсязі га</w:t>
      </w:r>
      <w:r w:rsidR="007723A1">
        <w:rPr>
          <w:rFonts w:ascii="Times New Roman" w:eastAsia="Times New Roman" w:hAnsi="Times New Roman" w:cs="Times New Roman"/>
          <w:sz w:val="28"/>
          <w:szCs w:val="20"/>
          <w:lang w:val="uk-UA" w:eastAsia="ru-RU"/>
        </w:rPr>
        <w:t>рантій і компенсацій працівникам</w:t>
      </w:r>
      <w:r>
        <w:rPr>
          <w:rFonts w:ascii="Times New Roman" w:eastAsia="Times New Roman" w:hAnsi="Times New Roman" w:cs="Times New Roman"/>
          <w:sz w:val="28"/>
          <w:szCs w:val="20"/>
          <w:lang w:val="uk-UA" w:eastAsia="ru-RU"/>
        </w:rPr>
        <w:t>, які направляються для підвищення кваліфікації.</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5.3.4.  Вирішувати з обов’язковим погодженням із профспілковим комітетом питання запровадження, перегляду та змін норм праці; оплати праці, умов запровадження та розмірів надбавок, доплат, премій, винагород та інших заохочувальних, компенсаційних виплат; робочого часу й часу відпочинку, графіки змінності та надання відпусток, запровадження підсумованого обліку робочого часу, проведення надурочних робіт, роботи у вихідні дні тощо.  </w:t>
      </w:r>
    </w:p>
    <w:p w:rsidR="00A12B5F" w:rsidRPr="000A0A20" w:rsidRDefault="00A12B5F" w:rsidP="00A12B5F">
      <w:pPr>
        <w:ind w:firstLine="709"/>
        <w:jc w:val="both"/>
        <w:rPr>
          <w:rFonts w:ascii="Times New Roman" w:eastAsia="Times New Roman" w:hAnsi="Times New Roman" w:cs="Times New Roman"/>
          <w:color w:val="000000" w:themeColor="text1"/>
          <w:sz w:val="28"/>
          <w:szCs w:val="20"/>
          <w:lang w:val="uk-UA" w:eastAsia="ru-RU"/>
        </w:rPr>
      </w:pPr>
      <w:r w:rsidRPr="000A0A20">
        <w:rPr>
          <w:rFonts w:ascii="Times New Roman" w:eastAsia="Times New Roman" w:hAnsi="Times New Roman" w:cs="Times New Roman"/>
          <w:color w:val="000000" w:themeColor="text1"/>
          <w:sz w:val="28"/>
          <w:szCs w:val="20"/>
          <w:lang w:val="uk-UA" w:eastAsia="ru-RU"/>
        </w:rPr>
        <w:t>5.3.5. Надавати відпустки працівникам із ненормованим робочим днем тривалістю до 7 днів згідно зі списками робіт, професій і посад, визначених колективними договорами на підставі Орієнтовного переліку робіт, професій і посад працівників із ненормованим робочим днем, при</w:t>
      </w:r>
      <w:r w:rsidR="00F107D9">
        <w:rPr>
          <w:rFonts w:ascii="Times New Roman" w:eastAsia="Times New Roman" w:hAnsi="Times New Roman" w:cs="Times New Roman"/>
          <w:color w:val="000000" w:themeColor="text1"/>
          <w:sz w:val="28"/>
          <w:szCs w:val="20"/>
          <w:lang w:val="uk-UA" w:eastAsia="ru-RU"/>
        </w:rPr>
        <w:t xml:space="preserve">веденого в Додатку   </w:t>
      </w:r>
      <w:r w:rsidR="007723A1" w:rsidRPr="000A0A20">
        <w:rPr>
          <w:rFonts w:ascii="Times New Roman" w:eastAsia="Times New Roman" w:hAnsi="Times New Roman" w:cs="Times New Roman"/>
          <w:color w:val="000000" w:themeColor="text1"/>
          <w:sz w:val="28"/>
          <w:szCs w:val="20"/>
          <w:lang w:val="uk-UA" w:eastAsia="ru-RU"/>
        </w:rPr>
        <w:t>№ 1 до цього</w:t>
      </w:r>
      <w:r w:rsidRPr="000A0A20">
        <w:rPr>
          <w:rFonts w:ascii="Times New Roman" w:eastAsia="Times New Roman" w:hAnsi="Times New Roman" w:cs="Times New Roman"/>
          <w:color w:val="000000" w:themeColor="text1"/>
          <w:sz w:val="28"/>
          <w:szCs w:val="20"/>
          <w:lang w:val="uk-UA" w:eastAsia="ru-RU"/>
        </w:rPr>
        <w:t xml:space="preserve"> </w:t>
      </w:r>
      <w:r w:rsidR="008A7DED" w:rsidRPr="000A0A20">
        <w:rPr>
          <w:rFonts w:ascii="Times New Roman" w:eastAsia="Times New Roman" w:hAnsi="Times New Roman" w:cs="Times New Roman"/>
          <w:color w:val="000000" w:themeColor="text1"/>
          <w:sz w:val="28"/>
          <w:szCs w:val="20"/>
          <w:lang w:val="uk-UA" w:eastAsia="ru-RU"/>
        </w:rPr>
        <w:t>Колективного договору</w:t>
      </w:r>
      <w:r w:rsidRPr="000A0A20">
        <w:rPr>
          <w:rFonts w:ascii="Times New Roman" w:eastAsia="Times New Roman" w:hAnsi="Times New Roman" w:cs="Times New Roman"/>
          <w:color w:val="000000" w:themeColor="text1"/>
          <w:sz w:val="28"/>
          <w:szCs w:val="20"/>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5.3.6. Забезпечити вс</w:t>
      </w:r>
      <w:r w:rsidR="007723A1">
        <w:rPr>
          <w:rFonts w:ascii="Times New Roman" w:eastAsia="Times New Roman" w:hAnsi="Times New Roman" w:cs="Times New Roman"/>
          <w:sz w:val="28"/>
          <w:szCs w:val="20"/>
          <w:lang w:val="uk-UA" w:eastAsia="ru-RU"/>
        </w:rPr>
        <w:t xml:space="preserve">тановлення працівникам </w:t>
      </w:r>
      <w:r>
        <w:rPr>
          <w:rFonts w:ascii="Times New Roman" w:eastAsia="Times New Roman" w:hAnsi="Times New Roman" w:cs="Times New Roman"/>
          <w:sz w:val="28"/>
          <w:szCs w:val="20"/>
          <w:lang w:val="uk-UA" w:eastAsia="ru-RU"/>
        </w:rPr>
        <w:t xml:space="preserve"> конкретної тривалості щорічних додаткових відпусток за роботу із шкідливими і важкими умовами праці залежно від результатів атестації робочих місць за умовами праці і часу зайнятості в цих умовах відповідно до колективного чи трудового договорів.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5.3.7. Не допускати зменшення обсягу навчального навантаження особам передпенсійного віку.</w:t>
      </w:r>
    </w:p>
    <w:p w:rsidR="00A12B5F" w:rsidRDefault="007723A1" w:rsidP="007723A1">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2B5F">
        <w:rPr>
          <w:rFonts w:ascii="Times New Roman" w:eastAsia="Times New Roman" w:hAnsi="Times New Roman" w:cs="Times New Roman"/>
          <w:sz w:val="28"/>
          <w:szCs w:val="20"/>
          <w:lang w:val="uk-UA" w:eastAsia="ru-RU"/>
        </w:rPr>
        <w:t xml:space="preserve">  5.3.8.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w:t>
      </w:r>
      <w:r>
        <w:rPr>
          <w:rFonts w:ascii="Times New Roman" w:eastAsia="Times New Roman" w:hAnsi="Times New Roman" w:cs="Times New Roman"/>
          <w:sz w:val="28"/>
          <w:szCs w:val="20"/>
          <w:lang w:val="uk-UA" w:eastAsia="ru-RU"/>
        </w:rPr>
        <w:t>закладу</w:t>
      </w:r>
      <w:r w:rsidR="00A12B5F">
        <w:rPr>
          <w:rFonts w:ascii="Times New Roman" w:eastAsia="Times New Roman" w:hAnsi="Times New Roman" w:cs="Times New Roman"/>
          <w:sz w:val="28"/>
          <w:szCs w:val="20"/>
          <w:lang w:val="uk-UA" w:eastAsia="ru-RU"/>
        </w:rPr>
        <w:t>, не може перевищувати кількості годин, встановлених при тарифікації до початку такої роботи чи при укладенні трудового договору.</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5.3.9.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закладу </w:t>
      </w:r>
      <w:r w:rsidR="00744A49">
        <w:rPr>
          <w:rFonts w:ascii="Times New Roman" w:eastAsia="Times New Roman" w:hAnsi="Times New Roman" w:cs="Times New Roman"/>
          <w:sz w:val="28"/>
          <w:szCs w:val="20"/>
          <w:lang w:val="uk-UA" w:eastAsia="ru-RU"/>
        </w:rPr>
        <w:t xml:space="preserve"> освіти.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5.3.10. При складанні розкладів навчальних занять уникати нераціональних витрат часу педагогічних працівників, забезпечувати безперервну послідовність проведення уроків, навчальних занять, не допускати тривалих перерв між заняттями (так званих «вікон»). </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ind w:firstLine="709"/>
        <w:jc w:val="both"/>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
          <w:sz w:val="28"/>
          <w:szCs w:val="20"/>
          <w:u w:val="single"/>
          <w:lang w:val="uk-UA" w:eastAsia="ru-RU"/>
        </w:rPr>
        <w:t xml:space="preserve">5.4. Сторони </w:t>
      </w:r>
      <w:r w:rsidR="008A7DED">
        <w:rPr>
          <w:rFonts w:ascii="Times New Roman" w:eastAsia="Times New Roman" w:hAnsi="Times New Roman" w:cs="Times New Roman"/>
          <w:b/>
          <w:sz w:val="28"/>
          <w:szCs w:val="20"/>
          <w:u w:val="single"/>
          <w:lang w:val="uk-UA" w:eastAsia="ru-RU"/>
        </w:rPr>
        <w:t>Колективного договору</w:t>
      </w:r>
      <w:r>
        <w:rPr>
          <w:rFonts w:ascii="Times New Roman" w:eastAsia="Times New Roman" w:hAnsi="Times New Roman" w:cs="Times New Roman"/>
          <w:b/>
          <w:sz w:val="28"/>
          <w:szCs w:val="20"/>
          <w:u w:val="single"/>
          <w:lang w:val="uk-UA" w:eastAsia="ru-RU"/>
        </w:rPr>
        <w:t xml:space="preserve"> спільно домовилися: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5.4.1.  Проводити навчання керівників та голів профспілкових комітетів з питань укладення колективних договорів, трудового законодавства, </w:t>
      </w:r>
      <w:r w:rsidR="00711ED9">
        <w:rPr>
          <w:rFonts w:ascii="Times New Roman" w:eastAsia="Times New Roman" w:hAnsi="Times New Roman" w:cs="Times New Roman"/>
          <w:sz w:val="28"/>
          <w:szCs w:val="20"/>
          <w:lang w:val="uk-UA" w:eastAsia="ru-RU"/>
        </w:rPr>
        <w:t xml:space="preserve">законодавства </w:t>
      </w:r>
      <w:r>
        <w:rPr>
          <w:rFonts w:ascii="Times New Roman" w:eastAsia="Times New Roman" w:hAnsi="Times New Roman" w:cs="Times New Roman"/>
          <w:sz w:val="28"/>
          <w:szCs w:val="20"/>
          <w:lang w:val="uk-UA" w:eastAsia="ru-RU"/>
        </w:rPr>
        <w:t>про оплату праці, про охорону праці, про освіту та соціальне страхування.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5.4.2. Сприяти вирішенню спірних питань щодо застосування контрактної форми та строкових трудових договорів, надання відпусток, оплати праці, запобігати виникненню колективних трудових спорів.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5.4.3.  Проводити спільні перевірки дотримання чинного трудового законодавства.</w:t>
      </w:r>
    </w:p>
    <w:p w:rsidR="007071DD" w:rsidRDefault="007071DD"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6. </w:t>
      </w:r>
      <w:r>
        <w:rPr>
          <w:rFonts w:ascii="Times New Roman" w:eastAsia="Times New Roman" w:hAnsi="Times New Roman" w:cs="Times New Roman"/>
          <w:b/>
          <w:sz w:val="28"/>
          <w:szCs w:val="20"/>
          <w:u w:val="single"/>
          <w:lang w:val="uk-UA" w:eastAsia="ru-RU"/>
        </w:rPr>
        <w:t>НОРМУВАННЯ  І  ОПЛАТА  ПРАЦІ.</w:t>
      </w: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u w:val="single"/>
          <w:lang w:val="uk-UA" w:eastAsia="ru-RU"/>
        </w:rPr>
        <w:t xml:space="preserve">6.1. </w:t>
      </w:r>
      <w:r w:rsidR="005C1ECA">
        <w:rPr>
          <w:rFonts w:ascii="Times New Roman" w:eastAsia="Times New Roman" w:hAnsi="Times New Roman" w:cs="Times New Roman"/>
          <w:b/>
          <w:sz w:val="28"/>
          <w:szCs w:val="20"/>
          <w:u w:val="single"/>
          <w:lang w:val="uk-UA" w:eastAsia="ru-RU"/>
        </w:rPr>
        <w:t>Адміністрація</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6.1.1.  Забезпечити ефективний контроль за дотриманням законодавства про оплату праці.</w:t>
      </w:r>
    </w:p>
    <w:p w:rsidR="00A12B5F" w:rsidRDefault="00A12B5F" w:rsidP="00A12B5F">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 xml:space="preserve">6.1.2. Здійснювати заходи для безумовного забезпечення виплати заробітної плати </w:t>
      </w:r>
      <w:r>
        <w:rPr>
          <w:rFonts w:ascii="Times New Roman" w:hAnsi="Times New Roman" w:cs="Times New Roman"/>
          <w:color w:val="000000"/>
          <w:sz w:val="28"/>
          <w:szCs w:val="28"/>
          <w:shd w:val="clear" w:color="auto" w:fill="FFFFFF"/>
          <w:lang w:val="uk-UA"/>
        </w:rPr>
        <w:t xml:space="preserve">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r>
        <w:rPr>
          <w:rFonts w:ascii="Times New Roman" w:eastAsia="Times New Roman" w:hAnsi="Times New Roman" w:cs="Times New Roman"/>
          <w:sz w:val="28"/>
          <w:szCs w:val="28"/>
          <w:lang w:val="uk-UA" w:eastAsia="ru-RU"/>
        </w:rPr>
        <w:t xml:space="preserve">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6.1.3. Уживати заходів для своєчасної виплати заробітної плати за період відпусток.</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6.1.4. Сприяти своєчасному здійсненню нарахування та виплати в повному обсязі заробітної плати при встановленні нових розмірів мінімальної заробітної плати.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6.1.5. Надавати </w:t>
      </w:r>
      <w:r w:rsidR="00094355">
        <w:rPr>
          <w:rFonts w:ascii="Times New Roman" w:eastAsia="Times New Roman" w:hAnsi="Times New Roman" w:cs="Times New Roman"/>
          <w:sz w:val="28"/>
          <w:szCs w:val="20"/>
          <w:lang w:val="uk-UA" w:eastAsia="ru-RU"/>
        </w:rPr>
        <w:t>Профспілковому комітету</w:t>
      </w:r>
      <w:r>
        <w:rPr>
          <w:rFonts w:ascii="Times New Roman" w:eastAsia="Times New Roman" w:hAnsi="Times New Roman" w:cs="Times New Roman"/>
          <w:sz w:val="28"/>
          <w:szCs w:val="20"/>
          <w:lang w:val="uk-UA" w:eastAsia="ru-RU"/>
        </w:rPr>
        <w:t xml:space="preserve"> оперативну інформацію щодо стану виплати заробітної плати та стану її заборгованості.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6.1.6. Продовжувати </w:t>
      </w:r>
      <w:r w:rsidRPr="005C1ECA">
        <w:rPr>
          <w:rFonts w:ascii="Times New Roman" w:eastAsia="Times New Roman" w:hAnsi="Times New Roman" w:cs="Times New Roman"/>
          <w:sz w:val="28"/>
          <w:szCs w:val="20"/>
          <w:lang w:val="uk-UA" w:eastAsia="ru-RU"/>
        </w:rPr>
        <w:t xml:space="preserve">практику </w:t>
      </w:r>
      <w:r w:rsidR="007723A1">
        <w:rPr>
          <w:rFonts w:ascii="Times New Roman" w:eastAsia="Times New Roman" w:hAnsi="Times New Roman" w:cs="Times New Roman"/>
          <w:sz w:val="28"/>
          <w:szCs w:val="20"/>
          <w:lang w:val="uk-UA" w:eastAsia="ru-RU"/>
        </w:rPr>
        <w:t>встановлення надбавок керівнику</w:t>
      </w:r>
      <w:r w:rsidR="00885EB5">
        <w:rPr>
          <w:rFonts w:ascii="Times New Roman" w:eastAsia="Times New Roman" w:hAnsi="Times New Roman" w:cs="Times New Roman"/>
          <w:sz w:val="28"/>
          <w:szCs w:val="20"/>
          <w:lang w:val="uk-UA" w:eastAsia="ru-RU"/>
        </w:rPr>
        <w:t xml:space="preserve"> </w:t>
      </w:r>
      <w:r w:rsidRPr="005C1ECA">
        <w:rPr>
          <w:rFonts w:ascii="Times New Roman" w:eastAsia="Times New Roman" w:hAnsi="Times New Roman" w:cs="Times New Roman"/>
          <w:sz w:val="28"/>
          <w:szCs w:val="20"/>
          <w:lang w:val="uk-UA" w:eastAsia="ru-RU"/>
        </w:rPr>
        <w:t xml:space="preserve"> 50 відсотків посадового окладу за складність і напруженість у роботі.</w:t>
      </w:r>
    </w:p>
    <w:p w:rsidR="00A12B5F" w:rsidRDefault="00A12B5F" w:rsidP="00A12B5F">
      <w:pPr>
        <w:ind w:firstLine="709"/>
        <w:jc w:val="both"/>
        <w:rPr>
          <w:rFonts w:ascii="Times New Roman" w:eastAsia="Times New Roman" w:hAnsi="Times New Roman" w:cs="Times New Roman"/>
          <w:sz w:val="28"/>
          <w:szCs w:val="20"/>
          <w:lang w:val="uk-UA" w:eastAsia="ru-RU"/>
        </w:rPr>
      </w:pPr>
    </w:p>
    <w:p w:rsidR="0048354D" w:rsidRDefault="0048354D" w:rsidP="00A12B5F">
      <w:pPr>
        <w:ind w:firstLine="709"/>
        <w:jc w:val="center"/>
        <w:rPr>
          <w:rFonts w:ascii="Times New Roman" w:eastAsia="Times New Roman" w:hAnsi="Times New Roman" w:cs="Times New Roman"/>
          <w:b/>
          <w:sz w:val="28"/>
          <w:szCs w:val="20"/>
          <w:u w:val="single"/>
          <w:lang w:val="uk-UA" w:eastAsia="ru-RU"/>
        </w:rPr>
      </w:pPr>
    </w:p>
    <w:p w:rsidR="0048354D" w:rsidRDefault="0048354D" w:rsidP="00A12B5F">
      <w:pPr>
        <w:ind w:firstLine="709"/>
        <w:jc w:val="center"/>
        <w:rPr>
          <w:rFonts w:ascii="Times New Roman" w:eastAsia="Times New Roman" w:hAnsi="Times New Roman" w:cs="Times New Roman"/>
          <w:b/>
          <w:sz w:val="28"/>
          <w:szCs w:val="20"/>
          <w:u w:val="single"/>
          <w:lang w:val="uk-UA" w:eastAsia="ru-RU"/>
        </w:rPr>
      </w:pPr>
    </w:p>
    <w:p w:rsidR="00A12B5F" w:rsidRDefault="00A12B5F" w:rsidP="00A12B5F">
      <w:pPr>
        <w:ind w:firstLine="709"/>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u w:val="single"/>
          <w:lang w:val="uk-UA" w:eastAsia="ru-RU"/>
        </w:rPr>
        <w:t xml:space="preserve">6.2.  Сторони </w:t>
      </w:r>
      <w:r w:rsidR="008A7DED">
        <w:rPr>
          <w:rFonts w:ascii="Times New Roman" w:eastAsia="Times New Roman" w:hAnsi="Times New Roman" w:cs="Times New Roman"/>
          <w:b/>
          <w:sz w:val="28"/>
          <w:szCs w:val="20"/>
          <w:u w:val="single"/>
          <w:lang w:val="uk-UA" w:eastAsia="ru-RU"/>
        </w:rPr>
        <w:t>Колективного договору</w:t>
      </w:r>
      <w:r>
        <w:rPr>
          <w:rFonts w:ascii="Times New Roman" w:eastAsia="Times New Roman" w:hAnsi="Times New Roman" w:cs="Times New Roman"/>
          <w:b/>
          <w:sz w:val="28"/>
          <w:szCs w:val="20"/>
          <w:u w:val="single"/>
          <w:lang w:val="uk-UA" w:eastAsia="ru-RU"/>
        </w:rPr>
        <w:t xml:space="preserve"> рекомендують </w:t>
      </w:r>
      <w:r w:rsidR="00094355">
        <w:rPr>
          <w:rFonts w:ascii="Times New Roman" w:eastAsia="Times New Roman" w:hAnsi="Times New Roman" w:cs="Times New Roman"/>
          <w:b/>
          <w:sz w:val="28"/>
          <w:szCs w:val="20"/>
          <w:u w:val="single"/>
          <w:lang w:val="uk-UA" w:eastAsia="ru-RU"/>
        </w:rPr>
        <w:t>дирекції</w:t>
      </w:r>
      <w:r>
        <w:rPr>
          <w:rFonts w:ascii="Times New Roman" w:eastAsia="Times New Roman" w:hAnsi="Times New Roman" w:cs="Times New Roman"/>
          <w:b/>
          <w:sz w:val="28"/>
          <w:szCs w:val="20"/>
          <w:u w:val="single"/>
          <w:lang w:val="uk-UA" w:eastAsia="ru-RU"/>
        </w:rPr>
        <w:t xml:space="preserve">  заклад</w:t>
      </w:r>
      <w:r w:rsidR="00094355">
        <w:rPr>
          <w:rFonts w:ascii="Times New Roman" w:eastAsia="Times New Roman" w:hAnsi="Times New Roman" w:cs="Times New Roman"/>
          <w:b/>
          <w:sz w:val="28"/>
          <w:szCs w:val="20"/>
          <w:u w:val="single"/>
          <w:lang w:val="uk-UA" w:eastAsia="ru-RU"/>
        </w:rPr>
        <w:t>у</w:t>
      </w:r>
      <w:r>
        <w:rPr>
          <w:rFonts w:ascii="Times New Roman" w:eastAsia="Times New Roman" w:hAnsi="Times New Roman" w:cs="Times New Roman"/>
          <w:b/>
          <w:sz w:val="28"/>
          <w:szCs w:val="20"/>
          <w:u w:val="single"/>
          <w:lang w:val="uk-UA" w:eastAsia="ru-RU"/>
        </w:rPr>
        <w:t xml:space="preserve"> освіти: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6.2.1. Проводити заходи з обмеження надурочних робіт. Здійснювати оплату надурочних робіт у подвійному розмірі.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6.2.2. Здійснювати додаткову оплату за роботу в нічний час (із 10-ї години вечора до 6-ї години ранку) працівникам, які за графіком роботи  працюють у цей час, у розмірі 40% посадового окладу (ставки заробітної плати).</w:t>
      </w:r>
    </w:p>
    <w:p w:rsidR="00A12B5F" w:rsidRDefault="00885EB5"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6.2.3</w:t>
      </w:r>
      <w:r w:rsidR="00A12B5F">
        <w:rPr>
          <w:rFonts w:ascii="Times New Roman" w:eastAsia="Times New Roman" w:hAnsi="Times New Roman" w:cs="Times New Roman"/>
          <w:sz w:val="28"/>
          <w:szCs w:val="20"/>
          <w:lang w:val="uk-UA" w:eastAsia="ru-RU"/>
        </w:rPr>
        <w:t>. Забезпечити:</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оплату простою не з вини працівника в розмірі не менше тарифної ставки (посадового окладу);</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оплату праці вчителів, вихователів груп продовженого дня, вихователів закладів дошкільної освіти та викладачів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w:t>
      </w:r>
      <w:r w:rsidR="00711ED9">
        <w:rPr>
          <w:rFonts w:ascii="Times New Roman" w:eastAsia="Times New Roman" w:hAnsi="Times New Roman" w:cs="Times New Roman"/>
          <w:sz w:val="28"/>
          <w:szCs w:val="20"/>
          <w:lang w:val="uk-UA" w:eastAsia="ru-RU"/>
        </w:rPr>
        <w:t xml:space="preserve"> встановленої при тарифікації, </w:t>
      </w:r>
      <w:r>
        <w:rPr>
          <w:rFonts w:ascii="Times New Roman" w:eastAsia="Times New Roman" w:hAnsi="Times New Roman" w:cs="Times New Roman"/>
          <w:sz w:val="28"/>
          <w:szCs w:val="20"/>
          <w:lang w:val="uk-UA" w:eastAsia="ru-RU"/>
        </w:rPr>
        <w:t xml:space="preserve">з дотриманням при цьому умов чинного законодавства.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6.2.5. Здійснювати згідно з чинним законодавством індексацію заробітної плати та нараховувати  її компенсацію у зв’язку із порушенням термінів її виплати.</w:t>
      </w:r>
    </w:p>
    <w:p w:rsidR="00A12B5F" w:rsidRDefault="00744A49"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6.2.6</w:t>
      </w:r>
      <w:r w:rsidR="00A12B5F">
        <w:rPr>
          <w:rFonts w:ascii="Times New Roman" w:eastAsia="Times New Roman" w:hAnsi="Times New Roman" w:cs="Times New Roman"/>
          <w:sz w:val="28"/>
          <w:szCs w:val="20"/>
          <w:lang w:val="uk-UA" w:eastAsia="ru-RU"/>
        </w:rPr>
        <w:t xml:space="preserve">. </w:t>
      </w:r>
      <w:r w:rsidR="00A12B5F" w:rsidRPr="009E1296">
        <w:rPr>
          <w:rFonts w:ascii="Times New Roman" w:eastAsia="Times New Roman" w:hAnsi="Times New Roman" w:cs="Times New Roman"/>
          <w:sz w:val="28"/>
          <w:szCs w:val="20"/>
          <w:lang w:val="uk-UA" w:eastAsia="ru-RU"/>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A12B5F" w:rsidRDefault="00744A49"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6.2.7</w:t>
      </w:r>
      <w:r w:rsidR="00A12B5F">
        <w:rPr>
          <w:rFonts w:ascii="Times New Roman" w:eastAsia="Times New Roman" w:hAnsi="Times New Roman" w:cs="Times New Roman"/>
          <w:sz w:val="28"/>
          <w:szCs w:val="20"/>
          <w:lang w:val="uk-UA" w:eastAsia="ru-RU"/>
        </w:rPr>
        <w:t>.  При кожній виплаті заробітної плати повідомляти працівників про загальну суму заробітної плати з розшифровкою за видами виплат, розміри та підстави утримань, суму, що належить до виплати.</w:t>
      </w:r>
    </w:p>
    <w:p w:rsidR="00A12B5F" w:rsidRPr="00744A49" w:rsidRDefault="00744A49"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6.2.8</w:t>
      </w:r>
      <w:r w:rsidR="00A12B5F">
        <w:rPr>
          <w:rFonts w:ascii="Times New Roman" w:eastAsia="Times New Roman" w:hAnsi="Times New Roman" w:cs="Times New Roman"/>
          <w:sz w:val="28"/>
          <w:szCs w:val="20"/>
          <w:lang w:val="uk-UA" w:eastAsia="ru-RU"/>
        </w:rPr>
        <w:t>. Передбачати в кошторисах видатки на преміювання, надання матеріальної допомоги працівникам, стимулювання творчої праці і пе</w:t>
      </w:r>
      <w:r w:rsidR="009E1296">
        <w:rPr>
          <w:rFonts w:ascii="Times New Roman" w:eastAsia="Times New Roman" w:hAnsi="Times New Roman" w:cs="Times New Roman"/>
          <w:sz w:val="28"/>
          <w:szCs w:val="20"/>
          <w:lang w:val="uk-UA" w:eastAsia="ru-RU"/>
        </w:rPr>
        <w:t xml:space="preserve">дагогічного новаторства </w:t>
      </w:r>
      <w:r w:rsidR="00A12B5F">
        <w:rPr>
          <w:rFonts w:ascii="Times New Roman" w:eastAsia="Times New Roman" w:hAnsi="Times New Roman" w:cs="Times New Roman"/>
          <w:sz w:val="28"/>
          <w:szCs w:val="20"/>
          <w:lang w:val="uk-UA" w:eastAsia="ru-RU"/>
        </w:rPr>
        <w:t xml:space="preserve"> педагогічних  працівників у розмірі не менше 2 відсотків планового фонду заробітної </w:t>
      </w:r>
      <w:r w:rsidRPr="00744A49">
        <w:rPr>
          <w:rFonts w:ascii="Times New Roman" w:eastAsia="Times New Roman" w:hAnsi="Times New Roman" w:cs="Times New Roman"/>
          <w:sz w:val="28"/>
          <w:szCs w:val="20"/>
          <w:lang w:val="uk-UA" w:eastAsia="ru-RU"/>
        </w:rPr>
        <w:t>плати.</w:t>
      </w:r>
    </w:p>
    <w:p w:rsidR="00A12B5F" w:rsidRDefault="00F142B1" w:rsidP="00A12B5F">
      <w:pPr>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6.2.9</w:t>
      </w:r>
      <w:r w:rsidR="00A12B5F">
        <w:rPr>
          <w:rFonts w:ascii="Times New Roman" w:eastAsia="Times New Roman" w:hAnsi="Times New Roman" w:cs="Times New Roman"/>
          <w:sz w:val="28"/>
          <w:szCs w:val="28"/>
          <w:lang w:val="uk-UA" w:eastAsia="ru-RU"/>
        </w:rPr>
        <w:t>.</w:t>
      </w:r>
      <w:r w:rsidR="00A12B5F">
        <w:rPr>
          <w:rFonts w:ascii="Times New Roman" w:hAnsi="Times New Roman" w:cs="Times New Roman"/>
          <w:sz w:val="28"/>
          <w:szCs w:val="28"/>
          <w:lang w:val="uk-UA"/>
        </w:rPr>
        <w:t xml:space="preserve"> Встановлювати педагогічним та іншим працівникам, які працюють в інклюзивних класах (групах) та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відсотків посадових окладів (ставок заробітної плати) відповідно до пункту 3 постанови Кабінету Міністрів України від 30.08.2002 № 1298.</w:t>
      </w:r>
    </w:p>
    <w:p w:rsidR="00FD6801" w:rsidRDefault="00FD6801"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sz w:val="28"/>
          <w:szCs w:val="20"/>
          <w:lang w:val="uk-UA" w:eastAsia="ru-RU"/>
        </w:rPr>
      </w:pPr>
      <w:r w:rsidRPr="00517184">
        <w:rPr>
          <w:rFonts w:ascii="Times New Roman" w:eastAsia="Times New Roman" w:hAnsi="Times New Roman" w:cs="Times New Roman"/>
          <w:b/>
          <w:sz w:val="28"/>
          <w:szCs w:val="20"/>
          <w:lang w:val="uk-UA" w:eastAsia="ru-RU"/>
        </w:rPr>
        <w:t>6.3.</w:t>
      </w:r>
      <w:r>
        <w:rPr>
          <w:rFonts w:ascii="Times New Roman" w:eastAsia="Times New Roman" w:hAnsi="Times New Roman" w:cs="Times New Roman"/>
          <w:b/>
          <w:sz w:val="28"/>
          <w:szCs w:val="20"/>
          <w:lang w:val="uk-UA" w:eastAsia="ru-RU"/>
        </w:rPr>
        <w:t xml:space="preserve">  </w:t>
      </w:r>
      <w:r w:rsidR="00517184">
        <w:rPr>
          <w:rFonts w:ascii="Times New Roman" w:eastAsia="Times New Roman" w:hAnsi="Times New Roman" w:cs="Times New Roman"/>
          <w:b/>
          <w:sz w:val="28"/>
          <w:szCs w:val="20"/>
          <w:u w:val="single"/>
          <w:lang w:val="uk-UA" w:eastAsia="ru-RU"/>
        </w:rPr>
        <w:t>Профспілковий комітет</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6.3.1. Здійснювати контроль за дотриманням законодавства про оплату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6.3.2. Сприяти в наданні працівникам безкоштовної консультативної допомоги з питань оплати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6.3.3. Порушувати питання про притягнення до дисциплінарної та адміністративної відповідальності, передбаченої чинним законодавством, осіб, винних у невиконанні законодавства про оплату праці й умов колективних договорів.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6.3.4. Представляти інтереси працівників за їх бажанням у судах при розгляді питань, що стосуються оплати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6.3.5. Домагатися своєчасної виплати заробітної плати, використовуючи при цьому передбачені законодавством форми й засоби впливу на органи виконавчої державної влади різних рівнів.</w:t>
      </w:r>
    </w:p>
    <w:p w:rsidR="00A12B5F" w:rsidRDefault="009E1296"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6.3.6. Забезпечувати профком </w:t>
      </w:r>
      <w:r w:rsidR="00A12B5F">
        <w:rPr>
          <w:rFonts w:ascii="Times New Roman" w:eastAsia="Times New Roman" w:hAnsi="Times New Roman" w:cs="Times New Roman"/>
          <w:sz w:val="28"/>
          <w:szCs w:val="20"/>
          <w:lang w:val="uk-UA" w:eastAsia="ru-RU"/>
        </w:rPr>
        <w:t>нормативними документами з питань оплати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6.3.7. Інформувати органи державної інспекції праці про факти порушень </w:t>
      </w:r>
      <w:proofErr w:type="spellStart"/>
      <w:r>
        <w:rPr>
          <w:rFonts w:ascii="Times New Roman" w:eastAsia="Times New Roman" w:hAnsi="Times New Roman" w:cs="Times New Roman"/>
          <w:sz w:val="28"/>
          <w:szCs w:val="20"/>
          <w:lang w:val="uk-UA" w:eastAsia="ru-RU"/>
        </w:rPr>
        <w:t>зобов</w:t>
      </w:r>
      <w:proofErr w:type="spellEnd"/>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язань</w:t>
      </w:r>
      <w:proofErr w:type="spellEnd"/>
      <w:r>
        <w:rPr>
          <w:rFonts w:ascii="Times New Roman" w:eastAsia="Times New Roman" w:hAnsi="Times New Roman" w:cs="Times New Roman"/>
          <w:sz w:val="28"/>
          <w:szCs w:val="20"/>
          <w:lang w:val="uk-UA" w:eastAsia="ru-RU"/>
        </w:rPr>
        <w:t xml:space="preserve"> колективних договорів, угод та вимог законодавства щодо термінів виплати заробітної плати з метою усунення таких порушень.</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6.3.8. Забезпечити реалізацію комітетами відповідно до чинного законодавства своїх функцій щодо контролю за виконанням колективних договорів в частині своєчасної виплати заробітної плати.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6.3.9. Організувати контроль з боку комітетів за здійсненням перерахунків посадових окладів, ставок заробітної плати працівників відповідно до розміру мінімальної заробітної плати.</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075ED"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7</w:t>
      </w:r>
      <w:r w:rsidR="00A12B5F">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u w:val="single"/>
          <w:lang w:val="uk-UA" w:eastAsia="ru-RU"/>
        </w:rPr>
        <w:t>Охорона праці і здоров’я</w:t>
      </w:r>
      <w:r w:rsidR="00A12B5F">
        <w:rPr>
          <w:rFonts w:ascii="Times New Roman" w:eastAsia="Times New Roman" w:hAnsi="Times New Roman" w:cs="Times New Roman"/>
          <w:b/>
          <w:sz w:val="28"/>
          <w:szCs w:val="20"/>
          <w:u w:val="single"/>
          <w:lang w:val="uk-UA" w:eastAsia="ru-RU"/>
        </w:rPr>
        <w:t>.</w:t>
      </w:r>
    </w:p>
    <w:p w:rsidR="00A12B5F" w:rsidRDefault="00A12B5F" w:rsidP="00A12B5F">
      <w:pPr>
        <w:ind w:firstLine="709"/>
        <w:jc w:val="center"/>
        <w:rPr>
          <w:rFonts w:ascii="Times New Roman" w:eastAsia="Times New Roman" w:hAnsi="Times New Roman" w:cs="Times New Roman"/>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lastRenderedPageBreak/>
        <w:t xml:space="preserve">7. 1. </w:t>
      </w:r>
      <w:r w:rsidR="00FD6801">
        <w:rPr>
          <w:rFonts w:ascii="Times New Roman" w:eastAsia="Times New Roman" w:hAnsi="Times New Roman" w:cs="Times New Roman"/>
          <w:b/>
          <w:sz w:val="28"/>
          <w:szCs w:val="20"/>
          <w:u w:val="single"/>
          <w:lang w:val="uk-UA" w:eastAsia="ru-RU"/>
        </w:rPr>
        <w:t>Адміністрація</w:t>
      </w:r>
      <w:r>
        <w:rPr>
          <w:rFonts w:ascii="Times New Roman" w:eastAsia="Times New Roman" w:hAnsi="Times New Roman" w:cs="Times New Roman"/>
          <w:b/>
          <w:sz w:val="28"/>
          <w:szCs w:val="20"/>
          <w:u w:val="single"/>
          <w:lang w:val="uk-UA" w:eastAsia="ru-RU"/>
        </w:rPr>
        <w:t xml:space="preserve"> зобов</w:t>
      </w:r>
      <w:r w:rsidRPr="008A7DED">
        <w:rPr>
          <w:rFonts w:ascii="Times New Roman" w:eastAsia="Times New Roman" w:hAnsi="Times New Roman" w:cs="Times New Roman"/>
          <w:b/>
          <w:sz w:val="28"/>
          <w:szCs w:val="20"/>
          <w:u w:val="single"/>
          <w:lang w:val="uk-UA" w:eastAsia="ru-RU"/>
        </w:rPr>
        <w:t>’</w:t>
      </w:r>
      <w:r>
        <w:rPr>
          <w:rFonts w:ascii="Times New Roman" w:eastAsia="Times New Roman" w:hAnsi="Times New Roman" w:cs="Times New Roman"/>
          <w:b/>
          <w:sz w:val="28"/>
          <w:szCs w:val="20"/>
          <w:u w:val="single"/>
          <w:lang w:val="uk-UA" w:eastAsia="ru-RU"/>
        </w:rPr>
        <w:t>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7.1.1. Домогтися повного виконання </w:t>
      </w:r>
      <w:r w:rsidR="00517184">
        <w:rPr>
          <w:rFonts w:ascii="Times New Roman" w:eastAsia="Times New Roman" w:hAnsi="Times New Roman" w:cs="Times New Roman"/>
          <w:sz w:val="28"/>
          <w:szCs w:val="20"/>
          <w:lang w:val="uk-UA" w:eastAsia="ru-RU"/>
        </w:rPr>
        <w:t>адміністра</w:t>
      </w:r>
      <w:r w:rsidR="008A7DED">
        <w:rPr>
          <w:rFonts w:ascii="Times New Roman" w:eastAsia="Times New Roman" w:hAnsi="Times New Roman" w:cs="Times New Roman"/>
          <w:sz w:val="28"/>
          <w:szCs w:val="20"/>
          <w:lang w:val="uk-UA" w:eastAsia="ru-RU"/>
        </w:rPr>
        <w:t>ц</w:t>
      </w:r>
      <w:r w:rsidR="009E1296">
        <w:rPr>
          <w:rFonts w:ascii="Times New Roman" w:eastAsia="Times New Roman" w:hAnsi="Times New Roman" w:cs="Times New Roman"/>
          <w:sz w:val="28"/>
          <w:szCs w:val="20"/>
          <w:lang w:val="uk-UA" w:eastAsia="ru-RU"/>
        </w:rPr>
        <w:t>ією</w:t>
      </w:r>
      <w:r w:rsidR="00517184">
        <w:rPr>
          <w:rFonts w:ascii="Times New Roman" w:eastAsia="Times New Roman" w:hAnsi="Times New Roman" w:cs="Times New Roman"/>
          <w:sz w:val="28"/>
          <w:szCs w:val="20"/>
          <w:lang w:val="uk-UA" w:eastAsia="ru-RU"/>
        </w:rPr>
        <w:t xml:space="preserve"> закладу</w:t>
      </w:r>
      <w:r>
        <w:rPr>
          <w:rFonts w:ascii="Times New Roman" w:eastAsia="Times New Roman" w:hAnsi="Times New Roman" w:cs="Times New Roman"/>
          <w:sz w:val="28"/>
          <w:szCs w:val="20"/>
          <w:lang w:val="uk-UA" w:eastAsia="ru-RU"/>
        </w:rPr>
        <w:t xml:space="preserve"> освіти вимог щодо організації роботи з охорони праці відповідно до Закону України </w:t>
      </w:r>
      <w:proofErr w:type="spellStart"/>
      <w:r>
        <w:rPr>
          <w:rFonts w:ascii="Times New Roman" w:eastAsia="Times New Roman" w:hAnsi="Times New Roman" w:cs="Times New Roman"/>
          <w:sz w:val="28"/>
          <w:szCs w:val="20"/>
          <w:lang w:val="uk-UA" w:eastAsia="ru-RU"/>
        </w:rPr>
        <w:t>„Про</w:t>
      </w:r>
      <w:proofErr w:type="spellEnd"/>
      <w:r>
        <w:rPr>
          <w:rFonts w:ascii="Times New Roman" w:eastAsia="Times New Roman" w:hAnsi="Times New Roman" w:cs="Times New Roman"/>
          <w:sz w:val="28"/>
          <w:szCs w:val="20"/>
          <w:lang w:val="uk-UA" w:eastAsia="ru-RU"/>
        </w:rPr>
        <w:t xml:space="preserve"> охорону </w:t>
      </w:r>
      <w:proofErr w:type="spellStart"/>
      <w:r>
        <w:rPr>
          <w:rFonts w:ascii="Times New Roman" w:eastAsia="Times New Roman" w:hAnsi="Times New Roman" w:cs="Times New Roman"/>
          <w:sz w:val="28"/>
          <w:szCs w:val="20"/>
          <w:lang w:val="uk-UA" w:eastAsia="ru-RU"/>
        </w:rPr>
        <w:t>праці”</w:t>
      </w:r>
      <w:proofErr w:type="spellEnd"/>
      <w:r>
        <w:rPr>
          <w:rFonts w:ascii="Times New Roman" w:eastAsia="Times New Roman" w:hAnsi="Times New Roman" w:cs="Times New Roman"/>
          <w:sz w:val="28"/>
          <w:szCs w:val="20"/>
          <w:lang w:val="uk-UA" w:eastAsia="ru-RU"/>
        </w:rPr>
        <w:t xml:space="preserve">, наказу Міністерства освіти і науки України   № 563 від 01.08. 2001 р., відшкодування шкоди, заподіяної  працівникові ушкодженням здоров’я, пов’язаним із виконанням ним трудових обов’язків.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7.1.2.  Надавати методичну допомогу </w:t>
      </w:r>
      <w:r w:rsidR="00517184">
        <w:rPr>
          <w:rFonts w:ascii="Times New Roman" w:eastAsia="Times New Roman" w:hAnsi="Times New Roman" w:cs="Times New Roman"/>
          <w:sz w:val="28"/>
          <w:szCs w:val="20"/>
          <w:lang w:val="uk-UA" w:eastAsia="ru-RU"/>
        </w:rPr>
        <w:t>педагогічним працівникам закладу</w:t>
      </w:r>
      <w:r>
        <w:rPr>
          <w:rFonts w:ascii="Times New Roman" w:eastAsia="Times New Roman" w:hAnsi="Times New Roman" w:cs="Times New Roman"/>
          <w:sz w:val="28"/>
          <w:szCs w:val="20"/>
          <w:lang w:val="uk-UA" w:eastAsia="ru-RU"/>
        </w:rPr>
        <w:t xml:space="preserve"> освіти в організації і проведенні атестації робочих місць за умовами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7.1.3.   Надавати допомогу </w:t>
      </w:r>
      <w:r w:rsidR="00517184">
        <w:rPr>
          <w:rFonts w:ascii="Times New Roman" w:eastAsia="Times New Roman" w:hAnsi="Times New Roman" w:cs="Times New Roman"/>
          <w:sz w:val="28"/>
          <w:szCs w:val="20"/>
          <w:lang w:val="uk-UA" w:eastAsia="ru-RU"/>
        </w:rPr>
        <w:t>працівникам закладу</w:t>
      </w:r>
      <w:r>
        <w:rPr>
          <w:rFonts w:ascii="Times New Roman" w:eastAsia="Times New Roman" w:hAnsi="Times New Roman" w:cs="Times New Roman"/>
          <w:sz w:val="28"/>
          <w:szCs w:val="20"/>
          <w:lang w:val="uk-UA" w:eastAsia="ru-RU"/>
        </w:rPr>
        <w:t xml:space="preserve"> освіти в забезпеченні їх нормативною документа</w:t>
      </w:r>
      <w:r w:rsidR="00711ED9">
        <w:rPr>
          <w:rFonts w:ascii="Times New Roman" w:eastAsia="Times New Roman" w:hAnsi="Times New Roman" w:cs="Times New Roman"/>
          <w:sz w:val="28"/>
          <w:szCs w:val="20"/>
          <w:lang w:val="uk-UA" w:eastAsia="ru-RU"/>
        </w:rPr>
        <w:t>ц</w:t>
      </w:r>
      <w:r w:rsidR="009E1296">
        <w:rPr>
          <w:rFonts w:ascii="Times New Roman" w:eastAsia="Times New Roman" w:hAnsi="Times New Roman" w:cs="Times New Roman"/>
          <w:sz w:val="28"/>
          <w:szCs w:val="20"/>
          <w:lang w:val="uk-UA" w:eastAsia="ru-RU"/>
        </w:rPr>
        <w:t>ією</w:t>
      </w:r>
      <w:r>
        <w:rPr>
          <w:rFonts w:ascii="Times New Roman" w:eastAsia="Times New Roman" w:hAnsi="Times New Roman" w:cs="Times New Roman"/>
          <w:sz w:val="28"/>
          <w:szCs w:val="20"/>
          <w:lang w:val="uk-UA" w:eastAsia="ru-RU"/>
        </w:rPr>
        <w:t xml:space="preserve"> з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7.1.4. Здійснювати контроль за наданням згідно з чинним законодавством  пільг і компенсацій спеціалістам, які працюють на роботах із важкими та шкідливими умовами праці, а також потерпілим від нещасних випадків на виробництві.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7.1.5. Забезпечити виконання Комплексної програми запобігання дорожньо-транспортному, побутовому й дитячому травматизму невиробничого характеру.</w:t>
      </w:r>
    </w:p>
    <w:p w:rsidR="00A12B5F" w:rsidRDefault="00A12B5F" w:rsidP="00A12B5F">
      <w:pPr>
        <w:ind w:firstLine="709"/>
        <w:jc w:val="both"/>
        <w:rPr>
          <w:rFonts w:ascii="Times New Roman" w:eastAsia="Times New Roman" w:hAnsi="Times New Roman" w:cs="Times New Roman"/>
          <w:sz w:val="28"/>
          <w:szCs w:val="20"/>
          <w:lang w:val="uk-UA" w:eastAsia="ru-RU"/>
        </w:rPr>
      </w:pPr>
      <w:r w:rsidRPr="009E1296">
        <w:rPr>
          <w:rFonts w:ascii="Times New Roman" w:eastAsia="Times New Roman" w:hAnsi="Times New Roman" w:cs="Times New Roman"/>
          <w:sz w:val="28"/>
          <w:szCs w:val="20"/>
          <w:lang w:val="uk-UA" w:eastAsia="ru-RU"/>
        </w:rPr>
        <w:t xml:space="preserve">7.1.6. Рекомендувати введення спеціаліста служби охорони праці  відповідно до вимог ст. 15 Закону України </w:t>
      </w:r>
      <w:proofErr w:type="spellStart"/>
      <w:r w:rsidRPr="009E1296">
        <w:rPr>
          <w:rFonts w:ascii="Times New Roman" w:eastAsia="Times New Roman" w:hAnsi="Times New Roman" w:cs="Times New Roman"/>
          <w:sz w:val="28"/>
          <w:szCs w:val="20"/>
          <w:lang w:val="uk-UA" w:eastAsia="ru-RU"/>
        </w:rPr>
        <w:t>„Про</w:t>
      </w:r>
      <w:proofErr w:type="spellEnd"/>
      <w:r w:rsidRPr="009E1296">
        <w:rPr>
          <w:rFonts w:ascii="Times New Roman" w:eastAsia="Times New Roman" w:hAnsi="Times New Roman" w:cs="Times New Roman"/>
          <w:sz w:val="28"/>
          <w:szCs w:val="20"/>
          <w:lang w:val="uk-UA" w:eastAsia="ru-RU"/>
        </w:rPr>
        <w:t xml:space="preserve"> охорону </w:t>
      </w:r>
      <w:proofErr w:type="spellStart"/>
      <w:r w:rsidRPr="009E1296">
        <w:rPr>
          <w:rFonts w:ascii="Times New Roman" w:eastAsia="Times New Roman" w:hAnsi="Times New Roman" w:cs="Times New Roman"/>
          <w:sz w:val="28"/>
          <w:szCs w:val="20"/>
          <w:lang w:val="uk-UA" w:eastAsia="ru-RU"/>
        </w:rPr>
        <w:t>праці”</w:t>
      </w:r>
      <w:proofErr w:type="spellEnd"/>
      <w:r w:rsidRPr="009E1296">
        <w:rPr>
          <w:rFonts w:ascii="Times New Roman" w:eastAsia="Times New Roman" w:hAnsi="Times New Roman" w:cs="Times New Roman"/>
          <w:sz w:val="28"/>
          <w:szCs w:val="20"/>
          <w:lang w:val="uk-UA" w:eastAsia="ru-RU"/>
        </w:rPr>
        <w:t xml:space="preserve"> та Типового положення про службу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7.1.7.  Забезпечити обов’язкові  медичні та психіатричні огляди працівників</w:t>
      </w:r>
      <w:r w:rsidR="00CB0946">
        <w:rPr>
          <w:rFonts w:ascii="Times New Roman" w:eastAsia="Times New Roman" w:hAnsi="Times New Roman" w:cs="Times New Roman"/>
          <w:sz w:val="28"/>
          <w:szCs w:val="20"/>
          <w:lang w:val="uk-UA" w:eastAsia="ru-RU"/>
        </w:rPr>
        <w:t xml:space="preserve"> школи</w:t>
      </w:r>
      <w:r>
        <w:rPr>
          <w:rFonts w:ascii="Times New Roman" w:eastAsia="Times New Roman" w:hAnsi="Times New Roman" w:cs="Times New Roman"/>
          <w:sz w:val="28"/>
          <w:szCs w:val="20"/>
          <w:lang w:val="uk-UA" w:eastAsia="ru-RU"/>
        </w:rPr>
        <w:t>.</w:t>
      </w:r>
    </w:p>
    <w:p w:rsidR="00A12B5F" w:rsidRDefault="00A12B5F" w:rsidP="00A12B5F">
      <w:pPr>
        <w:tabs>
          <w:tab w:val="left" w:pos="1560"/>
        </w:tabs>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7.1.8. Сприяти виділенню коштів на оздоровлення дітей працівників галузі.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7.1.9. Запроваджувати систему стимулювання працівників, які забезпечують виконання вимог законодавства щодо охорони праці та техніки безпеки, не порушують правила особистої й колективної безпеки, беруть участь у здійсненні заходів щодо підвищення рівня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7.1.10. Сприяти ліквідації аварійності приміщень</w:t>
      </w:r>
      <w:r w:rsidR="009E1296">
        <w:rPr>
          <w:rFonts w:ascii="Times New Roman" w:eastAsia="Times New Roman" w:hAnsi="Times New Roman" w:cs="Times New Roman"/>
          <w:sz w:val="28"/>
          <w:szCs w:val="20"/>
          <w:lang w:val="uk-UA" w:eastAsia="ru-RU"/>
        </w:rPr>
        <w:t xml:space="preserve"> та устаткування закладу</w:t>
      </w:r>
      <w:r>
        <w:rPr>
          <w:rFonts w:ascii="Times New Roman" w:eastAsia="Times New Roman" w:hAnsi="Times New Roman" w:cs="Times New Roman"/>
          <w:sz w:val="28"/>
          <w:szCs w:val="20"/>
          <w:lang w:val="uk-UA" w:eastAsia="ru-RU"/>
        </w:rPr>
        <w:t xml:space="preserve"> шляхом проведення капітального ремонту та будівництва нових.</w:t>
      </w:r>
    </w:p>
    <w:p w:rsidR="00A12B5F" w:rsidRPr="009E1296" w:rsidRDefault="00A12B5F" w:rsidP="00A12B5F">
      <w:pPr>
        <w:ind w:firstLine="709"/>
        <w:jc w:val="both"/>
        <w:rPr>
          <w:rFonts w:ascii="Times New Roman" w:eastAsia="Times New Roman" w:hAnsi="Times New Roman" w:cs="Times New Roman"/>
          <w:sz w:val="28"/>
          <w:szCs w:val="20"/>
          <w:lang w:val="uk-UA" w:eastAsia="ru-RU"/>
        </w:rPr>
      </w:pPr>
      <w:r w:rsidRPr="009E1296">
        <w:rPr>
          <w:rFonts w:ascii="Times New Roman" w:eastAsia="Times New Roman" w:hAnsi="Times New Roman" w:cs="Times New Roman"/>
          <w:sz w:val="28"/>
          <w:szCs w:val="20"/>
          <w:lang w:val="uk-UA" w:eastAsia="ru-RU"/>
        </w:rPr>
        <w:t>7.1.11. Надавати практичну допомогу у виконанні комплексних планів по реалізації встановлених нормативів з охорони праці, забезпеченню працюючих засобами індивідуального захисту.</w:t>
      </w:r>
    </w:p>
    <w:p w:rsidR="00A12B5F" w:rsidRDefault="00A12B5F" w:rsidP="00A12B5F">
      <w:pPr>
        <w:ind w:firstLine="709"/>
        <w:jc w:val="both"/>
        <w:rPr>
          <w:rFonts w:ascii="Times New Roman" w:eastAsia="Times New Roman" w:hAnsi="Times New Roman" w:cs="Times New Roman"/>
          <w:sz w:val="28"/>
          <w:szCs w:val="20"/>
          <w:lang w:val="uk-UA" w:eastAsia="ru-RU"/>
        </w:rPr>
      </w:pPr>
      <w:r w:rsidRPr="009E1296">
        <w:rPr>
          <w:rFonts w:ascii="Times New Roman" w:eastAsia="Times New Roman" w:hAnsi="Times New Roman" w:cs="Times New Roman"/>
          <w:sz w:val="28"/>
          <w:szCs w:val="20"/>
          <w:lang w:val="uk-UA" w:eastAsia="ru-RU"/>
        </w:rPr>
        <w:t>7.1.12. Щорічно вносити на обговорення питання умов і стану безпеки</w:t>
      </w:r>
      <w:r>
        <w:rPr>
          <w:rFonts w:ascii="Times New Roman" w:eastAsia="Times New Roman" w:hAnsi="Times New Roman" w:cs="Times New Roman"/>
          <w:sz w:val="28"/>
          <w:szCs w:val="20"/>
          <w:lang w:val="uk-UA" w:eastAsia="ru-RU"/>
        </w:rPr>
        <w:t xml:space="preserve"> праці, виробничого травматизму та </w:t>
      </w:r>
      <w:proofErr w:type="spellStart"/>
      <w:r>
        <w:rPr>
          <w:rFonts w:ascii="Times New Roman" w:eastAsia="Times New Roman" w:hAnsi="Times New Roman" w:cs="Times New Roman"/>
          <w:sz w:val="28"/>
          <w:szCs w:val="20"/>
          <w:lang w:val="uk-UA" w:eastAsia="ru-RU"/>
        </w:rPr>
        <w:t>профзахворюваності</w:t>
      </w:r>
      <w:proofErr w:type="spellEnd"/>
      <w:r>
        <w:rPr>
          <w:rFonts w:ascii="Times New Roman" w:eastAsia="Times New Roman" w:hAnsi="Times New Roman" w:cs="Times New Roman"/>
          <w:sz w:val="28"/>
          <w:szCs w:val="20"/>
          <w:lang w:val="uk-UA" w:eastAsia="ru-RU"/>
        </w:rPr>
        <w:t xml:space="preserve"> й уживати відповідних заходів щодо поліпшення становища, що склалося.</w:t>
      </w:r>
    </w:p>
    <w:p w:rsidR="00A12B5F" w:rsidRDefault="00A12B5F" w:rsidP="00A12B5F">
      <w:pPr>
        <w:ind w:firstLine="709"/>
        <w:jc w:val="both"/>
        <w:rPr>
          <w:rFonts w:ascii="Times New Roman" w:eastAsia="Times New Roman" w:hAnsi="Times New Roman" w:cs="Times New Roman"/>
          <w:sz w:val="28"/>
          <w:szCs w:val="20"/>
          <w:lang w:val="uk-UA" w:eastAsia="ru-RU"/>
        </w:rPr>
      </w:pPr>
    </w:p>
    <w:p w:rsidR="007071DD" w:rsidRDefault="007071DD" w:rsidP="00A12B5F">
      <w:pPr>
        <w:ind w:firstLine="709"/>
        <w:jc w:val="both"/>
        <w:rPr>
          <w:rFonts w:ascii="Times New Roman" w:eastAsia="Times New Roman" w:hAnsi="Times New Roman" w:cs="Times New Roman"/>
          <w:sz w:val="28"/>
          <w:szCs w:val="20"/>
          <w:lang w:val="uk-UA" w:eastAsia="ru-RU"/>
        </w:rPr>
      </w:pPr>
    </w:p>
    <w:p w:rsidR="007071DD" w:rsidRDefault="007071DD" w:rsidP="00A12B5F">
      <w:pPr>
        <w:ind w:firstLine="709"/>
        <w:jc w:val="both"/>
        <w:rPr>
          <w:rFonts w:ascii="Times New Roman" w:eastAsia="Times New Roman" w:hAnsi="Times New Roman" w:cs="Times New Roman"/>
          <w:sz w:val="28"/>
          <w:szCs w:val="20"/>
          <w:lang w:val="uk-UA" w:eastAsia="ru-RU"/>
        </w:rPr>
      </w:pPr>
    </w:p>
    <w:p w:rsidR="007071DD" w:rsidRDefault="007071DD"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numPr>
          <w:ilvl w:val="1"/>
          <w:numId w:val="3"/>
        </w:numPr>
        <w:ind w:firstLine="709"/>
        <w:jc w:val="both"/>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Сторони </w:t>
      </w:r>
      <w:r w:rsidR="008A7DED">
        <w:rPr>
          <w:rFonts w:ascii="Times New Roman" w:eastAsia="Times New Roman" w:hAnsi="Times New Roman" w:cs="Times New Roman"/>
          <w:b/>
          <w:sz w:val="28"/>
          <w:szCs w:val="20"/>
          <w:u w:val="single"/>
          <w:lang w:val="uk-UA" w:eastAsia="ru-RU"/>
        </w:rPr>
        <w:t>Колективного договору</w:t>
      </w:r>
      <w:r>
        <w:rPr>
          <w:rFonts w:ascii="Times New Roman" w:eastAsia="Times New Roman" w:hAnsi="Times New Roman" w:cs="Times New Roman"/>
          <w:b/>
          <w:sz w:val="28"/>
          <w:szCs w:val="20"/>
          <w:u w:val="single"/>
          <w:lang w:val="uk-UA" w:eastAsia="ru-RU"/>
        </w:rPr>
        <w:t xml:space="preserve"> спільно домовилися:</w:t>
      </w:r>
    </w:p>
    <w:p w:rsidR="008A5BA8" w:rsidRDefault="008A5BA8" w:rsidP="008A5BA8">
      <w:pPr>
        <w:ind w:left="2138" w:firstLine="0"/>
        <w:jc w:val="both"/>
        <w:rPr>
          <w:rFonts w:ascii="Times New Roman" w:eastAsia="Times New Roman" w:hAnsi="Times New Roman" w:cs="Times New Roman"/>
          <w:b/>
          <w:sz w:val="28"/>
          <w:szCs w:val="20"/>
          <w:u w:val="single"/>
          <w:lang w:val="uk-UA" w:eastAsia="ru-RU"/>
        </w:rPr>
      </w:pP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7.2.1. Сприяти поліпшенню стану безпеки, гігієни праці та виробничого середовища, виділенню на цю мету не менше як 0,2 відсотка від фонду оплати праці відповідно до ст. 19 Закону України «Про охорону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xml:space="preserve"> 7.2.2. Брати активну участь в організації та проведенні Всеукраїнського огляду-конкурсу охорони праці в установах і закладах освіти відповідно до Положення, затвердженого спільною постановою колегії Міністерства освіти і науки України та президії ЦК Профспілки працівників освіти і науки України від 27. 04. 2004 р. зі змінами від 23. 01. 2013 р.   </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7.3. </w:t>
      </w:r>
      <w:r w:rsidR="00CB0946">
        <w:rPr>
          <w:rFonts w:ascii="Times New Roman" w:eastAsia="Times New Roman" w:hAnsi="Times New Roman" w:cs="Times New Roman"/>
          <w:b/>
          <w:sz w:val="28"/>
          <w:szCs w:val="20"/>
          <w:u w:val="single"/>
          <w:lang w:val="uk-UA" w:eastAsia="ru-RU"/>
        </w:rPr>
        <w:t>Профспілковий комітет</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7.3.1. Забезпечувати участь профспілкових активістів:</w:t>
      </w:r>
    </w:p>
    <w:p w:rsidR="00A12B5F" w:rsidRDefault="00A12B5F" w:rsidP="00A12B5F">
      <w:pPr>
        <w:numPr>
          <w:ilvl w:val="0"/>
          <w:numId w:val="2"/>
        </w:numPr>
        <w:tabs>
          <w:tab w:val="clear" w:pos="1069"/>
          <w:tab w:val="left" w:pos="1701"/>
        </w:tabs>
        <w:ind w:left="0" w:firstLine="1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у розгляді трудових конфліктів, зокрема з приводу наявності чи відсутності виробничої ситуації, небезпечної для життя і здоров’я працівника;</w:t>
      </w:r>
    </w:p>
    <w:p w:rsidR="00A12B5F" w:rsidRDefault="00A12B5F" w:rsidP="00A12B5F">
      <w:pPr>
        <w:numPr>
          <w:ilvl w:val="0"/>
          <w:numId w:val="2"/>
        </w:numPr>
        <w:tabs>
          <w:tab w:val="clear" w:pos="1069"/>
          <w:tab w:val="left" w:pos="1701"/>
        </w:tabs>
        <w:ind w:left="0" w:firstLine="1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у роботі комісій з перевірки знань посадовими особами нормативних актів з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7.3.2. Регулярно виносити на розгляд засідань </w:t>
      </w:r>
      <w:r w:rsidR="00711ED9">
        <w:rPr>
          <w:rFonts w:ascii="Times New Roman" w:eastAsia="Times New Roman" w:hAnsi="Times New Roman" w:cs="Times New Roman"/>
          <w:sz w:val="28"/>
          <w:szCs w:val="20"/>
          <w:lang w:val="uk-UA" w:eastAsia="ru-RU"/>
        </w:rPr>
        <w:t>профспілкового комітету</w:t>
      </w:r>
      <w:r>
        <w:rPr>
          <w:rFonts w:ascii="Times New Roman" w:eastAsia="Times New Roman" w:hAnsi="Times New Roman" w:cs="Times New Roman"/>
          <w:sz w:val="28"/>
          <w:szCs w:val="20"/>
          <w:lang w:val="uk-UA" w:eastAsia="ru-RU"/>
        </w:rPr>
        <w:t xml:space="preserve"> питання стану умов і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7.3.3. Брати участь у роботі семінарів і нарад </w:t>
      </w:r>
      <w:r w:rsidR="009E1296">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з питань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7.3.4. Організувати навчання профактиву, представників Профспілки з питань охорони праці щодо здійснення громадського контролю за забезпеченням прав і соціал</w:t>
      </w:r>
      <w:r w:rsidR="009E1296">
        <w:rPr>
          <w:rFonts w:ascii="Times New Roman" w:eastAsia="Times New Roman" w:hAnsi="Times New Roman" w:cs="Times New Roman"/>
          <w:sz w:val="28"/>
          <w:szCs w:val="20"/>
          <w:lang w:val="uk-UA" w:eastAsia="ru-RU"/>
        </w:rPr>
        <w:t>ьних гарантій працівникам</w:t>
      </w:r>
      <w:r>
        <w:rPr>
          <w:rFonts w:ascii="Times New Roman" w:eastAsia="Times New Roman" w:hAnsi="Times New Roman" w:cs="Times New Roman"/>
          <w:sz w:val="28"/>
          <w:szCs w:val="20"/>
          <w:lang w:val="uk-UA" w:eastAsia="ru-RU"/>
        </w:rPr>
        <w:t>, передбачених законодавством з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7.3.5. Надавати практичну допомогу в здійсненні громадського контролю за дотриманням власниками законодавства та інших нормативних актів з охорони праці, виконанням колдоговорів і угод з цих питань.</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7.3.6. Забезпечити профком нормативними документами з питань охорони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7.3.7. Порушувати клопотання про притягнення до відповідальності працівників, винних у порушенні законодавчих актів з охорони праці, невиконанні колдоговірних зобов’язань тощо.</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7.3.8. Брати участь у розслідуванні нещасних випадків на виробництві.</w:t>
      </w:r>
    </w:p>
    <w:p w:rsidR="00A12B5F" w:rsidRDefault="00711ED9"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w:t>
      </w:r>
      <w:r w:rsidR="00A12B5F">
        <w:rPr>
          <w:rFonts w:ascii="Times New Roman" w:eastAsia="Times New Roman" w:hAnsi="Times New Roman" w:cs="Times New Roman"/>
          <w:sz w:val="28"/>
          <w:szCs w:val="20"/>
          <w:lang w:val="uk-UA" w:eastAsia="ru-RU"/>
        </w:rPr>
        <w:t>.9.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із Законом України “Про охорону праці”.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7.3.10. Забезпечити щорічний аналіз даних щодо втрат із тимчасової непрацездатності, розробити заходи щодо зміцнення здоров’я працівників</w:t>
      </w:r>
      <w:r w:rsidR="009E1296">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7.3.1</w:t>
      </w:r>
      <w:r>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val="uk-UA" w:eastAsia="ru-RU"/>
        </w:rPr>
        <w:t xml:space="preserve">. Постійно здійснювати контроль за правильним обчисленням середньої заробітної плати для нарахування допомоги у </w:t>
      </w:r>
      <w:proofErr w:type="spellStart"/>
      <w:r>
        <w:rPr>
          <w:rFonts w:ascii="Times New Roman" w:eastAsia="Times New Roman" w:hAnsi="Times New Roman" w:cs="Times New Roman"/>
          <w:sz w:val="28"/>
          <w:szCs w:val="20"/>
          <w:lang w:val="uk-UA" w:eastAsia="ru-RU"/>
        </w:rPr>
        <w:t>зв</w:t>
      </w:r>
      <w:proofErr w:type="spellEnd"/>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язку</w:t>
      </w:r>
      <w:proofErr w:type="spellEnd"/>
      <w:r>
        <w:rPr>
          <w:rFonts w:ascii="Times New Roman" w:eastAsia="Times New Roman" w:hAnsi="Times New Roman" w:cs="Times New Roman"/>
          <w:sz w:val="28"/>
          <w:szCs w:val="20"/>
          <w:lang w:val="uk-UA" w:eastAsia="ru-RU"/>
        </w:rPr>
        <w:t xml:space="preserve"> з тимчасовою непрацездатністю.</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7.3.1</w:t>
      </w:r>
      <w:r>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val="uk-UA" w:eastAsia="ru-RU"/>
        </w:rPr>
        <w:t>. Забезпечувати інформування відповідних органів виконавчої влади про факти порушень законодавства про працю, усунення яких потребує втручання з боку держави.</w:t>
      </w:r>
    </w:p>
    <w:p w:rsidR="00A12B5F" w:rsidRDefault="00A12B5F" w:rsidP="00A12B5F">
      <w:pPr>
        <w:ind w:firstLine="709"/>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7.3.1</w:t>
      </w:r>
      <w:r>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val="uk-UA" w:eastAsia="ru-RU"/>
        </w:rPr>
        <w:t>.  Звернутися до Фонду соціального страхування з тимчасової втрати працездатності з пропози</w:t>
      </w:r>
      <w:r w:rsidR="009E1296">
        <w:rPr>
          <w:rFonts w:ascii="Times New Roman" w:eastAsia="Times New Roman" w:hAnsi="Times New Roman" w:cs="Times New Roman"/>
          <w:sz w:val="28"/>
          <w:szCs w:val="20"/>
          <w:lang w:val="uk-UA" w:eastAsia="ru-RU"/>
        </w:rPr>
        <w:t>цією</w:t>
      </w:r>
      <w:r>
        <w:rPr>
          <w:rFonts w:ascii="Times New Roman" w:eastAsia="Times New Roman" w:hAnsi="Times New Roman" w:cs="Times New Roman"/>
          <w:sz w:val="28"/>
          <w:szCs w:val="20"/>
          <w:lang w:val="uk-UA" w:eastAsia="ru-RU"/>
        </w:rPr>
        <w:t xml:space="preserve"> про збільшення видатків на санаторно-курортне лікування.</w:t>
      </w: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lang w:val="uk-UA" w:eastAsia="ru-RU"/>
        </w:rPr>
        <w:t xml:space="preserve">8. </w:t>
      </w:r>
      <w:r>
        <w:rPr>
          <w:rFonts w:ascii="Times New Roman" w:eastAsia="Times New Roman" w:hAnsi="Times New Roman" w:cs="Times New Roman"/>
          <w:b/>
          <w:sz w:val="28"/>
          <w:szCs w:val="20"/>
          <w:u w:val="single"/>
          <w:lang w:val="uk-UA" w:eastAsia="ru-RU"/>
        </w:rPr>
        <w:t>СОЦІАЛЬНІ ГАРАНТІЇ, ПІЛЬГИ ТА КОМПЕНСАЦІЇ</w:t>
      </w:r>
    </w:p>
    <w:p w:rsidR="00A12B5F" w:rsidRDefault="00A12B5F" w:rsidP="00A12B5F">
      <w:pPr>
        <w:ind w:firstLine="709"/>
        <w:jc w:val="center"/>
        <w:rPr>
          <w:rFonts w:ascii="Times New Roman" w:eastAsia="Times New Roman" w:hAnsi="Times New Roman" w:cs="Times New Roman"/>
          <w:b/>
          <w:sz w:val="28"/>
          <w:szCs w:val="20"/>
          <w:u w:val="single"/>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8. 1. </w:t>
      </w:r>
      <w:r w:rsidR="00FD6801">
        <w:rPr>
          <w:rFonts w:ascii="Times New Roman" w:eastAsia="Times New Roman" w:hAnsi="Times New Roman" w:cs="Times New Roman"/>
          <w:b/>
          <w:sz w:val="28"/>
          <w:szCs w:val="20"/>
          <w:u w:val="single"/>
          <w:lang w:val="uk-UA" w:eastAsia="ru-RU"/>
        </w:rPr>
        <w:t>Адміністрація</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8.1.1. Домагатися безумовного забезпечення педагогічним, іншим працівникам гарантій, передбачених чинним законодавством.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8.1.2. Уживати заходів для безумовного надання відповідно до чинного законодавства:</w:t>
      </w:r>
    </w:p>
    <w:p w:rsidR="00A12B5F" w:rsidRDefault="00A12B5F" w:rsidP="00A12B5F">
      <w:pPr>
        <w:ind w:firstLine="141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випускникам вищих навчальних закладів, які здобули освіту за напрямами та спеціальностями педагогічного профілю й уклали на строк не менш ніж на три роки договір про роботу в закладах загальної середньої освіти, грошової допомоги в розмірі, передбаченої чинним законодавством.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8.1.3. Сприяти виконанню вимог чинного законодавства щодо забезпечення безкоштовного підвозу до місця роботи й навчання учнів та вчителів сільської місцевості, які проживають за межею пішохідної доступності.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8.1.4. Домагатися при затвердженні бюджетів поліпшення житлового забезпечення педагогічних працівників та кредитування спорудження ними житла.</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8.1.5. Продовжити представляти до нагородження педагогічних працівників обласними педагогічними  преміями імені  М. </w:t>
      </w:r>
      <w:proofErr w:type="spellStart"/>
      <w:r>
        <w:rPr>
          <w:rFonts w:ascii="Times New Roman" w:eastAsia="Times New Roman" w:hAnsi="Times New Roman" w:cs="Times New Roman"/>
          <w:sz w:val="28"/>
          <w:szCs w:val="20"/>
          <w:lang w:val="uk-UA" w:eastAsia="ru-RU"/>
        </w:rPr>
        <w:t>Стельмаховича</w:t>
      </w:r>
      <w:proofErr w:type="spellEnd"/>
      <w:r>
        <w:rPr>
          <w:rFonts w:ascii="Times New Roman" w:eastAsia="Times New Roman" w:hAnsi="Times New Roman" w:cs="Times New Roman"/>
          <w:sz w:val="28"/>
          <w:szCs w:val="20"/>
          <w:lang w:val="uk-UA" w:eastAsia="ru-RU"/>
        </w:rPr>
        <w:t xml:space="preserve"> та </w:t>
      </w:r>
      <w:r w:rsidR="00CE0FAA">
        <w:rPr>
          <w:rFonts w:ascii="Times New Roman" w:eastAsia="Times New Roman" w:hAnsi="Times New Roman" w:cs="Times New Roman"/>
          <w:sz w:val="28"/>
          <w:szCs w:val="20"/>
          <w:lang w:val="uk-UA" w:eastAsia="ru-RU"/>
        </w:rPr>
        <w:t xml:space="preserve"> І. </w:t>
      </w:r>
      <w:proofErr w:type="spellStart"/>
      <w:r w:rsidR="00CE0FAA">
        <w:rPr>
          <w:rFonts w:ascii="Times New Roman" w:eastAsia="Times New Roman" w:hAnsi="Times New Roman" w:cs="Times New Roman"/>
          <w:sz w:val="28"/>
          <w:szCs w:val="20"/>
          <w:lang w:val="uk-UA" w:eastAsia="ru-RU"/>
        </w:rPr>
        <w:t>Косика</w:t>
      </w:r>
      <w:proofErr w:type="spellEnd"/>
      <w:r>
        <w:rPr>
          <w:rFonts w:ascii="Times New Roman" w:eastAsia="Times New Roman" w:hAnsi="Times New Roman" w:cs="Times New Roman"/>
          <w:sz w:val="28"/>
          <w:szCs w:val="20"/>
          <w:lang w:val="uk-UA" w:eastAsia="ru-RU"/>
        </w:rPr>
        <w:t xml:space="preserve">. </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8. 2.  Сторони </w:t>
      </w:r>
      <w:r w:rsidR="008A7DED">
        <w:rPr>
          <w:rFonts w:ascii="Times New Roman" w:eastAsia="Times New Roman" w:hAnsi="Times New Roman" w:cs="Times New Roman"/>
          <w:b/>
          <w:sz w:val="28"/>
          <w:szCs w:val="20"/>
          <w:u w:val="single"/>
          <w:lang w:val="uk-UA" w:eastAsia="ru-RU"/>
        </w:rPr>
        <w:t xml:space="preserve">Колективного </w:t>
      </w:r>
      <w:r w:rsidR="008A7DED" w:rsidRPr="00CE0FAA">
        <w:rPr>
          <w:rFonts w:ascii="Times New Roman" w:eastAsia="Times New Roman" w:hAnsi="Times New Roman" w:cs="Times New Roman"/>
          <w:b/>
          <w:sz w:val="28"/>
          <w:szCs w:val="20"/>
          <w:u w:val="single"/>
          <w:lang w:val="uk-UA" w:eastAsia="ru-RU"/>
        </w:rPr>
        <w:t>договору</w:t>
      </w:r>
      <w:r w:rsidR="006C3AA4">
        <w:rPr>
          <w:rFonts w:ascii="Times New Roman" w:eastAsia="Times New Roman" w:hAnsi="Times New Roman" w:cs="Times New Roman"/>
          <w:b/>
          <w:sz w:val="28"/>
          <w:szCs w:val="20"/>
          <w:u w:val="single"/>
          <w:lang w:val="uk-UA" w:eastAsia="ru-RU"/>
        </w:rPr>
        <w:t xml:space="preserve"> домовилися</w:t>
      </w:r>
      <w:r w:rsidRPr="00CE0FAA">
        <w:rPr>
          <w:rFonts w:ascii="Times New Roman" w:eastAsia="Times New Roman" w:hAnsi="Times New Roman" w:cs="Times New Roman"/>
          <w:b/>
          <w:sz w:val="28"/>
          <w:szCs w:val="20"/>
          <w:u w:val="single"/>
          <w:lang w:val="uk-UA" w:eastAsia="ru-RU"/>
        </w:rPr>
        <w:t>:</w:t>
      </w:r>
    </w:p>
    <w:p w:rsidR="00A12B5F" w:rsidRDefault="00106CA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8.2.1. Забезпечити  виплати</w:t>
      </w:r>
      <w:r w:rsidR="00A12B5F">
        <w:rPr>
          <w:rFonts w:ascii="Times New Roman" w:eastAsia="Times New Roman" w:hAnsi="Times New Roman" w:cs="Times New Roman"/>
          <w:sz w:val="28"/>
          <w:szCs w:val="20"/>
          <w:lang w:val="uk-UA" w:eastAsia="ru-RU"/>
        </w:rPr>
        <w:t>:</w:t>
      </w:r>
    </w:p>
    <w:p w:rsidR="006C3AA4"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 педагогічним працівникам щорічної грошової винагороди за сумлінну працю, зразкове виконання службових обов'язків</w:t>
      </w:r>
      <w:r w:rsidR="006C3AA4">
        <w:rPr>
          <w:rFonts w:ascii="Times New Roman" w:eastAsia="Times New Roman" w:hAnsi="Times New Roman" w:cs="Times New Roman"/>
          <w:sz w:val="28"/>
          <w:szCs w:val="20"/>
          <w:lang w:val="uk-UA" w:eastAsia="ru-RU"/>
        </w:rPr>
        <w:t xml:space="preserve"> у розмірі одного посадового окладу </w:t>
      </w:r>
      <w:r w:rsidR="00106CAF">
        <w:rPr>
          <w:rFonts w:ascii="Times New Roman" w:eastAsia="Times New Roman" w:hAnsi="Times New Roman" w:cs="Times New Roman"/>
          <w:sz w:val="28"/>
          <w:szCs w:val="20"/>
          <w:lang w:val="uk-UA" w:eastAsia="ru-RU"/>
        </w:rPr>
        <w:t>до кінця календарного року.</w:t>
      </w:r>
    </w:p>
    <w:p w:rsidR="00A12B5F" w:rsidRDefault="006C3AA4"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A12B5F">
        <w:rPr>
          <w:rFonts w:ascii="Times New Roman" w:eastAsia="Times New Roman" w:hAnsi="Times New Roman" w:cs="Times New Roman"/>
          <w:sz w:val="28"/>
          <w:szCs w:val="20"/>
          <w:lang w:val="uk-UA" w:eastAsia="ru-RU"/>
        </w:rPr>
        <w:t xml:space="preserve"> допомоги на оздоровлення при наданні</w:t>
      </w:r>
      <w:r w:rsidR="00106CAF">
        <w:rPr>
          <w:rFonts w:ascii="Times New Roman" w:eastAsia="Times New Roman" w:hAnsi="Times New Roman" w:cs="Times New Roman"/>
          <w:sz w:val="28"/>
          <w:szCs w:val="20"/>
          <w:lang w:val="uk-UA" w:eastAsia="ru-RU"/>
        </w:rPr>
        <w:t xml:space="preserve"> основних</w:t>
      </w:r>
      <w:r w:rsidR="00A12B5F">
        <w:rPr>
          <w:rFonts w:ascii="Times New Roman" w:eastAsia="Times New Roman" w:hAnsi="Times New Roman" w:cs="Times New Roman"/>
          <w:sz w:val="28"/>
          <w:szCs w:val="20"/>
          <w:lang w:val="uk-UA" w:eastAsia="ru-RU"/>
        </w:rPr>
        <w:t xml:space="preserve"> щорічних відпусток педагогічним працівникам у розмірі одного посадового окладу</w:t>
      </w:r>
      <w:r w:rsidR="00F142B1">
        <w:rPr>
          <w:rFonts w:ascii="Times New Roman" w:eastAsia="Times New Roman" w:hAnsi="Times New Roman" w:cs="Times New Roman"/>
          <w:i/>
          <w:sz w:val="28"/>
          <w:szCs w:val="20"/>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 виплачувати винагороду за сумлінну працю при звільненні педагогічних працівників серед навчального року з урахуванням часу фактичної роботи;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 педагогічним працівникам надбавок за вислугу років. </w:t>
      </w:r>
    </w:p>
    <w:p w:rsidR="006C3AA4" w:rsidRPr="00B55221" w:rsidRDefault="006C3AA4" w:rsidP="00A12B5F">
      <w:pPr>
        <w:ind w:firstLine="709"/>
        <w:jc w:val="both"/>
        <w:rPr>
          <w:rFonts w:ascii="Times New Roman" w:hAnsi="Times New Roman" w:cs="Times New Roman"/>
          <w:sz w:val="28"/>
          <w:szCs w:val="28"/>
          <w:shd w:val="clear" w:color="auto" w:fill="FFFFFF"/>
          <w:lang w:val="uk-UA"/>
        </w:rPr>
      </w:pPr>
      <w:r w:rsidRPr="00E273A2">
        <w:rPr>
          <w:rFonts w:ascii="Helvetica" w:hAnsi="Helvetica" w:cs="Helvetica"/>
          <w:b/>
          <w:color w:val="333333"/>
          <w:shd w:val="clear" w:color="auto" w:fill="FFFFFF"/>
          <w:lang w:val="uk-UA"/>
        </w:rPr>
        <w:t xml:space="preserve"> </w:t>
      </w:r>
      <w:r w:rsidRPr="00B55221">
        <w:rPr>
          <w:rFonts w:ascii="Helvetica" w:hAnsi="Helvetica" w:cs="Helvetica"/>
          <w:b/>
          <w:shd w:val="clear" w:color="auto" w:fill="FFFFFF"/>
          <w:lang w:val="uk-UA"/>
        </w:rPr>
        <w:t>-</w:t>
      </w:r>
      <w:r w:rsidR="00E273A2" w:rsidRPr="00B55221">
        <w:rPr>
          <w:rFonts w:ascii="Helvetica" w:hAnsi="Helvetica" w:cs="Helvetica"/>
          <w:shd w:val="clear" w:color="auto" w:fill="FFFFFF"/>
          <w:lang w:val="uk-UA"/>
        </w:rPr>
        <w:t xml:space="preserve"> </w:t>
      </w:r>
      <w:r w:rsidRPr="00B55221">
        <w:rPr>
          <w:rFonts w:ascii="Times New Roman" w:hAnsi="Times New Roman" w:cs="Times New Roman"/>
          <w:sz w:val="28"/>
          <w:szCs w:val="28"/>
          <w:shd w:val="clear" w:color="auto" w:fill="FFFFFF"/>
          <w:lang w:val="uk-UA"/>
        </w:rPr>
        <w:t>при обчисленні оплати за основну щорічну відпустку у випадках підвищення тарифних ставок і посадових окладів як у розрахунковому періоді, так і в періоді, протягом якого за працівником зберігається середній заробіток, заробітна плата, включаючи премії та інші виплати, що враховуються при обчисленні середньої заробітної плати, за про</w:t>
      </w:r>
      <w:r w:rsidR="00106CAF" w:rsidRPr="00B55221">
        <w:rPr>
          <w:rFonts w:ascii="Times New Roman" w:hAnsi="Times New Roman" w:cs="Times New Roman"/>
          <w:sz w:val="28"/>
          <w:szCs w:val="28"/>
          <w:shd w:val="clear" w:color="auto" w:fill="FFFFFF"/>
          <w:lang w:val="uk-UA"/>
        </w:rPr>
        <w:t>міжок часу до підвищення коригує</w:t>
      </w:r>
      <w:r w:rsidRPr="00B55221">
        <w:rPr>
          <w:rFonts w:ascii="Times New Roman" w:hAnsi="Times New Roman" w:cs="Times New Roman"/>
          <w:sz w:val="28"/>
          <w:szCs w:val="28"/>
          <w:shd w:val="clear" w:color="auto" w:fill="FFFFFF"/>
          <w:lang w:val="uk-UA"/>
        </w:rPr>
        <w:t xml:space="preserve">ться на коефіцієнт їх </w:t>
      </w:r>
      <w:r w:rsidR="00106CAF" w:rsidRPr="00B55221">
        <w:rPr>
          <w:rFonts w:ascii="Times New Roman" w:hAnsi="Times New Roman" w:cs="Times New Roman"/>
          <w:sz w:val="28"/>
          <w:szCs w:val="28"/>
          <w:shd w:val="clear" w:color="auto" w:fill="FFFFFF"/>
          <w:lang w:val="uk-UA"/>
        </w:rPr>
        <w:t xml:space="preserve">підвищення (шляхом ділення </w:t>
      </w:r>
      <w:r w:rsidR="00E273A2" w:rsidRPr="00B55221">
        <w:rPr>
          <w:rFonts w:ascii="Times New Roman" w:hAnsi="Times New Roman" w:cs="Times New Roman"/>
          <w:sz w:val="28"/>
          <w:szCs w:val="28"/>
          <w:shd w:val="clear" w:color="auto" w:fill="FFFFFF"/>
          <w:lang w:val="uk-UA"/>
        </w:rPr>
        <w:t>посадового окладу</w:t>
      </w:r>
      <w:r w:rsidR="00106CAF" w:rsidRPr="00B55221">
        <w:rPr>
          <w:rFonts w:ascii="Times New Roman" w:hAnsi="Times New Roman" w:cs="Times New Roman"/>
          <w:sz w:val="28"/>
          <w:szCs w:val="28"/>
          <w:shd w:val="clear" w:color="auto" w:fill="FFFFFF"/>
          <w:lang w:val="uk-UA"/>
        </w:rPr>
        <w:t xml:space="preserve"> після підвищення на </w:t>
      </w:r>
      <w:r w:rsidR="00E273A2" w:rsidRPr="00B55221">
        <w:rPr>
          <w:rFonts w:ascii="Times New Roman" w:hAnsi="Times New Roman" w:cs="Times New Roman"/>
          <w:sz w:val="28"/>
          <w:szCs w:val="28"/>
          <w:shd w:val="clear" w:color="auto" w:fill="FFFFFF"/>
          <w:lang w:val="uk-UA"/>
        </w:rPr>
        <w:t xml:space="preserve">посадовий оклад </w:t>
      </w:r>
      <w:r w:rsidR="00106CAF" w:rsidRPr="00B55221">
        <w:rPr>
          <w:rFonts w:ascii="Times New Roman" w:hAnsi="Times New Roman" w:cs="Times New Roman"/>
          <w:sz w:val="28"/>
          <w:szCs w:val="28"/>
          <w:shd w:val="clear" w:color="auto" w:fill="FFFFFF"/>
          <w:lang w:val="uk-UA"/>
        </w:rPr>
        <w:t>до підвищення)</w:t>
      </w:r>
      <w:r w:rsidR="00E273A2" w:rsidRPr="00B55221">
        <w:rPr>
          <w:rFonts w:ascii="Times New Roman" w:hAnsi="Times New Roman" w:cs="Times New Roman"/>
          <w:sz w:val="28"/>
          <w:szCs w:val="28"/>
          <w:shd w:val="clear" w:color="auto" w:fill="FFFFFF"/>
          <w:lang w:val="uk-UA"/>
        </w:rPr>
        <w:t>.</w:t>
      </w:r>
    </w:p>
    <w:p w:rsidR="00E273A2" w:rsidRPr="00B55221" w:rsidRDefault="00E273A2" w:rsidP="00A12B5F">
      <w:pPr>
        <w:ind w:firstLine="709"/>
        <w:jc w:val="both"/>
        <w:rPr>
          <w:rFonts w:ascii="Times New Roman" w:eastAsia="Times New Roman" w:hAnsi="Times New Roman" w:cs="Times New Roman"/>
          <w:sz w:val="28"/>
          <w:szCs w:val="28"/>
          <w:lang w:val="uk-UA" w:eastAsia="ru-RU"/>
        </w:rPr>
      </w:pPr>
      <w:r w:rsidRPr="00B55221">
        <w:rPr>
          <w:rFonts w:ascii="Times New Roman" w:hAnsi="Times New Roman" w:cs="Times New Roman"/>
          <w:sz w:val="28"/>
          <w:szCs w:val="28"/>
          <w:shd w:val="clear" w:color="auto" w:fill="FFFFFF"/>
          <w:lang w:val="uk-UA"/>
        </w:rPr>
        <w:t>- педагогічним працівникам за престижність педагогічної праці в розмірі 30%.</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eastAsia="ru-RU"/>
        </w:rPr>
        <w:t>8.</w:t>
      </w:r>
      <w:r>
        <w:rPr>
          <w:rFonts w:ascii="Times New Roman" w:eastAsia="Times New Roman" w:hAnsi="Times New Roman" w:cs="Times New Roman"/>
          <w:sz w:val="28"/>
          <w:szCs w:val="20"/>
          <w:lang w:val="uk-UA" w:eastAsia="ru-RU"/>
        </w:rPr>
        <w:t>2</w:t>
      </w:r>
      <w:r>
        <w:rPr>
          <w:rFonts w:ascii="Times New Roman" w:eastAsia="Times New Roman" w:hAnsi="Times New Roman" w:cs="Times New Roman"/>
          <w:sz w:val="28"/>
          <w:szCs w:val="20"/>
          <w:lang w:eastAsia="ru-RU"/>
        </w:rPr>
        <w:t xml:space="preserve">.2. </w:t>
      </w:r>
      <w:proofErr w:type="spellStart"/>
      <w:r>
        <w:rPr>
          <w:rFonts w:ascii="Times New Roman" w:eastAsia="Times New Roman" w:hAnsi="Times New Roman" w:cs="Times New Roman"/>
          <w:sz w:val="28"/>
          <w:szCs w:val="20"/>
          <w:lang w:eastAsia="ru-RU"/>
        </w:rPr>
        <w:t>Забезпечити</w:t>
      </w:r>
      <w:proofErr w:type="spellEnd"/>
      <w:r>
        <w:rPr>
          <w:rFonts w:ascii="Times New Roman" w:eastAsia="Times New Roman" w:hAnsi="Times New Roman" w:cs="Times New Roman"/>
          <w:sz w:val="28"/>
          <w:szCs w:val="20"/>
          <w:lang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 оплату простою працівникам, включаючи непедагогічних, не з їх вини в розмірі середньої заробітної плати, але не менше тарифної ставки (посадового окладу);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lastRenderedPageBreak/>
        <w:t xml:space="preserve">- 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8.2.3.  Забезпечити виплату педагогічним працівникам в повному обсязі гарантій та компенсацій при службових відрядженнях, у т. ч. і для підвищення кваліфікації </w:t>
      </w:r>
      <w:r w:rsidR="00AD15D5">
        <w:rPr>
          <w:rFonts w:ascii="Times New Roman" w:eastAsia="Times New Roman" w:hAnsi="Times New Roman" w:cs="Times New Roman"/>
          <w:sz w:val="28"/>
          <w:szCs w:val="20"/>
          <w:lang w:val="uk-UA" w:eastAsia="ru-RU"/>
        </w:rPr>
        <w:t>.</w:t>
      </w:r>
    </w:p>
    <w:p w:rsidR="00A12B5F" w:rsidRPr="00404E35" w:rsidRDefault="00A12B5F" w:rsidP="00A12B5F">
      <w:pPr>
        <w:ind w:firstLine="709"/>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sz w:val="28"/>
          <w:szCs w:val="20"/>
          <w:lang w:val="uk-UA" w:eastAsia="ru-RU"/>
        </w:rPr>
        <w:t>8.2.4. Виплачувати працівникам при виході на пенсію (за вислугу років чи за віком) одноразової допомоги в порядку та роз</w:t>
      </w:r>
      <w:r w:rsidR="00CE0FAA">
        <w:rPr>
          <w:rFonts w:ascii="Times New Roman" w:eastAsia="Times New Roman" w:hAnsi="Times New Roman" w:cs="Times New Roman"/>
          <w:sz w:val="28"/>
          <w:szCs w:val="20"/>
          <w:lang w:val="uk-UA" w:eastAsia="ru-RU"/>
        </w:rPr>
        <w:t>мірах</w:t>
      </w:r>
      <w:r w:rsidR="00CE0FAA" w:rsidRPr="00404E35">
        <w:rPr>
          <w:rFonts w:ascii="Times New Roman" w:eastAsia="Times New Roman" w:hAnsi="Times New Roman" w:cs="Times New Roman"/>
          <w:color w:val="000000" w:themeColor="text1"/>
          <w:sz w:val="28"/>
          <w:szCs w:val="20"/>
          <w:lang w:val="uk-UA" w:eastAsia="ru-RU"/>
        </w:rPr>
        <w:t xml:space="preserve">, передбачених </w:t>
      </w:r>
      <w:r w:rsidR="00404E35" w:rsidRPr="00404E35">
        <w:rPr>
          <w:rFonts w:ascii="Times New Roman" w:eastAsia="Times New Roman" w:hAnsi="Times New Roman" w:cs="Times New Roman"/>
          <w:color w:val="000000" w:themeColor="text1"/>
          <w:sz w:val="28"/>
          <w:szCs w:val="20"/>
          <w:lang w:val="uk-UA" w:eastAsia="ru-RU"/>
        </w:rPr>
        <w:t>чинним законодавством.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8.2.5. Не допускати надання працівникам відпусток без збереження заробітної плати з метою економії коштів.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8.2.6. Сприяти в реалізації права студентів, аспірантів, докторантів на 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A12B5F" w:rsidRDefault="00A12B5F" w:rsidP="00A12B5F">
      <w:pPr>
        <w:tabs>
          <w:tab w:val="left" w:pos="1418"/>
        </w:tabs>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8.2.7. Передбачати відрахування первинним профспілковим організаціям  не менше як 0,3 % фонду оплати праці на культурно-масову, фізкультурну та оздоровчу роботу.</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8.2.8. Уживати заходів для безумовного дотримання чинного законодавства щодо забезпечення педагогічних працівників сільської місцевості, селищ міського типу, а також пенсіонерів із їх числа безоплатним житлом з опаленням та освітленням у межах встановлених норм.</w:t>
      </w:r>
    </w:p>
    <w:p w:rsidR="00A12B5F" w:rsidRPr="00404E35" w:rsidRDefault="00A12B5F" w:rsidP="00A12B5F">
      <w:pPr>
        <w:ind w:firstLine="709"/>
        <w:jc w:val="both"/>
        <w:rPr>
          <w:rFonts w:ascii="Times New Roman" w:eastAsia="Times New Roman" w:hAnsi="Times New Roman" w:cs="Times New Roman"/>
          <w:color w:val="000000" w:themeColor="text1"/>
          <w:sz w:val="28"/>
          <w:szCs w:val="20"/>
          <w:lang w:val="uk-UA" w:eastAsia="ru-RU"/>
        </w:rPr>
      </w:pPr>
      <w:r>
        <w:rPr>
          <w:rFonts w:ascii="Times New Roman" w:eastAsia="Times New Roman" w:hAnsi="Times New Roman" w:cs="Times New Roman"/>
          <w:sz w:val="28"/>
          <w:szCs w:val="20"/>
          <w:lang w:val="uk-UA" w:eastAsia="ru-RU"/>
        </w:rPr>
        <w:t>8.2.9</w:t>
      </w:r>
      <w:r w:rsidRPr="00404E35">
        <w:rPr>
          <w:rFonts w:ascii="Times New Roman" w:eastAsia="Times New Roman" w:hAnsi="Times New Roman" w:cs="Times New Roman"/>
          <w:color w:val="000000" w:themeColor="text1"/>
          <w:sz w:val="28"/>
          <w:szCs w:val="20"/>
          <w:lang w:val="uk-UA" w:eastAsia="ru-RU"/>
        </w:rPr>
        <w:t xml:space="preserve">. </w:t>
      </w:r>
      <w:r w:rsidRPr="00404E35">
        <w:rPr>
          <w:rFonts w:ascii="Times New Roman" w:eastAsia="Times New Roman" w:hAnsi="Times New Roman" w:cs="Times New Roman"/>
          <w:color w:val="000000" w:themeColor="text1"/>
          <w:sz w:val="28"/>
          <w:szCs w:val="20"/>
          <w:lang w:eastAsia="ru-RU"/>
        </w:rPr>
        <w:t xml:space="preserve">При </w:t>
      </w:r>
      <w:proofErr w:type="spellStart"/>
      <w:r w:rsidRPr="00404E35">
        <w:rPr>
          <w:rFonts w:ascii="Times New Roman" w:eastAsia="Times New Roman" w:hAnsi="Times New Roman" w:cs="Times New Roman"/>
          <w:color w:val="000000" w:themeColor="text1"/>
          <w:sz w:val="28"/>
          <w:szCs w:val="20"/>
          <w:lang w:eastAsia="ru-RU"/>
        </w:rPr>
        <w:t>укладенні</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колективних</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договорів</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передбачати</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норми</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щодо</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proofErr w:type="gramStart"/>
      <w:r w:rsidRPr="00404E35">
        <w:rPr>
          <w:rFonts w:ascii="Times New Roman" w:eastAsia="Times New Roman" w:hAnsi="Times New Roman" w:cs="Times New Roman"/>
          <w:color w:val="000000" w:themeColor="text1"/>
          <w:sz w:val="28"/>
          <w:szCs w:val="20"/>
          <w:lang w:eastAsia="ru-RU"/>
        </w:rPr>
        <w:t>соц</w:t>
      </w:r>
      <w:proofErr w:type="gramEnd"/>
      <w:r w:rsidRPr="00404E35">
        <w:rPr>
          <w:rFonts w:ascii="Times New Roman" w:eastAsia="Times New Roman" w:hAnsi="Times New Roman" w:cs="Times New Roman"/>
          <w:color w:val="000000" w:themeColor="text1"/>
          <w:sz w:val="28"/>
          <w:szCs w:val="20"/>
          <w:lang w:eastAsia="ru-RU"/>
        </w:rPr>
        <w:t>іального</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захисту</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ветеранів</w:t>
      </w:r>
      <w:proofErr w:type="spellEnd"/>
      <w:r w:rsidRPr="00404E35">
        <w:rPr>
          <w:rFonts w:ascii="Times New Roman" w:eastAsia="Times New Roman" w:hAnsi="Times New Roman" w:cs="Times New Roman"/>
          <w:color w:val="000000" w:themeColor="text1"/>
          <w:sz w:val="28"/>
          <w:szCs w:val="20"/>
          <w:lang w:eastAsia="ru-RU"/>
        </w:rPr>
        <w:t xml:space="preserve"> </w:t>
      </w:r>
      <w:proofErr w:type="spellStart"/>
      <w:r w:rsidRPr="00404E35">
        <w:rPr>
          <w:rFonts w:ascii="Times New Roman" w:eastAsia="Times New Roman" w:hAnsi="Times New Roman" w:cs="Times New Roman"/>
          <w:color w:val="000000" w:themeColor="text1"/>
          <w:sz w:val="28"/>
          <w:szCs w:val="20"/>
          <w:lang w:eastAsia="ru-RU"/>
        </w:rPr>
        <w:t>праці</w:t>
      </w:r>
      <w:proofErr w:type="spellEnd"/>
      <w:r w:rsidR="00404E35" w:rsidRPr="00404E35">
        <w:rPr>
          <w:rFonts w:ascii="Times New Roman" w:eastAsia="Times New Roman" w:hAnsi="Times New Roman" w:cs="Times New Roman"/>
          <w:color w:val="000000" w:themeColor="text1"/>
          <w:sz w:val="28"/>
          <w:szCs w:val="20"/>
          <w:lang w:val="uk-UA" w:eastAsia="ru-RU"/>
        </w:rPr>
        <w:t xml:space="preserve"> згідно чинного законодавства.</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8.2.10. </w:t>
      </w:r>
      <w:proofErr w:type="spellStart"/>
      <w:r>
        <w:rPr>
          <w:rFonts w:ascii="Times New Roman" w:eastAsia="Times New Roman" w:hAnsi="Times New Roman" w:cs="Times New Roman"/>
          <w:sz w:val="28"/>
          <w:szCs w:val="20"/>
          <w:lang w:eastAsia="ru-RU"/>
        </w:rPr>
        <w:t>Забезпечувати</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компенсацію</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працівникам</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вартості</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бланків</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особистих</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медичних</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книжок</w:t>
      </w:r>
      <w:proofErr w:type="spellEnd"/>
      <w:r>
        <w:rPr>
          <w:rFonts w:ascii="Times New Roman" w:eastAsia="Times New Roman" w:hAnsi="Times New Roman" w:cs="Times New Roman"/>
          <w:sz w:val="28"/>
          <w:szCs w:val="20"/>
          <w:lang w:eastAsia="ru-RU"/>
        </w:rPr>
        <w:t xml:space="preserve"> та </w:t>
      </w:r>
      <w:proofErr w:type="spellStart"/>
      <w:r>
        <w:rPr>
          <w:rFonts w:ascii="Times New Roman" w:eastAsia="Times New Roman" w:hAnsi="Times New Roman" w:cs="Times New Roman"/>
          <w:sz w:val="28"/>
          <w:szCs w:val="20"/>
          <w:lang w:eastAsia="ru-RU"/>
        </w:rPr>
        <w:t>витратних</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матеріалів</w:t>
      </w:r>
      <w:proofErr w:type="spellEnd"/>
      <w:r>
        <w:rPr>
          <w:rFonts w:ascii="Times New Roman" w:eastAsia="Times New Roman" w:hAnsi="Times New Roman" w:cs="Times New Roman"/>
          <w:sz w:val="28"/>
          <w:szCs w:val="20"/>
          <w:lang w:eastAsia="ru-RU"/>
        </w:rPr>
        <w:t xml:space="preserve"> для </w:t>
      </w:r>
      <w:proofErr w:type="spellStart"/>
      <w:r>
        <w:rPr>
          <w:rFonts w:ascii="Times New Roman" w:eastAsia="Times New Roman" w:hAnsi="Times New Roman" w:cs="Times New Roman"/>
          <w:sz w:val="28"/>
          <w:szCs w:val="20"/>
          <w:lang w:eastAsia="ru-RU"/>
        </w:rPr>
        <w:t>проведення</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лабораторних</w:t>
      </w:r>
      <w:proofErr w:type="spellEnd"/>
      <w:r>
        <w:rPr>
          <w:rFonts w:ascii="Times New Roman" w:eastAsia="Times New Roman" w:hAnsi="Times New Roman" w:cs="Times New Roman"/>
          <w:sz w:val="28"/>
          <w:szCs w:val="20"/>
          <w:lang w:eastAsia="ru-RU"/>
        </w:rPr>
        <w:t xml:space="preserve"> </w:t>
      </w:r>
      <w:proofErr w:type="spellStart"/>
      <w:proofErr w:type="gramStart"/>
      <w:r>
        <w:rPr>
          <w:rFonts w:ascii="Times New Roman" w:eastAsia="Times New Roman" w:hAnsi="Times New Roman" w:cs="Times New Roman"/>
          <w:sz w:val="28"/>
          <w:szCs w:val="20"/>
          <w:lang w:eastAsia="ru-RU"/>
        </w:rPr>
        <w:t>досл</w:t>
      </w:r>
      <w:proofErr w:type="gramEnd"/>
      <w:r>
        <w:rPr>
          <w:rFonts w:ascii="Times New Roman" w:eastAsia="Times New Roman" w:hAnsi="Times New Roman" w:cs="Times New Roman"/>
          <w:sz w:val="28"/>
          <w:szCs w:val="20"/>
          <w:lang w:eastAsia="ru-RU"/>
        </w:rPr>
        <w:t>іджень</w:t>
      </w:r>
      <w:proofErr w:type="spellEnd"/>
      <w:r>
        <w:rPr>
          <w:rFonts w:ascii="Times New Roman" w:eastAsia="Times New Roman" w:hAnsi="Times New Roman" w:cs="Times New Roman"/>
          <w:sz w:val="28"/>
          <w:szCs w:val="20"/>
          <w:lang w:eastAsia="ru-RU"/>
        </w:rPr>
        <w:t xml:space="preserve"> на </w:t>
      </w:r>
      <w:proofErr w:type="spellStart"/>
      <w:r>
        <w:rPr>
          <w:rFonts w:ascii="Times New Roman" w:eastAsia="Times New Roman" w:hAnsi="Times New Roman" w:cs="Times New Roman"/>
          <w:sz w:val="28"/>
          <w:szCs w:val="20"/>
          <w:lang w:eastAsia="ru-RU"/>
        </w:rPr>
        <w:t>умовах</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колективних</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договорів</w:t>
      </w:r>
      <w:proofErr w:type="spellEnd"/>
      <w:r>
        <w:rPr>
          <w:rFonts w:ascii="Times New Roman" w:eastAsia="Times New Roman" w:hAnsi="Times New Roman" w:cs="Times New Roman"/>
          <w:sz w:val="28"/>
          <w:szCs w:val="20"/>
          <w:lang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8.2.1</w:t>
      </w:r>
      <w:r w:rsidR="00A40AB5">
        <w:rPr>
          <w:rFonts w:ascii="Times New Roman" w:eastAsia="Times New Roman" w:hAnsi="Times New Roman" w:cs="Times New Roman"/>
          <w:sz w:val="28"/>
          <w:szCs w:val="20"/>
          <w:lang w:val="uk-UA" w:eastAsia="ru-RU"/>
        </w:rPr>
        <w:t>1</w:t>
      </w:r>
      <w:r>
        <w:rPr>
          <w:rFonts w:ascii="Times New Roman" w:eastAsia="Times New Roman" w:hAnsi="Times New Roman" w:cs="Times New Roman"/>
          <w:sz w:val="28"/>
          <w:szCs w:val="20"/>
          <w:lang w:val="uk-UA" w:eastAsia="ru-RU"/>
        </w:rPr>
        <w:t xml:space="preserve">. </w:t>
      </w:r>
      <w:proofErr w:type="spellStart"/>
      <w:r>
        <w:rPr>
          <w:rFonts w:ascii="Times New Roman" w:eastAsia="Times New Roman" w:hAnsi="Times New Roman" w:cs="Times New Roman"/>
          <w:sz w:val="28"/>
          <w:szCs w:val="20"/>
          <w:lang w:eastAsia="ru-RU"/>
        </w:rPr>
        <w:t>Сприяти</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наданню</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педагогічним</w:t>
      </w:r>
      <w:proofErr w:type="spellEnd"/>
      <w:r>
        <w:rPr>
          <w:rFonts w:ascii="Times New Roman" w:eastAsia="Times New Roman" w:hAnsi="Times New Roman" w:cs="Times New Roman"/>
          <w:sz w:val="28"/>
          <w:szCs w:val="20"/>
          <w:lang w:val="uk-UA" w:eastAsia="ru-RU"/>
        </w:rPr>
        <w:t xml:space="preserve"> </w:t>
      </w:r>
      <w:proofErr w:type="spellStart"/>
      <w:r>
        <w:rPr>
          <w:rFonts w:ascii="Times New Roman" w:eastAsia="Times New Roman" w:hAnsi="Times New Roman" w:cs="Times New Roman"/>
          <w:sz w:val="28"/>
          <w:szCs w:val="20"/>
          <w:lang w:eastAsia="ru-RU"/>
        </w:rPr>
        <w:t>працівникам</w:t>
      </w:r>
      <w:proofErr w:type="spellEnd"/>
      <w:r>
        <w:rPr>
          <w:rFonts w:ascii="Times New Roman" w:eastAsia="Times New Roman" w:hAnsi="Times New Roman" w:cs="Times New Roman"/>
          <w:sz w:val="28"/>
          <w:szCs w:val="20"/>
          <w:lang w:eastAsia="ru-RU"/>
        </w:rPr>
        <w:t xml:space="preserve"> </w:t>
      </w:r>
      <w:proofErr w:type="spellStart"/>
      <w:proofErr w:type="gramStart"/>
      <w:r>
        <w:rPr>
          <w:rFonts w:ascii="Times New Roman" w:eastAsia="Times New Roman" w:hAnsi="Times New Roman" w:cs="Times New Roman"/>
          <w:sz w:val="28"/>
          <w:szCs w:val="20"/>
          <w:lang w:eastAsia="ru-RU"/>
        </w:rPr>
        <w:t>п</w:t>
      </w:r>
      <w:proofErr w:type="gramEnd"/>
      <w:r>
        <w:rPr>
          <w:rFonts w:ascii="Times New Roman" w:eastAsia="Times New Roman" w:hAnsi="Times New Roman" w:cs="Times New Roman"/>
          <w:sz w:val="28"/>
          <w:szCs w:val="20"/>
          <w:lang w:eastAsia="ru-RU"/>
        </w:rPr>
        <w:t>ільг</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з</w:t>
      </w:r>
      <w:proofErr w:type="spellEnd"/>
      <w:r>
        <w:rPr>
          <w:rFonts w:ascii="Times New Roman" w:eastAsia="Times New Roman" w:hAnsi="Times New Roman" w:cs="Times New Roman"/>
          <w:sz w:val="28"/>
          <w:szCs w:val="20"/>
          <w:lang w:eastAsia="ru-RU"/>
        </w:rPr>
        <w:t xml:space="preserve"> оплати за </w:t>
      </w:r>
      <w:proofErr w:type="spellStart"/>
      <w:r>
        <w:rPr>
          <w:rFonts w:ascii="Times New Roman" w:eastAsia="Times New Roman" w:hAnsi="Times New Roman" w:cs="Times New Roman"/>
          <w:sz w:val="28"/>
          <w:szCs w:val="20"/>
          <w:lang w:eastAsia="ru-RU"/>
        </w:rPr>
        <w:t>навчання</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їхніх</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дітей</w:t>
      </w:r>
      <w:proofErr w:type="spellEnd"/>
      <w:r>
        <w:rPr>
          <w:rFonts w:ascii="Times New Roman" w:eastAsia="Times New Roman" w:hAnsi="Times New Roman" w:cs="Times New Roman"/>
          <w:sz w:val="28"/>
          <w:szCs w:val="20"/>
          <w:lang w:eastAsia="ru-RU"/>
        </w:rPr>
        <w:t xml:space="preserve"> у </w:t>
      </w:r>
      <w:proofErr w:type="spellStart"/>
      <w:r>
        <w:rPr>
          <w:rFonts w:ascii="Times New Roman" w:eastAsia="Times New Roman" w:hAnsi="Times New Roman" w:cs="Times New Roman"/>
          <w:sz w:val="28"/>
          <w:szCs w:val="20"/>
          <w:lang w:eastAsia="ru-RU"/>
        </w:rPr>
        <w:t>дошкільних</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вищих</w:t>
      </w:r>
      <w:proofErr w:type="spellEnd"/>
      <w:r>
        <w:rPr>
          <w:rFonts w:ascii="Times New Roman" w:eastAsia="Times New Roman" w:hAnsi="Times New Roman" w:cs="Times New Roman"/>
          <w:sz w:val="28"/>
          <w:szCs w:val="20"/>
          <w:lang w:eastAsia="ru-RU"/>
        </w:rPr>
        <w:t xml:space="preserve"> закладах</w:t>
      </w:r>
      <w:r>
        <w:rPr>
          <w:rFonts w:ascii="Times New Roman" w:eastAsia="Times New Roman" w:hAnsi="Times New Roman" w:cs="Times New Roman"/>
          <w:sz w:val="28"/>
          <w:szCs w:val="20"/>
          <w:lang w:val="uk-UA" w:eastAsia="ru-RU"/>
        </w:rPr>
        <w:t xml:space="preserve"> освіти</w:t>
      </w:r>
      <w:r>
        <w:rPr>
          <w:rFonts w:ascii="Times New Roman" w:eastAsia="Times New Roman" w:hAnsi="Times New Roman" w:cs="Times New Roman"/>
          <w:sz w:val="28"/>
          <w:szCs w:val="20"/>
          <w:lang w:eastAsia="ru-RU"/>
        </w:rPr>
        <w:t>.</w:t>
      </w: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8.3. </w:t>
      </w:r>
      <w:r w:rsidR="00CB0946">
        <w:rPr>
          <w:rFonts w:ascii="Times New Roman" w:eastAsia="Times New Roman" w:hAnsi="Times New Roman" w:cs="Times New Roman"/>
          <w:b/>
          <w:sz w:val="28"/>
          <w:szCs w:val="20"/>
          <w:u w:val="single"/>
          <w:lang w:val="uk-UA" w:eastAsia="ru-RU"/>
        </w:rPr>
        <w:t>Профспілковий комітет</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8.3.1. Сприяти </w:t>
      </w:r>
      <w:r w:rsidR="00CE0FAA">
        <w:rPr>
          <w:rFonts w:ascii="Times New Roman" w:eastAsia="Times New Roman" w:hAnsi="Times New Roman" w:cs="Times New Roman"/>
          <w:sz w:val="28"/>
          <w:szCs w:val="20"/>
          <w:lang w:val="uk-UA" w:eastAsia="ru-RU"/>
        </w:rPr>
        <w:t>в реалізації цього</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удосконаленні виробничих відносин, зміцненні трудової дисципліни.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8.3.2. Домагатися збереження й дотримання порядку надання пільг щодо комунальних послуг педагогічним працівникам</w:t>
      </w:r>
      <w:r>
        <w:rPr>
          <w:rFonts w:ascii="Times New Roman" w:eastAsia="Times New Roman" w:hAnsi="Times New Roman" w:cs="Times New Roman"/>
          <w:sz w:val="28"/>
          <w:szCs w:val="20"/>
          <w:u w:val="single"/>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8.3.3. Надавати допомогу </w:t>
      </w:r>
      <w:r w:rsidR="00CE0FAA">
        <w:rPr>
          <w:rFonts w:ascii="Times New Roman" w:eastAsia="Times New Roman" w:hAnsi="Times New Roman" w:cs="Times New Roman"/>
          <w:sz w:val="28"/>
          <w:szCs w:val="20"/>
          <w:lang w:val="uk-UA" w:eastAsia="ru-RU"/>
        </w:rPr>
        <w:t>Профспілці</w:t>
      </w:r>
      <w:r>
        <w:rPr>
          <w:rFonts w:ascii="Times New Roman" w:eastAsia="Times New Roman" w:hAnsi="Times New Roman" w:cs="Times New Roman"/>
          <w:sz w:val="28"/>
          <w:szCs w:val="20"/>
          <w:lang w:val="uk-UA" w:eastAsia="ru-RU"/>
        </w:rPr>
        <w:t xml:space="preserve"> з питань організації санаторно-курортного лікування її членів, їх сімей та організації літнього оздоровлення дітей освітян.</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8.3.4. Співпрацювати з державною інспек</w:t>
      </w:r>
      <w:r w:rsidR="00CE0FAA">
        <w:rPr>
          <w:rFonts w:ascii="Times New Roman" w:eastAsia="Times New Roman" w:hAnsi="Times New Roman" w:cs="Times New Roman"/>
          <w:sz w:val="28"/>
          <w:szCs w:val="20"/>
          <w:lang w:val="uk-UA" w:eastAsia="ru-RU"/>
        </w:rPr>
        <w:t>цією</w:t>
      </w:r>
      <w:r>
        <w:rPr>
          <w:rFonts w:ascii="Times New Roman" w:eastAsia="Times New Roman" w:hAnsi="Times New Roman" w:cs="Times New Roman"/>
          <w:sz w:val="28"/>
          <w:szCs w:val="20"/>
          <w:lang w:val="uk-UA" w:eastAsia="ru-RU"/>
        </w:rPr>
        <w:t xml:space="preserve"> праці з питань, що стосуються контролю за дотриманням чинного трудового законодавства.</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8.3.5. Надавати консультативну та юридичну допомогу членам Профспілки. При необхідності відстоювати їх права в державних органах влади.</w:t>
      </w:r>
    </w:p>
    <w:p w:rsidR="00A12B5F" w:rsidRDefault="00A12B5F" w:rsidP="00A12B5F">
      <w:pPr>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uk-UA" w:eastAsia="ru-RU"/>
        </w:rPr>
        <w:lastRenderedPageBreak/>
        <w:t>8.3.6</w:t>
      </w:r>
      <w:r w:rsidR="00CE0FAA">
        <w:rPr>
          <w:rFonts w:ascii="Times New Roman" w:eastAsia="Times New Roman" w:hAnsi="Times New Roman" w:cs="Times New Roman"/>
          <w:sz w:val="28"/>
          <w:szCs w:val="20"/>
          <w:lang w:val="uk-UA" w:eastAsia="ru-RU"/>
        </w:rPr>
        <w:t>. Сприяти залученню освітян</w:t>
      </w:r>
      <w:r>
        <w:rPr>
          <w:rFonts w:ascii="Times New Roman" w:eastAsia="Times New Roman" w:hAnsi="Times New Roman" w:cs="Times New Roman"/>
          <w:sz w:val="28"/>
          <w:szCs w:val="20"/>
          <w:lang w:val="uk-UA" w:eastAsia="ru-RU"/>
        </w:rPr>
        <w:t xml:space="preserve"> до участі в місцевих, міжрегіональних, всеукраїнських оглядах, конкурсах,  фестивалях художньої самодіяльності та спортивно-оздоровчих заходах. </w:t>
      </w:r>
    </w:p>
    <w:p w:rsidR="00A12B5F" w:rsidRDefault="00A12B5F" w:rsidP="00A12B5F">
      <w:pPr>
        <w:ind w:firstLine="709"/>
        <w:jc w:val="both"/>
        <w:rPr>
          <w:rFonts w:ascii="Times New Roman" w:eastAsia="Times New Roman" w:hAnsi="Times New Roman" w:cs="Times New Roman"/>
          <w:sz w:val="28"/>
          <w:szCs w:val="20"/>
          <w:lang w:eastAsia="ru-RU"/>
        </w:rPr>
      </w:pPr>
    </w:p>
    <w:p w:rsidR="00A12B5F" w:rsidRDefault="00A12B5F" w:rsidP="00A12B5F">
      <w:pPr>
        <w:ind w:firstLine="709"/>
        <w:jc w:val="center"/>
        <w:rPr>
          <w:rFonts w:ascii="Times New Roman" w:eastAsia="Times New Roman" w:hAnsi="Times New Roman" w:cs="Times New Roman"/>
          <w:b/>
          <w:sz w:val="28"/>
          <w:szCs w:val="20"/>
          <w:u w:val="single"/>
          <w:lang w:val="uk-UA" w:eastAsia="ru-RU"/>
        </w:rPr>
      </w:pPr>
      <w:r w:rsidRPr="00FD6801">
        <w:rPr>
          <w:rFonts w:ascii="Times New Roman" w:eastAsia="Times New Roman" w:hAnsi="Times New Roman" w:cs="Times New Roman"/>
          <w:b/>
          <w:sz w:val="28"/>
          <w:szCs w:val="20"/>
          <w:u w:val="single"/>
          <w:lang w:val="uk-UA" w:eastAsia="ru-RU"/>
        </w:rPr>
        <w:t>9</w:t>
      </w:r>
      <w:r>
        <w:rPr>
          <w:rFonts w:ascii="Times New Roman" w:eastAsia="Times New Roman" w:hAnsi="Times New Roman" w:cs="Times New Roman"/>
          <w:b/>
          <w:sz w:val="28"/>
          <w:szCs w:val="20"/>
          <w:u w:val="single"/>
          <w:lang w:val="uk-UA" w:eastAsia="ru-RU"/>
        </w:rPr>
        <w:t>. РОЗВИТОК СОЦІАЛЬНОГО  ПАРТНЕРСТВА</w:t>
      </w: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З метою подальшого розвитку соціального партнерства сторони </w:t>
      </w:r>
      <w:r w:rsidR="008A7DED">
        <w:rPr>
          <w:rFonts w:ascii="Times New Roman" w:eastAsia="Times New Roman" w:hAnsi="Times New Roman" w:cs="Times New Roman"/>
          <w:b/>
          <w:sz w:val="28"/>
          <w:szCs w:val="20"/>
          <w:lang w:val="uk-UA" w:eastAsia="ru-RU"/>
        </w:rPr>
        <w:t>Колективного договору</w:t>
      </w:r>
      <w:r>
        <w:rPr>
          <w:rFonts w:ascii="Times New Roman" w:eastAsia="Times New Roman" w:hAnsi="Times New Roman" w:cs="Times New Roman"/>
          <w:b/>
          <w:sz w:val="28"/>
          <w:szCs w:val="20"/>
          <w:lang w:val="uk-UA" w:eastAsia="ru-RU"/>
        </w:rPr>
        <w:t xml:space="preserve"> домовились про наступне:</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9.1. Основою узгоджених дій є питання двостороннього співробітництва, сприяння укладенню </w:t>
      </w:r>
      <w:r w:rsidR="00CE0FAA">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w:t>
      </w:r>
      <w:r w:rsidR="00CE0FAA">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попередження й вирішення трудових спорів і конфліктів.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9.2. Вносити пропозиції </w:t>
      </w:r>
      <w:r w:rsidR="00CE0FAA">
        <w:rPr>
          <w:rFonts w:ascii="Times New Roman" w:eastAsia="Times New Roman" w:hAnsi="Times New Roman" w:cs="Times New Roman"/>
          <w:sz w:val="28"/>
          <w:szCs w:val="20"/>
          <w:lang w:val="uk-UA" w:eastAsia="ru-RU"/>
        </w:rPr>
        <w:t xml:space="preserve"> районній раді </w:t>
      </w:r>
      <w:r>
        <w:rPr>
          <w:rFonts w:ascii="Times New Roman" w:eastAsia="Times New Roman" w:hAnsi="Times New Roman" w:cs="Times New Roman"/>
          <w:sz w:val="28"/>
          <w:szCs w:val="20"/>
          <w:lang w:val="uk-UA" w:eastAsia="ru-RU"/>
        </w:rPr>
        <w:t xml:space="preserve"> Профспілки працівників освіти і науки України, місцевим органам державної влади до проектів законів, діючих законодавчих та нормативно-правових актів, які стосуються соціально-трудової сфери.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9.3. </w:t>
      </w:r>
      <w:r w:rsidR="00CE0FAA">
        <w:rPr>
          <w:rFonts w:ascii="Times New Roman" w:eastAsia="Times New Roman" w:hAnsi="Times New Roman" w:cs="Times New Roman"/>
          <w:sz w:val="28"/>
          <w:szCs w:val="20"/>
          <w:lang w:val="uk-UA" w:eastAsia="ru-RU"/>
        </w:rPr>
        <w:t xml:space="preserve">Керівник закладу </w:t>
      </w:r>
      <w:r>
        <w:rPr>
          <w:rFonts w:ascii="Times New Roman" w:eastAsia="Times New Roman" w:hAnsi="Times New Roman" w:cs="Times New Roman"/>
          <w:sz w:val="28"/>
          <w:szCs w:val="20"/>
          <w:lang w:val="uk-UA" w:eastAsia="ru-RU"/>
        </w:rPr>
        <w:t>освіти:</w:t>
      </w:r>
    </w:p>
    <w:p w:rsidR="00A12B5F" w:rsidRDefault="00CE0FAA" w:rsidP="00A12B5F">
      <w:pPr>
        <w:ind w:firstLine="1276"/>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забезпечи</w:t>
      </w:r>
      <w:r w:rsidR="00A12B5F">
        <w:rPr>
          <w:rFonts w:ascii="Times New Roman" w:eastAsia="Times New Roman" w:hAnsi="Times New Roman" w:cs="Times New Roman"/>
          <w:sz w:val="28"/>
          <w:szCs w:val="20"/>
          <w:lang w:val="uk-UA" w:eastAsia="ru-RU"/>
        </w:rPr>
        <w:t xml:space="preserve">ть  відповідне погодження з </w:t>
      </w:r>
      <w:r>
        <w:rPr>
          <w:rFonts w:ascii="Times New Roman" w:eastAsia="Times New Roman" w:hAnsi="Times New Roman" w:cs="Times New Roman"/>
          <w:sz w:val="28"/>
          <w:szCs w:val="20"/>
          <w:lang w:val="uk-UA" w:eastAsia="ru-RU"/>
        </w:rPr>
        <w:t xml:space="preserve">профспілковим комітетом </w:t>
      </w:r>
      <w:r w:rsidR="00A12B5F">
        <w:rPr>
          <w:rFonts w:ascii="Times New Roman" w:eastAsia="Times New Roman" w:hAnsi="Times New Roman" w:cs="Times New Roman"/>
          <w:sz w:val="28"/>
          <w:szCs w:val="20"/>
          <w:lang w:val="uk-UA" w:eastAsia="ru-RU"/>
        </w:rPr>
        <w:t>нормативних актів, які стосуються прав та інтересів працівників у сфері трудових, соціально-економічних відносин;</w:t>
      </w:r>
    </w:p>
    <w:p w:rsidR="00A12B5F" w:rsidRDefault="00CE0FAA" w:rsidP="00A12B5F">
      <w:pPr>
        <w:ind w:firstLine="1276"/>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надаватиме</w:t>
      </w:r>
      <w:r w:rsidR="00A12B5F">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профспілковому комітету</w:t>
      </w:r>
      <w:r w:rsidR="00A12B5F">
        <w:rPr>
          <w:rFonts w:ascii="Times New Roman" w:eastAsia="Times New Roman" w:hAnsi="Times New Roman" w:cs="Times New Roman"/>
          <w:sz w:val="28"/>
          <w:szCs w:val="20"/>
          <w:lang w:val="uk-UA" w:eastAsia="ru-RU"/>
        </w:rPr>
        <w:t xml:space="preserve"> інформацію щодо </w:t>
      </w:r>
      <w:r>
        <w:rPr>
          <w:rFonts w:ascii="Times New Roman" w:eastAsia="Times New Roman" w:hAnsi="Times New Roman" w:cs="Times New Roman"/>
          <w:sz w:val="28"/>
          <w:szCs w:val="20"/>
          <w:lang w:val="uk-UA" w:eastAsia="ru-RU"/>
        </w:rPr>
        <w:t>соціально-економічного розвитку, стану фінансування</w:t>
      </w:r>
      <w:r w:rsidR="00A12B5F">
        <w:rPr>
          <w:rFonts w:ascii="Times New Roman" w:eastAsia="Times New Roman" w:hAnsi="Times New Roman" w:cs="Times New Roman"/>
          <w:sz w:val="28"/>
          <w:szCs w:val="20"/>
          <w:lang w:val="uk-UA" w:eastAsia="ru-RU"/>
        </w:rPr>
        <w:t>, результатів діяльності, заборгованості з виплати заробітної плати, реалізації трудових і соціально-економічних прав та інтересів працівників;</w:t>
      </w:r>
    </w:p>
    <w:p w:rsidR="00A12B5F" w:rsidRDefault="00EB67A5" w:rsidP="00A12B5F">
      <w:pPr>
        <w:ind w:firstLine="1276"/>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сприятиме профспілковому</w:t>
      </w:r>
      <w:r w:rsidR="00A12B5F">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комітету</w:t>
      </w:r>
      <w:r w:rsidR="00A12B5F">
        <w:rPr>
          <w:rFonts w:ascii="Times New Roman" w:eastAsia="Times New Roman" w:hAnsi="Times New Roman" w:cs="Times New Roman"/>
          <w:sz w:val="28"/>
          <w:szCs w:val="20"/>
          <w:lang w:val="uk-UA" w:eastAsia="ru-RU"/>
        </w:rPr>
        <w:t xml:space="preserve"> у забезпеченні навчання учасників колект</w:t>
      </w:r>
      <w:r>
        <w:rPr>
          <w:rFonts w:ascii="Times New Roman" w:eastAsia="Times New Roman" w:hAnsi="Times New Roman" w:cs="Times New Roman"/>
          <w:sz w:val="28"/>
          <w:szCs w:val="20"/>
          <w:lang w:val="uk-UA" w:eastAsia="ru-RU"/>
        </w:rPr>
        <w:t>ивних переговорів</w:t>
      </w:r>
      <w:r w:rsidR="00A12B5F">
        <w:rPr>
          <w:rFonts w:ascii="Times New Roman" w:eastAsia="Times New Roman" w:hAnsi="Times New Roman" w:cs="Times New Roman"/>
          <w:sz w:val="28"/>
          <w:szCs w:val="20"/>
          <w:lang w:val="uk-UA" w:eastAsia="ru-RU"/>
        </w:rPr>
        <w:t xml:space="preserve">, проведенні з </w:t>
      </w:r>
      <w:r>
        <w:rPr>
          <w:rFonts w:ascii="Times New Roman" w:eastAsia="Times New Roman" w:hAnsi="Times New Roman" w:cs="Times New Roman"/>
          <w:sz w:val="28"/>
          <w:szCs w:val="20"/>
          <w:lang w:val="uk-UA" w:eastAsia="ru-RU"/>
        </w:rPr>
        <w:t>цією</w:t>
      </w:r>
      <w:r w:rsidR="00A12B5F">
        <w:rPr>
          <w:rFonts w:ascii="Times New Roman" w:eastAsia="Times New Roman" w:hAnsi="Times New Roman" w:cs="Times New Roman"/>
          <w:sz w:val="28"/>
          <w:szCs w:val="20"/>
          <w:lang w:val="uk-UA" w:eastAsia="ru-RU"/>
        </w:rPr>
        <w:t xml:space="preserve"> метою семінарів, спеціальних навчальних курсів, фінансуванні відповідних заходів.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9.4. </w:t>
      </w:r>
      <w:r w:rsidR="00EB67A5">
        <w:rPr>
          <w:rFonts w:ascii="Times New Roman" w:eastAsia="Times New Roman" w:hAnsi="Times New Roman" w:cs="Times New Roman"/>
          <w:sz w:val="28"/>
          <w:szCs w:val="20"/>
          <w:lang w:val="uk-UA" w:eastAsia="ru-RU"/>
        </w:rPr>
        <w:t>Керівник закладу</w:t>
      </w:r>
      <w:r>
        <w:rPr>
          <w:rFonts w:ascii="Times New Roman" w:eastAsia="Times New Roman" w:hAnsi="Times New Roman" w:cs="Times New Roman"/>
          <w:sz w:val="28"/>
          <w:szCs w:val="20"/>
          <w:lang w:val="uk-UA" w:eastAsia="ru-RU"/>
        </w:rPr>
        <w:t xml:space="preserve"> освіти на </w:t>
      </w:r>
      <w:r w:rsidR="00EB67A5">
        <w:rPr>
          <w:rFonts w:ascii="Times New Roman" w:eastAsia="Times New Roman" w:hAnsi="Times New Roman" w:cs="Times New Roman"/>
          <w:sz w:val="28"/>
          <w:szCs w:val="20"/>
          <w:lang w:val="uk-UA" w:eastAsia="ru-RU"/>
        </w:rPr>
        <w:t>запрошення профспілкового комітету братиме</w:t>
      </w:r>
      <w:r>
        <w:rPr>
          <w:rFonts w:ascii="Times New Roman" w:eastAsia="Times New Roman" w:hAnsi="Times New Roman" w:cs="Times New Roman"/>
          <w:sz w:val="28"/>
          <w:szCs w:val="20"/>
          <w:lang w:val="uk-UA" w:eastAsia="ru-RU"/>
        </w:rPr>
        <w:t xml:space="preserve"> участь у заходах Профспілки, які спрямовані на захист  трудових, соціально-економічн</w:t>
      </w:r>
      <w:r w:rsidR="00EB67A5">
        <w:rPr>
          <w:rFonts w:ascii="Times New Roman" w:eastAsia="Times New Roman" w:hAnsi="Times New Roman" w:cs="Times New Roman"/>
          <w:sz w:val="28"/>
          <w:szCs w:val="20"/>
          <w:lang w:val="uk-UA" w:eastAsia="ru-RU"/>
        </w:rPr>
        <w:t>их прав працівників</w:t>
      </w:r>
      <w:r>
        <w:rPr>
          <w:rFonts w:ascii="Times New Roman" w:eastAsia="Times New Roman" w:hAnsi="Times New Roman" w:cs="Times New Roman"/>
          <w:sz w:val="28"/>
          <w:szCs w:val="20"/>
          <w:lang w:val="uk-UA" w:eastAsia="ru-RU"/>
        </w:rPr>
        <w:t xml:space="preserve">.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9.5.Здійснювати контроль за дотриманням вимог чинного законодавства про працю, законодавчих та інших актів із питань соціально-економічного захисту працівників.</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9.6.Забезпечувати контроль за виконанням заходів з охорони праці, передбачених </w:t>
      </w:r>
      <w:r w:rsidR="00EB67A5">
        <w:rPr>
          <w:rFonts w:ascii="Times New Roman" w:eastAsia="Times New Roman" w:hAnsi="Times New Roman" w:cs="Times New Roman"/>
          <w:sz w:val="28"/>
          <w:szCs w:val="20"/>
          <w:lang w:val="uk-UA" w:eastAsia="ru-RU"/>
        </w:rPr>
        <w:t>Колективним договором. Брати участь у</w:t>
      </w:r>
      <w:r>
        <w:rPr>
          <w:rFonts w:ascii="Times New Roman" w:eastAsia="Times New Roman" w:hAnsi="Times New Roman" w:cs="Times New Roman"/>
          <w:sz w:val="28"/>
          <w:szCs w:val="20"/>
          <w:lang w:val="uk-UA" w:eastAsia="ru-RU"/>
        </w:rPr>
        <w:t xml:space="preserve"> конкурс</w:t>
      </w:r>
      <w:r w:rsidR="00EB67A5">
        <w:rPr>
          <w:rFonts w:ascii="Times New Roman" w:eastAsia="Times New Roman" w:hAnsi="Times New Roman" w:cs="Times New Roman"/>
          <w:sz w:val="28"/>
          <w:szCs w:val="20"/>
          <w:lang w:val="uk-UA" w:eastAsia="ru-RU"/>
        </w:rPr>
        <w:t>і</w:t>
      </w:r>
      <w:r>
        <w:rPr>
          <w:rFonts w:ascii="Times New Roman" w:eastAsia="Times New Roman" w:hAnsi="Times New Roman" w:cs="Times New Roman"/>
          <w:sz w:val="28"/>
          <w:szCs w:val="20"/>
          <w:lang w:val="uk-UA" w:eastAsia="ru-RU"/>
        </w:rPr>
        <w:t xml:space="preserve"> на кращу організацію роботи з охорони праці та забезпечення життєдіяльності.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9.7. </w:t>
      </w:r>
      <w:r w:rsidR="00EB67A5">
        <w:rPr>
          <w:rFonts w:ascii="Times New Roman" w:eastAsia="Times New Roman" w:hAnsi="Times New Roman" w:cs="Times New Roman"/>
          <w:sz w:val="28"/>
          <w:szCs w:val="20"/>
          <w:lang w:val="uk-UA" w:eastAsia="ru-RU"/>
        </w:rPr>
        <w:t>Брати участь у спартакіаді</w:t>
      </w:r>
      <w:r>
        <w:rPr>
          <w:rFonts w:ascii="Times New Roman" w:eastAsia="Times New Roman" w:hAnsi="Times New Roman" w:cs="Times New Roman"/>
          <w:sz w:val="28"/>
          <w:szCs w:val="20"/>
          <w:lang w:val="uk-UA" w:eastAsia="ru-RU"/>
        </w:rPr>
        <w:t xml:space="preserve"> серед працівників галузі.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9.8.</w:t>
      </w:r>
      <w:r w:rsidR="00EB67A5">
        <w:rPr>
          <w:rFonts w:ascii="Times New Roman" w:eastAsia="Times New Roman" w:hAnsi="Times New Roman" w:cs="Times New Roman"/>
          <w:sz w:val="28"/>
          <w:szCs w:val="20"/>
          <w:lang w:val="uk-UA" w:eastAsia="ru-RU"/>
        </w:rPr>
        <w:t>Брати участь у</w:t>
      </w:r>
      <w:r>
        <w:rPr>
          <w:rFonts w:ascii="Times New Roman" w:eastAsia="Times New Roman" w:hAnsi="Times New Roman" w:cs="Times New Roman"/>
          <w:sz w:val="28"/>
          <w:szCs w:val="20"/>
          <w:lang w:val="uk-UA" w:eastAsia="ru-RU"/>
        </w:rPr>
        <w:t xml:space="preserve"> конкурс</w:t>
      </w:r>
      <w:r w:rsidR="00EB67A5">
        <w:rPr>
          <w:rFonts w:ascii="Times New Roman" w:eastAsia="Times New Roman" w:hAnsi="Times New Roman" w:cs="Times New Roman"/>
          <w:sz w:val="28"/>
          <w:szCs w:val="20"/>
          <w:lang w:val="uk-UA" w:eastAsia="ru-RU"/>
        </w:rPr>
        <w:t>і</w:t>
      </w:r>
      <w:r>
        <w:rPr>
          <w:rFonts w:ascii="Times New Roman" w:eastAsia="Times New Roman" w:hAnsi="Times New Roman" w:cs="Times New Roman"/>
          <w:sz w:val="28"/>
          <w:szCs w:val="20"/>
          <w:lang w:val="uk-UA" w:eastAsia="ru-RU"/>
        </w:rPr>
        <w:t xml:space="preserve"> художньої творчості працівників галузі.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9.9. </w:t>
      </w:r>
      <w:r w:rsidR="00FD6801" w:rsidRPr="00FD6801">
        <w:rPr>
          <w:rFonts w:ascii="Times New Roman" w:eastAsia="Times New Roman" w:hAnsi="Times New Roman" w:cs="Times New Roman"/>
          <w:sz w:val="28"/>
          <w:szCs w:val="20"/>
          <w:lang w:val="uk-UA" w:eastAsia="ru-RU"/>
        </w:rPr>
        <w:t>Адміністрація</w:t>
      </w:r>
      <w:r>
        <w:rPr>
          <w:rFonts w:ascii="Times New Roman" w:eastAsia="Times New Roman" w:hAnsi="Times New Roman" w:cs="Times New Roman"/>
          <w:sz w:val="28"/>
          <w:szCs w:val="20"/>
          <w:lang w:val="uk-UA" w:eastAsia="ru-RU"/>
        </w:rPr>
        <w:t xml:space="preserve"> і </w:t>
      </w:r>
      <w:r w:rsidR="00FD6801">
        <w:rPr>
          <w:rFonts w:ascii="Times New Roman" w:eastAsia="Times New Roman" w:hAnsi="Times New Roman" w:cs="Times New Roman"/>
          <w:sz w:val="28"/>
          <w:szCs w:val="20"/>
          <w:lang w:val="uk-UA" w:eastAsia="ru-RU"/>
        </w:rPr>
        <w:t>Профспілковий комітет</w:t>
      </w:r>
      <w:r>
        <w:rPr>
          <w:rFonts w:ascii="Times New Roman" w:eastAsia="Times New Roman" w:hAnsi="Times New Roman" w:cs="Times New Roman"/>
          <w:sz w:val="28"/>
          <w:szCs w:val="20"/>
          <w:lang w:val="uk-UA" w:eastAsia="ru-RU"/>
        </w:rPr>
        <w:t xml:space="preserve">  спрямовуватимуть </w:t>
      </w:r>
      <w:r w:rsidR="00EB67A5">
        <w:rPr>
          <w:rFonts w:ascii="Times New Roman" w:eastAsia="Times New Roman" w:hAnsi="Times New Roman" w:cs="Times New Roman"/>
          <w:sz w:val="28"/>
          <w:szCs w:val="20"/>
          <w:lang w:val="uk-UA" w:eastAsia="ru-RU"/>
        </w:rPr>
        <w:t xml:space="preserve">свою </w:t>
      </w:r>
      <w:r>
        <w:rPr>
          <w:rFonts w:ascii="Times New Roman" w:eastAsia="Times New Roman" w:hAnsi="Times New Roman" w:cs="Times New Roman"/>
          <w:sz w:val="28"/>
          <w:szCs w:val="20"/>
          <w:lang w:val="uk-UA" w:eastAsia="ru-RU"/>
        </w:rPr>
        <w:t>діяльність</w:t>
      </w:r>
      <w:r w:rsidRPr="00EB67A5">
        <w:rPr>
          <w:rFonts w:ascii="Times New Roman" w:eastAsia="Times New Roman" w:hAnsi="Times New Roman" w:cs="Times New Roman"/>
          <w:sz w:val="28"/>
          <w:szCs w:val="20"/>
          <w:lang w:val="uk-UA" w:eastAsia="ru-RU"/>
        </w:rPr>
        <w:t xml:space="preserve">  на виконання зобов’язань за </w:t>
      </w:r>
      <w:r w:rsidR="008A7DED" w:rsidRPr="00EB67A5">
        <w:rPr>
          <w:rFonts w:ascii="Times New Roman" w:eastAsia="Times New Roman" w:hAnsi="Times New Roman" w:cs="Times New Roman"/>
          <w:sz w:val="28"/>
          <w:szCs w:val="20"/>
          <w:lang w:val="uk-UA" w:eastAsia="ru-RU"/>
        </w:rPr>
        <w:t>цим</w:t>
      </w:r>
      <w:r w:rsidRPr="00EB67A5">
        <w:rPr>
          <w:rFonts w:ascii="Times New Roman" w:eastAsia="Times New Roman" w:hAnsi="Times New Roman" w:cs="Times New Roman"/>
          <w:sz w:val="28"/>
          <w:szCs w:val="20"/>
          <w:lang w:val="uk-UA" w:eastAsia="ru-RU"/>
        </w:rPr>
        <w:t xml:space="preserve"> </w:t>
      </w:r>
      <w:r w:rsidR="008A7DED" w:rsidRPr="00EB67A5">
        <w:rPr>
          <w:rFonts w:ascii="Times New Roman" w:eastAsia="Times New Roman" w:hAnsi="Times New Roman" w:cs="Times New Roman"/>
          <w:sz w:val="28"/>
          <w:szCs w:val="20"/>
          <w:lang w:val="uk-UA" w:eastAsia="ru-RU"/>
        </w:rPr>
        <w:t>Колективним договором</w:t>
      </w:r>
      <w:r w:rsidRPr="00EB67A5">
        <w:rPr>
          <w:rFonts w:ascii="Times New Roman" w:eastAsia="Times New Roman" w:hAnsi="Times New Roman" w:cs="Times New Roman"/>
          <w:sz w:val="28"/>
          <w:szCs w:val="20"/>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lang w:val="uk-UA" w:eastAsia="ru-RU"/>
        </w:rPr>
        <w:t xml:space="preserve">10. </w:t>
      </w:r>
      <w:r>
        <w:rPr>
          <w:rFonts w:ascii="Times New Roman" w:eastAsia="Times New Roman" w:hAnsi="Times New Roman" w:cs="Times New Roman"/>
          <w:b/>
          <w:sz w:val="28"/>
          <w:szCs w:val="20"/>
          <w:u w:val="single"/>
          <w:lang w:val="uk-UA" w:eastAsia="ru-RU"/>
        </w:rPr>
        <w:t xml:space="preserve">СПРИЯННЯ РОБОТІ </w:t>
      </w:r>
    </w:p>
    <w:p w:rsidR="00A12B5F" w:rsidRDefault="00EB67A5" w:rsidP="00A12B5F">
      <w:pPr>
        <w:ind w:firstLine="709"/>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ПРОФСПІЛКОВОМУ КОМІТЕТУ</w:t>
      </w:r>
    </w:p>
    <w:p w:rsidR="00A12B5F" w:rsidRDefault="00A12B5F" w:rsidP="00A12B5F">
      <w:pPr>
        <w:ind w:firstLine="709"/>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З ПИТАНЬ СОЦІАЛЬНО-ЕКОНОМІЧНОГО ЗАХИСТУ ПРАЦІВНИКІВ, </w:t>
      </w: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u w:val="single"/>
          <w:lang w:val="uk-UA" w:eastAsia="ru-RU"/>
        </w:rPr>
        <w:lastRenderedPageBreak/>
        <w:t xml:space="preserve">ПІДВИЩЕННЯ ЕФЕКТИВНОСТІ </w:t>
      </w:r>
      <w:r w:rsidR="00EB67A5">
        <w:rPr>
          <w:rFonts w:ascii="Times New Roman" w:eastAsia="Times New Roman" w:hAnsi="Times New Roman" w:cs="Times New Roman"/>
          <w:b/>
          <w:sz w:val="28"/>
          <w:szCs w:val="20"/>
          <w:u w:val="single"/>
          <w:lang w:val="uk-UA" w:eastAsia="ru-RU"/>
        </w:rPr>
        <w:t xml:space="preserve">ЙОГО </w:t>
      </w:r>
      <w:r>
        <w:rPr>
          <w:rFonts w:ascii="Times New Roman" w:eastAsia="Times New Roman" w:hAnsi="Times New Roman" w:cs="Times New Roman"/>
          <w:b/>
          <w:sz w:val="28"/>
          <w:szCs w:val="20"/>
          <w:u w:val="single"/>
          <w:lang w:val="uk-UA" w:eastAsia="ru-RU"/>
        </w:rPr>
        <w:t>ДІЯЛЬНОСТІ</w:t>
      </w:r>
    </w:p>
    <w:p w:rsidR="00A12B5F" w:rsidRDefault="00A12B5F"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10.1. </w:t>
      </w:r>
      <w:r w:rsidR="00FD6801">
        <w:rPr>
          <w:rFonts w:ascii="Times New Roman" w:eastAsia="Times New Roman" w:hAnsi="Times New Roman" w:cs="Times New Roman"/>
          <w:b/>
          <w:sz w:val="28"/>
          <w:szCs w:val="20"/>
          <w:u w:val="single"/>
          <w:lang w:val="uk-UA" w:eastAsia="ru-RU"/>
        </w:rPr>
        <w:t>Адміністрація</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10.1.1. Сприяти </w:t>
      </w:r>
      <w:r w:rsidR="00EB67A5">
        <w:rPr>
          <w:rFonts w:ascii="Times New Roman" w:eastAsia="Times New Roman" w:hAnsi="Times New Roman" w:cs="Times New Roman"/>
          <w:sz w:val="28"/>
          <w:szCs w:val="20"/>
          <w:lang w:val="uk-UA" w:eastAsia="ru-RU"/>
        </w:rPr>
        <w:t>первинній</w:t>
      </w:r>
      <w:r>
        <w:rPr>
          <w:rFonts w:ascii="Times New Roman" w:eastAsia="Times New Roman" w:hAnsi="Times New Roman" w:cs="Times New Roman"/>
          <w:sz w:val="28"/>
          <w:szCs w:val="20"/>
          <w:lang w:val="uk-UA" w:eastAsia="ru-RU"/>
        </w:rPr>
        <w:t xml:space="preserve"> організації Профспілки в її діяльності.</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10.1.2. Забезпечувати права та гарантії діяльності Профспілки працівників освіти і науки України, її організаційних ланок, передбачені чинним законодавством.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10.1.3. Не допускати втручання у статутну діяльність Профспілки працівників освіти і науки України, передбачену чинним законодавством.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10.1.4. Вводити до складу </w:t>
      </w:r>
      <w:r w:rsidR="00EB67A5">
        <w:rPr>
          <w:rFonts w:ascii="Times New Roman" w:eastAsia="Times New Roman" w:hAnsi="Times New Roman" w:cs="Times New Roman"/>
          <w:sz w:val="28"/>
          <w:szCs w:val="20"/>
          <w:lang w:val="uk-UA" w:eastAsia="ru-RU"/>
        </w:rPr>
        <w:t>атестаційної комісії</w:t>
      </w:r>
      <w:r>
        <w:rPr>
          <w:rFonts w:ascii="Times New Roman" w:eastAsia="Times New Roman" w:hAnsi="Times New Roman" w:cs="Times New Roman"/>
          <w:sz w:val="28"/>
          <w:szCs w:val="20"/>
          <w:lang w:val="uk-UA" w:eastAsia="ru-RU"/>
        </w:rPr>
        <w:t xml:space="preserve"> представників Профспілки.</w:t>
      </w:r>
    </w:p>
    <w:p w:rsidR="00A12B5F" w:rsidRDefault="00A12B5F" w:rsidP="00EB67A5">
      <w:pPr>
        <w:tabs>
          <w:tab w:val="left" w:pos="1701"/>
        </w:tabs>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10.1.5.</w:t>
      </w:r>
      <w:r w:rsidR="00EB67A5">
        <w:rPr>
          <w:rFonts w:ascii="Times New Roman" w:eastAsia="Times New Roman" w:hAnsi="Times New Roman" w:cs="Times New Roman"/>
          <w:sz w:val="28"/>
          <w:szCs w:val="20"/>
          <w:lang w:val="uk-UA" w:eastAsia="ru-RU"/>
        </w:rPr>
        <w:t>У</w:t>
      </w:r>
      <w:r>
        <w:rPr>
          <w:rFonts w:ascii="Times New Roman" w:eastAsia="Times New Roman" w:hAnsi="Times New Roman" w:cs="Times New Roman"/>
          <w:sz w:val="28"/>
          <w:szCs w:val="20"/>
          <w:lang w:val="uk-UA" w:eastAsia="ru-RU"/>
        </w:rPr>
        <w:t>тримуватись від будь-яких дій, що можуть бути розцінені як втручання у статутну діяльність Профспілки;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 забезпечувати вільний доступ до матеріалів, документів, а також, до у</w:t>
      </w:r>
      <w:r w:rsidR="00EB67A5">
        <w:rPr>
          <w:rFonts w:ascii="Times New Roman" w:eastAsia="Times New Roman" w:hAnsi="Times New Roman" w:cs="Times New Roman"/>
          <w:sz w:val="28"/>
          <w:szCs w:val="20"/>
          <w:lang w:val="uk-UA" w:eastAsia="ru-RU"/>
        </w:rPr>
        <w:t>сіх підрозділів і служб закладу</w:t>
      </w:r>
      <w:r>
        <w:rPr>
          <w:rFonts w:ascii="Times New Roman" w:eastAsia="Times New Roman" w:hAnsi="Times New Roman" w:cs="Times New Roman"/>
          <w:sz w:val="28"/>
          <w:szCs w:val="20"/>
          <w:lang w:val="uk-UA" w:eastAsia="ru-RU"/>
        </w:rPr>
        <w:t xml:space="preserve"> освіти для здійснення профспілковими органами наданих профспілкам прав контролю за дотриманням чинного законодавства, станом охорони праці та техніки безпеки, виконанням колективних договорів і угод.</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10.1.6. Підтримувати безготівковий порядок сплати членських профспілкових внесків за особистими заявами членів Профспілки з подальшим їх перерахуванням на рахунки відповідних  профспілкових органів або транзитні рахунки профспілкових органів не пізніше трьох банківських днів після виплати заробітної плати.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10.1.7. Забезпечувати звільнення від основної роботи представників профспілкових органів для участі в статутних заходах на різних рівнях, а також короткострокового навчання із збереженням заробітної плати.</w:t>
      </w:r>
    </w:p>
    <w:p w:rsidR="00A12B5F" w:rsidRDefault="00EB67A5"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10.1.8. Забезпечувати виконання </w:t>
      </w:r>
      <w:r w:rsidR="00A12B5F">
        <w:rPr>
          <w:rFonts w:ascii="Times New Roman" w:eastAsia="Times New Roman" w:hAnsi="Times New Roman" w:cs="Times New Roman"/>
          <w:sz w:val="28"/>
          <w:szCs w:val="20"/>
          <w:lang w:val="uk-UA" w:eastAsia="ru-RU"/>
        </w:rPr>
        <w:t>законодавчо закріплених положень щодо прав працівників на об’єднання їх в профспілки, повноважень виборних профспілкових органів, створення умов та гарантій їх діяльності відповідно до Закону України “Про професійні спілки, їх права та гарантії діяльності" ” та  глави Х</w:t>
      </w:r>
      <w:r w:rsidR="00A12B5F">
        <w:rPr>
          <w:rFonts w:ascii="Times New Roman" w:eastAsia="Times New Roman" w:hAnsi="Times New Roman" w:cs="Times New Roman"/>
          <w:sz w:val="28"/>
          <w:szCs w:val="20"/>
          <w:lang w:eastAsia="ru-RU"/>
        </w:rPr>
        <w:t>V</w:t>
      </w:r>
      <w:r w:rsidR="00A12B5F">
        <w:rPr>
          <w:rFonts w:ascii="Times New Roman" w:eastAsia="Times New Roman" w:hAnsi="Times New Roman" w:cs="Times New Roman"/>
          <w:sz w:val="28"/>
          <w:szCs w:val="20"/>
          <w:lang w:val="uk-UA" w:eastAsia="ru-RU"/>
        </w:rPr>
        <w:t xml:space="preserve">І </w:t>
      </w:r>
      <w:proofErr w:type="spellStart"/>
      <w:r w:rsidR="00A12B5F">
        <w:rPr>
          <w:rFonts w:ascii="Times New Roman" w:eastAsia="Times New Roman" w:hAnsi="Times New Roman" w:cs="Times New Roman"/>
          <w:sz w:val="28"/>
          <w:szCs w:val="20"/>
          <w:lang w:val="uk-UA" w:eastAsia="ru-RU"/>
        </w:rPr>
        <w:t>КЗпП</w:t>
      </w:r>
      <w:proofErr w:type="spellEnd"/>
      <w:r w:rsidR="00A12B5F">
        <w:rPr>
          <w:rFonts w:ascii="Times New Roman" w:eastAsia="Times New Roman" w:hAnsi="Times New Roman" w:cs="Times New Roman"/>
          <w:sz w:val="28"/>
          <w:szCs w:val="20"/>
          <w:lang w:val="uk-UA" w:eastAsia="ru-RU"/>
        </w:rPr>
        <w:t xml:space="preserve"> України.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10.1.9. Спр</w:t>
      </w:r>
      <w:r w:rsidR="00EB67A5">
        <w:rPr>
          <w:rFonts w:ascii="Times New Roman" w:eastAsia="Times New Roman" w:hAnsi="Times New Roman" w:cs="Times New Roman"/>
          <w:sz w:val="28"/>
          <w:szCs w:val="20"/>
          <w:lang w:val="uk-UA" w:eastAsia="ru-RU"/>
        </w:rPr>
        <w:t xml:space="preserve">ияти наданню в користування </w:t>
      </w:r>
      <w:r>
        <w:rPr>
          <w:rFonts w:ascii="Times New Roman" w:eastAsia="Times New Roman" w:hAnsi="Times New Roman" w:cs="Times New Roman"/>
          <w:sz w:val="28"/>
          <w:szCs w:val="20"/>
          <w:lang w:val="uk-UA" w:eastAsia="ru-RU"/>
        </w:rPr>
        <w:t xml:space="preserve"> Профспілки приміщень з усім необхідним обладнанням, опаленням, освітленням, прибиранням, транспортом, охороною, зв’язком (у т. ч. електронна пошта, </w:t>
      </w:r>
      <w:r>
        <w:rPr>
          <w:rFonts w:ascii="Times New Roman" w:eastAsia="Times New Roman" w:hAnsi="Times New Roman" w:cs="Times New Roman"/>
          <w:sz w:val="28"/>
          <w:szCs w:val="20"/>
          <w:lang w:eastAsia="ru-RU"/>
        </w:rPr>
        <w:t>Internet</w:t>
      </w:r>
      <w:r>
        <w:rPr>
          <w:rFonts w:ascii="Times New Roman" w:eastAsia="Times New Roman" w:hAnsi="Times New Roman" w:cs="Times New Roman"/>
          <w:sz w:val="28"/>
          <w:szCs w:val="20"/>
          <w:lang w:val="uk-UA" w:eastAsia="ru-RU"/>
        </w:rPr>
        <w:t>) для взаємного обміну інформа</w:t>
      </w:r>
      <w:r w:rsidR="00EB67A5">
        <w:rPr>
          <w:rFonts w:ascii="Times New Roman" w:eastAsia="Times New Roman" w:hAnsi="Times New Roman" w:cs="Times New Roman"/>
          <w:sz w:val="28"/>
          <w:szCs w:val="20"/>
          <w:lang w:val="uk-UA" w:eastAsia="ru-RU"/>
        </w:rPr>
        <w:t>цією</w:t>
      </w:r>
      <w:r>
        <w:rPr>
          <w:rFonts w:ascii="Times New Roman" w:eastAsia="Times New Roman" w:hAnsi="Times New Roman" w:cs="Times New Roman"/>
          <w:sz w:val="28"/>
          <w:szCs w:val="20"/>
          <w:lang w:val="uk-UA" w:eastAsia="ru-RU"/>
        </w:rPr>
        <w:t xml:space="preserve"> з керівними органами Профспілки  працівників освіти і науки України.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10.1.10 Забезпечувати вільний вхід представників Профспілки працівників освіти і науки України, їх доступ до робочих місць, місць зібрання членів Профспілки, можливість зустрічі та спілкування з працівниками.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10.1.11. Поширювати пільги та винагороди, що застосовуються  в закладі освіти, на штатних профспілкових п</w:t>
      </w:r>
      <w:r w:rsidR="00EB67A5">
        <w:rPr>
          <w:rFonts w:ascii="Times New Roman" w:eastAsia="Times New Roman" w:hAnsi="Times New Roman" w:cs="Times New Roman"/>
          <w:sz w:val="28"/>
          <w:szCs w:val="20"/>
          <w:lang w:val="uk-UA" w:eastAsia="ru-RU"/>
        </w:rPr>
        <w:t>рацівників згідно з колективним договором</w:t>
      </w:r>
      <w:r>
        <w:rPr>
          <w:rFonts w:ascii="Times New Roman" w:eastAsia="Times New Roman" w:hAnsi="Times New Roman" w:cs="Times New Roman"/>
          <w:sz w:val="28"/>
          <w:szCs w:val="20"/>
          <w:lang w:val="uk-UA" w:eastAsia="ru-RU"/>
        </w:rPr>
        <w:t>.</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10.1.12. Сприяти встановленню за активну й сумлінну працю із захисту прав і інтересів працівників щорічну винагороду в розмірі посадового окладу (</w:t>
      </w:r>
      <w:r w:rsidR="009A3D95">
        <w:rPr>
          <w:rFonts w:ascii="Times New Roman" w:eastAsia="Times New Roman" w:hAnsi="Times New Roman" w:cs="Times New Roman"/>
          <w:sz w:val="28"/>
          <w:szCs w:val="20"/>
          <w:lang w:val="uk-UA" w:eastAsia="ru-RU"/>
        </w:rPr>
        <w:t>ставки заробітної плати) голові профспілкової організації</w:t>
      </w:r>
      <w:r w:rsidR="00A40AB5">
        <w:rPr>
          <w:rFonts w:ascii="Times New Roman" w:eastAsia="Times New Roman" w:hAnsi="Times New Roman" w:cs="Times New Roman"/>
          <w:sz w:val="28"/>
          <w:szCs w:val="20"/>
          <w:lang w:val="uk-UA" w:eastAsia="ru-RU"/>
        </w:rPr>
        <w:t>, який здійснює</w:t>
      </w:r>
      <w:r>
        <w:rPr>
          <w:rFonts w:ascii="Times New Roman" w:eastAsia="Times New Roman" w:hAnsi="Times New Roman" w:cs="Times New Roman"/>
          <w:sz w:val="28"/>
          <w:szCs w:val="20"/>
          <w:lang w:val="uk-UA" w:eastAsia="ru-RU"/>
        </w:rPr>
        <w:t xml:space="preserve"> свої повноваження на громадських засадах.</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10.2. </w:t>
      </w:r>
      <w:r w:rsidR="00FD6801">
        <w:rPr>
          <w:rFonts w:ascii="Times New Roman" w:eastAsia="Times New Roman" w:hAnsi="Times New Roman" w:cs="Times New Roman"/>
          <w:b/>
          <w:sz w:val="28"/>
          <w:szCs w:val="20"/>
          <w:u w:val="single"/>
          <w:lang w:val="uk-UA" w:eastAsia="ru-RU"/>
        </w:rPr>
        <w:t>Профспілковий комітет</w:t>
      </w:r>
      <w:r>
        <w:rPr>
          <w:rFonts w:ascii="Times New Roman" w:eastAsia="Times New Roman" w:hAnsi="Times New Roman" w:cs="Times New Roman"/>
          <w:b/>
          <w:sz w:val="28"/>
          <w:szCs w:val="20"/>
          <w:u w:val="single"/>
          <w:lang w:val="uk-UA" w:eastAsia="ru-RU"/>
        </w:rPr>
        <w:t xml:space="preserve"> зобов’язується:</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10.2.1.Своєчасно доводити зміст нормативних документів, що стосуються соціально-економічних інтересів членів Профспілки.</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10.2.2.Спрямовувати роботу на організацію контролю за своєчасним введенням в дію нормативних документів із питань трудових відносин, організації, нормування праці, розподілу тижневого навантаження, дотриманням трудового законодавства.</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10.2.3.Проводити роз</w:t>
      </w:r>
      <w:r>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uk-UA" w:eastAsia="ru-RU"/>
        </w:rPr>
        <w:t>яснювальну</w:t>
      </w:r>
      <w:proofErr w:type="spellEnd"/>
      <w:r>
        <w:rPr>
          <w:rFonts w:ascii="Times New Roman" w:eastAsia="Times New Roman" w:hAnsi="Times New Roman" w:cs="Times New Roman"/>
          <w:sz w:val="28"/>
          <w:szCs w:val="20"/>
          <w:lang w:val="uk-UA" w:eastAsia="ru-RU"/>
        </w:rPr>
        <w:t xml:space="preserve"> роботу через засоби масової інформації, безпосередньо в трудових колективах щодо конституційних прав та гарантій трудящих, а також методів і форм їх захисту.</w:t>
      </w:r>
    </w:p>
    <w:p w:rsidR="00A12B5F" w:rsidRDefault="00A12B5F" w:rsidP="00A12B5F">
      <w:pPr>
        <w:tabs>
          <w:tab w:val="left" w:pos="1560"/>
        </w:tabs>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10.2.4. Посилити особисту відповідальність профспілкових кадрів стосовно питань захисту порушених законних прав та інтересів членів Профспілки.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10.2.5. Сприяти реалізації права профспілкових органів, передбаченого ст. 45 </w:t>
      </w:r>
      <w:proofErr w:type="spellStart"/>
      <w:r>
        <w:rPr>
          <w:rFonts w:ascii="Times New Roman" w:eastAsia="Times New Roman" w:hAnsi="Times New Roman" w:cs="Times New Roman"/>
          <w:sz w:val="28"/>
          <w:szCs w:val="20"/>
          <w:lang w:val="uk-UA" w:eastAsia="ru-RU"/>
        </w:rPr>
        <w:t>КЗпП</w:t>
      </w:r>
      <w:proofErr w:type="spellEnd"/>
      <w:r>
        <w:rPr>
          <w:rFonts w:ascii="Times New Roman" w:eastAsia="Times New Roman" w:hAnsi="Times New Roman" w:cs="Times New Roman"/>
          <w:sz w:val="28"/>
          <w:szCs w:val="20"/>
          <w:lang w:val="uk-UA" w:eastAsia="ru-RU"/>
        </w:rPr>
        <w:t xml:space="preserve"> України, щодо висунення вимоги власникам або уповноваженим ними органам про розірвання трудового договору (контракту) з керівником закладу освіти, якщо він порушує законодавство пр</w:t>
      </w:r>
      <w:r w:rsidR="009A3D95">
        <w:rPr>
          <w:rFonts w:ascii="Times New Roman" w:eastAsia="Times New Roman" w:hAnsi="Times New Roman" w:cs="Times New Roman"/>
          <w:sz w:val="28"/>
          <w:szCs w:val="20"/>
          <w:lang w:val="uk-UA" w:eastAsia="ru-RU"/>
        </w:rPr>
        <w:t>о працю, колективні договори</w:t>
      </w:r>
      <w:r>
        <w:rPr>
          <w:rFonts w:ascii="Times New Roman" w:eastAsia="Times New Roman" w:hAnsi="Times New Roman" w:cs="Times New Roman"/>
          <w:sz w:val="28"/>
          <w:szCs w:val="20"/>
          <w:lang w:val="uk-UA" w:eastAsia="ru-RU"/>
        </w:rPr>
        <w:t xml:space="preserve">.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10.2.6.Ужити вичерпних заходів щодо обов’язкового ініціювання профспілковим комітетом переговорів із роботодавцем і укладання колективного договору з метою реалізації захисту трудових прав та інтересів освітян.</w:t>
      </w:r>
    </w:p>
    <w:p w:rsidR="00A12B5F" w:rsidRDefault="00A12B5F" w:rsidP="009A3D95">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10.2.7.</w:t>
      </w:r>
      <w:r w:rsidR="009A3D95">
        <w:rPr>
          <w:rFonts w:ascii="Times New Roman" w:eastAsia="Times New Roman" w:hAnsi="Times New Roman" w:cs="Times New Roman"/>
          <w:sz w:val="28"/>
          <w:szCs w:val="20"/>
          <w:lang w:val="uk-UA" w:eastAsia="ru-RU"/>
        </w:rPr>
        <w:t xml:space="preserve"> Забезпечити відповідність законодавству норм колективного договору</w:t>
      </w:r>
      <w:r>
        <w:rPr>
          <w:rFonts w:ascii="Times New Roman" w:eastAsia="Times New Roman" w:hAnsi="Times New Roman" w:cs="Times New Roman"/>
          <w:sz w:val="28"/>
          <w:szCs w:val="20"/>
          <w:lang w:val="uk-UA" w:eastAsia="ru-RU"/>
        </w:rPr>
        <w:t>, зокрема з питань оплати праці, режиму роботи, охорони праці, надання відпусток;</w:t>
      </w:r>
    </w:p>
    <w:p w:rsidR="00A12B5F" w:rsidRDefault="00A12B5F" w:rsidP="00A12B5F">
      <w:pPr>
        <w:ind w:firstLine="1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відповідальності сторін</w:t>
      </w:r>
      <w:r w:rsidR="009A3D95">
        <w:rPr>
          <w:rFonts w:ascii="Times New Roman" w:eastAsia="Times New Roman" w:hAnsi="Times New Roman" w:cs="Times New Roman"/>
          <w:sz w:val="28"/>
          <w:szCs w:val="20"/>
          <w:lang w:val="uk-UA" w:eastAsia="ru-RU"/>
        </w:rPr>
        <w:t xml:space="preserve"> за невиконання умов колективного договору</w:t>
      </w:r>
      <w:r>
        <w:rPr>
          <w:rFonts w:ascii="Times New Roman" w:eastAsia="Times New Roman" w:hAnsi="Times New Roman" w:cs="Times New Roman"/>
          <w:sz w:val="28"/>
          <w:szCs w:val="20"/>
          <w:lang w:val="uk-UA" w:eastAsia="ru-RU"/>
        </w:rPr>
        <w:t>;</w:t>
      </w:r>
    </w:p>
    <w:p w:rsidR="00A12B5F" w:rsidRDefault="009A3D95" w:rsidP="00A12B5F">
      <w:pPr>
        <w:ind w:firstLine="1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вирішення через колективний договір</w:t>
      </w:r>
      <w:r w:rsidR="00A12B5F">
        <w:rPr>
          <w:rFonts w:ascii="Times New Roman" w:eastAsia="Times New Roman" w:hAnsi="Times New Roman" w:cs="Times New Roman"/>
          <w:sz w:val="28"/>
          <w:szCs w:val="20"/>
          <w:lang w:val="uk-UA" w:eastAsia="ru-RU"/>
        </w:rPr>
        <w:t xml:space="preserve"> питань, не врегульованих чинним законодавством.</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10.2.8. Сприяти поширенню практики представлення </w:t>
      </w:r>
      <w:r w:rsidR="00A40AB5">
        <w:rPr>
          <w:rFonts w:ascii="Times New Roman" w:eastAsia="Times New Roman" w:hAnsi="Times New Roman" w:cs="Times New Roman"/>
          <w:sz w:val="28"/>
          <w:szCs w:val="20"/>
          <w:lang w:val="uk-UA" w:eastAsia="ru-RU"/>
        </w:rPr>
        <w:t>профспілковим комітетом</w:t>
      </w:r>
      <w:r>
        <w:rPr>
          <w:rFonts w:ascii="Times New Roman" w:eastAsia="Times New Roman" w:hAnsi="Times New Roman" w:cs="Times New Roman"/>
          <w:sz w:val="28"/>
          <w:szCs w:val="20"/>
          <w:lang w:val="uk-UA" w:eastAsia="ru-RU"/>
        </w:rPr>
        <w:t xml:space="preserve"> інтересів членів Профспілки при розгляді їх трудових спорів в комісіях по трудових спорах, судах..</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10.2.9. Інформувати </w:t>
      </w:r>
      <w:r w:rsidR="009A3D95">
        <w:rPr>
          <w:rFonts w:ascii="Times New Roman" w:eastAsia="Times New Roman" w:hAnsi="Times New Roman" w:cs="Times New Roman"/>
          <w:sz w:val="28"/>
          <w:szCs w:val="20"/>
          <w:lang w:val="uk-UA" w:eastAsia="ru-RU"/>
        </w:rPr>
        <w:t>районну раду</w:t>
      </w:r>
      <w:r>
        <w:rPr>
          <w:rFonts w:ascii="Times New Roman" w:eastAsia="Times New Roman" w:hAnsi="Times New Roman" w:cs="Times New Roman"/>
          <w:sz w:val="28"/>
          <w:szCs w:val="20"/>
          <w:lang w:val="uk-UA" w:eastAsia="ru-RU"/>
        </w:rPr>
        <w:t xml:space="preserve"> Профспілки працівників освіти і науки України про факти порушення гарантій та прав </w:t>
      </w:r>
      <w:r w:rsidR="009A3D95">
        <w:rPr>
          <w:rFonts w:ascii="Times New Roman" w:eastAsia="Times New Roman" w:hAnsi="Times New Roman" w:cs="Times New Roman"/>
          <w:sz w:val="28"/>
          <w:szCs w:val="20"/>
          <w:lang w:val="uk-UA" w:eastAsia="ru-RU"/>
        </w:rPr>
        <w:t>діяльності Профспілки в закладі</w:t>
      </w:r>
      <w:r>
        <w:rPr>
          <w:rFonts w:ascii="Times New Roman" w:eastAsia="Times New Roman" w:hAnsi="Times New Roman" w:cs="Times New Roman"/>
          <w:sz w:val="28"/>
          <w:szCs w:val="20"/>
          <w:lang w:val="uk-UA" w:eastAsia="ru-RU"/>
        </w:rPr>
        <w:t xml:space="preserve"> освіти  із метою вжиття відповідних заходів.</w:t>
      </w:r>
    </w:p>
    <w:p w:rsidR="00A12B5F" w:rsidRDefault="00A12B5F" w:rsidP="00A12B5F">
      <w:pPr>
        <w:ind w:firstLine="709"/>
        <w:jc w:val="both"/>
        <w:rPr>
          <w:rFonts w:ascii="Times New Roman" w:eastAsia="Times New Roman" w:hAnsi="Times New Roman" w:cs="Times New Roman"/>
          <w:sz w:val="28"/>
          <w:szCs w:val="20"/>
          <w:lang w:val="uk-UA" w:eastAsia="ru-RU"/>
        </w:rPr>
      </w:pPr>
    </w:p>
    <w:p w:rsidR="00A12B5F" w:rsidRDefault="00A12B5F" w:rsidP="00A12B5F">
      <w:pPr>
        <w:ind w:firstLine="709"/>
        <w:jc w:val="center"/>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lang w:val="uk-UA" w:eastAsia="ru-RU"/>
        </w:rPr>
        <w:t xml:space="preserve">11. </w:t>
      </w:r>
      <w:r>
        <w:rPr>
          <w:rFonts w:ascii="Times New Roman" w:eastAsia="Times New Roman" w:hAnsi="Times New Roman" w:cs="Times New Roman"/>
          <w:b/>
          <w:sz w:val="28"/>
          <w:szCs w:val="20"/>
          <w:u w:val="single"/>
          <w:lang w:val="uk-UA" w:eastAsia="ru-RU"/>
        </w:rPr>
        <w:t xml:space="preserve">КОНТРОЛЬ ЗА ВИКОНАННЯМ </w:t>
      </w:r>
      <w:r w:rsidR="008A7DED">
        <w:rPr>
          <w:rFonts w:ascii="Times New Roman" w:eastAsia="Times New Roman" w:hAnsi="Times New Roman" w:cs="Times New Roman"/>
          <w:b/>
          <w:sz w:val="28"/>
          <w:szCs w:val="20"/>
          <w:u w:val="single"/>
          <w:lang w:val="uk-UA" w:eastAsia="ru-RU"/>
        </w:rPr>
        <w:t>КОЛЕКТИВНОГО ДОГОВОРУ</w:t>
      </w:r>
      <w:r>
        <w:rPr>
          <w:rFonts w:ascii="Times New Roman" w:eastAsia="Times New Roman" w:hAnsi="Times New Roman" w:cs="Times New Roman"/>
          <w:b/>
          <w:sz w:val="28"/>
          <w:szCs w:val="20"/>
          <w:u w:val="single"/>
          <w:lang w:val="uk-UA" w:eastAsia="ru-RU"/>
        </w:rPr>
        <w:t xml:space="preserve"> ТА</w:t>
      </w:r>
      <w:r>
        <w:rPr>
          <w:rFonts w:ascii="Times New Roman" w:eastAsia="Times New Roman" w:hAnsi="Times New Roman" w:cs="Times New Roman"/>
          <w:b/>
          <w:sz w:val="28"/>
          <w:szCs w:val="20"/>
          <w:u w:val="single"/>
          <w:lang w:val="uk-UA" w:eastAsia="ru-RU"/>
        </w:rPr>
        <w:br/>
        <w:t>ВІДПОВІДАЛЬНІСТЬ СТОРІН</w:t>
      </w:r>
    </w:p>
    <w:p w:rsidR="008A5BA8" w:rsidRDefault="008A5BA8" w:rsidP="00A12B5F">
      <w:pPr>
        <w:ind w:firstLine="709"/>
        <w:jc w:val="center"/>
        <w:rPr>
          <w:rFonts w:ascii="Times New Roman" w:eastAsia="Times New Roman" w:hAnsi="Times New Roman" w:cs="Times New Roman"/>
          <w:b/>
          <w:sz w:val="28"/>
          <w:szCs w:val="20"/>
          <w:lang w:val="uk-UA" w:eastAsia="ru-RU"/>
        </w:rPr>
      </w:pP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11.1. Контроль за ходом виконання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здійснюється  спільною комісією </w:t>
      </w:r>
      <w:r w:rsidRPr="00F107D9">
        <w:rPr>
          <w:rFonts w:ascii="Times New Roman" w:eastAsia="Times New Roman" w:hAnsi="Times New Roman" w:cs="Times New Roman"/>
          <w:i/>
          <w:sz w:val="28"/>
          <w:szCs w:val="20"/>
          <w:lang w:val="uk-UA" w:eastAsia="ru-RU"/>
        </w:rPr>
        <w:t>(додаток № 2).</w:t>
      </w:r>
      <w:r>
        <w:rPr>
          <w:rFonts w:ascii="Times New Roman" w:eastAsia="Times New Roman" w:hAnsi="Times New Roman" w:cs="Times New Roman"/>
          <w:sz w:val="28"/>
          <w:szCs w:val="20"/>
          <w:lang w:val="uk-UA" w:eastAsia="ru-RU"/>
        </w:rPr>
        <w:t xml:space="preserve"> </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11.2. Кожна з Сторін визначає заходи з виконання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та відповідальних осіб, інформує про це іншу Сторону.</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11.3. Сторони забезпечують контроль за виконанням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Не рідше одного разу на півроку  аналізують і узагальнюють хід </w:t>
      </w:r>
      <w:r>
        <w:rPr>
          <w:rFonts w:ascii="Times New Roman" w:eastAsia="Times New Roman" w:hAnsi="Times New Roman" w:cs="Times New Roman"/>
          <w:sz w:val="28"/>
          <w:szCs w:val="20"/>
          <w:lang w:val="uk-UA" w:eastAsia="ru-RU"/>
        </w:rPr>
        <w:lastRenderedPageBreak/>
        <w:t xml:space="preserve">виконання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у разі невиконання окремих положень здійснюють додаткові заходи щодо їх реалізації.</w:t>
      </w:r>
    </w:p>
    <w:p w:rsidR="00A12B5F" w:rsidRDefault="00A12B5F" w:rsidP="00A12B5F">
      <w:pPr>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11.4. Посадові та інші особи, які своїми діями або бездіяльністю призвели до пору</w:t>
      </w:r>
      <w:r w:rsidR="009A3D95">
        <w:rPr>
          <w:rFonts w:ascii="Times New Roman" w:eastAsia="Times New Roman" w:hAnsi="Times New Roman" w:cs="Times New Roman"/>
          <w:sz w:val="28"/>
          <w:szCs w:val="20"/>
          <w:lang w:val="uk-UA" w:eastAsia="ru-RU"/>
        </w:rPr>
        <w:t>шення, невиконання умов даного</w:t>
      </w:r>
      <w:r>
        <w:rPr>
          <w:rFonts w:ascii="Times New Roman" w:eastAsia="Times New Roman" w:hAnsi="Times New Roman" w:cs="Times New Roman"/>
          <w:sz w:val="28"/>
          <w:szCs w:val="20"/>
          <w:lang w:val="uk-UA" w:eastAsia="ru-RU"/>
        </w:rPr>
        <w:t xml:space="preserve">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притягаються до відповідальності згідно з чинним законодавством.</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197EAB">
        <w:rPr>
          <w:rFonts w:ascii="Times New Roman" w:eastAsia="Times New Roman" w:hAnsi="Times New Roman" w:cs="Times New Roman"/>
          <w:sz w:val="28"/>
          <w:szCs w:val="20"/>
          <w:lang w:val="uk-UA" w:eastAsia="ru-RU"/>
        </w:rPr>
        <w:t>Колективний договір</w:t>
      </w:r>
      <w:r>
        <w:rPr>
          <w:rFonts w:ascii="Times New Roman" w:eastAsia="Times New Roman" w:hAnsi="Times New Roman" w:cs="Times New Roman"/>
          <w:sz w:val="28"/>
          <w:szCs w:val="20"/>
          <w:lang w:val="uk-UA" w:eastAsia="ru-RU"/>
        </w:rPr>
        <w:t xml:space="preserve"> підписано у трьох примірниках, кожен з яких має однакову юридичну силу. </w:t>
      </w:r>
    </w:p>
    <w:p w:rsidR="00A12B5F" w:rsidRDefault="00A12B5F" w:rsidP="00A12B5F">
      <w:pPr>
        <w:jc w:val="both"/>
        <w:rPr>
          <w:rFonts w:ascii="Times New Roman" w:eastAsia="Times New Roman" w:hAnsi="Times New Roman" w:cs="Times New Roman"/>
          <w:sz w:val="28"/>
          <w:szCs w:val="20"/>
          <w:lang w:val="uk-UA" w:eastAsia="ru-RU"/>
        </w:rPr>
      </w:pPr>
    </w:p>
    <w:p w:rsidR="00A12B5F" w:rsidRDefault="00FD6801"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Директор</w:t>
      </w:r>
      <w:r w:rsidR="00A40AB5">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253AC9">
        <w:rPr>
          <w:rFonts w:ascii="Times New Roman" w:eastAsia="Times New Roman" w:hAnsi="Times New Roman" w:cs="Times New Roman"/>
          <w:sz w:val="28"/>
          <w:szCs w:val="20"/>
          <w:lang w:val="uk-UA" w:eastAsia="ru-RU"/>
        </w:rPr>
        <w:t xml:space="preserve">                 </w:t>
      </w:r>
      <w:r w:rsidR="003178C3">
        <w:rPr>
          <w:rFonts w:ascii="Times New Roman" w:eastAsia="Times New Roman" w:hAnsi="Times New Roman" w:cs="Times New Roman"/>
          <w:sz w:val="28"/>
          <w:szCs w:val="20"/>
          <w:lang w:val="uk-UA" w:eastAsia="ru-RU"/>
        </w:rPr>
        <w:t xml:space="preserve">          </w:t>
      </w:r>
      <w:r w:rsidR="00A12B5F">
        <w:rPr>
          <w:rFonts w:ascii="Times New Roman" w:eastAsia="Times New Roman" w:hAnsi="Times New Roman" w:cs="Times New Roman"/>
          <w:sz w:val="28"/>
          <w:szCs w:val="20"/>
          <w:lang w:val="uk-UA" w:eastAsia="ru-RU"/>
        </w:rPr>
        <w:t xml:space="preserve">Голова </w:t>
      </w:r>
      <w:r w:rsidR="009A3D95">
        <w:rPr>
          <w:rFonts w:ascii="Times New Roman" w:eastAsia="Times New Roman" w:hAnsi="Times New Roman" w:cs="Times New Roman"/>
          <w:sz w:val="28"/>
          <w:szCs w:val="20"/>
          <w:lang w:val="uk-UA" w:eastAsia="ru-RU"/>
        </w:rPr>
        <w:t xml:space="preserve">первинної профспілкової </w:t>
      </w:r>
    </w:p>
    <w:p w:rsidR="00AD15D5" w:rsidRDefault="00AD15D5" w:rsidP="00A12B5F">
      <w:pPr>
        <w:jc w:val="both"/>
        <w:rPr>
          <w:rFonts w:ascii="Times New Roman" w:eastAsia="Times New Roman" w:hAnsi="Times New Roman" w:cs="Times New Roman"/>
          <w:sz w:val="28"/>
          <w:szCs w:val="20"/>
          <w:lang w:val="uk-UA" w:eastAsia="ru-RU"/>
        </w:rPr>
      </w:pPr>
      <w:proofErr w:type="spellStart"/>
      <w:r>
        <w:rPr>
          <w:rFonts w:ascii="Times New Roman" w:eastAsia="Times New Roman" w:hAnsi="Times New Roman" w:cs="Times New Roman"/>
          <w:sz w:val="28"/>
          <w:szCs w:val="20"/>
          <w:lang w:val="uk-UA" w:eastAsia="ru-RU"/>
        </w:rPr>
        <w:t>Джурківської</w:t>
      </w:r>
      <w:proofErr w:type="spellEnd"/>
      <w:r>
        <w:rPr>
          <w:rFonts w:ascii="Times New Roman" w:eastAsia="Times New Roman" w:hAnsi="Times New Roman" w:cs="Times New Roman"/>
          <w:sz w:val="28"/>
          <w:szCs w:val="20"/>
          <w:lang w:val="uk-UA" w:eastAsia="ru-RU"/>
        </w:rPr>
        <w:t xml:space="preserve"> гімназії </w:t>
      </w:r>
      <w:proofErr w:type="spellStart"/>
      <w:r>
        <w:rPr>
          <w:rFonts w:ascii="Times New Roman" w:eastAsia="Times New Roman" w:hAnsi="Times New Roman" w:cs="Times New Roman"/>
          <w:sz w:val="28"/>
          <w:szCs w:val="20"/>
          <w:lang w:val="uk-UA" w:eastAsia="ru-RU"/>
        </w:rPr>
        <w:t>Підгайчиківської</w:t>
      </w:r>
      <w:proofErr w:type="spellEnd"/>
      <w:r>
        <w:rPr>
          <w:rFonts w:ascii="Times New Roman" w:eastAsia="Times New Roman" w:hAnsi="Times New Roman" w:cs="Times New Roman"/>
          <w:sz w:val="28"/>
          <w:szCs w:val="20"/>
          <w:lang w:val="uk-UA" w:eastAsia="ru-RU"/>
        </w:rPr>
        <w:t xml:space="preserve">   </w:t>
      </w:r>
      <w:r w:rsidR="003178C3">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організації </w:t>
      </w:r>
      <w:proofErr w:type="spellStart"/>
      <w:r>
        <w:rPr>
          <w:rFonts w:ascii="Times New Roman" w:eastAsia="Times New Roman" w:hAnsi="Times New Roman" w:cs="Times New Roman"/>
          <w:sz w:val="28"/>
          <w:szCs w:val="20"/>
          <w:lang w:val="uk-UA" w:eastAsia="ru-RU"/>
        </w:rPr>
        <w:t>Джурківської</w:t>
      </w:r>
      <w:proofErr w:type="spellEnd"/>
      <w:r>
        <w:rPr>
          <w:rFonts w:ascii="Times New Roman" w:eastAsia="Times New Roman" w:hAnsi="Times New Roman" w:cs="Times New Roman"/>
          <w:sz w:val="28"/>
          <w:szCs w:val="20"/>
          <w:lang w:val="uk-UA" w:eastAsia="ru-RU"/>
        </w:rPr>
        <w:t xml:space="preserve"> гімназії </w:t>
      </w:r>
    </w:p>
    <w:p w:rsidR="00A12B5F" w:rsidRDefault="00AD15D5"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сільської ради</w:t>
      </w:r>
      <w:r w:rsidR="00FD6801">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Івано-Франківської області</w:t>
      </w:r>
      <w:r w:rsidR="00253AC9">
        <w:rPr>
          <w:rFonts w:ascii="Times New Roman" w:eastAsia="Times New Roman" w:hAnsi="Times New Roman" w:cs="Times New Roman"/>
          <w:sz w:val="28"/>
          <w:szCs w:val="20"/>
          <w:lang w:val="uk-UA" w:eastAsia="ru-RU"/>
        </w:rPr>
        <w:t xml:space="preserve">    </w:t>
      </w:r>
      <w:r w:rsidR="006076C1">
        <w:rPr>
          <w:rFonts w:ascii="Times New Roman" w:eastAsia="Times New Roman" w:hAnsi="Times New Roman" w:cs="Times New Roman"/>
          <w:sz w:val="28"/>
          <w:szCs w:val="20"/>
          <w:lang w:val="uk-UA" w:eastAsia="ru-RU"/>
        </w:rPr>
        <w:t xml:space="preserve">    </w:t>
      </w:r>
      <w:proofErr w:type="spellStart"/>
      <w:r w:rsidR="003178C3">
        <w:rPr>
          <w:rFonts w:ascii="Times New Roman" w:eastAsia="Times New Roman" w:hAnsi="Times New Roman" w:cs="Times New Roman"/>
          <w:sz w:val="28"/>
          <w:szCs w:val="20"/>
          <w:lang w:val="uk-UA" w:eastAsia="ru-RU"/>
        </w:rPr>
        <w:t>Підгайчиківської</w:t>
      </w:r>
      <w:proofErr w:type="spellEnd"/>
      <w:r w:rsidR="003178C3">
        <w:rPr>
          <w:rFonts w:ascii="Times New Roman" w:eastAsia="Times New Roman" w:hAnsi="Times New Roman" w:cs="Times New Roman"/>
          <w:sz w:val="28"/>
          <w:szCs w:val="20"/>
          <w:lang w:val="uk-UA" w:eastAsia="ru-RU"/>
        </w:rPr>
        <w:t xml:space="preserve"> сільської ради</w:t>
      </w:r>
      <w:r w:rsidR="006076C1">
        <w:rPr>
          <w:rFonts w:ascii="Times New Roman" w:eastAsia="Times New Roman" w:hAnsi="Times New Roman" w:cs="Times New Roman"/>
          <w:sz w:val="28"/>
          <w:szCs w:val="20"/>
          <w:lang w:val="uk-UA" w:eastAsia="ru-RU"/>
        </w:rPr>
        <w:t xml:space="preserve">  </w:t>
      </w:r>
      <w:r w:rsidR="00A12B5F">
        <w:rPr>
          <w:rFonts w:ascii="Times New Roman" w:eastAsia="Times New Roman" w:hAnsi="Times New Roman" w:cs="Times New Roman"/>
          <w:sz w:val="28"/>
          <w:szCs w:val="20"/>
          <w:lang w:val="uk-UA" w:eastAsia="ru-RU"/>
        </w:rPr>
        <w:t xml:space="preserve">      </w:t>
      </w:r>
      <w:r w:rsidR="00253AC9">
        <w:rPr>
          <w:rFonts w:ascii="Times New Roman" w:eastAsia="Times New Roman" w:hAnsi="Times New Roman" w:cs="Times New Roman"/>
          <w:sz w:val="28"/>
          <w:szCs w:val="20"/>
          <w:lang w:val="uk-UA" w:eastAsia="ru-RU"/>
        </w:rPr>
        <w:t xml:space="preserve">                            </w:t>
      </w:r>
      <w:r w:rsidR="00A12B5F">
        <w:rPr>
          <w:rFonts w:ascii="Times New Roman" w:eastAsia="Times New Roman" w:hAnsi="Times New Roman" w:cs="Times New Roman"/>
          <w:sz w:val="28"/>
          <w:szCs w:val="20"/>
          <w:lang w:val="uk-UA" w:eastAsia="ru-RU"/>
        </w:rPr>
        <w:t xml:space="preserve"> </w:t>
      </w:r>
      <w:r w:rsidR="00253AC9">
        <w:rPr>
          <w:rFonts w:ascii="Times New Roman" w:eastAsia="Times New Roman" w:hAnsi="Times New Roman" w:cs="Times New Roman"/>
          <w:sz w:val="28"/>
          <w:szCs w:val="20"/>
          <w:lang w:val="uk-UA" w:eastAsia="ru-RU"/>
        </w:rPr>
        <w:t xml:space="preserve">     </w:t>
      </w: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3178C3">
        <w:rPr>
          <w:rFonts w:ascii="Times New Roman" w:eastAsia="Times New Roman" w:hAnsi="Times New Roman" w:cs="Times New Roman"/>
          <w:sz w:val="28"/>
          <w:szCs w:val="20"/>
          <w:lang w:val="uk-UA" w:eastAsia="ru-RU"/>
        </w:rPr>
        <w:t xml:space="preserve">                                                        Івано-Франківської  області    </w:t>
      </w: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3178C3">
        <w:rPr>
          <w:rFonts w:ascii="Times New Roman" w:eastAsia="Times New Roman" w:hAnsi="Times New Roman" w:cs="Times New Roman"/>
          <w:sz w:val="28"/>
          <w:szCs w:val="20"/>
          <w:lang w:val="uk-UA" w:eastAsia="ru-RU"/>
        </w:rPr>
        <w:t>______________    Я.П.Сеньків</w:t>
      </w:r>
      <w:r w:rsidR="006076C1">
        <w:rPr>
          <w:rFonts w:ascii="Times New Roman" w:eastAsia="Times New Roman" w:hAnsi="Times New Roman" w:cs="Times New Roman"/>
          <w:sz w:val="28"/>
          <w:szCs w:val="20"/>
          <w:lang w:val="uk-UA" w:eastAsia="ru-RU"/>
        </w:rPr>
        <w:t xml:space="preserve">          </w:t>
      </w:r>
      <w:r w:rsidR="003178C3">
        <w:rPr>
          <w:rFonts w:ascii="Times New Roman" w:eastAsia="Times New Roman" w:hAnsi="Times New Roman" w:cs="Times New Roman"/>
          <w:sz w:val="28"/>
          <w:szCs w:val="20"/>
          <w:lang w:val="uk-UA" w:eastAsia="ru-RU"/>
        </w:rPr>
        <w:t xml:space="preserve">             </w:t>
      </w:r>
      <w:proofErr w:type="spellStart"/>
      <w:r w:rsidR="003178C3">
        <w:rPr>
          <w:rFonts w:ascii="Times New Roman" w:eastAsia="Times New Roman" w:hAnsi="Times New Roman" w:cs="Times New Roman"/>
          <w:sz w:val="28"/>
          <w:szCs w:val="20"/>
          <w:lang w:val="uk-UA" w:eastAsia="ru-RU"/>
        </w:rPr>
        <w:t>________________О.І.Городько</w:t>
      </w:r>
      <w:proofErr w:type="spellEnd"/>
    </w:p>
    <w:p w:rsidR="00253AC9" w:rsidRDefault="00253AC9" w:rsidP="00A12B5F">
      <w:pPr>
        <w:jc w:val="both"/>
        <w:rPr>
          <w:rFonts w:ascii="Times New Roman" w:eastAsia="Times New Roman" w:hAnsi="Times New Roman" w:cs="Times New Roman"/>
          <w:sz w:val="28"/>
          <w:szCs w:val="20"/>
          <w:lang w:val="uk-UA" w:eastAsia="ru-RU"/>
        </w:rPr>
      </w:pPr>
    </w:p>
    <w:p w:rsidR="00A12B5F" w:rsidRDefault="00253AC9" w:rsidP="00A12B5F">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«___»</w:t>
      </w:r>
      <w:r w:rsidR="004C1965">
        <w:rPr>
          <w:rFonts w:ascii="Times New Roman" w:eastAsia="Times New Roman" w:hAnsi="Times New Roman" w:cs="Times New Roman"/>
          <w:sz w:val="28"/>
          <w:szCs w:val="20"/>
          <w:lang w:val="uk-UA" w:eastAsia="ru-RU"/>
        </w:rPr>
        <w:t>__________</w:t>
      </w:r>
      <w:r w:rsidR="003178C3">
        <w:rPr>
          <w:rFonts w:ascii="Times New Roman" w:eastAsia="Times New Roman" w:hAnsi="Times New Roman" w:cs="Times New Roman"/>
          <w:sz w:val="28"/>
          <w:szCs w:val="20"/>
          <w:lang w:val="uk-UA" w:eastAsia="ru-RU"/>
        </w:rPr>
        <w:t>2021</w:t>
      </w:r>
      <w:r w:rsidR="00A12B5F">
        <w:rPr>
          <w:rFonts w:ascii="Times New Roman" w:eastAsia="Times New Roman" w:hAnsi="Times New Roman" w:cs="Times New Roman"/>
          <w:sz w:val="28"/>
          <w:szCs w:val="20"/>
          <w:lang w:val="uk-UA" w:eastAsia="ru-RU"/>
        </w:rPr>
        <w:t xml:space="preserve"> р.                                </w:t>
      </w:r>
      <w:r>
        <w:rPr>
          <w:rFonts w:ascii="Times New Roman" w:eastAsia="Times New Roman" w:hAnsi="Times New Roman" w:cs="Times New Roman"/>
          <w:sz w:val="28"/>
          <w:szCs w:val="20"/>
          <w:lang w:val="uk-UA" w:eastAsia="ru-RU"/>
        </w:rPr>
        <w:t xml:space="preserve">«___» </w:t>
      </w:r>
      <w:r w:rsidR="004C1965">
        <w:rPr>
          <w:rFonts w:ascii="Times New Roman" w:eastAsia="Times New Roman" w:hAnsi="Times New Roman" w:cs="Times New Roman"/>
          <w:sz w:val="28"/>
          <w:szCs w:val="20"/>
          <w:lang w:val="uk-UA" w:eastAsia="ru-RU"/>
        </w:rPr>
        <w:t>__________</w:t>
      </w:r>
      <w:r w:rsidR="003178C3">
        <w:rPr>
          <w:rFonts w:ascii="Times New Roman" w:eastAsia="Times New Roman" w:hAnsi="Times New Roman" w:cs="Times New Roman"/>
          <w:sz w:val="28"/>
          <w:szCs w:val="20"/>
          <w:lang w:val="uk-UA" w:eastAsia="ru-RU"/>
        </w:rPr>
        <w:t xml:space="preserve"> 2021</w:t>
      </w:r>
      <w:r w:rsidR="00A12B5F">
        <w:rPr>
          <w:rFonts w:ascii="Times New Roman" w:eastAsia="Times New Roman" w:hAnsi="Times New Roman" w:cs="Times New Roman"/>
          <w:sz w:val="28"/>
          <w:szCs w:val="20"/>
          <w:lang w:val="uk-UA" w:eastAsia="ru-RU"/>
        </w:rPr>
        <w:t xml:space="preserve"> р.     </w:t>
      </w: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404E35" w:rsidRDefault="00404E35" w:rsidP="00A12B5F">
      <w:pPr>
        <w:jc w:val="both"/>
        <w:rPr>
          <w:rFonts w:ascii="Times New Roman" w:eastAsia="Times New Roman" w:hAnsi="Times New Roman" w:cs="Times New Roman"/>
          <w:sz w:val="28"/>
          <w:szCs w:val="20"/>
          <w:lang w:val="uk-UA" w:eastAsia="ru-RU"/>
        </w:rPr>
      </w:pPr>
    </w:p>
    <w:p w:rsidR="000915D4" w:rsidRDefault="00A12B5F" w:rsidP="00404E35">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F142B1" w:rsidRDefault="00F142B1" w:rsidP="00404E35">
      <w:pPr>
        <w:jc w:val="right"/>
        <w:rPr>
          <w:rFonts w:ascii="Times New Roman" w:eastAsia="Times New Roman" w:hAnsi="Times New Roman" w:cs="Times New Roman"/>
          <w:sz w:val="28"/>
          <w:szCs w:val="20"/>
          <w:lang w:val="uk-UA" w:eastAsia="ru-RU"/>
        </w:rPr>
      </w:pPr>
    </w:p>
    <w:p w:rsidR="00F142B1" w:rsidRDefault="00F142B1" w:rsidP="00404E35">
      <w:pPr>
        <w:jc w:val="right"/>
        <w:rPr>
          <w:rFonts w:ascii="Times New Roman" w:eastAsia="Times New Roman" w:hAnsi="Times New Roman" w:cs="Times New Roman"/>
          <w:sz w:val="28"/>
          <w:szCs w:val="20"/>
          <w:lang w:val="uk-UA" w:eastAsia="ru-RU"/>
        </w:rPr>
      </w:pPr>
    </w:p>
    <w:p w:rsidR="00F142B1" w:rsidRDefault="00F142B1" w:rsidP="00404E35">
      <w:pPr>
        <w:jc w:val="right"/>
        <w:rPr>
          <w:rFonts w:ascii="Times New Roman" w:eastAsia="Times New Roman" w:hAnsi="Times New Roman" w:cs="Times New Roman"/>
          <w:sz w:val="28"/>
          <w:szCs w:val="20"/>
          <w:lang w:val="uk-UA" w:eastAsia="ru-RU"/>
        </w:rPr>
      </w:pPr>
    </w:p>
    <w:p w:rsidR="00A12B5F" w:rsidRDefault="00A12B5F" w:rsidP="00404E35">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Додаток № 1</w:t>
      </w:r>
    </w:p>
    <w:p w:rsidR="00A12B5F" w:rsidRDefault="00A12B5F" w:rsidP="00A12B5F">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до  </w:t>
      </w:r>
      <w:r w:rsidR="008A7DED">
        <w:rPr>
          <w:rFonts w:ascii="Times New Roman" w:eastAsia="Times New Roman" w:hAnsi="Times New Roman" w:cs="Times New Roman"/>
          <w:sz w:val="28"/>
          <w:szCs w:val="20"/>
          <w:lang w:val="uk-UA" w:eastAsia="ru-RU"/>
        </w:rPr>
        <w:t>Колективного договору</w:t>
      </w:r>
      <w:r>
        <w:rPr>
          <w:rFonts w:ascii="Times New Roman" w:eastAsia="Times New Roman" w:hAnsi="Times New Roman" w:cs="Times New Roman"/>
          <w:sz w:val="28"/>
          <w:szCs w:val="20"/>
          <w:lang w:val="uk-UA" w:eastAsia="ru-RU"/>
        </w:rPr>
        <w:t xml:space="preserve"> між </w:t>
      </w:r>
      <w:r w:rsidR="00253AC9">
        <w:rPr>
          <w:rFonts w:ascii="Times New Roman" w:eastAsia="Times New Roman" w:hAnsi="Times New Roman" w:cs="Times New Roman"/>
          <w:sz w:val="28"/>
          <w:szCs w:val="20"/>
          <w:lang w:val="uk-UA" w:eastAsia="ru-RU"/>
        </w:rPr>
        <w:t>адміністра</w:t>
      </w:r>
      <w:r w:rsidR="00A40AB5">
        <w:rPr>
          <w:rFonts w:ascii="Times New Roman" w:eastAsia="Times New Roman" w:hAnsi="Times New Roman" w:cs="Times New Roman"/>
          <w:sz w:val="28"/>
          <w:szCs w:val="20"/>
          <w:lang w:val="uk-UA" w:eastAsia="ru-RU"/>
        </w:rPr>
        <w:t>цією</w:t>
      </w:r>
      <w:r w:rsidR="00253AC9">
        <w:rPr>
          <w:rFonts w:ascii="Times New Roman" w:eastAsia="Times New Roman" w:hAnsi="Times New Roman" w:cs="Times New Roman"/>
          <w:sz w:val="28"/>
          <w:szCs w:val="20"/>
          <w:lang w:val="uk-UA" w:eastAsia="ru-RU"/>
        </w:rPr>
        <w:t xml:space="preserve"> </w:t>
      </w:r>
      <w:proofErr w:type="spellStart"/>
      <w:r w:rsidR="003178C3">
        <w:rPr>
          <w:rFonts w:ascii="Times New Roman" w:eastAsia="Times New Roman" w:hAnsi="Times New Roman" w:cs="Times New Roman"/>
          <w:sz w:val="28"/>
          <w:szCs w:val="20"/>
          <w:lang w:val="uk-UA" w:eastAsia="ru-RU"/>
        </w:rPr>
        <w:t>Джурківської</w:t>
      </w:r>
      <w:proofErr w:type="spellEnd"/>
      <w:r w:rsidR="003178C3">
        <w:rPr>
          <w:rFonts w:ascii="Times New Roman" w:eastAsia="Times New Roman" w:hAnsi="Times New Roman" w:cs="Times New Roman"/>
          <w:sz w:val="28"/>
          <w:szCs w:val="20"/>
          <w:lang w:val="uk-UA" w:eastAsia="ru-RU"/>
        </w:rPr>
        <w:t xml:space="preserve"> гімназії </w:t>
      </w:r>
      <w:proofErr w:type="spellStart"/>
      <w:r w:rsidR="003178C3">
        <w:rPr>
          <w:rFonts w:ascii="Times New Roman" w:eastAsia="Times New Roman" w:hAnsi="Times New Roman" w:cs="Times New Roman"/>
          <w:sz w:val="28"/>
          <w:szCs w:val="20"/>
          <w:lang w:val="uk-UA" w:eastAsia="ru-RU"/>
        </w:rPr>
        <w:t>Підгайчиківської</w:t>
      </w:r>
      <w:proofErr w:type="spellEnd"/>
      <w:r w:rsidR="003178C3">
        <w:rPr>
          <w:rFonts w:ascii="Times New Roman" w:eastAsia="Times New Roman" w:hAnsi="Times New Roman" w:cs="Times New Roman"/>
          <w:sz w:val="28"/>
          <w:szCs w:val="20"/>
          <w:lang w:val="uk-UA" w:eastAsia="ru-RU"/>
        </w:rPr>
        <w:t xml:space="preserve"> сільської ради</w:t>
      </w:r>
    </w:p>
    <w:p w:rsidR="00253AC9" w:rsidRDefault="00253AC9" w:rsidP="003178C3">
      <w:pPr>
        <w:jc w:val="center"/>
        <w:rPr>
          <w:rFonts w:ascii="Times New Roman" w:eastAsia="Times New Roman" w:hAnsi="Times New Roman" w:cs="Times New Roman"/>
          <w:sz w:val="28"/>
          <w:szCs w:val="20"/>
          <w:lang w:val="uk-UA" w:eastAsia="ru-RU"/>
        </w:rPr>
      </w:pPr>
    </w:p>
    <w:p w:rsidR="00A12B5F" w:rsidRDefault="006076C1" w:rsidP="00253AC9">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12B5F">
        <w:rPr>
          <w:rFonts w:ascii="Times New Roman" w:eastAsia="Times New Roman" w:hAnsi="Times New Roman" w:cs="Times New Roman"/>
          <w:sz w:val="28"/>
          <w:szCs w:val="20"/>
          <w:lang w:val="uk-UA" w:eastAsia="ru-RU"/>
        </w:rPr>
        <w:t xml:space="preserve"> та                              </w:t>
      </w:r>
      <w:r w:rsidR="00253AC9">
        <w:rPr>
          <w:rFonts w:ascii="Times New Roman" w:eastAsia="Times New Roman" w:hAnsi="Times New Roman" w:cs="Times New Roman"/>
          <w:sz w:val="28"/>
          <w:szCs w:val="20"/>
          <w:lang w:val="uk-UA" w:eastAsia="ru-RU"/>
        </w:rPr>
        <w:t xml:space="preserve">                         </w:t>
      </w:r>
    </w:p>
    <w:p w:rsidR="00253AC9" w:rsidRDefault="00A12B5F" w:rsidP="00A12B5F">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253AC9">
        <w:rPr>
          <w:rFonts w:ascii="Times New Roman" w:eastAsia="Times New Roman" w:hAnsi="Times New Roman" w:cs="Times New Roman"/>
          <w:sz w:val="28"/>
          <w:szCs w:val="20"/>
          <w:lang w:val="uk-UA" w:eastAsia="ru-RU"/>
        </w:rPr>
        <w:t xml:space="preserve">                      Профспілковим</w:t>
      </w:r>
      <w:r>
        <w:rPr>
          <w:rFonts w:ascii="Times New Roman" w:eastAsia="Times New Roman" w:hAnsi="Times New Roman" w:cs="Times New Roman"/>
          <w:sz w:val="28"/>
          <w:szCs w:val="20"/>
          <w:lang w:val="uk-UA" w:eastAsia="ru-RU"/>
        </w:rPr>
        <w:t xml:space="preserve"> </w:t>
      </w:r>
      <w:r w:rsidR="00253AC9">
        <w:rPr>
          <w:rFonts w:ascii="Times New Roman" w:eastAsia="Times New Roman" w:hAnsi="Times New Roman" w:cs="Times New Roman"/>
          <w:sz w:val="28"/>
          <w:szCs w:val="20"/>
          <w:lang w:val="uk-UA" w:eastAsia="ru-RU"/>
        </w:rPr>
        <w:t>комітетом працівників</w:t>
      </w:r>
    </w:p>
    <w:p w:rsidR="003178C3" w:rsidRDefault="00A12B5F" w:rsidP="003178C3">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освіти і науки України</w:t>
      </w:r>
      <w:r w:rsidR="00253AC9">
        <w:rPr>
          <w:rFonts w:ascii="Times New Roman" w:eastAsia="Times New Roman" w:hAnsi="Times New Roman" w:cs="Times New Roman"/>
          <w:sz w:val="28"/>
          <w:szCs w:val="20"/>
          <w:lang w:val="uk-UA" w:eastAsia="ru-RU"/>
        </w:rPr>
        <w:t xml:space="preserve"> </w:t>
      </w:r>
      <w:proofErr w:type="spellStart"/>
      <w:r w:rsidR="003178C3">
        <w:rPr>
          <w:rFonts w:ascii="Times New Roman" w:eastAsia="Times New Roman" w:hAnsi="Times New Roman" w:cs="Times New Roman"/>
          <w:sz w:val="28"/>
          <w:szCs w:val="20"/>
          <w:lang w:val="uk-UA" w:eastAsia="ru-RU"/>
        </w:rPr>
        <w:t>Джурківської</w:t>
      </w:r>
      <w:proofErr w:type="spellEnd"/>
      <w:r w:rsidR="003178C3">
        <w:rPr>
          <w:rFonts w:ascii="Times New Roman" w:eastAsia="Times New Roman" w:hAnsi="Times New Roman" w:cs="Times New Roman"/>
          <w:sz w:val="28"/>
          <w:szCs w:val="20"/>
          <w:lang w:val="uk-UA" w:eastAsia="ru-RU"/>
        </w:rPr>
        <w:t xml:space="preserve"> гімназії</w:t>
      </w:r>
    </w:p>
    <w:p w:rsidR="00253AC9" w:rsidRDefault="003178C3" w:rsidP="003178C3">
      <w:pPr>
        <w:jc w:val="right"/>
        <w:rPr>
          <w:rFonts w:ascii="Times New Roman" w:eastAsia="Times New Roman" w:hAnsi="Times New Roman" w:cs="Times New Roman"/>
          <w:sz w:val="28"/>
          <w:szCs w:val="20"/>
          <w:lang w:val="uk-UA" w:eastAsia="ru-RU"/>
        </w:rPr>
      </w:pPr>
      <w:proofErr w:type="spellStart"/>
      <w:r>
        <w:rPr>
          <w:rFonts w:ascii="Times New Roman" w:eastAsia="Times New Roman" w:hAnsi="Times New Roman" w:cs="Times New Roman"/>
          <w:sz w:val="28"/>
          <w:szCs w:val="20"/>
          <w:lang w:val="uk-UA" w:eastAsia="ru-RU"/>
        </w:rPr>
        <w:t>Підгайчиківської</w:t>
      </w:r>
      <w:proofErr w:type="spellEnd"/>
      <w:r>
        <w:rPr>
          <w:rFonts w:ascii="Times New Roman" w:eastAsia="Times New Roman" w:hAnsi="Times New Roman" w:cs="Times New Roman"/>
          <w:sz w:val="28"/>
          <w:szCs w:val="20"/>
          <w:lang w:val="uk-UA" w:eastAsia="ru-RU"/>
        </w:rPr>
        <w:t xml:space="preserve"> сільської ради</w:t>
      </w:r>
    </w:p>
    <w:p w:rsidR="00A12B5F" w:rsidRDefault="003178C3" w:rsidP="00A12B5F">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на 2021-2025</w:t>
      </w:r>
      <w:r w:rsidR="00A12B5F">
        <w:rPr>
          <w:rFonts w:ascii="Times New Roman" w:eastAsia="Times New Roman" w:hAnsi="Times New Roman" w:cs="Times New Roman"/>
          <w:sz w:val="28"/>
          <w:szCs w:val="20"/>
          <w:lang w:val="uk-UA" w:eastAsia="ru-RU"/>
        </w:rPr>
        <w:t xml:space="preserve"> роки</w:t>
      </w:r>
    </w:p>
    <w:p w:rsidR="00A12B5F" w:rsidRDefault="00A12B5F" w:rsidP="00A12B5F">
      <w:pPr>
        <w:jc w:val="right"/>
        <w:rPr>
          <w:rFonts w:ascii="Times New Roman" w:eastAsia="Times New Roman" w:hAnsi="Times New Roman" w:cs="Times New Roman"/>
          <w:sz w:val="28"/>
          <w:szCs w:val="20"/>
          <w:lang w:val="uk-UA" w:eastAsia="ru-RU"/>
        </w:rPr>
      </w:pPr>
    </w:p>
    <w:p w:rsidR="00A12B5F" w:rsidRDefault="00A12B5F" w:rsidP="00A12B5F">
      <w:pPr>
        <w:jc w:val="center"/>
        <w:rPr>
          <w:rFonts w:ascii="Times New Roman" w:eastAsia="Times New Roman" w:hAnsi="Times New Roman" w:cs="Times New Roman"/>
          <w:sz w:val="28"/>
          <w:szCs w:val="20"/>
          <w:lang w:val="uk-UA" w:eastAsia="ru-RU"/>
        </w:rPr>
      </w:pPr>
    </w:p>
    <w:p w:rsidR="00A12B5F" w:rsidRDefault="00A12B5F" w:rsidP="00A12B5F">
      <w:pPr>
        <w:jc w:val="center"/>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ОРІЄНТОВНИЙ  ПЕРЕЛІК</w:t>
      </w: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посад працівників з ненормованим робочим днем</w:t>
      </w: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системи Міністерства освіти України, яким може</w:t>
      </w: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надаватись додаткова відпустка</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pStyle w:val="a3"/>
        <w:ind w:firstLine="0"/>
        <w:jc w:val="center"/>
      </w:pPr>
    </w:p>
    <w:p w:rsidR="00A12B5F" w:rsidRDefault="00A12B5F" w:rsidP="00A12B5F">
      <w:pPr>
        <w:pStyle w:val="a3"/>
      </w:pPr>
      <w:r>
        <w:t>Керівники установ і організа</w:t>
      </w:r>
      <w:r w:rsidR="007460B4">
        <w:t>цій,</w:t>
      </w:r>
      <w:r w:rsidR="000D635B">
        <w:t xml:space="preserve"> їх заступники та помічники – </w:t>
      </w:r>
      <w:r w:rsidR="007460B4">
        <w:t xml:space="preserve"> 7 днів.</w:t>
      </w:r>
    </w:p>
    <w:p w:rsidR="00A12B5F" w:rsidRDefault="00A12B5F" w:rsidP="00A12B5F">
      <w:pPr>
        <w:pStyle w:val="a3"/>
      </w:pPr>
      <w:r>
        <w:t>Керівники структурних підрозділів</w:t>
      </w:r>
      <w:r w:rsidR="00771EA8">
        <w:t xml:space="preserve">, </w:t>
      </w:r>
      <w:r w:rsidR="0048354D">
        <w:t>завідувач господарства</w:t>
      </w:r>
      <w:r>
        <w:t xml:space="preserve"> установ</w:t>
      </w:r>
      <w:r w:rsidR="000D635B">
        <w:t xml:space="preserve">и – </w:t>
      </w:r>
      <w:r w:rsidR="007460B4">
        <w:t xml:space="preserve"> 7 днів.</w:t>
      </w:r>
    </w:p>
    <w:p w:rsidR="00A12B5F" w:rsidRDefault="00A12B5F" w:rsidP="00A12B5F">
      <w:pPr>
        <w:pStyle w:val="a3"/>
      </w:pPr>
      <w:r>
        <w:t>Провідні спеціалісти (психологи, со</w:t>
      </w:r>
      <w:r w:rsidR="00404E35">
        <w:t xml:space="preserve">ціологи, бухгалтери, </w:t>
      </w:r>
      <w:r w:rsidR="000915D4">
        <w:t>інженери - електроніки</w:t>
      </w:r>
      <w:r w:rsidR="00404E35">
        <w:t xml:space="preserve"> та інші</w:t>
      </w:r>
      <w:r w:rsidR="000D635B">
        <w:t xml:space="preserve">) – </w:t>
      </w:r>
      <w:r w:rsidR="007460B4">
        <w:t xml:space="preserve"> 7 днів.</w:t>
      </w:r>
    </w:p>
    <w:p w:rsidR="00A12B5F" w:rsidRDefault="00A12B5F" w:rsidP="00A12B5F">
      <w:pPr>
        <w:pStyle w:val="a3"/>
      </w:pPr>
      <w:r>
        <w:t>Спеціалісти –</w:t>
      </w:r>
      <w:r w:rsidR="000915D4">
        <w:t xml:space="preserve"> </w:t>
      </w:r>
      <w:r>
        <w:t xml:space="preserve">психологи, соціологи, бухгалтери, які мають вищу освіту; лаборанти,  оператори, бібліотекарі,  </w:t>
      </w:r>
      <w:r w:rsidR="007460B4">
        <w:t>педа</w:t>
      </w:r>
      <w:r w:rsidR="000D635B">
        <w:t xml:space="preserve">гоги-організатори   та інші – </w:t>
      </w:r>
      <w:r w:rsidR="007460B4">
        <w:t xml:space="preserve"> 7 днів.</w:t>
      </w:r>
    </w:p>
    <w:p w:rsidR="00A12B5F" w:rsidRDefault="00A12B5F" w:rsidP="00A12B5F">
      <w:pPr>
        <w:pStyle w:val="a3"/>
      </w:pPr>
      <w:r>
        <w:t>Діловоди,</w:t>
      </w:r>
      <w:r w:rsidR="007460B4">
        <w:t xml:space="preserve"> секретар</w:t>
      </w:r>
      <w:r w:rsidR="00C41A29">
        <w:t xml:space="preserve">і,  секретарі-друкарки – </w:t>
      </w:r>
      <w:r w:rsidR="007460B4">
        <w:t xml:space="preserve"> 7 днів.</w:t>
      </w:r>
    </w:p>
    <w:p w:rsidR="00A12B5F" w:rsidRDefault="000915D4" w:rsidP="00A12B5F">
      <w:pPr>
        <w:pStyle w:val="a3"/>
      </w:pPr>
      <w:r>
        <w:t>Медична сестра закладу</w:t>
      </w:r>
      <w:r w:rsidR="00C41A29">
        <w:t xml:space="preserve"> освіти – </w:t>
      </w:r>
      <w:r w:rsidR="007460B4">
        <w:t xml:space="preserve"> 7 днів.</w:t>
      </w: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both"/>
        <w:rPr>
          <w:rFonts w:ascii="Times New Roman" w:eastAsia="Times New Roman" w:hAnsi="Times New Roman" w:cs="Times New Roman"/>
          <w:sz w:val="28"/>
          <w:szCs w:val="20"/>
          <w:lang w:val="uk-UA" w:eastAsia="ru-RU"/>
        </w:rPr>
      </w:pPr>
    </w:p>
    <w:p w:rsidR="00CB0946" w:rsidRDefault="00CB0946" w:rsidP="00A12B5F">
      <w:pPr>
        <w:jc w:val="both"/>
        <w:rPr>
          <w:rFonts w:ascii="Times New Roman" w:eastAsia="Times New Roman" w:hAnsi="Times New Roman" w:cs="Times New Roman"/>
          <w:sz w:val="28"/>
          <w:szCs w:val="20"/>
          <w:lang w:val="uk-UA" w:eastAsia="ru-RU"/>
        </w:rPr>
      </w:pPr>
    </w:p>
    <w:p w:rsidR="005F382D" w:rsidRDefault="005F382D" w:rsidP="00A12B5F">
      <w:pPr>
        <w:jc w:val="both"/>
        <w:rPr>
          <w:rFonts w:ascii="Times New Roman" w:eastAsia="Times New Roman" w:hAnsi="Times New Roman" w:cs="Times New Roman"/>
          <w:sz w:val="28"/>
          <w:szCs w:val="20"/>
          <w:lang w:val="uk-UA" w:eastAsia="ru-RU"/>
        </w:rPr>
      </w:pPr>
    </w:p>
    <w:p w:rsidR="00404E35" w:rsidRDefault="00404E35" w:rsidP="00A12B5F">
      <w:pPr>
        <w:jc w:val="both"/>
        <w:rPr>
          <w:rFonts w:ascii="Times New Roman" w:eastAsia="Times New Roman" w:hAnsi="Times New Roman" w:cs="Times New Roman"/>
          <w:sz w:val="28"/>
          <w:szCs w:val="20"/>
          <w:lang w:val="uk-UA" w:eastAsia="ru-RU"/>
        </w:rPr>
      </w:pPr>
    </w:p>
    <w:p w:rsidR="0048354D" w:rsidRDefault="0048354D" w:rsidP="00A12B5F">
      <w:pPr>
        <w:jc w:val="both"/>
        <w:rPr>
          <w:rFonts w:ascii="Times New Roman" w:eastAsia="Times New Roman" w:hAnsi="Times New Roman" w:cs="Times New Roman"/>
          <w:sz w:val="28"/>
          <w:szCs w:val="20"/>
          <w:lang w:val="uk-UA" w:eastAsia="ru-RU"/>
        </w:rPr>
      </w:pPr>
    </w:p>
    <w:p w:rsidR="000915D4" w:rsidRDefault="00A12B5F" w:rsidP="00404E35">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0915D4" w:rsidRDefault="000915D4" w:rsidP="00404E35">
      <w:pPr>
        <w:jc w:val="right"/>
        <w:rPr>
          <w:rFonts w:ascii="Times New Roman" w:eastAsia="Times New Roman" w:hAnsi="Times New Roman" w:cs="Times New Roman"/>
          <w:sz w:val="28"/>
          <w:szCs w:val="20"/>
          <w:lang w:val="uk-UA" w:eastAsia="ru-RU"/>
        </w:rPr>
      </w:pPr>
    </w:p>
    <w:p w:rsidR="00A12B5F" w:rsidRDefault="00A12B5F" w:rsidP="00404E35">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Додаток № 2</w:t>
      </w:r>
    </w:p>
    <w:p w:rsidR="003178C3" w:rsidRDefault="003178C3" w:rsidP="003178C3">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до  Колективного договору між адміністрацією </w:t>
      </w:r>
      <w:proofErr w:type="spellStart"/>
      <w:r>
        <w:rPr>
          <w:rFonts w:ascii="Times New Roman" w:eastAsia="Times New Roman" w:hAnsi="Times New Roman" w:cs="Times New Roman"/>
          <w:sz w:val="28"/>
          <w:szCs w:val="20"/>
          <w:lang w:val="uk-UA" w:eastAsia="ru-RU"/>
        </w:rPr>
        <w:t>Джурківської</w:t>
      </w:r>
      <w:proofErr w:type="spellEnd"/>
      <w:r>
        <w:rPr>
          <w:rFonts w:ascii="Times New Roman" w:eastAsia="Times New Roman" w:hAnsi="Times New Roman" w:cs="Times New Roman"/>
          <w:sz w:val="28"/>
          <w:szCs w:val="20"/>
          <w:lang w:val="uk-UA" w:eastAsia="ru-RU"/>
        </w:rPr>
        <w:t xml:space="preserve"> гімназії </w:t>
      </w:r>
      <w:proofErr w:type="spellStart"/>
      <w:r>
        <w:rPr>
          <w:rFonts w:ascii="Times New Roman" w:eastAsia="Times New Roman" w:hAnsi="Times New Roman" w:cs="Times New Roman"/>
          <w:sz w:val="28"/>
          <w:szCs w:val="20"/>
          <w:lang w:val="uk-UA" w:eastAsia="ru-RU"/>
        </w:rPr>
        <w:t>Підгайчиківської</w:t>
      </w:r>
      <w:proofErr w:type="spellEnd"/>
      <w:r>
        <w:rPr>
          <w:rFonts w:ascii="Times New Roman" w:eastAsia="Times New Roman" w:hAnsi="Times New Roman" w:cs="Times New Roman"/>
          <w:sz w:val="28"/>
          <w:szCs w:val="20"/>
          <w:lang w:val="uk-UA" w:eastAsia="ru-RU"/>
        </w:rPr>
        <w:t xml:space="preserve"> сільської ради</w:t>
      </w:r>
    </w:p>
    <w:p w:rsidR="003178C3" w:rsidRDefault="003178C3" w:rsidP="003178C3">
      <w:pPr>
        <w:jc w:val="center"/>
        <w:rPr>
          <w:rFonts w:ascii="Times New Roman" w:eastAsia="Times New Roman" w:hAnsi="Times New Roman" w:cs="Times New Roman"/>
          <w:sz w:val="28"/>
          <w:szCs w:val="20"/>
          <w:lang w:val="uk-UA" w:eastAsia="ru-RU"/>
        </w:rPr>
      </w:pPr>
    </w:p>
    <w:p w:rsidR="003178C3" w:rsidRDefault="003178C3" w:rsidP="003178C3">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та                                                       </w:t>
      </w:r>
    </w:p>
    <w:p w:rsidR="003178C3" w:rsidRDefault="003178C3" w:rsidP="003178C3">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Профспілковим комітетом працівників</w:t>
      </w:r>
    </w:p>
    <w:p w:rsidR="003178C3" w:rsidRDefault="003178C3" w:rsidP="003178C3">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освіти і науки України </w:t>
      </w:r>
      <w:proofErr w:type="spellStart"/>
      <w:r>
        <w:rPr>
          <w:rFonts w:ascii="Times New Roman" w:eastAsia="Times New Roman" w:hAnsi="Times New Roman" w:cs="Times New Roman"/>
          <w:sz w:val="28"/>
          <w:szCs w:val="20"/>
          <w:lang w:val="uk-UA" w:eastAsia="ru-RU"/>
        </w:rPr>
        <w:t>Джурківської</w:t>
      </w:r>
      <w:proofErr w:type="spellEnd"/>
      <w:r>
        <w:rPr>
          <w:rFonts w:ascii="Times New Roman" w:eastAsia="Times New Roman" w:hAnsi="Times New Roman" w:cs="Times New Roman"/>
          <w:sz w:val="28"/>
          <w:szCs w:val="20"/>
          <w:lang w:val="uk-UA" w:eastAsia="ru-RU"/>
        </w:rPr>
        <w:t xml:space="preserve"> гімназії</w:t>
      </w:r>
    </w:p>
    <w:p w:rsidR="003178C3" w:rsidRDefault="003178C3" w:rsidP="003178C3">
      <w:pPr>
        <w:jc w:val="right"/>
        <w:rPr>
          <w:rFonts w:ascii="Times New Roman" w:eastAsia="Times New Roman" w:hAnsi="Times New Roman" w:cs="Times New Roman"/>
          <w:sz w:val="28"/>
          <w:szCs w:val="20"/>
          <w:lang w:val="uk-UA" w:eastAsia="ru-RU"/>
        </w:rPr>
      </w:pPr>
      <w:proofErr w:type="spellStart"/>
      <w:r>
        <w:rPr>
          <w:rFonts w:ascii="Times New Roman" w:eastAsia="Times New Roman" w:hAnsi="Times New Roman" w:cs="Times New Roman"/>
          <w:sz w:val="28"/>
          <w:szCs w:val="20"/>
          <w:lang w:val="uk-UA" w:eastAsia="ru-RU"/>
        </w:rPr>
        <w:t>Підгайчиківської</w:t>
      </w:r>
      <w:proofErr w:type="spellEnd"/>
      <w:r>
        <w:rPr>
          <w:rFonts w:ascii="Times New Roman" w:eastAsia="Times New Roman" w:hAnsi="Times New Roman" w:cs="Times New Roman"/>
          <w:sz w:val="28"/>
          <w:szCs w:val="20"/>
          <w:lang w:val="uk-UA" w:eastAsia="ru-RU"/>
        </w:rPr>
        <w:t xml:space="preserve"> сільської ради</w:t>
      </w:r>
    </w:p>
    <w:p w:rsidR="003178C3" w:rsidRDefault="003178C3" w:rsidP="003178C3">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на 2021-2025 роки</w:t>
      </w:r>
    </w:p>
    <w:p w:rsidR="00A12B5F" w:rsidRDefault="00253AC9" w:rsidP="003178C3">
      <w:pPr>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6076C1">
        <w:rPr>
          <w:rFonts w:ascii="Times New Roman" w:eastAsia="Times New Roman" w:hAnsi="Times New Roman" w:cs="Times New Roman"/>
          <w:sz w:val="28"/>
          <w:szCs w:val="20"/>
          <w:lang w:val="uk-UA" w:eastAsia="ru-RU"/>
        </w:rPr>
        <w:t xml:space="preserve">                                </w:t>
      </w:r>
    </w:p>
    <w:p w:rsidR="00A12B5F" w:rsidRDefault="00A12B5F" w:rsidP="00A12B5F">
      <w:pPr>
        <w:jc w:val="both"/>
        <w:rPr>
          <w:rFonts w:ascii="Times New Roman" w:eastAsia="Times New Roman" w:hAnsi="Times New Roman" w:cs="Times New Roman"/>
          <w:sz w:val="28"/>
          <w:szCs w:val="20"/>
          <w:lang w:val="uk-UA" w:eastAsia="ru-RU"/>
        </w:rPr>
      </w:pP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СПІЛЬНА КОМІСІЯ</w:t>
      </w:r>
    </w:p>
    <w:p w:rsidR="00A12B5F" w:rsidRDefault="003178C3"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адміністрації </w:t>
      </w:r>
      <w:proofErr w:type="spellStart"/>
      <w:r w:rsidR="00DC58B0">
        <w:rPr>
          <w:rFonts w:ascii="Times New Roman" w:eastAsia="Times New Roman" w:hAnsi="Times New Roman" w:cs="Times New Roman"/>
          <w:b/>
          <w:sz w:val="28"/>
          <w:szCs w:val="20"/>
          <w:lang w:val="uk-UA" w:eastAsia="ru-RU"/>
        </w:rPr>
        <w:t>Джурківської</w:t>
      </w:r>
      <w:proofErr w:type="spellEnd"/>
      <w:r w:rsidR="00DC58B0">
        <w:rPr>
          <w:rFonts w:ascii="Times New Roman" w:eastAsia="Times New Roman" w:hAnsi="Times New Roman" w:cs="Times New Roman"/>
          <w:b/>
          <w:sz w:val="28"/>
          <w:szCs w:val="20"/>
          <w:lang w:val="uk-UA" w:eastAsia="ru-RU"/>
        </w:rPr>
        <w:t xml:space="preserve"> гімназії</w:t>
      </w:r>
    </w:p>
    <w:p w:rsidR="00253AC9" w:rsidRDefault="00DC58B0" w:rsidP="00A12B5F">
      <w:pPr>
        <w:jc w:val="center"/>
        <w:rPr>
          <w:rFonts w:ascii="Times New Roman" w:eastAsia="Times New Roman" w:hAnsi="Times New Roman" w:cs="Times New Roman"/>
          <w:b/>
          <w:sz w:val="28"/>
          <w:szCs w:val="20"/>
          <w:lang w:val="uk-UA" w:eastAsia="ru-RU"/>
        </w:rPr>
      </w:pPr>
      <w:proofErr w:type="spellStart"/>
      <w:r>
        <w:rPr>
          <w:rFonts w:ascii="Times New Roman" w:eastAsia="Times New Roman" w:hAnsi="Times New Roman" w:cs="Times New Roman"/>
          <w:b/>
          <w:sz w:val="28"/>
          <w:szCs w:val="20"/>
          <w:lang w:val="uk-UA" w:eastAsia="ru-RU"/>
        </w:rPr>
        <w:t>Підгайчиківської</w:t>
      </w:r>
      <w:proofErr w:type="spellEnd"/>
      <w:r>
        <w:rPr>
          <w:rFonts w:ascii="Times New Roman" w:eastAsia="Times New Roman" w:hAnsi="Times New Roman" w:cs="Times New Roman"/>
          <w:b/>
          <w:sz w:val="28"/>
          <w:szCs w:val="20"/>
          <w:lang w:val="uk-UA" w:eastAsia="ru-RU"/>
        </w:rPr>
        <w:t xml:space="preserve"> сільської ради</w:t>
      </w: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 та</w:t>
      </w:r>
    </w:p>
    <w:p w:rsidR="00A12B5F" w:rsidRDefault="00DC58B0"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п</w:t>
      </w:r>
      <w:r w:rsidR="005F382D">
        <w:rPr>
          <w:rFonts w:ascii="Times New Roman" w:eastAsia="Times New Roman" w:hAnsi="Times New Roman" w:cs="Times New Roman"/>
          <w:b/>
          <w:sz w:val="28"/>
          <w:szCs w:val="20"/>
          <w:lang w:val="uk-UA" w:eastAsia="ru-RU"/>
        </w:rPr>
        <w:t>рофспілковим комітетом</w:t>
      </w:r>
      <w:r w:rsidR="00A12B5F">
        <w:rPr>
          <w:rFonts w:ascii="Times New Roman" w:eastAsia="Times New Roman" w:hAnsi="Times New Roman" w:cs="Times New Roman"/>
          <w:b/>
          <w:sz w:val="28"/>
          <w:szCs w:val="20"/>
          <w:lang w:val="uk-UA" w:eastAsia="ru-RU"/>
        </w:rPr>
        <w:t xml:space="preserve"> </w:t>
      </w:r>
      <w:r w:rsidR="005F382D">
        <w:rPr>
          <w:rFonts w:ascii="Times New Roman" w:eastAsia="Times New Roman" w:hAnsi="Times New Roman" w:cs="Times New Roman"/>
          <w:b/>
          <w:sz w:val="28"/>
          <w:szCs w:val="20"/>
          <w:lang w:val="uk-UA" w:eastAsia="ru-RU"/>
        </w:rPr>
        <w:t xml:space="preserve">первинної профспілкової </w:t>
      </w:r>
      <w:r w:rsidR="00A12B5F">
        <w:rPr>
          <w:rFonts w:ascii="Times New Roman" w:eastAsia="Times New Roman" w:hAnsi="Times New Roman" w:cs="Times New Roman"/>
          <w:b/>
          <w:sz w:val="28"/>
          <w:szCs w:val="20"/>
          <w:lang w:val="uk-UA" w:eastAsia="ru-RU"/>
        </w:rPr>
        <w:t>організації</w:t>
      </w:r>
    </w:p>
    <w:p w:rsidR="00A12B5F" w:rsidRDefault="00DC58B0" w:rsidP="006076C1">
      <w:pP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               </w:t>
      </w:r>
      <w:proofErr w:type="spellStart"/>
      <w:r>
        <w:rPr>
          <w:rFonts w:ascii="Times New Roman" w:eastAsia="Times New Roman" w:hAnsi="Times New Roman" w:cs="Times New Roman"/>
          <w:b/>
          <w:sz w:val="28"/>
          <w:szCs w:val="20"/>
          <w:lang w:val="uk-UA" w:eastAsia="ru-RU"/>
        </w:rPr>
        <w:t>Джурківської</w:t>
      </w:r>
      <w:proofErr w:type="spellEnd"/>
      <w:r>
        <w:rPr>
          <w:rFonts w:ascii="Times New Roman" w:eastAsia="Times New Roman" w:hAnsi="Times New Roman" w:cs="Times New Roman"/>
          <w:b/>
          <w:sz w:val="28"/>
          <w:szCs w:val="20"/>
          <w:lang w:val="uk-UA" w:eastAsia="ru-RU"/>
        </w:rPr>
        <w:t xml:space="preserve"> гімназії  </w:t>
      </w:r>
      <w:proofErr w:type="spellStart"/>
      <w:r>
        <w:rPr>
          <w:rFonts w:ascii="Times New Roman" w:eastAsia="Times New Roman" w:hAnsi="Times New Roman" w:cs="Times New Roman"/>
          <w:b/>
          <w:sz w:val="28"/>
          <w:szCs w:val="20"/>
          <w:lang w:val="uk-UA" w:eastAsia="ru-RU"/>
        </w:rPr>
        <w:t>Підгайчиківської</w:t>
      </w:r>
      <w:proofErr w:type="spellEnd"/>
      <w:r>
        <w:rPr>
          <w:rFonts w:ascii="Times New Roman" w:eastAsia="Times New Roman" w:hAnsi="Times New Roman" w:cs="Times New Roman"/>
          <w:b/>
          <w:sz w:val="28"/>
          <w:szCs w:val="20"/>
          <w:lang w:val="uk-UA" w:eastAsia="ru-RU"/>
        </w:rPr>
        <w:t xml:space="preserve"> сільської ради</w:t>
      </w:r>
    </w:p>
    <w:p w:rsidR="00A12B5F" w:rsidRDefault="00A12B5F" w:rsidP="00A12B5F">
      <w:pPr>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для ведення колективних переговорів та здійснення контролю за виконанням </w:t>
      </w:r>
      <w:r w:rsidR="008A7DED">
        <w:rPr>
          <w:rFonts w:ascii="Times New Roman" w:eastAsia="Times New Roman" w:hAnsi="Times New Roman" w:cs="Times New Roman"/>
          <w:b/>
          <w:sz w:val="28"/>
          <w:szCs w:val="20"/>
          <w:lang w:val="uk-UA" w:eastAsia="ru-RU"/>
        </w:rPr>
        <w:t>Колективного договору</w:t>
      </w:r>
    </w:p>
    <w:p w:rsidR="00A12B5F" w:rsidRDefault="00A12B5F" w:rsidP="00A12B5F">
      <w:pPr>
        <w:jc w:val="center"/>
        <w:rPr>
          <w:rFonts w:ascii="Times New Roman" w:eastAsia="Times New Roman" w:hAnsi="Times New Roman" w:cs="Times New Roman"/>
          <w:b/>
          <w:sz w:val="28"/>
          <w:szCs w:val="20"/>
          <w:lang w:val="uk-UA" w:eastAsia="ru-RU"/>
        </w:rPr>
      </w:pPr>
    </w:p>
    <w:p w:rsidR="00A12B5F" w:rsidRDefault="00A12B5F" w:rsidP="00A12B5F">
      <w:pPr>
        <w:ind w:firstLine="709"/>
        <w:jc w:val="both"/>
        <w:rPr>
          <w:rFonts w:ascii="Times New Roman" w:eastAsia="Times New Roman" w:hAnsi="Times New Roman" w:cs="Times New Roman"/>
          <w:b/>
          <w:sz w:val="28"/>
          <w:szCs w:val="20"/>
          <w:u w:val="single"/>
          <w:lang w:val="uk-UA" w:eastAsia="ru-RU"/>
        </w:rPr>
      </w:pPr>
      <w:r>
        <w:rPr>
          <w:rFonts w:ascii="Times New Roman" w:eastAsia="Times New Roman" w:hAnsi="Times New Roman" w:cs="Times New Roman"/>
          <w:b/>
          <w:sz w:val="28"/>
          <w:szCs w:val="20"/>
          <w:u w:val="single"/>
          <w:lang w:val="uk-UA" w:eastAsia="ru-RU"/>
        </w:rPr>
        <w:t xml:space="preserve">з боку </w:t>
      </w:r>
      <w:r w:rsidR="005F382D">
        <w:rPr>
          <w:rFonts w:ascii="Times New Roman" w:eastAsia="Times New Roman" w:hAnsi="Times New Roman" w:cs="Times New Roman"/>
          <w:b/>
          <w:sz w:val="28"/>
          <w:szCs w:val="20"/>
          <w:u w:val="single"/>
          <w:lang w:val="uk-UA" w:eastAsia="ru-RU"/>
        </w:rPr>
        <w:t>адміністрації</w:t>
      </w:r>
      <w:r>
        <w:rPr>
          <w:rFonts w:ascii="Times New Roman" w:eastAsia="Times New Roman" w:hAnsi="Times New Roman" w:cs="Times New Roman"/>
          <w:b/>
          <w:sz w:val="28"/>
          <w:szCs w:val="20"/>
          <w:u w:val="single"/>
          <w:lang w:val="uk-UA" w:eastAsia="ru-RU"/>
        </w:rPr>
        <w:t>:</w:t>
      </w:r>
    </w:p>
    <w:p w:rsidR="00A12B5F" w:rsidRDefault="0006554B" w:rsidP="00A12B5F">
      <w:pPr>
        <w:ind w:firstLine="709"/>
        <w:jc w:val="both"/>
        <w:rPr>
          <w:rFonts w:ascii="Times New Roman" w:hAnsi="Times New Roman"/>
          <w:sz w:val="28"/>
          <w:szCs w:val="20"/>
          <w:lang w:val="uk-UA" w:eastAsia="ru-RU"/>
        </w:rPr>
      </w:pPr>
      <w:r>
        <w:rPr>
          <w:rFonts w:ascii="Times New Roman" w:hAnsi="Times New Roman"/>
          <w:sz w:val="28"/>
          <w:szCs w:val="20"/>
          <w:lang w:val="uk-UA" w:eastAsia="ru-RU"/>
        </w:rPr>
        <w:t>1.</w:t>
      </w:r>
      <w:r w:rsidR="00DC58B0">
        <w:rPr>
          <w:rFonts w:ascii="Times New Roman" w:hAnsi="Times New Roman"/>
          <w:sz w:val="28"/>
          <w:szCs w:val="20"/>
          <w:lang w:val="uk-UA" w:eastAsia="ru-RU"/>
        </w:rPr>
        <w:t xml:space="preserve"> Сеньків Я,П.</w:t>
      </w:r>
    </w:p>
    <w:p w:rsidR="0006554B" w:rsidRDefault="0006554B" w:rsidP="00A12B5F">
      <w:pPr>
        <w:ind w:firstLine="709"/>
        <w:jc w:val="both"/>
        <w:rPr>
          <w:rFonts w:ascii="Times New Roman" w:hAnsi="Times New Roman"/>
          <w:sz w:val="28"/>
          <w:szCs w:val="20"/>
          <w:lang w:val="uk-UA" w:eastAsia="ru-RU"/>
        </w:rPr>
      </w:pPr>
      <w:r>
        <w:rPr>
          <w:rFonts w:ascii="Times New Roman" w:hAnsi="Times New Roman"/>
          <w:sz w:val="28"/>
          <w:szCs w:val="20"/>
          <w:lang w:val="uk-UA" w:eastAsia="ru-RU"/>
        </w:rPr>
        <w:t>2.</w:t>
      </w:r>
      <w:r w:rsidR="00DC58B0">
        <w:rPr>
          <w:rFonts w:ascii="Times New Roman" w:hAnsi="Times New Roman"/>
          <w:sz w:val="28"/>
          <w:szCs w:val="20"/>
          <w:lang w:val="uk-UA" w:eastAsia="ru-RU"/>
        </w:rPr>
        <w:t xml:space="preserve"> </w:t>
      </w:r>
      <w:proofErr w:type="spellStart"/>
      <w:r w:rsidR="00DC58B0">
        <w:rPr>
          <w:rFonts w:ascii="Times New Roman" w:hAnsi="Times New Roman"/>
          <w:sz w:val="28"/>
          <w:szCs w:val="20"/>
          <w:lang w:val="uk-UA" w:eastAsia="ru-RU"/>
        </w:rPr>
        <w:t>Кіданецький</w:t>
      </w:r>
      <w:proofErr w:type="spellEnd"/>
      <w:r w:rsidR="00DC58B0">
        <w:rPr>
          <w:rFonts w:ascii="Times New Roman" w:hAnsi="Times New Roman"/>
          <w:sz w:val="28"/>
          <w:szCs w:val="20"/>
          <w:lang w:val="uk-UA" w:eastAsia="ru-RU"/>
        </w:rPr>
        <w:t xml:space="preserve"> В.М.</w:t>
      </w:r>
    </w:p>
    <w:p w:rsidR="0006554B" w:rsidRDefault="0006554B" w:rsidP="00A12B5F">
      <w:pPr>
        <w:ind w:firstLine="709"/>
        <w:jc w:val="both"/>
        <w:rPr>
          <w:rFonts w:ascii="Times New Roman" w:hAnsi="Times New Roman"/>
          <w:sz w:val="28"/>
          <w:szCs w:val="20"/>
          <w:lang w:val="uk-UA" w:eastAsia="ru-RU"/>
        </w:rPr>
      </w:pPr>
    </w:p>
    <w:p w:rsidR="00A12B5F" w:rsidRDefault="00A12B5F" w:rsidP="00A12B5F">
      <w:pPr>
        <w:ind w:firstLine="709"/>
        <w:jc w:val="both"/>
        <w:rPr>
          <w:rFonts w:ascii="Times New Roman" w:hAnsi="Times New Roman"/>
          <w:sz w:val="28"/>
          <w:szCs w:val="20"/>
          <w:lang w:val="uk-UA" w:eastAsia="ru-RU"/>
        </w:rPr>
      </w:pPr>
    </w:p>
    <w:p w:rsidR="00A12B5F" w:rsidRDefault="00A12B5F" w:rsidP="00A12B5F">
      <w:pPr>
        <w:ind w:firstLine="709"/>
        <w:jc w:val="both"/>
        <w:rPr>
          <w:rFonts w:ascii="Times New Roman" w:hAnsi="Times New Roman"/>
          <w:b/>
          <w:sz w:val="28"/>
          <w:szCs w:val="20"/>
          <w:u w:val="single"/>
          <w:lang w:val="uk-UA" w:eastAsia="ru-RU"/>
        </w:rPr>
      </w:pPr>
      <w:r>
        <w:rPr>
          <w:rFonts w:ascii="Times New Roman" w:hAnsi="Times New Roman"/>
          <w:b/>
          <w:sz w:val="28"/>
          <w:szCs w:val="20"/>
          <w:u w:val="single"/>
          <w:lang w:val="uk-UA" w:eastAsia="ru-RU"/>
        </w:rPr>
        <w:t xml:space="preserve">з боку </w:t>
      </w:r>
      <w:r w:rsidR="00C41A29">
        <w:rPr>
          <w:rFonts w:ascii="Times New Roman" w:hAnsi="Times New Roman"/>
          <w:b/>
          <w:sz w:val="28"/>
          <w:szCs w:val="20"/>
          <w:u w:val="single"/>
          <w:lang w:val="uk-UA" w:eastAsia="ru-RU"/>
        </w:rPr>
        <w:t>п</w:t>
      </w:r>
      <w:r w:rsidR="005F382D">
        <w:rPr>
          <w:rFonts w:ascii="Times New Roman" w:hAnsi="Times New Roman"/>
          <w:b/>
          <w:sz w:val="28"/>
          <w:szCs w:val="20"/>
          <w:u w:val="single"/>
          <w:lang w:val="uk-UA" w:eastAsia="ru-RU"/>
        </w:rPr>
        <w:t>рофспілкового комітету</w:t>
      </w:r>
      <w:r>
        <w:rPr>
          <w:rFonts w:ascii="Times New Roman" w:hAnsi="Times New Roman"/>
          <w:b/>
          <w:sz w:val="28"/>
          <w:szCs w:val="20"/>
          <w:u w:val="single"/>
          <w:lang w:val="uk-UA" w:eastAsia="ru-RU"/>
        </w:rPr>
        <w:t>:</w:t>
      </w:r>
    </w:p>
    <w:p w:rsidR="00A12B5F" w:rsidRDefault="00A12B5F" w:rsidP="0006554B">
      <w:pPr>
        <w:ind w:firstLine="709"/>
        <w:jc w:val="both"/>
        <w:rPr>
          <w:rFonts w:ascii="Times New Roman" w:hAnsi="Times New Roman"/>
          <w:sz w:val="28"/>
          <w:szCs w:val="20"/>
          <w:lang w:val="uk-UA" w:eastAsia="ru-RU"/>
        </w:rPr>
      </w:pPr>
      <w:r>
        <w:rPr>
          <w:rFonts w:ascii="Times New Roman" w:hAnsi="Times New Roman"/>
          <w:sz w:val="28"/>
          <w:szCs w:val="20"/>
          <w:lang w:val="uk-UA" w:eastAsia="ru-RU"/>
        </w:rPr>
        <w:t xml:space="preserve">1. </w:t>
      </w:r>
      <w:proofErr w:type="spellStart"/>
      <w:r w:rsidR="00DC58B0">
        <w:rPr>
          <w:rFonts w:ascii="Times New Roman" w:hAnsi="Times New Roman"/>
          <w:sz w:val="28"/>
          <w:szCs w:val="20"/>
          <w:lang w:val="uk-UA" w:eastAsia="ru-RU"/>
        </w:rPr>
        <w:t>Городько</w:t>
      </w:r>
      <w:proofErr w:type="spellEnd"/>
      <w:r w:rsidR="00DC58B0">
        <w:rPr>
          <w:rFonts w:ascii="Times New Roman" w:hAnsi="Times New Roman"/>
          <w:sz w:val="28"/>
          <w:szCs w:val="20"/>
          <w:lang w:val="uk-UA" w:eastAsia="ru-RU"/>
        </w:rPr>
        <w:t xml:space="preserve"> О.І.</w:t>
      </w:r>
    </w:p>
    <w:p w:rsidR="0006554B" w:rsidRDefault="0006554B" w:rsidP="0006554B">
      <w:pPr>
        <w:ind w:firstLine="709"/>
        <w:jc w:val="both"/>
        <w:rPr>
          <w:rFonts w:ascii="Times New Roman" w:hAnsi="Times New Roman"/>
          <w:sz w:val="28"/>
          <w:szCs w:val="20"/>
          <w:lang w:val="uk-UA" w:eastAsia="ru-RU"/>
        </w:rPr>
      </w:pPr>
      <w:r>
        <w:rPr>
          <w:rFonts w:ascii="Times New Roman" w:hAnsi="Times New Roman"/>
          <w:sz w:val="28"/>
          <w:szCs w:val="20"/>
          <w:lang w:val="uk-UA" w:eastAsia="ru-RU"/>
        </w:rPr>
        <w:t>2.</w:t>
      </w:r>
      <w:r w:rsidR="00DC58B0">
        <w:rPr>
          <w:rFonts w:ascii="Times New Roman" w:hAnsi="Times New Roman"/>
          <w:sz w:val="28"/>
          <w:szCs w:val="20"/>
          <w:lang w:val="uk-UA" w:eastAsia="ru-RU"/>
        </w:rPr>
        <w:t xml:space="preserve"> Данилюк Л.П.</w:t>
      </w:r>
    </w:p>
    <w:p w:rsidR="00A12B5F" w:rsidRDefault="00A12B5F" w:rsidP="00A12B5F">
      <w:pPr>
        <w:ind w:firstLine="709"/>
        <w:rPr>
          <w:lang w:val="uk-UA"/>
        </w:rPr>
      </w:pPr>
    </w:p>
    <w:p w:rsidR="00926085" w:rsidRPr="00A12B5F" w:rsidRDefault="00926085">
      <w:pPr>
        <w:rPr>
          <w:lang w:val="uk-UA"/>
        </w:rPr>
      </w:pPr>
    </w:p>
    <w:sectPr w:rsidR="00926085" w:rsidRPr="00A12B5F" w:rsidSect="007071DD">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00" w:rsidRDefault="00145E00" w:rsidP="0070451A">
      <w:r>
        <w:separator/>
      </w:r>
    </w:p>
  </w:endnote>
  <w:endnote w:type="continuationSeparator" w:id="0">
    <w:p w:rsidR="00145E00" w:rsidRDefault="00145E00" w:rsidP="0070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480679"/>
      <w:docPartObj>
        <w:docPartGallery w:val="Page Numbers (Bottom of Page)"/>
        <w:docPartUnique/>
      </w:docPartObj>
    </w:sdtPr>
    <w:sdtContent>
      <w:p w:rsidR="000D635B" w:rsidRDefault="000D635B">
        <w:pPr>
          <w:pStyle w:val="a8"/>
          <w:jc w:val="center"/>
        </w:pPr>
        <w:fldSimple w:instr="PAGE   \* MERGEFORMAT">
          <w:r w:rsidR="00B17D06">
            <w:rPr>
              <w:noProof/>
            </w:rPr>
            <w:t>2</w:t>
          </w:r>
        </w:fldSimple>
      </w:p>
    </w:sdtContent>
  </w:sdt>
  <w:p w:rsidR="000D635B" w:rsidRDefault="000D63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00" w:rsidRDefault="00145E00" w:rsidP="0070451A">
      <w:r>
        <w:separator/>
      </w:r>
    </w:p>
  </w:footnote>
  <w:footnote w:type="continuationSeparator" w:id="0">
    <w:p w:rsidR="00145E00" w:rsidRDefault="00145E00" w:rsidP="00704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611"/>
    <w:multiLevelType w:val="multilevel"/>
    <w:tmpl w:val="C1E89A54"/>
    <w:lvl w:ilvl="0">
      <w:start w:val="7"/>
      <w:numFmt w:val="decimal"/>
      <w:lvlText w:val="%1."/>
      <w:lvlJc w:val="left"/>
      <w:pPr>
        <w:tabs>
          <w:tab w:val="num" w:pos="570"/>
        </w:tabs>
        <w:ind w:left="570" w:hanging="570"/>
      </w:pPr>
    </w:lvl>
    <w:lvl w:ilvl="1">
      <w:start w:val="2"/>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EE46F54"/>
    <w:multiLevelType w:val="multilevel"/>
    <w:tmpl w:val="83A4A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62A8C"/>
    <w:multiLevelType w:val="hybridMultilevel"/>
    <w:tmpl w:val="D5C6C8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89916D8"/>
    <w:multiLevelType w:val="hybridMultilevel"/>
    <w:tmpl w:val="9BD0E518"/>
    <w:lvl w:ilvl="0" w:tplc="70F63006">
      <w:start w:val="1"/>
      <w:numFmt w:val="decimal"/>
      <w:lvlText w:val="%1."/>
      <w:lvlJc w:val="left"/>
      <w:pPr>
        <w:ind w:left="720" w:hanging="360"/>
      </w:pPr>
      <w:rPr>
        <w:rFonts w:ascii="Times New Roman" w:eastAsiaTheme="minorHAnsi" w:hAnsi="Times New Roman" w:cstheme="minorBidi"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7C31A8"/>
    <w:multiLevelType w:val="multilevel"/>
    <w:tmpl w:val="648CE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6C6CBF"/>
    <w:multiLevelType w:val="singleLevel"/>
    <w:tmpl w:val="78D4F7B6"/>
    <w:lvl w:ilvl="0">
      <w:start w:val="2"/>
      <w:numFmt w:val="bullet"/>
      <w:lvlText w:val="-"/>
      <w:lvlJc w:val="left"/>
      <w:pPr>
        <w:tabs>
          <w:tab w:val="num" w:pos="1069"/>
        </w:tabs>
        <w:ind w:left="1069" w:hanging="360"/>
      </w:pPr>
    </w:lvl>
  </w:abstractNum>
  <w:abstractNum w:abstractNumId="6">
    <w:nsid w:val="7196531A"/>
    <w:multiLevelType w:val="multilevel"/>
    <w:tmpl w:val="529EDC6A"/>
    <w:lvl w:ilvl="0">
      <w:start w:val="1"/>
      <w:numFmt w:val="decimal"/>
      <w:lvlText w:val="%1."/>
      <w:lvlJc w:val="left"/>
      <w:pPr>
        <w:tabs>
          <w:tab w:val="num" w:pos="3338"/>
        </w:tabs>
        <w:ind w:left="3338" w:hanging="360"/>
      </w:pPr>
      <w:rPr>
        <w:strike w:val="0"/>
        <w:dstrike w:val="0"/>
        <w:u w:val="none"/>
        <w:effect w:val="none"/>
      </w:rPr>
    </w:lvl>
    <w:lvl w:ilvl="1">
      <w:start w:val="1"/>
      <w:numFmt w:val="decimal"/>
      <w:isLgl/>
      <w:lvlText w:val="%1.%2."/>
      <w:lvlJc w:val="left"/>
      <w:pPr>
        <w:tabs>
          <w:tab w:val="num" w:pos="4172"/>
        </w:tabs>
        <w:ind w:left="4172" w:hanging="840"/>
      </w:pPr>
    </w:lvl>
    <w:lvl w:ilvl="2">
      <w:start w:val="1"/>
      <w:numFmt w:val="decimal"/>
      <w:isLgl/>
      <w:lvlText w:val="%1.%2.%3."/>
      <w:lvlJc w:val="left"/>
      <w:pPr>
        <w:tabs>
          <w:tab w:val="num" w:pos="4526"/>
        </w:tabs>
        <w:ind w:left="4526" w:hanging="840"/>
      </w:pPr>
    </w:lvl>
    <w:lvl w:ilvl="3">
      <w:start w:val="1"/>
      <w:numFmt w:val="decimal"/>
      <w:isLgl/>
      <w:lvlText w:val="%1.%2.%3.%4."/>
      <w:lvlJc w:val="left"/>
      <w:pPr>
        <w:tabs>
          <w:tab w:val="num" w:pos="5120"/>
        </w:tabs>
        <w:ind w:left="5120" w:hanging="1080"/>
      </w:pPr>
    </w:lvl>
    <w:lvl w:ilvl="4">
      <w:start w:val="1"/>
      <w:numFmt w:val="decimal"/>
      <w:isLgl/>
      <w:lvlText w:val="%1.%2.%3.%4.%5."/>
      <w:lvlJc w:val="left"/>
      <w:pPr>
        <w:tabs>
          <w:tab w:val="num" w:pos="5474"/>
        </w:tabs>
        <w:ind w:left="5474" w:hanging="1080"/>
      </w:pPr>
    </w:lvl>
    <w:lvl w:ilvl="5">
      <w:start w:val="1"/>
      <w:numFmt w:val="decimal"/>
      <w:isLgl/>
      <w:lvlText w:val="%1.%2.%3.%4.%5.%6."/>
      <w:lvlJc w:val="left"/>
      <w:pPr>
        <w:tabs>
          <w:tab w:val="num" w:pos="6188"/>
        </w:tabs>
        <w:ind w:left="6188" w:hanging="1440"/>
      </w:pPr>
    </w:lvl>
    <w:lvl w:ilvl="6">
      <w:start w:val="1"/>
      <w:numFmt w:val="decimal"/>
      <w:isLgl/>
      <w:lvlText w:val="%1.%2.%3.%4.%5.%6.%7."/>
      <w:lvlJc w:val="left"/>
      <w:pPr>
        <w:tabs>
          <w:tab w:val="num" w:pos="6902"/>
        </w:tabs>
        <w:ind w:left="6902" w:hanging="1800"/>
      </w:pPr>
    </w:lvl>
    <w:lvl w:ilvl="7">
      <w:start w:val="1"/>
      <w:numFmt w:val="decimal"/>
      <w:isLgl/>
      <w:lvlText w:val="%1.%2.%3.%4.%5.%6.%7.%8."/>
      <w:lvlJc w:val="left"/>
      <w:pPr>
        <w:tabs>
          <w:tab w:val="num" w:pos="7256"/>
        </w:tabs>
        <w:ind w:left="7256" w:hanging="1800"/>
      </w:pPr>
    </w:lvl>
    <w:lvl w:ilvl="8">
      <w:start w:val="1"/>
      <w:numFmt w:val="decimal"/>
      <w:isLgl/>
      <w:lvlText w:val="%1.%2.%3.%4.%5.%6.%7.%8.%9."/>
      <w:lvlJc w:val="left"/>
      <w:pPr>
        <w:tabs>
          <w:tab w:val="num" w:pos="7970"/>
        </w:tabs>
        <w:ind w:left="797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12B5F"/>
    <w:rsid w:val="0006554B"/>
    <w:rsid w:val="000915D4"/>
    <w:rsid w:val="00094355"/>
    <w:rsid w:val="000A0A20"/>
    <w:rsid w:val="000D635B"/>
    <w:rsid w:val="000D6D55"/>
    <w:rsid w:val="00106CAF"/>
    <w:rsid w:val="00124FFA"/>
    <w:rsid w:val="00126191"/>
    <w:rsid w:val="00145E00"/>
    <w:rsid w:val="00197EAB"/>
    <w:rsid w:val="00224FA6"/>
    <w:rsid w:val="00240259"/>
    <w:rsid w:val="00253AC9"/>
    <w:rsid w:val="00264A63"/>
    <w:rsid w:val="002B20A3"/>
    <w:rsid w:val="002E6C89"/>
    <w:rsid w:val="003178C3"/>
    <w:rsid w:val="00396291"/>
    <w:rsid w:val="00404E35"/>
    <w:rsid w:val="0048354D"/>
    <w:rsid w:val="004C1965"/>
    <w:rsid w:val="004F6A5C"/>
    <w:rsid w:val="00517184"/>
    <w:rsid w:val="00533158"/>
    <w:rsid w:val="00584EC2"/>
    <w:rsid w:val="005C1ECA"/>
    <w:rsid w:val="005F382D"/>
    <w:rsid w:val="006076C1"/>
    <w:rsid w:val="00634BFB"/>
    <w:rsid w:val="006C3AA4"/>
    <w:rsid w:val="00701BCF"/>
    <w:rsid w:val="0070451A"/>
    <w:rsid w:val="007071DD"/>
    <w:rsid w:val="00711ED9"/>
    <w:rsid w:val="00744A49"/>
    <w:rsid w:val="007460B4"/>
    <w:rsid w:val="00771EA8"/>
    <w:rsid w:val="007723A1"/>
    <w:rsid w:val="007F7FD8"/>
    <w:rsid w:val="00885EB5"/>
    <w:rsid w:val="008A5BA8"/>
    <w:rsid w:val="008A7DED"/>
    <w:rsid w:val="00916563"/>
    <w:rsid w:val="00926085"/>
    <w:rsid w:val="009A3D95"/>
    <w:rsid w:val="009E1296"/>
    <w:rsid w:val="00A075ED"/>
    <w:rsid w:val="00A12B5F"/>
    <w:rsid w:val="00A26CA2"/>
    <w:rsid w:val="00A40AB5"/>
    <w:rsid w:val="00AD15D5"/>
    <w:rsid w:val="00AF54C0"/>
    <w:rsid w:val="00B17D06"/>
    <w:rsid w:val="00B55221"/>
    <w:rsid w:val="00B61B02"/>
    <w:rsid w:val="00B65FF1"/>
    <w:rsid w:val="00C41A29"/>
    <w:rsid w:val="00C800FD"/>
    <w:rsid w:val="00CB0946"/>
    <w:rsid w:val="00CE0FAA"/>
    <w:rsid w:val="00D04815"/>
    <w:rsid w:val="00D62A9F"/>
    <w:rsid w:val="00DA019A"/>
    <w:rsid w:val="00DA4D25"/>
    <w:rsid w:val="00DC58B0"/>
    <w:rsid w:val="00E273A2"/>
    <w:rsid w:val="00E44DB5"/>
    <w:rsid w:val="00E47B90"/>
    <w:rsid w:val="00E858EB"/>
    <w:rsid w:val="00E97784"/>
    <w:rsid w:val="00EB67A5"/>
    <w:rsid w:val="00F107D9"/>
    <w:rsid w:val="00F142B1"/>
    <w:rsid w:val="00F6344C"/>
    <w:rsid w:val="00FD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B1"/>
  </w:style>
  <w:style w:type="paragraph" w:styleId="1">
    <w:name w:val="heading 1"/>
    <w:basedOn w:val="a"/>
    <w:next w:val="a"/>
    <w:link w:val="10"/>
    <w:uiPriority w:val="9"/>
    <w:qFormat/>
    <w:rsid w:val="00F142B1"/>
    <w:pPr>
      <w:pBdr>
        <w:bottom w:val="single" w:sz="12" w:space="1" w:color="4B7B8A" w:themeColor="accent1" w:themeShade="BF"/>
      </w:pBdr>
      <w:spacing w:before="600" w:after="80"/>
      <w:ind w:firstLine="0"/>
      <w:outlineLvl w:val="0"/>
    </w:pPr>
    <w:rPr>
      <w:rFonts w:asciiTheme="majorHAnsi" w:eastAsiaTheme="majorEastAsia" w:hAnsiTheme="majorHAnsi" w:cstheme="majorBidi"/>
      <w:b/>
      <w:bCs/>
      <w:color w:val="4B7B8A" w:themeColor="accent1" w:themeShade="BF"/>
      <w:sz w:val="24"/>
      <w:szCs w:val="24"/>
    </w:rPr>
  </w:style>
  <w:style w:type="paragraph" w:styleId="2">
    <w:name w:val="heading 2"/>
    <w:basedOn w:val="a"/>
    <w:next w:val="a"/>
    <w:link w:val="20"/>
    <w:uiPriority w:val="9"/>
    <w:semiHidden/>
    <w:unhideWhenUsed/>
    <w:qFormat/>
    <w:rsid w:val="00F142B1"/>
    <w:pPr>
      <w:pBdr>
        <w:bottom w:val="single" w:sz="8" w:space="1" w:color="6EA0B0" w:themeColor="accent1"/>
      </w:pBdr>
      <w:spacing w:before="200" w:after="80"/>
      <w:ind w:firstLine="0"/>
      <w:outlineLvl w:val="1"/>
    </w:pPr>
    <w:rPr>
      <w:rFonts w:asciiTheme="majorHAnsi" w:eastAsiaTheme="majorEastAsia" w:hAnsiTheme="majorHAnsi" w:cstheme="majorBidi"/>
      <w:color w:val="4B7B8A" w:themeColor="accent1" w:themeShade="BF"/>
      <w:sz w:val="24"/>
      <w:szCs w:val="24"/>
    </w:rPr>
  </w:style>
  <w:style w:type="paragraph" w:styleId="3">
    <w:name w:val="heading 3"/>
    <w:basedOn w:val="a"/>
    <w:next w:val="a"/>
    <w:link w:val="30"/>
    <w:uiPriority w:val="9"/>
    <w:semiHidden/>
    <w:unhideWhenUsed/>
    <w:qFormat/>
    <w:rsid w:val="00F142B1"/>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4">
    <w:name w:val="heading 4"/>
    <w:basedOn w:val="a"/>
    <w:next w:val="a"/>
    <w:link w:val="40"/>
    <w:uiPriority w:val="9"/>
    <w:semiHidden/>
    <w:unhideWhenUsed/>
    <w:qFormat/>
    <w:rsid w:val="00F142B1"/>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5">
    <w:name w:val="heading 5"/>
    <w:basedOn w:val="a"/>
    <w:next w:val="a"/>
    <w:link w:val="50"/>
    <w:uiPriority w:val="9"/>
    <w:semiHidden/>
    <w:unhideWhenUsed/>
    <w:qFormat/>
    <w:rsid w:val="00F142B1"/>
    <w:pPr>
      <w:spacing w:before="200" w:after="80"/>
      <w:ind w:firstLine="0"/>
      <w:outlineLvl w:val="4"/>
    </w:pPr>
    <w:rPr>
      <w:rFonts w:asciiTheme="majorHAnsi" w:eastAsiaTheme="majorEastAsia" w:hAnsiTheme="majorHAnsi" w:cstheme="majorBidi"/>
      <w:color w:val="6EA0B0" w:themeColor="accent1"/>
    </w:rPr>
  </w:style>
  <w:style w:type="paragraph" w:styleId="6">
    <w:name w:val="heading 6"/>
    <w:basedOn w:val="a"/>
    <w:next w:val="a"/>
    <w:link w:val="60"/>
    <w:uiPriority w:val="9"/>
    <w:semiHidden/>
    <w:unhideWhenUsed/>
    <w:qFormat/>
    <w:rsid w:val="00F142B1"/>
    <w:pPr>
      <w:spacing w:before="280" w:after="100"/>
      <w:ind w:firstLine="0"/>
      <w:outlineLvl w:val="5"/>
    </w:pPr>
    <w:rPr>
      <w:rFonts w:asciiTheme="majorHAnsi" w:eastAsiaTheme="majorEastAsia" w:hAnsiTheme="majorHAnsi" w:cstheme="majorBidi"/>
      <w:i/>
      <w:iCs/>
      <w:color w:val="6EA0B0" w:themeColor="accent1"/>
    </w:rPr>
  </w:style>
  <w:style w:type="paragraph" w:styleId="7">
    <w:name w:val="heading 7"/>
    <w:basedOn w:val="a"/>
    <w:next w:val="a"/>
    <w:link w:val="70"/>
    <w:uiPriority w:val="9"/>
    <w:semiHidden/>
    <w:unhideWhenUsed/>
    <w:qFormat/>
    <w:rsid w:val="00F142B1"/>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8">
    <w:name w:val="heading 8"/>
    <w:basedOn w:val="a"/>
    <w:next w:val="a"/>
    <w:link w:val="80"/>
    <w:uiPriority w:val="9"/>
    <w:semiHidden/>
    <w:unhideWhenUsed/>
    <w:qFormat/>
    <w:rsid w:val="00F142B1"/>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9">
    <w:name w:val="heading 9"/>
    <w:basedOn w:val="a"/>
    <w:next w:val="a"/>
    <w:link w:val="90"/>
    <w:uiPriority w:val="9"/>
    <w:semiHidden/>
    <w:unhideWhenUsed/>
    <w:qFormat/>
    <w:rsid w:val="00F142B1"/>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12B5F"/>
    <w:pPr>
      <w:ind w:firstLine="709"/>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semiHidden/>
    <w:rsid w:val="00A12B5F"/>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F142B1"/>
    <w:pPr>
      <w:ind w:left="720"/>
      <w:contextualSpacing/>
    </w:pPr>
  </w:style>
  <w:style w:type="paragraph" w:styleId="a6">
    <w:name w:val="header"/>
    <w:basedOn w:val="a"/>
    <w:link w:val="a7"/>
    <w:uiPriority w:val="99"/>
    <w:unhideWhenUsed/>
    <w:rsid w:val="0070451A"/>
    <w:pPr>
      <w:tabs>
        <w:tab w:val="center" w:pos="4677"/>
        <w:tab w:val="right" w:pos="9355"/>
      </w:tabs>
    </w:pPr>
  </w:style>
  <w:style w:type="character" w:customStyle="1" w:styleId="a7">
    <w:name w:val="Верхний колонтитул Знак"/>
    <w:basedOn w:val="a0"/>
    <w:link w:val="a6"/>
    <w:uiPriority w:val="99"/>
    <w:rsid w:val="0070451A"/>
  </w:style>
  <w:style w:type="paragraph" w:styleId="a8">
    <w:name w:val="footer"/>
    <w:basedOn w:val="a"/>
    <w:link w:val="a9"/>
    <w:uiPriority w:val="99"/>
    <w:unhideWhenUsed/>
    <w:rsid w:val="0070451A"/>
    <w:pPr>
      <w:tabs>
        <w:tab w:val="center" w:pos="4677"/>
        <w:tab w:val="right" w:pos="9355"/>
      </w:tabs>
    </w:pPr>
  </w:style>
  <w:style w:type="character" w:customStyle="1" w:styleId="a9">
    <w:name w:val="Нижний колонтитул Знак"/>
    <w:basedOn w:val="a0"/>
    <w:link w:val="a8"/>
    <w:uiPriority w:val="99"/>
    <w:rsid w:val="0070451A"/>
  </w:style>
  <w:style w:type="character" w:customStyle="1" w:styleId="aa">
    <w:name w:val="Основной текст_"/>
    <w:basedOn w:val="a0"/>
    <w:link w:val="31"/>
    <w:rsid w:val="007071D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a"/>
    <w:rsid w:val="007071DD"/>
    <w:pPr>
      <w:widowControl w:val="0"/>
      <w:shd w:val="clear" w:color="auto" w:fill="FFFFFF"/>
      <w:spacing w:after="300" w:line="317" w:lineRule="exact"/>
      <w:ind w:hanging="480"/>
      <w:jc w:val="center"/>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F142B1"/>
    <w:rPr>
      <w:rFonts w:asciiTheme="majorHAnsi" w:eastAsiaTheme="majorEastAsia" w:hAnsiTheme="majorHAnsi" w:cstheme="majorBidi"/>
      <w:b/>
      <w:bCs/>
      <w:color w:val="4B7B8A" w:themeColor="accent1" w:themeShade="BF"/>
      <w:sz w:val="24"/>
      <w:szCs w:val="24"/>
    </w:rPr>
  </w:style>
  <w:style w:type="character" w:customStyle="1" w:styleId="20">
    <w:name w:val="Заголовок 2 Знак"/>
    <w:basedOn w:val="a0"/>
    <w:link w:val="2"/>
    <w:uiPriority w:val="9"/>
    <w:semiHidden/>
    <w:rsid w:val="00F142B1"/>
    <w:rPr>
      <w:rFonts w:asciiTheme="majorHAnsi" w:eastAsiaTheme="majorEastAsia" w:hAnsiTheme="majorHAnsi" w:cstheme="majorBidi"/>
      <w:color w:val="4B7B8A" w:themeColor="accent1" w:themeShade="BF"/>
      <w:sz w:val="24"/>
      <w:szCs w:val="24"/>
    </w:rPr>
  </w:style>
  <w:style w:type="character" w:customStyle="1" w:styleId="30">
    <w:name w:val="Заголовок 3 Знак"/>
    <w:basedOn w:val="a0"/>
    <w:link w:val="3"/>
    <w:uiPriority w:val="9"/>
    <w:semiHidden/>
    <w:rsid w:val="00F142B1"/>
    <w:rPr>
      <w:rFonts w:asciiTheme="majorHAnsi" w:eastAsiaTheme="majorEastAsia" w:hAnsiTheme="majorHAnsi" w:cstheme="majorBidi"/>
      <w:color w:val="6EA0B0" w:themeColor="accent1"/>
      <w:sz w:val="24"/>
      <w:szCs w:val="24"/>
    </w:rPr>
  </w:style>
  <w:style w:type="character" w:customStyle="1" w:styleId="40">
    <w:name w:val="Заголовок 4 Знак"/>
    <w:basedOn w:val="a0"/>
    <w:link w:val="4"/>
    <w:uiPriority w:val="9"/>
    <w:semiHidden/>
    <w:rsid w:val="00F142B1"/>
    <w:rPr>
      <w:rFonts w:asciiTheme="majorHAnsi" w:eastAsiaTheme="majorEastAsia" w:hAnsiTheme="majorHAnsi" w:cstheme="majorBidi"/>
      <w:i/>
      <w:iCs/>
      <w:color w:val="6EA0B0" w:themeColor="accent1"/>
      <w:sz w:val="24"/>
      <w:szCs w:val="24"/>
    </w:rPr>
  </w:style>
  <w:style w:type="character" w:customStyle="1" w:styleId="50">
    <w:name w:val="Заголовок 5 Знак"/>
    <w:basedOn w:val="a0"/>
    <w:link w:val="5"/>
    <w:uiPriority w:val="9"/>
    <w:semiHidden/>
    <w:rsid w:val="00F142B1"/>
    <w:rPr>
      <w:rFonts w:asciiTheme="majorHAnsi" w:eastAsiaTheme="majorEastAsia" w:hAnsiTheme="majorHAnsi" w:cstheme="majorBidi"/>
      <w:color w:val="6EA0B0" w:themeColor="accent1"/>
    </w:rPr>
  </w:style>
  <w:style w:type="character" w:customStyle="1" w:styleId="60">
    <w:name w:val="Заголовок 6 Знак"/>
    <w:basedOn w:val="a0"/>
    <w:link w:val="6"/>
    <w:uiPriority w:val="9"/>
    <w:semiHidden/>
    <w:rsid w:val="00F142B1"/>
    <w:rPr>
      <w:rFonts w:asciiTheme="majorHAnsi" w:eastAsiaTheme="majorEastAsia" w:hAnsiTheme="majorHAnsi" w:cstheme="majorBidi"/>
      <w:i/>
      <w:iCs/>
      <w:color w:val="6EA0B0" w:themeColor="accent1"/>
    </w:rPr>
  </w:style>
  <w:style w:type="character" w:customStyle="1" w:styleId="70">
    <w:name w:val="Заголовок 7 Знак"/>
    <w:basedOn w:val="a0"/>
    <w:link w:val="7"/>
    <w:uiPriority w:val="9"/>
    <w:semiHidden/>
    <w:rsid w:val="00F142B1"/>
    <w:rPr>
      <w:rFonts w:asciiTheme="majorHAnsi" w:eastAsiaTheme="majorEastAsia" w:hAnsiTheme="majorHAnsi" w:cstheme="majorBidi"/>
      <w:b/>
      <w:bCs/>
      <w:color w:val="8D89A4" w:themeColor="accent3"/>
      <w:sz w:val="20"/>
      <w:szCs w:val="20"/>
    </w:rPr>
  </w:style>
  <w:style w:type="character" w:customStyle="1" w:styleId="80">
    <w:name w:val="Заголовок 8 Знак"/>
    <w:basedOn w:val="a0"/>
    <w:link w:val="8"/>
    <w:uiPriority w:val="9"/>
    <w:semiHidden/>
    <w:rsid w:val="00F142B1"/>
    <w:rPr>
      <w:rFonts w:asciiTheme="majorHAnsi" w:eastAsiaTheme="majorEastAsia" w:hAnsiTheme="majorHAnsi" w:cstheme="majorBidi"/>
      <w:b/>
      <w:bCs/>
      <w:i/>
      <w:iCs/>
      <w:color w:val="8D89A4" w:themeColor="accent3"/>
      <w:sz w:val="20"/>
      <w:szCs w:val="20"/>
    </w:rPr>
  </w:style>
  <w:style w:type="character" w:customStyle="1" w:styleId="90">
    <w:name w:val="Заголовок 9 Знак"/>
    <w:basedOn w:val="a0"/>
    <w:link w:val="9"/>
    <w:uiPriority w:val="9"/>
    <w:semiHidden/>
    <w:rsid w:val="00F142B1"/>
    <w:rPr>
      <w:rFonts w:asciiTheme="majorHAnsi" w:eastAsiaTheme="majorEastAsia" w:hAnsiTheme="majorHAnsi" w:cstheme="majorBidi"/>
      <w:i/>
      <w:iCs/>
      <w:color w:val="8D89A4" w:themeColor="accent3"/>
      <w:sz w:val="20"/>
      <w:szCs w:val="20"/>
    </w:rPr>
  </w:style>
  <w:style w:type="paragraph" w:styleId="ab">
    <w:name w:val="Title"/>
    <w:basedOn w:val="a"/>
    <w:next w:val="a"/>
    <w:link w:val="ac"/>
    <w:uiPriority w:val="10"/>
    <w:qFormat/>
    <w:rsid w:val="00F142B1"/>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ac">
    <w:name w:val="Название Знак"/>
    <w:basedOn w:val="a0"/>
    <w:link w:val="ab"/>
    <w:uiPriority w:val="10"/>
    <w:rsid w:val="00F142B1"/>
    <w:rPr>
      <w:rFonts w:asciiTheme="majorHAnsi" w:eastAsiaTheme="majorEastAsia" w:hAnsiTheme="majorHAnsi" w:cstheme="majorBidi"/>
      <w:i/>
      <w:iCs/>
      <w:color w:val="32515C" w:themeColor="accent1" w:themeShade="7F"/>
      <w:sz w:val="60"/>
      <w:szCs w:val="60"/>
    </w:rPr>
  </w:style>
  <w:style w:type="paragraph" w:styleId="ad">
    <w:name w:val="Subtitle"/>
    <w:basedOn w:val="a"/>
    <w:next w:val="a"/>
    <w:link w:val="ae"/>
    <w:uiPriority w:val="11"/>
    <w:qFormat/>
    <w:rsid w:val="00F142B1"/>
    <w:pPr>
      <w:spacing w:before="200" w:after="900"/>
      <w:ind w:firstLine="0"/>
      <w:jc w:val="right"/>
    </w:pPr>
    <w:rPr>
      <w:i/>
      <w:iCs/>
      <w:sz w:val="24"/>
      <w:szCs w:val="24"/>
    </w:rPr>
  </w:style>
  <w:style w:type="character" w:customStyle="1" w:styleId="ae">
    <w:name w:val="Подзаголовок Знак"/>
    <w:basedOn w:val="a0"/>
    <w:link w:val="ad"/>
    <w:uiPriority w:val="11"/>
    <w:rsid w:val="00F142B1"/>
    <w:rPr>
      <w:rFonts w:asciiTheme="minorHAnsi"/>
      <w:i/>
      <w:iCs/>
      <w:sz w:val="24"/>
      <w:szCs w:val="24"/>
    </w:rPr>
  </w:style>
  <w:style w:type="character" w:styleId="af">
    <w:name w:val="Strong"/>
    <w:basedOn w:val="a0"/>
    <w:uiPriority w:val="22"/>
    <w:qFormat/>
    <w:rsid w:val="00F142B1"/>
    <w:rPr>
      <w:b/>
      <w:bCs/>
      <w:spacing w:val="0"/>
    </w:rPr>
  </w:style>
  <w:style w:type="character" w:styleId="af0">
    <w:name w:val="Emphasis"/>
    <w:uiPriority w:val="20"/>
    <w:qFormat/>
    <w:rsid w:val="00F142B1"/>
    <w:rPr>
      <w:b/>
      <w:bCs/>
      <w:i/>
      <w:iCs/>
      <w:color w:val="5A5A5A" w:themeColor="text1" w:themeTint="A5"/>
    </w:rPr>
  </w:style>
  <w:style w:type="paragraph" w:styleId="af1">
    <w:name w:val="No Spacing"/>
    <w:basedOn w:val="a"/>
    <w:link w:val="af2"/>
    <w:uiPriority w:val="1"/>
    <w:qFormat/>
    <w:rsid w:val="00F142B1"/>
    <w:pPr>
      <w:ind w:firstLine="0"/>
    </w:pPr>
  </w:style>
  <w:style w:type="paragraph" w:styleId="21">
    <w:name w:val="Quote"/>
    <w:basedOn w:val="a"/>
    <w:next w:val="a"/>
    <w:link w:val="22"/>
    <w:uiPriority w:val="29"/>
    <w:qFormat/>
    <w:rsid w:val="00F142B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F142B1"/>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F142B1"/>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F142B1"/>
    <w:rPr>
      <w:rFonts w:asciiTheme="majorHAnsi" w:eastAsiaTheme="majorEastAsia" w:hAnsiTheme="majorHAnsi" w:cstheme="majorBidi"/>
      <w:i/>
      <w:iCs/>
      <w:color w:val="FFFFFF" w:themeColor="background1"/>
      <w:sz w:val="24"/>
      <w:szCs w:val="24"/>
      <w:shd w:val="clear" w:color="auto" w:fill="6EA0B0" w:themeFill="accent1"/>
    </w:rPr>
  </w:style>
  <w:style w:type="character" w:styleId="af5">
    <w:name w:val="Subtle Emphasis"/>
    <w:uiPriority w:val="19"/>
    <w:qFormat/>
    <w:rsid w:val="00F142B1"/>
    <w:rPr>
      <w:i/>
      <w:iCs/>
      <w:color w:val="5A5A5A" w:themeColor="text1" w:themeTint="A5"/>
    </w:rPr>
  </w:style>
  <w:style w:type="character" w:styleId="af6">
    <w:name w:val="Intense Emphasis"/>
    <w:uiPriority w:val="21"/>
    <w:qFormat/>
    <w:rsid w:val="00F142B1"/>
    <w:rPr>
      <w:b/>
      <w:bCs/>
      <w:i/>
      <w:iCs/>
      <w:color w:val="6EA0B0" w:themeColor="accent1"/>
      <w:sz w:val="22"/>
      <w:szCs w:val="22"/>
    </w:rPr>
  </w:style>
  <w:style w:type="character" w:styleId="af7">
    <w:name w:val="Subtle Reference"/>
    <w:uiPriority w:val="31"/>
    <w:qFormat/>
    <w:rsid w:val="00F142B1"/>
    <w:rPr>
      <w:color w:val="auto"/>
      <w:u w:val="single" w:color="8D89A4" w:themeColor="accent3"/>
    </w:rPr>
  </w:style>
  <w:style w:type="character" w:styleId="af8">
    <w:name w:val="Intense Reference"/>
    <w:basedOn w:val="a0"/>
    <w:uiPriority w:val="32"/>
    <w:qFormat/>
    <w:rsid w:val="00F142B1"/>
    <w:rPr>
      <w:b/>
      <w:bCs/>
      <w:color w:val="66627F" w:themeColor="accent3" w:themeShade="BF"/>
      <w:u w:val="single" w:color="8D89A4" w:themeColor="accent3"/>
    </w:rPr>
  </w:style>
  <w:style w:type="character" w:styleId="af9">
    <w:name w:val="Book Title"/>
    <w:basedOn w:val="a0"/>
    <w:uiPriority w:val="33"/>
    <w:qFormat/>
    <w:rsid w:val="00F142B1"/>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F142B1"/>
    <w:pPr>
      <w:outlineLvl w:val="9"/>
    </w:pPr>
  </w:style>
  <w:style w:type="paragraph" w:styleId="afb">
    <w:name w:val="caption"/>
    <w:basedOn w:val="a"/>
    <w:next w:val="a"/>
    <w:uiPriority w:val="35"/>
    <w:semiHidden/>
    <w:unhideWhenUsed/>
    <w:qFormat/>
    <w:rsid w:val="00F142B1"/>
    <w:rPr>
      <w:b/>
      <w:bCs/>
      <w:sz w:val="18"/>
      <w:szCs w:val="18"/>
    </w:rPr>
  </w:style>
  <w:style w:type="character" w:customStyle="1" w:styleId="af2">
    <w:name w:val="Без интервала Знак"/>
    <w:basedOn w:val="a0"/>
    <w:link w:val="af1"/>
    <w:uiPriority w:val="1"/>
    <w:rsid w:val="00F14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12B5F"/>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semiHidden/>
    <w:rsid w:val="00A12B5F"/>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A12B5F"/>
    <w:pPr>
      <w:ind w:left="720"/>
      <w:contextualSpacing/>
    </w:pPr>
  </w:style>
  <w:style w:type="paragraph" w:styleId="a6">
    <w:name w:val="header"/>
    <w:basedOn w:val="a"/>
    <w:link w:val="a7"/>
    <w:uiPriority w:val="99"/>
    <w:unhideWhenUsed/>
    <w:rsid w:val="007045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51A"/>
  </w:style>
  <w:style w:type="paragraph" w:styleId="a8">
    <w:name w:val="footer"/>
    <w:basedOn w:val="a"/>
    <w:link w:val="a9"/>
    <w:uiPriority w:val="99"/>
    <w:unhideWhenUsed/>
    <w:rsid w:val="007045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51A"/>
  </w:style>
  <w:style w:type="character" w:customStyle="1" w:styleId="aa">
    <w:name w:val="Основной текст_"/>
    <w:basedOn w:val="a0"/>
    <w:link w:val="3"/>
    <w:rsid w:val="007071D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7071DD"/>
    <w:pPr>
      <w:widowControl w:val="0"/>
      <w:shd w:val="clear" w:color="auto" w:fill="FFFFFF"/>
      <w:spacing w:after="300" w:line="317" w:lineRule="exact"/>
      <w:ind w:hanging="480"/>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563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E457-EA7F-4CA3-8980-4973C902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21</Pages>
  <Words>28852</Words>
  <Characters>16446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6</cp:revision>
  <cp:lastPrinted>2021-05-28T10:44:00Z</cp:lastPrinted>
  <dcterms:created xsi:type="dcterms:W3CDTF">2021-05-19T09:52:00Z</dcterms:created>
  <dcterms:modified xsi:type="dcterms:W3CDTF">2021-05-28T10:44:00Z</dcterms:modified>
</cp:coreProperties>
</file>