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E8" w:rsidRDefault="005A29D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A29D0" w:rsidRDefault="005A29D0">
      <w:pPr>
        <w:rPr>
          <w:lang w:val="en-US"/>
        </w:rPr>
      </w:pPr>
    </w:p>
    <w:p w:rsidR="005A29D0" w:rsidRDefault="005A29D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3810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A29D0" w:rsidRPr="005A29D0" w:rsidRDefault="005A29D0">
      <w:pPr>
        <w:rPr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3810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sectPr w:rsidR="005A29D0" w:rsidRPr="005A2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D0"/>
    <w:rsid w:val="002A5613"/>
    <w:rsid w:val="005A29D0"/>
    <w:rsid w:val="00E8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Рівень навчальних досягнень учнів у 2020/2021 навчальному році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4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  <c:pt idx="5">
                  <c:v>10 клас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0.5</c:v>
                </c:pt>
                <c:pt idx="1">
                  <c:v>0.56999999999999995</c:v>
                </c:pt>
                <c:pt idx="2">
                  <c:v>1</c:v>
                </c:pt>
                <c:pt idx="3">
                  <c:v>0.2</c:v>
                </c:pt>
                <c:pt idx="4">
                  <c:v>0.2</c:v>
                </c:pt>
                <c:pt idx="5">
                  <c:v>0.43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Рівень навчальних досягнень учнів з української мови у 2020/2021 навчальному році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4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  <c:pt idx="5">
                  <c:v>10 клас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0.67</c:v>
                </c:pt>
                <c:pt idx="1">
                  <c:v>0.71</c:v>
                </c:pt>
                <c:pt idx="2">
                  <c:v>1</c:v>
                </c:pt>
                <c:pt idx="3">
                  <c:v>0.5</c:v>
                </c:pt>
                <c:pt idx="4">
                  <c:v>0.4</c:v>
                </c:pt>
                <c:pt idx="5">
                  <c:v>0.56999999999999995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Рівень навчальних досягнень учнів з математики у 2020/2021 навчальному році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4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  <c:pt idx="5">
                  <c:v>10 клас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0.67</c:v>
                </c:pt>
                <c:pt idx="1">
                  <c:v>0.57999999999999996</c:v>
                </c:pt>
                <c:pt idx="2">
                  <c:v>1</c:v>
                </c:pt>
                <c:pt idx="3">
                  <c:v>0.2</c:v>
                </c:pt>
                <c:pt idx="4">
                  <c:v>0</c:v>
                </c:pt>
                <c:pt idx="5">
                  <c:v>0.71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104E8-FE43-41CB-8A48-30F051883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2021-09-10T09:48:00Z</dcterms:created>
  <dcterms:modified xsi:type="dcterms:W3CDTF">2021-09-10T10:00:00Z</dcterms:modified>
</cp:coreProperties>
</file>