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3E" w:rsidRDefault="0089253E" w:rsidP="0089253E">
      <w:pPr>
        <w:shd w:val="clear" w:color="auto" w:fill="FFFFFF"/>
        <w:spacing w:after="0" w:line="240" w:lineRule="auto"/>
        <w:ind w:left="284" w:hanging="284"/>
        <w:jc w:val="center"/>
        <w:rPr>
          <w:rFonts w:ascii="Times New Roman" w:hAnsi="Times New Roman" w:cs="Times New Roman"/>
          <w:b/>
          <w:sz w:val="24"/>
          <w:szCs w:val="24"/>
          <w:lang w:val="uk-UA" w:eastAsia="ru-RU"/>
        </w:rPr>
      </w:pPr>
      <w:r>
        <w:rPr>
          <w:rFonts w:ascii="Times New Roman" w:hAnsi="Times New Roman" w:cs="Times New Roman"/>
          <w:b/>
          <w:sz w:val="24"/>
          <w:szCs w:val="24"/>
          <w:lang w:val="uk-UA" w:eastAsia="ru-RU"/>
        </w:rPr>
        <w:t>МІНІСТЕРСТВО ОСВІТИ І НАУКИ УКРАЇНИ</w:t>
      </w:r>
    </w:p>
    <w:p w:rsidR="0089253E" w:rsidRDefault="0089253E" w:rsidP="0089253E">
      <w:pPr>
        <w:shd w:val="clear" w:color="auto" w:fill="FFFFFF"/>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eastAsia="ru-RU"/>
        </w:rPr>
        <w:t xml:space="preserve">Відділ освіти, культури </w:t>
      </w:r>
      <w:r>
        <w:rPr>
          <w:rFonts w:ascii="Times New Roman" w:hAnsi="Times New Roman" w:cs="Times New Roman"/>
          <w:b/>
          <w:sz w:val="28"/>
          <w:szCs w:val="28"/>
          <w:lang w:val="uk-UA"/>
        </w:rPr>
        <w:t xml:space="preserve">і спорту </w:t>
      </w:r>
    </w:p>
    <w:p w:rsidR="0089253E" w:rsidRDefault="0089253E" w:rsidP="0089253E">
      <w:pPr>
        <w:shd w:val="clear" w:color="auto" w:fill="FFFFFF"/>
        <w:spacing w:after="0" w:line="240" w:lineRule="auto"/>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Джулинської</w:t>
      </w:r>
      <w:proofErr w:type="spellEnd"/>
      <w:r>
        <w:rPr>
          <w:rFonts w:ascii="Times New Roman" w:hAnsi="Times New Roman" w:cs="Times New Roman"/>
          <w:b/>
          <w:sz w:val="28"/>
          <w:szCs w:val="28"/>
          <w:lang w:val="uk-UA"/>
        </w:rPr>
        <w:t xml:space="preserve"> сільської ради</w:t>
      </w:r>
    </w:p>
    <w:p w:rsidR="0089253E" w:rsidRDefault="0089253E" w:rsidP="0089253E">
      <w:pPr>
        <w:spacing w:before="100" w:beforeAutospacing="1" w:after="0" w:line="240" w:lineRule="auto"/>
        <w:ind w:firstLine="360"/>
        <w:jc w:val="center"/>
        <w:rPr>
          <w:rFonts w:ascii="Times New Roman" w:eastAsia="Times New Roman" w:hAnsi="Times New Roman" w:cs="Times New Roman"/>
          <w:b/>
          <w:bCs/>
          <w:sz w:val="36"/>
          <w:szCs w:val="36"/>
          <w:lang w:val="uk-UA" w:eastAsia="ru-RU"/>
        </w:rPr>
      </w:pPr>
    </w:p>
    <w:p w:rsidR="0089253E" w:rsidRDefault="0089253E" w:rsidP="0089253E">
      <w:pPr>
        <w:spacing w:before="100" w:beforeAutospacing="1" w:after="0" w:line="240" w:lineRule="auto"/>
        <w:rPr>
          <w:rFonts w:ascii="Times New Roman" w:eastAsia="Times New Roman" w:hAnsi="Times New Roman" w:cs="Times New Roman"/>
          <w:b/>
          <w:bCs/>
          <w:sz w:val="36"/>
          <w:szCs w:val="36"/>
          <w:lang w:val="uk-UA" w:eastAsia="ru-RU"/>
        </w:rPr>
      </w:pPr>
    </w:p>
    <w:p w:rsidR="0089253E" w:rsidRDefault="0089253E" w:rsidP="0089253E">
      <w:pPr>
        <w:spacing w:before="100" w:beforeAutospacing="1" w:after="0" w:line="240" w:lineRule="auto"/>
        <w:rPr>
          <w:rFonts w:ascii="Times New Roman" w:eastAsia="Times New Roman" w:hAnsi="Times New Roman" w:cs="Times New Roman"/>
          <w:b/>
          <w:bCs/>
          <w:sz w:val="36"/>
          <w:szCs w:val="36"/>
          <w:lang w:val="uk-UA" w:eastAsia="ru-RU"/>
        </w:rPr>
      </w:pPr>
    </w:p>
    <w:p w:rsidR="0089253E" w:rsidRDefault="0089253E" w:rsidP="0089253E">
      <w:pPr>
        <w:spacing w:before="100" w:beforeAutospacing="1" w:after="0" w:line="240" w:lineRule="auto"/>
        <w:rPr>
          <w:rFonts w:ascii="Times New Roman" w:eastAsia="Times New Roman" w:hAnsi="Times New Roman" w:cs="Times New Roman"/>
          <w:b/>
          <w:bCs/>
          <w:sz w:val="36"/>
          <w:szCs w:val="36"/>
          <w:lang w:val="uk-UA" w:eastAsia="ru-RU"/>
        </w:rPr>
      </w:pPr>
    </w:p>
    <w:p w:rsidR="0089253E" w:rsidRPr="00005ACA" w:rsidRDefault="0089253E" w:rsidP="0089253E">
      <w:pPr>
        <w:spacing w:before="100" w:beforeAutospacing="1" w:after="0" w:line="240" w:lineRule="auto"/>
        <w:rPr>
          <w:rFonts w:ascii="Times New Roman" w:eastAsia="Times New Roman" w:hAnsi="Times New Roman" w:cs="Times New Roman"/>
          <w:b/>
          <w:bCs/>
          <w:color w:val="4F81BD" w:themeColor="accent1"/>
          <w:sz w:val="36"/>
          <w:szCs w:val="36"/>
          <w:lang w:val="uk-UA" w:eastAsia="ru-RU"/>
        </w:rPr>
      </w:pPr>
    </w:p>
    <w:p w:rsidR="0089253E" w:rsidRPr="00005ACA" w:rsidRDefault="0089253E" w:rsidP="0089253E">
      <w:pPr>
        <w:spacing w:after="0" w:line="240" w:lineRule="auto"/>
        <w:ind w:firstLine="360"/>
        <w:jc w:val="center"/>
        <w:rPr>
          <w:rFonts w:ascii="Times New Roman" w:eastAsia="Times New Roman" w:hAnsi="Times New Roman" w:cs="Times New Roman"/>
          <w:color w:val="4F81BD" w:themeColor="accent1"/>
          <w:sz w:val="44"/>
          <w:szCs w:val="44"/>
          <w:lang w:eastAsia="ru-RU"/>
        </w:rPr>
      </w:pPr>
      <w:r w:rsidRPr="00005ACA">
        <w:rPr>
          <w:rFonts w:ascii="Times New Roman" w:eastAsia="Times New Roman" w:hAnsi="Times New Roman" w:cs="Times New Roman"/>
          <w:b/>
          <w:bCs/>
          <w:color w:val="4F81BD" w:themeColor="accent1"/>
          <w:sz w:val="44"/>
          <w:szCs w:val="44"/>
          <w:lang w:val="uk-UA" w:eastAsia="ru-RU"/>
        </w:rPr>
        <w:t>Освітня програма</w:t>
      </w:r>
    </w:p>
    <w:p w:rsidR="0089253E" w:rsidRPr="00005ACA" w:rsidRDefault="0089253E" w:rsidP="0089253E">
      <w:pPr>
        <w:spacing w:after="0" w:line="240" w:lineRule="auto"/>
        <w:ind w:firstLine="360"/>
        <w:jc w:val="center"/>
        <w:rPr>
          <w:rFonts w:ascii="Times New Roman" w:eastAsia="Times New Roman" w:hAnsi="Times New Roman" w:cs="Times New Roman"/>
          <w:b/>
          <w:color w:val="4F81BD" w:themeColor="accent1"/>
          <w:sz w:val="44"/>
          <w:szCs w:val="44"/>
          <w:lang w:val="uk-UA" w:eastAsia="ru-RU"/>
        </w:rPr>
      </w:pPr>
      <w:r w:rsidRPr="00005ACA">
        <w:rPr>
          <w:rFonts w:ascii="Times New Roman" w:eastAsia="Times New Roman" w:hAnsi="Times New Roman" w:cs="Times New Roman"/>
          <w:b/>
          <w:color w:val="4F81BD" w:themeColor="accent1"/>
          <w:sz w:val="44"/>
          <w:szCs w:val="44"/>
          <w:lang w:val="uk-UA" w:eastAsia="ru-RU"/>
        </w:rPr>
        <w:t>комунального закладу «</w:t>
      </w:r>
      <w:proofErr w:type="spellStart"/>
      <w:r w:rsidRPr="00005ACA">
        <w:rPr>
          <w:rFonts w:ascii="Times New Roman" w:eastAsia="Times New Roman" w:hAnsi="Times New Roman" w:cs="Times New Roman"/>
          <w:b/>
          <w:color w:val="4F81BD" w:themeColor="accent1"/>
          <w:sz w:val="44"/>
          <w:szCs w:val="44"/>
          <w:lang w:val="uk-UA" w:eastAsia="ru-RU"/>
        </w:rPr>
        <w:t>Джулинський</w:t>
      </w:r>
      <w:proofErr w:type="spellEnd"/>
      <w:r w:rsidRPr="00005ACA">
        <w:rPr>
          <w:rFonts w:ascii="Times New Roman" w:eastAsia="Times New Roman" w:hAnsi="Times New Roman" w:cs="Times New Roman"/>
          <w:b/>
          <w:color w:val="4F81BD" w:themeColor="accent1"/>
          <w:sz w:val="44"/>
          <w:szCs w:val="44"/>
          <w:lang w:val="uk-UA" w:eastAsia="ru-RU"/>
        </w:rPr>
        <w:t xml:space="preserve"> навчально-реабілітаційний центр» </w:t>
      </w:r>
    </w:p>
    <w:p w:rsidR="0089253E" w:rsidRPr="00005ACA" w:rsidRDefault="0089253E" w:rsidP="0089253E">
      <w:pPr>
        <w:spacing w:after="0" w:line="240" w:lineRule="auto"/>
        <w:ind w:firstLine="360"/>
        <w:jc w:val="center"/>
        <w:rPr>
          <w:rFonts w:ascii="Times New Roman" w:eastAsia="Times New Roman" w:hAnsi="Times New Roman" w:cs="Times New Roman"/>
          <w:b/>
          <w:color w:val="4F81BD" w:themeColor="accent1"/>
          <w:sz w:val="44"/>
          <w:szCs w:val="44"/>
          <w:lang w:val="uk-UA" w:eastAsia="ru-RU"/>
        </w:rPr>
      </w:pPr>
      <w:proofErr w:type="spellStart"/>
      <w:r w:rsidRPr="00005ACA">
        <w:rPr>
          <w:rFonts w:ascii="Times New Roman" w:eastAsia="Times New Roman" w:hAnsi="Times New Roman" w:cs="Times New Roman"/>
          <w:b/>
          <w:color w:val="4F81BD" w:themeColor="accent1"/>
          <w:sz w:val="44"/>
          <w:szCs w:val="44"/>
          <w:lang w:val="uk-UA" w:eastAsia="ru-RU"/>
        </w:rPr>
        <w:t>Джулинської</w:t>
      </w:r>
      <w:proofErr w:type="spellEnd"/>
      <w:r w:rsidRPr="00005ACA">
        <w:rPr>
          <w:rFonts w:ascii="Times New Roman" w:eastAsia="Times New Roman" w:hAnsi="Times New Roman" w:cs="Times New Roman"/>
          <w:b/>
          <w:color w:val="4F81BD" w:themeColor="accent1"/>
          <w:sz w:val="44"/>
          <w:szCs w:val="44"/>
          <w:lang w:val="uk-UA" w:eastAsia="ru-RU"/>
        </w:rPr>
        <w:t xml:space="preserve"> сільської ради </w:t>
      </w:r>
    </w:p>
    <w:p w:rsidR="0089253E" w:rsidRPr="00005ACA" w:rsidRDefault="0089253E" w:rsidP="0089253E">
      <w:pPr>
        <w:spacing w:after="0" w:line="240" w:lineRule="auto"/>
        <w:ind w:firstLine="360"/>
        <w:jc w:val="center"/>
        <w:rPr>
          <w:rFonts w:ascii="Times New Roman" w:eastAsia="Times New Roman" w:hAnsi="Times New Roman" w:cs="Times New Roman"/>
          <w:b/>
          <w:color w:val="4F81BD" w:themeColor="accent1"/>
          <w:sz w:val="44"/>
          <w:szCs w:val="44"/>
          <w:lang w:val="uk-UA" w:eastAsia="ru-RU"/>
        </w:rPr>
      </w:pPr>
      <w:r w:rsidRPr="00005ACA">
        <w:rPr>
          <w:rFonts w:ascii="Times New Roman" w:eastAsia="Times New Roman" w:hAnsi="Times New Roman" w:cs="Times New Roman"/>
          <w:b/>
          <w:color w:val="4F81BD" w:themeColor="accent1"/>
          <w:sz w:val="44"/>
          <w:szCs w:val="44"/>
          <w:lang w:val="uk-UA" w:eastAsia="ru-RU"/>
        </w:rPr>
        <w:t xml:space="preserve">  Вінницької області</w:t>
      </w:r>
    </w:p>
    <w:p w:rsidR="0089253E" w:rsidRPr="00005ACA" w:rsidRDefault="0089253E" w:rsidP="0089253E">
      <w:pPr>
        <w:spacing w:after="0" w:line="240" w:lineRule="auto"/>
        <w:ind w:firstLine="360"/>
        <w:jc w:val="center"/>
        <w:rPr>
          <w:rFonts w:ascii="Times New Roman" w:eastAsia="Times New Roman" w:hAnsi="Times New Roman" w:cs="Times New Roman"/>
          <w:b/>
          <w:color w:val="4F81BD" w:themeColor="accent1"/>
          <w:sz w:val="44"/>
          <w:szCs w:val="44"/>
          <w:lang w:val="uk-UA" w:eastAsia="ru-RU"/>
        </w:rPr>
      </w:pPr>
      <w:r w:rsidRPr="00005ACA">
        <w:rPr>
          <w:rFonts w:ascii="Times New Roman" w:eastAsia="Times New Roman" w:hAnsi="Times New Roman" w:cs="Times New Roman"/>
          <w:b/>
          <w:color w:val="4F81BD" w:themeColor="accent1"/>
          <w:sz w:val="44"/>
          <w:szCs w:val="44"/>
          <w:lang w:val="uk-UA" w:eastAsia="ru-RU"/>
        </w:rPr>
        <w:t>на 202</w:t>
      </w:r>
      <w:r w:rsidR="00A0490B" w:rsidRPr="00005ACA">
        <w:rPr>
          <w:rFonts w:ascii="Times New Roman" w:eastAsia="Times New Roman" w:hAnsi="Times New Roman" w:cs="Times New Roman"/>
          <w:b/>
          <w:color w:val="4F81BD" w:themeColor="accent1"/>
          <w:sz w:val="44"/>
          <w:szCs w:val="44"/>
          <w:lang w:val="uk-UA" w:eastAsia="ru-RU"/>
        </w:rPr>
        <w:t>4</w:t>
      </w:r>
      <w:r w:rsidRPr="00005ACA">
        <w:rPr>
          <w:rFonts w:ascii="Times New Roman" w:eastAsia="Times New Roman" w:hAnsi="Times New Roman" w:cs="Times New Roman"/>
          <w:b/>
          <w:color w:val="4F81BD" w:themeColor="accent1"/>
          <w:sz w:val="44"/>
          <w:szCs w:val="44"/>
          <w:lang w:val="uk-UA" w:eastAsia="ru-RU"/>
        </w:rPr>
        <w:t>/202</w:t>
      </w:r>
      <w:r w:rsidR="00A0490B" w:rsidRPr="00005ACA">
        <w:rPr>
          <w:rFonts w:ascii="Times New Roman" w:eastAsia="Times New Roman" w:hAnsi="Times New Roman" w:cs="Times New Roman"/>
          <w:b/>
          <w:color w:val="4F81BD" w:themeColor="accent1"/>
          <w:sz w:val="44"/>
          <w:szCs w:val="44"/>
          <w:lang w:val="uk-UA" w:eastAsia="ru-RU"/>
        </w:rPr>
        <w:t>5</w:t>
      </w:r>
      <w:r w:rsidRPr="00005ACA">
        <w:rPr>
          <w:rFonts w:ascii="Times New Roman" w:eastAsia="Times New Roman" w:hAnsi="Times New Roman" w:cs="Times New Roman"/>
          <w:b/>
          <w:color w:val="4F81BD" w:themeColor="accent1"/>
          <w:sz w:val="44"/>
          <w:szCs w:val="44"/>
          <w:lang w:val="uk-UA" w:eastAsia="ru-RU"/>
        </w:rPr>
        <w:t xml:space="preserve"> навчальний рік</w:t>
      </w:r>
    </w:p>
    <w:p w:rsidR="0089253E" w:rsidRPr="00826B45" w:rsidRDefault="0089253E" w:rsidP="0089253E">
      <w:pPr>
        <w:spacing w:before="100" w:beforeAutospacing="1" w:after="0" w:line="240" w:lineRule="auto"/>
        <w:ind w:firstLine="360"/>
        <w:jc w:val="both"/>
        <w:rPr>
          <w:rFonts w:ascii="Times New Roman" w:eastAsia="Times New Roman" w:hAnsi="Times New Roman" w:cs="Times New Roman"/>
          <w:b/>
          <w:sz w:val="44"/>
          <w:szCs w:val="44"/>
          <w:lang w:val="uk-UA" w:eastAsia="ru-RU"/>
        </w:rPr>
      </w:pPr>
      <w:r w:rsidRPr="00826B45">
        <w:rPr>
          <w:rFonts w:ascii="Times New Roman" w:eastAsia="Times New Roman" w:hAnsi="Times New Roman" w:cs="Times New Roman"/>
          <w:b/>
          <w:sz w:val="44"/>
          <w:szCs w:val="44"/>
          <w:lang w:eastAsia="ru-RU"/>
        </w:rPr>
        <w:t> </w:t>
      </w:r>
    </w:p>
    <w:p w:rsidR="0089253E" w:rsidRDefault="0089253E" w:rsidP="0089253E">
      <w:pPr>
        <w:spacing w:before="100" w:beforeAutospacing="1"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eastAsia="ru-RU"/>
        </w:rPr>
        <w:t> </w:t>
      </w:r>
    </w:p>
    <w:p w:rsidR="0089253E" w:rsidRDefault="0089253E" w:rsidP="0089253E">
      <w:pPr>
        <w:spacing w:after="0" w:line="240" w:lineRule="auto"/>
        <w:ind w:right="4819" w:firstLine="360"/>
        <w:jc w:val="both"/>
        <w:rPr>
          <w:rFonts w:ascii="Times New Roman" w:eastAsia="Times New Roman" w:hAnsi="Times New Roman" w:cs="Times New Roman"/>
          <w:b/>
          <w:sz w:val="26"/>
          <w:szCs w:val="26"/>
          <w:lang w:val="uk-UA" w:eastAsia="ru-RU"/>
        </w:rPr>
      </w:pPr>
    </w:p>
    <w:p w:rsidR="0089253E" w:rsidRDefault="0089253E" w:rsidP="0089253E">
      <w:pPr>
        <w:spacing w:after="0" w:line="240" w:lineRule="auto"/>
        <w:ind w:right="4819" w:firstLine="360"/>
        <w:jc w:val="both"/>
        <w:rPr>
          <w:rFonts w:ascii="Times New Roman" w:eastAsia="Times New Roman" w:hAnsi="Times New Roman" w:cs="Times New Roman"/>
          <w:b/>
          <w:sz w:val="26"/>
          <w:szCs w:val="26"/>
          <w:lang w:val="uk-UA" w:eastAsia="ru-RU"/>
        </w:rPr>
      </w:pPr>
    </w:p>
    <w:p w:rsidR="0089253E" w:rsidRDefault="0089253E" w:rsidP="0089253E">
      <w:pPr>
        <w:spacing w:after="0" w:line="240" w:lineRule="auto"/>
        <w:ind w:right="4819" w:firstLine="36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СХВАЛЕНО</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val="uk-UA" w:eastAsia="ru-RU"/>
        </w:rPr>
      </w:pPr>
      <w:proofErr w:type="spellStart"/>
      <w:r>
        <w:rPr>
          <w:rFonts w:ascii="Times New Roman" w:eastAsia="Times New Roman" w:hAnsi="Times New Roman" w:cs="Times New Roman"/>
          <w:sz w:val="26"/>
          <w:szCs w:val="26"/>
          <w:lang w:eastAsia="ru-RU"/>
        </w:rPr>
        <w:t>Рішенням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педагогічної</w:t>
      </w:r>
      <w:proofErr w:type="spellEnd"/>
      <w:r>
        <w:rPr>
          <w:rFonts w:ascii="Times New Roman" w:eastAsia="Times New Roman" w:hAnsi="Times New Roman" w:cs="Times New Roman"/>
          <w:sz w:val="26"/>
          <w:szCs w:val="26"/>
          <w:lang w:eastAsia="ru-RU"/>
        </w:rPr>
        <w:t xml:space="preserve"> ради </w:t>
      </w:r>
      <w:r>
        <w:rPr>
          <w:rFonts w:ascii="Times New Roman" w:eastAsia="Times New Roman" w:hAnsi="Times New Roman" w:cs="Times New Roman"/>
          <w:sz w:val="26"/>
          <w:szCs w:val="26"/>
          <w:lang w:val="uk-UA" w:eastAsia="ru-RU"/>
        </w:rPr>
        <w:t xml:space="preserve">НРЦ      </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Протокол №</w:t>
      </w:r>
      <w:r>
        <w:rPr>
          <w:rFonts w:ascii="Times New Roman" w:eastAsia="Times New Roman" w:hAnsi="Times New Roman" w:cs="Times New Roman"/>
          <w:sz w:val="26"/>
          <w:szCs w:val="26"/>
          <w:lang w:val="uk-UA" w:eastAsia="ru-RU"/>
        </w:rPr>
        <w:t xml:space="preserve"> 1</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від</w:t>
      </w:r>
      <w:proofErr w:type="spellEnd"/>
      <w:r>
        <w:rPr>
          <w:rFonts w:ascii="Times New Roman" w:eastAsia="Times New Roman" w:hAnsi="Times New Roman" w:cs="Times New Roman"/>
          <w:sz w:val="26"/>
          <w:szCs w:val="26"/>
          <w:lang w:eastAsia="ru-RU"/>
        </w:rPr>
        <w:t> </w:t>
      </w:r>
      <w:r w:rsidR="00005ACA">
        <w:rPr>
          <w:rFonts w:ascii="Times New Roman" w:eastAsia="Times New Roman" w:hAnsi="Times New Roman" w:cs="Times New Roman"/>
          <w:sz w:val="26"/>
          <w:szCs w:val="26"/>
          <w:lang w:val="uk-UA" w:eastAsia="ru-RU"/>
        </w:rPr>
        <w:t>30</w:t>
      </w:r>
      <w:r>
        <w:rPr>
          <w:rFonts w:ascii="Times New Roman" w:eastAsia="Times New Roman" w:hAnsi="Times New Roman" w:cs="Times New Roman"/>
          <w:sz w:val="26"/>
          <w:szCs w:val="26"/>
          <w:lang w:val="uk-UA" w:eastAsia="ru-RU"/>
        </w:rPr>
        <w:t>.08.202</w:t>
      </w:r>
      <w:r w:rsidR="00A0490B">
        <w:rPr>
          <w:rFonts w:ascii="Times New Roman" w:eastAsia="Times New Roman" w:hAnsi="Times New Roman" w:cs="Times New Roman"/>
          <w:sz w:val="26"/>
          <w:szCs w:val="26"/>
          <w:lang w:val="uk-UA" w:eastAsia="ru-RU"/>
        </w:rPr>
        <w:t>4</w:t>
      </w:r>
      <w:r>
        <w:rPr>
          <w:rFonts w:ascii="Times New Roman" w:eastAsia="Times New Roman" w:hAnsi="Times New Roman" w:cs="Times New Roman"/>
          <w:sz w:val="26"/>
          <w:szCs w:val="26"/>
          <w:lang w:eastAsia="ru-RU"/>
        </w:rPr>
        <w:t xml:space="preserve">  </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Голова </w:t>
      </w:r>
      <w:proofErr w:type="spellStart"/>
      <w:r>
        <w:rPr>
          <w:rFonts w:ascii="Times New Roman" w:eastAsia="Times New Roman" w:hAnsi="Times New Roman" w:cs="Times New Roman"/>
          <w:sz w:val="26"/>
          <w:szCs w:val="26"/>
          <w:lang w:eastAsia="ru-RU"/>
        </w:rPr>
        <w:t>педагогічної</w:t>
      </w:r>
      <w:proofErr w:type="spellEnd"/>
      <w:r>
        <w:rPr>
          <w:rFonts w:ascii="Times New Roman" w:eastAsia="Times New Roman" w:hAnsi="Times New Roman" w:cs="Times New Roman"/>
          <w:sz w:val="26"/>
          <w:szCs w:val="26"/>
          <w:lang w:eastAsia="ru-RU"/>
        </w:rPr>
        <w:t xml:space="preserve"> ради </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val="uk-UA" w:eastAsia="ru-RU"/>
        </w:rPr>
      </w:pP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w:t>
      </w:r>
      <w:r>
        <w:rPr>
          <w:rFonts w:ascii="Times New Roman" w:eastAsia="Times New Roman" w:hAnsi="Times New Roman" w:cs="Times New Roman"/>
          <w:sz w:val="26"/>
          <w:szCs w:val="26"/>
          <w:lang w:val="uk-UA" w:eastAsia="ru-RU"/>
        </w:rPr>
        <w:t xml:space="preserve">Володимир МЕЛЬНИК </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89253E" w:rsidRDefault="0089253E" w:rsidP="0089253E">
      <w:pPr>
        <w:spacing w:after="0" w:line="240" w:lineRule="auto"/>
        <w:ind w:right="4819" w:firstLine="36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ЗАТВЕРДЖУЮ</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eastAsia="ru-RU"/>
        </w:rPr>
        <w:t xml:space="preserve">Директор </w:t>
      </w:r>
      <w:proofErr w:type="spellStart"/>
      <w:r>
        <w:rPr>
          <w:rFonts w:ascii="Times New Roman" w:eastAsia="Times New Roman" w:hAnsi="Times New Roman" w:cs="Times New Roman"/>
          <w:sz w:val="26"/>
          <w:szCs w:val="26"/>
          <w:lang w:val="uk-UA" w:eastAsia="ru-RU"/>
        </w:rPr>
        <w:t>Джулинського</w:t>
      </w:r>
      <w:proofErr w:type="spellEnd"/>
      <w:r>
        <w:rPr>
          <w:rFonts w:ascii="Times New Roman" w:eastAsia="Times New Roman" w:hAnsi="Times New Roman" w:cs="Times New Roman"/>
          <w:sz w:val="26"/>
          <w:szCs w:val="26"/>
          <w:lang w:val="uk-UA" w:eastAsia="ru-RU"/>
        </w:rPr>
        <w:t xml:space="preserve"> НРЦ</w:t>
      </w: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val="uk-UA" w:eastAsia="ru-RU"/>
        </w:rPr>
      </w:pPr>
    </w:p>
    <w:p w:rsidR="0089253E" w:rsidRDefault="0089253E" w:rsidP="0089253E">
      <w:pPr>
        <w:spacing w:after="0" w:line="240" w:lineRule="auto"/>
        <w:ind w:right="4819"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w:t>
      </w:r>
      <w:proofErr w:type="spellStart"/>
      <w:r>
        <w:rPr>
          <w:rFonts w:ascii="Times New Roman" w:eastAsia="Times New Roman" w:hAnsi="Times New Roman" w:cs="Times New Roman"/>
          <w:sz w:val="26"/>
          <w:szCs w:val="26"/>
          <w:lang w:eastAsia="ru-RU"/>
        </w:rPr>
        <w:t>Володимир</w:t>
      </w:r>
      <w:proofErr w:type="spellEnd"/>
      <w:r>
        <w:rPr>
          <w:rFonts w:ascii="Times New Roman" w:eastAsia="Times New Roman" w:hAnsi="Times New Roman" w:cs="Times New Roman"/>
          <w:sz w:val="26"/>
          <w:szCs w:val="26"/>
          <w:lang w:eastAsia="ru-RU"/>
        </w:rPr>
        <w:t xml:space="preserve"> МЕЛЬНИК</w:t>
      </w:r>
    </w:p>
    <w:p w:rsidR="0089253E" w:rsidRDefault="0089253E" w:rsidP="0089253E">
      <w:pPr>
        <w:shd w:val="clear" w:color="auto" w:fill="FFFFFF"/>
        <w:spacing w:after="0" w:line="240" w:lineRule="auto"/>
        <w:ind w:right="1984"/>
        <w:jc w:val="both"/>
        <w:rPr>
          <w:rFonts w:ascii="Times New Roman" w:eastAsia="Times New Roman" w:hAnsi="Times New Roman" w:cs="Times New Roman"/>
          <w:sz w:val="26"/>
          <w:szCs w:val="26"/>
          <w:lang w:val="uk-UA" w:eastAsia="ru-RU"/>
        </w:rPr>
      </w:pPr>
    </w:p>
    <w:p w:rsidR="0089253E" w:rsidRDefault="0089253E" w:rsidP="0089253E">
      <w:pPr>
        <w:shd w:val="clear" w:color="auto" w:fill="FFFFFF"/>
        <w:spacing w:after="0" w:line="240" w:lineRule="auto"/>
        <w:ind w:right="1984"/>
        <w:jc w:val="both"/>
        <w:rPr>
          <w:rFonts w:ascii="Times New Roman" w:eastAsia="Times New Roman" w:hAnsi="Times New Roman" w:cs="Times New Roman"/>
          <w:sz w:val="26"/>
          <w:szCs w:val="26"/>
          <w:lang w:val="uk-UA" w:eastAsia="ru-RU"/>
        </w:rPr>
      </w:pPr>
    </w:p>
    <w:p w:rsidR="0089253E" w:rsidRDefault="0089253E" w:rsidP="0089253E">
      <w:pPr>
        <w:shd w:val="clear" w:color="auto" w:fill="FFFFFF"/>
        <w:spacing w:after="0" w:line="240" w:lineRule="auto"/>
        <w:ind w:right="1984"/>
        <w:jc w:val="both"/>
        <w:rPr>
          <w:rFonts w:ascii="Times New Roman" w:eastAsia="Times New Roman" w:hAnsi="Times New Roman" w:cs="Times New Roman"/>
          <w:sz w:val="26"/>
          <w:szCs w:val="26"/>
          <w:lang w:val="uk-UA" w:eastAsia="ru-RU"/>
        </w:rPr>
      </w:pPr>
    </w:p>
    <w:p w:rsidR="0089253E" w:rsidRDefault="0089253E" w:rsidP="0089253E">
      <w:pPr>
        <w:shd w:val="clear" w:color="auto" w:fill="FFFFFF"/>
        <w:spacing w:after="0" w:line="240" w:lineRule="auto"/>
        <w:ind w:right="1984"/>
        <w:jc w:val="both"/>
        <w:rPr>
          <w:rFonts w:ascii="Times New Roman" w:eastAsia="Times New Roman" w:hAnsi="Times New Roman" w:cs="Times New Roman"/>
          <w:sz w:val="26"/>
          <w:szCs w:val="26"/>
          <w:lang w:val="uk-UA" w:eastAsia="ru-RU"/>
        </w:rPr>
      </w:pPr>
    </w:p>
    <w:p w:rsidR="0089253E" w:rsidRDefault="0089253E" w:rsidP="0089253E">
      <w:pPr>
        <w:shd w:val="clear" w:color="auto" w:fill="FFFFFF"/>
        <w:spacing w:after="0" w:line="240" w:lineRule="auto"/>
        <w:ind w:right="1984"/>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НАДАНО ЧИННОСТІ ТА ВВЕДЕНО В ДІЮ</w:t>
      </w:r>
    </w:p>
    <w:p w:rsidR="0089253E" w:rsidRDefault="0089253E" w:rsidP="0089253E">
      <w:pPr>
        <w:shd w:val="clear" w:color="auto" w:fill="FFFFFF"/>
        <w:spacing w:after="0" w:line="240" w:lineRule="auto"/>
        <w:ind w:right="1984"/>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Наказ від </w:t>
      </w:r>
      <w:r w:rsidR="00C16361" w:rsidRPr="000F7E47">
        <w:rPr>
          <w:rFonts w:ascii="Times New Roman" w:eastAsia="Times New Roman" w:hAnsi="Times New Roman" w:cs="Times New Roman"/>
          <w:sz w:val="26"/>
          <w:szCs w:val="26"/>
          <w:u w:val="single"/>
          <w:lang w:eastAsia="ru-RU"/>
        </w:rPr>
        <w:t>30</w:t>
      </w:r>
      <w:r>
        <w:rPr>
          <w:rFonts w:ascii="Times New Roman" w:eastAsia="Times New Roman" w:hAnsi="Times New Roman" w:cs="Times New Roman"/>
          <w:sz w:val="26"/>
          <w:szCs w:val="26"/>
          <w:u w:val="single"/>
          <w:lang w:val="uk-UA" w:eastAsia="ru-RU"/>
        </w:rPr>
        <w:t>.08.202</w:t>
      </w:r>
      <w:r w:rsidR="00A0490B">
        <w:rPr>
          <w:rFonts w:ascii="Times New Roman" w:eastAsia="Times New Roman" w:hAnsi="Times New Roman" w:cs="Times New Roman"/>
          <w:sz w:val="26"/>
          <w:szCs w:val="26"/>
          <w:u w:val="single"/>
          <w:lang w:val="uk-UA" w:eastAsia="ru-RU"/>
        </w:rPr>
        <w:t>4</w:t>
      </w:r>
      <w:r>
        <w:rPr>
          <w:rFonts w:ascii="Times New Roman" w:eastAsia="Times New Roman" w:hAnsi="Times New Roman" w:cs="Times New Roman"/>
          <w:sz w:val="26"/>
          <w:szCs w:val="26"/>
          <w:u w:val="single"/>
          <w:lang w:val="uk-UA" w:eastAsia="ru-RU"/>
        </w:rPr>
        <w:t xml:space="preserve"> </w:t>
      </w:r>
      <w:r>
        <w:rPr>
          <w:rFonts w:ascii="Times New Roman" w:eastAsia="Times New Roman" w:hAnsi="Times New Roman" w:cs="Times New Roman"/>
          <w:sz w:val="26"/>
          <w:szCs w:val="26"/>
          <w:lang w:val="uk-UA" w:eastAsia="ru-RU"/>
        </w:rPr>
        <w:t xml:space="preserve">№ </w:t>
      </w:r>
      <w:r w:rsidR="00826B45" w:rsidRPr="001B51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uk-UA" w:eastAsia="ru-RU"/>
        </w:rPr>
        <w:t xml:space="preserve">    </w:t>
      </w:r>
    </w:p>
    <w:p w:rsidR="0089253E" w:rsidRDefault="0089253E" w:rsidP="0089253E">
      <w:pPr>
        <w:shd w:val="clear" w:color="auto" w:fill="FFFFFF"/>
        <w:spacing w:after="0" w:line="240" w:lineRule="auto"/>
        <w:ind w:right="481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p>
    <w:p w:rsidR="0089253E" w:rsidRDefault="0089253E" w:rsidP="0089253E">
      <w:pPr>
        <w:shd w:val="clear" w:color="auto" w:fill="FFFFFF"/>
        <w:spacing w:after="0" w:line="360" w:lineRule="auto"/>
        <w:ind w:right="2693"/>
        <w:jc w:val="center"/>
        <w:rPr>
          <w:rFonts w:ascii="Times New Roman" w:eastAsia="Times New Roman" w:hAnsi="Times New Roman" w:cs="Times New Roman"/>
          <w:sz w:val="26"/>
          <w:szCs w:val="26"/>
          <w:lang w:val="uk-UA" w:eastAsia="ru-RU"/>
        </w:rPr>
      </w:pPr>
    </w:p>
    <w:p w:rsidR="0089253E" w:rsidRDefault="0089253E" w:rsidP="0089253E">
      <w:pPr>
        <w:shd w:val="clear" w:color="auto" w:fill="FFFFFF"/>
        <w:spacing w:after="0" w:line="360" w:lineRule="auto"/>
        <w:ind w:right="2693"/>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lastRenderedPageBreak/>
        <w:t xml:space="preserve"> </w:t>
      </w:r>
      <w:r w:rsidR="00005ACA">
        <w:rPr>
          <w:rFonts w:ascii="Times New Roman" w:eastAsia="Times New Roman" w:hAnsi="Times New Roman" w:cs="Times New Roman"/>
          <w:b/>
          <w:sz w:val="32"/>
          <w:szCs w:val="32"/>
          <w:lang w:val="uk-UA" w:eastAsia="ru-RU"/>
        </w:rPr>
        <w:t>Структура освітньої програми</w:t>
      </w:r>
      <w:r>
        <w:rPr>
          <w:rFonts w:ascii="Times New Roman" w:eastAsia="Times New Roman" w:hAnsi="Times New Roman" w:cs="Times New Roman"/>
          <w:b/>
          <w:sz w:val="32"/>
          <w:szCs w:val="32"/>
          <w:lang w:val="uk-UA" w:eastAsia="ru-RU"/>
        </w:rPr>
        <w:t xml:space="preserve">          </w:t>
      </w:r>
    </w:p>
    <w:p w:rsidR="0089253E" w:rsidRDefault="0089253E" w:rsidP="0089253E">
      <w:pPr>
        <w:shd w:val="clear" w:color="auto" w:fill="FFFFFF"/>
        <w:spacing w:after="0" w:line="360" w:lineRule="auto"/>
        <w:ind w:right="2693"/>
        <w:jc w:val="center"/>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 xml:space="preserve">                   </w:t>
      </w:r>
    </w:p>
    <w:p w:rsidR="0089253E" w:rsidRDefault="0089253E" w:rsidP="0089253E">
      <w:pPr>
        <w:shd w:val="clear" w:color="auto" w:fill="FFFFFF"/>
        <w:spacing w:after="200" w:line="360" w:lineRule="auto"/>
        <w:ind w:right="425"/>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 ЗАГАЛЬНІ ПОЛОЖЕННЯ ОСВІТНЬОЇ ПРОГРАМИ   …………………..……. 1</w:t>
      </w:r>
    </w:p>
    <w:p w:rsidR="0089253E" w:rsidRDefault="0089253E" w:rsidP="0089253E">
      <w:pPr>
        <w:spacing w:after="200" w:line="360" w:lineRule="auto"/>
        <w:rPr>
          <w:rFonts w:ascii="Times New Roman" w:hAnsi="Times New Roman" w:cs="Times New Roman"/>
          <w:sz w:val="24"/>
          <w:szCs w:val="24"/>
          <w:lang w:val="uk-UA"/>
        </w:rPr>
      </w:pPr>
      <w:r>
        <w:rPr>
          <w:rFonts w:ascii="Times New Roman" w:hAnsi="Times New Roman" w:cs="Times New Roman"/>
          <w:b/>
          <w:caps/>
          <w:sz w:val="24"/>
          <w:szCs w:val="24"/>
          <w:lang w:val="uk-UA"/>
        </w:rPr>
        <w:t>2. загальний обсяг навчального навантаження …………………. 3</w:t>
      </w:r>
    </w:p>
    <w:p w:rsidR="0089253E" w:rsidRDefault="0089253E" w:rsidP="0089253E">
      <w:pPr>
        <w:shd w:val="clear" w:color="auto" w:fill="FFFFFF"/>
        <w:spacing w:after="200" w:line="360" w:lineRule="auto"/>
        <w:ind w:right="425"/>
        <w:rPr>
          <w:rFonts w:ascii="Times New Roman" w:eastAsia="Calibri" w:hAnsi="Times New Roman" w:cs="Times New Roman"/>
          <w:b/>
          <w:bCs/>
          <w:caps/>
          <w:sz w:val="24"/>
          <w:szCs w:val="24"/>
          <w:lang w:val="uk-UA"/>
        </w:rPr>
      </w:pPr>
      <w:r>
        <w:rPr>
          <w:rFonts w:ascii="Times New Roman" w:eastAsia="Calibri" w:hAnsi="Times New Roman" w:cs="Times New Roman"/>
          <w:b/>
          <w:bCs/>
          <w:caps/>
          <w:sz w:val="24"/>
          <w:szCs w:val="24"/>
          <w:lang w:val="uk-UA"/>
        </w:rPr>
        <w:t>3. Цілі та задачі освітнього процесу закладу…………………………</w:t>
      </w:r>
      <w:r w:rsidR="00914168">
        <w:rPr>
          <w:rFonts w:ascii="Times New Roman" w:eastAsia="Calibri" w:hAnsi="Times New Roman" w:cs="Times New Roman"/>
          <w:b/>
          <w:bCs/>
          <w:caps/>
          <w:sz w:val="24"/>
          <w:szCs w:val="24"/>
          <w:lang w:val="uk-UA"/>
        </w:rPr>
        <w:t>5</w:t>
      </w:r>
    </w:p>
    <w:p w:rsidR="0089253E" w:rsidRDefault="0089253E" w:rsidP="0089253E">
      <w:pPr>
        <w:shd w:val="clear" w:color="auto" w:fill="FFFFFF"/>
        <w:spacing w:after="200" w:line="360" w:lineRule="auto"/>
        <w:ind w:right="425"/>
        <w:rPr>
          <w:rFonts w:ascii="Times New Roman" w:eastAsia="Calibri" w:hAnsi="Times New Roman" w:cs="Times New Roman"/>
          <w:b/>
          <w:caps/>
          <w:sz w:val="24"/>
          <w:szCs w:val="24"/>
          <w:lang w:val="uk-UA"/>
        </w:rPr>
      </w:pPr>
      <w:r>
        <w:rPr>
          <w:rFonts w:ascii="Times New Roman" w:eastAsia="Calibri" w:hAnsi="Times New Roman" w:cs="Times New Roman"/>
          <w:b/>
          <w:caps/>
          <w:sz w:val="24"/>
          <w:szCs w:val="24"/>
          <w:lang w:val="uk-UA"/>
        </w:rPr>
        <w:t xml:space="preserve">4. Очікувані результати навчання здобувачів освіти   ………… </w:t>
      </w:r>
      <w:r w:rsidR="00914168">
        <w:rPr>
          <w:rFonts w:ascii="Times New Roman" w:eastAsia="Calibri" w:hAnsi="Times New Roman" w:cs="Times New Roman"/>
          <w:b/>
          <w:caps/>
          <w:sz w:val="24"/>
          <w:szCs w:val="24"/>
          <w:lang w:val="uk-UA"/>
        </w:rPr>
        <w:t>9</w:t>
      </w:r>
    </w:p>
    <w:p w:rsidR="0089253E" w:rsidRDefault="0089253E" w:rsidP="0089253E">
      <w:pPr>
        <w:shd w:val="clear" w:color="auto" w:fill="FFFFFF"/>
        <w:spacing w:after="200" w:line="360" w:lineRule="auto"/>
        <w:ind w:right="425"/>
        <w:rPr>
          <w:rFonts w:ascii="Times New Roman" w:eastAsia="Calibri" w:hAnsi="Times New Roman" w:cs="Times New Roman"/>
          <w:b/>
          <w:caps/>
          <w:sz w:val="24"/>
          <w:szCs w:val="24"/>
          <w:lang w:val="uk-UA"/>
        </w:rPr>
      </w:pPr>
      <w:r>
        <w:rPr>
          <w:rFonts w:ascii="Times New Roman" w:eastAsia="Calibri" w:hAnsi="Times New Roman" w:cs="Times New Roman"/>
          <w:b/>
          <w:caps/>
          <w:sz w:val="24"/>
          <w:szCs w:val="24"/>
          <w:lang w:val="uk-UA"/>
        </w:rPr>
        <w:t>5. Вимоги до осіб, які можуть розпочинати здобуття початкової освіти, БАЗОВОЇ СЕРЕДНЬОЇ ОСВІТИ _________________  1</w:t>
      </w:r>
      <w:r w:rsidR="007A2279">
        <w:rPr>
          <w:rFonts w:ascii="Times New Roman" w:eastAsia="Calibri" w:hAnsi="Times New Roman" w:cs="Times New Roman"/>
          <w:b/>
          <w:caps/>
          <w:sz w:val="24"/>
          <w:szCs w:val="24"/>
          <w:lang w:val="uk-UA"/>
        </w:rPr>
        <w:t>2</w:t>
      </w:r>
    </w:p>
    <w:p w:rsidR="0089253E" w:rsidRDefault="0089253E" w:rsidP="0089253E">
      <w:pPr>
        <w:shd w:val="clear" w:color="auto" w:fill="FFFFFF"/>
        <w:spacing w:after="200" w:line="360" w:lineRule="auto"/>
        <w:ind w:right="425"/>
        <w:rPr>
          <w:rFonts w:ascii="Times New Roman" w:eastAsia="Calibri" w:hAnsi="Times New Roman" w:cs="Times New Roman"/>
          <w:b/>
          <w:caps/>
          <w:sz w:val="24"/>
          <w:szCs w:val="24"/>
          <w:lang w:val="uk-UA"/>
        </w:rPr>
      </w:pPr>
      <w:r>
        <w:rPr>
          <w:rFonts w:ascii="Times New Roman" w:eastAsia="Calibri" w:hAnsi="Times New Roman" w:cs="Times New Roman"/>
          <w:b/>
          <w:caps/>
          <w:sz w:val="24"/>
          <w:szCs w:val="24"/>
          <w:lang w:val="uk-UA"/>
        </w:rPr>
        <w:t>6. форми організації освітнього процесу……………………………. 1</w:t>
      </w:r>
      <w:r w:rsidR="007A2279">
        <w:rPr>
          <w:rFonts w:ascii="Times New Roman" w:eastAsia="Calibri" w:hAnsi="Times New Roman" w:cs="Times New Roman"/>
          <w:b/>
          <w:caps/>
          <w:sz w:val="24"/>
          <w:szCs w:val="24"/>
          <w:lang w:val="uk-UA"/>
        </w:rPr>
        <w:t>3</w:t>
      </w:r>
    </w:p>
    <w:p w:rsidR="0089253E" w:rsidRDefault="0089253E" w:rsidP="0089253E">
      <w:pPr>
        <w:shd w:val="clear" w:color="auto" w:fill="FFFFFF"/>
        <w:spacing w:after="200" w:line="360" w:lineRule="auto"/>
        <w:ind w:right="425"/>
        <w:rPr>
          <w:rFonts w:ascii="Times New Roman" w:eastAsia="Calibri" w:hAnsi="Times New Roman" w:cs="Times New Roman"/>
          <w:b/>
          <w:caps/>
          <w:sz w:val="24"/>
          <w:szCs w:val="24"/>
          <w:lang w:val="uk-UA"/>
        </w:rPr>
      </w:pPr>
      <w:r>
        <w:rPr>
          <w:rFonts w:ascii="Times New Roman" w:hAnsi="Times New Roman" w:cs="Times New Roman"/>
          <w:b/>
          <w:caps/>
          <w:sz w:val="24"/>
          <w:szCs w:val="24"/>
          <w:lang w:val="uk-UA"/>
        </w:rPr>
        <w:t xml:space="preserve">7. </w:t>
      </w:r>
      <w:r>
        <w:rPr>
          <w:rFonts w:ascii="Times New Roman" w:eastAsia="Calibri" w:hAnsi="Times New Roman" w:cs="Times New Roman"/>
          <w:b/>
          <w:bCs/>
          <w:caps/>
          <w:sz w:val="24"/>
          <w:szCs w:val="24"/>
          <w:lang w:val="uk-UA"/>
        </w:rPr>
        <w:t>Особливості організації освітнього процесу …………..……... 1</w:t>
      </w:r>
      <w:r w:rsidR="007A2279">
        <w:rPr>
          <w:rFonts w:ascii="Times New Roman" w:eastAsia="Calibri" w:hAnsi="Times New Roman" w:cs="Times New Roman"/>
          <w:b/>
          <w:bCs/>
          <w:caps/>
          <w:sz w:val="24"/>
          <w:szCs w:val="24"/>
          <w:lang w:val="uk-UA"/>
        </w:rPr>
        <w:t>3</w:t>
      </w:r>
    </w:p>
    <w:p w:rsidR="0089253E" w:rsidRDefault="0089253E" w:rsidP="0089253E">
      <w:pPr>
        <w:shd w:val="clear" w:color="auto" w:fill="FFFFFF"/>
        <w:spacing w:after="200" w:line="360" w:lineRule="auto"/>
        <w:textAlignment w:val="baseline"/>
        <w:rPr>
          <w:rFonts w:ascii="Times New Roman" w:eastAsia="Times New Roman" w:hAnsi="Times New Roman" w:cs="Times New Roman"/>
          <w:b/>
          <w:caps/>
          <w:sz w:val="24"/>
          <w:szCs w:val="24"/>
          <w:lang w:val="uk-UA" w:eastAsia="uk-UA"/>
        </w:rPr>
      </w:pPr>
      <w:r>
        <w:rPr>
          <w:rFonts w:ascii="Times New Roman" w:eastAsia="Calibri" w:hAnsi="Times New Roman" w:cs="Times New Roman"/>
          <w:b/>
          <w:bCs/>
          <w:caps/>
          <w:sz w:val="24"/>
          <w:szCs w:val="24"/>
          <w:lang w:val="uk-UA" w:eastAsia="uk-UA"/>
        </w:rPr>
        <w:t xml:space="preserve">8. </w:t>
      </w:r>
      <w:r>
        <w:rPr>
          <w:rFonts w:ascii="Times New Roman" w:eastAsia="Times New Roman" w:hAnsi="Times New Roman" w:cs="Times New Roman"/>
          <w:b/>
          <w:caps/>
          <w:sz w:val="24"/>
          <w:szCs w:val="24"/>
          <w:lang w:val="uk-UA" w:eastAsia="uk-UA"/>
        </w:rPr>
        <w:t>система внутрішнього забезпечення якості освіти…………. 1</w:t>
      </w:r>
      <w:r w:rsidR="007A2279">
        <w:rPr>
          <w:rFonts w:ascii="Times New Roman" w:eastAsia="Times New Roman" w:hAnsi="Times New Roman" w:cs="Times New Roman"/>
          <w:b/>
          <w:caps/>
          <w:sz w:val="24"/>
          <w:szCs w:val="24"/>
          <w:lang w:val="uk-UA" w:eastAsia="uk-UA"/>
        </w:rPr>
        <w:t>5</w:t>
      </w:r>
    </w:p>
    <w:p w:rsidR="0089253E" w:rsidRDefault="0089253E" w:rsidP="0089253E">
      <w:pPr>
        <w:shd w:val="clear" w:color="auto" w:fill="FFFFFF"/>
        <w:spacing w:after="200" w:line="360" w:lineRule="auto"/>
        <w:textAlignment w:val="baseline"/>
        <w:rPr>
          <w:rFonts w:ascii="Times New Roman" w:eastAsia="Times New Roman" w:hAnsi="Times New Roman" w:cs="Times New Roman"/>
          <w:b/>
          <w:caps/>
          <w:sz w:val="24"/>
          <w:szCs w:val="24"/>
          <w:lang w:val="uk-UA" w:eastAsia="uk-UA"/>
        </w:rPr>
      </w:pPr>
      <w:r>
        <w:rPr>
          <w:rFonts w:ascii="Times New Roman" w:eastAsia="Times New Roman" w:hAnsi="Times New Roman" w:cs="Times New Roman"/>
          <w:b/>
          <w:caps/>
          <w:sz w:val="24"/>
          <w:szCs w:val="24"/>
          <w:lang w:val="uk-UA" w:eastAsia="uk-UA"/>
        </w:rPr>
        <w:t>9. «Модель» випускника НРЦ ______________________________________1</w:t>
      </w:r>
      <w:r w:rsidR="007A2279">
        <w:rPr>
          <w:rFonts w:ascii="Times New Roman" w:eastAsia="Times New Roman" w:hAnsi="Times New Roman" w:cs="Times New Roman"/>
          <w:b/>
          <w:caps/>
          <w:sz w:val="24"/>
          <w:szCs w:val="24"/>
          <w:lang w:val="uk-UA" w:eastAsia="uk-UA"/>
        </w:rPr>
        <w:t>6</w:t>
      </w:r>
    </w:p>
    <w:p w:rsidR="0089253E" w:rsidRDefault="0089253E" w:rsidP="0089253E">
      <w:pPr>
        <w:shd w:val="clear" w:color="auto" w:fill="FFFFFF"/>
        <w:spacing w:after="200" w:line="360" w:lineRule="auto"/>
        <w:textAlignment w:val="baseline"/>
        <w:rPr>
          <w:rFonts w:ascii="Times New Roman" w:eastAsia="Calibri" w:hAnsi="Times New Roman" w:cs="Times New Roman"/>
          <w:b/>
          <w:bCs/>
          <w:caps/>
          <w:sz w:val="24"/>
          <w:szCs w:val="24"/>
          <w:lang w:val="uk-UA" w:eastAsia="uk-UA"/>
        </w:rPr>
      </w:pPr>
      <w:r>
        <w:rPr>
          <w:rFonts w:ascii="Times New Roman" w:eastAsia="Calibri" w:hAnsi="Times New Roman" w:cs="Times New Roman"/>
          <w:b/>
          <w:bCs/>
          <w:caps/>
          <w:sz w:val="24"/>
          <w:szCs w:val="24"/>
          <w:lang w:val="uk-UA" w:eastAsia="uk-UA"/>
        </w:rPr>
        <w:t>10. Навчальний план та його обґрунтування ……………………… 1</w:t>
      </w:r>
      <w:r w:rsidR="007A2279">
        <w:rPr>
          <w:rFonts w:ascii="Times New Roman" w:eastAsia="Calibri" w:hAnsi="Times New Roman" w:cs="Times New Roman"/>
          <w:b/>
          <w:bCs/>
          <w:caps/>
          <w:sz w:val="24"/>
          <w:szCs w:val="24"/>
          <w:lang w:val="uk-UA" w:eastAsia="uk-UA"/>
        </w:rPr>
        <w:t>6</w:t>
      </w:r>
    </w:p>
    <w:p w:rsidR="0089253E" w:rsidRDefault="0089253E" w:rsidP="0089253E">
      <w:pPr>
        <w:shd w:val="clear" w:color="auto" w:fill="FFFFFF"/>
        <w:spacing w:after="200" w:line="36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11. НАВЧАЛЬНИЙ ПЛАН </w:t>
      </w:r>
      <w:r w:rsidR="00005ACA">
        <w:rPr>
          <w:rFonts w:ascii="Times New Roman" w:eastAsia="Times New Roman" w:hAnsi="Times New Roman" w:cs="Times New Roman"/>
          <w:b/>
          <w:bCs/>
          <w:sz w:val="24"/>
          <w:szCs w:val="24"/>
          <w:lang w:val="uk-UA" w:eastAsia="ru-RU"/>
        </w:rPr>
        <w:t>2</w:t>
      </w:r>
      <w:r w:rsidR="00494E8D">
        <w:rPr>
          <w:rFonts w:ascii="Times New Roman" w:eastAsia="Times New Roman" w:hAnsi="Times New Roman" w:cs="Times New Roman"/>
          <w:b/>
          <w:bCs/>
          <w:sz w:val="24"/>
          <w:szCs w:val="24"/>
          <w:lang w:val="uk-UA" w:eastAsia="ru-RU"/>
        </w:rPr>
        <w:t>,4 КЛАСУ  ………………………………….</w:t>
      </w:r>
      <w:r w:rsidR="007A2279">
        <w:rPr>
          <w:rFonts w:ascii="Times New Roman" w:eastAsia="Times New Roman" w:hAnsi="Times New Roman" w:cs="Times New Roman"/>
          <w:b/>
          <w:bCs/>
          <w:sz w:val="24"/>
          <w:szCs w:val="24"/>
          <w:lang w:val="uk-UA" w:eastAsia="ru-RU"/>
        </w:rPr>
        <w:t>19</w:t>
      </w:r>
    </w:p>
    <w:p w:rsidR="0089253E" w:rsidRDefault="0089253E" w:rsidP="0089253E">
      <w:pPr>
        <w:shd w:val="clear" w:color="auto" w:fill="FFFFFF"/>
        <w:spacing w:after="200" w:line="36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12. НАВЧАЛЬНИЙ ПЛАН </w:t>
      </w:r>
      <w:r w:rsidR="00005ACA">
        <w:rPr>
          <w:rFonts w:ascii="Times New Roman" w:eastAsia="Times New Roman" w:hAnsi="Times New Roman" w:cs="Times New Roman"/>
          <w:b/>
          <w:bCs/>
          <w:sz w:val="24"/>
          <w:szCs w:val="24"/>
          <w:lang w:val="uk-UA" w:eastAsia="ru-RU"/>
        </w:rPr>
        <w:t>5,7</w:t>
      </w:r>
      <w:r>
        <w:rPr>
          <w:rFonts w:ascii="Times New Roman" w:eastAsia="Times New Roman" w:hAnsi="Times New Roman" w:cs="Times New Roman"/>
          <w:b/>
          <w:bCs/>
          <w:sz w:val="24"/>
          <w:szCs w:val="24"/>
          <w:lang w:val="uk-UA" w:eastAsia="ru-RU"/>
        </w:rPr>
        <w:t xml:space="preserve"> КЛАСУ  …………………………………2</w:t>
      </w:r>
      <w:r w:rsidR="007A2279">
        <w:rPr>
          <w:rFonts w:ascii="Times New Roman" w:eastAsia="Times New Roman" w:hAnsi="Times New Roman" w:cs="Times New Roman"/>
          <w:b/>
          <w:bCs/>
          <w:sz w:val="24"/>
          <w:szCs w:val="24"/>
          <w:lang w:val="uk-UA" w:eastAsia="ru-RU"/>
        </w:rPr>
        <w:t>0</w:t>
      </w:r>
    </w:p>
    <w:p w:rsidR="0089253E" w:rsidRDefault="00494E8D" w:rsidP="0089253E">
      <w:pPr>
        <w:shd w:val="clear" w:color="auto" w:fill="FFFFFF"/>
        <w:spacing w:after="20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13. НАВЧАЛЬНИЙ ПЛАН </w:t>
      </w:r>
      <w:r w:rsidR="00005ACA">
        <w:rPr>
          <w:rFonts w:ascii="Times New Roman" w:eastAsia="Times New Roman" w:hAnsi="Times New Roman" w:cs="Times New Roman"/>
          <w:b/>
          <w:bCs/>
          <w:sz w:val="24"/>
          <w:szCs w:val="24"/>
          <w:lang w:val="uk-UA" w:eastAsia="ru-RU"/>
        </w:rPr>
        <w:t>8,</w:t>
      </w:r>
      <w:r>
        <w:rPr>
          <w:rFonts w:ascii="Times New Roman" w:eastAsia="Times New Roman" w:hAnsi="Times New Roman" w:cs="Times New Roman"/>
          <w:b/>
          <w:bCs/>
          <w:sz w:val="24"/>
          <w:szCs w:val="24"/>
          <w:lang w:val="uk-UA" w:eastAsia="ru-RU"/>
        </w:rPr>
        <w:t>10</w:t>
      </w:r>
      <w:r w:rsidR="0089253E">
        <w:rPr>
          <w:rFonts w:ascii="Times New Roman" w:eastAsia="Times New Roman" w:hAnsi="Times New Roman" w:cs="Times New Roman"/>
          <w:b/>
          <w:bCs/>
          <w:sz w:val="24"/>
          <w:szCs w:val="24"/>
          <w:lang w:val="uk-UA" w:eastAsia="ru-RU"/>
        </w:rPr>
        <w:t xml:space="preserve"> КЛАСУ     …………………………….2</w:t>
      </w:r>
      <w:r w:rsidR="007A2279">
        <w:rPr>
          <w:rFonts w:ascii="Times New Roman" w:eastAsia="Times New Roman" w:hAnsi="Times New Roman" w:cs="Times New Roman"/>
          <w:b/>
          <w:bCs/>
          <w:sz w:val="24"/>
          <w:szCs w:val="24"/>
          <w:lang w:val="uk-UA" w:eastAsia="ru-RU"/>
        </w:rPr>
        <w:t>2</w:t>
      </w:r>
    </w:p>
    <w:p w:rsidR="0089253E" w:rsidRDefault="0089253E" w:rsidP="0089253E">
      <w:pPr>
        <w:tabs>
          <w:tab w:val="left" w:pos="5103"/>
        </w:tabs>
        <w:spacing w:after="0" w:line="360" w:lineRule="auto"/>
        <w:rPr>
          <w:rFonts w:ascii="Times New Roman" w:eastAsia="Calibri" w:hAnsi="Times New Roman" w:cs="Times New Roman"/>
          <w:b/>
          <w:bCs/>
          <w:caps/>
          <w:sz w:val="24"/>
          <w:szCs w:val="24"/>
          <w:lang w:val="uk-UA"/>
        </w:rPr>
      </w:pPr>
      <w:r>
        <w:rPr>
          <w:rFonts w:ascii="Times New Roman" w:hAnsi="Times New Roman" w:cs="Times New Roman"/>
          <w:b/>
          <w:caps/>
          <w:sz w:val="24"/>
          <w:szCs w:val="24"/>
          <w:lang w:val="uk-UA"/>
        </w:rPr>
        <w:t>1</w:t>
      </w:r>
      <w:r w:rsidR="00494E8D">
        <w:rPr>
          <w:rFonts w:ascii="Times New Roman" w:hAnsi="Times New Roman" w:cs="Times New Roman"/>
          <w:b/>
          <w:caps/>
          <w:sz w:val="24"/>
          <w:szCs w:val="24"/>
          <w:lang w:val="uk-UA"/>
        </w:rPr>
        <w:t>4</w:t>
      </w:r>
      <w:r>
        <w:rPr>
          <w:rFonts w:ascii="Times New Roman" w:hAnsi="Times New Roman" w:cs="Times New Roman"/>
          <w:b/>
          <w:caps/>
          <w:sz w:val="24"/>
          <w:szCs w:val="24"/>
          <w:lang w:val="uk-UA"/>
        </w:rPr>
        <w:t xml:space="preserve">. </w:t>
      </w:r>
      <w:r>
        <w:rPr>
          <w:rFonts w:ascii="Times New Roman" w:eastAsia="Calibri" w:hAnsi="Times New Roman" w:cs="Times New Roman"/>
          <w:b/>
          <w:bCs/>
          <w:caps/>
          <w:sz w:val="24"/>
          <w:szCs w:val="24"/>
          <w:lang w:val="uk-UA"/>
        </w:rPr>
        <w:t>Показники реалізації освітньої програми …………………………..2</w:t>
      </w:r>
      <w:r w:rsidR="007A2279">
        <w:rPr>
          <w:rFonts w:ascii="Times New Roman" w:eastAsia="Calibri" w:hAnsi="Times New Roman" w:cs="Times New Roman"/>
          <w:b/>
          <w:bCs/>
          <w:caps/>
          <w:sz w:val="24"/>
          <w:szCs w:val="24"/>
          <w:lang w:val="uk-UA"/>
        </w:rPr>
        <w:t>3</w:t>
      </w:r>
    </w:p>
    <w:p w:rsidR="0089253E" w:rsidRDefault="0089253E" w:rsidP="0089253E">
      <w:pPr>
        <w:tabs>
          <w:tab w:val="left" w:pos="5103"/>
        </w:tabs>
        <w:spacing w:after="0" w:line="36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17. ПЕРЕЛІК НАВЧАЛЬНИХ ПРОГРАМ…………………………………………….... 2</w:t>
      </w:r>
      <w:r w:rsidR="007A2279">
        <w:rPr>
          <w:rFonts w:ascii="Times New Roman" w:eastAsia="Times New Roman" w:hAnsi="Times New Roman" w:cs="Times New Roman"/>
          <w:b/>
          <w:bCs/>
          <w:sz w:val="24"/>
          <w:szCs w:val="24"/>
          <w:lang w:val="uk-UA" w:eastAsia="ru-RU"/>
        </w:rPr>
        <w:t>3</w:t>
      </w:r>
    </w:p>
    <w:p w:rsidR="0089253E" w:rsidRDefault="0089253E" w:rsidP="0089253E">
      <w:pPr>
        <w:tabs>
          <w:tab w:val="left" w:pos="5103"/>
        </w:tabs>
        <w:spacing w:after="0" w:line="360" w:lineRule="auto"/>
        <w:rPr>
          <w:rFonts w:ascii="Times New Roman" w:eastAsia="Calibri" w:hAnsi="Times New Roman" w:cs="Times New Roman"/>
          <w:b/>
          <w:bCs/>
          <w:caps/>
          <w:sz w:val="24"/>
          <w:szCs w:val="24"/>
          <w:lang w:val="uk-UA"/>
        </w:rPr>
      </w:pPr>
      <w:r>
        <w:rPr>
          <w:rFonts w:ascii="Times New Roman" w:eastAsia="Times New Roman" w:hAnsi="Times New Roman" w:cs="Times New Roman"/>
          <w:b/>
          <w:bCs/>
          <w:sz w:val="24"/>
          <w:szCs w:val="24"/>
          <w:lang w:val="uk-UA" w:eastAsia="ru-RU"/>
        </w:rPr>
        <w:t>18. ПЕРЕЛІК КОРЕКЦІЙНО-РОЗВИТКОВИХ ПРОГРАМ____________________</w:t>
      </w:r>
      <w:r w:rsidR="00494E8D">
        <w:rPr>
          <w:rFonts w:ascii="Times New Roman" w:eastAsia="Times New Roman" w:hAnsi="Times New Roman" w:cs="Times New Roman"/>
          <w:b/>
          <w:bCs/>
          <w:sz w:val="24"/>
          <w:szCs w:val="24"/>
          <w:lang w:val="uk-UA" w:eastAsia="ru-RU"/>
        </w:rPr>
        <w:t>2</w:t>
      </w:r>
      <w:r w:rsidR="007A2279">
        <w:rPr>
          <w:rFonts w:ascii="Times New Roman" w:eastAsia="Times New Roman" w:hAnsi="Times New Roman" w:cs="Times New Roman"/>
          <w:b/>
          <w:bCs/>
          <w:sz w:val="24"/>
          <w:szCs w:val="24"/>
          <w:lang w:val="uk-UA" w:eastAsia="ru-RU"/>
        </w:rPr>
        <w:t>8</w:t>
      </w:r>
    </w:p>
    <w:p w:rsidR="0089253E" w:rsidRDefault="0089253E"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89253E" w:rsidRDefault="0089253E"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89253E" w:rsidRDefault="0089253E"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89253E" w:rsidRDefault="0089253E"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89253E" w:rsidRPr="00182EDA" w:rsidRDefault="0089253E" w:rsidP="0089253E">
      <w:pPr>
        <w:shd w:val="clear" w:color="auto" w:fill="FFFFFF"/>
        <w:spacing w:after="0" w:line="240" w:lineRule="auto"/>
        <w:ind w:right="425"/>
        <w:jc w:val="both"/>
        <w:rPr>
          <w:rFonts w:ascii="Times New Roman" w:eastAsia="Times New Roman" w:hAnsi="Times New Roman" w:cs="Times New Roman"/>
          <w:sz w:val="28"/>
          <w:szCs w:val="28"/>
          <w:lang w:eastAsia="ru-RU"/>
        </w:rPr>
      </w:pPr>
    </w:p>
    <w:p w:rsidR="0089253E" w:rsidRDefault="0089253E" w:rsidP="0089253E">
      <w:pPr>
        <w:shd w:val="clear" w:color="auto" w:fill="FFFFFF"/>
        <w:spacing w:after="0" w:line="240" w:lineRule="auto"/>
        <w:ind w:right="425"/>
        <w:jc w:val="both"/>
        <w:rPr>
          <w:rFonts w:ascii="Times New Roman" w:eastAsia="Times New Roman" w:hAnsi="Times New Roman" w:cs="Times New Roman"/>
          <w:sz w:val="28"/>
          <w:szCs w:val="28"/>
          <w:lang w:eastAsia="ru-RU"/>
        </w:rPr>
      </w:pPr>
    </w:p>
    <w:p w:rsidR="008F231C" w:rsidRDefault="008F231C" w:rsidP="0089253E">
      <w:pPr>
        <w:shd w:val="clear" w:color="auto" w:fill="FFFFFF"/>
        <w:spacing w:after="0" w:line="240" w:lineRule="auto"/>
        <w:ind w:right="425"/>
        <w:jc w:val="both"/>
        <w:rPr>
          <w:rFonts w:ascii="Times New Roman" w:eastAsia="Times New Roman" w:hAnsi="Times New Roman" w:cs="Times New Roman"/>
          <w:sz w:val="28"/>
          <w:szCs w:val="28"/>
          <w:lang w:eastAsia="ru-RU"/>
        </w:rPr>
      </w:pPr>
    </w:p>
    <w:p w:rsidR="008F231C" w:rsidRPr="001B5144" w:rsidRDefault="008F231C" w:rsidP="0089253E">
      <w:pPr>
        <w:shd w:val="clear" w:color="auto" w:fill="FFFFFF"/>
        <w:spacing w:after="0" w:line="240" w:lineRule="auto"/>
        <w:ind w:right="425"/>
        <w:jc w:val="both"/>
        <w:rPr>
          <w:rFonts w:ascii="Times New Roman" w:eastAsia="Times New Roman" w:hAnsi="Times New Roman" w:cs="Times New Roman"/>
          <w:sz w:val="28"/>
          <w:szCs w:val="28"/>
          <w:lang w:eastAsia="ru-RU"/>
        </w:rPr>
      </w:pPr>
    </w:p>
    <w:p w:rsidR="00826B45" w:rsidRPr="001B5144" w:rsidRDefault="00826B45" w:rsidP="0089253E">
      <w:pPr>
        <w:shd w:val="clear" w:color="auto" w:fill="FFFFFF"/>
        <w:spacing w:after="0" w:line="240" w:lineRule="auto"/>
        <w:ind w:right="425"/>
        <w:jc w:val="both"/>
        <w:rPr>
          <w:rFonts w:ascii="Times New Roman" w:eastAsia="Times New Roman" w:hAnsi="Times New Roman" w:cs="Times New Roman"/>
          <w:sz w:val="28"/>
          <w:szCs w:val="28"/>
          <w:lang w:eastAsia="ru-RU"/>
        </w:rPr>
      </w:pPr>
    </w:p>
    <w:p w:rsidR="00826B45" w:rsidRPr="001B5144" w:rsidRDefault="00826B45" w:rsidP="0089253E">
      <w:pPr>
        <w:shd w:val="clear" w:color="auto" w:fill="FFFFFF"/>
        <w:spacing w:after="0" w:line="240" w:lineRule="auto"/>
        <w:ind w:right="425"/>
        <w:jc w:val="both"/>
        <w:rPr>
          <w:rFonts w:ascii="Times New Roman" w:eastAsia="Times New Roman" w:hAnsi="Times New Roman" w:cs="Times New Roman"/>
          <w:sz w:val="28"/>
          <w:szCs w:val="28"/>
          <w:lang w:eastAsia="ru-RU"/>
        </w:rPr>
      </w:pPr>
    </w:p>
    <w:p w:rsidR="00826B45" w:rsidRDefault="00826B45"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494E8D" w:rsidRDefault="00494E8D"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494E8D" w:rsidRDefault="00494E8D"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494E8D" w:rsidRDefault="00494E8D"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494E8D" w:rsidRPr="00494E8D" w:rsidRDefault="00494E8D"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89253E" w:rsidRDefault="0089253E"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89253E" w:rsidRDefault="0089253E" w:rsidP="0089253E">
      <w:pPr>
        <w:shd w:val="clear" w:color="auto" w:fill="FFFFFF"/>
        <w:spacing w:after="0" w:line="240" w:lineRule="auto"/>
        <w:ind w:right="425"/>
        <w:jc w:val="both"/>
        <w:rPr>
          <w:rFonts w:ascii="Times New Roman" w:eastAsia="Times New Roman" w:hAnsi="Times New Roman" w:cs="Times New Roman"/>
          <w:b/>
          <w:bCs/>
          <w:sz w:val="28"/>
          <w:lang w:val="uk-UA" w:eastAsia="ru-RU"/>
        </w:rPr>
      </w:pPr>
      <w:r>
        <w:rPr>
          <w:rFonts w:ascii="Times New Roman" w:eastAsia="Times New Roman" w:hAnsi="Times New Roman" w:cs="Times New Roman"/>
          <w:sz w:val="28"/>
          <w:szCs w:val="28"/>
          <w:lang w:val="uk-UA" w:eastAsia="ru-RU"/>
        </w:rPr>
        <w:lastRenderedPageBreak/>
        <w:t> </w:t>
      </w:r>
      <w:r>
        <w:rPr>
          <w:rFonts w:ascii="Times New Roman" w:eastAsia="Times New Roman" w:hAnsi="Times New Roman" w:cs="Times New Roman"/>
          <w:b/>
          <w:bCs/>
          <w:sz w:val="28"/>
          <w:lang w:val="uk-UA" w:eastAsia="ru-RU"/>
        </w:rPr>
        <w:t>І. ЗАГАЛЬНІ ПОЛОЖЕННЯ ОСВІТНЬОЇ ПРОГРАМИ</w:t>
      </w:r>
    </w:p>
    <w:p w:rsidR="0089253E" w:rsidRDefault="0089253E" w:rsidP="0089253E">
      <w:pPr>
        <w:shd w:val="clear" w:color="auto" w:fill="FFFFFF"/>
        <w:spacing w:after="0" w:line="240" w:lineRule="auto"/>
        <w:ind w:right="425"/>
        <w:jc w:val="both"/>
        <w:rPr>
          <w:rFonts w:ascii="Times New Roman" w:eastAsia="Times New Roman" w:hAnsi="Times New Roman" w:cs="Times New Roman"/>
          <w:sz w:val="28"/>
          <w:szCs w:val="28"/>
          <w:lang w:val="uk-UA" w:eastAsia="ru-RU"/>
        </w:rPr>
      </w:pPr>
    </w:p>
    <w:p w:rsidR="0089253E" w:rsidRDefault="0089253E" w:rsidP="0089253E">
      <w:pPr>
        <w:spacing w:after="0" w:line="240" w:lineRule="auto"/>
        <w:jc w:val="both"/>
        <w:rPr>
          <w:rFonts w:ascii="Times New Roman" w:hAnsi="Times New Roman" w:cs="Times New Roman"/>
          <w:b/>
          <w:sz w:val="28"/>
          <w:szCs w:val="28"/>
          <w:lang w:val="uk-UA"/>
        </w:rPr>
      </w:pPr>
      <w:r>
        <w:rPr>
          <w:b/>
          <w:bCs/>
          <w:sz w:val="28"/>
          <w:szCs w:val="28"/>
          <w:lang w:val="uk-UA"/>
        </w:rPr>
        <w:t xml:space="preserve">  </w:t>
      </w:r>
      <w:r>
        <w:rPr>
          <w:sz w:val="28"/>
          <w:szCs w:val="28"/>
          <w:lang w:val="uk-UA"/>
        </w:rPr>
        <w:t> </w:t>
      </w:r>
      <w:r w:rsidR="007A2279">
        <w:rPr>
          <w:rFonts w:ascii="Times New Roman" w:hAnsi="Times New Roman" w:cs="Times New Roman"/>
          <w:w w:val="105"/>
          <w:sz w:val="28"/>
          <w:szCs w:val="28"/>
          <w:lang w:val="uk-UA"/>
        </w:rPr>
        <w:t xml:space="preserve">   </w:t>
      </w:r>
      <w:bookmarkStart w:id="0" w:name="_GoBack"/>
      <w:bookmarkEnd w:id="0"/>
      <w:r>
        <w:rPr>
          <w:rFonts w:ascii="Times New Roman" w:hAnsi="Times New Roman" w:cs="Times New Roman"/>
          <w:w w:val="105"/>
          <w:sz w:val="28"/>
          <w:szCs w:val="28"/>
          <w:lang w:val="uk-UA"/>
        </w:rPr>
        <w:t xml:space="preserve"> Освітня програма  </w:t>
      </w:r>
      <w:proofErr w:type="spellStart"/>
      <w:r>
        <w:rPr>
          <w:rFonts w:ascii="Times New Roman" w:hAnsi="Times New Roman" w:cs="Times New Roman"/>
          <w:w w:val="105"/>
          <w:sz w:val="28"/>
          <w:szCs w:val="28"/>
          <w:lang w:val="uk-UA"/>
        </w:rPr>
        <w:t>Джулинського</w:t>
      </w:r>
      <w:proofErr w:type="spellEnd"/>
      <w:r>
        <w:rPr>
          <w:rFonts w:ascii="Times New Roman" w:hAnsi="Times New Roman" w:cs="Times New Roman"/>
          <w:w w:val="105"/>
          <w:sz w:val="28"/>
          <w:szCs w:val="28"/>
          <w:lang w:val="uk-UA"/>
        </w:rPr>
        <w:t xml:space="preserve">  навчально-реабілітаційного центру </w:t>
      </w:r>
      <w:r>
        <w:rPr>
          <w:rFonts w:ascii="Times New Roman" w:hAnsi="Times New Roman" w:cs="Times New Roman"/>
          <w:sz w:val="28"/>
          <w:szCs w:val="28"/>
          <w:lang w:val="uk-UA"/>
        </w:rPr>
        <w:t>розроблена на виконання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 7325 від 28.04.2022),  «Про забезпечення функціонування української мови як державної», Указу Президента України від 16 березня 2022року №143 «Про загальнонаціональну хвилину мовчання за загиблими внаслідок збройної агресії Російської Федерації проти України», постанови Кабінету Міністрів України від 24 червня 2022 року №711 «Про початок навчального року під час дії правового режиму воєнного стану в Україні», Положення про навчально-реабілітаційний центр, затверджений постановою Кабінету Міністрів України від 06.03.2019 №221, постанови Кабінету Міністрів України від 23 листопада</w:t>
      </w:r>
      <w:r>
        <w:rPr>
          <w:rFonts w:ascii="Times New Roman" w:hAnsi="Times New Roman" w:cs="Times New Roman"/>
          <w:spacing w:val="-7"/>
          <w:sz w:val="28"/>
          <w:szCs w:val="28"/>
          <w:lang w:val="uk-UA"/>
        </w:rPr>
        <w:t xml:space="preserve"> </w:t>
      </w:r>
      <w:r>
        <w:rPr>
          <w:rFonts w:ascii="Times New Roman" w:hAnsi="Times New Roman" w:cs="Times New Roman"/>
          <w:sz w:val="28"/>
          <w:szCs w:val="28"/>
          <w:lang w:val="uk-UA"/>
        </w:rPr>
        <w:t>2011</w:t>
      </w:r>
      <w:r>
        <w:rPr>
          <w:rFonts w:ascii="Times New Roman" w:hAnsi="Times New Roman" w:cs="Times New Roman"/>
          <w:spacing w:val="-13"/>
          <w:sz w:val="28"/>
          <w:szCs w:val="28"/>
          <w:lang w:val="uk-UA"/>
        </w:rPr>
        <w:t xml:space="preserve"> </w:t>
      </w:r>
      <w:r>
        <w:rPr>
          <w:rFonts w:ascii="Times New Roman" w:hAnsi="Times New Roman" w:cs="Times New Roman"/>
          <w:sz w:val="28"/>
          <w:szCs w:val="28"/>
          <w:lang w:val="uk-UA"/>
        </w:rPr>
        <w:t>року</w:t>
      </w:r>
      <w:r>
        <w:rPr>
          <w:rFonts w:ascii="Times New Roman" w:hAnsi="Times New Roman" w:cs="Times New Roman"/>
          <w:spacing w:val="-6"/>
          <w:sz w:val="28"/>
          <w:szCs w:val="28"/>
          <w:lang w:val="uk-UA"/>
        </w:rPr>
        <w:t xml:space="preserve"> </w:t>
      </w:r>
      <w:r>
        <w:rPr>
          <w:rFonts w:ascii="Times New Roman" w:hAnsi="Times New Roman" w:cs="Times New Roman"/>
          <w:sz w:val="28"/>
          <w:szCs w:val="28"/>
          <w:lang w:val="uk-UA"/>
        </w:rPr>
        <w:t>№1392</w:t>
      </w:r>
      <w:r>
        <w:rPr>
          <w:rFonts w:ascii="Times New Roman" w:hAnsi="Times New Roman" w:cs="Times New Roman"/>
          <w:spacing w:val="-15"/>
          <w:sz w:val="28"/>
          <w:szCs w:val="28"/>
          <w:lang w:val="uk-UA"/>
        </w:rPr>
        <w:t xml:space="preserve"> </w:t>
      </w:r>
      <w:r>
        <w:rPr>
          <w:rFonts w:ascii="Times New Roman" w:hAnsi="Times New Roman" w:cs="Times New Roman"/>
          <w:sz w:val="28"/>
          <w:szCs w:val="28"/>
          <w:lang w:val="uk-UA"/>
        </w:rPr>
        <w:t>«Про</w:t>
      </w:r>
      <w:r>
        <w:rPr>
          <w:rFonts w:ascii="Times New Roman" w:hAnsi="Times New Roman" w:cs="Times New Roman"/>
          <w:spacing w:val="-15"/>
          <w:sz w:val="28"/>
          <w:szCs w:val="28"/>
          <w:lang w:val="uk-UA"/>
        </w:rPr>
        <w:t xml:space="preserve"> </w:t>
      </w:r>
      <w:r>
        <w:rPr>
          <w:rFonts w:ascii="Times New Roman" w:hAnsi="Times New Roman" w:cs="Times New Roman"/>
          <w:sz w:val="28"/>
          <w:szCs w:val="28"/>
          <w:lang w:val="uk-UA"/>
        </w:rPr>
        <w:t>затвердження</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Державного</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стандарту</w:t>
      </w:r>
      <w:r>
        <w:rPr>
          <w:rFonts w:ascii="Times New Roman" w:hAnsi="Times New Roman" w:cs="Times New Roman"/>
          <w:spacing w:val="-4"/>
          <w:sz w:val="28"/>
          <w:szCs w:val="28"/>
          <w:lang w:val="uk-UA"/>
        </w:rPr>
        <w:t xml:space="preserve"> </w:t>
      </w:r>
      <w:r>
        <w:rPr>
          <w:rFonts w:ascii="Times New Roman" w:hAnsi="Times New Roman" w:cs="Times New Roman"/>
          <w:sz w:val="28"/>
          <w:szCs w:val="28"/>
          <w:lang w:val="uk-UA"/>
        </w:rPr>
        <w:t>базової</w:t>
      </w:r>
      <w:r>
        <w:rPr>
          <w:rFonts w:ascii="Times New Roman" w:hAnsi="Times New Roman" w:cs="Times New Roman"/>
          <w:spacing w:val="-12"/>
          <w:sz w:val="28"/>
          <w:szCs w:val="28"/>
          <w:lang w:val="uk-UA"/>
        </w:rPr>
        <w:t xml:space="preserve"> </w:t>
      </w:r>
      <w:r>
        <w:rPr>
          <w:rFonts w:ascii="Times New Roman" w:hAnsi="Times New Roman" w:cs="Times New Roman"/>
          <w:sz w:val="28"/>
          <w:szCs w:val="28"/>
          <w:lang w:val="uk-UA"/>
        </w:rPr>
        <w:t>та повної</w:t>
      </w:r>
      <w:r>
        <w:rPr>
          <w:rFonts w:ascii="Times New Roman" w:hAnsi="Times New Roman" w:cs="Times New Roman"/>
          <w:spacing w:val="-16"/>
          <w:sz w:val="28"/>
          <w:szCs w:val="28"/>
          <w:lang w:val="uk-UA"/>
        </w:rPr>
        <w:t xml:space="preserve"> </w:t>
      </w:r>
      <w:r>
        <w:rPr>
          <w:rFonts w:ascii="Times New Roman" w:hAnsi="Times New Roman" w:cs="Times New Roman"/>
          <w:sz w:val="28"/>
          <w:szCs w:val="28"/>
          <w:lang w:val="uk-UA"/>
        </w:rPr>
        <w:t>загальної</w:t>
      </w:r>
      <w:r>
        <w:rPr>
          <w:rFonts w:ascii="Times New Roman" w:hAnsi="Times New Roman" w:cs="Times New Roman"/>
          <w:spacing w:val="-17"/>
          <w:sz w:val="28"/>
          <w:szCs w:val="28"/>
          <w:lang w:val="uk-UA"/>
        </w:rPr>
        <w:t xml:space="preserve"> </w:t>
      </w:r>
      <w:r>
        <w:rPr>
          <w:rFonts w:ascii="Times New Roman" w:hAnsi="Times New Roman" w:cs="Times New Roman"/>
          <w:sz w:val="28"/>
          <w:szCs w:val="28"/>
          <w:lang w:val="uk-UA"/>
        </w:rPr>
        <w:t>середньої</w:t>
      </w:r>
      <w:r>
        <w:rPr>
          <w:rFonts w:ascii="Times New Roman" w:hAnsi="Times New Roman" w:cs="Times New Roman"/>
          <w:spacing w:val="-17"/>
          <w:sz w:val="28"/>
          <w:szCs w:val="28"/>
          <w:lang w:val="uk-UA"/>
        </w:rPr>
        <w:t xml:space="preserve"> </w:t>
      </w:r>
      <w:r>
        <w:rPr>
          <w:rFonts w:ascii="Times New Roman" w:hAnsi="Times New Roman" w:cs="Times New Roman"/>
          <w:sz w:val="28"/>
          <w:szCs w:val="28"/>
          <w:lang w:val="uk-UA"/>
        </w:rPr>
        <w:t>освіти», постанови Кабінету Міністрів України від 21 серпня 2013 року №607 «Про затвердження Державного стандарту початкової загальної освіти для дітей з особливими освітніми потребами»,</w:t>
      </w:r>
      <w:r>
        <w:rPr>
          <w:rFonts w:ascii="Times New Roman" w:hAnsi="Times New Roman" w:cs="Times New Roman"/>
          <w:spacing w:val="-17"/>
          <w:sz w:val="28"/>
          <w:szCs w:val="28"/>
          <w:lang w:val="uk-UA"/>
        </w:rPr>
        <w:t xml:space="preserve"> наказу МОН України від 30.10.2020 №148 «Про затвердження Методичних рекомендацій з питань формування внутрішньої системи якості освіти у закладах загальної середньої освіти», </w:t>
      </w:r>
      <w:r>
        <w:rPr>
          <w:rFonts w:ascii="Times New Roman" w:hAnsi="Times New Roman" w:cs="Times New Roman"/>
          <w:sz w:val="28"/>
          <w:szCs w:val="28"/>
          <w:lang w:val="uk-UA"/>
        </w:rPr>
        <w:t>наказу</w:t>
      </w:r>
      <w:r>
        <w:rPr>
          <w:rFonts w:ascii="Times New Roman" w:hAnsi="Times New Roman" w:cs="Times New Roman"/>
          <w:spacing w:val="-16"/>
          <w:sz w:val="28"/>
          <w:szCs w:val="28"/>
          <w:lang w:val="uk-UA"/>
        </w:rPr>
        <w:t xml:space="preserve"> </w:t>
      </w:r>
      <w:r>
        <w:rPr>
          <w:rFonts w:ascii="Times New Roman" w:hAnsi="Times New Roman" w:cs="Times New Roman"/>
          <w:sz w:val="28"/>
          <w:szCs w:val="28"/>
          <w:lang w:val="uk-UA"/>
        </w:rPr>
        <w:t>Міністерства</w:t>
      </w:r>
      <w:r>
        <w:rPr>
          <w:rFonts w:ascii="Times New Roman" w:hAnsi="Times New Roman" w:cs="Times New Roman"/>
          <w:spacing w:val="-9"/>
          <w:sz w:val="28"/>
          <w:szCs w:val="28"/>
          <w:lang w:val="uk-UA"/>
        </w:rPr>
        <w:t xml:space="preserve"> </w:t>
      </w:r>
      <w:r>
        <w:rPr>
          <w:rFonts w:ascii="Times New Roman" w:hAnsi="Times New Roman" w:cs="Times New Roman"/>
          <w:sz w:val="28"/>
          <w:szCs w:val="28"/>
          <w:lang w:val="uk-UA"/>
        </w:rPr>
        <w:t>охорони</w:t>
      </w:r>
      <w:r>
        <w:rPr>
          <w:rFonts w:ascii="Times New Roman" w:hAnsi="Times New Roman" w:cs="Times New Roman"/>
          <w:spacing w:val="-14"/>
          <w:sz w:val="28"/>
          <w:szCs w:val="28"/>
          <w:lang w:val="uk-UA"/>
        </w:rPr>
        <w:t xml:space="preserve"> </w:t>
      </w:r>
      <w:r>
        <w:rPr>
          <w:rFonts w:ascii="Times New Roman" w:hAnsi="Times New Roman" w:cs="Times New Roman"/>
          <w:sz w:val="28"/>
          <w:szCs w:val="28"/>
          <w:lang w:val="uk-UA"/>
        </w:rPr>
        <w:t>здоров’я</w:t>
      </w:r>
      <w:r>
        <w:rPr>
          <w:rFonts w:ascii="Times New Roman" w:hAnsi="Times New Roman" w:cs="Times New Roman"/>
          <w:spacing w:val="-10"/>
          <w:sz w:val="28"/>
          <w:szCs w:val="28"/>
          <w:lang w:val="uk-UA"/>
        </w:rPr>
        <w:t xml:space="preserve"> </w:t>
      </w:r>
      <w:r>
        <w:rPr>
          <w:rFonts w:ascii="Times New Roman" w:hAnsi="Times New Roman" w:cs="Times New Roman"/>
          <w:sz w:val="28"/>
          <w:szCs w:val="28"/>
          <w:lang w:val="uk-UA"/>
        </w:rPr>
        <w:t>України від 20.02.2013 № 144, зареєстрованого у Міністерстві юстиції України 14 березня 2013р. за № 410/22942 «Про затвердження Державних санітарних норм та</w:t>
      </w:r>
      <w:r>
        <w:rPr>
          <w:rFonts w:ascii="Times New Roman" w:hAnsi="Times New Roman" w:cs="Times New Roman"/>
          <w:spacing w:val="-35"/>
          <w:sz w:val="28"/>
          <w:szCs w:val="28"/>
          <w:lang w:val="uk-UA"/>
        </w:rPr>
        <w:t xml:space="preserve"> </w:t>
      </w:r>
      <w:r>
        <w:rPr>
          <w:rFonts w:ascii="Times New Roman" w:hAnsi="Times New Roman" w:cs="Times New Roman"/>
          <w:sz w:val="28"/>
          <w:szCs w:val="28"/>
          <w:lang w:val="uk-UA"/>
        </w:rPr>
        <w:t>правил «Гігієнічні вимоги до улаштування, утримання i режиму спеціальних загальноосвітніх шкіл (шкіл-інтернатів) для дітей, які потребують корекції фізичного та (</w:t>
      </w:r>
      <w:proofErr w:type="spellStart"/>
      <w:r>
        <w:rPr>
          <w:rFonts w:ascii="Times New Roman" w:hAnsi="Times New Roman" w:cs="Times New Roman"/>
          <w:sz w:val="28"/>
          <w:szCs w:val="28"/>
          <w:lang w:val="uk-UA"/>
        </w:rPr>
        <w:t>aбo</w:t>
      </w:r>
      <w:proofErr w:type="spellEnd"/>
      <w:r>
        <w:rPr>
          <w:rFonts w:ascii="Times New Roman" w:hAnsi="Times New Roman" w:cs="Times New Roman"/>
          <w:sz w:val="28"/>
          <w:szCs w:val="28"/>
          <w:lang w:val="uk-UA"/>
        </w:rPr>
        <w:t>) розумового розвитку, та навчально-реабілітаційних центрів», наказу</w:t>
      </w:r>
      <w:r>
        <w:rPr>
          <w:rFonts w:ascii="Times New Roman" w:hAnsi="Times New Roman" w:cs="Times New Roman"/>
          <w:spacing w:val="-16"/>
          <w:sz w:val="28"/>
          <w:szCs w:val="28"/>
          <w:lang w:val="uk-UA"/>
        </w:rPr>
        <w:t xml:space="preserve"> </w:t>
      </w:r>
      <w:r>
        <w:rPr>
          <w:rFonts w:ascii="Times New Roman" w:hAnsi="Times New Roman" w:cs="Times New Roman"/>
          <w:sz w:val="28"/>
          <w:szCs w:val="28"/>
          <w:lang w:val="uk-UA"/>
        </w:rPr>
        <w:t>Міністерства</w:t>
      </w:r>
      <w:r>
        <w:rPr>
          <w:rFonts w:ascii="Times New Roman" w:hAnsi="Times New Roman" w:cs="Times New Roman"/>
          <w:spacing w:val="-9"/>
          <w:sz w:val="28"/>
          <w:szCs w:val="28"/>
          <w:lang w:val="uk-UA"/>
        </w:rPr>
        <w:t xml:space="preserve"> </w:t>
      </w:r>
      <w:r>
        <w:rPr>
          <w:rFonts w:ascii="Times New Roman" w:hAnsi="Times New Roman" w:cs="Times New Roman"/>
          <w:sz w:val="28"/>
          <w:szCs w:val="28"/>
          <w:lang w:val="uk-UA"/>
        </w:rPr>
        <w:t>охорони</w:t>
      </w:r>
      <w:r>
        <w:rPr>
          <w:rFonts w:ascii="Times New Roman" w:hAnsi="Times New Roman" w:cs="Times New Roman"/>
          <w:spacing w:val="-14"/>
          <w:sz w:val="28"/>
          <w:szCs w:val="28"/>
          <w:lang w:val="uk-UA"/>
        </w:rPr>
        <w:t xml:space="preserve"> </w:t>
      </w:r>
      <w:r>
        <w:rPr>
          <w:rFonts w:ascii="Times New Roman" w:hAnsi="Times New Roman" w:cs="Times New Roman"/>
          <w:sz w:val="28"/>
          <w:szCs w:val="28"/>
          <w:lang w:val="uk-UA"/>
        </w:rPr>
        <w:t>здоров’я</w:t>
      </w:r>
      <w:r>
        <w:rPr>
          <w:rFonts w:ascii="Times New Roman" w:hAnsi="Times New Roman" w:cs="Times New Roman"/>
          <w:spacing w:val="-10"/>
          <w:sz w:val="28"/>
          <w:szCs w:val="28"/>
          <w:lang w:val="uk-UA"/>
        </w:rPr>
        <w:t xml:space="preserve"> </w:t>
      </w:r>
      <w:r>
        <w:rPr>
          <w:rFonts w:ascii="Times New Roman" w:hAnsi="Times New Roman" w:cs="Times New Roman"/>
          <w:sz w:val="28"/>
          <w:szCs w:val="28"/>
          <w:lang w:val="uk-UA"/>
        </w:rPr>
        <w:t>України від 25.09.2020 № 2205, зареєстрованого у Міністерстві юстиції України 10 листопада 2020р. за № 1111/35394 «Про затвердження Санітарного регламенту для закладів загальної середньої освіти»,</w:t>
      </w:r>
      <w:r>
        <w:rPr>
          <w:rFonts w:ascii="Times New Roman" w:hAnsi="Times New Roman" w:cs="Times New Roman"/>
          <w:b/>
          <w:sz w:val="28"/>
          <w:szCs w:val="28"/>
          <w:lang w:val="uk-UA"/>
        </w:rPr>
        <w:t xml:space="preserve"> наказу МОН України від 19.09.2022 №836 «Про затвердження типов</w:t>
      </w:r>
      <w:r w:rsidR="005C7AEE">
        <w:rPr>
          <w:rFonts w:ascii="Times New Roman" w:hAnsi="Times New Roman" w:cs="Times New Roman"/>
          <w:b/>
          <w:sz w:val="28"/>
          <w:szCs w:val="28"/>
          <w:lang w:val="uk-UA"/>
        </w:rPr>
        <w:t>их</w:t>
      </w:r>
      <w:r>
        <w:rPr>
          <w:rFonts w:ascii="Times New Roman" w:hAnsi="Times New Roman" w:cs="Times New Roman"/>
          <w:b/>
          <w:sz w:val="28"/>
          <w:szCs w:val="28"/>
          <w:lang w:val="uk-UA"/>
        </w:rPr>
        <w:t xml:space="preserve"> освітн</w:t>
      </w:r>
      <w:r w:rsidR="005C7AEE">
        <w:rPr>
          <w:rFonts w:ascii="Times New Roman" w:hAnsi="Times New Roman" w:cs="Times New Roman"/>
          <w:b/>
          <w:sz w:val="28"/>
          <w:szCs w:val="28"/>
          <w:lang w:val="uk-UA"/>
        </w:rPr>
        <w:t>іх програм</w:t>
      </w:r>
      <w:r>
        <w:rPr>
          <w:rFonts w:ascii="Times New Roman" w:hAnsi="Times New Roman" w:cs="Times New Roman"/>
          <w:b/>
          <w:sz w:val="28"/>
          <w:szCs w:val="28"/>
          <w:lang w:val="uk-UA"/>
        </w:rPr>
        <w:t xml:space="preserve"> для </w:t>
      </w:r>
      <w:r w:rsidR="005C7AEE">
        <w:rPr>
          <w:rFonts w:ascii="Times New Roman" w:hAnsi="Times New Roman" w:cs="Times New Roman"/>
          <w:b/>
          <w:sz w:val="28"/>
          <w:szCs w:val="28"/>
          <w:lang w:val="uk-UA"/>
        </w:rPr>
        <w:t xml:space="preserve">1-2, </w:t>
      </w:r>
      <w:r>
        <w:rPr>
          <w:rFonts w:ascii="Times New Roman" w:hAnsi="Times New Roman" w:cs="Times New Roman"/>
          <w:b/>
          <w:sz w:val="28"/>
          <w:szCs w:val="28"/>
          <w:lang w:val="uk-UA"/>
        </w:rPr>
        <w:t xml:space="preserve">3-4 класів спеціальних закладів загальної середньої освіти для осіб  з порушеннями інтелектуального розвитку (розроблена під керівництвом Чеботарьової О.В.)»,  наказу МОН України від 07.12.2021 №1317 «Про затвердження типової освітньої програми для 5-10(11) класів спеціальних закладів середньої освіти для осіб з особливими освітніми потребами», наказу МОН України від 12.06.2018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26.07.2018 №815, 10.06.2019 №808). </w:t>
      </w:r>
    </w:p>
    <w:p w:rsidR="0089253E" w:rsidRDefault="0089253E" w:rsidP="0089253E">
      <w:pPr>
        <w:spacing w:after="0" w:line="240" w:lineRule="auto"/>
        <w:jc w:val="both"/>
        <w:rPr>
          <w:rFonts w:ascii="Times New Roman" w:hAnsi="Times New Roman" w:cs="Times New Roman"/>
          <w:sz w:val="28"/>
          <w:szCs w:val="28"/>
          <w:lang w:val="uk-UA"/>
        </w:rPr>
      </w:pPr>
    </w:p>
    <w:p w:rsidR="0089253E" w:rsidRDefault="0089253E" w:rsidP="0089253E">
      <w:pPr>
        <w:spacing w:after="0" w:line="240" w:lineRule="auto"/>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Програму побудовано із врахуванням таких принципів: </w:t>
      </w:r>
    </w:p>
    <w:p w:rsidR="0089253E" w:rsidRDefault="0089253E" w:rsidP="0089253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proofErr w:type="spellStart"/>
      <w:r>
        <w:rPr>
          <w:rFonts w:ascii="Times New Roman" w:hAnsi="Times New Roman" w:cs="Times New Roman"/>
          <w:sz w:val="28"/>
          <w:szCs w:val="28"/>
          <w:lang w:val="uk-UA"/>
        </w:rPr>
        <w:t>дитиноцентрованості</w:t>
      </w:r>
      <w:proofErr w:type="spellEnd"/>
      <w:r>
        <w:rPr>
          <w:rFonts w:ascii="Times New Roman" w:hAnsi="Times New Roman" w:cs="Times New Roman"/>
          <w:sz w:val="28"/>
          <w:szCs w:val="28"/>
          <w:lang w:val="uk-UA"/>
        </w:rPr>
        <w:t xml:space="preserve"> і </w:t>
      </w:r>
      <w:proofErr w:type="spellStart"/>
      <w:r>
        <w:rPr>
          <w:rFonts w:ascii="Times New Roman" w:hAnsi="Times New Roman" w:cs="Times New Roman"/>
          <w:sz w:val="28"/>
          <w:szCs w:val="28"/>
          <w:lang w:val="uk-UA"/>
        </w:rPr>
        <w:t>природовідповідності</w:t>
      </w:r>
      <w:proofErr w:type="spellEnd"/>
      <w:r>
        <w:rPr>
          <w:rFonts w:ascii="Times New Roman" w:hAnsi="Times New Roman" w:cs="Times New Roman"/>
          <w:sz w:val="28"/>
          <w:szCs w:val="28"/>
          <w:lang w:val="uk-UA"/>
        </w:rPr>
        <w:t>;</w:t>
      </w:r>
    </w:p>
    <w:p w:rsidR="0089253E" w:rsidRDefault="0089253E" w:rsidP="0089253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узгодження цілей, змісту і очікуваних результатів навчання;</w:t>
      </w:r>
    </w:p>
    <w:p w:rsidR="0089253E" w:rsidRDefault="0089253E" w:rsidP="0089253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науковості, доступності і практичної спрямованості змісту;</w:t>
      </w:r>
    </w:p>
    <w:p w:rsidR="0089253E" w:rsidRDefault="0089253E" w:rsidP="0089253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наступності і перспективності навчання;</w:t>
      </w:r>
    </w:p>
    <w:p w:rsidR="0089253E" w:rsidRDefault="0089253E" w:rsidP="0089253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взаємозв’язаного формування ключових і предметних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w:t>
      </w:r>
    </w:p>
    <w:p w:rsidR="0089253E" w:rsidRDefault="0089253E" w:rsidP="0089253E">
      <w:pPr>
        <w:tabs>
          <w:tab w:val="left" w:pos="0"/>
          <w:tab w:val="left" w:pos="142"/>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логічної послідовності і достатності засвоєння учнями предметних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w:t>
      </w:r>
    </w:p>
    <w:p w:rsidR="0089253E" w:rsidRDefault="0089253E" w:rsidP="0089253E">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uk-UA"/>
        </w:rPr>
        <w:tab/>
        <w:t>можливостей реалізації змісту освіти через предмети або інтегровані курси;</w:t>
      </w:r>
    </w:p>
    <w:p w:rsidR="0089253E" w:rsidRDefault="0089253E" w:rsidP="0089253E">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творчого використання вчителем програми залежно від умов навчання;</w:t>
      </w:r>
    </w:p>
    <w:p w:rsidR="0089253E" w:rsidRDefault="0089253E" w:rsidP="0089253E">
      <w:pPr>
        <w:shd w:val="clear" w:color="auto" w:fill="FFFFFF"/>
        <w:tabs>
          <w:tab w:val="left" w:pos="0"/>
          <w:tab w:val="left" w:pos="567"/>
        </w:tabs>
        <w:spacing w:after="0" w:line="240" w:lineRule="auto"/>
        <w:ind w:right="-1"/>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w:t>
      </w:r>
      <w:r>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Освітня програма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спрямована на всебічний розвиток дитини, її талантів, здібностей,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sz w:val="28"/>
          <w:szCs w:val="28"/>
          <w:lang w:val="uk-UA"/>
        </w:rPr>
        <w:t xml:space="preserve"> </w:t>
      </w:r>
      <w:r>
        <w:rPr>
          <w:rFonts w:ascii="Times New Roman" w:hAnsi="Times New Roman" w:cs="Times New Roman"/>
          <w:sz w:val="28"/>
          <w:szCs w:val="28"/>
          <w:lang w:val="uk-UA"/>
        </w:rPr>
        <w:t xml:space="preserve">Освітня програма передбачає: </w:t>
      </w:r>
    </w:p>
    <w:p w:rsidR="0089253E" w:rsidRDefault="0089253E" w:rsidP="0089253E">
      <w:pPr>
        <w:numPr>
          <w:ilvl w:val="0"/>
          <w:numId w:val="2"/>
        </w:numPr>
        <w:shd w:val="clear" w:color="auto" w:fill="FFFFFF"/>
        <w:tabs>
          <w:tab w:val="left" w:pos="284"/>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89253E" w:rsidRDefault="0089253E" w:rsidP="0089253E">
      <w:pPr>
        <w:shd w:val="clear" w:color="auto" w:fill="FFFFFF"/>
        <w:tabs>
          <w:tab w:val="left" w:pos="284"/>
        </w:tab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формування основ соціальної адаптації та життєвої компетентності</w:t>
      </w:r>
    </w:p>
    <w:p w:rsidR="0089253E" w:rsidRDefault="0089253E" w:rsidP="0089253E">
      <w:pPr>
        <w:shd w:val="clear" w:color="auto" w:fill="FFFFFF"/>
        <w:tabs>
          <w:tab w:val="left" w:pos="284"/>
        </w:tab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дитини;</w:t>
      </w:r>
    </w:p>
    <w:p w:rsidR="0089253E" w:rsidRDefault="0089253E" w:rsidP="0089253E">
      <w:pPr>
        <w:shd w:val="clear" w:color="auto" w:fill="FFFFFF"/>
        <w:tabs>
          <w:tab w:val="left" w:pos="284"/>
        </w:tabs>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виховання елементів </w:t>
      </w:r>
      <w:proofErr w:type="spellStart"/>
      <w:r>
        <w:rPr>
          <w:rFonts w:ascii="Times New Roman" w:eastAsia="Times New Roman" w:hAnsi="Times New Roman" w:cs="Times New Roman"/>
          <w:sz w:val="28"/>
          <w:szCs w:val="28"/>
          <w:lang w:val="uk-UA" w:eastAsia="ru-RU"/>
        </w:rPr>
        <w:t>природодоцільного</w:t>
      </w:r>
      <w:proofErr w:type="spellEnd"/>
      <w:r>
        <w:rPr>
          <w:rFonts w:ascii="Times New Roman" w:eastAsia="Times New Roman" w:hAnsi="Times New Roman" w:cs="Times New Roman"/>
          <w:sz w:val="28"/>
          <w:szCs w:val="28"/>
          <w:lang w:val="uk-UA" w:eastAsia="ru-RU"/>
        </w:rPr>
        <w:t xml:space="preserve"> світогляду, розвиток позитивного емоційно-ціннісного ставлення до довкілля;</w:t>
      </w:r>
    </w:p>
    <w:p w:rsidR="0089253E" w:rsidRDefault="0089253E" w:rsidP="0089253E">
      <w:pPr>
        <w:spacing w:after="0" w:line="276"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утвердження емоційно-ціннісного ставлення до практичної та духовної діяльності людини, розвиток потреби в реалізації власних творчих здібностей</w:t>
      </w:r>
      <w:r>
        <w:rPr>
          <w:rFonts w:ascii="Times New Roman" w:eastAsia="Times New Roman" w:hAnsi="Times New Roman" w:cs="Times New Roman"/>
          <w:sz w:val="21"/>
          <w:szCs w:val="21"/>
          <w:lang w:val="uk-UA" w:eastAsia="ru-RU"/>
        </w:rPr>
        <w:t xml:space="preserve"> </w:t>
      </w:r>
    </w:p>
    <w:p w:rsidR="0089253E" w:rsidRDefault="0089253E" w:rsidP="0089253E">
      <w:pPr>
        <w:spacing w:after="0" w:line="240" w:lineRule="auto"/>
        <w:jc w:val="both"/>
        <w:rPr>
          <w:rFonts w:ascii="Times New Roman" w:eastAsia="Times New Roman" w:hAnsi="Times New Roman" w:cs="Times New Roman"/>
          <w:sz w:val="21"/>
          <w:szCs w:val="21"/>
          <w:lang w:val="uk-UA" w:eastAsia="ru-RU"/>
        </w:rPr>
      </w:pPr>
      <w:r>
        <w:rPr>
          <w:rFonts w:ascii="Times New Roman" w:eastAsia="Times New Roman" w:hAnsi="Times New Roman" w:cs="Times New Roman"/>
          <w:sz w:val="28"/>
          <w:szCs w:val="28"/>
          <w:lang w:val="uk-UA" w:eastAsia="ru-RU"/>
        </w:rPr>
        <w:t>дітей.</w:t>
      </w:r>
      <w:r>
        <w:rPr>
          <w:rFonts w:ascii="Times New Roman" w:eastAsia="Times New Roman" w:hAnsi="Times New Roman" w:cs="Times New Roman"/>
          <w:sz w:val="21"/>
          <w:szCs w:val="21"/>
          <w:lang w:val="uk-UA" w:eastAsia="ru-RU"/>
        </w:rPr>
        <w:t xml:space="preserve"> </w:t>
      </w:r>
    </w:p>
    <w:p w:rsidR="0089253E" w:rsidRDefault="0089253E" w:rsidP="0089253E">
      <w:pPr>
        <w:spacing w:after="0" w:line="240" w:lineRule="auto"/>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Освітня програма окреслює підходи до планування й організації у </w:t>
      </w:r>
      <w:proofErr w:type="spellStart"/>
      <w:r>
        <w:rPr>
          <w:rFonts w:ascii="Times New Roman" w:eastAsia="Times New Roman" w:hAnsi="Times New Roman" w:cs="Times New Roman"/>
          <w:sz w:val="28"/>
          <w:szCs w:val="28"/>
          <w:lang w:val="uk-UA" w:eastAsia="ru-RU"/>
        </w:rPr>
        <w:t>Джулинському</w:t>
      </w:r>
      <w:proofErr w:type="spellEnd"/>
      <w:r>
        <w:rPr>
          <w:rFonts w:ascii="Times New Roman" w:eastAsia="Times New Roman" w:hAnsi="Times New Roman" w:cs="Times New Roman"/>
          <w:sz w:val="28"/>
          <w:szCs w:val="28"/>
          <w:lang w:val="uk-UA" w:eastAsia="ru-RU"/>
        </w:rPr>
        <w:t xml:space="preserve"> навчально-реабілітаційному центрі єдиного комплексу освітніх компонентів для досягнення учнями обов’язкових результатів навчання, визначених Державним стандартом початкової, базової та повної  загальної освіти. </w:t>
      </w:r>
    </w:p>
    <w:p w:rsidR="0089253E" w:rsidRDefault="0089253E" w:rsidP="0089253E">
      <w:pPr>
        <w:shd w:val="clear" w:color="auto" w:fill="FFFFFF"/>
        <w:spacing w:after="21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Освітня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програма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визначає</w:t>
      </w:r>
      <w:proofErr w:type="spellEnd"/>
      <w:r>
        <w:rPr>
          <w:rFonts w:ascii="Times New Roman" w:eastAsia="Times New Roman" w:hAnsi="Times New Roman" w:cs="Times New Roman"/>
          <w:sz w:val="28"/>
          <w:szCs w:val="28"/>
          <w:lang w:eastAsia="ru-RU"/>
        </w:rPr>
        <w:t>:</w:t>
      </w:r>
    </w:p>
    <w:p w:rsidR="0089253E" w:rsidRDefault="0089253E" w:rsidP="0089253E">
      <w:pPr>
        <w:numPr>
          <w:ilvl w:val="0"/>
          <w:numId w:val="4"/>
        </w:numPr>
        <w:shd w:val="clear" w:color="auto" w:fill="FFFFFF"/>
        <w:tabs>
          <w:tab w:val="left" w:pos="284"/>
        </w:tabs>
        <w:spacing w:before="30" w:after="15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загальний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обсяг</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навчального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навантаження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поданий</w:t>
      </w:r>
      <w:proofErr w:type="spellEnd"/>
      <w:r>
        <w:rPr>
          <w:rFonts w:ascii="Times New Roman" w:eastAsia="Times New Roman" w:hAnsi="Times New Roman" w:cs="Times New Roman"/>
          <w:sz w:val="28"/>
          <w:szCs w:val="28"/>
          <w:lang w:eastAsia="ru-RU"/>
        </w:rPr>
        <w:t xml:space="preserve"> в рамках </w:t>
      </w:r>
      <w:proofErr w:type="spellStart"/>
      <w:r>
        <w:rPr>
          <w:rFonts w:ascii="Times New Roman" w:eastAsia="Times New Roman" w:hAnsi="Times New Roman" w:cs="Times New Roman"/>
          <w:sz w:val="28"/>
          <w:szCs w:val="28"/>
          <w:lang w:eastAsia="ru-RU"/>
        </w:rPr>
        <w:t>навчального</w:t>
      </w:r>
      <w:proofErr w:type="spellEnd"/>
      <w:r>
        <w:rPr>
          <w:rFonts w:ascii="Times New Roman" w:eastAsia="Times New Roman" w:hAnsi="Times New Roman" w:cs="Times New Roman"/>
          <w:sz w:val="28"/>
          <w:szCs w:val="28"/>
          <w:lang w:eastAsia="ru-RU"/>
        </w:rPr>
        <w:t xml:space="preserve"> плану;</w:t>
      </w:r>
    </w:p>
    <w:p w:rsidR="0089253E" w:rsidRDefault="0089253E" w:rsidP="0089253E">
      <w:pPr>
        <w:numPr>
          <w:ilvl w:val="0"/>
          <w:numId w:val="6"/>
        </w:numPr>
        <w:shd w:val="clear" w:color="auto" w:fill="FFFFFF"/>
        <w:tabs>
          <w:tab w:val="left" w:pos="284"/>
        </w:tabs>
        <w:spacing w:before="30" w:after="150" w:line="240" w:lineRule="auto"/>
        <w:jc w:val="both"/>
        <w:rPr>
          <w:rFonts w:ascii="Times New Roman" w:hAnsi="Times New Roman" w:cs="Times New Roman"/>
          <w:sz w:val="28"/>
          <w:szCs w:val="28"/>
          <w:lang w:val="uk-UA"/>
        </w:rPr>
      </w:pPr>
      <w:proofErr w:type="spellStart"/>
      <w:r>
        <w:rPr>
          <w:rFonts w:ascii="Times New Roman" w:eastAsia="Times New Roman" w:hAnsi="Times New Roman" w:cs="Times New Roman"/>
          <w:sz w:val="28"/>
          <w:szCs w:val="28"/>
          <w:lang w:eastAsia="ru-RU"/>
        </w:rPr>
        <w:t>очікувані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результати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учнів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подані</w:t>
      </w:r>
      <w:proofErr w:type="spellEnd"/>
      <w:r>
        <w:rPr>
          <w:rFonts w:ascii="Times New Roman" w:eastAsia="Times New Roman" w:hAnsi="Times New Roman" w:cs="Times New Roman"/>
          <w:sz w:val="28"/>
          <w:szCs w:val="28"/>
          <w:lang w:eastAsia="ru-RU"/>
        </w:rPr>
        <w:t xml:space="preserve"> в рамках </w:t>
      </w:r>
      <w:proofErr w:type="spellStart"/>
      <w:r>
        <w:rPr>
          <w:rFonts w:ascii="Times New Roman" w:eastAsia="Times New Roman" w:hAnsi="Times New Roman" w:cs="Times New Roman"/>
          <w:sz w:val="28"/>
          <w:szCs w:val="28"/>
          <w:lang w:eastAsia="ru-RU"/>
        </w:rPr>
        <w:t>навчальних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програм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яких</w:t>
      </w:r>
      <w:proofErr w:type="spellEnd"/>
      <w:r>
        <w:rPr>
          <w:rFonts w:ascii="Times New Roman" w:eastAsia="Times New Roman" w:hAnsi="Times New Roman" w:cs="Times New Roman"/>
          <w:sz w:val="28"/>
          <w:szCs w:val="28"/>
          <w:lang w:eastAsia="ru-RU"/>
        </w:rPr>
        <w:t xml:space="preserve"> наведено в </w:t>
      </w:r>
      <w:proofErr w:type="spellStart"/>
      <w:r>
        <w:rPr>
          <w:rFonts w:ascii="Times New Roman" w:eastAsia="Times New Roman" w:hAnsi="Times New Roman" w:cs="Times New Roman"/>
          <w:sz w:val="28"/>
          <w:szCs w:val="28"/>
          <w:lang w:eastAsia="ru-RU"/>
        </w:rPr>
        <w:t>додатку</w:t>
      </w:r>
      <w:proofErr w:type="spellEnd"/>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мають</w:t>
      </w:r>
      <w:proofErr w:type="spellEnd"/>
      <w:r>
        <w:rPr>
          <w:rFonts w:ascii="Times New Roman" w:eastAsia="Times New Roman" w:hAnsi="Times New Roman" w:cs="Times New Roman"/>
          <w:sz w:val="28"/>
          <w:szCs w:val="28"/>
          <w:lang w:eastAsia="ru-RU"/>
        </w:rPr>
        <w:t xml:space="preserve"> гриф «</w:t>
      </w:r>
      <w:proofErr w:type="spellStart"/>
      <w:r>
        <w:rPr>
          <w:rFonts w:ascii="Times New Roman" w:eastAsia="Times New Roman" w:hAnsi="Times New Roman" w:cs="Times New Roman"/>
          <w:sz w:val="28"/>
          <w:szCs w:val="28"/>
          <w:lang w:eastAsia="ru-RU"/>
        </w:rPr>
        <w:t>Затверджено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Міністерством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eastAsia="ru-RU"/>
        </w:rPr>
        <w:t xml:space="preserve"> і науки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w:t>
      </w:r>
    </w:p>
    <w:p w:rsidR="0089253E" w:rsidRDefault="0089253E" w:rsidP="0089253E">
      <w:pPr>
        <w:numPr>
          <w:ilvl w:val="0"/>
          <w:numId w:val="6"/>
        </w:numPr>
        <w:shd w:val="clear" w:color="auto" w:fill="FFFFFF"/>
        <w:tabs>
          <w:tab w:val="left" w:pos="284"/>
        </w:tabs>
        <w:spacing w:before="30" w:after="150" w:line="240" w:lineRule="auto"/>
        <w:jc w:val="both"/>
        <w:rPr>
          <w:rFonts w:ascii="Times New Roman" w:hAnsi="Times New Roman" w:cs="Times New Roman"/>
          <w:sz w:val="28"/>
          <w:szCs w:val="28"/>
          <w:lang w:val="uk-UA"/>
        </w:rPr>
      </w:pPr>
      <w:proofErr w:type="spellStart"/>
      <w:r>
        <w:rPr>
          <w:rFonts w:ascii="Times New Roman" w:eastAsia="Times New Roman" w:hAnsi="Times New Roman" w:cs="Times New Roman"/>
          <w:sz w:val="28"/>
          <w:szCs w:val="28"/>
          <w:lang w:eastAsia="ru-RU"/>
        </w:rPr>
        <w:t>рекомендовані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форми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організації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освітнього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процесу</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інструменти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системи</w:t>
      </w:r>
      <w:proofErr w:type="spellEnd"/>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lang w:val="uk-UA"/>
        </w:rPr>
        <w:t>внутрішнього забезпечення якості освіти;</w:t>
      </w:r>
    </w:p>
    <w:p w:rsidR="0089253E" w:rsidRDefault="0089253E" w:rsidP="0089253E">
      <w:pPr>
        <w:shd w:val="clear" w:color="auto" w:fill="FFFFFF"/>
        <w:tabs>
          <w:tab w:val="left" w:pos="284"/>
        </w:tabs>
        <w:spacing w:before="30" w:after="150" w:line="240" w:lineRule="auto"/>
        <w:ind w:left="720"/>
        <w:jc w:val="both"/>
        <w:rPr>
          <w:rFonts w:ascii="Times New Roman" w:hAnsi="Times New Roman" w:cs="Times New Roman"/>
          <w:sz w:val="28"/>
          <w:szCs w:val="28"/>
          <w:lang w:val="uk-UA"/>
        </w:rPr>
      </w:pPr>
    </w:p>
    <w:p w:rsidR="0089253E" w:rsidRDefault="0089253E" w:rsidP="0089253E">
      <w:pPr>
        <w:spacing w:after="200" w:line="276" w:lineRule="auto"/>
        <w:jc w:val="both"/>
        <w:rPr>
          <w:rFonts w:ascii="Times New Roman" w:hAnsi="Times New Roman" w:cs="Times New Roman"/>
          <w:b/>
          <w:caps/>
          <w:sz w:val="28"/>
          <w:szCs w:val="28"/>
          <w:lang w:val="uk-UA"/>
        </w:rPr>
      </w:pPr>
    </w:p>
    <w:p w:rsidR="008F231C" w:rsidRPr="001B5144" w:rsidRDefault="008F231C" w:rsidP="0089253E">
      <w:pPr>
        <w:spacing w:after="200" w:line="276" w:lineRule="auto"/>
        <w:jc w:val="both"/>
        <w:rPr>
          <w:rFonts w:ascii="Times New Roman" w:hAnsi="Times New Roman" w:cs="Times New Roman"/>
          <w:b/>
          <w:caps/>
          <w:sz w:val="28"/>
          <w:szCs w:val="28"/>
        </w:rPr>
      </w:pPr>
    </w:p>
    <w:p w:rsidR="00826B45" w:rsidRPr="001B5144" w:rsidRDefault="00826B45" w:rsidP="0089253E">
      <w:pPr>
        <w:spacing w:after="200" w:line="276" w:lineRule="auto"/>
        <w:jc w:val="both"/>
        <w:rPr>
          <w:rFonts w:ascii="Times New Roman" w:hAnsi="Times New Roman" w:cs="Times New Roman"/>
          <w:b/>
          <w:caps/>
          <w:sz w:val="28"/>
          <w:szCs w:val="28"/>
        </w:rPr>
      </w:pPr>
    </w:p>
    <w:p w:rsidR="008F231C" w:rsidRDefault="008F231C" w:rsidP="0089253E">
      <w:pPr>
        <w:spacing w:after="200" w:line="276" w:lineRule="auto"/>
        <w:jc w:val="both"/>
        <w:rPr>
          <w:rFonts w:ascii="Times New Roman" w:hAnsi="Times New Roman" w:cs="Times New Roman"/>
          <w:b/>
          <w:caps/>
          <w:sz w:val="28"/>
          <w:szCs w:val="28"/>
          <w:lang w:val="uk-UA"/>
        </w:rPr>
      </w:pPr>
    </w:p>
    <w:p w:rsidR="0089253E" w:rsidRDefault="0089253E" w:rsidP="0089253E">
      <w:pPr>
        <w:spacing w:after="200" w:line="276" w:lineRule="auto"/>
        <w:jc w:val="both"/>
        <w:rPr>
          <w:rFonts w:ascii="Times New Roman" w:hAnsi="Times New Roman" w:cs="Times New Roman"/>
          <w:sz w:val="28"/>
          <w:szCs w:val="28"/>
          <w:lang w:val="uk-UA"/>
        </w:rPr>
      </w:pPr>
      <w:r>
        <w:rPr>
          <w:rFonts w:ascii="Times New Roman" w:hAnsi="Times New Roman" w:cs="Times New Roman"/>
          <w:b/>
          <w:caps/>
          <w:sz w:val="28"/>
          <w:szCs w:val="28"/>
          <w:lang w:val="uk-UA"/>
        </w:rPr>
        <w:t>ІІ. загальний обсяг навчального навантаження</w:t>
      </w:r>
    </w:p>
    <w:p w:rsidR="0089253E" w:rsidRDefault="0089253E" w:rsidP="0089253E">
      <w:pPr>
        <w:shd w:val="clear" w:color="auto" w:fill="FFFFFF"/>
        <w:spacing w:after="0" w:line="276" w:lineRule="auto"/>
        <w:ind w:firstLine="284"/>
        <w:jc w:val="both"/>
        <w:textAlignment w:val="baseline"/>
        <w:rPr>
          <w:rFonts w:ascii="Times New Roman" w:eastAsia="Times New Roman" w:hAnsi="Times New Roman" w:cs="Times New Roman"/>
          <w:b/>
          <w:bCs/>
          <w:sz w:val="24"/>
          <w:szCs w:val="24"/>
          <w:bdr w:val="none" w:sz="0" w:space="0" w:color="auto" w:frame="1"/>
          <w:lang w:val="uk-UA" w:eastAsia="ru-RU"/>
        </w:rPr>
      </w:pPr>
      <w:proofErr w:type="spellStart"/>
      <w:r>
        <w:rPr>
          <w:rFonts w:ascii="Times New Roman" w:eastAsia="Times New Roman" w:hAnsi="Times New Roman" w:cs="Times New Roman"/>
          <w:b/>
          <w:bCs/>
          <w:sz w:val="28"/>
          <w:szCs w:val="28"/>
          <w:bdr w:val="none" w:sz="0" w:space="0" w:color="auto" w:frame="1"/>
          <w:lang w:eastAsia="ru-RU"/>
        </w:rPr>
        <w:lastRenderedPageBreak/>
        <w:t>Загальний</w:t>
      </w:r>
      <w:proofErr w:type="spellEnd"/>
      <w:r>
        <w:rPr>
          <w:rFonts w:ascii="Times New Roman" w:eastAsia="Times New Roman" w:hAnsi="Times New Roman" w:cs="Times New Roman"/>
          <w:b/>
          <w:bCs/>
          <w:sz w:val="28"/>
          <w:szCs w:val="28"/>
          <w:bdr w:val="none" w:sz="0" w:space="0" w:color="auto" w:frame="1"/>
          <w:lang w:eastAsia="ru-RU"/>
        </w:rPr>
        <w:t xml:space="preserve"> </w:t>
      </w:r>
      <w:proofErr w:type="spellStart"/>
      <w:r>
        <w:rPr>
          <w:rFonts w:ascii="Times New Roman" w:eastAsia="Times New Roman" w:hAnsi="Times New Roman" w:cs="Times New Roman"/>
          <w:b/>
          <w:bCs/>
          <w:sz w:val="28"/>
          <w:szCs w:val="28"/>
          <w:bdr w:val="none" w:sz="0" w:space="0" w:color="auto" w:frame="1"/>
          <w:lang w:eastAsia="ru-RU"/>
        </w:rPr>
        <w:t>обсяг</w:t>
      </w:r>
      <w:proofErr w:type="spellEnd"/>
      <w:r>
        <w:rPr>
          <w:rFonts w:ascii="Times New Roman" w:eastAsia="Times New Roman" w:hAnsi="Times New Roman" w:cs="Times New Roman"/>
          <w:b/>
          <w:bCs/>
          <w:sz w:val="28"/>
          <w:szCs w:val="28"/>
          <w:bdr w:val="none" w:sz="0" w:space="0" w:color="auto" w:frame="1"/>
          <w:lang w:eastAsia="ru-RU"/>
        </w:rPr>
        <w:t xml:space="preserve"> </w:t>
      </w:r>
      <w:proofErr w:type="spellStart"/>
      <w:r>
        <w:rPr>
          <w:rFonts w:ascii="Times New Roman" w:eastAsia="Times New Roman" w:hAnsi="Times New Roman" w:cs="Times New Roman"/>
          <w:b/>
          <w:bCs/>
          <w:sz w:val="28"/>
          <w:szCs w:val="28"/>
          <w:bdr w:val="none" w:sz="0" w:space="0" w:color="auto" w:frame="1"/>
          <w:lang w:eastAsia="ru-RU"/>
        </w:rPr>
        <w:t>навчального</w:t>
      </w:r>
      <w:proofErr w:type="spellEnd"/>
      <w:r>
        <w:rPr>
          <w:rFonts w:ascii="Times New Roman" w:eastAsia="Times New Roman" w:hAnsi="Times New Roman" w:cs="Times New Roman"/>
          <w:b/>
          <w:bCs/>
          <w:sz w:val="28"/>
          <w:szCs w:val="28"/>
          <w:bdr w:val="none" w:sz="0" w:space="0" w:color="auto" w:frame="1"/>
          <w:lang w:eastAsia="ru-RU"/>
        </w:rPr>
        <w:t xml:space="preserve"> </w:t>
      </w:r>
      <w:proofErr w:type="spellStart"/>
      <w:r>
        <w:rPr>
          <w:rFonts w:ascii="Times New Roman" w:eastAsia="Times New Roman" w:hAnsi="Times New Roman" w:cs="Times New Roman"/>
          <w:b/>
          <w:bCs/>
          <w:sz w:val="28"/>
          <w:szCs w:val="28"/>
          <w:bdr w:val="none" w:sz="0" w:space="0" w:color="auto" w:frame="1"/>
          <w:lang w:eastAsia="ru-RU"/>
        </w:rPr>
        <w:t>навантаження</w:t>
      </w:r>
      <w:proofErr w:type="spellEnd"/>
      <w:r>
        <w:rPr>
          <w:rFonts w:ascii="Times New Roman" w:eastAsia="Times New Roman" w:hAnsi="Times New Roman" w:cs="Times New Roman"/>
          <w:b/>
          <w:bCs/>
          <w:sz w:val="28"/>
          <w:szCs w:val="28"/>
          <w:bdr w:val="none" w:sz="0" w:space="0" w:color="auto" w:frame="1"/>
          <w:lang w:eastAsia="ru-RU"/>
        </w:rPr>
        <w:t xml:space="preserve"> для </w:t>
      </w:r>
      <w:proofErr w:type="spellStart"/>
      <w:r>
        <w:rPr>
          <w:rFonts w:ascii="Times New Roman" w:eastAsia="Times New Roman" w:hAnsi="Times New Roman" w:cs="Times New Roman"/>
          <w:b/>
          <w:bCs/>
          <w:sz w:val="28"/>
          <w:szCs w:val="28"/>
          <w:bdr w:val="none" w:sz="0" w:space="0" w:color="auto" w:frame="1"/>
          <w:lang w:eastAsia="ru-RU"/>
        </w:rPr>
        <w:t>учнів</w:t>
      </w:r>
      <w:proofErr w:type="spellEnd"/>
      <w:r>
        <w:rPr>
          <w:rFonts w:ascii="Times New Roman" w:eastAsia="Times New Roman" w:hAnsi="Times New Roman" w:cs="Times New Roman"/>
          <w:b/>
          <w:bCs/>
          <w:sz w:val="28"/>
          <w:szCs w:val="28"/>
          <w:bdr w:val="none" w:sz="0" w:space="0" w:color="auto" w:frame="1"/>
          <w:lang w:val="uk-UA" w:eastAsia="ru-RU"/>
        </w:rPr>
        <w:t xml:space="preserve"> на </w:t>
      </w:r>
      <w:proofErr w:type="spellStart"/>
      <w:r>
        <w:rPr>
          <w:rFonts w:ascii="Times New Roman" w:eastAsia="Times New Roman" w:hAnsi="Times New Roman" w:cs="Times New Roman"/>
          <w:b/>
          <w:sz w:val="28"/>
          <w:szCs w:val="28"/>
          <w:lang w:eastAsia="ru-RU"/>
        </w:rPr>
        <w:t>навчальний</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рік</w:t>
      </w:r>
      <w:proofErr w:type="spellEnd"/>
      <w:r>
        <w:rPr>
          <w:rFonts w:ascii="Times New Roman" w:eastAsia="Times New Roman" w:hAnsi="Times New Roman" w:cs="Times New Roman"/>
          <w:b/>
          <w:bCs/>
          <w:sz w:val="28"/>
          <w:szCs w:val="28"/>
          <w:bdr w:val="none" w:sz="0" w:space="0" w:color="auto" w:frame="1"/>
          <w:lang w:eastAsia="ru-RU"/>
        </w:rPr>
        <w:t xml:space="preserve"> становить</w:t>
      </w:r>
      <w:r>
        <w:rPr>
          <w:rFonts w:ascii="Times New Roman" w:eastAsia="Times New Roman" w:hAnsi="Times New Roman" w:cs="Times New Roman"/>
          <w:b/>
          <w:bCs/>
          <w:sz w:val="28"/>
          <w:szCs w:val="28"/>
          <w:bdr w:val="none" w:sz="0" w:space="0" w:color="auto" w:frame="1"/>
          <w:lang w:val="uk-UA" w:eastAsia="ru-RU"/>
        </w:rPr>
        <w:t>:</w:t>
      </w:r>
    </w:p>
    <w:p w:rsidR="0089253E" w:rsidRDefault="0089253E" w:rsidP="0089253E">
      <w:pPr>
        <w:tabs>
          <w:tab w:val="left" w:pos="142"/>
        </w:tabs>
        <w:spacing w:after="0" w:line="276"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навчального навантаження для учнів </w:t>
      </w:r>
      <w:r w:rsidR="00C16361" w:rsidRPr="00C16361">
        <w:rPr>
          <w:rFonts w:ascii="Times New Roman" w:hAnsi="Times New Roman" w:cs="Times New Roman"/>
          <w:sz w:val="28"/>
          <w:szCs w:val="28"/>
        </w:rPr>
        <w:t>2</w:t>
      </w:r>
      <w:r>
        <w:rPr>
          <w:rFonts w:ascii="Times New Roman" w:hAnsi="Times New Roman" w:cs="Times New Roman"/>
          <w:sz w:val="28"/>
          <w:szCs w:val="28"/>
          <w:lang w:val="uk-UA"/>
        </w:rPr>
        <w:t xml:space="preserve">-го класу - 770 годин/навчальний рік, для учнів </w:t>
      </w:r>
      <w:r w:rsidR="00EE6B8D">
        <w:rPr>
          <w:rFonts w:ascii="Times New Roman" w:hAnsi="Times New Roman" w:cs="Times New Roman"/>
          <w:sz w:val="28"/>
          <w:szCs w:val="28"/>
          <w:lang w:val="uk-UA"/>
        </w:rPr>
        <w:t>4</w:t>
      </w:r>
      <w:r>
        <w:rPr>
          <w:rFonts w:ascii="Times New Roman" w:hAnsi="Times New Roman" w:cs="Times New Roman"/>
          <w:sz w:val="28"/>
          <w:szCs w:val="28"/>
          <w:lang w:val="uk-UA"/>
        </w:rPr>
        <w:t>-го класу- 770 годин/навчальний рік.</w:t>
      </w:r>
    </w:p>
    <w:p w:rsidR="0089253E" w:rsidRDefault="0089253E" w:rsidP="0089253E">
      <w:pPr>
        <w:tabs>
          <w:tab w:val="left" w:pos="142"/>
        </w:tabs>
        <w:spacing w:after="0" w:line="276" w:lineRule="auto"/>
        <w:ind w:firstLine="284"/>
        <w:jc w:val="both"/>
        <w:rPr>
          <w:rFonts w:ascii="Times New Roman" w:hAnsi="Times New Roman" w:cs="Times New Roman"/>
          <w:sz w:val="28"/>
          <w:szCs w:val="28"/>
          <w:lang w:val="uk-UA"/>
        </w:rPr>
      </w:pPr>
    </w:p>
    <w:p w:rsidR="0089253E" w:rsidRDefault="0089253E" w:rsidP="00EE6B8D">
      <w:pPr>
        <w:tabs>
          <w:tab w:val="left" w:pos="142"/>
        </w:tabs>
        <w:spacing w:after="0" w:line="276"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навч</w:t>
      </w:r>
      <w:r w:rsidR="00EE6B8D">
        <w:rPr>
          <w:rFonts w:ascii="Times New Roman" w:hAnsi="Times New Roman" w:cs="Times New Roman"/>
          <w:sz w:val="28"/>
          <w:szCs w:val="28"/>
          <w:lang w:val="uk-UA"/>
        </w:rPr>
        <w:t xml:space="preserve">ального навантаження у </w:t>
      </w:r>
      <w:r w:rsidR="00C16361" w:rsidRPr="00C16361">
        <w:rPr>
          <w:rFonts w:ascii="Times New Roman" w:hAnsi="Times New Roman" w:cs="Times New Roman"/>
          <w:sz w:val="28"/>
          <w:szCs w:val="28"/>
        </w:rPr>
        <w:t>5</w:t>
      </w:r>
      <w:r w:rsidR="00EE6B8D">
        <w:rPr>
          <w:rFonts w:ascii="Times New Roman" w:hAnsi="Times New Roman" w:cs="Times New Roman"/>
          <w:sz w:val="28"/>
          <w:szCs w:val="28"/>
          <w:lang w:val="uk-UA"/>
        </w:rPr>
        <w:t xml:space="preserve"> </w:t>
      </w:r>
      <w:proofErr w:type="spellStart"/>
      <w:r w:rsidR="00EE6B8D">
        <w:rPr>
          <w:rFonts w:ascii="Times New Roman" w:hAnsi="Times New Roman" w:cs="Times New Roman"/>
          <w:sz w:val="28"/>
          <w:szCs w:val="28"/>
          <w:lang w:val="uk-UA"/>
        </w:rPr>
        <w:t>класі-</w:t>
      </w:r>
      <w:proofErr w:type="spellEnd"/>
      <w:r w:rsidR="00EE6B8D">
        <w:rPr>
          <w:rFonts w:ascii="Times New Roman" w:hAnsi="Times New Roman" w:cs="Times New Roman"/>
          <w:sz w:val="28"/>
          <w:szCs w:val="28"/>
          <w:lang w:val="uk-UA"/>
        </w:rPr>
        <w:t xml:space="preserve"> </w:t>
      </w:r>
      <w:r w:rsidR="00C16361" w:rsidRPr="00C16361">
        <w:rPr>
          <w:rFonts w:ascii="Times New Roman" w:hAnsi="Times New Roman" w:cs="Times New Roman"/>
          <w:sz w:val="28"/>
          <w:szCs w:val="28"/>
        </w:rPr>
        <w:t>945</w:t>
      </w:r>
      <w:r w:rsidR="00EE6B8D">
        <w:rPr>
          <w:rFonts w:ascii="Times New Roman" w:hAnsi="Times New Roman" w:cs="Times New Roman"/>
          <w:sz w:val="28"/>
          <w:szCs w:val="28"/>
          <w:lang w:val="uk-UA"/>
        </w:rPr>
        <w:t>год.</w:t>
      </w:r>
    </w:p>
    <w:p w:rsidR="0089253E" w:rsidRDefault="0089253E" w:rsidP="0089253E">
      <w:pPr>
        <w:tabs>
          <w:tab w:val="left" w:pos="142"/>
        </w:tabs>
        <w:spacing w:after="0" w:line="276" w:lineRule="auto"/>
        <w:ind w:firstLine="284"/>
        <w:jc w:val="both"/>
        <w:rPr>
          <w:rFonts w:ascii="Times New Roman" w:hAnsi="Times New Roman" w:cs="Times New Roman"/>
          <w:lang w:val="uk-UA"/>
        </w:rPr>
      </w:pPr>
      <w:r>
        <w:rPr>
          <w:rFonts w:ascii="Times New Roman" w:hAnsi="Times New Roman" w:cs="Times New Roman"/>
          <w:sz w:val="28"/>
          <w:szCs w:val="28"/>
          <w:lang w:val="uk-UA"/>
        </w:rPr>
        <w:t xml:space="preserve">Загальний обсяг навчального навантаження для учнів </w:t>
      </w:r>
      <w:r w:rsidR="00EE6B8D">
        <w:rPr>
          <w:rFonts w:ascii="Times New Roman" w:hAnsi="Times New Roman" w:cs="Times New Roman"/>
          <w:sz w:val="28"/>
          <w:szCs w:val="28"/>
          <w:lang w:val="uk-UA"/>
        </w:rPr>
        <w:t>7</w:t>
      </w:r>
      <w:r w:rsidR="00C16361">
        <w:rPr>
          <w:rFonts w:ascii="Times New Roman" w:hAnsi="Times New Roman" w:cs="Times New Roman"/>
          <w:sz w:val="28"/>
          <w:szCs w:val="28"/>
          <w:lang w:val="uk-UA"/>
        </w:rPr>
        <w:t>,</w:t>
      </w:r>
      <w:r w:rsidR="00C16361" w:rsidRPr="00C16361">
        <w:rPr>
          <w:rFonts w:ascii="Times New Roman" w:hAnsi="Times New Roman" w:cs="Times New Roman"/>
          <w:sz w:val="28"/>
          <w:szCs w:val="28"/>
        </w:rPr>
        <w:t>8</w:t>
      </w:r>
      <w:r w:rsidR="00C16361">
        <w:rPr>
          <w:rFonts w:ascii="Times New Roman" w:hAnsi="Times New Roman" w:cs="Times New Roman"/>
          <w:sz w:val="28"/>
          <w:szCs w:val="28"/>
          <w:lang w:val="uk-UA"/>
        </w:rPr>
        <w:t>,</w:t>
      </w:r>
      <w:r w:rsidR="00EE6B8D">
        <w:rPr>
          <w:rFonts w:ascii="Times New Roman" w:hAnsi="Times New Roman" w:cs="Times New Roman"/>
          <w:sz w:val="28"/>
          <w:szCs w:val="28"/>
          <w:lang w:val="uk-UA"/>
        </w:rPr>
        <w:t>10</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класів-</w:t>
      </w:r>
      <w:proofErr w:type="spellEnd"/>
      <w:r>
        <w:rPr>
          <w:rFonts w:ascii="Times New Roman" w:hAnsi="Times New Roman" w:cs="Times New Roman"/>
          <w:sz w:val="28"/>
          <w:szCs w:val="28"/>
          <w:lang w:val="uk-UA"/>
        </w:rPr>
        <w:t xml:space="preserve"> </w:t>
      </w:r>
      <w:r w:rsidR="00EE6B8D">
        <w:rPr>
          <w:rFonts w:ascii="Times New Roman" w:hAnsi="Times New Roman" w:cs="Times New Roman"/>
          <w:sz w:val="28"/>
          <w:szCs w:val="28"/>
          <w:lang w:val="uk-UA"/>
        </w:rPr>
        <w:t>3</w:t>
      </w:r>
      <w:r w:rsidR="00C16361">
        <w:rPr>
          <w:rFonts w:ascii="Times New Roman" w:hAnsi="Times New Roman" w:cs="Times New Roman"/>
          <w:sz w:val="28"/>
          <w:szCs w:val="28"/>
          <w:lang w:val="uk-UA"/>
        </w:rPr>
        <w:t>272,5</w:t>
      </w:r>
      <w:r>
        <w:rPr>
          <w:rFonts w:ascii="Times New Roman" w:hAnsi="Times New Roman" w:cs="Times New Roman"/>
          <w:sz w:val="28"/>
          <w:szCs w:val="28"/>
          <w:lang w:val="uk-UA"/>
        </w:rPr>
        <w:t xml:space="preserve"> годин/навчальний рік: для </w:t>
      </w:r>
      <w:r w:rsidR="00EE6B8D">
        <w:rPr>
          <w:rFonts w:ascii="Times New Roman" w:hAnsi="Times New Roman" w:cs="Times New Roman"/>
          <w:sz w:val="28"/>
          <w:szCs w:val="28"/>
          <w:lang w:val="uk-UA"/>
        </w:rPr>
        <w:t>7</w:t>
      </w:r>
      <w:r>
        <w:rPr>
          <w:rFonts w:ascii="Times New Roman" w:hAnsi="Times New Roman" w:cs="Times New Roman"/>
          <w:sz w:val="28"/>
          <w:szCs w:val="28"/>
          <w:lang w:val="uk-UA"/>
        </w:rPr>
        <w:t xml:space="preserve"> класу-</w:t>
      </w:r>
      <w:r w:rsidR="00C16361">
        <w:rPr>
          <w:rFonts w:ascii="Times New Roman" w:hAnsi="Times New Roman" w:cs="Times New Roman"/>
          <w:sz w:val="28"/>
          <w:szCs w:val="28"/>
          <w:lang w:val="uk-UA"/>
        </w:rPr>
        <w:t>1102,5</w:t>
      </w:r>
      <w:r>
        <w:rPr>
          <w:rFonts w:ascii="Times New Roman" w:hAnsi="Times New Roman" w:cs="Times New Roman"/>
          <w:sz w:val="28"/>
          <w:szCs w:val="28"/>
          <w:lang w:val="uk-UA"/>
        </w:rPr>
        <w:t xml:space="preserve">годин/навчальний рік, для </w:t>
      </w:r>
      <w:r w:rsidR="00C16361">
        <w:rPr>
          <w:rFonts w:ascii="Times New Roman" w:hAnsi="Times New Roman" w:cs="Times New Roman"/>
          <w:sz w:val="28"/>
          <w:szCs w:val="28"/>
          <w:lang w:val="uk-UA"/>
        </w:rPr>
        <w:t>8</w:t>
      </w:r>
      <w:r>
        <w:rPr>
          <w:rFonts w:ascii="Times New Roman" w:hAnsi="Times New Roman" w:cs="Times New Roman"/>
          <w:sz w:val="28"/>
          <w:szCs w:val="28"/>
          <w:lang w:val="uk-UA"/>
        </w:rPr>
        <w:t xml:space="preserve"> класу- 10</w:t>
      </w:r>
      <w:r w:rsidR="00EE6B8D">
        <w:rPr>
          <w:rFonts w:ascii="Times New Roman" w:hAnsi="Times New Roman" w:cs="Times New Roman"/>
          <w:sz w:val="28"/>
          <w:szCs w:val="28"/>
          <w:lang w:val="uk-UA"/>
        </w:rPr>
        <w:t>85</w:t>
      </w:r>
      <w:r>
        <w:rPr>
          <w:rFonts w:ascii="Times New Roman" w:hAnsi="Times New Roman" w:cs="Times New Roman"/>
          <w:sz w:val="28"/>
          <w:szCs w:val="28"/>
          <w:lang w:val="uk-UA"/>
        </w:rPr>
        <w:t xml:space="preserve">годин/навчальний рік, для </w:t>
      </w:r>
      <w:r w:rsidR="00EE6B8D">
        <w:rPr>
          <w:rFonts w:ascii="Times New Roman" w:hAnsi="Times New Roman" w:cs="Times New Roman"/>
          <w:sz w:val="28"/>
          <w:szCs w:val="28"/>
          <w:lang w:val="uk-UA"/>
        </w:rPr>
        <w:t>10</w:t>
      </w:r>
      <w:r>
        <w:rPr>
          <w:rFonts w:ascii="Times New Roman" w:hAnsi="Times New Roman" w:cs="Times New Roman"/>
          <w:sz w:val="28"/>
          <w:szCs w:val="28"/>
          <w:lang w:val="uk-UA"/>
        </w:rPr>
        <w:t>класу - 1085 годин/навчальний рік Детальний розподіл навчального навантаження на тиждень окреслено у навчальних планах.</w:t>
      </w:r>
    </w:p>
    <w:p w:rsidR="0089253E" w:rsidRDefault="0089253E" w:rsidP="0089253E">
      <w:pPr>
        <w:spacing w:after="0"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Перелік освітніх галузей для </w:t>
      </w:r>
      <w:r w:rsidR="00FC7330">
        <w:rPr>
          <w:rFonts w:ascii="Times New Roman" w:hAnsi="Times New Roman" w:cs="Times New Roman"/>
          <w:b/>
          <w:sz w:val="28"/>
          <w:szCs w:val="28"/>
          <w:lang w:val="uk-UA"/>
        </w:rPr>
        <w:t>4</w:t>
      </w:r>
      <w:r>
        <w:rPr>
          <w:rFonts w:ascii="Times New Roman" w:hAnsi="Times New Roman" w:cs="Times New Roman"/>
          <w:b/>
          <w:sz w:val="28"/>
          <w:szCs w:val="28"/>
          <w:lang w:val="uk-UA"/>
        </w:rPr>
        <w:t>-х класів</w:t>
      </w:r>
    </w:p>
    <w:p w:rsidR="0089253E" w:rsidRDefault="0089253E" w:rsidP="0089253E">
      <w:pPr>
        <w:spacing w:after="0"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Освітню програму уклали за такими освітніми галузями:</w:t>
      </w:r>
    </w:p>
    <w:p w:rsidR="0089253E" w:rsidRDefault="0089253E" w:rsidP="0089253E">
      <w:pPr>
        <w:spacing w:after="0"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мовно-літературна;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математична;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Природнича;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соціальна і </w:t>
      </w:r>
      <w:proofErr w:type="spellStart"/>
      <w:r>
        <w:rPr>
          <w:rFonts w:ascii="Times New Roman" w:hAnsi="Times New Roman" w:cs="Times New Roman"/>
          <w:sz w:val="28"/>
          <w:szCs w:val="28"/>
          <w:lang w:val="uk-UA"/>
        </w:rPr>
        <w:t>здоров'язбережувальна</w:t>
      </w:r>
      <w:proofErr w:type="spellEnd"/>
      <w:r>
        <w:rPr>
          <w:rFonts w:ascii="Times New Roman" w:hAnsi="Times New Roman" w:cs="Times New Roman"/>
          <w:sz w:val="28"/>
          <w:szCs w:val="28"/>
          <w:lang w:val="uk-UA"/>
        </w:rPr>
        <w:t>;</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громадянська та історична;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технологічна;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мистецька;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фізкультурна;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"Мовно-літературна</w:t>
      </w:r>
      <w:r>
        <w:rPr>
          <w:rFonts w:ascii="Times New Roman" w:hAnsi="Times New Roman" w:cs="Times New Roman"/>
          <w:sz w:val="28"/>
          <w:szCs w:val="28"/>
          <w:lang w:val="uk-UA"/>
        </w:rPr>
        <w:t xml:space="preserve">" реалізується предметом "Українська мова та літературне читання". </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Освітня галузь "Математична</w:t>
      </w:r>
      <w:r>
        <w:rPr>
          <w:rFonts w:ascii="Times New Roman" w:hAnsi="Times New Roman" w:cs="Times New Roman"/>
          <w:sz w:val="28"/>
          <w:szCs w:val="28"/>
          <w:lang w:val="uk-UA"/>
        </w:rPr>
        <w:t>" реалізується предметом "Математика".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Освітня галузь "Природнича", "Соціальна і </w:t>
      </w:r>
      <w:proofErr w:type="spellStart"/>
      <w:r>
        <w:rPr>
          <w:rFonts w:ascii="Times New Roman" w:hAnsi="Times New Roman" w:cs="Times New Roman"/>
          <w:b/>
          <w:sz w:val="28"/>
          <w:szCs w:val="28"/>
          <w:lang w:val="uk-UA"/>
        </w:rPr>
        <w:t>здоров'язбережувальна</w:t>
      </w:r>
      <w:proofErr w:type="spellEnd"/>
      <w:r>
        <w:rPr>
          <w:rFonts w:ascii="Times New Roman" w:hAnsi="Times New Roman" w:cs="Times New Roman"/>
          <w:sz w:val="28"/>
          <w:szCs w:val="28"/>
          <w:lang w:val="uk-UA"/>
        </w:rPr>
        <w:t xml:space="preserve">» </w:t>
      </w:r>
      <w:r>
        <w:rPr>
          <w:rFonts w:ascii="Times New Roman" w:hAnsi="Times New Roman" w:cs="Times New Roman"/>
          <w:b/>
          <w:sz w:val="28"/>
          <w:szCs w:val="28"/>
          <w:lang w:val="uk-UA"/>
        </w:rPr>
        <w:t>«Громадянська та історична»</w:t>
      </w:r>
      <w:r>
        <w:rPr>
          <w:rFonts w:ascii="Times New Roman" w:hAnsi="Times New Roman" w:cs="Times New Roman"/>
          <w:sz w:val="28"/>
          <w:szCs w:val="28"/>
          <w:lang w:val="uk-UA"/>
        </w:rPr>
        <w:t xml:space="preserve"> реалізується предметом "Я досліджую світ".</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"Технологічна", "</w:t>
      </w:r>
      <w:proofErr w:type="spellStart"/>
      <w:r>
        <w:rPr>
          <w:rFonts w:ascii="Times New Roman" w:hAnsi="Times New Roman" w:cs="Times New Roman"/>
          <w:b/>
          <w:sz w:val="28"/>
          <w:szCs w:val="28"/>
          <w:lang w:val="uk-UA"/>
        </w:rPr>
        <w:t>Інформатична</w:t>
      </w:r>
      <w:proofErr w:type="spellEnd"/>
      <w:r>
        <w:rPr>
          <w:rFonts w:ascii="Times New Roman" w:hAnsi="Times New Roman" w:cs="Times New Roman"/>
          <w:b/>
          <w:sz w:val="28"/>
          <w:szCs w:val="28"/>
          <w:lang w:val="uk-UA"/>
        </w:rPr>
        <w:t>"</w:t>
      </w:r>
      <w:r>
        <w:rPr>
          <w:rFonts w:ascii="Times New Roman" w:hAnsi="Times New Roman" w:cs="Times New Roman"/>
          <w:sz w:val="28"/>
          <w:szCs w:val="28"/>
          <w:lang w:val="uk-UA"/>
        </w:rPr>
        <w:t xml:space="preserve"> реалізується предметом "Трудове навчання".</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"Мистецька"</w:t>
      </w:r>
      <w:r>
        <w:rPr>
          <w:rFonts w:ascii="Times New Roman" w:hAnsi="Times New Roman" w:cs="Times New Roman"/>
          <w:sz w:val="28"/>
          <w:szCs w:val="28"/>
          <w:lang w:val="uk-UA"/>
        </w:rPr>
        <w:t xml:space="preserve"> реалізується окремими предметами "Образотворче мистецтво", "Музичне мистецтво".</w:t>
      </w:r>
    </w:p>
    <w:p w:rsidR="0089253E" w:rsidRPr="00EE6B8D" w:rsidRDefault="0089253E" w:rsidP="00EE6B8D">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"Фізкультурна</w:t>
      </w:r>
      <w:r>
        <w:rPr>
          <w:rFonts w:ascii="Times New Roman" w:hAnsi="Times New Roman" w:cs="Times New Roman"/>
          <w:sz w:val="28"/>
          <w:szCs w:val="28"/>
          <w:lang w:val="uk-UA"/>
        </w:rPr>
        <w:t>" реалізуєтьс</w:t>
      </w:r>
      <w:r w:rsidR="00EE6B8D">
        <w:rPr>
          <w:rFonts w:ascii="Times New Roman" w:hAnsi="Times New Roman" w:cs="Times New Roman"/>
          <w:sz w:val="28"/>
          <w:szCs w:val="28"/>
          <w:lang w:val="uk-UA"/>
        </w:rPr>
        <w:t>я предметом "Фізична культура".</w:t>
      </w:r>
    </w:p>
    <w:p w:rsidR="0089253E" w:rsidRDefault="00826B45" w:rsidP="0089253E">
      <w:pPr>
        <w:spacing w:after="0"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Перелік освітніх галузей для </w:t>
      </w:r>
      <w:r w:rsidR="00FC7330">
        <w:rPr>
          <w:rFonts w:ascii="Times New Roman" w:hAnsi="Times New Roman" w:cs="Times New Roman"/>
          <w:b/>
          <w:sz w:val="28"/>
          <w:szCs w:val="28"/>
          <w:lang w:val="uk-UA"/>
        </w:rPr>
        <w:t xml:space="preserve"> </w:t>
      </w:r>
      <w:r w:rsidR="00C16361">
        <w:rPr>
          <w:rFonts w:ascii="Times New Roman" w:hAnsi="Times New Roman" w:cs="Times New Roman"/>
          <w:b/>
          <w:sz w:val="28"/>
          <w:szCs w:val="28"/>
          <w:lang w:val="uk-UA"/>
        </w:rPr>
        <w:t>5</w:t>
      </w:r>
      <w:r w:rsidR="00FC7330">
        <w:rPr>
          <w:rFonts w:ascii="Times New Roman" w:hAnsi="Times New Roman" w:cs="Times New Roman"/>
          <w:b/>
          <w:sz w:val="28"/>
          <w:szCs w:val="28"/>
          <w:lang w:val="uk-UA"/>
        </w:rPr>
        <w:t>-</w:t>
      </w:r>
      <w:r>
        <w:rPr>
          <w:rFonts w:ascii="Times New Roman" w:hAnsi="Times New Roman" w:cs="Times New Roman"/>
          <w:b/>
          <w:sz w:val="28"/>
          <w:szCs w:val="28"/>
          <w:lang w:val="uk-UA"/>
        </w:rPr>
        <w:t>го</w:t>
      </w:r>
      <w:r w:rsidR="00C16361">
        <w:rPr>
          <w:rFonts w:ascii="Times New Roman" w:hAnsi="Times New Roman" w:cs="Times New Roman"/>
          <w:b/>
          <w:sz w:val="28"/>
          <w:szCs w:val="28"/>
          <w:lang w:val="uk-UA"/>
        </w:rPr>
        <w:t>,7-го</w:t>
      </w:r>
      <w:r w:rsidR="0089253E">
        <w:rPr>
          <w:rFonts w:ascii="Times New Roman" w:hAnsi="Times New Roman" w:cs="Times New Roman"/>
          <w:b/>
          <w:sz w:val="28"/>
          <w:szCs w:val="28"/>
          <w:lang w:val="uk-UA"/>
        </w:rPr>
        <w:t xml:space="preserve"> клас</w:t>
      </w:r>
      <w:r w:rsidR="00C16361">
        <w:rPr>
          <w:rFonts w:ascii="Times New Roman" w:hAnsi="Times New Roman" w:cs="Times New Roman"/>
          <w:b/>
          <w:sz w:val="28"/>
          <w:szCs w:val="28"/>
          <w:lang w:val="uk-UA"/>
        </w:rPr>
        <w:t>ів</w:t>
      </w:r>
      <w:r w:rsidR="0089253E">
        <w:rPr>
          <w:rFonts w:ascii="Times New Roman" w:hAnsi="Times New Roman" w:cs="Times New Roman"/>
          <w:b/>
          <w:sz w:val="28"/>
          <w:szCs w:val="28"/>
          <w:lang w:val="uk-UA"/>
        </w:rPr>
        <w:t>:</w:t>
      </w:r>
    </w:p>
    <w:p w:rsidR="0089253E" w:rsidRDefault="0089253E" w:rsidP="0089253E">
      <w:pPr>
        <w:spacing w:after="0" w:line="276"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Освітню програму уклали за такими освітніми галузями:</w:t>
      </w:r>
    </w:p>
    <w:p w:rsidR="0089253E" w:rsidRDefault="0089253E" w:rsidP="0089253E">
      <w:pPr>
        <w:spacing w:after="0" w:line="276"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мовно-літературна;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математична;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Природнича;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соціальна і </w:t>
      </w:r>
      <w:proofErr w:type="spellStart"/>
      <w:r>
        <w:rPr>
          <w:rFonts w:ascii="Times New Roman" w:hAnsi="Times New Roman" w:cs="Times New Roman"/>
          <w:sz w:val="28"/>
          <w:szCs w:val="28"/>
          <w:lang w:val="uk-UA"/>
        </w:rPr>
        <w:t>здоров'язбережувальна</w:t>
      </w:r>
      <w:proofErr w:type="spellEnd"/>
      <w:r>
        <w:rPr>
          <w:rFonts w:ascii="Times New Roman" w:hAnsi="Times New Roman" w:cs="Times New Roman"/>
          <w:sz w:val="28"/>
          <w:szCs w:val="28"/>
          <w:lang w:val="uk-UA"/>
        </w:rPr>
        <w:t>;</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громадянська та історична;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технологічна;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proofErr w:type="spellStart"/>
      <w:r>
        <w:rPr>
          <w:rFonts w:ascii="Times New Roman" w:hAnsi="Times New Roman" w:cs="Times New Roman"/>
          <w:sz w:val="28"/>
          <w:szCs w:val="28"/>
          <w:lang w:val="uk-UA"/>
        </w:rPr>
        <w:t>інформатична</w:t>
      </w:r>
      <w:proofErr w:type="spellEnd"/>
      <w:r>
        <w:rPr>
          <w:rFonts w:ascii="Times New Roman" w:hAnsi="Times New Roman" w:cs="Times New Roman"/>
          <w:sz w:val="28"/>
          <w:szCs w:val="28"/>
          <w:lang w:val="uk-UA"/>
        </w:rPr>
        <w:t>;</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мистецька;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 фізична культура;</w:t>
      </w:r>
      <w:r>
        <w:rPr>
          <w:rFonts w:ascii="Times New Roman" w:hAnsi="Times New Roman" w:cs="Times New Roman"/>
          <w:sz w:val="28"/>
          <w:szCs w:val="28"/>
          <w:lang w:val="uk-UA"/>
        </w:rPr>
        <w:tab/>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"Мовно-літературна</w:t>
      </w:r>
      <w:r>
        <w:rPr>
          <w:rFonts w:ascii="Times New Roman" w:hAnsi="Times New Roman" w:cs="Times New Roman"/>
          <w:sz w:val="28"/>
          <w:szCs w:val="28"/>
          <w:lang w:val="uk-UA"/>
        </w:rPr>
        <w:t xml:space="preserve">" реалізується предметом "Українська мова та українська література". </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Pr>
          <w:rFonts w:ascii="Times New Roman" w:hAnsi="Times New Roman" w:cs="Times New Roman"/>
          <w:b/>
          <w:sz w:val="28"/>
          <w:szCs w:val="28"/>
          <w:lang w:val="uk-UA"/>
        </w:rPr>
        <w:t>Освітня галузь "Математична</w:t>
      </w:r>
      <w:r>
        <w:rPr>
          <w:rFonts w:ascii="Times New Roman" w:hAnsi="Times New Roman" w:cs="Times New Roman"/>
          <w:sz w:val="28"/>
          <w:szCs w:val="28"/>
          <w:lang w:val="uk-UA"/>
        </w:rPr>
        <w:t>" реалізується предметом "Математика".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Освітня галузь "Природнича" </w:t>
      </w:r>
      <w:r>
        <w:rPr>
          <w:rFonts w:ascii="Times New Roman" w:hAnsi="Times New Roman" w:cs="Times New Roman"/>
          <w:sz w:val="28"/>
          <w:szCs w:val="28"/>
          <w:lang w:val="uk-UA"/>
        </w:rPr>
        <w:t>реалізується інтегрованим курсом «Пізнаємо природу»</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"Соціальна і </w:t>
      </w:r>
      <w:proofErr w:type="spellStart"/>
      <w:r>
        <w:rPr>
          <w:rFonts w:ascii="Times New Roman" w:hAnsi="Times New Roman" w:cs="Times New Roman"/>
          <w:b/>
          <w:sz w:val="28"/>
          <w:szCs w:val="28"/>
          <w:lang w:val="uk-UA"/>
        </w:rPr>
        <w:t>здоров'язбережувальна</w:t>
      </w:r>
      <w:proofErr w:type="spellEnd"/>
      <w:r>
        <w:rPr>
          <w:rFonts w:ascii="Times New Roman" w:hAnsi="Times New Roman" w:cs="Times New Roman"/>
          <w:sz w:val="28"/>
          <w:szCs w:val="28"/>
          <w:lang w:val="uk-UA"/>
        </w:rPr>
        <w:t>» реалізується  інтегрованим курсом «Здоров’я, безпека та добробут»</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«Громадянська та історична»</w:t>
      </w:r>
      <w:r>
        <w:rPr>
          <w:rFonts w:ascii="Times New Roman" w:hAnsi="Times New Roman" w:cs="Times New Roman"/>
          <w:sz w:val="28"/>
          <w:szCs w:val="28"/>
          <w:lang w:val="uk-UA"/>
        </w:rPr>
        <w:t xml:space="preserve"> реалізується предметом "Вступ до історії України та </w:t>
      </w:r>
      <w:proofErr w:type="spellStart"/>
      <w:r>
        <w:rPr>
          <w:rFonts w:ascii="Times New Roman" w:hAnsi="Times New Roman" w:cs="Times New Roman"/>
          <w:sz w:val="28"/>
          <w:szCs w:val="28"/>
          <w:lang w:val="uk-UA"/>
        </w:rPr>
        <w:t>громадянсьої</w:t>
      </w:r>
      <w:proofErr w:type="spellEnd"/>
      <w:r>
        <w:rPr>
          <w:rFonts w:ascii="Times New Roman" w:hAnsi="Times New Roman" w:cs="Times New Roman"/>
          <w:sz w:val="28"/>
          <w:szCs w:val="28"/>
          <w:lang w:val="uk-UA"/>
        </w:rPr>
        <w:t xml:space="preserve"> освіти".</w:t>
      </w:r>
    </w:p>
    <w:p w:rsidR="0089253E" w:rsidRDefault="0089253E" w:rsidP="0089253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Освітня галузь "Технологічна" </w:t>
      </w:r>
      <w:r>
        <w:rPr>
          <w:rFonts w:ascii="Times New Roman" w:hAnsi="Times New Roman" w:cs="Times New Roman"/>
          <w:sz w:val="28"/>
          <w:szCs w:val="28"/>
          <w:lang w:val="uk-UA"/>
        </w:rPr>
        <w:t>реалізується предметом «Технології»</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w:t>
      </w:r>
      <w:proofErr w:type="spellStart"/>
      <w:r>
        <w:rPr>
          <w:rFonts w:ascii="Times New Roman" w:hAnsi="Times New Roman" w:cs="Times New Roman"/>
          <w:b/>
          <w:sz w:val="28"/>
          <w:szCs w:val="28"/>
          <w:lang w:val="uk-UA"/>
        </w:rPr>
        <w:t>Інформатична</w:t>
      </w:r>
      <w:proofErr w:type="spellEnd"/>
      <w:r>
        <w:rPr>
          <w:rFonts w:ascii="Times New Roman" w:hAnsi="Times New Roman" w:cs="Times New Roman"/>
          <w:b/>
          <w:sz w:val="28"/>
          <w:szCs w:val="28"/>
          <w:lang w:val="uk-UA"/>
        </w:rPr>
        <w:t>"</w:t>
      </w:r>
      <w:r>
        <w:rPr>
          <w:rFonts w:ascii="Times New Roman" w:hAnsi="Times New Roman" w:cs="Times New Roman"/>
          <w:sz w:val="28"/>
          <w:szCs w:val="28"/>
          <w:lang w:val="uk-UA"/>
        </w:rPr>
        <w:t xml:space="preserve"> реалізується предметом "Інформатика".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"Мистецька"</w:t>
      </w:r>
      <w:r>
        <w:rPr>
          <w:rFonts w:ascii="Times New Roman" w:hAnsi="Times New Roman" w:cs="Times New Roman"/>
          <w:sz w:val="28"/>
          <w:szCs w:val="28"/>
          <w:lang w:val="uk-UA"/>
        </w:rPr>
        <w:t xml:space="preserve"> реалізується окремими предметами "Образотворче мистецтво", "Музичне мистецтво".</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"Фізична культура</w:t>
      </w:r>
      <w:r>
        <w:rPr>
          <w:rFonts w:ascii="Times New Roman" w:hAnsi="Times New Roman" w:cs="Times New Roman"/>
          <w:sz w:val="28"/>
          <w:szCs w:val="28"/>
          <w:lang w:val="uk-UA"/>
        </w:rPr>
        <w:t>" реалізується предметом "Фізична культура»</w:t>
      </w:r>
    </w:p>
    <w:p w:rsidR="0089253E" w:rsidRDefault="0089253E" w:rsidP="0089253E">
      <w:pPr>
        <w:spacing w:after="0" w:line="240" w:lineRule="auto"/>
        <w:jc w:val="both"/>
        <w:rPr>
          <w:rFonts w:ascii="Times New Roman" w:hAnsi="Times New Roman" w:cs="Times New Roman"/>
          <w:sz w:val="28"/>
          <w:szCs w:val="28"/>
          <w:lang w:val="uk-UA"/>
        </w:rPr>
      </w:pPr>
    </w:p>
    <w:p w:rsidR="0089253E" w:rsidRDefault="0089253E" w:rsidP="0089253E">
      <w:pPr>
        <w:spacing w:after="0" w:line="240" w:lineRule="auto"/>
        <w:ind w:right="51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Державний стандарт базової та повної загальної середньої освіти складається з  семи освітніх галузей:</w:t>
      </w:r>
    </w:p>
    <w:p w:rsidR="0089253E" w:rsidRDefault="0089253E" w:rsidP="0089253E">
      <w:pPr>
        <w:numPr>
          <w:ilvl w:val="0"/>
          <w:numId w:val="8"/>
        </w:numPr>
        <w:spacing w:after="0" w:line="240" w:lineRule="auto"/>
        <w:ind w:right="51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«Мови i літератури», </w:t>
      </w:r>
    </w:p>
    <w:p w:rsidR="0089253E" w:rsidRDefault="0089253E" w:rsidP="0089253E">
      <w:pPr>
        <w:numPr>
          <w:ilvl w:val="0"/>
          <w:numId w:val="8"/>
        </w:numPr>
        <w:spacing w:after="0" w:line="240" w:lineRule="auto"/>
        <w:ind w:right="51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«Математика», </w:t>
      </w:r>
    </w:p>
    <w:p w:rsidR="0089253E" w:rsidRDefault="0089253E" w:rsidP="0089253E">
      <w:pPr>
        <w:numPr>
          <w:ilvl w:val="0"/>
          <w:numId w:val="8"/>
        </w:numPr>
        <w:spacing w:after="0" w:line="240" w:lineRule="auto"/>
        <w:ind w:right="51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r>
        <w:rPr>
          <w:rFonts w:ascii="Times New Roman" w:hAnsi="Times New Roman" w:cs="Times New Roman"/>
          <w:spacing w:val="-31"/>
          <w:sz w:val="28"/>
          <w:szCs w:val="28"/>
          <w:lang w:val="uk-UA"/>
        </w:rPr>
        <w:t xml:space="preserve"> </w:t>
      </w:r>
    </w:p>
    <w:p w:rsidR="0089253E" w:rsidRDefault="0089253E" w:rsidP="0089253E">
      <w:pPr>
        <w:numPr>
          <w:ilvl w:val="0"/>
          <w:numId w:val="8"/>
        </w:numPr>
        <w:spacing w:after="0" w:line="240" w:lineRule="auto"/>
        <w:ind w:right="51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«Суспільствознавство»,</w:t>
      </w:r>
      <w:r>
        <w:rPr>
          <w:rFonts w:ascii="Times New Roman" w:hAnsi="Times New Roman" w:cs="Times New Roman"/>
          <w:spacing w:val="-29"/>
          <w:sz w:val="28"/>
          <w:szCs w:val="28"/>
          <w:lang w:val="uk-UA"/>
        </w:rPr>
        <w:t xml:space="preserve"> </w:t>
      </w:r>
    </w:p>
    <w:p w:rsidR="0089253E" w:rsidRDefault="0089253E" w:rsidP="0089253E">
      <w:pPr>
        <w:numPr>
          <w:ilvl w:val="0"/>
          <w:numId w:val="8"/>
        </w:numPr>
        <w:spacing w:after="0" w:line="240" w:lineRule="auto"/>
        <w:ind w:right="51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«Мистецтво»,</w:t>
      </w:r>
      <w:r>
        <w:rPr>
          <w:rFonts w:ascii="Times New Roman" w:hAnsi="Times New Roman" w:cs="Times New Roman"/>
          <w:spacing w:val="-19"/>
          <w:sz w:val="28"/>
          <w:szCs w:val="28"/>
          <w:lang w:val="uk-UA"/>
        </w:rPr>
        <w:t xml:space="preserve"> </w:t>
      </w:r>
    </w:p>
    <w:p w:rsidR="0089253E" w:rsidRDefault="0089253E" w:rsidP="0089253E">
      <w:pPr>
        <w:numPr>
          <w:ilvl w:val="0"/>
          <w:numId w:val="8"/>
        </w:numPr>
        <w:spacing w:after="0" w:line="240" w:lineRule="auto"/>
        <w:ind w:right="51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«Технології»,</w:t>
      </w:r>
      <w:r>
        <w:rPr>
          <w:rFonts w:ascii="Times New Roman" w:hAnsi="Times New Roman" w:cs="Times New Roman"/>
          <w:spacing w:val="-21"/>
          <w:sz w:val="28"/>
          <w:szCs w:val="28"/>
          <w:lang w:val="uk-UA"/>
        </w:rPr>
        <w:t xml:space="preserve"> </w:t>
      </w:r>
    </w:p>
    <w:p w:rsidR="0089253E" w:rsidRDefault="0089253E" w:rsidP="0089253E">
      <w:pPr>
        <w:numPr>
          <w:ilvl w:val="0"/>
          <w:numId w:val="8"/>
        </w:numPr>
        <w:spacing w:after="0" w:line="240" w:lineRule="auto"/>
        <w:ind w:right="51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«Основи здоров’я i фізична</w:t>
      </w:r>
      <w:r>
        <w:rPr>
          <w:rFonts w:ascii="Times New Roman" w:hAnsi="Times New Roman" w:cs="Times New Roman"/>
          <w:spacing w:val="-19"/>
          <w:sz w:val="28"/>
          <w:szCs w:val="28"/>
          <w:lang w:val="uk-UA"/>
        </w:rPr>
        <w:t xml:space="preserve"> </w:t>
      </w:r>
      <w:r>
        <w:rPr>
          <w:rFonts w:ascii="Times New Roman" w:hAnsi="Times New Roman" w:cs="Times New Roman"/>
          <w:sz w:val="28"/>
          <w:szCs w:val="28"/>
          <w:lang w:val="uk-UA"/>
        </w:rPr>
        <w:t>культура».</w:t>
      </w:r>
    </w:p>
    <w:p w:rsidR="0089253E" w:rsidRDefault="0089253E" w:rsidP="0089253E">
      <w:pPr>
        <w:spacing w:after="0" w:line="240" w:lineRule="auto"/>
        <w:ind w:left="1072" w:right="517"/>
        <w:jc w:val="both"/>
        <w:rPr>
          <w:rFonts w:ascii="Times New Roman" w:hAnsi="Times New Roman" w:cs="Times New Roman"/>
          <w:sz w:val="28"/>
          <w:szCs w:val="28"/>
          <w:lang w:val="uk-UA"/>
        </w:rPr>
      </w:pPr>
    </w:p>
    <w:p w:rsidR="0089253E" w:rsidRDefault="0089253E" w:rsidP="0089253E">
      <w:pPr>
        <w:spacing w:before="5" w:after="0" w:line="240" w:lineRule="auto"/>
        <w:ind w:left="438" w:right="523"/>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w:t>
      </w:r>
      <w:r>
        <w:rPr>
          <w:rFonts w:ascii="Times New Roman" w:hAnsi="Times New Roman" w:cs="Times New Roman"/>
          <w:b/>
          <w:spacing w:val="-32"/>
          <w:sz w:val="28"/>
          <w:szCs w:val="28"/>
          <w:lang w:val="uk-UA"/>
        </w:rPr>
        <w:t xml:space="preserve"> </w:t>
      </w:r>
      <w:r>
        <w:rPr>
          <w:rFonts w:ascii="Times New Roman" w:hAnsi="Times New Roman" w:cs="Times New Roman"/>
          <w:b/>
          <w:sz w:val="28"/>
          <w:szCs w:val="28"/>
          <w:lang w:val="uk-UA"/>
        </w:rPr>
        <w:t>галузь</w:t>
      </w:r>
      <w:r>
        <w:rPr>
          <w:rFonts w:ascii="Times New Roman" w:hAnsi="Times New Roman" w:cs="Times New Roman"/>
          <w:b/>
          <w:spacing w:val="-22"/>
          <w:sz w:val="28"/>
          <w:szCs w:val="28"/>
          <w:lang w:val="uk-UA"/>
        </w:rPr>
        <w:t xml:space="preserve"> </w:t>
      </w:r>
      <w:r>
        <w:rPr>
          <w:rFonts w:ascii="Times New Roman" w:hAnsi="Times New Roman" w:cs="Times New Roman"/>
          <w:b/>
          <w:sz w:val="28"/>
          <w:szCs w:val="28"/>
          <w:lang w:val="uk-UA"/>
        </w:rPr>
        <w:t>«Мови</w:t>
      </w:r>
      <w:r>
        <w:rPr>
          <w:rFonts w:ascii="Times New Roman" w:hAnsi="Times New Roman" w:cs="Times New Roman"/>
          <w:b/>
          <w:spacing w:val="-23"/>
          <w:sz w:val="28"/>
          <w:szCs w:val="28"/>
          <w:lang w:val="uk-UA"/>
        </w:rPr>
        <w:t xml:space="preserve"> </w:t>
      </w:r>
      <w:r>
        <w:rPr>
          <w:rFonts w:ascii="Times New Roman" w:hAnsi="Times New Roman" w:cs="Times New Roman"/>
          <w:b/>
          <w:sz w:val="28"/>
          <w:szCs w:val="28"/>
          <w:lang w:val="uk-UA"/>
        </w:rPr>
        <w:t>i</w:t>
      </w:r>
      <w:r>
        <w:rPr>
          <w:rFonts w:ascii="Times New Roman" w:hAnsi="Times New Roman" w:cs="Times New Roman"/>
          <w:b/>
          <w:spacing w:val="-26"/>
          <w:sz w:val="28"/>
          <w:szCs w:val="28"/>
          <w:lang w:val="uk-UA"/>
        </w:rPr>
        <w:t xml:space="preserve"> </w:t>
      </w:r>
      <w:r>
        <w:rPr>
          <w:rFonts w:ascii="Times New Roman" w:hAnsi="Times New Roman" w:cs="Times New Roman"/>
          <w:b/>
          <w:sz w:val="28"/>
          <w:szCs w:val="28"/>
          <w:lang w:val="uk-UA"/>
        </w:rPr>
        <w:t>літератури»</w:t>
      </w:r>
      <w:r>
        <w:rPr>
          <w:rFonts w:ascii="Times New Roman" w:hAnsi="Times New Roman" w:cs="Times New Roman"/>
          <w:spacing w:val="-20"/>
          <w:sz w:val="28"/>
          <w:szCs w:val="28"/>
          <w:lang w:val="uk-UA"/>
        </w:rPr>
        <w:t xml:space="preserve"> </w:t>
      </w:r>
      <w:r>
        <w:rPr>
          <w:rFonts w:ascii="Times New Roman" w:hAnsi="Times New Roman" w:cs="Times New Roman"/>
          <w:sz w:val="28"/>
          <w:szCs w:val="28"/>
          <w:lang w:val="uk-UA"/>
        </w:rPr>
        <w:t>в</w:t>
      </w:r>
      <w:r>
        <w:rPr>
          <w:rFonts w:ascii="Times New Roman" w:hAnsi="Times New Roman" w:cs="Times New Roman"/>
          <w:spacing w:val="-33"/>
          <w:sz w:val="28"/>
          <w:szCs w:val="28"/>
          <w:lang w:val="uk-UA"/>
        </w:rPr>
        <w:t xml:space="preserve"> </w:t>
      </w:r>
      <w:r>
        <w:rPr>
          <w:rFonts w:ascii="Times New Roman" w:hAnsi="Times New Roman" w:cs="Times New Roman"/>
          <w:sz w:val="28"/>
          <w:szCs w:val="28"/>
          <w:lang w:val="uk-UA"/>
        </w:rPr>
        <w:t>навчальному</w:t>
      </w:r>
      <w:r>
        <w:rPr>
          <w:rFonts w:ascii="Times New Roman" w:hAnsi="Times New Roman" w:cs="Times New Roman"/>
          <w:spacing w:val="-23"/>
          <w:sz w:val="28"/>
          <w:szCs w:val="28"/>
          <w:lang w:val="uk-UA"/>
        </w:rPr>
        <w:t xml:space="preserve"> </w:t>
      </w:r>
      <w:r>
        <w:rPr>
          <w:rFonts w:ascii="Times New Roman" w:hAnsi="Times New Roman" w:cs="Times New Roman"/>
          <w:sz w:val="28"/>
          <w:szCs w:val="28"/>
          <w:lang w:val="uk-UA"/>
        </w:rPr>
        <w:t>плані</w:t>
      </w:r>
      <w:r>
        <w:rPr>
          <w:rFonts w:ascii="Times New Roman" w:hAnsi="Times New Roman" w:cs="Times New Roman"/>
          <w:spacing w:val="-24"/>
          <w:sz w:val="28"/>
          <w:szCs w:val="28"/>
          <w:lang w:val="uk-UA"/>
        </w:rPr>
        <w:t xml:space="preserve"> </w:t>
      </w:r>
      <w:r>
        <w:rPr>
          <w:rFonts w:ascii="Times New Roman" w:hAnsi="Times New Roman" w:cs="Times New Roman"/>
          <w:sz w:val="28"/>
          <w:szCs w:val="28"/>
          <w:lang w:val="uk-UA"/>
        </w:rPr>
        <w:t>реалізується</w:t>
      </w:r>
      <w:r>
        <w:rPr>
          <w:rFonts w:ascii="Times New Roman" w:hAnsi="Times New Roman" w:cs="Times New Roman"/>
          <w:spacing w:val="-21"/>
          <w:sz w:val="28"/>
          <w:szCs w:val="28"/>
          <w:lang w:val="uk-UA"/>
        </w:rPr>
        <w:t xml:space="preserve"> </w:t>
      </w:r>
      <w:r>
        <w:rPr>
          <w:rFonts w:ascii="Times New Roman" w:hAnsi="Times New Roman" w:cs="Times New Roman"/>
          <w:sz w:val="28"/>
          <w:szCs w:val="28"/>
          <w:lang w:val="uk-UA"/>
        </w:rPr>
        <w:t xml:space="preserve">через навчальні предмети: «Українська мова», «Українська література». </w:t>
      </w:r>
    </w:p>
    <w:p w:rsidR="0089253E" w:rsidRDefault="0089253E" w:rsidP="0089253E">
      <w:pPr>
        <w:spacing w:before="5" w:after="0" w:line="240" w:lineRule="auto"/>
        <w:ind w:left="438" w:right="52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Освітня галузь «Математика» </w:t>
      </w:r>
      <w:r>
        <w:rPr>
          <w:rFonts w:ascii="Times New Roman" w:hAnsi="Times New Roman" w:cs="Times New Roman"/>
          <w:sz w:val="28"/>
          <w:szCs w:val="28"/>
          <w:lang w:val="uk-UA"/>
        </w:rPr>
        <w:t>реалізується через навчальні предмети: «Математика».</w:t>
      </w:r>
    </w:p>
    <w:p w:rsidR="0089253E" w:rsidRDefault="0089253E" w:rsidP="0089253E">
      <w:pPr>
        <w:spacing w:before="5" w:after="0" w:line="240" w:lineRule="auto"/>
        <w:ind w:left="438" w:right="52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Освітня галузь «Природознавство» </w:t>
      </w:r>
      <w:r>
        <w:rPr>
          <w:rFonts w:ascii="Times New Roman" w:hAnsi="Times New Roman" w:cs="Times New Roman"/>
          <w:sz w:val="28"/>
          <w:szCs w:val="28"/>
          <w:lang w:val="uk-UA"/>
        </w:rPr>
        <w:t>реалізується через навчальні предмети : «Природознавство» (</w:t>
      </w:r>
      <w:r w:rsidR="00C16361">
        <w:rPr>
          <w:rFonts w:ascii="Times New Roman" w:hAnsi="Times New Roman" w:cs="Times New Roman"/>
          <w:sz w:val="28"/>
          <w:szCs w:val="28"/>
          <w:lang w:val="uk-UA"/>
        </w:rPr>
        <w:t>8</w:t>
      </w:r>
      <w:r>
        <w:rPr>
          <w:rFonts w:ascii="Times New Roman" w:hAnsi="Times New Roman" w:cs="Times New Roman"/>
          <w:sz w:val="28"/>
          <w:szCs w:val="28"/>
          <w:lang w:val="uk-UA"/>
        </w:rPr>
        <w:t>кл</w:t>
      </w:r>
      <w:r w:rsidR="00C16361">
        <w:rPr>
          <w:rFonts w:ascii="Times New Roman" w:hAnsi="Times New Roman" w:cs="Times New Roman"/>
          <w:sz w:val="28"/>
          <w:szCs w:val="28"/>
          <w:lang w:val="uk-UA"/>
        </w:rPr>
        <w:t>.), «Фізика і хімія в побуті» (8</w:t>
      </w:r>
      <w:r>
        <w:rPr>
          <w:rFonts w:ascii="Times New Roman" w:hAnsi="Times New Roman" w:cs="Times New Roman"/>
          <w:sz w:val="28"/>
          <w:szCs w:val="28"/>
          <w:lang w:val="uk-UA"/>
        </w:rPr>
        <w:t>-10кл.), «Географія» (</w:t>
      </w:r>
      <w:r w:rsidR="00C16361">
        <w:rPr>
          <w:rFonts w:ascii="Times New Roman" w:hAnsi="Times New Roman" w:cs="Times New Roman"/>
          <w:sz w:val="28"/>
          <w:szCs w:val="28"/>
          <w:lang w:val="uk-UA"/>
        </w:rPr>
        <w:t>8</w:t>
      </w:r>
      <w:r>
        <w:rPr>
          <w:rFonts w:ascii="Times New Roman" w:hAnsi="Times New Roman" w:cs="Times New Roman"/>
          <w:sz w:val="28"/>
          <w:szCs w:val="28"/>
          <w:lang w:val="uk-UA"/>
        </w:rPr>
        <w:t>кл.).</w:t>
      </w:r>
    </w:p>
    <w:p w:rsidR="0089253E" w:rsidRDefault="0089253E" w:rsidP="0089253E">
      <w:pPr>
        <w:spacing w:before="5" w:after="0" w:line="240" w:lineRule="auto"/>
        <w:ind w:left="438" w:right="52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Освітня галузь «Суспільствознавство» </w:t>
      </w:r>
      <w:r>
        <w:rPr>
          <w:rFonts w:ascii="Times New Roman" w:hAnsi="Times New Roman" w:cs="Times New Roman"/>
          <w:sz w:val="28"/>
          <w:szCs w:val="28"/>
          <w:lang w:val="uk-UA"/>
        </w:rPr>
        <w:t xml:space="preserve">реалізується через навчальні </w:t>
      </w:r>
      <w:r w:rsidR="00C16361">
        <w:rPr>
          <w:rFonts w:ascii="Times New Roman" w:hAnsi="Times New Roman" w:cs="Times New Roman"/>
          <w:sz w:val="28"/>
          <w:szCs w:val="28"/>
          <w:lang w:val="uk-UA"/>
        </w:rPr>
        <w:t>предмети: «Історія України» (8</w:t>
      </w:r>
      <w:r>
        <w:rPr>
          <w:rFonts w:ascii="Times New Roman" w:hAnsi="Times New Roman" w:cs="Times New Roman"/>
          <w:sz w:val="28"/>
          <w:szCs w:val="28"/>
          <w:lang w:val="uk-UA"/>
        </w:rPr>
        <w:t>кл.),  «Основи правознавства»(10кл.).</w:t>
      </w:r>
    </w:p>
    <w:p w:rsidR="0089253E" w:rsidRDefault="0089253E" w:rsidP="0089253E">
      <w:pPr>
        <w:spacing w:before="5" w:after="0" w:line="240" w:lineRule="auto"/>
        <w:ind w:left="438" w:right="52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Освітня галузь «Мистецтво» </w:t>
      </w:r>
      <w:r>
        <w:rPr>
          <w:rFonts w:ascii="Times New Roman" w:hAnsi="Times New Roman" w:cs="Times New Roman"/>
          <w:sz w:val="28"/>
          <w:szCs w:val="28"/>
          <w:lang w:val="uk-UA"/>
        </w:rPr>
        <w:t>реалізується через навчальні предмети: «Образотворче мистецтво» (8кл.), «Музичне мистецтво» (8кл.).</w:t>
      </w:r>
    </w:p>
    <w:p w:rsidR="0089253E" w:rsidRDefault="0089253E" w:rsidP="0089253E">
      <w:pPr>
        <w:spacing w:before="5" w:after="0" w:line="240" w:lineRule="auto"/>
        <w:ind w:left="438" w:right="523"/>
        <w:jc w:val="both"/>
        <w:rPr>
          <w:rFonts w:ascii="Times New Roman" w:hAnsi="Times New Roman" w:cs="Times New Roman"/>
          <w:sz w:val="28"/>
          <w:szCs w:val="28"/>
          <w:lang w:val="uk-UA"/>
        </w:rPr>
      </w:pPr>
      <w:r>
        <w:rPr>
          <w:rFonts w:ascii="Times New Roman" w:hAnsi="Times New Roman" w:cs="Times New Roman"/>
          <w:b/>
          <w:sz w:val="28"/>
          <w:szCs w:val="28"/>
          <w:lang w:val="uk-UA"/>
        </w:rPr>
        <w:t>Освітня галузь «Технології»</w:t>
      </w:r>
      <w:r>
        <w:rPr>
          <w:rFonts w:ascii="Times New Roman" w:hAnsi="Times New Roman" w:cs="Times New Roman"/>
          <w:sz w:val="28"/>
          <w:szCs w:val="28"/>
          <w:lang w:val="uk-UA"/>
        </w:rPr>
        <w:t xml:space="preserve"> реалізується через навчальні предмети: «Трудове навчання» (</w:t>
      </w:r>
      <w:r w:rsidR="00C16361">
        <w:rPr>
          <w:rFonts w:ascii="Times New Roman" w:hAnsi="Times New Roman" w:cs="Times New Roman"/>
          <w:sz w:val="28"/>
          <w:szCs w:val="28"/>
          <w:lang w:val="uk-UA"/>
        </w:rPr>
        <w:t>8,</w:t>
      </w:r>
      <w:r>
        <w:rPr>
          <w:rFonts w:ascii="Times New Roman" w:hAnsi="Times New Roman" w:cs="Times New Roman"/>
          <w:sz w:val="28"/>
          <w:szCs w:val="28"/>
          <w:lang w:val="uk-UA"/>
        </w:rPr>
        <w:t>10кл.), «Інформатика» (</w:t>
      </w:r>
      <w:r w:rsidR="00C16361">
        <w:rPr>
          <w:rFonts w:ascii="Times New Roman" w:hAnsi="Times New Roman" w:cs="Times New Roman"/>
          <w:sz w:val="28"/>
          <w:szCs w:val="28"/>
          <w:lang w:val="uk-UA"/>
        </w:rPr>
        <w:t>8,</w:t>
      </w:r>
      <w:r>
        <w:rPr>
          <w:rFonts w:ascii="Times New Roman" w:hAnsi="Times New Roman" w:cs="Times New Roman"/>
          <w:sz w:val="28"/>
          <w:szCs w:val="28"/>
          <w:lang w:val="uk-UA"/>
        </w:rPr>
        <w:t>10кл.).</w:t>
      </w:r>
    </w:p>
    <w:p w:rsidR="0089253E" w:rsidRDefault="0089253E" w:rsidP="0089253E">
      <w:pPr>
        <w:spacing w:before="5" w:after="0" w:line="240" w:lineRule="auto"/>
        <w:ind w:left="438" w:right="523"/>
        <w:jc w:val="both"/>
        <w:rPr>
          <w:rFonts w:ascii="Times New Roman" w:hAnsi="Times New Roman" w:cs="Times New Roman"/>
          <w:sz w:val="28"/>
          <w:szCs w:val="28"/>
          <w:lang w:val="uk-UA"/>
        </w:rPr>
      </w:pPr>
      <w:r>
        <w:rPr>
          <w:rFonts w:ascii="Times New Roman" w:hAnsi="Times New Roman" w:cs="Times New Roman"/>
          <w:sz w:val="28"/>
          <w:szCs w:val="28"/>
          <w:lang w:val="uk-UA"/>
        </w:rPr>
        <w:t>Предмет «Трудове навчання» реалізується через такі профілі:</w:t>
      </w:r>
      <w:r w:rsidR="00C16361">
        <w:rPr>
          <w:rFonts w:ascii="Times New Roman" w:hAnsi="Times New Roman" w:cs="Times New Roman"/>
          <w:sz w:val="28"/>
          <w:szCs w:val="28"/>
          <w:lang w:val="uk-UA"/>
        </w:rPr>
        <w:t xml:space="preserve"> швейна справа, столярна справа, обслуговуюча праця.</w:t>
      </w:r>
    </w:p>
    <w:p w:rsidR="0089253E" w:rsidRDefault="0089253E" w:rsidP="0089253E">
      <w:pPr>
        <w:spacing w:before="5" w:after="0" w:line="240" w:lineRule="auto"/>
        <w:ind w:left="438" w:right="523"/>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Освітня галузь «Здоров’я і фізична культура» </w:t>
      </w:r>
      <w:r>
        <w:rPr>
          <w:rFonts w:ascii="Times New Roman" w:hAnsi="Times New Roman" w:cs="Times New Roman"/>
          <w:sz w:val="28"/>
          <w:szCs w:val="28"/>
          <w:lang w:val="uk-UA"/>
        </w:rPr>
        <w:t>реалізується навчальними предметами : «Основи здоров’я» (</w:t>
      </w:r>
      <w:r w:rsidR="00C16361">
        <w:rPr>
          <w:rFonts w:ascii="Times New Roman" w:hAnsi="Times New Roman" w:cs="Times New Roman"/>
          <w:sz w:val="28"/>
          <w:szCs w:val="28"/>
          <w:lang w:val="uk-UA"/>
        </w:rPr>
        <w:t>8</w:t>
      </w:r>
      <w:r>
        <w:rPr>
          <w:rFonts w:ascii="Times New Roman" w:hAnsi="Times New Roman" w:cs="Times New Roman"/>
          <w:sz w:val="28"/>
          <w:szCs w:val="28"/>
          <w:lang w:val="uk-UA"/>
        </w:rPr>
        <w:t>кл.), «Фізична культура» (</w:t>
      </w:r>
      <w:r w:rsidR="00C16361">
        <w:rPr>
          <w:rFonts w:ascii="Times New Roman" w:hAnsi="Times New Roman" w:cs="Times New Roman"/>
          <w:sz w:val="28"/>
          <w:szCs w:val="28"/>
          <w:lang w:val="uk-UA"/>
        </w:rPr>
        <w:t>8,</w:t>
      </w:r>
      <w:r>
        <w:rPr>
          <w:rFonts w:ascii="Times New Roman" w:hAnsi="Times New Roman" w:cs="Times New Roman"/>
          <w:sz w:val="28"/>
          <w:szCs w:val="28"/>
          <w:lang w:val="uk-UA"/>
        </w:rPr>
        <w:t>10кл.).</w:t>
      </w:r>
    </w:p>
    <w:p w:rsidR="00826B45" w:rsidRDefault="0089253E" w:rsidP="0089253E">
      <w:pPr>
        <w:spacing w:before="5" w:after="0" w:line="240" w:lineRule="auto"/>
        <w:ind w:right="52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9253E" w:rsidRDefault="0089253E" w:rsidP="0089253E">
      <w:pPr>
        <w:spacing w:before="5" w:after="0" w:line="240" w:lineRule="auto"/>
        <w:ind w:right="52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навчальні плани 1- </w:t>
      </w:r>
      <w:r w:rsidR="00FC7330">
        <w:rPr>
          <w:rFonts w:ascii="Times New Roman" w:hAnsi="Times New Roman" w:cs="Times New Roman"/>
          <w:sz w:val="28"/>
          <w:szCs w:val="28"/>
          <w:lang w:val="uk-UA"/>
        </w:rPr>
        <w:t>10</w:t>
      </w:r>
      <w:r>
        <w:rPr>
          <w:rFonts w:ascii="Times New Roman" w:hAnsi="Times New Roman" w:cs="Times New Roman"/>
          <w:sz w:val="28"/>
          <w:szCs w:val="28"/>
          <w:lang w:val="uk-UA"/>
        </w:rPr>
        <w:t xml:space="preserve"> класів включено </w:t>
      </w:r>
      <w:r>
        <w:rPr>
          <w:rFonts w:ascii="Times New Roman" w:hAnsi="Times New Roman" w:cs="Times New Roman"/>
          <w:b/>
          <w:sz w:val="28"/>
          <w:szCs w:val="28"/>
          <w:lang w:val="uk-UA"/>
        </w:rPr>
        <w:t xml:space="preserve">години </w:t>
      </w:r>
      <w:proofErr w:type="spellStart"/>
      <w:r>
        <w:rPr>
          <w:rFonts w:ascii="Times New Roman" w:hAnsi="Times New Roman" w:cs="Times New Roman"/>
          <w:b/>
          <w:sz w:val="28"/>
          <w:szCs w:val="28"/>
          <w:lang w:val="uk-UA"/>
        </w:rPr>
        <w:t>корекційно-розвиткових</w:t>
      </w:r>
      <w:proofErr w:type="spellEnd"/>
      <w:r>
        <w:rPr>
          <w:rFonts w:ascii="Times New Roman" w:hAnsi="Times New Roman" w:cs="Times New Roman"/>
          <w:b/>
          <w:sz w:val="28"/>
          <w:szCs w:val="28"/>
          <w:lang w:val="uk-UA"/>
        </w:rPr>
        <w:t xml:space="preserve"> занять</w:t>
      </w:r>
      <w:r>
        <w:rPr>
          <w:rFonts w:ascii="Times New Roman" w:hAnsi="Times New Roman" w:cs="Times New Roman"/>
          <w:sz w:val="28"/>
          <w:szCs w:val="28"/>
          <w:lang w:val="uk-UA"/>
        </w:rPr>
        <w:t xml:space="preserve">, зміст яких зумовлений особливостями психофізичного розвитку здобувачів освіти і реалізуються через </w:t>
      </w:r>
      <w:r>
        <w:rPr>
          <w:rFonts w:ascii="Times New Roman" w:hAnsi="Times New Roman" w:cs="Times New Roman"/>
          <w:sz w:val="28"/>
          <w:szCs w:val="28"/>
          <w:lang w:val="uk-UA"/>
        </w:rPr>
        <w:lastRenderedPageBreak/>
        <w:t>«Соціально-побутове орієнтування», «Розвиток мовлення», «Лікувальна фізкультура», «Ритміка».</w:t>
      </w:r>
    </w:p>
    <w:p w:rsidR="0089253E" w:rsidRDefault="0089253E" w:rsidP="0089253E">
      <w:pPr>
        <w:shd w:val="clear" w:color="auto" w:fill="FFFFFF"/>
        <w:tabs>
          <w:tab w:val="left" w:pos="900"/>
        </w:tabs>
        <w:autoSpaceDE w:val="0"/>
        <w:autoSpaceDN w:val="0"/>
        <w:spacing w:after="0" w:line="276" w:lineRule="auto"/>
        <w:ind w:left="360" w:right="85"/>
        <w:jc w:val="both"/>
        <w:rPr>
          <w:rFonts w:ascii="Times New Roman" w:eastAsia="Calibri" w:hAnsi="Times New Roman" w:cs="Times New Roman"/>
          <w:sz w:val="28"/>
          <w:szCs w:val="28"/>
          <w:lang w:val="uk-UA"/>
        </w:rPr>
      </w:pPr>
    </w:p>
    <w:p w:rsidR="0089253E" w:rsidRDefault="0089253E" w:rsidP="0089253E">
      <w:pPr>
        <w:spacing w:after="0" w:line="240" w:lineRule="auto"/>
        <w:jc w:val="both"/>
        <w:rPr>
          <w:rFonts w:ascii="Times New Roman" w:eastAsia="Calibri" w:hAnsi="Times New Roman" w:cs="Times New Roman"/>
          <w:b/>
          <w:bCs/>
          <w:caps/>
          <w:sz w:val="28"/>
          <w:szCs w:val="28"/>
          <w:lang w:val="uk-UA"/>
        </w:rPr>
      </w:pPr>
      <w:r>
        <w:rPr>
          <w:rFonts w:ascii="Times New Roman" w:eastAsia="Calibri" w:hAnsi="Times New Roman" w:cs="Times New Roman"/>
          <w:b/>
          <w:bCs/>
          <w:caps/>
          <w:sz w:val="28"/>
          <w:szCs w:val="28"/>
          <w:lang w:val="uk-UA"/>
        </w:rPr>
        <w:t>ІІІ. Цілі та задачі освітнього процесу навчально-реабілітаційного центру</w:t>
      </w:r>
    </w:p>
    <w:p w:rsidR="0089253E" w:rsidRDefault="0089253E" w:rsidP="0089253E">
      <w:pPr>
        <w:spacing w:after="0" w:line="240" w:lineRule="auto"/>
        <w:jc w:val="both"/>
        <w:rPr>
          <w:rFonts w:ascii="Times New Roman" w:eastAsia="Calibri" w:hAnsi="Times New Roman" w:cs="Times New Roman"/>
          <w:b/>
          <w:bCs/>
          <w:caps/>
          <w:sz w:val="28"/>
          <w:szCs w:val="28"/>
          <w:lang w:val="uk-UA"/>
        </w:rPr>
      </w:pPr>
    </w:p>
    <w:p w:rsidR="0089253E" w:rsidRDefault="0089253E" w:rsidP="0089253E">
      <w:pPr>
        <w:spacing w:line="25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Метою освітньої програми</w:t>
      </w:r>
      <w:r>
        <w:rPr>
          <w:rFonts w:ascii="Times New Roman" w:hAnsi="Times New Roman" w:cs="Times New Roman"/>
          <w:sz w:val="28"/>
          <w:szCs w:val="28"/>
          <w:lang w:val="uk-UA"/>
        </w:rPr>
        <w:t xml:space="preserve"> для дітей з інтелектуальними порушеннями є особистісне становлення здобувачів освіти, розвиток їхніх пізнавальних здібностей,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пізнавальної активності, що забезпечують їхню готовність до життя в демократичному суспільстві, соціалізації та адаптації в соціумі, здійснення допрофесійної освіти. </w:t>
      </w:r>
    </w:p>
    <w:p w:rsidR="0089253E" w:rsidRDefault="0089253E" w:rsidP="0089253E">
      <w:pPr>
        <w:spacing w:line="252"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Головними завданнями є:</w:t>
      </w:r>
    </w:p>
    <w:p w:rsidR="0089253E" w:rsidRDefault="0089253E" w:rsidP="0089253E">
      <w:pPr>
        <w:numPr>
          <w:ilvl w:val="0"/>
          <w:numId w:val="12"/>
        </w:numPr>
        <w:spacing w:after="200" w:line="252"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права дітей з особливими освітніми потребами, зумовленими порушеннями інтелектуального розвитку на здобуття загальної середньої освіти з урахуванням індивідуальної програми розвитку шляхом спеціально організованого освітнього процесу в комплексі з </w:t>
      </w:r>
      <w:proofErr w:type="spellStart"/>
      <w:r>
        <w:rPr>
          <w:rFonts w:ascii="Times New Roman" w:hAnsi="Times New Roman" w:cs="Times New Roman"/>
          <w:sz w:val="28"/>
          <w:szCs w:val="28"/>
          <w:lang w:val="uk-UA"/>
        </w:rPr>
        <w:t>корекційно-розвитковою</w:t>
      </w:r>
      <w:proofErr w:type="spellEnd"/>
      <w:r>
        <w:rPr>
          <w:rFonts w:ascii="Times New Roman" w:hAnsi="Times New Roman" w:cs="Times New Roman"/>
          <w:sz w:val="28"/>
          <w:szCs w:val="28"/>
          <w:lang w:val="uk-UA"/>
        </w:rPr>
        <w:t xml:space="preserve"> роботою.</w:t>
      </w:r>
    </w:p>
    <w:p w:rsidR="0089253E" w:rsidRDefault="0089253E" w:rsidP="0089253E">
      <w:pPr>
        <w:numPr>
          <w:ilvl w:val="0"/>
          <w:numId w:val="12"/>
        </w:numPr>
        <w:spacing w:after="200" w:line="252"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у процесі освіти системного кваліфікованого психолого-педагогічного супроводу з урахуванням стану здоров’я, особливостей психофізичного розвитку учнів.</w:t>
      </w:r>
    </w:p>
    <w:p w:rsidR="0089253E" w:rsidRDefault="0089253E" w:rsidP="0089253E">
      <w:pPr>
        <w:numPr>
          <w:ilvl w:val="0"/>
          <w:numId w:val="12"/>
        </w:numPr>
        <w:spacing w:after="200" w:line="252"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природних здібностей і обдарувань, творчого та критичного мислення учнів, здійснення їх допрофесійної підготовки, формування соціально адаптованої особистості.</w:t>
      </w:r>
    </w:p>
    <w:p w:rsidR="0089253E" w:rsidRDefault="0089253E" w:rsidP="0089253E">
      <w:pPr>
        <w:numPr>
          <w:ilvl w:val="0"/>
          <w:numId w:val="12"/>
        </w:numPr>
        <w:spacing w:after="200" w:line="252"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засвоєнню учнями норм громадянської етики та загальнолюдської моралі, міжособистісного спілкування, основ гігієни та здорового способу життя, початкових трудових умінь і навичок.</w:t>
      </w:r>
    </w:p>
    <w:p w:rsidR="0089253E" w:rsidRDefault="0089253E" w:rsidP="0089253E">
      <w:pPr>
        <w:numPr>
          <w:ilvl w:val="0"/>
          <w:numId w:val="12"/>
        </w:numPr>
        <w:spacing w:after="200" w:line="252"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Сприяння всебічному розвитку дітей.</w:t>
      </w:r>
    </w:p>
    <w:p w:rsidR="0089253E" w:rsidRDefault="0089253E" w:rsidP="0089253E">
      <w:pPr>
        <w:numPr>
          <w:ilvl w:val="0"/>
          <w:numId w:val="12"/>
        </w:numPr>
        <w:spacing w:after="200" w:line="252"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Запровадження педагогіки партнерства, надання консультативно- методичної допомоги батькам (іншим законним представникам) з метою забезпечення їх активної участі в освітньому процесі, </w:t>
      </w:r>
      <w:proofErr w:type="spellStart"/>
      <w:r>
        <w:rPr>
          <w:rFonts w:ascii="Times New Roman" w:hAnsi="Times New Roman" w:cs="Times New Roman"/>
          <w:sz w:val="28"/>
          <w:szCs w:val="28"/>
          <w:lang w:val="uk-UA"/>
        </w:rPr>
        <w:t>корекційно-розвитковій</w:t>
      </w:r>
      <w:proofErr w:type="spellEnd"/>
      <w:r>
        <w:rPr>
          <w:rFonts w:ascii="Times New Roman" w:hAnsi="Times New Roman" w:cs="Times New Roman"/>
          <w:sz w:val="28"/>
          <w:szCs w:val="28"/>
          <w:lang w:val="uk-UA"/>
        </w:rPr>
        <w:t xml:space="preserve"> роботі.</w:t>
      </w:r>
    </w:p>
    <w:p w:rsidR="0089253E" w:rsidRDefault="0089253E" w:rsidP="0089253E">
      <w:pPr>
        <w:spacing w:after="0" w:line="240" w:lineRule="auto"/>
        <w:ind w:firstLine="567"/>
        <w:jc w:val="both"/>
        <w:rPr>
          <w:rFonts w:ascii="Times New Roman" w:hAnsi="Times New Roman" w:cs="Times New Roman"/>
          <w:b/>
          <w:bCs/>
          <w:sz w:val="28"/>
          <w:szCs w:val="28"/>
          <w:lang w:val="uk-UA"/>
        </w:rPr>
      </w:pP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зміст програми входять такі </w:t>
      </w:r>
      <w:r>
        <w:rPr>
          <w:rFonts w:ascii="Times New Roman" w:hAnsi="Times New Roman" w:cs="Times New Roman"/>
          <w:b/>
          <w:sz w:val="28"/>
          <w:szCs w:val="28"/>
          <w:lang w:val="uk-UA"/>
        </w:rPr>
        <w:t>ключові компетентності:</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i/>
          <w:iCs/>
          <w:color w:val="000000"/>
          <w:sz w:val="28"/>
          <w:szCs w:val="28"/>
          <w:lang w:val="uk-UA" w:eastAsia="ru-RU"/>
        </w:rPr>
        <w:t>володіння державною мовою</w:t>
      </w:r>
      <w:r>
        <w:rPr>
          <w:rFonts w:ascii="Times New Roman" w:eastAsia="Times New Roman" w:hAnsi="Times New Roman" w:cs="Times New Roman"/>
          <w:color w:val="000000"/>
          <w:sz w:val="28"/>
          <w:szCs w:val="28"/>
          <w:lang w:val="uk-UA" w:eastAsia="ru-RU"/>
        </w:rPr>
        <w:t xml:space="preserve">; що передбачає елементарні уміння та навички (в межах мовленнєвих можливостей) усно і письмово висловлювати свої думки, усвідомлення ролі мови для спілкування та культурного самовираження; </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i/>
          <w:iCs/>
          <w:color w:val="000000"/>
          <w:sz w:val="28"/>
          <w:szCs w:val="28"/>
          <w:lang w:val="uk-UA" w:eastAsia="ru-RU"/>
        </w:rPr>
        <w:t xml:space="preserve">можливість спілкуватися рідною мовою </w:t>
      </w:r>
      <w:r>
        <w:rPr>
          <w:rFonts w:ascii="Times New Roman" w:eastAsia="Times New Roman" w:hAnsi="Times New Roman" w:cs="Times New Roman"/>
          <w:color w:val="000000"/>
          <w:sz w:val="28"/>
          <w:szCs w:val="28"/>
          <w:lang w:val="uk-UA" w:eastAsia="ru-RU"/>
        </w:rPr>
        <w:t xml:space="preserve">(в межах пізнавальних можливостей), що передбачає використання рідної мови в різних комунікативних ситуаціях, зокрема в побуті, освітньому процесі, культурному житті громади; </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математична</w:t>
      </w:r>
      <w:proofErr w:type="spell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компетентність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що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передбачає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застосування</w:t>
      </w:r>
      <w:proofErr w:type="spellEnd"/>
      <w:r>
        <w:rPr>
          <w:rFonts w:ascii="Times New Roman" w:eastAsia="Times New Roman" w:hAnsi="Times New Roman" w:cs="Times New Roman"/>
          <w:color w:val="000000"/>
          <w:sz w:val="28"/>
          <w:szCs w:val="28"/>
          <w:lang w:eastAsia="ru-RU"/>
        </w:rPr>
        <w:t xml:space="preserve"> (в межах </w:t>
      </w:r>
      <w:proofErr w:type="spellStart"/>
      <w:r>
        <w:rPr>
          <w:rFonts w:ascii="Times New Roman" w:eastAsia="Times New Roman" w:hAnsi="Times New Roman" w:cs="Times New Roman"/>
          <w:color w:val="000000"/>
          <w:sz w:val="28"/>
          <w:szCs w:val="28"/>
          <w:lang w:eastAsia="ru-RU"/>
        </w:rPr>
        <w:t>пізнавальних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можливостей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математичних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знань</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вмінь</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особистому</w:t>
      </w:r>
      <w:proofErr w:type="spellEnd"/>
      <w:r>
        <w:rPr>
          <w:rFonts w:ascii="Times New Roman" w:eastAsia="Times New Roman" w:hAnsi="Times New Roman" w:cs="Times New Roman"/>
          <w:color w:val="000000"/>
          <w:sz w:val="28"/>
          <w:szCs w:val="28"/>
          <w:lang w:eastAsia="ru-RU"/>
        </w:rPr>
        <w:t xml:space="preserve"> і </w:t>
      </w:r>
      <w:proofErr w:type="spellStart"/>
      <w:r>
        <w:rPr>
          <w:rFonts w:ascii="Times New Roman" w:eastAsia="Times New Roman" w:hAnsi="Times New Roman" w:cs="Times New Roman"/>
          <w:color w:val="000000"/>
          <w:sz w:val="28"/>
          <w:szCs w:val="28"/>
          <w:lang w:eastAsia="ru-RU"/>
        </w:rPr>
        <w:t>суспільному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житті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людини</w:t>
      </w:r>
      <w:proofErr w:type="spellEnd"/>
      <w:r>
        <w:rPr>
          <w:rFonts w:ascii="Times New Roman" w:eastAsia="Times New Roman" w:hAnsi="Times New Roman" w:cs="Times New Roman"/>
          <w:color w:val="000000"/>
          <w:sz w:val="28"/>
          <w:szCs w:val="28"/>
          <w:lang w:eastAsia="ru-RU"/>
        </w:rPr>
        <w:t xml:space="preserve">; </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spellStart"/>
      <w:r>
        <w:rPr>
          <w:rFonts w:ascii="Times New Roman" w:eastAsia="Times New Roman" w:hAnsi="Times New Roman" w:cs="Times New Roman"/>
          <w:i/>
          <w:iCs/>
          <w:color w:val="000000"/>
          <w:sz w:val="28"/>
          <w:szCs w:val="28"/>
          <w:lang w:eastAsia="ru-RU"/>
        </w:rPr>
        <w:t>компетентності</w:t>
      </w:r>
      <w:proofErr w:type="spellEnd"/>
      <w:r>
        <w:rPr>
          <w:rFonts w:ascii="Times New Roman" w:eastAsia="Times New Roman" w:hAnsi="Times New Roman" w:cs="Times New Roman"/>
          <w:i/>
          <w:iCs/>
          <w:color w:val="000000"/>
          <w:sz w:val="28"/>
          <w:szCs w:val="28"/>
          <w:lang w:eastAsia="ru-RU"/>
        </w:rPr>
        <w:t xml:space="preserve"> у </w:t>
      </w:r>
      <w:proofErr w:type="spellStart"/>
      <w:r>
        <w:rPr>
          <w:rFonts w:ascii="Times New Roman" w:eastAsia="Times New Roman" w:hAnsi="Times New Roman" w:cs="Times New Roman"/>
          <w:i/>
          <w:iCs/>
          <w:color w:val="000000"/>
          <w:sz w:val="28"/>
          <w:szCs w:val="28"/>
          <w:lang w:eastAsia="ru-RU"/>
        </w:rPr>
        <w:t>галузі</w:t>
      </w:r>
      <w:proofErr w:type="spell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природничих</w:t>
      </w:r>
      <w:proofErr w:type="spellEnd"/>
      <w:r>
        <w:rPr>
          <w:rFonts w:ascii="Times New Roman" w:eastAsia="Times New Roman" w:hAnsi="Times New Roman" w:cs="Times New Roman"/>
          <w:i/>
          <w:iCs/>
          <w:color w:val="000000"/>
          <w:sz w:val="28"/>
          <w:szCs w:val="28"/>
          <w:lang w:eastAsia="ru-RU"/>
        </w:rPr>
        <w:t xml:space="preserve"> наук</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що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передбачають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формування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пізнавального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досвіду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прагнення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самостійно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чи</w:t>
      </w:r>
      <w:proofErr w:type="spellEnd"/>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групі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спостерігати</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досліджувати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пізнавати</w:t>
      </w:r>
      <w:proofErr w:type="spellEnd"/>
      <w:r>
        <w:rPr>
          <w:rFonts w:ascii="Times New Roman" w:eastAsia="Times New Roman" w:hAnsi="Times New Roman" w:cs="Times New Roman"/>
          <w:color w:val="000000"/>
          <w:sz w:val="28"/>
          <w:szCs w:val="28"/>
          <w:lang w:eastAsia="ru-RU"/>
        </w:rPr>
        <w:t xml:space="preserve"> себе і </w:t>
      </w:r>
      <w:proofErr w:type="spellStart"/>
      <w:r>
        <w:rPr>
          <w:rFonts w:ascii="Times New Roman" w:eastAsia="Times New Roman" w:hAnsi="Times New Roman" w:cs="Times New Roman"/>
          <w:color w:val="000000"/>
          <w:sz w:val="28"/>
          <w:szCs w:val="28"/>
          <w:lang w:eastAsia="ru-RU"/>
        </w:rPr>
        <w:t>навколишній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світ</w:t>
      </w:r>
      <w:proofErr w:type="spellEnd"/>
      <w:r>
        <w:rPr>
          <w:rFonts w:ascii="Times New Roman" w:eastAsia="Times New Roman" w:hAnsi="Times New Roman" w:cs="Times New Roman"/>
          <w:color w:val="000000"/>
          <w:sz w:val="28"/>
          <w:szCs w:val="28"/>
          <w:lang w:eastAsia="ru-RU"/>
        </w:rPr>
        <w:t xml:space="preserve"> шляхом </w:t>
      </w:r>
      <w:proofErr w:type="spellStart"/>
      <w:r>
        <w:rPr>
          <w:rFonts w:ascii="Times New Roman" w:eastAsia="Times New Roman" w:hAnsi="Times New Roman" w:cs="Times New Roman"/>
          <w:color w:val="000000"/>
          <w:sz w:val="28"/>
          <w:szCs w:val="28"/>
          <w:lang w:eastAsia="ru-RU"/>
        </w:rPr>
        <w:t>спостереження</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дослідження</w:t>
      </w:r>
      <w:proofErr w:type="spellEnd"/>
      <w:r>
        <w:rPr>
          <w:rFonts w:ascii="Times New Roman" w:eastAsia="Times New Roman" w:hAnsi="Times New Roman" w:cs="Times New Roman"/>
          <w:color w:val="000000"/>
          <w:sz w:val="28"/>
          <w:szCs w:val="28"/>
          <w:lang w:eastAsia="ru-RU"/>
        </w:rPr>
        <w:t xml:space="preserve">; </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соціально-трудової</w:t>
      </w:r>
      <w:proofErr w:type="spellEnd"/>
      <w:r>
        <w:rPr>
          <w:rFonts w:ascii="Times New Roman" w:eastAsia="Times New Roman" w:hAnsi="Times New Roman" w:cs="Times New Roman"/>
          <w:i/>
          <w:iCs/>
          <w:color w:val="000000"/>
          <w:sz w:val="28"/>
          <w:szCs w:val="28"/>
          <w:lang w:eastAsia="ru-RU"/>
        </w:rPr>
        <w:t xml:space="preserve"> </w:t>
      </w:r>
      <w:proofErr w:type="spellStart"/>
      <w:r>
        <w:rPr>
          <w:rFonts w:ascii="Times New Roman" w:eastAsia="Times New Roman" w:hAnsi="Times New Roman" w:cs="Times New Roman"/>
          <w:i/>
          <w:iCs/>
          <w:color w:val="000000"/>
          <w:sz w:val="28"/>
          <w:szCs w:val="28"/>
          <w:lang w:eastAsia="ru-RU"/>
        </w:rPr>
        <w:t>компетентності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що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передбачає</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формування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трудових</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умінь</w:t>
      </w:r>
      <w:proofErr w:type="spellEnd"/>
      <w:r>
        <w:rPr>
          <w:rFonts w:ascii="Times New Roman" w:eastAsia="Times New Roman" w:hAnsi="Times New Roman" w:cs="Times New Roman"/>
          <w:color w:val="000000"/>
          <w:sz w:val="28"/>
          <w:szCs w:val="28"/>
          <w:lang w:eastAsia="ru-RU"/>
        </w:rPr>
        <w:t xml:space="preserve"> та </w:t>
      </w:r>
      <w:proofErr w:type="spellStart"/>
      <w:r>
        <w:rPr>
          <w:rFonts w:ascii="Times New Roman" w:eastAsia="Times New Roman" w:hAnsi="Times New Roman" w:cs="Times New Roman"/>
          <w:color w:val="000000"/>
          <w:sz w:val="28"/>
          <w:szCs w:val="28"/>
          <w:lang w:eastAsia="ru-RU"/>
        </w:rPr>
        <w:t>навичок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що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забезпечують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подальшу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здатність</w:t>
      </w:r>
      <w:proofErr w:type="spellEnd"/>
      <w:r>
        <w:rPr>
          <w:rFonts w:ascii="Times New Roman" w:eastAsia="Times New Roman" w:hAnsi="Times New Roman" w:cs="Times New Roman"/>
          <w:color w:val="000000"/>
          <w:sz w:val="28"/>
          <w:szCs w:val="28"/>
          <w:lang w:eastAsia="ru-RU"/>
        </w:rPr>
        <w:t xml:space="preserve"> до </w:t>
      </w:r>
      <w:proofErr w:type="spellStart"/>
      <w:r>
        <w:rPr>
          <w:rFonts w:ascii="Times New Roman" w:eastAsia="Times New Roman" w:hAnsi="Times New Roman" w:cs="Times New Roman"/>
          <w:color w:val="000000"/>
          <w:sz w:val="28"/>
          <w:szCs w:val="28"/>
          <w:lang w:eastAsia="ru-RU"/>
        </w:rPr>
        <w:t>успішного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опанування</w:t>
      </w:r>
      <w:proofErr w:type="spellEnd"/>
      <w:r>
        <w:rPr>
          <w:rFonts w:ascii="Times New Roman" w:eastAsia="Times New Roman" w:hAnsi="Times New Roman" w:cs="Times New Roman"/>
          <w:color w:val="000000"/>
          <w:sz w:val="28"/>
          <w:szCs w:val="28"/>
          <w:lang w:eastAsia="ru-RU"/>
        </w:rPr>
        <w:t xml:space="preserve"> основ </w:t>
      </w:r>
      <w:proofErr w:type="spellStart"/>
      <w:r>
        <w:rPr>
          <w:rFonts w:ascii="Times New Roman" w:eastAsia="Times New Roman" w:hAnsi="Times New Roman" w:cs="Times New Roman"/>
          <w:color w:val="000000"/>
          <w:sz w:val="28"/>
          <w:szCs w:val="28"/>
          <w:lang w:eastAsia="ru-RU"/>
        </w:rPr>
        <w:t>професійно-трудової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діяльності</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набуття</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навичок</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практичної</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життєдіяльності</w:t>
      </w:r>
      <w:proofErr w:type="spellEnd"/>
      <w:r>
        <w:rPr>
          <w:rFonts w:ascii="Times New Roman" w:eastAsia="Times New Roman" w:hAnsi="Times New Roman" w:cs="Times New Roman"/>
          <w:color w:val="000000"/>
          <w:sz w:val="28"/>
          <w:szCs w:val="28"/>
          <w:lang w:eastAsia="ru-RU"/>
        </w:rPr>
        <w:t xml:space="preserve">; </w:t>
      </w: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екологічна компетентність</w:t>
      </w:r>
      <w:r>
        <w:rPr>
          <w:rFonts w:ascii="Times New Roman" w:hAnsi="Times New Roman" w:cs="Times New Roman"/>
          <w:sz w:val="28"/>
          <w:szCs w:val="28"/>
          <w:lang w:val="uk-UA"/>
        </w:rPr>
        <w:t>, що передбачає сформованість уявлень щодо екологічного природокористування, дотримання правил природоохоронної поведінки, ощадного використання та збереження природних ресурсів;</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i/>
          <w:iCs/>
          <w:color w:val="000000"/>
          <w:sz w:val="28"/>
          <w:szCs w:val="28"/>
          <w:lang w:val="uk-UA" w:eastAsia="ru-RU"/>
        </w:rPr>
        <w:t>інформаційно-комунікаційна компетентність</w:t>
      </w:r>
      <w:r>
        <w:rPr>
          <w:rFonts w:ascii="Times New Roman" w:eastAsia="Times New Roman" w:hAnsi="Times New Roman" w:cs="Times New Roman"/>
          <w:color w:val="000000"/>
          <w:sz w:val="28"/>
          <w:szCs w:val="28"/>
          <w:lang w:val="uk-UA" w:eastAsia="ru-RU"/>
        </w:rPr>
        <w:t xml:space="preserve">, що передбачає опанування елементарними основами цифрової грамотності для розвитку і спілкування, можливість безпечного використання інформаційно-комунікаційних засобів у навчанні та інших життєвих ситуаціях; </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i/>
          <w:iCs/>
          <w:color w:val="000000"/>
          <w:sz w:val="28"/>
          <w:szCs w:val="28"/>
          <w:lang w:val="uk-UA" w:eastAsia="ru-RU"/>
        </w:rPr>
        <w:t xml:space="preserve">навчання впродовж життя, </w:t>
      </w:r>
      <w:r>
        <w:rPr>
          <w:rFonts w:ascii="Times New Roman" w:eastAsia="Times New Roman" w:hAnsi="Times New Roman" w:cs="Times New Roman"/>
          <w:color w:val="000000"/>
          <w:sz w:val="28"/>
          <w:szCs w:val="28"/>
          <w:lang w:val="uk-UA" w:eastAsia="ru-RU"/>
        </w:rPr>
        <w:t xml:space="preserve">що передбачає опанування життєво необхідними базовими уміннями і навичками, що сприятимуть подальшій соціальної адаптації та інтеграції в суспільство; </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i/>
          <w:iCs/>
          <w:color w:val="000000"/>
          <w:sz w:val="28"/>
          <w:szCs w:val="28"/>
          <w:lang w:val="uk-UA" w:eastAsia="ru-RU"/>
        </w:rPr>
        <w:t>громадянські та соціальні компетентності</w:t>
      </w:r>
      <w:r>
        <w:rPr>
          <w:rFonts w:ascii="Times New Roman" w:eastAsia="Times New Roman" w:hAnsi="Times New Roman" w:cs="Times New Roman"/>
          <w:color w:val="000000"/>
          <w:sz w:val="28"/>
          <w:szCs w:val="28"/>
          <w:lang w:val="uk-UA" w:eastAsia="ru-RU"/>
        </w:rPr>
        <w:t xml:space="preserve">, що передбачає уміння діяти (в межах своїх можливостей) в життєвих ситуаціях, ідентифікувати себе як громадянина України, дбайливе ставлення до власного здоров’я та здоров’я інших людей, дотримання здорового способу життя; </w:t>
      </w:r>
    </w:p>
    <w:p w:rsidR="0089253E" w:rsidRDefault="0089253E" w:rsidP="0089253E">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i/>
          <w:iCs/>
          <w:color w:val="000000"/>
          <w:sz w:val="28"/>
          <w:szCs w:val="28"/>
          <w:lang w:val="uk-UA" w:eastAsia="ru-RU"/>
        </w:rPr>
        <w:t>культурна компетентність</w:t>
      </w:r>
      <w:r>
        <w:rPr>
          <w:rFonts w:ascii="Times New Roman" w:eastAsia="Times New Roman" w:hAnsi="Times New Roman" w:cs="Times New Roman"/>
          <w:color w:val="000000"/>
          <w:sz w:val="28"/>
          <w:szCs w:val="28"/>
          <w:lang w:val="uk-UA" w:eastAsia="ru-RU"/>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 </w:t>
      </w: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основи фінансової грамотності</w:t>
      </w:r>
      <w:r>
        <w:rPr>
          <w:rFonts w:ascii="Times New Roman" w:hAnsi="Times New Roman" w:cs="Times New Roman"/>
          <w:sz w:val="28"/>
          <w:szCs w:val="28"/>
          <w:lang w:val="uk-UA"/>
        </w:rPr>
        <w:t>, що передбачає формування уявлень про грошові одиниці, необхідні для здійснення та організації побутової життєдіяльності, залучення до сфери соціально-побутової та елементарної економічної діяльності.</w:t>
      </w: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Спільними для всіх ключових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є такі вміння: спілкуватися, взаємодіяти та співпрацювати з дорослим та однолітками, сприймати інструкції та навчальні завдання, керувати емоціями, регулювати власну поведінку.</w:t>
      </w: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Обов’зково</w:t>
      </w:r>
      <w:proofErr w:type="spellEnd"/>
      <w:r>
        <w:rPr>
          <w:rFonts w:ascii="Times New Roman" w:hAnsi="Times New Roman" w:cs="Times New Roman"/>
          <w:sz w:val="28"/>
          <w:szCs w:val="28"/>
          <w:lang w:val="uk-UA"/>
        </w:rPr>
        <w:t xml:space="preserve">  враховувати досягнення попереднього   розвитку дітей. Предметні компетентності   з різним рівнем інтелектуальних порушень мають диференційований характер.  Зміст навчання добирається індивідуально  у відповідності до пізнавальних можливостей.</w:t>
      </w: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Зберігаючи наступність,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розвитку пізнавальної діяльності, виховує ціннісне ставлення до держави, рідного краю, української культури, пошанування своєї гідності та інших</w:t>
      </w:r>
      <w:r>
        <w:rPr>
          <w:szCs w:val="28"/>
          <w:lang w:val="uk-UA"/>
        </w:rPr>
        <w:t xml:space="preserve"> </w:t>
      </w:r>
      <w:r>
        <w:rPr>
          <w:rFonts w:ascii="Times New Roman" w:hAnsi="Times New Roman" w:cs="Times New Roman"/>
          <w:sz w:val="28"/>
          <w:szCs w:val="28"/>
          <w:lang w:val="uk-UA"/>
        </w:rPr>
        <w:t>людей, збереження здоров’я.</w:t>
      </w:r>
    </w:p>
    <w:p w:rsidR="0089253E" w:rsidRDefault="0089253E" w:rsidP="0089253E">
      <w:pPr>
        <w:shd w:val="clear" w:color="auto" w:fill="FFFFFF"/>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Засобом інтеграції ключових і </w:t>
      </w:r>
      <w:proofErr w:type="spellStart"/>
      <w:r>
        <w:rPr>
          <w:rFonts w:ascii="Times New Roman" w:eastAsia="Times New Roman" w:hAnsi="Times New Roman" w:cs="Times New Roman"/>
          <w:sz w:val="28"/>
          <w:szCs w:val="28"/>
          <w:lang w:val="uk-UA" w:eastAsia="ru-RU"/>
        </w:rPr>
        <w:t>загальнопредметних</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компетентностей</w:t>
      </w:r>
      <w:proofErr w:type="spellEnd"/>
      <w:r>
        <w:rPr>
          <w:rFonts w:ascii="Times New Roman" w:eastAsia="Times New Roman" w:hAnsi="Times New Roman" w:cs="Times New Roman"/>
          <w:sz w:val="28"/>
          <w:szCs w:val="28"/>
          <w:lang w:val="uk-UA" w:eastAsia="ru-RU"/>
        </w:rPr>
        <w:t>, навчальних предметів та предметних циклів є наскрізні лінії; вони враховуватимуться при формуванні шкільного середовища.</w:t>
      </w:r>
    </w:p>
    <w:p w:rsidR="0089253E" w:rsidRDefault="0089253E" w:rsidP="0089253E">
      <w:pPr>
        <w:shd w:val="clear" w:color="auto" w:fill="FFFFFF"/>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Наскрізні лінії є соціально значимими </w:t>
      </w:r>
      <w:proofErr w:type="spellStart"/>
      <w:r>
        <w:rPr>
          <w:rFonts w:ascii="Times New Roman" w:eastAsia="Times New Roman" w:hAnsi="Times New Roman" w:cs="Times New Roman"/>
          <w:sz w:val="28"/>
          <w:szCs w:val="28"/>
          <w:lang w:val="uk-UA" w:eastAsia="ru-RU"/>
        </w:rPr>
        <w:t>надпредметними</w:t>
      </w:r>
      <w:proofErr w:type="spellEnd"/>
      <w:r>
        <w:rPr>
          <w:rFonts w:ascii="Times New Roman" w:eastAsia="Times New Roman" w:hAnsi="Times New Roman" w:cs="Times New Roman"/>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Pr>
          <w:rFonts w:ascii="Times New Roman" w:eastAsia="Times New Roman" w:hAnsi="Times New Roman" w:cs="Times New Roman"/>
          <w:sz w:val="28"/>
          <w:szCs w:val="28"/>
          <w:lang w:val="uk-UA" w:eastAsia="uk-UA" w:bidi="uk-UA"/>
        </w:rPr>
        <w:t xml:space="preserve">                  Навчання з наскрізними лініями реалізується насамперед через:</w:t>
      </w:r>
    </w:p>
    <w:p w:rsidR="0089253E" w:rsidRDefault="0089253E" w:rsidP="0089253E">
      <w:pPr>
        <w:widowControl w:val="0"/>
        <w:numPr>
          <w:ilvl w:val="0"/>
          <w:numId w:val="14"/>
        </w:numPr>
        <w:spacing w:after="0" w:line="240" w:lineRule="auto"/>
        <w:ind w:right="300"/>
        <w:contextualSpacing/>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9253E" w:rsidRDefault="0089253E" w:rsidP="0089253E">
      <w:pPr>
        <w:widowControl w:val="0"/>
        <w:numPr>
          <w:ilvl w:val="0"/>
          <w:numId w:val="14"/>
        </w:numPr>
        <w:spacing w:after="0" w:line="240" w:lineRule="auto"/>
        <w:ind w:right="300"/>
        <w:contextualSpacing/>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sz w:val="28"/>
          <w:szCs w:val="28"/>
          <w:lang w:val="uk-UA" w:eastAsia="uk-UA" w:bidi="uk-UA"/>
        </w:rPr>
        <w:t>надпредметні</w:t>
      </w:r>
      <w:proofErr w:type="spellEnd"/>
      <w:r>
        <w:rPr>
          <w:rFonts w:ascii="Times New Roman" w:eastAsia="Times New Roman" w:hAnsi="Times New Roman" w:cs="Times New Roman"/>
          <w:sz w:val="28"/>
          <w:szCs w:val="28"/>
          <w:lang w:val="uk-UA" w:eastAsia="uk-UA" w:bidi="uk-UA"/>
        </w:rPr>
        <w:t xml:space="preserve">, </w:t>
      </w:r>
      <w:proofErr w:type="spellStart"/>
      <w:r>
        <w:rPr>
          <w:rFonts w:ascii="Times New Roman" w:eastAsia="Times New Roman" w:hAnsi="Times New Roman" w:cs="Times New Roman"/>
          <w:sz w:val="28"/>
          <w:szCs w:val="28"/>
          <w:lang w:val="uk-UA" w:eastAsia="uk-UA" w:bidi="uk-UA"/>
        </w:rPr>
        <w:t>міжкласові</w:t>
      </w:r>
      <w:proofErr w:type="spellEnd"/>
      <w:r>
        <w:rPr>
          <w:rFonts w:ascii="Times New Roman" w:eastAsia="Times New Roman" w:hAnsi="Times New Roman" w:cs="Times New Roman"/>
          <w:sz w:val="28"/>
          <w:szCs w:val="28"/>
          <w:lang w:val="uk-UA" w:eastAsia="uk-UA" w:bidi="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89253E" w:rsidRDefault="0089253E" w:rsidP="0089253E">
      <w:pPr>
        <w:widowControl w:val="0"/>
        <w:numPr>
          <w:ilvl w:val="0"/>
          <w:numId w:val="14"/>
        </w:numPr>
        <w:spacing w:after="0" w:line="240" w:lineRule="auto"/>
        <w:ind w:right="300"/>
        <w:contextualSpacing/>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xml:space="preserve">предмети за вибором; </w:t>
      </w:r>
    </w:p>
    <w:p w:rsidR="0089253E" w:rsidRDefault="0089253E" w:rsidP="0089253E">
      <w:pPr>
        <w:widowControl w:val="0"/>
        <w:numPr>
          <w:ilvl w:val="0"/>
          <w:numId w:val="14"/>
        </w:numPr>
        <w:spacing w:after="0" w:line="240" w:lineRule="auto"/>
        <w:ind w:right="300"/>
        <w:contextualSpacing/>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роботу в проектах;</w:t>
      </w:r>
    </w:p>
    <w:p w:rsidR="00FC7330" w:rsidRPr="008F231C" w:rsidRDefault="0089253E" w:rsidP="008F231C">
      <w:pPr>
        <w:widowControl w:val="0"/>
        <w:numPr>
          <w:ilvl w:val="0"/>
          <w:numId w:val="14"/>
        </w:numPr>
        <w:spacing w:after="0" w:line="276" w:lineRule="auto"/>
        <w:contextualSpacing/>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позакласну навчальну роботу і роботу гуртків.</w:t>
      </w:r>
    </w:p>
    <w:p w:rsidR="0089253E" w:rsidRDefault="0089253E" w:rsidP="0089253E">
      <w:pPr>
        <w:widowControl w:val="0"/>
        <w:spacing w:after="0" w:line="317" w:lineRule="exact"/>
        <w:ind w:left="1429" w:right="320"/>
        <w:contextualSpacing/>
        <w:jc w:val="both"/>
        <w:rPr>
          <w:rFonts w:ascii="Times New Roman" w:eastAsia="Times New Roman" w:hAnsi="Times New Roman" w:cs="Times New Roman"/>
          <w:sz w:val="24"/>
          <w:szCs w:val="24"/>
          <w:lang w:val="uk-UA" w:eastAsia="uk-UA" w:bidi="uk-UA"/>
        </w:rPr>
      </w:pPr>
    </w:p>
    <w:tbl>
      <w:tblPr>
        <w:tblW w:w="9150" w:type="dxa"/>
        <w:tblInd w:w="32" w:type="dxa"/>
        <w:tblLayout w:type="fixed"/>
        <w:tblLook w:val="04A0" w:firstRow="1" w:lastRow="0" w:firstColumn="1" w:lastColumn="0" w:noHBand="0" w:noVBand="1"/>
      </w:tblPr>
      <w:tblGrid>
        <w:gridCol w:w="2767"/>
        <w:gridCol w:w="6383"/>
      </w:tblGrid>
      <w:tr w:rsidR="0089253E" w:rsidTr="0089253E">
        <w:trPr>
          <w:trHeight w:val="664"/>
        </w:trPr>
        <w:tc>
          <w:tcPr>
            <w:tcW w:w="2767" w:type="dxa"/>
            <w:tcBorders>
              <w:top w:val="single" w:sz="4" w:space="0" w:color="auto"/>
              <w:left w:val="single" w:sz="4" w:space="0" w:color="auto"/>
              <w:bottom w:val="single" w:sz="4" w:space="0" w:color="auto"/>
              <w:right w:val="single" w:sz="4" w:space="0" w:color="auto"/>
            </w:tcBorders>
            <w:hideMark/>
          </w:tcPr>
          <w:p w:rsidR="0089253E" w:rsidRDefault="0089253E">
            <w:pPr>
              <w:spacing w:after="200" w:line="317" w:lineRule="exact"/>
              <w:ind w:right="320"/>
              <w:jc w:val="both"/>
              <w:rPr>
                <w:rFonts w:ascii="Times New Roman" w:eastAsia="Times New Roman" w:hAnsi="Times New Roman" w:cs="Times New Roman"/>
                <w:b/>
                <w:sz w:val="24"/>
                <w:szCs w:val="24"/>
                <w:lang w:val="uk-UA" w:eastAsia="uk-UA" w:bidi="uk-UA"/>
              </w:rPr>
            </w:pPr>
            <w:r>
              <w:rPr>
                <w:rFonts w:ascii="Times New Roman" w:eastAsia="Times New Roman" w:hAnsi="Times New Roman" w:cs="Times New Roman"/>
                <w:b/>
                <w:sz w:val="24"/>
                <w:szCs w:val="24"/>
                <w:lang w:val="uk-UA"/>
              </w:rPr>
              <w:t>Наскрізна лінія</w:t>
            </w:r>
          </w:p>
        </w:tc>
        <w:tc>
          <w:tcPr>
            <w:tcW w:w="6383" w:type="dxa"/>
            <w:tcBorders>
              <w:top w:val="single" w:sz="4" w:space="0" w:color="auto"/>
              <w:left w:val="single" w:sz="4" w:space="0" w:color="auto"/>
              <w:bottom w:val="single" w:sz="4" w:space="0" w:color="auto"/>
              <w:right w:val="single" w:sz="4" w:space="0" w:color="auto"/>
            </w:tcBorders>
            <w:hideMark/>
          </w:tcPr>
          <w:p w:rsidR="0089253E" w:rsidRDefault="0089253E">
            <w:pPr>
              <w:spacing w:after="200" w:line="317" w:lineRule="exact"/>
              <w:ind w:right="320"/>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Коротка характеристика</w:t>
            </w:r>
          </w:p>
        </w:tc>
      </w:tr>
      <w:tr w:rsidR="0089253E" w:rsidTr="0089253E">
        <w:trPr>
          <w:trHeight w:val="3936"/>
        </w:trPr>
        <w:tc>
          <w:tcPr>
            <w:tcW w:w="2767" w:type="dxa"/>
            <w:tcBorders>
              <w:top w:val="single" w:sz="4" w:space="0" w:color="auto"/>
              <w:left w:val="single" w:sz="4" w:space="0" w:color="auto"/>
              <w:bottom w:val="single" w:sz="4" w:space="0" w:color="auto"/>
              <w:right w:val="single" w:sz="4" w:space="0" w:color="auto"/>
            </w:tcBorders>
          </w:tcPr>
          <w:p w:rsidR="0089253E" w:rsidRDefault="0089253E">
            <w:pPr>
              <w:widowControl w:val="0"/>
              <w:spacing w:after="200" w:line="317" w:lineRule="exact"/>
              <w:ind w:right="320"/>
              <w:jc w:val="both"/>
              <w:rPr>
                <w:rFonts w:ascii="Times New Roman" w:eastAsia="Times New Roman" w:hAnsi="Times New Roman" w:cs="Times New Roman"/>
                <w:sz w:val="24"/>
                <w:szCs w:val="24"/>
                <w:lang w:val="uk-UA"/>
              </w:rPr>
            </w:pPr>
          </w:p>
          <w:p w:rsidR="0089253E" w:rsidRDefault="0089253E">
            <w:pPr>
              <w:widowControl w:val="0"/>
              <w:spacing w:after="200" w:line="317" w:lineRule="exact"/>
              <w:ind w:right="320"/>
              <w:jc w:val="both"/>
              <w:rPr>
                <w:rFonts w:ascii="Times New Roman" w:eastAsia="Times New Roman" w:hAnsi="Times New Roman" w:cs="Times New Roman"/>
                <w:sz w:val="24"/>
                <w:szCs w:val="24"/>
                <w:lang w:val="uk-UA"/>
              </w:rPr>
            </w:pPr>
          </w:p>
          <w:p w:rsidR="0089253E" w:rsidRDefault="0089253E">
            <w:pPr>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Екологічна безпека й сталий розвиток</w:t>
            </w:r>
          </w:p>
        </w:tc>
        <w:tc>
          <w:tcPr>
            <w:tcW w:w="6383" w:type="dxa"/>
            <w:tcBorders>
              <w:top w:val="single" w:sz="4" w:space="0" w:color="auto"/>
              <w:left w:val="single" w:sz="4" w:space="0" w:color="auto"/>
              <w:bottom w:val="single" w:sz="4" w:space="0" w:color="auto"/>
              <w:right w:val="single" w:sz="4" w:space="0" w:color="auto"/>
            </w:tcBorders>
            <w:hideMark/>
          </w:tcPr>
          <w:p w:rsidR="0089253E" w:rsidRDefault="0089253E">
            <w:pPr>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9253E" w:rsidRDefault="0089253E">
            <w:pPr>
              <w:shd w:val="clear" w:color="auto" w:fill="FFFFFF"/>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89253E" w:rsidTr="0089253E">
        <w:trPr>
          <w:trHeight w:val="4881"/>
        </w:trPr>
        <w:tc>
          <w:tcPr>
            <w:tcW w:w="2767" w:type="dxa"/>
            <w:tcBorders>
              <w:top w:val="single" w:sz="4" w:space="0" w:color="auto"/>
              <w:left w:val="single" w:sz="4" w:space="0" w:color="auto"/>
              <w:bottom w:val="single" w:sz="4" w:space="0" w:color="auto"/>
              <w:right w:val="single" w:sz="4" w:space="0" w:color="auto"/>
            </w:tcBorders>
          </w:tcPr>
          <w:p w:rsidR="0089253E" w:rsidRDefault="0089253E">
            <w:pPr>
              <w:widowControl w:val="0"/>
              <w:shd w:val="clear" w:color="auto" w:fill="FFFFFF"/>
              <w:spacing w:after="200" w:line="317" w:lineRule="exact"/>
              <w:ind w:right="320"/>
              <w:jc w:val="both"/>
              <w:rPr>
                <w:rFonts w:ascii="Times New Roman" w:eastAsia="Times New Roman" w:hAnsi="Times New Roman" w:cs="Times New Roman"/>
                <w:sz w:val="24"/>
                <w:szCs w:val="24"/>
                <w:lang w:val="uk-UA"/>
              </w:rPr>
            </w:pPr>
          </w:p>
          <w:p w:rsidR="0089253E" w:rsidRDefault="0089253E">
            <w:pPr>
              <w:widowControl w:val="0"/>
              <w:shd w:val="clear" w:color="auto" w:fill="FFFFFF"/>
              <w:spacing w:after="200" w:line="317" w:lineRule="exact"/>
              <w:ind w:right="320"/>
              <w:jc w:val="both"/>
              <w:rPr>
                <w:rFonts w:ascii="Times New Roman" w:eastAsia="Times New Roman" w:hAnsi="Times New Roman" w:cs="Times New Roman"/>
                <w:sz w:val="24"/>
                <w:szCs w:val="24"/>
                <w:lang w:val="uk-UA"/>
              </w:rPr>
            </w:pPr>
          </w:p>
          <w:p w:rsidR="0089253E" w:rsidRDefault="0089253E">
            <w:pPr>
              <w:shd w:val="clear" w:color="auto" w:fill="FFFFFF"/>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Громадянська відповідальність</w:t>
            </w:r>
          </w:p>
        </w:tc>
        <w:tc>
          <w:tcPr>
            <w:tcW w:w="6383" w:type="dxa"/>
            <w:tcBorders>
              <w:top w:val="single" w:sz="4" w:space="0" w:color="auto"/>
              <w:left w:val="single" w:sz="4" w:space="0" w:color="auto"/>
              <w:bottom w:val="single" w:sz="4" w:space="0" w:color="auto"/>
              <w:right w:val="single" w:sz="4" w:space="0" w:color="auto"/>
            </w:tcBorders>
            <w:hideMark/>
          </w:tcPr>
          <w:p w:rsidR="0089253E" w:rsidRDefault="0089253E">
            <w:pPr>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Сприятиме формуванню відповідального громадянина, що розуміє принципи та механізми функціювання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w:t>
            </w:r>
          </w:p>
          <w:p w:rsidR="0089253E" w:rsidRDefault="0089253E">
            <w:pPr>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Вивчення окремого предмета має викликати у здобувачів освіти якомога більше позитивних емоцій, а її зміст-бути націленим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89253E" w:rsidTr="0089253E">
        <w:trPr>
          <w:trHeight w:val="4340"/>
        </w:trPr>
        <w:tc>
          <w:tcPr>
            <w:tcW w:w="2767" w:type="dxa"/>
            <w:tcBorders>
              <w:top w:val="single" w:sz="4" w:space="0" w:color="auto"/>
              <w:left w:val="single" w:sz="4" w:space="0" w:color="auto"/>
              <w:bottom w:val="single" w:sz="4" w:space="0" w:color="auto"/>
              <w:right w:val="single" w:sz="4" w:space="0" w:color="auto"/>
            </w:tcBorders>
          </w:tcPr>
          <w:p w:rsidR="0089253E" w:rsidRDefault="0089253E">
            <w:pPr>
              <w:widowControl w:val="0"/>
              <w:shd w:val="clear" w:color="auto" w:fill="FFFFFF"/>
              <w:spacing w:after="200" w:line="317" w:lineRule="exact"/>
              <w:ind w:right="320"/>
              <w:jc w:val="both"/>
              <w:rPr>
                <w:rFonts w:ascii="Times New Roman" w:eastAsia="Times New Roman" w:hAnsi="Times New Roman" w:cs="Times New Roman"/>
                <w:sz w:val="24"/>
                <w:szCs w:val="24"/>
                <w:lang w:val="uk-UA"/>
              </w:rPr>
            </w:pPr>
          </w:p>
          <w:p w:rsidR="0089253E" w:rsidRDefault="0089253E">
            <w:pPr>
              <w:shd w:val="clear" w:color="auto" w:fill="FFFFFF"/>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Здоров</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uk-UA"/>
              </w:rPr>
              <w:t>я і  безпека</w:t>
            </w:r>
          </w:p>
        </w:tc>
        <w:tc>
          <w:tcPr>
            <w:tcW w:w="6383"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Завданням </w:t>
            </w:r>
            <w:proofErr w:type="spellStart"/>
            <w:r>
              <w:rPr>
                <w:rFonts w:ascii="Times New Roman" w:eastAsia="Times New Roman" w:hAnsi="Times New Roman" w:cs="Times New Roman"/>
                <w:sz w:val="24"/>
                <w:szCs w:val="24"/>
                <w:lang w:val="uk-UA"/>
              </w:rPr>
              <w:t>накрізної</w:t>
            </w:r>
            <w:proofErr w:type="spellEnd"/>
            <w:r>
              <w:rPr>
                <w:rFonts w:ascii="Times New Roman" w:eastAsia="Times New Roman" w:hAnsi="Times New Roman" w:cs="Times New Roman"/>
                <w:sz w:val="24"/>
                <w:szCs w:val="24"/>
                <w:lang w:val="uk-UA"/>
              </w:rPr>
              <w:t xml:space="preserve"> лінії є становлення здобувача освіти як свідомого громадянина, здатного вести здоровий спосіб життя та формування навколо себе безпечне життєве середовище.</w:t>
            </w:r>
          </w:p>
          <w:p w:rsidR="0089253E" w:rsidRDefault="0089253E">
            <w:pPr>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rsidR="0089253E" w:rsidTr="0089253E">
        <w:trPr>
          <w:trHeight w:val="3040"/>
        </w:trPr>
        <w:tc>
          <w:tcPr>
            <w:tcW w:w="2767" w:type="dxa"/>
            <w:tcBorders>
              <w:top w:val="single" w:sz="4" w:space="0" w:color="auto"/>
              <w:left w:val="single" w:sz="4" w:space="0" w:color="auto"/>
              <w:bottom w:val="single" w:sz="4" w:space="0" w:color="auto"/>
              <w:right w:val="single" w:sz="4" w:space="0" w:color="auto"/>
            </w:tcBorders>
          </w:tcPr>
          <w:p w:rsidR="0089253E" w:rsidRDefault="0089253E">
            <w:pPr>
              <w:widowControl w:val="0"/>
              <w:shd w:val="clear" w:color="auto" w:fill="FFFFFF"/>
              <w:spacing w:after="200" w:line="317" w:lineRule="exact"/>
              <w:ind w:right="320"/>
              <w:jc w:val="both"/>
              <w:rPr>
                <w:rFonts w:ascii="Times New Roman" w:eastAsia="Times New Roman" w:hAnsi="Times New Roman" w:cs="Times New Roman"/>
                <w:sz w:val="24"/>
                <w:szCs w:val="24"/>
                <w:lang w:val="uk-UA"/>
              </w:rPr>
            </w:pPr>
          </w:p>
          <w:p w:rsidR="0089253E" w:rsidRDefault="0089253E">
            <w:pPr>
              <w:shd w:val="clear" w:color="auto" w:fill="FFFFFF"/>
              <w:spacing w:after="200" w:line="317" w:lineRule="exact"/>
              <w:ind w:right="3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Підприємливість і фінансова грамотність</w:t>
            </w:r>
          </w:p>
        </w:tc>
        <w:tc>
          <w:tcPr>
            <w:tcW w:w="6383"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w:t>
            </w:r>
          </w:p>
          <w:p w:rsidR="0089253E" w:rsidRDefault="0089253E">
            <w:pPr>
              <w:shd w:val="clear" w:color="auto" w:fill="FFFFFF"/>
              <w:spacing w:after="200" w:line="317" w:lineRule="exact"/>
              <w:ind w:right="3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89253E" w:rsidRDefault="0089253E" w:rsidP="0089253E">
      <w:pPr>
        <w:autoSpaceDE w:val="0"/>
        <w:autoSpaceDN w:val="0"/>
        <w:adjustRightInd w:val="0"/>
        <w:spacing w:after="0" w:line="240" w:lineRule="auto"/>
        <w:jc w:val="both"/>
        <w:rPr>
          <w:rFonts w:ascii="Times New Roman" w:hAnsi="Times New Roman" w:cs="Times New Roman"/>
          <w:b/>
          <w:bCs/>
          <w:color w:val="000000"/>
          <w:sz w:val="24"/>
          <w:szCs w:val="24"/>
          <w:lang w:val="uk-UA"/>
        </w:rPr>
      </w:pPr>
    </w:p>
    <w:p w:rsidR="0089253E" w:rsidRDefault="0089253E" w:rsidP="0089253E">
      <w:pPr>
        <w:spacing w:after="0" w:line="276" w:lineRule="auto"/>
        <w:ind w:left="20"/>
        <w:jc w:val="both"/>
        <w:rPr>
          <w:rFonts w:ascii="Times New Roman" w:eastAsia="Calibri" w:hAnsi="Times New Roman" w:cs="Times New Roman"/>
          <w:b/>
          <w:caps/>
          <w:sz w:val="28"/>
          <w:szCs w:val="28"/>
          <w:lang w:val="uk-UA"/>
        </w:rPr>
      </w:pPr>
    </w:p>
    <w:p w:rsidR="0089253E" w:rsidRDefault="0089253E" w:rsidP="0089253E">
      <w:pPr>
        <w:spacing w:after="0" w:line="276" w:lineRule="auto"/>
        <w:ind w:left="20"/>
        <w:jc w:val="both"/>
        <w:rPr>
          <w:rFonts w:ascii="Times New Roman" w:eastAsia="Calibri" w:hAnsi="Times New Roman" w:cs="Times New Roman"/>
          <w:b/>
          <w:caps/>
          <w:sz w:val="28"/>
          <w:szCs w:val="28"/>
          <w:lang w:val="uk-UA"/>
        </w:rPr>
      </w:pPr>
    </w:p>
    <w:p w:rsidR="008F231C" w:rsidRDefault="008F231C" w:rsidP="0089253E">
      <w:pPr>
        <w:spacing w:after="0" w:line="276" w:lineRule="auto"/>
        <w:ind w:left="20"/>
        <w:jc w:val="both"/>
        <w:rPr>
          <w:rFonts w:ascii="Times New Roman" w:eastAsia="Calibri" w:hAnsi="Times New Roman" w:cs="Times New Roman"/>
          <w:b/>
          <w:caps/>
          <w:sz w:val="28"/>
          <w:szCs w:val="28"/>
          <w:lang w:val="uk-UA"/>
        </w:rPr>
      </w:pPr>
    </w:p>
    <w:p w:rsidR="00826B45" w:rsidRDefault="00826B45" w:rsidP="0089253E">
      <w:pPr>
        <w:spacing w:after="0" w:line="276" w:lineRule="auto"/>
        <w:ind w:left="20"/>
        <w:jc w:val="both"/>
        <w:rPr>
          <w:rFonts w:ascii="Times New Roman" w:eastAsia="Calibri" w:hAnsi="Times New Roman" w:cs="Times New Roman"/>
          <w:b/>
          <w:caps/>
          <w:sz w:val="28"/>
          <w:szCs w:val="28"/>
          <w:lang w:val="uk-UA"/>
        </w:rPr>
      </w:pPr>
    </w:p>
    <w:p w:rsidR="008F231C" w:rsidRDefault="008F231C" w:rsidP="0089253E">
      <w:pPr>
        <w:spacing w:after="0" w:line="276" w:lineRule="auto"/>
        <w:ind w:left="20"/>
        <w:jc w:val="both"/>
        <w:rPr>
          <w:rFonts w:ascii="Times New Roman" w:eastAsia="Calibri" w:hAnsi="Times New Roman" w:cs="Times New Roman"/>
          <w:b/>
          <w:caps/>
          <w:sz w:val="28"/>
          <w:szCs w:val="28"/>
          <w:lang w:val="uk-UA"/>
        </w:rPr>
      </w:pPr>
    </w:p>
    <w:p w:rsidR="0089253E" w:rsidRDefault="0089253E" w:rsidP="0089253E">
      <w:pPr>
        <w:spacing w:after="0" w:line="276" w:lineRule="auto"/>
        <w:ind w:left="20"/>
        <w:jc w:val="both"/>
        <w:rPr>
          <w:rFonts w:ascii="Times New Roman" w:eastAsia="Calibri" w:hAnsi="Times New Roman" w:cs="Times New Roman"/>
          <w:b/>
          <w:caps/>
          <w:sz w:val="28"/>
          <w:szCs w:val="28"/>
          <w:lang w:val="uk-UA"/>
        </w:rPr>
      </w:pPr>
      <w:r>
        <w:rPr>
          <w:rFonts w:ascii="Times New Roman" w:eastAsia="Calibri" w:hAnsi="Times New Roman" w:cs="Times New Roman"/>
          <w:b/>
          <w:caps/>
          <w:sz w:val="28"/>
          <w:szCs w:val="28"/>
          <w:lang w:val="uk-UA"/>
        </w:rPr>
        <w:lastRenderedPageBreak/>
        <w:t>І</w:t>
      </w:r>
      <w:r>
        <w:rPr>
          <w:rFonts w:ascii="Times New Roman" w:eastAsia="Calibri" w:hAnsi="Times New Roman" w:cs="Times New Roman"/>
          <w:b/>
          <w:caps/>
          <w:sz w:val="28"/>
          <w:szCs w:val="28"/>
          <w:lang w:val="en-US"/>
        </w:rPr>
        <w:t>V</w:t>
      </w:r>
      <w:r>
        <w:rPr>
          <w:rFonts w:ascii="Times New Roman" w:eastAsia="Calibri" w:hAnsi="Times New Roman" w:cs="Times New Roman"/>
          <w:b/>
          <w:caps/>
          <w:sz w:val="28"/>
          <w:szCs w:val="28"/>
        </w:rPr>
        <w:t xml:space="preserve">. </w:t>
      </w:r>
      <w:r>
        <w:rPr>
          <w:rFonts w:ascii="Times New Roman" w:eastAsia="Calibri" w:hAnsi="Times New Roman" w:cs="Times New Roman"/>
          <w:b/>
          <w:caps/>
          <w:sz w:val="28"/>
          <w:szCs w:val="28"/>
          <w:lang w:val="uk-UA"/>
        </w:rPr>
        <w:t>Очікувані результати навчання здобувачів освіти</w:t>
      </w:r>
    </w:p>
    <w:p w:rsidR="0089253E" w:rsidRDefault="0089253E" w:rsidP="0089253E">
      <w:pPr>
        <w:widowControl w:val="0"/>
        <w:spacing w:after="0" w:line="317" w:lineRule="exact"/>
        <w:ind w:firstLine="76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 xml:space="preserve">Відповідно до мети та загальних цілей, окреслених у Державному стандарті базової та повної загальної середньої освіти, визначено завдання, які має реалізувати вчитель у рамках кожної освітньої галузі. Результати навчання повинні робити внесок у формування ключових </w:t>
      </w:r>
      <w:proofErr w:type="spellStart"/>
      <w:r>
        <w:rPr>
          <w:rFonts w:ascii="Times New Roman" w:eastAsia="Times New Roman" w:hAnsi="Times New Roman" w:cs="Times New Roman"/>
          <w:sz w:val="28"/>
          <w:szCs w:val="28"/>
          <w:lang w:val="uk-UA" w:eastAsia="uk-UA" w:bidi="uk-UA"/>
        </w:rPr>
        <w:t>компетентностей</w:t>
      </w:r>
      <w:proofErr w:type="spellEnd"/>
      <w:r>
        <w:rPr>
          <w:rFonts w:ascii="Times New Roman" w:eastAsia="Times New Roman" w:hAnsi="Times New Roman" w:cs="Times New Roman"/>
          <w:sz w:val="28"/>
          <w:szCs w:val="28"/>
          <w:lang w:val="uk-UA" w:eastAsia="uk-UA" w:bidi="uk-UA"/>
        </w:rPr>
        <w:t xml:space="preserve"> здобувачів освіти.</w:t>
      </w:r>
    </w:p>
    <w:p w:rsidR="0089253E" w:rsidRDefault="0089253E" w:rsidP="0089253E">
      <w:pPr>
        <w:widowControl w:val="0"/>
        <w:spacing w:after="0" w:line="317" w:lineRule="exact"/>
        <w:jc w:val="both"/>
        <w:rPr>
          <w:rFonts w:ascii="Times New Roman" w:eastAsia="Times New Roman" w:hAnsi="Times New Roman" w:cs="Times New Roman"/>
          <w:sz w:val="24"/>
          <w:szCs w:val="24"/>
          <w:lang w:val="uk-UA" w:eastAsia="uk-UA" w:bidi="uk-UA"/>
        </w:rPr>
      </w:pPr>
    </w:p>
    <w:tbl>
      <w:tblPr>
        <w:tblW w:w="0" w:type="auto"/>
        <w:tblLook w:val="04A0" w:firstRow="1" w:lastRow="0" w:firstColumn="1" w:lastColumn="0" w:noHBand="0" w:noVBand="1"/>
      </w:tblPr>
      <w:tblGrid>
        <w:gridCol w:w="670"/>
        <w:gridCol w:w="2242"/>
        <w:gridCol w:w="6659"/>
      </w:tblGrid>
      <w:tr w:rsidR="0089253E" w:rsidTr="0089253E">
        <w:trPr>
          <w:trHeight w:val="327"/>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rPr>
              <w:t>№</w:t>
            </w:r>
          </w:p>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з/п</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317" w:lineRule="exact"/>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Ключові</w:t>
            </w:r>
            <w:proofErr w:type="spellEnd"/>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компетентності</w:t>
            </w:r>
            <w:proofErr w:type="spellEnd"/>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Компоненти</w:t>
            </w:r>
            <w:proofErr w:type="spellEnd"/>
          </w:p>
        </w:tc>
      </w:tr>
      <w:tr w:rsidR="0089253E" w:rsidTr="0089253E">
        <w:trPr>
          <w:trHeight w:val="311"/>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Спілкування</w:t>
            </w:r>
            <w:proofErr w:type="spellEnd"/>
            <w:r>
              <w:rPr>
                <w:rFonts w:ascii="Times New Roman" w:eastAsia="Times New Roman" w:hAnsi="Times New Roman" w:cs="Times New Roman"/>
                <w:sz w:val="24"/>
                <w:szCs w:val="24"/>
              </w:rPr>
              <w:t xml:space="preserve"> державною </w:t>
            </w:r>
            <w:proofErr w:type="spellStart"/>
            <w:r>
              <w:rPr>
                <w:rFonts w:ascii="Times New Roman" w:eastAsia="Times New Roman" w:hAnsi="Times New Roman" w:cs="Times New Roman"/>
                <w:sz w:val="24"/>
                <w:szCs w:val="24"/>
              </w:rPr>
              <w:t>мовою</w:t>
            </w:r>
            <w:proofErr w:type="spellEnd"/>
            <w:r>
              <w:rPr>
                <w:rFonts w:ascii="Times New Roman" w:eastAsia="Times New Roman" w:hAnsi="Times New Roman" w:cs="Times New Roman"/>
                <w:sz w:val="24"/>
                <w:szCs w:val="24"/>
              </w:rPr>
              <w:t xml:space="preserve"> (і </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ідною</w:t>
            </w:r>
            <w:proofErr w:type="spellEnd"/>
            <w:r>
              <w:rPr>
                <w:rFonts w:ascii="Times New Roman" w:eastAsia="Times New Roman" w:hAnsi="Times New Roman" w:cs="Times New Roman"/>
                <w:sz w:val="24"/>
                <w:szCs w:val="24"/>
              </w:rPr>
              <w:t xml:space="preserve"> - у </w:t>
            </w:r>
            <w:proofErr w:type="spellStart"/>
            <w:r>
              <w:rPr>
                <w:rFonts w:ascii="Times New Roman" w:eastAsia="Times New Roman" w:hAnsi="Times New Roman" w:cs="Times New Roman"/>
                <w:sz w:val="24"/>
                <w:szCs w:val="24"/>
              </w:rPr>
              <w:t>разі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відмінності</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альтернативних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засобів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спілкування</w:t>
            </w:r>
            <w:proofErr w:type="spellEnd"/>
            <w:r>
              <w:rPr>
                <w:rFonts w:ascii="Times New Roman" w:eastAsia="Times New Roman" w:hAnsi="Times New Roman" w:cs="Times New Roman"/>
                <w:sz w:val="24"/>
                <w:szCs w:val="24"/>
              </w:rPr>
              <w:t>)</w:t>
            </w:r>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Уміння</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самостійно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або</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ставити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запитання</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розпізнавати</w:t>
            </w:r>
            <w:proofErr w:type="spellEnd"/>
            <w:r>
              <w:rPr>
                <w:rFonts w:ascii="Times New Roman" w:eastAsia="Times New Roman" w:hAnsi="Times New Roman" w:cs="Times New Roman"/>
                <w:sz w:val="24"/>
                <w:szCs w:val="24"/>
              </w:rPr>
              <w:t xml:space="preserve"> проблему; </w:t>
            </w:r>
            <w:proofErr w:type="spellStart"/>
            <w:r>
              <w:rPr>
                <w:rFonts w:ascii="Times New Roman" w:eastAsia="Times New Roman" w:hAnsi="Times New Roman" w:cs="Times New Roman"/>
                <w:sz w:val="24"/>
                <w:szCs w:val="24"/>
              </w:rPr>
              <w:t>робити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висновки</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основі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інформації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поданої</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різних</w:t>
            </w:r>
            <w:proofErr w:type="spellEnd"/>
            <w:r>
              <w:rPr>
                <w:rFonts w:ascii="Times New Roman" w:eastAsia="Times New Roman" w:hAnsi="Times New Roman" w:cs="Times New Roman"/>
                <w:sz w:val="24"/>
                <w:szCs w:val="24"/>
              </w:rPr>
              <w:t xml:space="preserve"> формах (у </w:t>
            </w:r>
            <w:proofErr w:type="spellStart"/>
            <w:r>
              <w:rPr>
                <w:rFonts w:ascii="Times New Roman" w:eastAsia="Times New Roman" w:hAnsi="Times New Roman" w:cs="Times New Roman"/>
                <w:sz w:val="24"/>
                <w:szCs w:val="24"/>
              </w:rPr>
              <w:t>текстовій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формі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таблицях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діаграмах</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графіках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розуміти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пояснювати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перетворювати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тексти</w:t>
            </w:r>
            <w:proofErr w:type="spellEnd"/>
            <w:r>
              <w:rPr>
                <w:rFonts w:ascii="Times New Roman" w:eastAsia="Times New Roman" w:hAnsi="Times New Roman" w:cs="Times New Roman"/>
                <w:sz w:val="24"/>
                <w:szCs w:val="24"/>
              </w:rPr>
              <w:t xml:space="preserve"> задач </w:t>
            </w:r>
            <w:proofErr w:type="spellStart"/>
            <w:r>
              <w:rPr>
                <w:rFonts w:ascii="Times New Roman" w:eastAsia="Times New Roman" w:hAnsi="Times New Roman" w:cs="Times New Roman"/>
                <w:sz w:val="24"/>
                <w:szCs w:val="24"/>
              </w:rPr>
              <w:t>письмово</w:t>
            </w:r>
            <w:proofErr w:type="spellEnd"/>
            <w:r>
              <w:rPr>
                <w:rFonts w:ascii="Times New Roman" w:eastAsia="Times New Roman" w:hAnsi="Times New Roman" w:cs="Times New Roman"/>
                <w:sz w:val="24"/>
                <w:szCs w:val="24"/>
              </w:rPr>
              <w:t xml:space="preserve">, грамотно </w:t>
            </w:r>
            <w:proofErr w:type="spellStart"/>
            <w:r>
              <w:rPr>
                <w:rFonts w:ascii="Times New Roman" w:eastAsia="Times New Roman" w:hAnsi="Times New Roman" w:cs="Times New Roman"/>
                <w:sz w:val="24"/>
                <w:szCs w:val="24"/>
              </w:rPr>
              <w:t>висловлюватися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рідною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мовою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доречно</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коректно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вживати</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мовленні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термінологію</w:t>
            </w:r>
            <w:proofErr w:type="spellEnd"/>
            <w:r>
              <w:rPr>
                <w:rFonts w:ascii="Times New Roman" w:eastAsia="Times New Roman" w:hAnsi="Times New Roman" w:cs="Times New Roman"/>
                <w:sz w:val="24"/>
                <w:szCs w:val="24"/>
              </w:rPr>
              <w:t xml:space="preserve"> з </w:t>
            </w:r>
            <w:proofErr w:type="spellStart"/>
            <w:r>
              <w:rPr>
                <w:rFonts w:ascii="Times New Roman" w:eastAsia="Times New Roman" w:hAnsi="Times New Roman" w:cs="Times New Roman"/>
                <w:sz w:val="24"/>
                <w:szCs w:val="24"/>
              </w:rPr>
              <w:t>окремих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предметів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чітко</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зрозуміло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формулювати</w:t>
            </w:r>
            <w:proofErr w:type="spellEnd"/>
            <w:r>
              <w:rPr>
                <w:rFonts w:ascii="Times New Roman" w:eastAsia="Times New Roman" w:hAnsi="Times New Roman" w:cs="Times New Roman"/>
                <w:sz w:val="24"/>
                <w:szCs w:val="24"/>
              </w:rPr>
              <w:t xml:space="preserve"> думку, </w:t>
            </w:r>
            <w:proofErr w:type="spellStart"/>
            <w:r>
              <w:rPr>
                <w:rFonts w:ascii="Times New Roman" w:eastAsia="Times New Roman" w:hAnsi="Times New Roman" w:cs="Times New Roman"/>
                <w:sz w:val="24"/>
                <w:szCs w:val="24"/>
              </w:rPr>
              <w:t>аргументувати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доводити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правильність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тверджень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поповнювати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активний</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пасивний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словниковий</w:t>
            </w:r>
            <w:proofErr w:type="spellEnd"/>
            <w:r>
              <w:rPr>
                <w:rFonts w:ascii="Times New Roman" w:eastAsia="Times New Roman" w:hAnsi="Times New Roman" w:cs="Times New Roman"/>
                <w:sz w:val="24"/>
                <w:szCs w:val="24"/>
              </w:rPr>
              <w:t xml:space="preserve"> запас.</w:t>
            </w:r>
          </w:p>
          <w:p w:rsidR="0089253E" w:rsidRDefault="0089253E">
            <w:pPr>
              <w:shd w:val="clear" w:color="auto" w:fill="FFFFFF"/>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Ставлення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розуміння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чітких</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лаконічних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формулювань</w:t>
            </w:r>
            <w:proofErr w:type="spellEnd"/>
            <w:r>
              <w:rPr>
                <w:rFonts w:ascii="Times New Roman" w:eastAsia="Times New Roman" w:hAnsi="Times New Roman" w:cs="Times New Roman"/>
                <w:sz w:val="24"/>
                <w:szCs w:val="24"/>
              </w:rPr>
              <w:t>.</w:t>
            </w:r>
          </w:p>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Навчальні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ресурси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означення</w:t>
            </w:r>
            <w:proofErr w:type="spellEnd"/>
            <w:r>
              <w:rPr>
                <w:rFonts w:ascii="Times New Roman" w:eastAsia="Times New Roman" w:hAnsi="Times New Roman" w:cs="Times New Roman"/>
                <w:sz w:val="24"/>
                <w:szCs w:val="24"/>
              </w:rPr>
              <w:t xml:space="preserve"> понять, </w:t>
            </w:r>
            <w:proofErr w:type="spellStart"/>
            <w:r>
              <w:rPr>
                <w:rFonts w:ascii="Times New Roman" w:eastAsia="Times New Roman" w:hAnsi="Times New Roman" w:cs="Times New Roman"/>
                <w:sz w:val="24"/>
                <w:szCs w:val="24"/>
              </w:rPr>
              <w:t>формулювання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властивостей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доведення</w:t>
            </w:r>
            <w:proofErr w:type="spellEnd"/>
            <w:r>
              <w:rPr>
                <w:rFonts w:ascii="Times New Roman" w:eastAsia="Times New Roman" w:hAnsi="Times New Roman" w:cs="Times New Roman"/>
                <w:sz w:val="24"/>
                <w:szCs w:val="24"/>
              </w:rPr>
              <w:t xml:space="preserve"> правил, теорем.</w:t>
            </w:r>
          </w:p>
        </w:tc>
      </w:tr>
      <w:tr w:rsidR="0089253E" w:rsidTr="0089253E">
        <w:trPr>
          <w:trHeight w:val="327"/>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Математична</w:t>
            </w:r>
            <w:proofErr w:type="spellEnd"/>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компетентність</w:t>
            </w:r>
            <w:proofErr w:type="spellEnd"/>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ind w:firstLine="420"/>
              <w:jc w:val="both"/>
              <w:rPr>
                <w:rFonts w:ascii="Arial Unicode MS" w:eastAsia="Arial Unicode MS" w:hAnsi="Arial Unicode MS" w:cs="Arial Unicode MS"/>
                <w:color w:val="000000"/>
                <w:sz w:val="24"/>
                <w:szCs w:val="24"/>
              </w:rPr>
            </w:pPr>
            <w:r>
              <w:rPr>
                <w:rFonts w:ascii="Times New Roman" w:eastAsia="Times New Roman" w:hAnsi="Times New Roman" w:cs="Times New Roman"/>
                <w:b/>
                <w:bCs/>
                <w:sz w:val="24"/>
                <w:szCs w:val="24"/>
              </w:rPr>
              <w:t xml:space="preserve"> </w:t>
            </w:r>
            <w:proofErr w:type="spellStart"/>
            <w:r>
              <w:rPr>
                <w:rFonts w:ascii="Times New Roman" w:hAnsi="Times New Roman" w:cs="Times New Roman"/>
                <w:b/>
                <w:bCs/>
                <w:color w:val="000000"/>
                <w:sz w:val="24"/>
                <w:szCs w:val="24"/>
              </w:rPr>
              <w:t>Уміння</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самостійно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або</w:t>
            </w:r>
            <w:proofErr w:type="spellEnd"/>
            <w:r>
              <w:rPr>
                <w:rFonts w:ascii="Times New Roman" w:hAnsi="Times New Roman" w:cs="Times New Roman"/>
                <w:color w:val="000000"/>
                <w:sz w:val="24"/>
                <w:szCs w:val="24"/>
              </w:rPr>
              <w:t xml:space="preserve"> за </w:t>
            </w:r>
            <w:proofErr w:type="spellStart"/>
            <w:r>
              <w:rPr>
                <w:rFonts w:ascii="Times New Roman" w:hAnsi="Times New Roman" w:cs="Times New Roman"/>
                <w:color w:val="000000"/>
                <w:sz w:val="24"/>
                <w:szCs w:val="24"/>
              </w:rPr>
              <w:t>допомогою</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оперувати</w:t>
            </w:r>
            <w:proofErr w:type="spellEnd"/>
            <w:r>
              <w:rPr>
                <w:rFonts w:ascii="Times New Roman" w:hAnsi="Times New Roman" w:cs="Times New Roman"/>
                <w:color w:val="000000"/>
                <w:sz w:val="24"/>
                <w:szCs w:val="24"/>
              </w:rPr>
              <w:t xml:space="preserve"> текстовою та числовою </w:t>
            </w:r>
            <w:proofErr w:type="spellStart"/>
            <w:r>
              <w:rPr>
                <w:rFonts w:ascii="Times New Roman" w:hAnsi="Times New Roman" w:cs="Times New Roman"/>
                <w:color w:val="000000"/>
                <w:sz w:val="24"/>
                <w:szCs w:val="24"/>
              </w:rPr>
              <w:t>інформацією</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встановлювати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відношення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між</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реальними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об'єктами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навколишньої</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дійсності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природними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культурними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технічними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тощо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розв'язувати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задачі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зокрема</w:t>
            </w:r>
            <w:proofErr w:type="spellEnd"/>
            <w:r>
              <w:rPr>
                <w:rFonts w:ascii="Times New Roman" w:hAnsi="Times New Roman" w:cs="Times New Roman"/>
                <w:color w:val="000000"/>
                <w:sz w:val="24"/>
                <w:szCs w:val="24"/>
              </w:rPr>
              <w:t xml:space="preserve"> практичного </w:t>
            </w:r>
            <w:proofErr w:type="spellStart"/>
            <w:r>
              <w:rPr>
                <w:rFonts w:ascii="Times New Roman" w:hAnsi="Times New Roman" w:cs="Times New Roman"/>
                <w:color w:val="000000"/>
                <w:sz w:val="24"/>
                <w:szCs w:val="24"/>
              </w:rPr>
              <w:t>змісту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будувати</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досліджувати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найпростіші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математичні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моделі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реальних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об'єктів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процесів</w:t>
            </w:r>
            <w:proofErr w:type="spellEnd"/>
            <w:r>
              <w:rPr>
                <w:rFonts w:ascii="Times New Roman" w:hAnsi="Times New Roman" w:cs="Times New Roman"/>
                <w:color w:val="000000"/>
                <w:sz w:val="24"/>
                <w:szCs w:val="24"/>
              </w:rPr>
              <w:t xml:space="preserve"> і </w:t>
            </w:r>
            <w:proofErr w:type="spellStart"/>
            <w:r>
              <w:rPr>
                <w:rFonts w:ascii="Times New Roman" w:hAnsi="Times New Roman" w:cs="Times New Roman"/>
                <w:color w:val="000000"/>
                <w:sz w:val="24"/>
                <w:szCs w:val="24"/>
              </w:rPr>
              <w:t>явищ</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інтерпретувати</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оцінювати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результати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прогнозувати</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контексті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навчальних</w:t>
            </w:r>
            <w:proofErr w:type="spellEnd"/>
            <w:r>
              <w:rPr>
                <w:rFonts w:ascii="Times New Roman" w:hAnsi="Times New Roman" w:cs="Times New Roman"/>
                <w:color w:val="000000"/>
                <w:sz w:val="24"/>
                <w:szCs w:val="24"/>
              </w:rPr>
              <w:t xml:space="preserve"> та </w:t>
            </w:r>
            <w:proofErr w:type="spellStart"/>
            <w:r>
              <w:rPr>
                <w:rFonts w:ascii="Times New Roman" w:hAnsi="Times New Roman" w:cs="Times New Roman"/>
                <w:color w:val="000000"/>
                <w:sz w:val="24"/>
                <w:szCs w:val="24"/>
              </w:rPr>
              <w:t>практичних</w:t>
            </w:r>
            <w:proofErr w:type="spellEnd"/>
            <w:r>
              <w:rPr>
                <w:rFonts w:ascii="Times New Roman" w:hAnsi="Times New Roman" w:cs="Times New Roman"/>
                <w:color w:val="000000"/>
                <w:sz w:val="24"/>
                <w:szCs w:val="24"/>
              </w:rPr>
              <w:t xml:space="preserve"> задач; </w:t>
            </w:r>
            <w:proofErr w:type="spellStart"/>
            <w:r>
              <w:rPr>
                <w:rFonts w:ascii="Times New Roman" w:hAnsi="Times New Roman" w:cs="Times New Roman"/>
                <w:color w:val="000000"/>
                <w:sz w:val="24"/>
                <w:szCs w:val="24"/>
              </w:rPr>
              <w:t>використовувати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математичні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методи</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t>життєвих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ситуаціях</w:t>
            </w:r>
            <w:proofErr w:type="spellEnd"/>
            <w:r>
              <w:rPr>
                <w:rFonts w:ascii="Times New Roman" w:hAnsi="Times New Roman" w:cs="Times New Roman"/>
                <w:color w:val="000000"/>
                <w:sz w:val="24"/>
                <w:szCs w:val="24"/>
              </w:rPr>
              <w:t>.</w:t>
            </w:r>
          </w:p>
          <w:p w:rsidR="0089253E" w:rsidRDefault="0089253E">
            <w:pPr>
              <w:spacing w:after="0" w:line="317" w:lineRule="exact"/>
              <w:ind w:firstLine="420"/>
              <w:jc w:val="both"/>
              <w:rPr>
                <w:color w:val="000000"/>
                <w:sz w:val="24"/>
                <w:szCs w:val="24"/>
              </w:rPr>
            </w:pPr>
            <w:proofErr w:type="spellStart"/>
            <w:r>
              <w:rPr>
                <w:rFonts w:ascii="Times New Roman" w:hAnsi="Times New Roman" w:cs="Times New Roman"/>
                <w:b/>
                <w:bCs/>
                <w:color w:val="000000"/>
                <w:sz w:val="24"/>
                <w:szCs w:val="24"/>
              </w:rPr>
              <w:t>Ставлення</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усвідомлення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значення</w:t>
            </w:r>
            <w:proofErr w:type="spellEnd"/>
            <w:r>
              <w:rPr>
                <w:rFonts w:ascii="Times New Roman" w:hAnsi="Times New Roman" w:cs="Times New Roman"/>
                <w:color w:val="000000"/>
                <w:sz w:val="24"/>
                <w:szCs w:val="24"/>
              </w:rPr>
              <w:t xml:space="preserve"> математики для </w:t>
            </w:r>
            <w:proofErr w:type="spellStart"/>
            <w:r>
              <w:rPr>
                <w:rFonts w:ascii="Times New Roman" w:hAnsi="Times New Roman" w:cs="Times New Roman"/>
                <w:color w:val="000000"/>
                <w:sz w:val="24"/>
                <w:szCs w:val="24"/>
              </w:rPr>
              <w:t>повноцінного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життя</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сучасному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суспільстві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розвитку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технологічного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економічного</w:t>
            </w:r>
            <w:proofErr w:type="spellEnd"/>
            <w:r>
              <w:rPr>
                <w:rFonts w:ascii="Times New Roman" w:hAnsi="Times New Roman" w:cs="Times New Roman"/>
                <w:color w:val="000000"/>
                <w:sz w:val="24"/>
                <w:szCs w:val="24"/>
              </w:rPr>
              <w:t xml:space="preserve"> й оборонного </w:t>
            </w:r>
            <w:proofErr w:type="spellStart"/>
            <w:r>
              <w:rPr>
                <w:rFonts w:ascii="Times New Roman" w:hAnsi="Times New Roman" w:cs="Times New Roman"/>
                <w:color w:val="000000"/>
                <w:sz w:val="24"/>
                <w:szCs w:val="24"/>
              </w:rPr>
              <w:t>потенціалу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держави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успішного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вивчення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інших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предметів</w:t>
            </w:r>
            <w:proofErr w:type="spellEnd"/>
            <w:r>
              <w:rPr>
                <w:rFonts w:ascii="Times New Roman" w:hAnsi="Times New Roman" w:cs="Times New Roman"/>
                <w:color w:val="000000"/>
                <w:sz w:val="24"/>
                <w:szCs w:val="24"/>
              </w:rPr>
              <w:t>.</w:t>
            </w:r>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hAnsi="Times New Roman" w:cs="Times New Roman"/>
                <w:b/>
                <w:bCs/>
                <w:color w:val="000000"/>
                <w:sz w:val="24"/>
                <w:szCs w:val="24"/>
              </w:rPr>
              <w:t>Навчальні</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ресурси</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color w:val="000000"/>
                <w:sz w:val="24"/>
                <w:szCs w:val="24"/>
              </w:rPr>
              <w:t>розв'язання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математичних</w:t>
            </w:r>
            <w:proofErr w:type="spellEnd"/>
            <w:r>
              <w:rPr>
                <w:rFonts w:ascii="Times New Roman" w:hAnsi="Times New Roman" w:cs="Times New Roman"/>
                <w:color w:val="000000"/>
                <w:sz w:val="24"/>
                <w:szCs w:val="24"/>
              </w:rPr>
              <w:t xml:space="preserve"> задач, </w:t>
            </w:r>
            <w:proofErr w:type="spellStart"/>
            <w:r>
              <w:rPr>
                <w:rFonts w:ascii="Times New Roman" w:hAnsi="Times New Roman" w:cs="Times New Roman"/>
                <w:color w:val="000000"/>
                <w:sz w:val="24"/>
                <w:szCs w:val="24"/>
              </w:rPr>
              <w:t>зокрема</w:t>
            </w:r>
            <w:proofErr w:type="spellEnd"/>
            <w:r>
              <w:rPr>
                <w:rFonts w:ascii="Times New Roman" w:hAnsi="Times New Roman" w:cs="Times New Roman"/>
                <w:color w:val="000000"/>
                <w:sz w:val="24"/>
                <w:szCs w:val="24"/>
              </w:rPr>
              <w:t xml:space="preserve"> таких, </w:t>
            </w:r>
            <w:proofErr w:type="spellStart"/>
            <w:r>
              <w:rPr>
                <w:rFonts w:ascii="Times New Roman" w:hAnsi="Times New Roman" w:cs="Times New Roman"/>
                <w:color w:val="000000"/>
                <w:sz w:val="24"/>
                <w:szCs w:val="24"/>
              </w:rPr>
              <w:t>що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моделюють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реальні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життєві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ситуації</w:t>
            </w:r>
            <w:proofErr w:type="spellEnd"/>
            <w:r>
              <w:rPr>
                <w:rFonts w:ascii="Times New Roman" w:hAnsi="Times New Roman" w:cs="Times New Roman"/>
                <w:color w:val="000000"/>
                <w:sz w:val="24"/>
                <w:szCs w:val="24"/>
              </w:rPr>
              <w:t>.</w:t>
            </w:r>
          </w:p>
        </w:tc>
      </w:tr>
      <w:tr w:rsidR="0089253E" w:rsidTr="0089253E">
        <w:trPr>
          <w:trHeight w:val="311"/>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Основні</w:t>
            </w:r>
            <w:proofErr w:type="spellEnd"/>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компетентності</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природничих</w:t>
            </w:r>
            <w:proofErr w:type="spellEnd"/>
            <w:r>
              <w:rPr>
                <w:rFonts w:ascii="Times New Roman" w:eastAsia="Times New Roman" w:hAnsi="Times New Roman" w:cs="Times New Roman"/>
                <w:sz w:val="24"/>
                <w:szCs w:val="24"/>
              </w:rPr>
              <w:t xml:space="preserve"> науках і </w:t>
            </w:r>
            <w:proofErr w:type="spellStart"/>
            <w:r>
              <w:rPr>
                <w:rFonts w:ascii="Times New Roman" w:eastAsia="Times New Roman" w:hAnsi="Times New Roman" w:cs="Times New Roman"/>
                <w:sz w:val="24"/>
                <w:szCs w:val="24"/>
              </w:rPr>
              <w:t>технологіях</w:t>
            </w:r>
            <w:proofErr w:type="spellEnd"/>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Уміння</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самостійно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або</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розпізнавати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проблеми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виникають</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довкіллі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будувати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досліджувати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природні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явища</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процеси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користуватися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технологічними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пристроями</w:t>
            </w:r>
            <w:proofErr w:type="spellEnd"/>
            <w:r>
              <w:rPr>
                <w:rFonts w:ascii="Times New Roman" w:eastAsia="Times New Roman" w:hAnsi="Times New Roman" w:cs="Times New Roman"/>
                <w:sz w:val="24"/>
                <w:szCs w:val="24"/>
              </w:rPr>
              <w:t>.</w:t>
            </w:r>
          </w:p>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Ставлення</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усвідомлення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важливості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природничих</w:t>
            </w:r>
            <w:proofErr w:type="spellEnd"/>
            <w:r>
              <w:rPr>
                <w:rFonts w:ascii="Times New Roman" w:eastAsia="Times New Roman" w:hAnsi="Times New Roman" w:cs="Times New Roman"/>
                <w:sz w:val="24"/>
                <w:szCs w:val="24"/>
              </w:rPr>
              <w:t xml:space="preserve"> наук як </w:t>
            </w:r>
            <w:proofErr w:type="spellStart"/>
            <w:r>
              <w:rPr>
                <w:rFonts w:ascii="Times New Roman" w:eastAsia="Times New Roman" w:hAnsi="Times New Roman" w:cs="Times New Roman"/>
                <w:sz w:val="24"/>
                <w:szCs w:val="24"/>
              </w:rPr>
              <w:t>універсальної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мови</w:t>
            </w:r>
            <w:proofErr w:type="spellEnd"/>
            <w:r>
              <w:rPr>
                <w:rFonts w:ascii="Times New Roman" w:eastAsia="Times New Roman" w:hAnsi="Times New Roman" w:cs="Times New Roman"/>
                <w:sz w:val="24"/>
                <w:szCs w:val="24"/>
              </w:rPr>
              <w:t xml:space="preserve"> наук, </w:t>
            </w:r>
            <w:proofErr w:type="spellStart"/>
            <w:r>
              <w:rPr>
                <w:rFonts w:ascii="Times New Roman" w:eastAsia="Times New Roman" w:hAnsi="Times New Roman" w:cs="Times New Roman"/>
                <w:sz w:val="24"/>
                <w:szCs w:val="24"/>
              </w:rPr>
              <w:t>техніки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технологій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усвідомлення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наукових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цей</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сучасних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інформаційних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технологіях</w:t>
            </w:r>
            <w:proofErr w:type="spellEnd"/>
            <w:r>
              <w:rPr>
                <w:rFonts w:ascii="Times New Roman" w:eastAsia="Times New Roman" w:hAnsi="Times New Roman" w:cs="Times New Roman"/>
                <w:sz w:val="24"/>
                <w:szCs w:val="24"/>
              </w:rPr>
              <w:t>.</w:t>
            </w:r>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Навчальні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ресурси</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складання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графіків</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діаграм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ілюструють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функціональні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залежності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результатів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впливу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людської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діяльності</w:t>
            </w:r>
            <w:proofErr w:type="spellEnd"/>
            <w:r>
              <w:rPr>
                <w:rFonts w:ascii="Times New Roman" w:eastAsia="Times New Roman" w:hAnsi="Times New Roman" w:cs="Times New Roman"/>
                <w:sz w:val="24"/>
                <w:szCs w:val="24"/>
              </w:rPr>
              <w:t xml:space="preserve"> на природу.</w:t>
            </w:r>
          </w:p>
        </w:tc>
      </w:tr>
      <w:tr w:rsidR="0089253E" w:rsidTr="0089253E">
        <w:trPr>
          <w:trHeight w:val="327"/>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Інформаційно</w:t>
            </w:r>
            <w:proofErr w:type="spellEnd"/>
            <w:r>
              <w:rPr>
                <w:rFonts w:ascii="Times New Roman" w:eastAsia="Times New Roman" w:hAnsi="Times New Roman" w:cs="Times New Roman"/>
                <w:sz w:val="24"/>
                <w:szCs w:val="24"/>
              </w:rPr>
              <w:t>-</w:t>
            </w:r>
          </w:p>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цифрова</w:t>
            </w:r>
            <w:proofErr w:type="spellEnd"/>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компетентність</w:t>
            </w:r>
            <w:proofErr w:type="spellEnd"/>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lastRenderedPageBreak/>
              <w:t>Уміння</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самостійно</w:t>
            </w:r>
            <w:proofErr w:type="spellEnd"/>
            <w:r>
              <w:rPr>
                <w:rFonts w:ascii="Times New Roman" w:eastAsia="Times New Roman" w:hAnsi="Times New Roman" w:cs="Times New Roman"/>
                <w:sz w:val="24"/>
                <w:szCs w:val="24"/>
              </w:rPr>
              <w:t xml:space="preserve"> та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структурувати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діяти</w:t>
            </w:r>
            <w:proofErr w:type="spellEnd"/>
            <w:r>
              <w:rPr>
                <w:rFonts w:ascii="Times New Roman" w:eastAsia="Times New Roman" w:hAnsi="Times New Roman" w:cs="Times New Roman"/>
                <w:sz w:val="24"/>
                <w:szCs w:val="24"/>
              </w:rPr>
              <w:t xml:space="preserve"> за алгоритмом та </w:t>
            </w:r>
            <w:proofErr w:type="spellStart"/>
            <w:r>
              <w:rPr>
                <w:rFonts w:ascii="Times New Roman" w:eastAsia="Times New Roman" w:hAnsi="Times New Roman" w:cs="Times New Roman"/>
                <w:sz w:val="24"/>
                <w:szCs w:val="24"/>
              </w:rPr>
              <w:t>складати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алгоритми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визначати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достатність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даних</w:t>
            </w:r>
            <w:proofErr w:type="spellEnd"/>
            <w:r>
              <w:rPr>
                <w:rFonts w:ascii="Times New Roman" w:eastAsia="Times New Roman" w:hAnsi="Times New Roman" w:cs="Times New Roman"/>
                <w:sz w:val="24"/>
                <w:szCs w:val="24"/>
              </w:rPr>
              <w:t xml:space="preserve"> для </w:t>
            </w:r>
            <w:proofErr w:type="spellStart"/>
            <w:r>
              <w:rPr>
                <w:rFonts w:ascii="Times New Roman" w:eastAsia="Times New Roman" w:hAnsi="Times New Roman" w:cs="Times New Roman"/>
                <w:sz w:val="24"/>
                <w:szCs w:val="24"/>
              </w:rPr>
              <w:t>розв'язання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задачі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використовувати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різні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знакові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системи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знаходити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інформацію</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оцінювати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її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достовірність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доводити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істинність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тверджень</w:t>
            </w:r>
            <w:proofErr w:type="spellEnd"/>
            <w:r>
              <w:rPr>
                <w:rFonts w:ascii="Times New Roman" w:eastAsia="Times New Roman" w:hAnsi="Times New Roman" w:cs="Times New Roman"/>
                <w:sz w:val="24"/>
                <w:szCs w:val="24"/>
              </w:rPr>
              <w:t>.</w:t>
            </w:r>
          </w:p>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Ставлення</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осмислення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інформації</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джерел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її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отримання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усвідомлення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важливості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інформаційних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технологій</w:t>
            </w:r>
            <w:proofErr w:type="spellEnd"/>
            <w:r>
              <w:rPr>
                <w:rFonts w:ascii="Times New Roman" w:eastAsia="Times New Roman" w:hAnsi="Times New Roman" w:cs="Times New Roman"/>
                <w:sz w:val="24"/>
                <w:szCs w:val="24"/>
              </w:rPr>
              <w:t xml:space="preserve"> для </w:t>
            </w:r>
            <w:proofErr w:type="spellStart"/>
            <w:r>
              <w:rPr>
                <w:rFonts w:ascii="Times New Roman" w:eastAsia="Times New Roman" w:hAnsi="Times New Roman" w:cs="Times New Roman"/>
                <w:sz w:val="24"/>
                <w:szCs w:val="24"/>
              </w:rPr>
              <w:t>ефективного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розв'язання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математичних</w:t>
            </w:r>
            <w:proofErr w:type="spellEnd"/>
            <w:r>
              <w:rPr>
                <w:rFonts w:ascii="Times New Roman" w:eastAsia="Times New Roman" w:hAnsi="Times New Roman" w:cs="Times New Roman"/>
                <w:sz w:val="24"/>
                <w:szCs w:val="24"/>
              </w:rPr>
              <w:t xml:space="preserve"> задач.</w:t>
            </w:r>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Навчальні</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ресурси</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візуалізація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побудова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графіків</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діаграм</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програмних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засобів</w:t>
            </w:r>
            <w:proofErr w:type="spellEnd"/>
            <w:r>
              <w:rPr>
                <w:rFonts w:ascii="Times New Roman" w:eastAsia="Times New Roman" w:hAnsi="Times New Roman" w:cs="Times New Roman"/>
                <w:sz w:val="24"/>
                <w:szCs w:val="24"/>
              </w:rPr>
              <w:t>.</w:t>
            </w:r>
          </w:p>
        </w:tc>
      </w:tr>
      <w:tr w:rsidR="0089253E" w:rsidTr="0089253E">
        <w:trPr>
          <w:trHeight w:val="327"/>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Уміння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вчитися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впродовж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життя</w:t>
            </w:r>
            <w:proofErr w:type="spellEnd"/>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Уміння</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самостійно</w:t>
            </w:r>
            <w:proofErr w:type="spellEnd"/>
            <w:r>
              <w:rPr>
                <w:rFonts w:ascii="Times New Roman" w:eastAsia="Times New Roman" w:hAnsi="Times New Roman" w:cs="Times New Roman"/>
                <w:sz w:val="24"/>
                <w:szCs w:val="24"/>
              </w:rPr>
              <w:t xml:space="preserve"> та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визначати</w:t>
            </w:r>
            <w:proofErr w:type="spellEnd"/>
            <w:r>
              <w:rPr>
                <w:rFonts w:ascii="Times New Roman" w:eastAsia="Times New Roman" w:hAnsi="Times New Roman" w:cs="Times New Roman"/>
                <w:sz w:val="24"/>
                <w:szCs w:val="24"/>
              </w:rPr>
              <w:t xml:space="preserve"> мету </w:t>
            </w:r>
            <w:proofErr w:type="spellStart"/>
            <w:r>
              <w:rPr>
                <w:rFonts w:ascii="Times New Roman" w:eastAsia="Times New Roman" w:hAnsi="Times New Roman" w:cs="Times New Roman"/>
                <w:sz w:val="24"/>
                <w:szCs w:val="24"/>
              </w:rPr>
              <w:t>навчальної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діяльності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відбирати</w:t>
            </w:r>
            <w:proofErr w:type="spellEnd"/>
            <w:r>
              <w:rPr>
                <w:rFonts w:ascii="Times New Roman" w:eastAsia="Times New Roman" w:hAnsi="Times New Roman" w:cs="Times New Roman"/>
                <w:sz w:val="24"/>
                <w:szCs w:val="24"/>
              </w:rPr>
              <w:t xml:space="preserve"> й </w:t>
            </w:r>
            <w:proofErr w:type="spellStart"/>
            <w:r>
              <w:rPr>
                <w:rFonts w:ascii="Times New Roman" w:eastAsia="Times New Roman" w:hAnsi="Times New Roman" w:cs="Times New Roman"/>
                <w:sz w:val="24"/>
                <w:szCs w:val="24"/>
              </w:rPr>
              <w:t>застосовувати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потрібні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знання</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способи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діяльності</w:t>
            </w:r>
            <w:proofErr w:type="spellEnd"/>
            <w:r>
              <w:rPr>
                <w:rFonts w:ascii="Times New Roman" w:eastAsia="Times New Roman" w:hAnsi="Times New Roman" w:cs="Times New Roman"/>
                <w:sz w:val="24"/>
                <w:szCs w:val="24"/>
              </w:rPr>
              <w:t xml:space="preserve"> для </w:t>
            </w:r>
            <w:proofErr w:type="spellStart"/>
            <w:r>
              <w:rPr>
                <w:rFonts w:ascii="Times New Roman" w:eastAsia="Times New Roman" w:hAnsi="Times New Roman" w:cs="Times New Roman"/>
                <w:sz w:val="24"/>
                <w:szCs w:val="24"/>
              </w:rPr>
              <w:t>досягнення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цієї</w:t>
            </w:r>
            <w:proofErr w:type="spellEnd"/>
            <w:r>
              <w:rPr>
                <w:rFonts w:ascii="Times New Roman" w:eastAsia="Times New Roman" w:hAnsi="Times New Roman" w:cs="Times New Roman"/>
                <w:sz w:val="24"/>
                <w:szCs w:val="24"/>
              </w:rPr>
              <w:t xml:space="preserve"> мети; </w:t>
            </w:r>
            <w:proofErr w:type="spellStart"/>
            <w:r>
              <w:rPr>
                <w:rFonts w:ascii="Times New Roman" w:eastAsia="Times New Roman" w:hAnsi="Times New Roman" w:cs="Times New Roman"/>
                <w:sz w:val="24"/>
                <w:szCs w:val="24"/>
              </w:rPr>
              <w:t>організовувати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планувати</w:t>
            </w:r>
            <w:proofErr w:type="spellEnd"/>
            <w:r>
              <w:rPr>
                <w:rFonts w:ascii="Times New Roman" w:eastAsia="Times New Roman" w:hAnsi="Times New Roman" w:cs="Times New Roman"/>
                <w:sz w:val="24"/>
                <w:szCs w:val="24"/>
              </w:rPr>
              <w:t xml:space="preserve"> свою </w:t>
            </w:r>
            <w:proofErr w:type="spellStart"/>
            <w:r>
              <w:rPr>
                <w:rFonts w:ascii="Times New Roman" w:eastAsia="Times New Roman" w:hAnsi="Times New Roman" w:cs="Times New Roman"/>
                <w:sz w:val="24"/>
                <w:szCs w:val="24"/>
              </w:rPr>
              <w:t>навчальну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діяльність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освітню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траєкторію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аналізувати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контролювати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коригувати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оцінювати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результати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своєї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навчальної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діяльності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доводити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правильність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судження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або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визнавати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помилковість</w:t>
            </w:r>
            <w:proofErr w:type="spellEnd"/>
            <w:r>
              <w:rPr>
                <w:rFonts w:ascii="Times New Roman" w:eastAsia="Times New Roman" w:hAnsi="Times New Roman" w:cs="Times New Roman"/>
                <w:sz w:val="24"/>
                <w:szCs w:val="24"/>
              </w:rPr>
              <w:t>.</w:t>
            </w:r>
          </w:p>
          <w:p w:rsidR="0089253E" w:rsidRDefault="0089253E">
            <w:pPr>
              <w:shd w:val="clear" w:color="auto" w:fill="FFFFFF"/>
              <w:spacing w:after="0"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Ставлення</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усвідомлення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освітніх</w:t>
            </w:r>
            <w:proofErr w:type="spellEnd"/>
            <w:r>
              <w:rPr>
                <w:rFonts w:ascii="Times New Roman" w:eastAsia="Times New Roman" w:hAnsi="Times New Roman" w:cs="Times New Roman"/>
                <w:sz w:val="24"/>
                <w:szCs w:val="24"/>
              </w:rPr>
              <w:t xml:space="preserve"> потреб та </w:t>
            </w:r>
            <w:proofErr w:type="spellStart"/>
            <w:r>
              <w:rPr>
                <w:rFonts w:ascii="Times New Roman" w:eastAsia="Times New Roman" w:hAnsi="Times New Roman" w:cs="Times New Roman"/>
                <w:sz w:val="24"/>
                <w:szCs w:val="24"/>
              </w:rPr>
              <w:t>цінності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нових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знань</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вмінь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зацікавленість</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пізнанні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світу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розуміння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важливості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вчитися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впродовж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життя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прагнення</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вдосконалення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результатів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своєї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діяльності</w:t>
            </w:r>
            <w:proofErr w:type="spellEnd"/>
            <w:r>
              <w:rPr>
                <w:rFonts w:ascii="Times New Roman" w:eastAsia="Times New Roman" w:hAnsi="Times New Roman" w:cs="Times New Roman"/>
                <w:sz w:val="24"/>
                <w:szCs w:val="24"/>
              </w:rPr>
              <w:t>.</w:t>
            </w:r>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Навчальні</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ресурси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моделювання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власної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освітньої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траєкторії</w:t>
            </w:r>
            <w:proofErr w:type="spellEnd"/>
            <w:r>
              <w:rPr>
                <w:rFonts w:ascii="Times New Roman" w:eastAsia="Times New Roman" w:hAnsi="Times New Roman" w:cs="Times New Roman"/>
                <w:sz w:val="24"/>
                <w:szCs w:val="24"/>
              </w:rPr>
              <w:t>.</w:t>
            </w:r>
          </w:p>
        </w:tc>
      </w:tr>
      <w:tr w:rsidR="0089253E" w:rsidTr="0089253E">
        <w:trPr>
          <w:trHeight w:val="311"/>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Ініціативність</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підприємливість</w:t>
            </w:r>
            <w:proofErr w:type="spellEnd"/>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Уміння</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самостійно</w:t>
            </w:r>
            <w:proofErr w:type="spellEnd"/>
            <w:r>
              <w:rPr>
                <w:rFonts w:ascii="Times New Roman" w:eastAsia="Times New Roman" w:hAnsi="Times New Roman" w:cs="Times New Roman"/>
                <w:sz w:val="24"/>
                <w:szCs w:val="24"/>
              </w:rPr>
              <w:t xml:space="preserve"> та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вирішувати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життєві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проблеми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аналізувати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прогнозувати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ухвалювати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оптимальні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використовувати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критерії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практичності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ефективності</w:t>
            </w:r>
            <w:proofErr w:type="spellEnd"/>
            <w:r>
              <w:rPr>
                <w:rFonts w:ascii="Times New Roman" w:eastAsia="Times New Roman" w:hAnsi="Times New Roman" w:cs="Times New Roman"/>
                <w:sz w:val="24"/>
                <w:szCs w:val="24"/>
              </w:rPr>
              <w:t xml:space="preserve"> з метою </w:t>
            </w:r>
            <w:proofErr w:type="spellStart"/>
            <w:r>
              <w:rPr>
                <w:rFonts w:ascii="Times New Roman" w:eastAsia="Times New Roman" w:hAnsi="Times New Roman" w:cs="Times New Roman"/>
                <w:sz w:val="24"/>
                <w:szCs w:val="24"/>
              </w:rPr>
              <w:t>вибору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найкращого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аргументувати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захищати</w:t>
            </w:r>
            <w:proofErr w:type="spellEnd"/>
            <w:r>
              <w:rPr>
                <w:rFonts w:ascii="Times New Roman" w:eastAsia="Times New Roman" w:hAnsi="Times New Roman" w:cs="Times New Roman"/>
                <w:sz w:val="24"/>
                <w:szCs w:val="24"/>
              </w:rPr>
              <w:t xml:space="preserve"> свою </w:t>
            </w:r>
            <w:proofErr w:type="spellStart"/>
            <w:r>
              <w:rPr>
                <w:rFonts w:ascii="Times New Roman" w:eastAsia="Times New Roman" w:hAnsi="Times New Roman" w:cs="Times New Roman"/>
                <w:sz w:val="24"/>
                <w:szCs w:val="24"/>
              </w:rPr>
              <w:t>позицію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дискутувати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використовувати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різні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стратегії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шукаючи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оптимальних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способів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розв'язання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життєвого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завдання</w:t>
            </w:r>
            <w:proofErr w:type="spellEnd"/>
            <w:r>
              <w:rPr>
                <w:rFonts w:ascii="Times New Roman" w:eastAsia="Times New Roman" w:hAnsi="Times New Roman" w:cs="Times New Roman"/>
                <w:sz w:val="24"/>
                <w:szCs w:val="24"/>
              </w:rPr>
              <w:t>.</w:t>
            </w:r>
          </w:p>
          <w:p w:rsidR="0089253E" w:rsidRDefault="0089253E">
            <w:pPr>
              <w:shd w:val="clear" w:color="auto" w:fill="FFFFFF"/>
              <w:spacing w:after="0"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Ставлення</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ініціативність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відповідальність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упевненість</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собі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переконаність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успіх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команди</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це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особистий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успіх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позитивне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оцінювання</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підтримка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конструктивних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ідей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інших</w:t>
            </w:r>
            <w:proofErr w:type="spellEnd"/>
            <w:r>
              <w:rPr>
                <w:rFonts w:ascii="Times New Roman" w:eastAsia="Times New Roman" w:hAnsi="Times New Roman" w:cs="Times New Roman"/>
                <w:sz w:val="24"/>
                <w:szCs w:val="24"/>
              </w:rPr>
              <w:t>.</w:t>
            </w:r>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Навчальні</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ресурси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завдання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підприємницького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змісту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оптимізаційні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задачі</w:t>
            </w:r>
            <w:proofErr w:type="spellEnd"/>
            <w:r>
              <w:rPr>
                <w:rFonts w:ascii="Times New Roman" w:eastAsia="Times New Roman" w:hAnsi="Times New Roman" w:cs="Times New Roman"/>
                <w:sz w:val="24"/>
                <w:szCs w:val="24"/>
              </w:rPr>
              <w:t>).</w:t>
            </w:r>
          </w:p>
        </w:tc>
      </w:tr>
      <w:tr w:rsidR="0089253E" w:rsidTr="0089253E">
        <w:trPr>
          <w:trHeight w:val="311"/>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Соціальна</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громадянська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компетентності</w:t>
            </w:r>
            <w:proofErr w:type="spellEnd"/>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Уміння</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самостійно</w:t>
            </w:r>
            <w:proofErr w:type="spellEnd"/>
            <w:r>
              <w:rPr>
                <w:rFonts w:ascii="Times New Roman" w:eastAsia="Times New Roman" w:hAnsi="Times New Roman" w:cs="Times New Roman"/>
                <w:sz w:val="24"/>
                <w:szCs w:val="24"/>
              </w:rPr>
              <w:t xml:space="preserve"> та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висловлювати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власну</w:t>
            </w:r>
            <w:proofErr w:type="spellEnd"/>
            <w:r>
              <w:rPr>
                <w:rFonts w:ascii="Times New Roman" w:eastAsia="Times New Roman" w:hAnsi="Times New Roman" w:cs="Times New Roman"/>
                <w:sz w:val="24"/>
                <w:szCs w:val="24"/>
              </w:rPr>
              <w:t xml:space="preserve"> думку, </w:t>
            </w:r>
            <w:proofErr w:type="spellStart"/>
            <w:r>
              <w:rPr>
                <w:rFonts w:ascii="Times New Roman" w:eastAsia="Times New Roman" w:hAnsi="Times New Roman" w:cs="Times New Roman"/>
                <w:sz w:val="24"/>
                <w:szCs w:val="24"/>
              </w:rPr>
              <w:t>слухати</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чути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інших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оцінювати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аргументи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змінювати</w:t>
            </w:r>
            <w:proofErr w:type="spellEnd"/>
            <w:r>
              <w:rPr>
                <w:rFonts w:ascii="Times New Roman" w:eastAsia="Times New Roman" w:hAnsi="Times New Roman" w:cs="Times New Roman"/>
                <w:sz w:val="24"/>
                <w:szCs w:val="24"/>
              </w:rPr>
              <w:t xml:space="preserve"> думку на </w:t>
            </w:r>
            <w:proofErr w:type="spellStart"/>
            <w:r>
              <w:rPr>
                <w:rFonts w:ascii="Times New Roman" w:eastAsia="Times New Roman" w:hAnsi="Times New Roman" w:cs="Times New Roman"/>
                <w:sz w:val="24"/>
                <w:szCs w:val="24"/>
              </w:rPr>
              <w:t>основі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доказів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аргументувати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відстоювати</w:t>
            </w:r>
            <w:proofErr w:type="spellEnd"/>
            <w:r>
              <w:rPr>
                <w:rFonts w:ascii="Times New Roman" w:eastAsia="Times New Roman" w:hAnsi="Times New Roman" w:cs="Times New Roman"/>
                <w:sz w:val="24"/>
                <w:szCs w:val="24"/>
              </w:rPr>
              <w:t xml:space="preserve"> свою </w:t>
            </w:r>
            <w:proofErr w:type="spellStart"/>
            <w:r>
              <w:rPr>
                <w:rFonts w:ascii="Times New Roman" w:eastAsia="Times New Roman" w:hAnsi="Times New Roman" w:cs="Times New Roman"/>
                <w:sz w:val="24"/>
                <w:szCs w:val="24"/>
              </w:rPr>
              <w:t>позицію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ухвалювати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аргументовані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рішення</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життєвих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ситуаціях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співпрацювати</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команді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виділяти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виконувати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власну</w:t>
            </w:r>
            <w:proofErr w:type="spellEnd"/>
            <w:r>
              <w:rPr>
                <w:rFonts w:ascii="Times New Roman" w:eastAsia="Times New Roman" w:hAnsi="Times New Roman" w:cs="Times New Roman"/>
                <w:sz w:val="24"/>
                <w:szCs w:val="24"/>
              </w:rPr>
              <w:t xml:space="preserve"> роль в </w:t>
            </w:r>
            <w:proofErr w:type="spellStart"/>
            <w:r>
              <w:rPr>
                <w:rFonts w:ascii="Times New Roman" w:eastAsia="Times New Roman" w:hAnsi="Times New Roman" w:cs="Times New Roman"/>
                <w:sz w:val="24"/>
                <w:szCs w:val="24"/>
              </w:rPr>
              <w:t>командній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роботі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аналізувати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економічну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ситуацію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родинний</w:t>
            </w:r>
            <w:proofErr w:type="spellEnd"/>
            <w:r>
              <w:rPr>
                <w:rFonts w:ascii="Times New Roman" w:eastAsia="Times New Roman" w:hAnsi="Times New Roman" w:cs="Times New Roman"/>
                <w:sz w:val="24"/>
                <w:szCs w:val="24"/>
              </w:rPr>
              <w:t xml:space="preserve"> бюджет; </w:t>
            </w:r>
            <w:proofErr w:type="spellStart"/>
            <w:r>
              <w:rPr>
                <w:rFonts w:ascii="Times New Roman" w:eastAsia="Times New Roman" w:hAnsi="Times New Roman" w:cs="Times New Roman"/>
                <w:sz w:val="24"/>
                <w:szCs w:val="24"/>
              </w:rPr>
              <w:t>орієнтуватися</w:t>
            </w:r>
            <w:proofErr w:type="spellEnd"/>
            <w:r>
              <w:rPr>
                <w:rFonts w:ascii="Times New Roman" w:eastAsia="Times New Roman" w:hAnsi="Times New Roman" w:cs="Times New Roman"/>
                <w:sz w:val="24"/>
                <w:szCs w:val="24"/>
              </w:rPr>
              <w:t xml:space="preserve"> в широкому </w:t>
            </w:r>
            <w:proofErr w:type="spellStart"/>
            <w:r>
              <w:rPr>
                <w:rFonts w:ascii="Times New Roman" w:eastAsia="Times New Roman" w:hAnsi="Times New Roman" w:cs="Times New Roman"/>
                <w:sz w:val="24"/>
                <w:szCs w:val="24"/>
              </w:rPr>
              <w:t>колі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послуг</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товарів</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основі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чітких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критеріїв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робити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споживчий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вибір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спираючись</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різні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дані</w:t>
            </w:r>
            <w:proofErr w:type="spellEnd"/>
            <w:r>
              <w:rPr>
                <w:rFonts w:ascii="Times New Roman" w:eastAsia="Times New Roman" w:hAnsi="Times New Roman" w:cs="Times New Roman"/>
                <w:sz w:val="24"/>
                <w:szCs w:val="24"/>
              </w:rPr>
              <w:t>.</w:t>
            </w:r>
          </w:p>
          <w:p w:rsidR="0089253E" w:rsidRDefault="0089253E">
            <w:pPr>
              <w:shd w:val="clear" w:color="auto" w:fill="FFFFFF"/>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Ставлення</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ощадливість</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поміркованість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рівне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ставлення</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інших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незалежно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статків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соціального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походження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відповідальність</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спільну</w:t>
            </w:r>
            <w:proofErr w:type="spellEnd"/>
            <w:r>
              <w:rPr>
                <w:rFonts w:ascii="Times New Roman" w:eastAsia="Times New Roman" w:hAnsi="Times New Roman" w:cs="Times New Roman"/>
                <w:sz w:val="24"/>
                <w:szCs w:val="24"/>
              </w:rPr>
              <w:t xml:space="preserve"> справу; </w:t>
            </w:r>
            <w:proofErr w:type="spellStart"/>
            <w:r>
              <w:rPr>
                <w:rFonts w:ascii="Times New Roman" w:eastAsia="Times New Roman" w:hAnsi="Times New Roman" w:cs="Times New Roman"/>
                <w:sz w:val="24"/>
                <w:szCs w:val="24"/>
              </w:rPr>
              <w:t>повага</w:t>
            </w:r>
            <w:proofErr w:type="spellEnd"/>
            <w:r>
              <w:rPr>
                <w:rFonts w:ascii="Times New Roman" w:eastAsia="Times New Roman" w:hAnsi="Times New Roman" w:cs="Times New Roman"/>
                <w:sz w:val="24"/>
                <w:szCs w:val="24"/>
              </w:rPr>
              <w:t xml:space="preserve"> до прав </w:t>
            </w:r>
            <w:proofErr w:type="spellStart"/>
            <w:r>
              <w:rPr>
                <w:rFonts w:ascii="Times New Roman" w:eastAsia="Times New Roman" w:hAnsi="Times New Roman" w:cs="Times New Roman"/>
                <w:sz w:val="24"/>
                <w:szCs w:val="24"/>
              </w:rPr>
              <w:t>людини</w:t>
            </w:r>
            <w:proofErr w:type="spellEnd"/>
            <w:r>
              <w:rPr>
                <w:rFonts w:ascii="Times New Roman" w:eastAsia="Times New Roman" w:hAnsi="Times New Roman" w:cs="Times New Roman"/>
                <w:sz w:val="24"/>
                <w:szCs w:val="24"/>
              </w:rPr>
              <w:t>.</w:t>
            </w:r>
          </w:p>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Навчальні</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ресурси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завдання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соціального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змісту</w:t>
            </w:r>
            <w:proofErr w:type="spellEnd"/>
            <w:r>
              <w:rPr>
                <w:rFonts w:ascii="Times New Roman" w:eastAsia="Times New Roman" w:hAnsi="Times New Roman" w:cs="Times New Roman"/>
                <w:sz w:val="24"/>
                <w:szCs w:val="24"/>
              </w:rPr>
              <w:t>.</w:t>
            </w:r>
          </w:p>
        </w:tc>
      </w:tr>
      <w:tr w:rsidR="0089253E" w:rsidTr="0089253E">
        <w:trPr>
          <w:trHeight w:val="311"/>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63" w:type="dxa"/>
            <w:tcBorders>
              <w:top w:val="single" w:sz="4" w:space="0" w:color="auto"/>
              <w:left w:val="single" w:sz="4" w:space="0" w:color="auto"/>
              <w:bottom w:val="single" w:sz="4" w:space="0" w:color="auto"/>
              <w:right w:val="single" w:sz="4" w:space="0" w:color="auto"/>
            </w:tcBorders>
          </w:tcPr>
          <w:p w:rsidR="0089253E" w:rsidRDefault="0089253E">
            <w:pPr>
              <w:shd w:val="clear" w:color="auto" w:fill="FFFFFF"/>
              <w:spacing w:before="300" w:after="0"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Обізнаність</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самовираження</w:t>
            </w:r>
            <w:proofErr w:type="spellEnd"/>
            <w:r>
              <w:rPr>
                <w:rFonts w:ascii="Times New Roman" w:eastAsia="Times New Roman" w:hAnsi="Times New Roman" w:cs="Times New Roman"/>
                <w:sz w:val="24"/>
                <w:szCs w:val="24"/>
              </w:rPr>
              <w:t xml:space="preserve"> у </w:t>
            </w:r>
            <w:proofErr w:type="spellStart"/>
            <w:r>
              <w:rPr>
                <w:rFonts w:ascii="Times New Roman" w:eastAsia="Times New Roman" w:hAnsi="Times New Roman" w:cs="Times New Roman"/>
                <w:sz w:val="24"/>
                <w:szCs w:val="24"/>
              </w:rPr>
              <w:t>сфері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культури</w:t>
            </w:r>
            <w:proofErr w:type="spellEnd"/>
          </w:p>
          <w:p w:rsidR="0089253E" w:rsidRDefault="0089253E">
            <w:pPr>
              <w:widowControl w:val="0"/>
              <w:spacing w:after="0" w:line="317" w:lineRule="exact"/>
              <w:jc w:val="both"/>
              <w:rPr>
                <w:rFonts w:ascii="Times New Roman" w:eastAsia="Times New Roman" w:hAnsi="Times New Roman" w:cs="Times New Roman"/>
                <w:sz w:val="24"/>
                <w:szCs w:val="24"/>
              </w:rPr>
            </w:pPr>
          </w:p>
        </w:tc>
        <w:tc>
          <w:tcPr>
            <w:tcW w:w="6941" w:type="dxa"/>
            <w:tcBorders>
              <w:top w:val="single" w:sz="4" w:space="0" w:color="auto"/>
              <w:left w:val="single" w:sz="4" w:space="0" w:color="auto"/>
              <w:bottom w:val="single" w:sz="4" w:space="0" w:color="auto"/>
              <w:right w:val="single" w:sz="4" w:space="0" w:color="auto"/>
            </w:tcBorders>
          </w:tcPr>
          <w:p w:rsidR="0089253E" w:rsidRDefault="0089253E">
            <w:pPr>
              <w:shd w:val="clear" w:color="auto" w:fill="FFFFFF"/>
              <w:spacing w:after="0"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Уміння</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самостійно</w:t>
            </w:r>
            <w:proofErr w:type="spellEnd"/>
            <w:r>
              <w:rPr>
                <w:rFonts w:ascii="Times New Roman" w:eastAsia="Times New Roman" w:hAnsi="Times New Roman" w:cs="Times New Roman"/>
                <w:sz w:val="24"/>
                <w:szCs w:val="24"/>
              </w:rPr>
              <w:t xml:space="preserve"> та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висловлювати</w:t>
            </w:r>
            <w:proofErr w:type="spellEnd"/>
            <w:r>
              <w:rPr>
                <w:rFonts w:ascii="Times New Roman" w:eastAsia="Times New Roman" w:hAnsi="Times New Roman" w:cs="Times New Roman"/>
                <w:sz w:val="24"/>
                <w:szCs w:val="24"/>
              </w:rPr>
              <w:t xml:space="preserve"> свою думку, </w:t>
            </w:r>
            <w:proofErr w:type="spellStart"/>
            <w:r>
              <w:rPr>
                <w:rFonts w:ascii="Times New Roman" w:eastAsia="Times New Roman" w:hAnsi="Times New Roman" w:cs="Times New Roman"/>
                <w:sz w:val="24"/>
                <w:szCs w:val="24"/>
              </w:rPr>
              <w:t>аргументувати</w:t>
            </w:r>
            <w:proofErr w:type="spellEnd"/>
            <w:r>
              <w:rPr>
                <w:rFonts w:ascii="Times New Roman" w:eastAsia="Times New Roman" w:hAnsi="Times New Roman" w:cs="Times New Roman"/>
                <w:sz w:val="24"/>
                <w:szCs w:val="24"/>
              </w:rPr>
              <w:t xml:space="preserve"> та вести </w:t>
            </w:r>
            <w:proofErr w:type="spellStart"/>
            <w:r>
              <w:rPr>
                <w:rFonts w:ascii="Times New Roman" w:eastAsia="Times New Roman" w:hAnsi="Times New Roman" w:cs="Times New Roman"/>
                <w:sz w:val="24"/>
                <w:szCs w:val="24"/>
              </w:rPr>
              <w:t>діалог</w:t>
            </w:r>
            <w:proofErr w:type="spellEnd"/>
            <w:r>
              <w:rPr>
                <w:rFonts w:ascii="Times New Roman" w:eastAsia="Times New Roman" w:hAnsi="Times New Roman" w:cs="Times New Roman"/>
                <w:sz w:val="24"/>
                <w:szCs w:val="24"/>
              </w:rPr>
              <w:t xml:space="preserve">, (в тому </w:t>
            </w:r>
            <w:proofErr w:type="spellStart"/>
            <w:r>
              <w:rPr>
                <w:rFonts w:ascii="Times New Roman" w:eastAsia="Times New Roman" w:hAnsi="Times New Roman" w:cs="Times New Roman"/>
                <w:sz w:val="24"/>
                <w:szCs w:val="24"/>
              </w:rPr>
              <w:t>числі</w:t>
            </w:r>
            <w:proofErr w:type="spellEnd"/>
            <w:r>
              <w:rPr>
                <w:rFonts w:ascii="Times New Roman" w:eastAsia="Times New Roman" w:hAnsi="Times New Roman" w:cs="Times New Roman"/>
                <w:sz w:val="24"/>
                <w:szCs w:val="24"/>
              </w:rPr>
              <w:t xml:space="preserve">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української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жестової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мови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альтернативних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засобів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спілкування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національні</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культурні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особливості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співрозмовників</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дотримуючись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етики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спілкування</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lastRenderedPageBreak/>
              <w:t>взаємодії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враховувати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художньо-естетичну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складову</w:t>
            </w:r>
            <w:proofErr w:type="spellEnd"/>
            <w:r>
              <w:rPr>
                <w:rFonts w:ascii="Times New Roman" w:eastAsia="Times New Roman" w:hAnsi="Times New Roman" w:cs="Times New Roman"/>
                <w:sz w:val="24"/>
                <w:szCs w:val="24"/>
              </w:rPr>
              <w:t xml:space="preserve"> при </w:t>
            </w:r>
            <w:proofErr w:type="spellStart"/>
            <w:r>
              <w:rPr>
                <w:rFonts w:ascii="Times New Roman" w:eastAsia="Times New Roman" w:hAnsi="Times New Roman" w:cs="Times New Roman"/>
                <w:sz w:val="24"/>
                <w:szCs w:val="24"/>
              </w:rPr>
              <w:t>створенні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продуктів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своєї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діяльності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малюнків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текстів</w:t>
            </w:r>
            <w:proofErr w:type="spellEnd"/>
            <w:r>
              <w:rPr>
                <w:rFonts w:ascii="Times New Roman" w:eastAsia="Times New Roman" w:hAnsi="Times New Roman" w:cs="Times New Roman"/>
                <w:sz w:val="24"/>
                <w:szCs w:val="24"/>
              </w:rPr>
              <w:t xml:space="preserve">, схем </w:t>
            </w:r>
            <w:proofErr w:type="spellStart"/>
            <w:r>
              <w:rPr>
                <w:rFonts w:ascii="Times New Roman" w:eastAsia="Times New Roman" w:hAnsi="Times New Roman" w:cs="Times New Roman"/>
                <w:sz w:val="24"/>
                <w:szCs w:val="24"/>
              </w:rPr>
              <w:t>тощо</w:t>
            </w:r>
            <w:proofErr w:type="spellEnd"/>
            <w:r>
              <w:rPr>
                <w:rFonts w:ascii="Times New Roman" w:eastAsia="Times New Roman" w:hAnsi="Times New Roman" w:cs="Times New Roman"/>
                <w:sz w:val="24"/>
                <w:szCs w:val="24"/>
              </w:rPr>
              <w:t>).</w:t>
            </w:r>
          </w:p>
          <w:p w:rsidR="0089253E" w:rsidRDefault="0089253E">
            <w:pPr>
              <w:shd w:val="clear" w:color="auto" w:fill="FFFFFF"/>
              <w:spacing w:after="0"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Ставлення</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культурна </w:t>
            </w:r>
            <w:proofErr w:type="spellStart"/>
            <w:r>
              <w:rPr>
                <w:rFonts w:ascii="Times New Roman" w:eastAsia="Times New Roman" w:hAnsi="Times New Roman" w:cs="Times New Roman"/>
                <w:sz w:val="24"/>
                <w:szCs w:val="24"/>
              </w:rPr>
              <w:t>самоідентифікація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повага</w:t>
            </w:r>
            <w:proofErr w:type="spellEnd"/>
            <w:r>
              <w:rPr>
                <w:rFonts w:ascii="Times New Roman" w:eastAsia="Times New Roman" w:hAnsi="Times New Roman" w:cs="Times New Roman"/>
                <w:sz w:val="24"/>
                <w:szCs w:val="24"/>
              </w:rPr>
              <w:t xml:space="preserve"> до культурного </w:t>
            </w:r>
            <w:proofErr w:type="spellStart"/>
            <w:r>
              <w:rPr>
                <w:rFonts w:ascii="Times New Roman" w:eastAsia="Times New Roman" w:hAnsi="Times New Roman" w:cs="Times New Roman"/>
                <w:sz w:val="24"/>
                <w:szCs w:val="24"/>
              </w:rPr>
              <w:t>розмаїття</w:t>
            </w:r>
            <w:proofErr w:type="spellEnd"/>
            <w:r>
              <w:rPr>
                <w:rFonts w:ascii="Times New Roman" w:eastAsia="Times New Roman" w:hAnsi="Times New Roman" w:cs="Times New Roman"/>
                <w:sz w:val="24"/>
                <w:szCs w:val="24"/>
              </w:rPr>
              <w:t xml:space="preserve"> у глобальному </w:t>
            </w:r>
            <w:proofErr w:type="spellStart"/>
            <w:r>
              <w:rPr>
                <w:rFonts w:ascii="Times New Roman" w:eastAsia="Times New Roman" w:hAnsi="Times New Roman" w:cs="Times New Roman"/>
                <w:sz w:val="24"/>
                <w:szCs w:val="24"/>
              </w:rPr>
              <w:t>суспільстві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усвідомлення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впливу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окремого</w:t>
            </w:r>
            <w:proofErr w:type="spellEnd"/>
            <w:r>
              <w:rPr>
                <w:rFonts w:ascii="Times New Roman" w:eastAsia="Times New Roman" w:hAnsi="Times New Roman" w:cs="Times New Roman"/>
                <w:sz w:val="24"/>
                <w:szCs w:val="24"/>
              </w:rPr>
              <w:t xml:space="preserve"> предмета на </w:t>
            </w:r>
            <w:proofErr w:type="spellStart"/>
            <w:r>
              <w:rPr>
                <w:rFonts w:ascii="Times New Roman" w:eastAsia="Times New Roman" w:hAnsi="Times New Roman" w:cs="Times New Roman"/>
                <w:sz w:val="24"/>
                <w:szCs w:val="24"/>
              </w:rPr>
              <w:t>людську</w:t>
            </w:r>
            <w:proofErr w:type="spellEnd"/>
            <w:r>
              <w:rPr>
                <w:rFonts w:ascii="Times New Roman" w:eastAsia="Times New Roman" w:hAnsi="Times New Roman" w:cs="Times New Roman"/>
                <w:sz w:val="24"/>
                <w:szCs w:val="24"/>
              </w:rPr>
              <w:t xml:space="preserve"> культуру та </w:t>
            </w:r>
            <w:proofErr w:type="spellStart"/>
            <w:r>
              <w:rPr>
                <w:rFonts w:ascii="Times New Roman" w:eastAsia="Times New Roman" w:hAnsi="Times New Roman" w:cs="Times New Roman"/>
                <w:sz w:val="24"/>
                <w:szCs w:val="24"/>
              </w:rPr>
              <w:t>розвиток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суспільства</w:t>
            </w:r>
            <w:proofErr w:type="spellEnd"/>
            <w:r>
              <w:rPr>
                <w:rFonts w:ascii="Times New Roman" w:eastAsia="Times New Roman" w:hAnsi="Times New Roman" w:cs="Times New Roman"/>
                <w:sz w:val="24"/>
                <w:szCs w:val="24"/>
              </w:rPr>
              <w:t>.</w:t>
            </w:r>
          </w:p>
          <w:p w:rsidR="0089253E" w:rsidRDefault="0089253E">
            <w:pPr>
              <w:shd w:val="clear" w:color="auto" w:fill="FFFFFF"/>
              <w:spacing w:after="0" w:line="0" w:lineRule="atLeast"/>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Навчальні</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ресурси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математичні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моделі</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різних</w:t>
            </w:r>
            <w:proofErr w:type="spellEnd"/>
            <w:r>
              <w:rPr>
                <w:rFonts w:ascii="Times New Roman" w:eastAsia="Times New Roman" w:hAnsi="Times New Roman" w:cs="Times New Roman"/>
                <w:sz w:val="24"/>
                <w:szCs w:val="24"/>
              </w:rPr>
              <w:t xml:space="preserve"> видах </w:t>
            </w:r>
            <w:proofErr w:type="spellStart"/>
            <w:r>
              <w:rPr>
                <w:rFonts w:ascii="Times New Roman" w:eastAsia="Times New Roman" w:hAnsi="Times New Roman" w:cs="Times New Roman"/>
                <w:sz w:val="24"/>
                <w:szCs w:val="24"/>
              </w:rPr>
              <w:t>мистецтва</w:t>
            </w:r>
            <w:proofErr w:type="spellEnd"/>
            <w:r>
              <w:rPr>
                <w:rFonts w:ascii="Times New Roman" w:eastAsia="Times New Roman" w:hAnsi="Times New Roman" w:cs="Times New Roman"/>
                <w:sz w:val="24"/>
                <w:szCs w:val="24"/>
              </w:rPr>
              <w:t>.</w:t>
            </w:r>
          </w:p>
          <w:p w:rsidR="0089253E" w:rsidRDefault="0089253E">
            <w:pPr>
              <w:widowControl w:val="0"/>
              <w:spacing w:after="0" w:line="317" w:lineRule="exact"/>
              <w:jc w:val="both"/>
              <w:rPr>
                <w:rFonts w:ascii="Times New Roman" w:eastAsia="Times New Roman" w:hAnsi="Times New Roman" w:cs="Times New Roman"/>
                <w:sz w:val="24"/>
                <w:szCs w:val="24"/>
              </w:rPr>
            </w:pPr>
          </w:p>
        </w:tc>
      </w:tr>
      <w:tr w:rsidR="0089253E" w:rsidTr="0089253E">
        <w:trPr>
          <w:trHeight w:val="311"/>
        </w:trPr>
        <w:tc>
          <w:tcPr>
            <w:tcW w:w="680"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3"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317" w:lineRule="exac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Екологічна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грамотність</w:t>
            </w:r>
            <w:proofErr w:type="spellEnd"/>
            <w:r>
              <w:rPr>
                <w:rFonts w:ascii="Times New Roman" w:eastAsia="Times New Roman" w:hAnsi="Times New Roman" w:cs="Times New Roman"/>
                <w:sz w:val="24"/>
                <w:szCs w:val="24"/>
              </w:rPr>
              <w:t xml:space="preserve"> </w:t>
            </w:r>
          </w:p>
          <w:p w:rsidR="0089253E" w:rsidRDefault="0089253E">
            <w:pPr>
              <w:spacing w:after="0" w:line="317"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здорове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життя</w:t>
            </w:r>
            <w:proofErr w:type="spellEnd"/>
          </w:p>
        </w:tc>
        <w:tc>
          <w:tcPr>
            <w:tcW w:w="6941" w:type="dxa"/>
            <w:tcBorders>
              <w:top w:val="single" w:sz="4" w:space="0" w:color="auto"/>
              <w:left w:val="single" w:sz="4" w:space="0" w:color="auto"/>
              <w:bottom w:val="single" w:sz="4" w:space="0" w:color="auto"/>
              <w:right w:val="single" w:sz="4" w:space="0" w:color="auto"/>
            </w:tcBorders>
            <w:hideMark/>
          </w:tcPr>
          <w:p w:rsidR="0089253E" w:rsidRDefault="0089253E">
            <w:pPr>
              <w:shd w:val="clear" w:color="auto" w:fill="FFFFFF"/>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Уміння</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самостійно</w:t>
            </w:r>
            <w:proofErr w:type="spellEnd"/>
            <w:r>
              <w:rPr>
                <w:rFonts w:ascii="Times New Roman" w:eastAsia="Times New Roman" w:hAnsi="Times New Roman" w:cs="Times New Roman"/>
                <w:sz w:val="24"/>
                <w:szCs w:val="24"/>
              </w:rPr>
              <w:t xml:space="preserve"> та за </w:t>
            </w:r>
            <w:proofErr w:type="spellStart"/>
            <w:r>
              <w:rPr>
                <w:rFonts w:ascii="Times New Roman" w:eastAsia="Times New Roman" w:hAnsi="Times New Roman" w:cs="Times New Roman"/>
                <w:sz w:val="24"/>
                <w:szCs w:val="24"/>
              </w:rPr>
              <w:t>допомогою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аналізувати</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оцінювати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соціально-економічні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події</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державі</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основі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різних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враховувати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правові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етичні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екологічні</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соціальні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наслідки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рішень</w:t>
            </w:r>
            <w:proofErr w:type="spellEnd"/>
            <w:r>
              <w:rPr>
                <w:rFonts w:ascii="Times New Roman" w:eastAsia="Times New Roman" w:hAnsi="Times New Roman" w:cs="Times New Roman"/>
                <w:sz w:val="24"/>
                <w:szCs w:val="24"/>
              </w:rPr>
              <w:t>.</w:t>
            </w:r>
          </w:p>
          <w:p w:rsidR="0089253E" w:rsidRDefault="0089253E">
            <w:pPr>
              <w:shd w:val="clear" w:color="auto" w:fill="FFFFFF"/>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Ставлення</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усвідомлення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взаємозв'язку</w:t>
            </w:r>
            <w:proofErr w:type="spellEnd"/>
            <w:r>
              <w:rPr>
                <w:rFonts w:ascii="Times New Roman" w:eastAsia="Times New Roman" w:hAnsi="Times New Roman" w:cs="Times New Roman"/>
                <w:sz w:val="24"/>
                <w:szCs w:val="24"/>
              </w:rPr>
              <w:t xml:space="preserve"> кожного </w:t>
            </w:r>
            <w:proofErr w:type="spellStart"/>
            <w:r>
              <w:rPr>
                <w:rFonts w:ascii="Times New Roman" w:eastAsia="Times New Roman" w:hAnsi="Times New Roman" w:cs="Times New Roman"/>
                <w:sz w:val="24"/>
                <w:szCs w:val="24"/>
              </w:rPr>
              <w:t>окремого</w:t>
            </w:r>
            <w:proofErr w:type="spellEnd"/>
            <w:r>
              <w:rPr>
                <w:rFonts w:ascii="Times New Roman" w:eastAsia="Times New Roman" w:hAnsi="Times New Roman" w:cs="Times New Roman"/>
                <w:sz w:val="24"/>
                <w:szCs w:val="24"/>
              </w:rPr>
              <w:t xml:space="preserve"> предмета та </w:t>
            </w:r>
            <w:proofErr w:type="spellStart"/>
            <w:r>
              <w:rPr>
                <w:rFonts w:ascii="Times New Roman" w:eastAsia="Times New Roman" w:hAnsi="Times New Roman" w:cs="Times New Roman"/>
                <w:sz w:val="24"/>
                <w:szCs w:val="24"/>
              </w:rPr>
              <w:t>екології</w:t>
            </w:r>
            <w:proofErr w:type="spellEnd"/>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основі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різних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ощадне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бережливе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відношення</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природних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ресурсів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чистоти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довкілля</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дотримання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санітарних</w:t>
            </w:r>
            <w:proofErr w:type="spellEnd"/>
            <w:r>
              <w:rPr>
                <w:rFonts w:ascii="Times New Roman" w:eastAsia="Times New Roman" w:hAnsi="Times New Roman" w:cs="Times New Roman"/>
                <w:sz w:val="24"/>
                <w:szCs w:val="24"/>
              </w:rPr>
              <w:t xml:space="preserve"> норм </w:t>
            </w:r>
            <w:proofErr w:type="spellStart"/>
            <w:r>
              <w:rPr>
                <w:rFonts w:ascii="Times New Roman" w:eastAsia="Times New Roman" w:hAnsi="Times New Roman" w:cs="Times New Roman"/>
                <w:sz w:val="24"/>
                <w:szCs w:val="24"/>
              </w:rPr>
              <w:t>побуту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розгляд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порівняльної</w:t>
            </w:r>
            <w:proofErr w:type="spellEnd"/>
            <w:r>
              <w:rPr>
                <w:rFonts w:ascii="Times New Roman" w:eastAsia="Times New Roman" w:hAnsi="Times New Roman" w:cs="Times New Roman"/>
                <w:sz w:val="24"/>
                <w:szCs w:val="24"/>
              </w:rPr>
              <w:t xml:space="preserve"> характеристики </w:t>
            </w:r>
            <w:proofErr w:type="spellStart"/>
            <w:r>
              <w:rPr>
                <w:rFonts w:ascii="Times New Roman" w:eastAsia="Times New Roman" w:hAnsi="Times New Roman" w:cs="Times New Roman"/>
                <w:sz w:val="24"/>
                <w:szCs w:val="24"/>
              </w:rPr>
              <w:t>щодо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вибору</w:t>
            </w:r>
            <w:proofErr w:type="spellEnd"/>
            <w:r>
              <w:rPr>
                <w:rFonts w:ascii="Times New Roman" w:eastAsia="Times New Roman" w:hAnsi="Times New Roman" w:cs="Times New Roman"/>
                <w:sz w:val="24"/>
                <w:szCs w:val="24"/>
              </w:rPr>
              <w:t xml:space="preserve"> здорового способу </w:t>
            </w:r>
            <w:proofErr w:type="spellStart"/>
            <w:r>
              <w:rPr>
                <w:rFonts w:ascii="Times New Roman" w:eastAsia="Times New Roman" w:hAnsi="Times New Roman" w:cs="Times New Roman"/>
                <w:sz w:val="24"/>
                <w:szCs w:val="24"/>
              </w:rPr>
              <w:t>життя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власна</w:t>
            </w:r>
            <w:proofErr w:type="spellEnd"/>
            <w:r>
              <w:rPr>
                <w:rFonts w:ascii="Times New Roman" w:eastAsia="Times New Roman" w:hAnsi="Times New Roman" w:cs="Times New Roman"/>
                <w:sz w:val="24"/>
                <w:szCs w:val="24"/>
              </w:rPr>
              <w:t xml:space="preserve"> думка та </w:t>
            </w:r>
            <w:proofErr w:type="spellStart"/>
            <w:r>
              <w:rPr>
                <w:rFonts w:ascii="Times New Roman" w:eastAsia="Times New Roman" w:hAnsi="Times New Roman" w:cs="Times New Roman"/>
                <w:sz w:val="24"/>
                <w:szCs w:val="24"/>
              </w:rPr>
              <w:t>позиція</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зловживань</w:t>
            </w:r>
            <w:proofErr w:type="spellEnd"/>
            <w:r>
              <w:rPr>
                <w:rFonts w:ascii="Times New Roman" w:eastAsia="Times New Roman" w:hAnsi="Times New Roman" w:cs="Times New Roman"/>
                <w:sz w:val="24"/>
                <w:szCs w:val="24"/>
              </w:rPr>
              <w:t xml:space="preserve"> алкоголю, </w:t>
            </w:r>
            <w:proofErr w:type="spellStart"/>
            <w:r>
              <w:rPr>
                <w:rFonts w:ascii="Times New Roman" w:eastAsia="Times New Roman" w:hAnsi="Times New Roman" w:cs="Times New Roman"/>
                <w:sz w:val="24"/>
                <w:szCs w:val="24"/>
              </w:rPr>
              <w:t>нікотину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тощо</w:t>
            </w:r>
            <w:proofErr w:type="spellEnd"/>
            <w:r>
              <w:rPr>
                <w:rFonts w:ascii="Times New Roman" w:eastAsia="Times New Roman" w:hAnsi="Times New Roman" w:cs="Times New Roman"/>
                <w:sz w:val="24"/>
                <w:szCs w:val="24"/>
              </w:rPr>
              <w:t>.</w:t>
            </w:r>
          </w:p>
          <w:p w:rsidR="0089253E" w:rsidRDefault="0089253E">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Навчальні</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ресурси</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sz w:val="24"/>
                <w:szCs w:val="24"/>
              </w:rPr>
              <w:t>навчальні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проекти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завдання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соціально-економічного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екологічного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змісту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задачі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сприяють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усвідомленню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цінності</w:t>
            </w:r>
            <w:proofErr w:type="spell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здорового способу </w:t>
            </w:r>
            <w:proofErr w:type="spellStart"/>
            <w:r>
              <w:rPr>
                <w:rFonts w:ascii="Times New Roman" w:eastAsia="Times New Roman" w:hAnsi="Times New Roman" w:cs="Times New Roman"/>
                <w:sz w:val="24"/>
                <w:szCs w:val="24"/>
              </w:rPr>
              <w:t>життя</w:t>
            </w:r>
            <w:proofErr w:type="spellEnd"/>
          </w:p>
        </w:tc>
      </w:tr>
    </w:tbl>
    <w:p w:rsidR="0089253E" w:rsidRPr="00FC7330" w:rsidRDefault="00FC7330" w:rsidP="0089253E">
      <w:pPr>
        <w:spacing w:after="0" w:line="276" w:lineRule="auto"/>
        <w:jc w:val="both"/>
        <w:rPr>
          <w:rFonts w:ascii="Times New Roman" w:eastAsia="Calibri" w:hAnsi="Times New Roman" w:cs="Times New Roman"/>
          <w:b/>
          <w:caps/>
          <w:sz w:val="28"/>
          <w:szCs w:val="28"/>
          <w:lang w:val="uk-UA"/>
        </w:rPr>
      </w:pPr>
      <w:r>
        <w:rPr>
          <w:rFonts w:ascii="Times New Roman" w:eastAsia="Calibri" w:hAnsi="Times New Roman" w:cs="Times New Roman"/>
          <w:b/>
          <w:caps/>
          <w:sz w:val="28"/>
          <w:szCs w:val="28"/>
          <w:lang w:val="uk-UA"/>
        </w:rPr>
        <w:t xml:space="preserve">         </w:t>
      </w:r>
    </w:p>
    <w:p w:rsidR="0089253E" w:rsidRDefault="0089253E" w:rsidP="0089253E">
      <w:pPr>
        <w:spacing w:after="0" w:line="276" w:lineRule="auto"/>
        <w:jc w:val="both"/>
        <w:rPr>
          <w:rFonts w:ascii="Times New Roman" w:hAnsi="Times New Roman" w:cs="Times New Roman"/>
          <w:sz w:val="28"/>
          <w:szCs w:val="28"/>
          <w:lang w:val="uk-UA"/>
        </w:rPr>
      </w:pPr>
      <w:r>
        <w:rPr>
          <w:rFonts w:ascii="Times New Roman" w:eastAsia="Calibri" w:hAnsi="Times New Roman" w:cs="Times New Roman"/>
          <w:b/>
          <w:caps/>
          <w:sz w:val="28"/>
          <w:szCs w:val="28"/>
          <w:lang w:val="uk-UA"/>
        </w:rPr>
        <w:t xml:space="preserve">  </w:t>
      </w:r>
      <w:r>
        <w:rPr>
          <w:rFonts w:ascii="Times New Roman" w:hAnsi="Times New Roman" w:cs="Times New Roman"/>
          <w:b/>
          <w:sz w:val="28"/>
          <w:szCs w:val="28"/>
          <w:lang w:val="uk-UA"/>
        </w:rPr>
        <w:t>Контроль і оцінювання навчальних досягнень здобувачів</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освіти</w:t>
      </w:r>
      <w:r>
        <w:rPr>
          <w:rFonts w:ascii="Times New Roman" w:hAnsi="Times New Roman" w:cs="Times New Roman"/>
          <w:sz w:val="28"/>
          <w:szCs w:val="28"/>
          <w:lang w:val="uk-UA"/>
        </w:rPr>
        <w:t xml:space="preserve"> </w:t>
      </w: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Упродовж навчання в початковій школі здобувачі освіти навчаються способ</w:t>
      </w:r>
      <w:r w:rsidR="008F231C">
        <w:rPr>
          <w:rFonts w:ascii="Times New Roman" w:hAnsi="Times New Roman" w:cs="Times New Roman"/>
          <w:sz w:val="28"/>
          <w:szCs w:val="28"/>
          <w:lang w:val="uk-UA"/>
        </w:rPr>
        <w:t>а</w:t>
      </w:r>
      <w:r>
        <w:rPr>
          <w:rFonts w:ascii="Times New Roman" w:hAnsi="Times New Roman" w:cs="Times New Roman"/>
          <w:sz w:val="28"/>
          <w:szCs w:val="28"/>
          <w:lang w:val="uk-UA"/>
        </w:rPr>
        <w:t>м самоконтролю, що сприяє вихованню відповідальності, розвитку інтересу, своєчасному виявленню прогалин у знаннях, уміннях, навичках та їх корекції.</w:t>
      </w: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освіти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освіти не передбачає порівняння із досягненнями інших і не підлягає статистичному обліку з боку адміністративних органів.</w:t>
      </w:r>
    </w:p>
    <w:p w:rsidR="0089253E" w:rsidRDefault="0089253E" w:rsidP="0089253E">
      <w:pPr>
        <w:spacing w:after="200" w:line="240" w:lineRule="auto"/>
        <w:jc w:val="both"/>
        <w:rPr>
          <w:rFonts w:ascii="Times New Roman" w:hAnsi="Times New Roman" w:cs="Times New Roman"/>
          <w:spacing w:val="-1"/>
          <w:sz w:val="28"/>
          <w:szCs w:val="28"/>
          <w:lang w:val="uk-UA"/>
        </w:rPr>
      </w:pPr>
      <w:r>
        <w:rPr>
          <w:rFonts w:ascii="Times New Roman" w:hAnsi="Times New Roman" w:cs="Times New Roman"/>
          <w:sz w:val="28"/>
          <w:szCs w:val="28"/>
          <w:lang w:val="uk-UA"/>
        </w:rPr>
        <w:t xml:space="preserve">   Оцінювання навчальних досягнень учнів з порушеннями інтелектуального розвитку початкової школи здійснюється за </w:t>
      </w:r>
      <w:r>
        <w:rPr>
          <w:rFonts w:ascii="Times New Roman" w:hAnsi="Times New Roman" w:cs="Times New Roman"/>
          <w:spacing w:val="-1"/>
          <w:sz w:val="28"/>
          <w:szCs w:val="28"/>
          <w:lang w:val="uk-UA"/>
        </w:rPr>
        <w:t>Критеріями оцінювання навчальних досягнень учнів початкових класів з порушеннями інтелектуального розвитку (навчально-методичний посібник), автор: О.В.Чеботарьова, Г.О.</w:t>
      </w:r>
      <w:proofErr w:type="spellStart"/>
      <w:r>
        <w:rPr>
          <w:rFonts w:ascii="Times New Roman" w:hAnsi="Times New Roman" w:cs="Times New Roman"/>
          <w:spacing w:val="-1"/>
          <w:sz w:val="28"/>
          <w:szCs w:val="28"/>
          <w:lang w:val="uk-UA"/>
        </w:rPr>
        <w:t>Блеч</w:t>
      </w:r>
      <w:proofErr w:type="spellEnd"/>
      <w:r>
        <w:rPr>
          <w:rFonts w:ascii="Times New Roman" w:hAnsi="Times New Roman" w:cs="Times New Roman"/>
          <w:spacing w:val="-1"/>
          <w:sz w:val="28"/>
          <w:szCs w:val="28"/>
          <w:lang w:val="uk-UA"/>
        </w:rPr>
        <w:t xml:space="preserve">, І.В. </w:t>
      </w:r>
      <w:proofErr w:type="spellStart"/>
      <w:r>
        <w:rPr>
          <w:rFonts w:ascii="Times New Roman" w:hAnsi="Times New Roman" w:cs="Times New Roman"/>
          <w:spacing w:val="-1"/>
          <w:sz w:val="28"/>
          <w:szCs w:val="28"/>
          <w:lang w:val="uk-UA"/>
        </w:rPr>
        <w:t>Гладченко</w:t>
      </w:r>
      <w:proofErr w:type="spellEnd"/>
      <w:r>
        <w:rPr>
          <w:rFonts w:ascii="Times New Roman" w:hAnsi="Times New Roman" w:cs="Times New Roman"/>
          <w:spacing w:val="-1"/>
          <w:sz w:val="28"/>
          <w:szCs w:val="28"/>
          <w:lang w:val="uk-UA"/>
        </w:rPr>
        <w:t>, С.В.</w:t>
      </w:r>
      <w:proofErr w:type="spellStart"/>
      <w:r>
        <w:rPr>
          <w:rFonts w:ascii="Times New Roman" w:hAnsi="Times New Roman" w:cs="Times New Roman"/>
          <w:spacing w:val="-1"/>
          <w:sz w:val="28"/>
          <w:szCs w:val="28"/>
          <w:lang w:val="uk-UA"/>
        </w:rPr>
        <w:t>Трикоз</w:t>
      </w:r>
      <w:proofErr w:type="spellEnd"/>
      <w:r>
        <w:rPr>
          <w:rFonts w:ascii="Times New Roman" w:hAnsi="Times New Roman" w:cs="Times New Roman"/>
          <w:spacing w:val="-1"/>
          <w:sz w:val="28"/>
          <w:szCs w:val="28"/>
          <w:lang w:val="uk-UA"/>
        </w:rPr>
        <w:t>, І.В.</w:t>
      </w:r>
      <w:proofErr w:type="spellStart"/>
      <w:r>
        <w:rPr>
          <w:rFonts w:ascii="Times New Roman" w:hAnsi="Times New Roman" w:cs="Times New Roman"/>
          <w:spacing w:val="-1"/>
          <w:sz w:val="28"/>
          <w:szCs w:val="28"/>
          <w:lang w:val="uk-UA"/>
        </w:rPr>
        <w:t>Бобренко</w:t>
      </w:r>
      <w:proofErr w:type="spellEnd"/>
      <w:r>
        <w:rPr>
          <w:rFonts w:ascii="Times New Roman" w:hAnsi="Times New Roman" w:cs="Times New Roman"/>
          <w:spacing w:val="-1"/>
          <w:sz w:val="28"/>
          <w:szCs w:val="28"/>
          <w:lang w:val="uk-UA"/>
        </w:rPr>
        <w:t xml:space="preserve"> та </w:t>
      </w:r>
      <w:proofErr w:type="spellStart"/>
      <w:r>
        <w:rPr>
          <w:rFonts w:ascii="Times New Roman" w:hAnsi="Times New Roman" w:cs="Times New Roman"/>
          <w:spacing w:val="-1"/>
          <w:sz w:val="28"/>
          <w:szCs w:val="28"/>
          <w:lang w:val="uk-UA"/>
        </w:rPr>
        <w:t>ін.-</w:t>
      </w:r>
      <w:proofErr w:type="spellEnd"/>
      <w:r>
        <w:rPr>
          <w:rFonts w:ascii="Times New Roman" w:hAnsi="Times New Roman" w:cs="Times New Roman"/>
          <w:spacing w:val="-1"/>
          <w:sz w:val="28"/>
          <w:szCs w:val="28"/>
          <w:lang w:val="uk-UA"/>
        </w:rPr>
        <w:t xml:space="preserve"> К.ІСП НАПН України, 2020 (схвалено до використання у роботі з дітьми з особливими освітніми потребами науково-методичною комісією з спеціальної педагогіки Науково- методичної ради МОН схвалено для використання у роботі з дітьми з особливими освітніми потребами (лист Інституту модернізації змісту освіти від 22.07.2020 №22.1/12-Г-623.</w:t>
      </w:r>
    </w:p>
    <w:p w:rsidR="0089253E" w:rsidRDefault="0089253E" w:rsidP="0089253E">
      <w:pPr>
        <w:spacing w:after="20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lastRenderedPageBreak/>
        <w:t xml:space="preserve">Зазначеними Критеріями відповідно до НУШ передбачені свідоцтва досягнень. Їх видають учням початкової школи двічі- після першої чверті (семестру)(щоб зафіксувати відправна точку)і наприкінці навчального року. </w:t>
      </w:r>
    </w:p>
    <w:p w:rsidR="0089253E" w:rsidRDefault="0089253E" w:rsidP="0089253E">
      <w:pPr>
        <w:spacing w:after="20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 xml:space="preserve">Навчальні досягнення здобувачів освіти у </w:t>
      </w:r>
      <w:r w:rsidR="00C16361">
        <w:rPr>
          <w:rFonts w:ascii="Times New Roman" w:hAnsi="Times New Roman" w:cs="Times New Roman"/>
          <w:b/>
          <w:sz w:val="28"/>
          <w:szCs w:val="28"/>
          <w:lang w:val="uk-UA"/>
        </w:rPr>
        <w:t>2,4</w:t>
      </w:r>
      <w:r>
        <w:rPr>
          <w:rFonts w:ascii="Times New Roman" w:hAnsi="Times New Roman" w:cs="Times New Roman"/>
          <w:b/>
          <w:sz w:val="28"/>
          <w:szCs w:val="28"/>
          <w:lang w:val="uk-UA"/>
        </w:rPr>
        <w:t xml:space="preserve"> класах підлягають вербальному, формувальному оцінюванню.</w:t>
      </w:r>
    </w:p>
    <w:p w:rsidR="0089253E" w:rsidRDefault="0089253E" w:rsidP="0089253E">
      <w:pPr>
        <w:spacing w:after="200" w:line="240" w:lineRule="auto"/>
        <w:ind w:left="116" w:right="66" w:firstLine="708"/>
        <w:jc w:val="both"/>
        <w:rPr>
          <w:rFonts w:ascii="Times New Roman" w:hAnsi="Times New Roman" w:cs="Times New Roman"/>
          <w:sz w:val="28"/>
          <w:szCs w:val="28"/>
          <w:lang w:val="uk-UA"/>
        </w:rPr>
      </w:pPr>
      <w:r>
        <w:rPr>
          <w:rFonts w:ascii="Times New Roman" w:hAnsi="Times New Roman" w:cs="Times New Roman"/>
          <w:b/>
          <w:spacing w:val="-1"/>
          <w:sz w:val="28"/>
          <w:szCs w:val="28"/>
          <w:lang w:val="uk-UA"/>
        </w:rPr>
        <w:t>Ф</w:t>
      </w:r>
      <w:r>
        <w:rPr>
          <w:rFonts w:ascii="Times New Roman" w:hAnsi="Times New Roman" w:cs="Times New Roman"/>
          <w:b/>
          <w:spacing w:val="1"/>
          <w:sz w:val="28"/>
          <w:szCs w:val="28"/>
          <w:lang w:val="uk-UA"/>
        </w:rPr>
        <w:t>о</w:t>
      </w:r>
      <w:r>
        <w:rPr>
          <w:rFonts w:ascii="Times New Roman" w:hAnsi="Times New Roman" w:cs="Times New Roman"/>
          <w:b/>
          <w:sz w:val="28"/>
          <w:szCs w:val="28"/>
          <w:lang w:val="uk-UA"/>
        </w:rPr>
        <w:t>р</w:t>
      </w:r>
      <w:r>
        <w:rPr>
          <w:rFonts w:ascii="Times New Roman" w:hAnsi="Times New Roman" w:cs="Times New Roman"/>
          <w:b/>
          <w:spacing w:val="-2"/>
          <w:sz w:val="28"/>
          <w:szCs w:val="28"/>
          <w:lang w:val="uk-UA"/>
        </w:rPr>
        <w:t>м</w:t>
      </w:r>
      <w:r>
        <w:rPr>
          <w:rFonts w:ascii="Times New Roman" w:hAnsi="Times New Roman" w:cs="Times New Roman"/>
          <w:b/>
          <w:spacing w:val="1"/>
          <w:sz w:val="28"/>
          <w:szCs w:val="28"/>
          <w:lang w:val="uk-UA"/>
        </w:rPr>
        <w:t>у</w:t>
      </w:r>
      <w:r>
        <w:rPr>
          <w:rFonts w:ascii="Times New Roman" w:hAnsi="Times New Roman" w:cs="Times New Roman"/>
          <w:b/>
          <w:sz w:val="28"/>
          <w:szCs w:val="28"/>
          <w:lang w:val="uk-UA"/>
        </w:rPr>
        <w:t>в</w:t>
      </w:r>
      <w:r>
        <w:rPr>
          <w:rFonts w:ascii="Times New Roman" w:hAnsi="Times New Roman" w:cs="Times New Roman"/>
          <w:b/>
          <w:spacing w:val="-2"/>
          <w:sz w:val="28"/>
          <w:szCs w:val="28"/>
          <w:lang w:val="uk-UA"/>
        </w:rPr>
        <w:t>а</w:t>
      </w:r>
      <w:r>
        <w:rPr>
          <w:rFonts w:ascii="Times New Roman" w:hAnsi="Times New Roman" w:cs="Times New Roman"/>
          <w:b/>
          <w:spacing w:val="1"/>
          <w:sz w:val="28"/>
          <w:szCs w:val="28"/>
          <w:lang w:val="uk-UA"/>
        </w:rPr>
        <w:t>л</w:t>
      </w:r>
      <w:r>
        <w:rPr>
          <w:rFonts w:ascii="Times New Roman" w:hAnsi="Times New Roman" w:cs="Times New Roman"/>
          <w:b/>
          <w:sz w:val="28"/>
          <w:szCs w:val="28"/>
          <w:lang w:val="uk-UA"/>
        </w:rPr>
        <w:t xml:space="preserve">ьне </w:t>
      </w:r>
      <w:r>
        <w:rPr>
          <w:rFonts w:ascii="Times New Roman" w:hAnsi="Times New Roman" w:cs="Times New Roman"/>
          <w:b/>
          <w:spacing w:val="1"/>
          <w:sz w:val="28"/>
          <w:szCs w:val="28"/>
          <w:lang w:val="uk-UA"/>
        </w:rPr>
        <w:t>о</w:t>
      </w:r>
      <w:r>
        <w:rPr>
          <w:rFonts w:ascii="Times New Roman" w:hAnsi="Times New Roman" w:cs="Times New Roman"/>
          <w:b/>
          <w:spacing w:val="-1"/>
          <w:sz w:val="28"/>
          <w:szCs w:val="28"/>
          <w:lang w:val="uk-UA"/>
        </w:rPr>
        <w:t>ц</w:t>
      </w:r>
      <w:r>
        <w:rPr>
          <w:rFonts w:ascii="Times New Roman" w:hAnsi="Times New Roman" w:cs="Times New Roman"/>
          <w:b/>
          <w:spacing w:val="1"/>
          <w:sz w:val="28"/>
          <w:szCs w:val="28"/>
          <w:lang w:val="uk-UA"/>
        </w:rPr>
        <w:t>і</w:t>
      </w:r>
      <w:r>
        <w:rPr>
          <w:rFonts w:ascii="Times New Roman" w:hAnsi="Times New Roman" w:cs="Times New Roman"/>
          <w:b/>
          <w:spacing w:val="-3"/>
          <w:sz w:val="28"/>
          <w:szCs w:val="28"/>
          <w:lang w:val="uk-UA"/>
        </w:rPr>
        <w:t>н</w:t>
      </w:r>
      <w:r>
        <w:rPr>
          <w:rFonts w:ascii="Times New Roman" w:hAnsi="Times New Roman" w:cs="Times New Roman"/>
          <w:b/>
          <w:spacing w:val="-1"/>
          <w:sz w:val="28"/>
          <w:szCs w:val="28"/>
          <w:lang w:val="uk-UA"/>
        </w:rPr>
        <w:t>ю</w:t>
      </w:r>
      <w:r>
        <w:rPr>
          <w:rFonts w:ascii="Times New Roman" w:hAnsi="Times New Roman" w:cs="Times New Roman"/>
          <w:b/>
          <w:sz w:val="28"/>
          <w:szCs w:val="28"/>
          <w:lang w:val="uk-UA"/>
        </w:rPr>
        <w:t>ван</w:t>
      </w:r>
      <w:r>
        <w:rPr>
          <w:rFonts w:ascii="Times New Roman" w:hAnsi="Times New Roman" w:cs="Times New Roman"/>
          <w:b/>
          <w:spacing w:val="-1"/>
          <w:sz w:val="28"/>
          <w:szCs w:val="28"/>
          <w:lang w:val="uk-UA"/>
        </w:rPr>
        <w:t>н</w:t>
      </w:r>
      <w:r>
        <w:rPr>
          <w:rFonts w:ascii="Times New Roman" w:hAnsi="Times New Roman" w:cs="Times New Roman"/>
          <w:b/>
          <w:sz w:val="28"/>
          <w:szCs w:val="28"/>
          <w:lang w:val="uk-UA"/>
        </w:rPr>
        <w:t>я</w:t>
      </w:r>
      <w:r>
        <w:rPr>
          <w:rFonts w:ascii="Times New Roman" w:hAnsi="Times New Roman" w:cs="Times New Roman"/>
          <w:b/>
          <w:spacing w:val="5"/>
          <w:sz w:val="28"/>
          <w:szCs w:val="28"/>
          <w:lang w:val="uk-UA"/>
        </w:rPr>
        <w:t xml:space="preserve"> </w:t>
      </w:r>
      <w:r>
        <w:rPr>
          <w:rFonts w:ascii="Times New Roman" w:hAnsi="Times New Roman" w:cs="Times New Roman"/>
          <w:sz w:val="28"/>
          <w:szCs w:val="28"/>
          <w:lang w:val="uk-UA"/>
        </w:rPr>
        <w:t>має</w:t>
      </w:r>
      <w:r>
        <w:rPr>
          <w:rFonts w:ascii="Times New Roman" w:hAnsi="Times New Roman" w:cs="Times New Roman"/>
          <w:spacing w:val="3"/>
          <w:sz w:val="28"/>
          <w:szCs w:val="28"/>
          <w:lang w:val="uk-UA"/>
        </w:rPr>
        <w:t xml:space="preserve"> </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ме</w:t>
      </w:r>
      <w:r>
        <w:rPr>
          <w:rFonts w:ascii="Times New Roman" w:hAnsi="Times New Roman" w:cs="Times New Roman"/>
          <w:spacing w:val="-3"/>
          <w:sz w:val="28"/>
          <w:szCs w:val="28"/>
          <w:lang w:val="uk-UA"/>
        </w:rPr>
        <w:t>т</w:t>
      </w:r>
      <w:r>
        <w:rPr>
          <w:rFonts w:ascii="Times New Roman" w:hAnsi="Times New Roman" w:cs="Times New Roman"/>
          <w:spacing w:val="-1"/>
          <w:sz w:val="28"/>
          <w:szCs w:val="28"/>
          <w:lang w:val="uk-UA"/>
        </w:rPr>
        <w:t>і</w:t>
      </w:r>
      <w:r>
        <w:rPr>
          <w:rFonts w:ascii="Times New Roman" w:hAnsi="Times New Roman" w:cs="Times New Roman"/>
          <w:sz w:val="28"/>
          <w:szCs w:val="28"/>
          <w:lang w:val="uk-UA"/>
        </w:rPr>
        <w:t>:</w:t>
      </w:r>
      <w:r>
        <w:rPr>
          <w:rFonts w:ascii="Times New Roman" w:hAnsi="Times New Roman" w:cs="Times New Roman"/>
          <w:spacing w:val="4"/>
          <w:sz w:val="28"/>
          <w:szCs w:val="28"/>
          <w:lang w:val="uk-UA"/>
        </w:rPr>
        <w:t xml:space="preserve"> </w:t>
      </w:r>
      <w:r>
        <w:rPr>
          <w:rFonts w:ascii="Times New Roman" w:hAnsi="Times New Roman" w:cs="Times New Roman"/>
          <w:spacing w:val="-1"/>
          <w:sz w:val="28"/>
          <w:szCs w:val="28"/>
          <w:lang w:val="uk-UA"/>
        </w:rPr>
        <w:t>п</w:t>
      </w:r>
      <w:r>
        <w:rPr>
          <w:rFonts w:ascii="Times New Roman" w:hAnsi="Times New Roman" w:cs="Times New Roman"/>
          <w:spacing w:val="1"/>
          <w:sz w:val="28"/>
          <w:szCs w:val="28"/>
          <w:lang w:val="uk-UA"/>
        </w:rPr>
        <w:t>ід</w:t>
      </w:r>
      <w:r>
        <w:rPr>
          <w:rFonts w:ascii="Times New Roman" w:hAnsi="Times New Roman" w:cs="Times New Roman"/>
          <w:spacing w:val="-3"/>
          <w:sz w:val="28"/>
          <w:szCs w:val="28"/>
          <w:lang w:val="uk-UA"/>
        </w:rPr>
        <w:t>т</w:t>
      </w:r>
      <w:r>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и</w:t>
      </w:r>
      <w:r>
        <w:rPr>
          <w:rFonts w:ascii="Times New Roman" w:hAnsi="Times New Roman" w:cs="Times New Roman"/>
          <w:sz w:val="28"/>
          <w:szCs w:val="28"/>
          <w:lang w:val="uk-UA"/>
        </w:rPr>
        <w:t>ма</w:t>
      </w:r>
      <w:r>
        <w:rPr>
          <w:rFonts w:ascii="Times New Roman" w:hAnsi="Times New Roman" w:cs="Times New Roman"/>
          <w:spacing w:val="-3"/>
          <w:sz w:val="28"/>
          <w:szCs w:val="28"/>
          <w:lang w:val="uk-UA"/>
        </w:rPr>
        <w:t>т</w:t>
      </w:r>
      <w:r>
        <w:rPr>
          <w:rFonts w:ascii="Times New Roman" w:hAnsi="Times New Roman" w:cs="Times New Roman"/>
          <w:sz w:val="28"/>
          <w:szCs w:val="28"/>
          <w:lang w:val="uk-UA"/>
        </w:rPr>
        <w:t>и</w:t>
      </w:r>
      <w:r>
        <w:rPr>
          <w:rFonts w:ascii="Times New Roman" w:hAnsi="Times New Roman" w:cs="Times New Roman"/>
          <w:spacing w:val="4"/>
          <w:sz w:val="28"/>
          <w:szCs w:val="28"/>
          <w:lang w:val="uk-UA"/>
        </w:rPr>
        <w:t xml:space="preserve"> </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ав</w:t>
      </w:r>
      <w:r>
        <w:rPr>
          <w:rFonts w:ascii="Times New Roman" w:hAnsi="Times New Roman" w:cs="Times New Roman"/>
          <w:spacing w:val="-3"/>
          <w:sz w:val="28"/>
          <w:szCs w:val="28"/>
          <w:lang w:val="uk-UA"/>
        </w:rPr>
        <w:t>ч</w:t>
      </w:r>
      <w:r>
        <w:rPr>
          <w:rFonts w:ascii="Times New Roman" w:hAnsi="Times New Roman" w:cs="Times New Roman"/>
          <w:sz w:val="28"/>
          <w:szCs w:val="28"/>
          <w:lang w:val="uk-UA"/>
        </w:rPr>
        <w:t>ал</w:t>
      </w:r>
      <w:r>
        <w:rPr>
          <w:rFonts w:ascii="Times New Roman" w:hAnsi="Times New Roman" w:cs="Times New Roman"/>
          <w:spacing w:val="-2"/>
          <w:sz w:val="28"/>
          <w:szCs w:val="28"/>
          <w:lang w:val="uk-UA"/>
        </w:rPr>
        <w:t>ь</w:t>
      </w:r>
      <w:r>
        <w:rPr>
          <w:rFonts w:ascii="Times New Roman" w:hAnsi="Times New Roman" w:cs="Times New Roman"/>
          <w:spacing w:val="1"/>
          <w:sz w:val="28"/>
          <w:szCs w:val="28"/>
          <w:lang w:val="uk-UA"/>
        </w:rPr>
        <w:t>ни</w:t>
      </w:r>
      <w:r>
        <w:rPr>
          <w:rFonts w:ascii="Times New Roman" w:hAnsi="Times New Roman" w:cs="Times New Roman"/>
          <w:sz w:val="28"/>
          <w:szCs w:val="28"/>
          <w:lang w:val="uk-UA"/>
        </w:rPr>
        <w:t>й</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з</w:t>
      </w:r>
      <w:r>
        <w:rPr>
          <w:rFonts w:ascii="Times New Roman" w:hAnsi="Times New Roman" w:cs="Times New Roman"/>
          <w:spacing w:val="-1"/>
          <w:sz w:val="28"/>
          <w:szCs w:val="28"/>
          <w:lang w:val="uk-UA"/>
        </w:rPr>
        <w:t>в</w:t>
      </w:r>
      <w:r>
        <w:rPr>
          <w:rFonts w:ascii="Times New Roman" w:hAnsi="Times New Roman" w:cs="Times New Roman"/>
          <w:spacing w:val="1"/>
          <w:sz w:val="28"/>
          <w:szCs w:val="28"/>
          <w:lang w:val="uk-UA"/>
        </w:rPr>
        <w:t>и</w:t>
      </w:r>
      <w:r>
        <w:rPr>
          <w:rFonts w:ascii="Times New Roman" w:hAnsi="Times New Roman" w:cs="Times New Roman"/>
          <w:spacing w:val="-3"/>
          <w:sz w:val="28"/>
          <w:szCs w:val="28"/>
          <w:lang w:val="uk-UA"/>
        </w:rPr>
        <w:t>т</w:t>
      </w:r>
      <w:r>
        <w:rPr>
          <w:rFonts w:ascii="Times New Roman" w:hAnsi="Times New Roman" w:cs="Times New Roman"/>
          <w:spacing w:val="-1"/>
          <w:sz w:val="28"/>
          <w:szCs w:val="28"/>
          <w:lang w:val="uk-UA"/>
        </w:rPr>
        <w:t>о</w:t>
      </w:r>
      <w:r>
        <w:rPr>
          <w:rFonts w:ascii="Times New Roman" w:hAnsi="Times New Roman" w:cs="Times New Roman"/>
          <w:sz w:val="28"/>
          <w:szCs w:val="28"/>
          <w:lang w:val="uk-UA"/>
        </w:rPr>
        <w:t xml:space="preserve">к </w:t>
      </w:r>
      <w:r>
        <w:rPr>
          <w:rFonts w:ascii="Times New Roman" w:hAnsi="Times New Roman" w:cs="Times New Roman"/>
          <w:spacing w:val="1"/>
          <w:sz w:val="28"/>
          <w:szCs w:val="28"/>
          <w:lang w:val="uk-UA"/>
        </w:rPr>
        <w:t>ді</w:t>
      </w:r>
      <w:r>
        <w:rPr>
          <w:rFonts w:ascii="Times New Roman" w:hAnsi="Times New Roman" w:cs="Times New Roman"/>
          <w:sz w:val="28"/>
          <w:szCs w:val="28"/>
          <w:lang w:val="uk-UA"/>
        </w:rPr>
        <w:t>т</w:t>
      </w:r>
      <w:r>
        <w:rPr>
          <w:rFonts w:ascii="Times New Roman" w:hAnsi="Times New Roman" w:cs="Times New Roman"/>
          <w:spacing w:val="-2"/>
          <w:sz w:val="28"/>
          <w:szCs w:val="28"/>
          <w:lang w:val="uk-UA"/>
        </w:rPr>
        <w:t>е</w:t>
      </w:r>
      <w:r>
        <w:rPr>
          <w:rFonts w:ascii="Times New Roman" w:hAnsi="Times New Roman" w:cs="Times New Roman"/>
          <w:spacing w:val="-1"/>
          <w:sz w:val="28"/>
          <w:szCs w:val="28"/>
          <w:lang w:val="uk-UA"/>
        </w:rPr>
        <w:t>й</w:t>
      </w:r>
      <w:r>
        <w:rPr>
          <w:rFonts w:ascii="Times New Roman" w:hAnsi="Times New Roman" w:cs="Times New Roman"/>
          <w:sz w:val="28"/>
          <w:szCs w:val="28"/>
          <w:lang w:val="uk-UA"/>
        </w:rPr>
        <w:t>;</w:t>
      </w:r>
      <w:r>
        <w:rPr>
          <w:rFonts w:ascii="Times New Roman" w:hAnsi="Times New Roman" w:cs="Times New Roman"/>
          <w:spacing w:val="24"/>
          <w:sz w:val="28"/>
          <w:szCs w:val="28"/>
          <w:lang w:val="uk-UA"/>
        </w:rPr>
        <w:t xml:space="preserve"> </w:t>
      </w:r>
      <w:r>
        <w:rPr>
          <w:rFonts w:ascii="Times New Roman" w:hAnsi="Times New Roman" w:cs="Times New Roman"/>
          <w:sz w:val="28"/>
          <w:szCs w:val="28"/>
          <w:lang w:val="uk-UA"/>
        </w:rPr>
        <w:t>ви</w:t>
      </w:r>
      <w:r>
        <w:rPr>
          <w:rFonts w:ascii="Times New Roman" w:hAnsi="Times New Roman" w:cs="Times New Roman"/>
          <w:spacing w:val="1"/>
          <w:sz w:val="28"/>
          <w:szCs w:val="28"/>
          <w:lang w:val="uk-UA"/>
        </w:rPr>
        <w:t>б</w:t>
      </w:r>
      <w:r>
        <w:rPr>
          <w:rFonts w:ascii="Times New Roman" w:hAnsi="Times New Roman" w:cs="Times New Roman"/>
          <w:spacing w:val="-4"/>
          <w:sz w:val="28"/>
          <w:szCs w:val="28"/>
          <w:lang w:val="uk-UA"/>
        </w:rPr>
        <w:t>у</w:t>
      </w:r>
      <w:r>
        <w:rPr>
          <w:rFonts w:ascii="Times New Roman" w:hAnsi="Times New Roman" w:cs="Times New Roman"/>
          <w:spacing w:val="1"/>
          <w:sz w:val="28"/>
          <w:szCs w:val="28"/>
          <w:lang w:val="uk-UA"/>
        </w:rPr>
        <w:t>до</w:t>
      </w:r>
      <w:r>
        <w:rPr>
          <w:rFonts w:ascii="Times New Roman" w:hAnsi="Times New Roman" w:cs="Times New Roman"/>
          <w:sz w:val="28"/>
          <w:szCs w:val="28"/>
          <w:lang w:val="uk-UA"/>
        </w:rPr>
        <w:t>в</w:t>
      </w:r>
      <w:r>
        <w:rPr>
          <w:rFonts w:ascii="Times New Roman" w:hAnsi="Times New Roman" w:cs="Times New Roman"/>
          <w:spacing w:val="-4"/>
          <w:sz w:val="28"/>
          <w:szCs w:val="28"/>
          <w:lang w:val="uk-UA"/>
        </w:rPr>
        <w:t>у</w:t>
      </w:r>
      <w:r>
        <w:rPr>
          <w:rFonts w:ascii="Times New Roman" w:hAnsi="Times New Roman" w:cs="Times New Roman"/>
          <w:sz w:val="28"/>
          <w:szCs w:val="28"/>
          <w:lang w:val="uk-UA"/>
        </w:rPr>
        <w:t>вати</w:t>
      </w:r>
      <w:r>
        <w:rPr>
          <w:rFonts w:ascii="Times New Roman" w:hAnsi="Times New Roman" w:cs="Times New Roman"/>
          <w:spacing w:val="21"/>
          <w:sz w:val="28"/>
          <w:szCs w:val="28"/>
          <w:lang w:val="uk-UA"/>
        </w:rPr>
        <w:t xml:space="preserve"> </w:t>
      </w:r>
      <w:r>
        <w:rPr>
          <w:rFonts w:ascii="Times New Roman" w:hAnsi="Times New Roman" w:cs="Times New Roman"/>
          <w:spacing w:val="1"/>
          <w:sz w:val="28"/>
          <w:szCs w:val="28"/>
          <w:lang w:val="uk-UA"/>
        </w:rPr>
        <w:t>ін</w:t>
      </w:r>
      <w:r>
        <w:rPr>
          <w:rFonts w:ascii="Times New Roman" w:hAnsi="Times New Roman" w:cs="Times New Roman"/>
          <w:spacing w:val="-1"/>
          <w:sz w:val="28"/>
          <w:szCs w:val="28"/>
          <w:lang w:val="uk-UA"/>
        </w:rPr>
        <w:t>д</w:t>
      </w:r>
      <w:r>
        <w:rPr>
          <w:rFonts w:ascii="Times New Roman" w:hAnsi="Times New Roman" w:cs="Times New Roman"/>
          <w:spacing w:val="1"/>
          <w:sz w:val="28"/>
          <w:szCs w:val="28"/>
          <w:lang w:val="uk-UA"/>
        </w:rPr>
        <w:t>и</w:t>
      </w:r>
      <w:r>
        <w:rPr>
          <w:rFonts w:ascii="Times New Roman" w:hAnsi="Times New Roman" w:cs="Times New Roman"/>
          <w:sz w:val="28"/>
          <w:szCs w:val="28"/>
          <w:lang w:val="uk-UA"/>
        </w:rPr>
        <w:t>в</w:t>
      </w:r>
      <w:r>
        <w:rPr>
          <w:rFonts w:ascii="Times New Roman" w:hAnsi="Times New Roman" w:cs="Times New Roman"/>
          <w:spacing w:val="-2"/>
          <w:sz w:val="28"/>
          <w:szCs w:val="28"/>
          <w:lang w:val="uk-UA"/>
        </w:rPr>
        <w:t>і</w:t>
      </w:r>
      <w:r>
        <w:rPr>
          <w:rFonts w:ascii="Times New Roman" w:hAnsi="Times New Roman" w:cs="Times New Roman"/>
          <w:spacing w:val="1"/>
          <w:sz w:val="28"/>
          <w:szCs w:val="28"/>
          <w:lang w:val="uk-UA"/>
        </w:rPr>
        <w:t>д</w:t>
      </w:r>
      <w:r>
        <w:rPr>
          <w:rFonts w:ascii="Times New Roman" w:hAnsi="Times New Roman" w:cs="Times New Roman"/>
          <w:spacing w:val="-4"/>
          <w:sz w:val="28"/>
          <w:szCs w:val="28"/>
          <w:lang w:val="uk-UA"/>
        </w:rPr>
        <w:t>у</w:t>
      </w:r>
      <w:r>
        <w:rPr>
          <w:rFonts w:ascii="Times New Roman" w:hAnsi="Times New Roman" w:cs="Times New Roman"/>
          <w:sz w:val="28"/>
          <w:szCs w:val="28"/>
          <w:lang w:val="uk-UA"/>
        </w:rPr>
        <w:t>ал</w:t>
      </w:r>
      <w:r>
        <w:rPr>
          <w:rFonts w:ascii="Times New Roman" w:hAnsi="Times New Roman" w:cs="Times New Roman"/>
          <w:spacing w:val="-2"/>
          <w:sz w:val="28"/>
          <w:szCs w:val="28"/>
          <w:lang w:val="uk-UA"/>
        </w:rPr>
        <w:t>ь</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у</w:t>
      </w:r>
      <w:r>
        <w:rPr>
          <w:rFonts w:ascii="Times New Roman" w:hAnsi="Times New Roman" w:cs="Times New Roman"/>
          <w:spacing w:val="22"/>
          <w:sz w:val="28"/>
          <w:szCs w:val="28"/>
          <w:lang w:val="uk-UA"/>
        </w:rPr>
        <w:t xml:space="preserve"> </w:t>
      </w:r>
      <w:r>
        <w:rPr>
          <w:rFonts w:ascii="Times New Roman" w:hAnsi="Times New Roman" w:cs="Times New Roman"/>
          <w:sz w:val="28"/>
          <w:szCs w:val="28"/>
          <w:lang w:val="uk-UA"/>
        </w:rPr>
        <w:t>т</w:t>
      </w:r>
      <w:r>
        <w:rPr>
          <w:rFonts w:ascii="Times New Roman" w:hAnsi="Times New Roman" w:cs="Times New Roman"/>
          <w:spacing w:val="1"/>
          <w:sz w:val="28"/>
          <w:szCs w:val="28"/>
          <w:lang w:val="uk-UA"/>
        </w:rPr>
        <w:t>р</w:t>
      </w:r>
      <w:r>
        <w:rPr>
          <w:rFonts w:ascii="Times New Roman" w:hAnsi="Times New Roman" w:cs="Times New Roman"/>
          <w:sz w:val="28"/>
          <w:szCs w:val="28"/>
          <w:lang w:val="uk-UA"/>
        </w:rPr>
        <w:t>аєкт</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рі</w:t>
      </w:r>
      <w:r>
        <w:rPr>
          <w:rFonts w:ascii="Times New Roman" w:hAnsi="Times New Roman" w:cs="Times New Roman"/>
          <w:sz w:val="28"/>
          <w:szCs w:val="28"/>
          <w:lang w:val="uk-UA"/>
        </w:rPr>
        <w:t>ю</w:t>
      </w:r>
      <w:r>
        <w:rPr>
          <w:rFonts w:ascii="Times New Roman" w:hAnsi="Times New Roman" w:cs="Times New Roman"/>
          <w:spacing w:val="22"/>
          <w:sz w:val="28"/>
          <w:szCs w:val="28"/>
          <w:lang w:val="uk-UA"/>
        </w:rPr>
        <w:t xml:space="preserve"> </w:t>
      </w:r>
      <w:r>
        <w:rPr>
          <w:rFonts w:ascii="Times New Roman" w:hAnsi="Times New Roman" w:cs="Times New Roman"/>
          <w:spacing w:val="-1"/>
          <w:sz w:val="28"/>
          <w:szCs w:val="28"/>
          <w:lang w:val="uk-UA"/>
        </w:rPr>
        <w:t>їх</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ь</w:t>
      </w:r>
      <w:r>
        <w:rPr>
          <w:rFonts w:ascii="Times New Roman" w:hAnsi="Times New Roman" w:cs="Times New Roman"/>
          <w:spacing w:val="1"/>
          <w:sz w:val="28"/>
          <w:szCs w:val="28"/>
          <w:lang w:val="uk-UA"/>
        </w:rPr>
        <w:t>о</w:t>
      </w:r>
      <w:r>
        <w:rPr>
          <w:rFonts w:ascii="Times New Roman" w:hAnsi="Times New Roman" w:cs="Times New Roman"/>
          <w:spacing w:val="-2"/>
          <w:sz w:val="28"/>
          <w:szCs w:val="28"/>
          <w:lang w:val="uk-UA"/>
        </w:rPr>
        <w:t>г</w:t>
      </w:r>
      <w:r>
        <w:rPr>
          <w:rFonts w:ascii="Times New Roman" w:hAnsi="Times New Roman" w:cs="Times New Roman"/>
          <w:sz w:val="28"/>
          <w:szCs w:val="28"/>
          <w:lang w:val="uk-UA"/>
        </w:rPr>
        <w:t>о</w:t>
      </w:r>
      <w:r>
        <w:rPr>
          <w:rFonts w:ascii="Times New Roman" w:hAnsi="Times New Roman" w:cs="Times New Roman"/>
          <w:spacing w:val="24"/>
          <w:sz w:val="28"/>
          <w:szCs w:val="28"/>
          <w:lang w:val="uk-UA"/>
        </w:rPr>
        <w:t xml:space="preserve"> </w:t>
      </w:r>
      <w:r>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з</w:t>
      </w:r>
      <w:r>
        <w:rPr>
          <w:rFonts w:ascii="Times New Roman" w:hAnsi="Times New Roman" w:cs="Times New Roman"/>
          <w:spacing w:val="-3"/>
          <w:sz w:val="28"/>
          <w:szCs w:val="28"/>
          <w:lang w:val="uk-UA"/>
        </w:rPr>
        <w:t>в</w:t>
      </w:r>
      <w:r>
        <w:rPr>
          <w:rFonts w:ascii="Times New Roman" w:hAnsi="Times New Roman" w:cs="Times New Roman"/>
          <w:spacing w:val="1"/>
          <w:sz w:val="28"/>
          <w:szCs w:val="28"/>
          <w:lang w:val="uk-UA"/>
        </w:rPr>
        <w:t>и</w:t>
      </w:r>
      <w:r>
        <w:rPr>
          <w:rFonts w:ascii="Times New Roman" w:hAnsi="Times New Roman" w:cs="Times New Roman"/>
          <w:sz w:val="28"/>
          <w:szCs w:val="28"/>
          <w:lang w:val="uk-UA"/>
        </w:rPr>
        <w:t>тк</w:t>
      </w:r>
      <w:r>
        <w:rPr>
          <w:rFonts w:ascii="Times New Roman" w:hAnsi="Times New Roman" w:cs="Times New Roman"/>
          <w:spacing w:val="-4"/>
          <w:sz w:val="28"/>
          <w:szCs w:val="28"/>
          <w:lang w:val="uk-UA"/>
        </w:rPr>
        <w:t>у</w:t>
      </w:r>
      <w:r>
        <w:rPr>
          <w:rFonts w:ascii="Times New Roman" w:hAnsi="Times New Roman" w:cs="Times New Roman"/>
          <w:sz w:val="28"/>
          <w:szCs w:val="28"/>
          <w:lang w:val="uk-UA"/>
        </w:rPr>
        <w:t>;</w:t>
      </w:r>
      <w:r>
        <w:rPr>
          <w:rFonts w:ascii="Times New Roman" w:hAnsi="Times New Roman" w:cs="Times New Roman"/>
          <w:spacing w:val="24"/>
          <w:sz w:val="28"/>
          <w:szCs w:val="28"/>
          <w:lang w:val="uk-UA"/>
        </w:rPr>
        <w:t xml:space="preserve"> </w:t>
      </w:r>
      <w:r>
        <w:rPr>
          <w:rFonts w:ascii="Times New Roman" w:hAnsi="Times New Roman" w:cs="Times New Roman"/>
          <w:spacing w:val="1"/>
          <w:sz w:val="28"/>
          <w:szCs w:val="28"/>
          <w:lang w:val="uk-UA"/>
        </w:rPr>
        <w:t>ді</w:t>
      </w:r>
      <w:r>
        <w:rPr>
          <w:rFonts w:ascii="Times New Roman" w:hAnsi="Times New Roman" w:cs="Times New Roman"/>
          <w:sz w:val="28"/>
          <w:szCs w:val="28"/>
          <w:lang w:val="uk-UA"/>
        </w:rPr>
        <w:t>а</w:t>
      </w:r>
      <w:r>
        <w:rPr>
          <w:rFonts w:ascii="Times New Roman" w:hAnsi="Times New Roman" w:cs="Times New Roman"/>
          <w:spacing w:val="-2"/>
          <w:sz w:val="28"/>
          <w:szCs w:val="28"/>
          <w:lang w:val="uk-UA"/>
        </w:rPr>
        <w:t>г</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ст</w:t>
      </w:r>
      <w:r>
        <w:rPr>
          <w:rFonts w:ascii="Times New Roman" w:hAnsi="Times New Roman" w:cs="Times New Roman"/>
          <w:spacing w:val="-4"/>
          <w:sz w:val="28"/>
          <w:szCs w:val="28"/>
          <w:lang w:val="uk-UA"/>
        </w:rPr>
        <w:t>у</w:t>
      </w:r>
      <w:r>
        <w:rPr>
          <w:rFonts w:ascii="Times New Roman" w:hAnsi="Times New Roman" w:cs="Times New Roman"/>
          <w:sz w:val="28"/>
          <w:szCs w:val="28"/>
          <w:lang w:val="uk-UA"/>
        </w:rPr>
        <w:t xml:space="preserve">вати </w:t>
      </w:r>
      <w:r>
        <w:rPr>
          <w:rFonts w:ascii="Times New Roman" w:hAnsi="Times New Roman" w:cs="Times New Roman"/>
          <w:spacing w:val="1"/>
          <w:sz w:val="28"/>
          <w:szCs w:val="28"/>
          <w:lang w:val="uk-UA"/>
        </w:rPr>
        <w:t>д</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ся</w:t>
      </w:r>
      <w:r>
        <w:rPr>
          <w:rFonts w:ascii="Times New Roman" w:hAnsi="Times New Roman" w:cs="Times New Roman"/>
          <w:spacing w:val="-2"/>
          <w:sz w:val="28"/>
          <w:szCs w:val="28"/>
          <w:lang w:val="uk-UA"/>
        </w:rPr>
        <w:t>г</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е</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w:t>
      </w:r>
      <w:r>
        <w:rPr>
          <w:rFonts w:ascii="Times New Roman" w:hAnsi="Times New Roman" w:cs="Times New Roman"/>
          <w:spacing w:val="2"/>
          <w:sz w:val="28"/>
          <w:szCs w:val="28"/>
          <w:lang w:val="uk-UA"/>
        </w:rPr>
        <w:t xml:space="preserve"> </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к</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ж</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му з</w:t>
      </w:r>
      <w:r>
        <w:rPr>
          <w:rFonts w:ascii="Times New Roman" w:hAnsi="Times New Roman" w:cs="Times New Roman"/>
          <w:spacing w:val="4"/>
          <w:sz w:val="28"/>
          <w:szCs w:val="28"/>
          <w:lang w:val="uk-UA"/>
        </w:rPr>
        <w:t xml:space="preserve"> </w:t>
      </w:r>
      <w:r>
        <w:rPr>
          <w:rFonts w:ascii="Times New Roman" w:hAnsi="Times New Roman" w:cs="Times New Roman"/>
          <w:sz w:val="28"/>
          <w:szCs w:val="28"/>
          <w:lang w:val="uk-UA"/>
        </w:rPr>
        <w:t>ета</w:t>
      </w:r>
      <w:r>
        <w:rPr>
          <w:rFonts w:ascii="Times New Roman" w:hAnsi="Times New Roman" w:cs="Times New Roman"/>
          <w:spacing w:val="1"/>
          <w:sz w:val="28"/>
          <w:szCs w:val="28"/>
          <w:lang w:val="uk-UA"/>
        </w:rPr>
        <w:t>пі</w:t>
      </w:r>
      <w:r>
        <w:rPr>
          <w:rFonts w:ascii="Times New Roman" w:hAnsi="Times New Roman" w:cs="Times New Roman"/>
          <w:sz w:val="28"/>
          <w:szCs w:val="28"/>
          <w:lang w:val="uk-UA"/>
        </w:rPr>
        <w:t>в</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п</w:t>
      </w:r>
      <w:r>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ц</w:t>
      </w:r>
      <w:r>
        <w:rPr>
          <w:rFonts w:ascii="Times New Roman" w:hAnsi="Times New Roman" w:cs="Times New Roman"/>
          <w:sz w:val="28"/>
          <w:szCs w:val="28"/>
          <w:lang w:val="uk-UA"/>
        </w:rPr>
        <w:t>е</w:t>
      </w:r>
      <w:r>
        <w:rPr>
          <w:rFonts w:ascii="Times New Roman" w:hAnsi="Times New Roman" w:cs="Times New Roman"/>
          <w:spacing w:val="-2"/>
          <w:sz w:val="28"/>
          <w:szCs w:val="28"/>
          <w:lang w:val="uk-UA"/>
        </w:rPr>
        <w:t>с</w:t>
      </w:r>
      <w:r>
        <w:rPr>
          <w:rFonts w:ascii="Times New Roman" w:hAnsi="Times New Roman" w:cs="Times New Roman"/>
          <w:sz w:val="28"/>
          <w:szCs w:val="28"/>
          <w:lang w:val="uk-UA"/>
        </w:rPr>
        <w:t xml:space="preserve">у </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авча</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w:t>
      </w:r>
      <w:r>
        <w:rPr>
          <w:rFonts w:ascii="Times New Roman" w:hAnsi="Times New Roman" w:cs="Times New Roman"/>
          <w:spacing w:val="6"/>
          <w:sz w:val="28"/>
          <w:szCs w:val="28"/>
          <w:lang w:val="uk-UA"/>
        </w:rPr>
        <w:t xml:space="preserve"> </w:t>
      </w:r>
      <w:r>
        <w:rPr>
          <w:rFonts w:ascii="Times New Roman" w:hAnsi="Times New Roman" w:cs="Times New Roman"/>
          <w:spacing w:val="-3"/>
          <w:sz w:val="28"/>
          <w:szCs w:val="28"/>
          <w:lang w:val="uk-UA"/>
        </w:rPr>
        <w:t>в</w:t>
      </w:r>
      <w:r>
        <w:rPr>
          <w:rFonts w:ascii="Times New Roman" w:hAnsi="Times New Roman" w:cs="Times New Roman"/>
          <w:sz w:val="28"/>
          <w:szCs w:val="28"/>
          <w:lang w:val="uk-UA"/>
        </w:rPr>
        <w:t>часно</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ви</w:t>
      </w:r>
      <w:r>
        <w:rPr>
          <w:rFonts w:ascii="Times New Roman" w:hAnsi="Times New Roman" w:cs="Times New Roman"/>
          <w:spacing w:val="1"/>
          <w:sz w:val="28"/>
          <w:szCs w:val="28"/>
          <w:lang w:val="uk-UA"/>
        </w:rPr>
        <w:t>я</w:t>
      </w:r>
      <w:r>
        <w:rPr>
          <w:rFonts w:ascii="Times New Roman" w:hAnsi="Times New Roman" w:cs="Times New Roman"/>
          <w:sz w:val="28"/>
          <w:szCs w:val="28"/>
          <w:lang w:val="uk-UA"/>
        </w:rPr>
        <w:t>в</w:t>
      </w:r>
      <w:r>
        <w:rPr>
          <w:rFonts w:ascii="Times New Roman" w:hAnsi="Times New Roman" w:cs="Times New Roman"/>
          <w:spacing w:val="-1"/>
          <w:sz w:val="28"/>
          <w:szCs w:val="28"/>
          <w:lang w:val="uk-UA"/>
        </w:rPr>
        <w:t>л</w:t>
      </w:r>
      <w:r>
        <w:rPr>
          <w:rFonts w:ascii="Times New Roman" w:hAnsi="Times New Roman" w:cs="Times New Roman"/>
          <w:sz w:val="28"/>
          <w:szCs w:val="28"/>
          <w:lang w:val="uk-UA"/>
        </w:rPr>
        <w:t>яти</w:t>
      </w:r>
      <w:r>
        <w:rPr>
          <w:rFonts w:ascii="Times New Roman" w:hAnsi="Times New Roman" w:cs="Times New Roman"/>
          <w:spacing w:val="3"/>
          <w:sz w:val="28"/>
          <w:szCs w:val="28"/>
          <w:lang w:val="uk-UA"/>
        </w:rPr>
        <w:t xml:space="preserve"> </w:t>
      </w:r>
      <w:r>
        <w:rPr>
          <w:rFonts w:ascii="Times New Roman" w:hAnsi="Times New Roman" w:cs="Times New Roman"/>
          <w:spacing w:val="-1"/>
          <w:sz w:val="28"/>
          <w:szCs w:val="28"/>
          <w:lang w:val="uk-UA"/>
        </w:rPr>
        <w:t>п</w:t>
      </w:r>
      <w:r>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б</w:t>
      </w:r>
      <w:r>
        <w:rPr>
          <w:rFonts w:ascii="Times New Roman" w:hAnsi="Times New Roman" w:cs="Times New Roman"/>
          <w:spacing w:val="-1"/>
          <w:sz w:val="28"/>
          <w:szCs w:val="28"/>
          <w:lang w:val="uk-UA"/>
        </w:rPr>
        <w:t>л</w:t>
      </w:r>
      <w:r>
        <w:rPr>
          <w:rFonts w:ascii="Times New Roman" w:hAnsi="Times New Roman" w:cs="Times New Roman"/>
          <w:sz w:val="28"/>
          <w:szCs w:val="28"/>
          <w:lang w:val="uk-UA"/>
        </w:rPr>
        <w:t>е</w:t>
      </w:r>
      <w:r>
        <w:rPr>
          <w:rFonts w:ascii="Times New Roman" w:hAnsi="Times New Roman" w:cs="Times New Roman"/>
          <w:spacing w:val="-3"/>
          <w:sz w:val="28"/>
          <w:szCs w:val="28"/>
          <w:lang w:val="uk-UA"/>
        </w:rPr>
        <w:t>м</w:t>
      </w:r>
      <w:r>
        <w:rPr>
          <w:rFonts w:ascii="Times New Roman" w:hAnsi="Times New Roman" w:cs="Times New Roman"/>
          <w:sz w:val="28"/>
          <w:szCs w:val="28"/>
          <w:lang w:val="uk-UA"/>
        </w:rPr>
        <w:t>и</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й запо</w:t>
      </w:r>
      <w:r>
        <w:rPr>
          <w:rFonts w:ascii="Times New Roman" w:hAnsi="Times New Roman" w:cs="Times New Roman"/>
          <w:spacing w:val="-2"/>
          <w:sz w:val="28"/>
          <w:szCs w:val="28"/>
          <w:lang w:val="uk-UA"/>
        </w:rPr>
        <w:t>б</w:t>
      </w:r>
      <w:r>
        <w:rPr>
          <w:rFonts w:ascii="Times New Roman" w:hAnsi="Times New Roman" w:cs="Times New Roman"/>
          <w:spacing w:val="1"/>
          <w:sz w:val="28"/>
          <w:szCs w:val="28"/>
          <w:lang w:val="uk-UA"/>
        </w:rPr>
        <w:t>і</w:t>
      </w:r>
      <w:r>
        <w:rPr>
          <w:rFonts w:ascii="Times New Roman" w:hAnsi="Times New Roman" w:cs="Times New Roman"/>
          <w:sz w:val="28"/>
          <w:szCs w:val="28"/>
          <w:lang w:val="uk-UA"/>
        </w:rPr>
        <w:t xml:space="preserve">гати </w:t>
      </w:r>
      <w:r>
        <w:rPr>
          <w:rFonts w:ascii="Times New Roman" w:hAnsi="Times New Roman" w:cs="Times New Roman"/>
          <w:spacing w:val="-1"/>
          <w:sz w:val="28"/>
          <w:szCs w:val="28"/>
          <w:lang w:val="uk-UA"/>
        </w:rPr>
        <w:t>ї</w:t>
      </w:r>
      <w:r>
        <w:rPr>
          <w:rFonts w:ascii="Times New Roman" w:hAnsi="Times New Roman" w:cs="Times New Roman"/>
          <w:sz w:val="28"/>
          <w:szCs w:val="28"/>
          <w:lang w:val="uk-UA"/>
        </w:rPr>
        <w:t>х</w:t>
      </w:r>
      <w:r>
        <w:rPr>
          <w:rFonts w:ascii="Times New Roman" w:hAnsi="Times New Roman" w:cs="Times New Roman"/>
          <w:spacing w:val="1"/>
          <w:sz w:val="28"/>
          <w:szCs w:val="28"/>
          <w:lang w:val="uk-UA"/>
        </w:rPr>
        <w:t xml:space="preserve"> н</w:t>
      </w:r>
      <w:r>
        <w:rPr>
          <w:rFonts w:ascii="Times New Roman" w:hAnsi="Times New Roman" w:cs="Times New Roman"/>
          <w:sz w:val="28"/>
          <w:szCs w:val="28"/>
          <w:lang w:val="uk-UA"/>
        </w:rPr>
        <w:t>а</w:t>
      </w:r>
      <w:r>
        <w:rPr>
          <w:rFonts w:ascii="Times New Roman" w:hAnsi="Times New Roman" w:cs="Times New Roman"/>
          <w:spacing w:val="-3"/>
          <w:sz w:val="28"/>
          <w:szCs w:val="28"/>
          <w:lang w:val="uk-UA"/>
        </w:rPr>
        <w:t>ш</w:t>
      </w:r>
      <w:r>
        <w:rPr>
          <w:rFonts w:ascii="Times New Roman" w:hAnsi="Times New Roman" w:cs="Times New Roman"/>
          <w:spacing w:val="-2"/>
          <w:sz w:val="28"/>
          <w:szCs w:val="28"/>
          <w:lang w:val="uk-UA"/>
        </w:rPr>
        <w:t>а</w:t>
      </w:r>
      <w:r>
        <w:rPr>
          <w:rFonts w:ascii="Times New Roman" w:hAnsi="Times New Roman" w:cs="Times New Roman"/>
          <w:spacing w:val="1"/>
          <w:sz w:val="28"/>
          <w:szCs w:val="28"/>
          <w:lang w:val="uk-UA"/>
        </w:rPr>
        <w:t>р</w:t>
      </w:r>
      <w:r>
        <w:rPr>
          <w:rFonts w:ascii="Times New Roman" w:hAnsi="Times New Roman" w:cs="Times New Roman"/>
          <w:spacing w:val="-4"/>
          <w:sz w:val="28"/>
          <w:szCs w:val="28"/>
          <w:lang w:val="uk-UA"/>
        </w:rPr>
        <w:t>у</w:t>
      </w:r>
      <w:r>
        <w:rPr>
          <w:rFonts w:ascii="Times New Roman" w:hAnsi="Times New Roman" w:cs="Times New Roman"/>
          <w:sz w:val="28"/>
          <w:szCs w:val="28"/>
          <w:lang w:val="uk-UA"/>
        </w:rPr>
        <w:t>ван</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ю</w:t>
      </w:r>
      <w:r>
        <w:rPr>
          <w:rFonts w:ascii="Times New Roman" w:hAnsi="Times New Roman" w:cs="Times New Roman"/>
          <w:sz w:val="28"/>
          <w:szCs w:val="28"/>
          <w:lang w:val="uk-UA"/>
        </w:rPr>
        <w:t>;</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а</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w:t>
      </w:r>
      <w:r>
        <w:rPr>
          <w:rFonts w:ascii="Times New Roman" w:hAnsi="Times New Roman" w:cs="Times New Roman"/>
          <w:spacing w:val="-3"/>
          <w:sz w:val="28"/>
          <w:szCs w:val="28"/>
          <w:lang w:val="uk-UA"/>
        </w:rPr>
        <w:t>л</w:t>
      </w:r>
      <w:r>
        <w:rPr>
          <w:rFonts w:ascii="Times New Roman" w:hAnsi="Times New Roman" w:cs="Times New Roman"/>
          <w:spacing w:val="1"/>
          <w:sz w:val="28"/>
          <w:szCs w:val="28"/>
          <w:lang w:val="uk-UA"/>
        </w:rPr>
        <w:t>і</w:t>
      </w:r>
      <w:r>
        <w:rPr>
          <w:rFonts w:ascii="Times New Roman" w:hAnsi="Times New Roman" w:cs="Times New Roman"/>
          <w:sz w:val="28"/>
          <w:szCs w:val="28"/>
          <w:lang w:val="uk-UA"/>
        </w:rPr>
        <w:t>з</w:t>
      </w:r>
      <w:r>
        <w:rPr>
          <w:rFonts w:ascii="Times New Roman" w:hAnsi="Times New Roman" w:cs="Times New Roman"/>
          <w:spacing w:val="-4"/>
          <w:sz w:val="28"/>
          <w:szCs w:val="28"/>
          <w:lang w:val="uk-UA"/>
        </w:rPr>
        <w:t>у</w:t>
      </w:r>
      <w:r>
        <w:rPr>
          <w:rFonts w:ascii="Times New Roman" w:hAnsi="Times New Roman" w:cs="Times New Roman"/>
          <w:sz w:val="28"/>
          <w:szCs w:val="28"/>
          <w:lang w:val="uk-UA"/>
        </w:rPr>
        <w:t>в</w:t>
      </w:r>
      <w:r>
        <w:rPr>
          <w:rFonts w:ascii="Times New Roman" w:hAnsi="Times New Roman" w:cs="Times New Roman"/>
          <w:spacing w:val="2"/>
          <w:sz w:val="28"/>
          <w:szCs w:val="28"/>
          <w:lang w:val="uk-UA"/>
        </w:rPr>
        <w:t>а</w:t>
      </w:r>
      <w:r>
        <w:rPr>
          <w:rFonts w:ascii="Times New Roman" w:hAnsi="Times New Roman" w:cs="Times New Roman"/>
          <w:sz w:val="28"/>
          <w:szCs w:val="28"/>
          <w:lang w:val="uk-UA"/>
        </w:rPr>
        <w:t>ти</w:t>
      </w:r>
      <w:r>
        <w:rPr>
          <w:rFonts w:ascii="Times New Roman" w:hAnsi="Times New Roman" w:cs="Times New Roman"/>
          <w:spacing w:val="1"/>
          <w:sz w:val="28"/>
          <w:szCs w:val="28"/>
          <w:lang w:val="uk-UA"/>
        </w:rPr>
        <w:t xml:space="preserve"> х</w:t>
      </w:r>
      <w:r>
        <w:rPr>
          <w:rFonts w:ascii="Times New Roman" w:hAnsi="Times New Roman" w:cs="Times New Roman"/>
          <w:spacing w:val="-1"/>
          <w:sz w:val="28"/>
          <w:szCs w:val="28"/>
          <w:lang w:val="uk-UA"/>
        </w:rPr>
        <w:t>і</w:t>
      </w:r>
      <w:r>
        <w:rPr>
          <w:rFonts w:ascii="Times New Roman" w:hAnsi="Times New Roman" w:cs="Times New Roman"/>
          <w:sz w:val="28"/>
          <w:szCs w:val="28"/>
          <w:lang w:val="uk-UA"/>
        </w:rPr>
        <w:t>д</w:t>
      </w:r>
      <w:r>
        <w:rPr>
          <w:rFonts w:ascii="Times New Roman" w:hAnsi="Times New Roman" w:cs="Times New Roman"/>
          <w:spacing w:val="1"/>
          <w:sz w:val="28"/>
          <w:szCs w:val="28"/>
          <w:lang w:val="uk-UA"/>
        </w:rPr>
        <w:t xml:space="preserve"> р</w:t>
      </w:r>
      <w:r>
        <w:rPr>
          <w:rFonts w:ascii="Times New Roman" w:hAnsi="Times New Roman" w:cs="Times New Roman"/>
          <w:sz w:val="28"/>
          <w:szCs w:val="28"/>
          <w:lang w:val="uk-UA"/>
        </w:rPr>
        <w:t>еа</w:t>
      </w:r>
      <w:r>
        <w:rPr>
          <w:rFonts w:ascii="Times New Roman" w:hAnsi="Times New Roman" w:cs="Times New Roman"/>
          <w:spacing w:val="-3"/>
          <w:sz w:val="28"/>
          <w:szCs w:val="28"/>
          <w:lang w:val="uk-UA"/>
        </w:rPr>
        <w:t>л</w:t>
      </w:r>
      <w:r>
        <w:rPr>
          <w:rFonts w:ascii="Times New Roman" w:hAnsi="Times New Roman" w:cs="Times New Roman"/>
          <w:spacing w:val="1"/>
          <w:sz w:val="28"/>
          <w:szCs w:val="28"/>
          <w:lang w:val="uk-UA"/>
        </w:rPr>
        <w:t>і</w:t>
      </w:r>
      <w:r>
        <w:rPr>
          <w:rFonts w:ascii="Times New Roman" w:hAnsi="Times New Roman" w:cs="Times New Roman"/>
          <w:sz w:val="28"/>
          <w:szCs w:val="28"/>
          <w:lang w:val="uk-UA"/>
        </w:rPr>
        <w:t>за</w:t>
      </w:r>
      <w:r>
        <w:rPr>
          <w:rFonts w:ascii="Times New Roman" w:hAnsi="Times New Roman" w:cs="Times New Roman"/>
          <w:spacing w:val="-2"/>
          <w:sz w:val="28"/>
          <w:szCs w:val="28"/>
          <w:lang w:val="uk-UA"/>
        </w:rPr>
        <w:t>ц</w:t>
      </w:r>
      <w:r>
        <w:rPr>
          <w:rFonts w:ascii="Times New Roman" w:hAnsi="Times New Roman" w:cs="Times New Roman"/>
          <w:spacing w:val="-1"/>
          <w:sz w:val="28"/>
          <w:szCs w:val="28"/>
          <w:lang w:val="uk-UA"/>
        </w:rPr>
        <w:t>і</w:t>
      </w:r>
      <w:r>
        <w:rPr>
          <w:rFonts w:ascii="Times New Roman" w:hAnsi="Times New Roman" w:cs="Times New Roman"/>
          <w:sz w:val="28"/>
          <w:szCs w:val="28"/>
          <w:lang w:val="uk-UA"/>
        </w:rPr>
        <w:t>ї</w:t>
      </w:r>
      <w:r>
        <w:rPr>
          <w:rFonts w:ascii="Times New Roman" w:hAnsi="Times New Roman" w:cs="Times New Roman"/>
          <w:spacing w:val="1"/>
          <w:sz w:val="28"/>
          <w:szCs w:val="28"/>
          <w:lang w:val="uk-UA"/>
        </w:rPr>
        <w:t xml:space="preserve"> н</w:t>
      </w:r>
      <w:r>
        <w:rPr>
          <w:rFonts w:ascii="Times New Roman" w:hAnsi="Times New Roman" w:cs="Times New Roman"/>
          <w:spacing w:val="-2"/>
          <w:sz w:val="28"/>
          <w:szCs w:val="28"/>
          <w:lang w:val="uk-UA"/>
        </w:rPr>
        <w:t>а</w:t>
      </w:r>
      <w:r>
        <w:rPr>
          <w:rFonts w:ascii="Times New Roman" w:hAnsi="Times New Roman" w:cs="Times New Roman"/>
          <w:sz w:val="28"/>
          <w:szCs w:val="28"/>
          <w:lang w:val="uk-UA"/>
        </w:rPr>
        <w:t>вча</w:t>
      </w:r>
      <w:r>
        <w:rPr>
          <w:rFonts w:ascii="Times New Roman" w:hAnsi="Times New Roman" w:cs="Times New Roman"/>
          <w:spacing w:val="-1"/>
          <w:sz w:val="28"/>
          <w:szCs w:val="28"/>
          <w:lang w:val="uk-UA"/>
        </w:rPr>
        <w:t>ль</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ї</w:t>
      </w:r>
      <w:r>
        <w:rPr>
          <w:rFonts w:ascii="Times New Roman" w:hAnsi="Times New Roman" w:cs="Times New Roman"/>
          <w:spacing w:val="1"/>
          <w:sz w:val="28"/>
          <w:szCs w:val="28"/>
          <w:lang w:val="uk-UA"/>
        </w:rPr>
        <w:t xml:space="preserve"> п</w:t>
      </w:r>
      <w:r>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о</w:t>
      </w:r>
      <w:r>
        <w:rPr>
          <w:rFonts w:ascii="Times New Roman" w:hAnsi="Times New Roman" w:cs="Times New Roman"/>
          <w:spacing w:val="-2"/>
          <w:sz w:val="28"/>
          <w:szCs w:val="28"/>
          <w:lang w:val="uk-UA"/>
        </w:rPr>
        <w:t>г</w:t>
      </w:r>
      <w:r>
        <w:rPr>
          <w:rFonts w:ascii="Times New Roman" w:hAnsi="Times New Roman" w:cs="Times New Roman"/>
          <w:spacing w:val="1"/>
          <w:sz w:val="28"/>
          <w:szCs w:val="28"/>
          <w:lang w:val="uk-UA"/>
        </w:rPr>
        <w:t>р</w:t>
      </w:r>
      <w:r>
        <w:rPr>
          <w:rFonts w:ascii="Times New Roman" w:hAnsi="Times New Roman" w:cs="Times New Roman"/>
          <w:sz w:val="28"/>
          <w:szCs w:val="28"/>
          <w:lang w:val="uk-UA"/>
        </w:rPr>
        <w:t>а</w:t>
      </w:r>
      <w:r>
        <w:rPr>
          <w:rFonts w:ascii="Times New Roman" w:hAnsi="Times New Roman" w:cs="Times New Roman"/>
          <w:spacing w:val="7"/>
          <w:sz w:val="28"/>
          <w:szCs w:val="28"/>
          <w:lang w:val="uk-UA"/>
        </w:rPr>
        <w:t>м</w:t>
      </w:r>
      <w:r>
        <w:rPr>
          <w:rFonts w:ascii="Times New Roman" w:hAnsi="Times New Roman" w:cs="Times New Roman"/>
          <w:sz w:val="28"/>
          <w:szCs w:val="28"/>
          <w:lang w:val="uk-UA"/>
        </w:rPr>
        <w:t xml:space="preserve">и й </w:t>
      </w:r>
      <w:r>
        <w:rPr>
          <w:rFonts w:ascii="Times New Roman" w:hAnsi="Times New Roman" w:cs="Times New Roman"/>
          <w:spacing w:val="-4"/>
          <w:sz w:val="28"/>
          <w:szCs w:val="28"/>
          <w:lang w:val="uk-UA"/>
        </w:rPr>
        <w:t>у</w:t>
      </w:r>
      <w:r>
        <w:rPr>
          <w:rFonts w:ascii="Times New Roman" w:hAnsi="Times New Roman" w:cs="Times New Roman"/>
          <w:spacing w:val="1"/>
          <w:sz w:val="28"/>
          <w:szCs w:val="28"/>
          <w:lang w:val="uk-UA"/>
        </w:rPr>
        <w:t>х</w:t>
      </w:r>
      <w:r>
        <w:rPr>
          <w:rFonts w:ascii="Times New Roman" w:hAnsi="Times New Roman" w:cs="Times New Roman"/>
          <w:sz w:val="28"/>
          <w:szCs w:val="28"/>
          <w:lang w:val="uk-UA"/>
        </w:rPr>
        <w:t>ва</w:t>
      </w:r>
      <w:r>
        <w:rPr>
          <w:rFonts w:ascii="Times New Roman" w:hAnsi="Times New Roman" w:cs="Times New Roman"/>
          <w:spacing w:val="-1"/>
          <w:sz w:val="28"/>
          <w:szCs w:val="28"/>
          <w:lang w:val="uk-UA"/>
        </w:rPr>
        <w:t>лю</w:t>
      </w:r>
      <w:r>
        <w:rPr>
          <w:rFonts w:ascii="Times New Roman" w:hAnsi="Times New Roman" w:cs="Times New Roman"/>
          <w:sz w:val="28"/>
          <w:szCs w:val="28"/>
          <w:lang w:val="uk-UA"/>
        </w:rPr>
        <w:t>вати</w:t>
      </w:r>
      <w:r>
        <w:rPr>
          <w:rFonts w:ascii="Times New Roman" w:hAnsi="Times New Roman" w:cs="Times New Roman"/>
          <w:spacing w:val="2"/>
          <w:sz w:val="28"/>
          <w:szCs w:val="28"/>
          <w:lang w:val="uk-UA"/>
        </w:rPr>
        <w:t xml:space="preserve"> </w:t>
      </w:r>
      <w:r>
        <w:rPr>
          <w:rFonts w:ascii="Times New Roman" w:hAnsi="Times New Roman" w:cs="Times New Roman"/>
          <w:spacing w:val="1"/>
          <w:sz w:val="28"/>
          <w:szCs w:val="28"/>
          <w:lang w:val="uk-UA"/>
        </w:rPr>
        <w:t>рі</w:t>
      </w:r>
      <w:r>
        <w:rPr>
          <w:rFonts w:ascii="Times New Roman" w:hAnsi="Times New Roman" w:cs="Times New Roman"/>
          <w:sz w:val="28"/>
          <w:szCs w:val="28"/>
          <w:lang w:val="uk-UA"/>
        </w:rPr>
        <w:t>ш</w:t>
      </w:r>
      <w:r>
        <w:rPr>
          <w:rFonts w:ascii="Times New Roman" w:hAnsi="Times New Roman" w:cs="Times New Roman"/>
          <w:spacing w:val="-3"/>
          <w:sz w:val="28"/>
          <w:szCs w:val="28"/>
          <w:lang w:val="uk-UA"/>
        </w:rPr>
        <w:t>е</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щ</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д</w:t>
      </w:r>
      <w:r>
        <w:rPr>
          <w:rFonts w:ascii="Times New Roman" w:hAnsi="Times New Roman" w:cs="Times New Roman"/>
          <w:sz w:val="28"/>
          <w:szCs w:val="28"/>
          <w:lang w:val="uk-UA"/>
        </w:rPr>
        <w:t>о</w:t>
      </w:r>
      <w:r>
        <w:rPr>
          <w:rFonts w:ascii="Times New Roman" w:hAnsi="Times New Roman" w:cs="Times New Roman"/>
          <w:spacing w:val="2"/>
          <w:sz w:val="28"/>
          <w:szCs w:val="28"/>
          <w:lang w:val="uk-UA"/>
        </w:rPr>
        <w:t xml:space="preserve"> </w:t>
      </w:r>
      <w:r>
        <w:rPr>
          <w:rFonts w:ascii="Times New Roman" w:hAnsi="Times New Roman" w:cs="Times New Roman"/>
          <w:spacing w:val="-2"/>
          <w:sz w:val="28"/>
          <w:szCs w:val="28"/>
          <w:lang w:val="uk-UA"/>
        </w:rPr>
        <w:t>к</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р</w:t>
      </w:r>
      <w:r>
        <w:rPr>
          <w:rFonts w:ascii="Times New Roman" w:hAnsi="Times New Roman" w:cs="Times New Roman"/>
          <w:spacing w:val="5"/>
          <w:sz w:val="28"/>
          <w:szCs w:val="28"/>
          <w:lang w:val="uk-UA"/>
        </w:rPr>
        <w:t>и</w:t>
      </w:r>
      <w:r>
        <w:rPr>
          <w:rFonts w:ascii="Times New Roman" w:hAnsi="Times New Roman" w:cs="Times New Roman"/>
          <w:sz w:val="28"/>
          <w:szCs w:val="28"/>
          <w:lang w:val="uk-UA"/>
        </w:rPr>
        <w:t>г</w:t>
      </w:r>
      <w:r>
        <w:rPr>
          <w:rFonts w:ascii="Times New Roman" w:hAnsi="Times New Roman" w:cs="Times New Roman"/>
          <w:spacing w:val="-4"/>
          <w:sz w:val="28"/>
          <w:szCs w:val="28"/>
          <w:lang w:val="uk-UA"/>
        </w:rPr>
        <w:t>у</w:t>
      </w:r>
      <w:r>
        <w:rPr>
          <w:rFonts w:ascii="Times New Roman" w:hAnsi="Times New Roman" w:cs="Times New Roman"/>
          <w:sz w:val="28"/>
          <w:szCs w:val="28"/>
          <w:lang w:val="uk-UA"/>
        </w:rPr>
        <w:t>ван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 xml:space="preserve">я </w:t>
      </w:r>
      <w:r>
        <w:rPr>
          <w:rFonts w:ascii="Times New Roman" w:hAnsi="Times New Roman" w:cs="Times New Roman"/>
          <w:spacing w:val="1"/>
          <w:sz w:val="28"/>
          <w:szCs w:val="28"/>
          <w:lang w:val="uk-UA"/>
        </w:rPr>
        <w:t>п</w:t>
      </w:r>
      <w:r>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г</w:t>
      </w:r>
      <w:r>
        <w:rPr>
          <w:rFonts w:ascii="Times New Roman" w:hAnsi="Times New Roman" w:cs="Times New Roman"/>
          <w:spacing w:val="-1"/>
          <w:sz w:val="28"/>
          <w:szCs w:val="28"/>
          <w:lang w:val="uk-UA"/>
        </w:rPr>
        <w:t>р</w:t>
      </w:r>
      <w:r>
        <w:rPr>
          <w:rFonts w:ascii="Times New Roman" w:hAnsi="Times New Roman" w:cs="Times New Roman"/>
          <w:sz w:val="28"/>
          <w:szCs w:val="28"/>
          <w:lang w:val="uk-UA"/>
        </w:rPr>
        <w:t>ами</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і</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ме</w:t>
      </w:r>
      <w:r>
        <w:rPr>
          <w:rFonts w:ascii="Times New Roman" w:hAnsi="Times New Roman" w:cs="Times New Roman"/>
          <w:spacing w:val="-3"/>
          <w:sz w:val="28"/>
          <w:szCs w:val="28"/>
          <w:lang w:val="uk-UA"/>
        </w:rPr>
        <w:t>т</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д</w:t>
      </w:r>
      <w:r>
        <w:rPr>
          <w:rFonts w:ascii="Times New Roman" w:hAnsi="Times New Roman" w:cs="Times New Roman"/>
          <w:spacing w:val="1"/>
          <w:sz w:val="28"/>
          <w:szCs w:val="28"/>
          <w:lang w:val="uk-UA"/>
        </w:rPr>
        <w:t>і</w:t>
      </w:r>
      <w:r>
        <w:rPr>
          <w:rFonts w:ascii="Times New Roman" w:hAnsi="Times New Roman" w:cs="Times New Roman"/>
          <w:sz w:val="28"/>
          <w:szCs w:val="28"/>
          <w:lang w:val="uk-UA"/>
        </w:rPr>
        <w:t>в</w:t>
      </w:r>
      <w:r>
        <w:rPr>
          <w:rFonts w:ascii="Times New Roman" w:hAnsi="Times New Roman" w:cs="Times New Roman"/>
          <w:spacing w:val="1"/>
          <w:sz w:val="28"/>
          <w:szCs w:val="28"/>
          <w:lang w:val="uk-UA"/>
        </w:rPr>
        <w:t xml:space="preserve"> н</w:t>
      </w:r>
      <w:r>
        <w:rPr>
          <w:rFonts w:ascii="Times New Roman" w:hAnsi="Times New Roman" w:cs="Times New Roman"/>
          <w:sz w:val="28"/>
          <w:szCs w:val="28"/>
          <w:lang w:val="uk-UA"/>
        </w:rPr>
        <w:t>авч</w:t>
      </w:r>
      <w:r>
        <w:rPr>
          <w:rFonts w:ascii="Times New Roman" w:hAnsi="Times New Roman" w:cs="Times New Roman"/>
          <w:spacing w:val="-2"/>
          <w:sz w:val="28"/>
          <w:szCs w:val="28"/>
          <w:lang w:val="uk-UA"/>
        </w:rPr>
        <w:t>а</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в</w:t>
      </w:r>
      <w:r>
        <w:rPr>
          <w:rFonts w:ascii="Times New Roman" w:hAnsi="Times New Roman" w:cs="Times New Roman"/>
          <w:spacing w:val="-2"/>
          <w:sz w:val="28"/>
          <w:szCs w:val="28"/>
          <w:lang w:val="uk-UA"/>
        </w:rPr>
        <w:t>і</w:t>
      </w:r>
      <w:r>
        <w:rPr>
          <w:rFonts w:ascii="Times New Roman" w:hAnsi="Times New Roman" w:cs="Times New Roman"/>
          <w:spacing w:val="1"/>
          <w:sz w:val="28"/>
          <w:szCs w:val="28"/>
          <w:lang w:val="uk-UA"/>
        </w:rPr>
        <w:t>д</w:t>
      </w:r>
      <w:r>
        <w:rPr>
          <w:rFonts w:ascii="Times New Roman" w:hAnsi="Times New Roman" w:cs="Times New Roman"/>
          <w:spacing w:val="-1"/>
          <w:sz w:val="28"/>
          <w:szCs w:val="28"/>
          <w:lang w:val="uk-UA"/>
        </w:rPr>
        <w:t>п</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в</w:t>
      </w:r>
      <w:r>
        <w:rPr>
          <w:rFonts w:ascii="Times New Roman" w:hAnsi="Times New Roman" w:cs="Times New Roman"/>
          <w:spacing w:val="-2"/>
          <w:sz w:val="28"/>
          <w:szCs w:val="28"/>
          <w:lang w:val="uk-UA"/>
        </w:rPr>
        <w:t>і</w:t>
      </w:r>
      <w:r>
        <w:rPr>
          <w:rFonts w:ascii="Times New Roman" w:hAnsi="Times New Roman" w:cs="Times New Roman"/>
          <w:spacing w:val="1"/>
          <w:sz w:val="28"/>
          <w:szCs w:val="28"/>
          <w:lang w:val="uk-UA"/>
        </w:rPr>
        <w:t>д</w:t>
      </w:r>
      <w:r>
        <w:rPr>
          <w:rFonts w:ascii="Times New Roman" w:hAnsi="Times New Roman" w:cs="Times New Roman"/>
          <w:spacing w:val="-4"/>
          <w:sz w:val="28"/>
          <w:szCs w:val="28"/>
          <w:lang w:val="uk-UA"/>
        </w:rPr>
        <w:t>н</w:t>
      </w:r>
      <w:r>
        <w:rPr>
          <w:rFonts w:ascii="Times New Roman" w:hAnsi="Times New Roman" w:cs="Times New Roman"/>
          <w:sz w:val="28"/>
          <w:szCs w:val="28"/>
          <w:lang w:val="uk-UA"/>
        </w:rPr>
        <w:t xml:space="preserve">о </w:t>
      </w:r>
      <w:r>
        <w:rPr>
          <w:rFonts w:ascii="Times New Roman" w:hAnsi="Times New Roman" w:cs="Times New Roman"/>
          <w:spacing w:val="1"/>
          <w:sz w:val="28"/>
          <w:szCs w:val="28"/>
          <w:lang w:val="uk-UA"/>
        </w:rPr>
        <w:t>д</w:t>
      </w:r>
      <w:r>
        <w:rPr>
          <w:rFonts w:ascii="Times New Roman" w:hAnsi="Times New Roman" w:cs="Times New Roman"/>
          <w:sz w:val="28"/>
          <w:szCs w:val="28"/>
          <w:lang w:val="uk-UA"/>
        </w:rPr>
        <w:t>о</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ін</w:t>
      </w:r>
      <w:r>
        <w:rPr>
          <w:rFonts w:ascii="Times New Roman" w:hAnsi="Times New Roman" w:cs="Times New Roman"/>
          <w:spacing w:val="1"/>
          <w:sz w:val="28"/>
          <w:szCs w:val="28"/>
          <w:lang w:val="uk-UA"/>
        </w:rPr>
        <w:t>ди</w:t>
      </w:r>
      <w:r>
        <w:rPr>
          <w:rFonts w:ascii="Times New Roman" w:hAnsi="Times New Roman" w:cs="Times New Roman"/>
          <w:spacing w:val="-3"/>
          <w:sz w:val="28"/>
          <w:szCs w:val="28"/>
          <w:lang w:val="uk-UA"/>
        </w:rPr>
        <w:t>в</w:t>
      </w:r>
      <w:r>
        <w:rPr>
          <w:rFonts w:ascii="Times New Roman" w:hAnsi="Times New Roman" w:cs="Times New Roman"/>
          <w:spacing w:val="1"/>
          <w:sz w:val="28"/>
          <w:szCs w:val="28"/>
          <w:lang w:val="uk-UA"/>
        </w:rPr>
        <w:t>ід</w:t>
      </w:r>
      <w:r>
        <w:rPr>
          <w:rFonts w:ascii="Times New Roman" w:hAnsi="Times New Roman" w:cs="Times New Roman"/>
          <w:spacing w:val="-4"/>
          <w:sz w:val="28"/>
          <w:szCs w:val="28"/>
          <w:lang w:val="uk-UA"/>
        </w:rPr>
        <w:t>у</w:t>
      </w:r>
      <w:r>
        <w:rPr>
          <w:rFonts w:ascii="Times New Roman" w:hAnsi="Times New Roman" w:cs="Times New Roman"/>
          <w:sz w:val="28"/>
          <w:szCs w:val="28"/>
          <w:lang w:val="uk-UA"/>
        </w:rPr>
        <w:t>ал</w:t>
      </w:r>
      <w:r>
        <w:rPr>
          <w:rFonts w:ascii="Times New Roman" w:hAnsi="Times New Roman" w:cs="Times New Roman"/>
          <w:spacing w:val="-2"/>
          <w:sz w:val="28"/>
          <w:szCs w:val="28"/>
          <w:lang w:val="uk-UA"/>
        </w:rPr>
        <w:t>ь</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и</w:t>
      </w:r>
      <w:r>
        <w:rPr>
          <w:rFonts w:ascii="Times New Roman" w:hAnsi="Times New Roman" w:cs="Times New Roman"/>
          <w:sz w:val="28"/>
          <w:szCs w:val="28"/>
          <w:lang w:val="uk-UA"/>
        </w:rPr>
        <w:t>х</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п</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т</w:t>
      </w:r>
      <w:r>
        <w:rPr>
          <w:rFonts w:ascii="Times New Roman" w:hAnsi="Times New Roman" w:cs="Times New Roman"/>
          <w:spacing w:val="-1"/>
          <w:sz w:val="28"/>
          <w:szCs w:val="28"/>
          <w:lang w:val="uk-UA"/>
        </w:rPr>
        <w:t>р</w:t>
      </w:r>
      <w:r>
        <w:rPr>
          <w:rFonts w:ascii="Times New Roman" w:hAnsi="Times New Roman" w:cs="Times New Roman"/>
          <w:sz w:val="28"/>
          <w:szCs w:val="28"/>
          <w:lang w:val="uk-UA"/>
        </w:rPr>
        <w:t>еб</w:t>
      </w:r>
      <w:r>
        <w:rPr>
          <w:rFonts w:ascii="Times New Roman" w:hAnsi="Times New Roman" w:cs="Times New Roman"/>
          <w:spacing w:val="1"/>
          <w:sz w:val="28"/>
          <w:szCs w:val="28"/>
          <w:lang w:val="uk-UA"/>
        </w:rPr>
        <w:t xml:space="preserve"> </w:t>
      </w:r>
      <w:r>
        <w:rPr>
          <w:rFonts w:ascii="Times New Roman" w:hAnsi="Times New Roman" w:cs="Times New Roman"/>
          <w:spacing w:val="-1"/>
          <w:sz w:val="28"/>
          <w:szCs w:val="28"/>
          <w:lang w:val="uk-UA"/>
        </w:rPr>
        <w:t>д</w:t>
      </w:r>
      <w:r>
        <w:rPr>
          <w:rFonts w:ascii="Times New Roman" w:hAnsi="Times New Roman" w:cs="Times New Roman"/>
          <w:spacing w:val="1"/>
          <w:sz w:val="28"/>
          <w:szCs w:val="28"/>
          <w:lang w:val="uk-UA"/>
        </w:rPr>
        <w:t>и</w:t>
      </w:r>
      <w:r>
        <w:rPr>
          <w:rFonts w:ascii="Times New Roman" w:hAnsi="Times New Roman" w:cs="Times New Roman"/>
          <w:spacing w:val="-3"/>
          <w:sz w:val="28"/>
          <w:szCs w:val="28"/>
          <w:lang w:val="uk-UA"/>
        </w:rPr>
        <w:t>т</w:t>
      </w:r>
      <w:r>
        <w:rPr>
          <w:rFonts w:ascii="Times New Roman" w:hAnsi="Times New Roman" w:cs="Times New Roman"/>
          <w:spacing w:val="1"/>
          <w:sz w:val="28"/>
          <w:szCs w:val="28"/>
          <w:lang w:val="uk-UA"/>
        </w:rPr>
        <w:t>и</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и</w:t>
      </w:r>
      <w:r>
        <w:rPr>
          <w:rFonts w:ascii="Times New Roman" w:hAnsi="Times New Roman" w:cs="Times New Roman"/>
          <w:sz w:val="28"/>
          <w:szCs w:val="28"/>
          <w:lang w:val="uk-UA"/>
        </w:rPr>
        <w:t>;</w:t>
      </w:r>
      <w:r>
        <w:rPr>
          <w:rFonts w:ascii="Times New Roman" w:hAnsi="Times New Roman" w:cs="Times New Roman"/>
          <w:spacing w:val="1"/>
          <w:sz w:val="28"/>
          <w:szCs w:val="28"/>
          <w:lang w:val="uk-UA"/>
        </w:rPr>
        <w:t xml:space="preserve"> </w:t>
      </w:r>
      <w:r>
        <w:rPr>
          <w:rFonts w:ascii="Times New Roman" w:hAnsi="Times New Roman" w:cs="Times New Roman"/>
          <w:spacing w:val="-3"/>
          <w:sz w:val="28"/>
          <w:szCs w:val="28"/>
          <w:lang w:val="uk-UA"/>
        </w:rPr>
        <w:t>м</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т</w:t>
      </w:r>
      <w:r>
        <w:rPr>
          <w:rFonts w:ascii="Times New Roman" w:hAnsi="Times New Roman" w:cs="Times New Roman"/>
          <w:spacing w:val="-2"/>
          <w:sz w:val="28"/>
          <w:szCs w:val="28"/>
          <w:lang w:val="uk-UA"/>
        </w:rPr>
        <w:t>и</w:t>
      </w:r>
      <w:r>
        <w:rPr>
          <w:rFonts w:ascii="Times New Roman" w:hAnsi="Times New Roman" w:cs="Times New Roman"/>
          <w:sz w:val="28"/>
          <w:szCs w:val="28"/>
          <w:lang w:val="uk-UA"/>
        </w:rPr>
        <w:t>в</w:t>
      </w:r>
      <w:r>
        <w:rPr>
          <w:rFonts w:ascii="Times New Roman" w:hAnsi="Times New Roman" w:cs="Times New Roman"/>
          <w:spacing w:val="-2"/>
          <w:sz w:val="28"/>
          <w:szCs w:val="28"/>
          <w:lang w:val="uk-UA"/>
        </w:rPr>
        <w:t>у</w:t>
      </w:r>
      <w:r>
        <w:rPr>
          <w:rFonts w:ascii="Times New Roman" w:hAnsi="Times New Roman" w:cs="Times New Roman"/>
          <w:sz w:val="28"/>
          <w:szCs w:val="28"/>
          <w:lang w:val="uk-UA"/>
        </w:rPr>
        <w:t xml:space="preserve">вати </w:t>
      </w:r>
      <w:r>
        <w:rPr>
          <w:rFonts w:ascii="Times New Roman" w:hAnsi="Times New Roman" w:cs="Times New Roman"/>
          <w:spacing w:val="1"/>
          <w:sz w:val="28"/>
          <w:szCs w:val="28"/>
          <w:lang w:val="uk-UA"/>
        </w:rPr>
        <w:t>пр</w:t>
      </w:r>
      <w:r>
        <w:rPr>
          <w:rFonts w:ascii="Times New Roman" w:hAnsi="Times New Roman" w:cs="Times New Roman"/>
          <w:sz w:val="28"/>
          <w:szCs w:val="28"/>
          <w:lang w:val="uk-UA"/>
        </w:rPr>
        <w:t>а</w:t>
      </w:r>
      <w:r>
        <w:rPr>
          <w:rFonts w:ascii="Times New Roman" w:hAnsi="Times New Roman" w:cs="Times New Roman"/>
          <w:spacing w:val="-2"/>
          <w:sz w:val="28"/>
          <w:szCs w:val="28"/>
          <w:lang w:val="uk-UA"/>
        </w:rPr>
        <w:t>г</w:t>
      </w:r>
      <w:r>
        <w:rPr>
          <w:rFonts w:ascii="Times New Roman" w:hAnsi="Times New Roman" w:cs="Times New Roman"/>
          <w:spacing w:val="1"/>
          <w:sz w:val="28"/>
          <w:szCs w:val="28"/>
          <w:lang w:val="uk-UA"/>
        </w:rPr>
        <w:t>н</w:t>
      </w:r>
      <w:r>
        <w:rPr>
          <w:rFonts w:ascii="Times New Roman" w:hAnsi="Times New Roman" w:cs="Times New Roman"/>
          <w:spacing w:val="-2"/>
          <w:sz w:val="28"/>
          <w:szCs w:val="28"/>
          <w:lang w:val="uk-UA"/>
        </w:rPr>
        <w:t>е</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 здоб</w:t>
      </w:r>
      <w:r>
        <w:rPr>
          <w:rFonts w:ascii="Times New Roman" w:hAnsi="Times New Roman" w:cs="Times New Roman"/>
          <w:spacing w:val="-3"/>
          <w:sz w:val="28"/>
          <w:szCs w:val="28"/>
          <w:lang w:val="uk-UA"/>
        </w:rPr>
        <w:t>у</w:t>
      </w:r>
      <w:r>
        <w:rPr>
          <w:rFonts w:ascii="Times New Roman" w:hAnsi="Times New Roman" w:cs="Times New Roman"/>
          <w:sz w:val="28"/>
          <w:szCs w:val="28"/>
          <w:lang w:val="uk-UA"/>
        </w:rPr>
        <w:t>ти</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макс</w:t>
      </w:r>
      <w:r>
        <w:rPr>
          <w:rFonts w:ascii="Times New Roman" w:hAnsi="Times New Roman" w:cs="Times New Roman"/>
          <w:spacing w:val="1"/>
          <w:sz w:val="28"/>
          <w:szCs w:val="28"/>
          <w:lang w:val="uk-UA"/>
        </w:rPr>
        <w:t>и</w:t>
      </w:r>
      <w:r>
        <w:rPr>
          <w:rFonts w:ascii="Times New Roman" w:hAnsi="Times New Roman" w:cs="Times New Roman"/>
          <w:spacing w:val="-3"/>
          <w:sz w:val="28"/>
          <w:szCs w:val="28"/>
          <w:lang w:val="uk-UA"/>
        </w:rPr>
        <w:t>м</w:t>
      </w:r>
      <w:r>
        <w:rPr>
          <w:rFonts w:ascii="Times New Roman" w:hAnsi="Times New Roman" w:cs="Times New Roman"/>
          <w:sz w:val="28"/>
          <w:szCs w:val="28"/>
          <w:lang w:val="uk-UA"/>
        </w:rPr>
        <w:t>ал</w:t>
      </w:r>
      <w:r>
        <w:rPr>
          <w:rFonts w:ascii="Times New Roman" w:hAnsi="Times New Roman" w:cs="Times New Roman"/>
          <w:spacing w:val="-2"/>
          <w:sz w:val="28"/>
          <w:szCs w:val="28"/>
          <w:lang w:val="uk-UA"/>
        </w:rPr>
        <w:t>ь</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о м</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ж</w:t>
      </w:r>
      <w:r>
        <w:rPr>
          <w:rFonts w:ascii="Times New Roman" w:hAnsi="Times New Roman" w:cs="Times New Roman"/>
          <w:spacing w:val="-3"/>
          <w:sz w:val="28"/>
          <w:szCs w:val="28"/>
          <w:lang w:val="uk-UA"/>
        </w:rPr>
        <w:t>л</w:t>
      </w:r>
      <w:r>
        <w:rPr>
          <w:rFonts w:ascii="Times New Roman" w:hAnsi="Times New Roman" w:cs="Times New Roman"/>
          <w:spacing w:val="1"/>
          <w:sz w:val="28"/>
          <w:szCs w:val="28"/>
          <w:lang w:val="uk-UA"/>
        </w:rPr>
        <w:t>и</w:t>
      </w:r>
      <w:r>
        <w:rPr>
          <w:rFonts w:ascii="Times New Roman" w:hAnsi="Times New Roman" w:cs="Times New Roman"/>
          <w:sz w:val="28"/>
          <w:szCs w:val="28"/>
          <w:lang w:val="uk-UA"/>
        </w:rPr>
        <w:t>ві</w:t>
      </w:r>
      <w:r>
        <w:rPr>
          <w:rFonts w:ascii="Times New Roman" w:hAnsi="Times New Roman" w:cs="Times New Roman"/>
          <w:spacing w:val="-7"/>
          <w:sz w:val="28"/>
          <w:szCs w:val="28"/>
          <w:lang w:val="uk-UA"/>
        </w:rPr>
        <w:t xml:space="preserve"> </w:t>
      </w:r>
      <w:r>
        <w:rPr>
          <w:rFonts w:ascii="Times New Roman" w:hAnsi="Times New Roman" w:cs="Times New Roman"/>
          <w:spacing w:val="-1"/>
          <w:sz w:val="28"/>
          <w:szCs w:val="28"/>
          <w:lang w:val="uk-UA"/>
        </w:rPr>
        <w:t>р</w:t>
      </w:r>
      <w:r>
        <w:rPr>
          <w:rFonts w:ascii="Times New Roman" w:hAnsi="Times New Roman" w:cs="Times New Roman"/>
          <w:sz w:val="28"/>
          <w:szCs w:val="28"/>
          <w:lang w:val="uk-UA"/>
        </w:rPr>
        <w:t>ез</w:t>
      </w:r>
      <w:r>
        <w:rPr>
          <w:rFonts w:ascii="Times New Roman" w:hAnsi="Times New Roman" w:cs="Times New Roman"/>
          <w:spacing w:val="-4"/>
          <w:sz w:val="28"/>
          <w:szCs w:val="28"/>
          <w:lang w:val="uk-UA"/>
        </w:rPr>
        <w:t>у</w:t>
      </w:r>
      <w:r>
        <w:rPr>
          <w:rFonts w:ascii="Times New Roman" w:hAnsi="Times New Roman" w:cs="Times New Roman"/>
          <w:spacing w:val="-1"/>
          <w:sz w:val="28"/>
          <w:szCs w:val="28"/>
          <w:lang w:val="uk-UA"/>
        </w:rPr>
        <w:t>ль</w:t>
      </w:r>
      <w:r>
        <w:rPr>
          <w:rFonts w:ascii="Times New Roman" w:hAnsi="Times New Roman" w:cs="Times New Roman"/>
          <w:sz w:val="28"/>
          <w:szCs w:val="28"/>
          <w:lang w:val="uk-UA"/>
        </w:rPr>
        <w:t>тати;</w:t>
      </w:r>
      <w:r>
        <w:rPr>
          <w:rFonts w:ascii="Times New Roman" w:hAnsi="Times New Roman" w:cs="Times New Roman"/>
          <w:spacing w:val="-6"/>
          <w:sz w:val="28"/>
          <w:szCs w:val="28"/>
          <w:lang w:val="uk-UA"/>
        </w:rPr>
        <w:t xml:space="preserve"> </w:t>
      </w:r>
      <w:r>
        <w:rPr>
          <w:rFonts w:ascii="Times New Roman" w:hAnsi="Times New Roman" w:cs="Times New Roman"/>
          <w:sz w:val="28"/>
          <w:szCs w:val="28"/>
          <w:lang w:val="uk-UA"/>
        </w:rPr>
        <w:t>ви</w:t>
      </w:r>
      <w:r>
        <w:rPr>
          <w:rFonts w:ascii="Times New Roman" w:hAnsi="Times New Roman" w:cs="Times New Roman"/>
          <w:spacing w:val="1"/>
          <w:sz w:val="28"/>
          <w:szCs w:val="28"/>
          <w:lang w:val="uk-UA"/>
        </w:rPr>
        <w:t>хо</w:t>
      </w:r>
      <w:r>
        <w:rPr>
          <w:rFonts w:ascii="Times New Roman" w:hAnsi="Times New Roman" w:cs="Times New Roman"/>
          <w:sz w:val="28"/>
          <w:szCs w:val="28"/>
          <w:lang w:val="uk-UA"/>
        </w:rPr>
        <w:t>в</w:t>
      </w:r>
      <w:r>
        <w:rPr>
          <w:rFonts w:ascii="Times New Roman" w:hAnsi="Times New Roman" w:cs="Times New Roman"/>
          <w:spacing w:val="-4"/>
          <w:sz w:val="28"/>
          <w:szCs w:val="28"/>
          <w:lang w:val="uk-UA"/>
        </w:rPr>
        <w:t>у</w:t>
      </w:r>
      <w:r>
        <w:rPr>
          <w:rFonts w:ascii="Times New Roman" w:hAnsi="Times New Roman" w:cs="Times New Roman"/>
          <w:sz w:val="28"/>
          <w:szCs w:val="28"/>
          <w:lang w:val="uk-UA"/>
        </w:rPr>
        <w:t>вати</w:t>
      </w:r>
      <w:r>
        <w:rPr>
          <w:rFonts w:ascii="Times New Roman" w:hAnsi="Times New Roman" w:cs="Times New Roman"/>
          <w:spacing w:val="-7"/>
          <w:sz w:val="28"/>
          <w:szCs w:val="28"/>
          <w:lang w:val="uk-UA"/>
        </w:rPr>
        <w:t xml:space="preserve"> </w:t>
      </w:r>
      <w:r>
        <w:rPr>
          <w:rFonts w:ascii="Times New Roman" w:hAnsi="Times New Roman" w:cs="Times New Roman"/>
          <w:spacing w:val="1"/>
          <w:sz w:val="28"/>
          <w:szCs w:val="28"/>
          <w:lang w:val="uk-UA"/>
        </w:rPr>
        <w:t>ц</w:t>
      </w:r>
      <w:r>
        <w:rPr>
          <w:rFonts w:ascii="Times New Roman" w:hAnsi="Times New Roman" w:cs="Times New Roman"/>
          <w:spacing w:val="-1"/>
          <w:sz w:val="28"/>
          <w:szCs w:val="28"/>
          <w:lang w:val="uk-UA"/>
        </w:rPr>
        <w:t>ін</w:t>
      </w:r>
      <w:r>
        <w:rPr>
          <w:rFonts w:ascii="Times New Roman" w:hAnsi="Times New Roman" w:cs="Times New Roman"/>
          <w:spacing w:val="1"/>
          <w:sz w:val="28"/>
          <w:szCs w:val="28"/>
          <w:lang w:val="uk-UA"/>
        </w:rPr>
        <w:t>ні</w:t>
      </w:r>
      <w:r>
        <w:rPr>
          <w:rFonts w:ascii="Times New Roman" w:hAnsi="Times New Roman" w:cs="Times New Roman"/>
          <w:spacing w:val="-2"/>
          <w:sz w:val="28"/>
          <w:szCs w:val="28"/>
          <w:lang w:val="uk-UA"/>
        </w:rPr>
        <w:t>с</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і</w:t>
      </w:r>
      <w:r>
        <w:rPr>
          <w:rFonts w:ascii="Times New Roman" w:hAnsi="Times New Roman" w:cs="Times New Roman"/>
          <w:spacing w:val="-9"/>
          <w:sz w:val="28"/>
          <w:szCs w:val="28"/>
          <w:lang w:val="uk-UA"/>
        </w:rPr>
        <w:t xml:space="preserve"> </w:t>
      </w:r>
      <w:r>
        <w:rPr>
          <w:rFonts w:ascii="Times New Roman" w:hAnsi="Times New Roman" w:cs="Times New Roman"/>
          <w:sz w:val="28"/>
          <w:szCs w:val="28"/>
          <w:lang w:val="uk-UA"/>
        </w:rPr>
        <w:t>як</w:t>
      </w:r>
      <w:r>
        <w:rPr>
          <w:rFonts w:ascii="Times New Roman" w:hAnsi="Times New Roman" w:cs="Times New Roman"/>
          <w:spacing w:val="2"/>
          <w:sz w:val="28"/>
          <w:szCs w:val="28"/>
          <w:lang w:val="uk-UA"/>
        </w:rPr>
        <w:t>о</w:t>
      </w:r>
      <w:r>
        <w:rPr>
          <w:rFonts w:ascii="Times New Roman" w:hAnsi="Times New Roman" w:cs="Times New Roman"/>
          <w:sz w:val="28"/>
          <w:szCs w:val="28"/>
          <w:lang w:val="uk-UA"/>
        </w:rPr>
        <w:t>с</w:t>
      </w:r>
      <w:r>
        <w:rPr>
          <w:rFonts w:ascii="Times New Roman" w:hAnsi="Times New Roman" w:cs="Times New Roman"/>
          <w:spacing w:val="-3"/>
          <w:sz w:val="28"/>
          <w:szCs w:val="28"/>
          <w:lang w:val="uk-UA"/>
        </w:rPr>
        <w:t>т</w:t>
      </w:r>
      <w:r>
        <w:rPr>
          <w:rFonts w:ascii="Times New Roman" w:hAnsi="Times New Roman" w:cs="Times New Roman"/>
          <w:sz w:val="28"/>
          <w:szCs w:val="28"/>
          <w:lang w:val="uk-UA"/>
        </w:rPr>
        <w:t>і</w:t>
      </w:r>
      <w:r>
        <w:rPr>
          <w:rFonts w:ascii="Times New Roman" w:hAnsi="Times New Roman" w:cs="Times New Roman"/>
          <w:spacing w:val="-7"/>
          <w:sz w:val="28"/>
          <w:szCs w:val="28"/>
          <w:lang w:val="uk-UA"/>
        </w:rPr>
        <w:t xml:space="preserve"> </w:t>
      </w:r>
      <w:r>
        <w:rPr>
          <w:rFonts w:ascii="Times New Roman" w:hAnsi="Times New Roman" w:cs="Times New Roman"/>
          <w:spacing w:val="1"/>
          <w:sz w:val="28"/>
          <w:szCs w:val="28"/>
          <w:lang w:val="uk-UA"/>
        </w:rPr>
        <w:t>о</w:t>
      </w:r>
      <w:r>
        <w:rPr>
          <w:rFonts w:ascii="Times New Roman" w:hAnsi="Times New Roman" w:cs="Times New Roman"/>
          <w:spacing w:val="-2"/>
          <w:sz w:val="28"/>
          <w:szCs w:val="28"/>
          <w:lang w:val="uk-UA"/>
        </w:rPr>
        <w:t>с</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би</w:t>
      </w:r>
      <w:r>
        <w:rPr>
          <w:rFonts w:ascii="Times New Roman" w:hAnsi="Times New Roman" w:cs="Times New Roman"/>
          <w:sz w:val="28"/>
          <w:szCs w:val="28"/>
          <w:lang w:val="uk-UA"/>
        </w:rPr>
        <w:t>с</w:t>
      </w:r>
      <w:r>
        <w:rPr>
          <w:rFonts w:ascii="Times New Roman" w:hAnsi="Times New Roman" w:cs="Times New Roman"/>
          <w:spacing w:val="-3"/>
          <w:sz w:val="28"/>
          <w:szCs w:val="28"/>
          <w:lang w:val="uk-UA"/>
        </w:rPr>
        <w:t>т</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с</w:t>
      </w:r>
      <w:r>
        <w:rPr>
          <w:rFonts w:ascii="Times New Roman" w:hAnsi="Times New Roman" w:cs="Times New Roman"/>
          <w:spacing w:val="-3"/>
          <w:sz w:val="28"/>
          <w:szCs w:val="28"/>
          <w:lang w:val="uk-UA"/>
        </w:rPr>
        <w:t>т</w:t>
      </w:r>
      <w:r>
        <w:rPr>
          <w:rFonts w:ascii="Times New Roman" w:hAnsi="Times New Roman" w:cs="Times New Roman"/>
          <w:spacing w:val="1"/>
          <w:sz w:val="28"/>
          <w:szCs w:val="28"/>
          <w:lang w:val="uk-UA"/>
        </w:rPr>
        <w:t>і</w:t>
      </w:r>
      <w:r>
        <w:rPr>
          <w:rFonts w:ascii="Times New Roman" w:hAnsi="Times New Roman" w:cs="Times New Roman"/>
          <w:sz w:val="28"/>
          <w:szCs w:val="28"/>
          <w:lang w:val="uk-UA"/>
        </w:rPr>
        <w:t>,</w:t>
      </w:r>
      <w:r>
        <w:rPr>
          <w:rFonts w:ascii="Times New Roman" w:hAnsi="Times New Roman" w:cs="Times New Roman"/>
          <w:spacing w:val="-8"/>
          <w:sz w:val="28"/>
          <w:szCs w:val="28"/>
          <w:lang w:val="uk-UA"/>
        </w:rPr>
        <w:t xml:space="preserve"> </w:t>
      </w:r>
      <w:r>
        <w:rPr>
          <w:rFonts w:ascii="Times New Roman" w:hAnsi="Times New Roman" w:cs="Times New Roman"/>
          <w:spacing w:val="1"/>
          <w:sz w:val="28"/>
          <w:szCs w:val="28"/>
          <w:lang w:val="uk-UA"/>
        </w:rPr>
        <w:t>б</w:t>
      </w:r>
      <w:r>
        <w:rPr>
          <w:rFonts w:ascii="Times New Roman" w:hAnsi="Times New Roman" w:cs="Times New Roman"/>
          <w:sz w:val="28"/>
          <w:szCs w:val="28"/>
          <w:lang w:val="uk-UA"/>
        </w:rPr>
        <w:t>аж</w:t>
      </w:r>
      <w:r>
        <w:rPr>
          <w:rFonts w:ascii="Times New Roman" w:hAnsi="Times New Roman" w:cs="Times New Roman"/>
          <w:spacing w:val="-2"/>
          <w:sz w:val="28"/>
          <w:szCs w:val="28"/>
          <w:lang w:val="uk-UA"/>
        </w:rPr>
        <w:t>а</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w:t>
      </w:r>
      <w:r>
        <w:rPr>
          <w:rFonts w:ascii="Times New Roman" w:hAnsi="Times New Roman" w:cs="Times New Roman"/>
          <w:spacing w:val="-7"/>
          <w:sz w:val="28"/>
          <w:szCs w:val="28"/>
          <w:lang w:val="uk-UA"/>
        </w:rPr>
        <w:t xml:space="preserve"> </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w:t>
      </w:r>
      <w:r>
        <w:rPr>
          <w:rFonts w:ascii="Times New Roman" w:hAnsi="Times New Roman" w:cs="Times New Roman"/>
          <w:spacing w:val="-3"/>
          <w:sz w:val="28"/>
          <w:szCs w:val="28"/>
          <w:lang w:val="uk-UA"/>
        </w:rPr>
        <w:t>в</w:t>
      </w:r>
      <w:r>
        <w:rPr>
          <w:rFonts w:ascii="Times New Roman" w:hAnsi="Times New Roman" w:cs="Times New Roman"/>
          <w:sz w:val="28"/>
          <w:szCs w:val="28"/>
          <w:lang w:val="uk-UA"/>
        </w:rPr>
        <w:t>чат</w:t>
      </w:r>
      <w:r>
        <w:rPr>
          <w:rFonts w:ascii="Times New Roman" w:hAnsi="Times New Roman" w:cs="Times New Roman"/>
          <w:spacing w:val="-1"/>
          <w:sz w:val="28"/>
          <w:szCs w:val="28"/>
          <w:lang w:val="uk-UA"/>
        </w:rPr>
        <w:t>и</w:t>
      </w:r>
      <w:r>
        <w:rPr>
          <w:rFonts w:ascii="Times New Roman" w:hAnsi="Times New Roman" w:cs="Times New Roman"/>
          <w:sz w:val="28"/>
          <w:szCs w:val="28"/>
          <w:lang w:val="uk-UA"/>
        </w:rPr>
        <w:t>с</w:t>
      </w:r>
      <w:r>
        <w:rPr>
          <w:rFonts w:ascii="Times New Roman" w:hAnsi="Times New Roman" w:cs="Times New Roman"/>
          <w:spacing w:val="-2"/>
          <w:sz w:val="28"/>
          <w:szCs w:val="28"/>
          <w:lang w:val="uk-UA"/>
        </w:rPr>
        <w:t>я</w:t>
      </w:r>
      <w:r>
        <w:rPr>
          <w:rFonts w:ascii="Times New Roman" w:hAnsi="Times New Roman" w:cs="Times New Roman"/>
          <w:sz w:val="28"/>
          <w:szCs w:val="28"/>
          <w:lang w:val="uk-UA"/>
        </w:rPr>
        <w:t xml:space="preserve">, </w:t>
      </w:r>
      <w:r>
        <w:rPr>
          <w:rFonts w:ascii="Times New Roman" w:hAnsi="Times New Roman" w:cs="Times New Roman"/>
          <w:spacing w:val="1"/>
          <w:sz w:val="28"/>
          <w:szCs w:val="28"/>
          <w:lang w:val="uk-UA"/>
        </w:rPr>
        <w:t>н</w:t>
      </w:r>
      <w:r>
        <w:rPr>
          <w:rFonts w:ascii="Times New Roman" w:hAnsi="Times New Roman" w:cs="Times New Roman"/>
          <w:sz w:val="28"/>
          <w:szCs w:val="28"/>
          <w:lang w:val="uk-UA"/>
        </w:rPr>
        <w:t xml:space="preserve">е </w:t>
      </w:r>
      <w:r>
        <w:rPr>
          <w:rFonts w:ascii="Times New Roman" w:hAnsi="Times New Roman" w:cs="Times New Roman"/>
          <w:spacing w:val="-2"/>
          <w:sz w:val="28"/>
          <w:szCs w:val="28"/>
          <w:lang w:val="uk-UA"/>
        </w:rPr>
        <w:t>б</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я</w:t>
      </w:r>
      <w:r>
        <w:rPr>
          <w:rFonts w:ascii="Times New Roman" w:hAnsi="Times New Roman" w:cs="Times New Roman"/>
          <w:spacing w:val="-2"/>
          <w:sz w:val="28"/>
          <w:szCs w:val="28"/>
          <w:lang w:val="uk-UA"/>
        </w:rPr>
        <w:t>т</w:t>
      </w:r>
      <w:r>
        <w:rPr>
          <w:rFonts w:ascii="Times New Roman" w:hAnsi="Times New Roman" w:cs="Times New Roman"/>
          <w:spacing w:val="1"/>
          <w:sz w:val="28"/>
          <w:szCs w:val="28"/>
          <w:lang w:val="uk-UA"/>
        </w:rPr>
        <w:t>и</w:t>
      </w:r>
      <w:r>
        <w:rPr>
          <w:rFonts w:ascii="Times New Roman" w:hAnsi="Times New Roman" w:cs="Times New Roman"/>
          <w:sz w:val="28"/>
          <w:szCs w:val="28"/>
          <w:lang w:val="uk-UA"/>
        </w:rPr>
        <w:t>ся</w:t>
      </w:r>
      <w:r>
        <w:rPr>
          <w:rFonts w:ascii="Times New Roman" w:hAnsi="Times New Roman" w:cs="Times New Roman"/>
          <w:spacing w:val="-2"/>
          <w:sz w:val="28"/>
          <w:szCs w:val="28"/>
          <w:lang w:val="uk-UA"/>
        </w:rPr>
        <w:t xml:space="preserve"> </w:t>
      </w:r>
      <w:r>
        <w:rPr>
          <w:rFonts w:ascii="Times New Roman" w:hAnsi="Times New Roman" w:cs="Times New Roman"/>
          <w:spacing w:val="1"/>
          <w:sz w:val="28"/>
          <w:szCs w:val="28"/>
          <w:lang w:val="uk-UA"/>
        </w:rPr>
        <w:t>п</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ми</w:t>
      </w:r>
      <w:r>
        <w:rPr>
          <w:rFonts w:ascii="Times New Roman" w:hAnsi="Times New Roman" w:cs="Times New Roman"/>
          <w:spacing w:val="-3"/>
          <w:sz w:val="28"/>
          <w:szCs w:val="28"/>
          <w:lang w:val="uk-UA"/>
        </w:rPr>
        <w:t>л</w:t>
      </w:r>
      <w:r>
        <w:rPr>
          <w:rFonts w:ascii="Times New Roman" w:hAnsi="Times New Roman" w:cs="Times New Roman"/>
          <w:spacing w:val="1"/>
          <w:sz w:val="28"/>
          <w:szCs w:val="28"/>
          <w:lang w:val="uk-UA"/>
        </w:rPr>
        <w:t>о</w:t>
      </w:r>
      <w:r>
        <w:rPr>
          <w:rFonts w:ascii="Times New Roman" w:hAnsi="Times New Roman" w:cs="Times New Roman"/>
          <w:sz w:val="28"/>
          <w:szCs w:val="28"/>
          <w:lang w:val="uk-UA"/>
        </w:rPr>
        <w:t>к,</w:t>
      </w:r>
      <w:r>
        <w:rPr>
          <w:rFonts w:ascii="Times New Roman" w:hAnsi="Times New Roman" w:cs="Times New Roman"/>
          <w:spacing w:val="-3"/>
          <w:sz w:val="28"/>
          <w:szCs w:val="28"/>
          <w:lang w:val="uk-UA"/>
        </w:rPr>
        <w:t xml:space="preserve"> </w:t>
      </w:r>
      <w:r>
        <w:rPr>
          <w:rFonts w:ascii="Times New Roman" w:hAnsi="Times New Roman" w:cs="Times New Roman"/>
          <w:sz w:val="28"/>
          <w:szCs w:val="28"/>
          <w:lang w:val="uk-UA"/>
        </w:rPr>
        <w:t>пе</w:t>
      </w:r>
      <w:r>
        <w:rPr>
          <w:rFonts w:ascii="Times New Roman" w:hAnsi="Times New Roman" w:cs="Times New Roman"/>
          <w:spacing w:val="1"/>
          <w:sz w:val="28"/>
          <w:szCs w:val="28"/>
          <w:lang w:val="uk-UA"/>
        </w:rPr>
        <w:t>р</w:t>
      </w:r>
      <w:r>
        <w:rPr>
          <w:rFonts w:ascii="Times New Roman" w:hAnsi="Times New Roman" w:cs="Times New Roman"/>
          <w:spacing w:val="-2"/>
          <w:sz w:val="28"/>
          <w:szCs w:val="28"/>
          <w:lang w:val="uk-UA"/>
        </w:rPr>
        <w:t>е</w:t>
      </w:r>
      <w:r>
        <w:rPr>
          <w:rFonts w:ascii="Times New Roman" w:hAnsi="Times New Roman" w:cs="Times New Roman"/>
          <w:sz w:val="28"/>
          <w:szCs w:val="28"/>
          <w:lang w:val="uk-UA"/>
        </w:rPr>
        <w:t>к</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н</w:t>
      </w:r>
      <w:r>
        <w:rPr>
          <w:rFonts w:ascii="Times New Roman" w:hAnsi="Times New Roman" w:cs="Times New Roman"/>
          <w:spacing w:val="-2"/>
          <w:sz w:val="28"/>
          <w:szCs w:val="28"/>
          <w:lang w:val="uk-UA"/>
        </w:rPr>
        <w:t>а</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 у</w:t>
      </w:r>
      <w:r>
        <w:rPr>
          <w:rFonts w:ascii="Times New Roman" w:hAnsi="Times New Roman" w:cs="Times New Roman"/>
          <w:spacing w:val="-3"/>
          <w:sz w:val="28"/>
          <w:szCs w:val="28"/>
          <w:lang w:val="uk-UA"/>
        </w:rPr>
        <w:t xml:space="preserve"> </w:t>
      </w:r>
      <w:r>
        <w:rPr>
          <w:rFonts w:ascii="Times New Roman" w:hAnsi="Times New Roman" w:cs="Times New Roman"/>
          <w:spacing w:val="-1"/>
          <w:sz w:val="28"/>
          <w:szCs w:val="28"/>
          <w:lang w:val="uk-UA"/>
        </w:rPr>
        <w:t>вл</w:t>
      </w:r>
      <w:r>
        <w:rPr>
          <w:rFonts w:ascii="Times New Roman" w:hAnsi="Times New Roman" w:cs="Times New Roman"/>
          <w:sz w:val="28"/>
          <w:szCs w:val="28"/>
          <w:lang w:val="uk-UA"/>
        </w:rPr>
        <w:t>а</w:t>
      </w:r>
      <w:r>
        <w:rPr>
          <w:rFonts w:ascii="Times New Roman" w:hAnsi="Times New Roman" w:cs="Times New Roman"/>
          <w:spacing w:val="2"/>
          <w:sz w:val="28"/>
          <w:szCs w:val="28"/>
          <w:lang w:val="uk-UA"/>
        </w:rPr>
        <w:t>с</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и</w:t>
      </w:r>
      <w:r>
        <w:rPr>
          <w:rFonts w:ascii="Times New Roman" w:hAnsi="Times New Roman" w:cs="Times New Roman"/>
          <w:sz w:val="28"/>
          <w:szCs w:val="28"/>
          <w:lang w:val="uk-UA"/>
        </w:rPr>
        <w:t>х</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м</w:t>
      </w:r>
      <w:r>
        <w:rPr>
          <w:rFonts w:ascii="Times New Roman" w:hAnsi="Times New Roman" w:cs="Times New Roman"/>
          <w:spacing w:val="-2"/>
          <w:sz w:val="28"/>
          <w:szCs w:val="28"/>
          <w:lang w:val="uk-UA"/>
        </w:rPr>
        <w:t>о</w:t>
      </w:r>
      <w:r>
        <w:rPr>
          <w:rFonts w:ascii="Times New Roman" w:hAnsi="Times New Roman" w:cs="Times New Roman"/>
          <w:sz w:val="28"/>
          <w:szCs w:val="28"/>
          <w:lang w:val="uk-UA"/>
        </w:rPr>
        <w:t>жли</w:t>
      </w:r>
      <w:r>
        <w:rPr>
          <w:rFonts w:ascii="Times New Roman" w:hAnsi="Times New Roman" w:cs="Times New Roman"/>
          <w:spacing w:val="-3"/>
          <w:sz w:val="28"/>
          <w:szCs w:val="28"/>
          <w:lang w:val="uk-UA"/>
        </w:rPr>
        <w:t>в</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ст</w:t>
      </w:r>
      <w:r>
        <w:rPr>
          <w:rFonts w:ascii="Times New Roman" w:hAnsi="Times New Roman" w:cs="Times New Roman"/>
          <w:spacing w:val="-2"/>
          <w:sz w:val="28"/>
          <w:szCs w:val="28"/>
          <w:lang w:val="uk-UA"/>
        </w:rPr>
        <w:t>я</w:t>
      </w:r>
      <w:r>
        <w:rPr>
          <w:rFonts w:ascii="Times New Roman" w:hAnsi="Times New Roman" w:cs="Times New Roman"/>
          <w:sz w:val="28"/>
          <w:szCs w:val="28"/>
          <w:lang w:val="uk-UA"/>
        </w:rPr>
        <w:t>х</w:t>
      </w:r>
      <w:r>
        <w:rPr>
          <w:rFonts w:ascii="Times New Roman" w:hAnsi="Times New Roman" w:cs="Times New Roman"/>
          <w:spacing w:val="1"/>
          <w:sz w:val="28"/>
          <w:szCs w:val="28"/>
          <w:lang w:val="uk-UA"/>
        </w:rPr>
        <w:t xml:space="preserve"> </w:t>
      </w:r>
      <w:r>
        <w:rPr>
          <w:rFonts w:ascii="Times New Roman" w:hAnsi="Times New Roman" w:cs="Times New Roman"/>
          <w:sz w:val="28"/>
          <w:szCs w:val="28"/>
          <w:lang w:val="uk-UA"/>
        </w:rPr>
        <w:t>і</w:t>
      </w:r>
      <w:r>
        <w:rPr>
          <w:rFonts w:ascii="Times New Roman" w:hAnsi="Times New Roman" w:cs="Times New Roman"/>
          <w:spacing w:val="6"/>
          <w:sz w:val="28"/>
          <w:szCs w:val="28"/>
          <w:lang w:val="uk-UA"/>
        </w:rPr>
        <w:t xml:space="preserve"> </w:t>
      </w:r>
      <w:r>
        <w:rPr>
          <w:rFonts w:ascii="Times New Roman" w:hAnsi="Times New Roman" w:cs="Times New Roman"/>
          <w:spacing w:val="-3"/>
          <w:sz w:val="28"/>
          <w:szCs w:val="28"/>
          <w:lang w:val="uk-UA"/>
        </w:rPr>
        <w:t>з</w:t>
      </w:r>
      <w:r>
        <w:rPr>
          <w:rFonts w:ascii="Times New Roman" w:hAnsi="Times New Roman" w:cs="Times New Roman"/>
          <w:spacing w:val="1"/>
          <w:sz w:val="28"/>
          <w:szCs w:val="28"/>
          <w:lang w:val="uk-UA"/>
        </w:rPr>
        <w:t>д</w:t>
      </w:r>
      <w:r>
        <w:rPr>
          <w:rFonts w:ascii="Times New Roman" w:hAnsi="Times New Roman" w:cs="Times New Roman"/>
          <w:spacing w:val="-1"/>
          <w:sz w:val="28"/>
          <w:szCs w:val="28"/>
          <w:lang w:val="uk-UA"/>
        </w:rPr>
        <w:t>і</w:t>
      </w:r>
      <w:r>
        <w:rPr>
          <w:rFonts w:ascii="Times New Roman" w:hAnsi="Times New Roman" w:cs="Times New Roman"/>
          <w:spacing w:val="1"/>
          <w:sz w:val="28"/>
          <w:szCs w:val="28"/>
          <w:lang w:val="uk-UA"/>
        </w:rPr>
        <w:t>б</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с</w:t>
      </w:r>
      <w:r>
        <w:rPr>
          <w:rFonts w:ascii="Times New Roman" w:hAnsi="Times New Roman" w:cs="Times New Roman"/>
          <w:spacing w:val="-3"/>
          <w:sz w:val="28"/>
          <w:szCs w:val="28"/>
          <w:lang w:val="uk-UA"/>
        </w:rPr>
        <w:t>т</w:t>
      </w:r>
      <w:r>
        <w:rPr>
          <w:rFonts w:ascii="Times New Roman" w:hAnsi="Times New Roman" w:cs="Times New Roman"/>
          <w:sz w:val="28"/>
          <w:szCs w:val="28"/>
          <w:lang w:val="uk-UA"/>
        </w:rPr>
        <w:t>я</w:t>
      </w:r>
      <w:r>
        <w:rPr>
          <w:rFonts w:ascii="Times New Roman" w:hAnsi="Times New Roman" w:cs="Times New Roman"/>
          <w:spacing w:val="1"/>
          <w:sz w:val="28"/>
          <w:szCs w:val="28"/>
          <w:lang w:val="uk-UA"/>
        </w:rPr>
        <w:t>х</w:t>
      </w:r>
      <w:r>
        <w:rPr>
          <w:rFonts w:ascii="Times New Roman" w:hAnsi="Times New Roman" w:cs="Times New Roman"/>
          <w:sz w:val="28"/>
          <w:szCs w:val="28"/>
          <w:lang w:val="uk-UA"/>
        </w:rPr>
        <w:t>.</w:t>
      </w:r>
    </w:p>
    <w:p w:rsidR="0089253E" w:rsidRDefault="0089253E" w:rsidP="0089253E">
      <w:pPr>
        <w:spacing w:after="200" w:line="240" w:lineRule="auto"/>
        <w:jc w:val="both"/>
        <w:rPr>
          <w:rFonts w:ascii="Times New Roman" w:hAnsi="Times New Roman" w:cs="Times New Roman"/>
          <w:spacing w:val="-1"/>
          <w:sz w:val="28"/>
          <w:szCs w:val="28"/>
          <w:lang w:val="uk-UA"/>
        </w:rPr>
      </w:pPr>
      <w:r>
        <w:rPr>
          <w:rFonts w:ascii="Times New Roman" w:hAnsi="Times New Roman" w:cs="Times New Roman"/>
          <w:b/>
          <w:sz w:val="28"/>
          <w:szCs w:val="28"/>
          <w:lang w:val="uk-UA"/>
        </w:rPr>
        <w:t xml:space="preserve">       П</w:t>
      </w:r>
      <w:r>
        <w:rPr>
          <w:rFonts w:ascii="Times New Roman" w:hAnsi="Times New Roman" w:cs="Times New Roman"/>
          <w:b/>
          <w:spacing w:val="1"/>
          <w:sz w:val="28"/>
          <w:szCs w:val="28"/>
          <w:lang w:val="uk-UA"/>
        </w:rPr>
        <w:t>і</w:t>
      </w:r>
      <w:r>
        <w:rPr>
          <w:rFonts w:ascii="Times New Roman" w:hAnsi="Times New Roman" w:cs="Times New Roman"/>
          <w:b/>
          <w:sz w:val="28"/>
          <w:szCs w:val="28"/>
          <w:lang w:val="uk-UA"/>
        </w:rPr>
        <w:t>д</w:t>
      </w:r>
      <w:r>
        <w:rPr>
          <w:rFonts w:ascii="Times New Roman" w:hAnsi="Times New Roman" w:cs="Times New Roman"/>
          <w:b/>
          <w:spacing w:val="-3"/>
          <w:sz w:val="28"/>
          <w:szCs w:val="28"/>
          <w:lang w:val="uk-UA"/>
        </w:rPr>
        <w:t>с</w:t>
      </w:r>
      <w:r>
        <w:rPr>
          <w:rFonts w:ascii="Times New Roman" w:hAnsi="Times New Roman" w:cs="Times New Roman"/>
          <w:b/>
          <w:spacing w:val="1"/>
          <w:sz w:val="28"/>
          <w:szCs w:val="28"/>
          <w:lang w:val="uk-UA"/>
        </w:rPr>
        <w:t>у</w:t>
      </w:r>
      <w:r>
        <w:rPr>
          <w:rFonts w:ascii="Times New Roman" w:hAnsi="Times New Roman" w:cs="Times New Roman"/>
          <w:b/>
          <w:sz w:val="28"/>
          <w:szCs w:val="28"/>
          <w:lang w:val="uk-UA"/>
        </w:rPr>
        <w:t>м</w:t>
      </w:r>
      <w:r>
        <w:rPr>
          <w:rFonts w:ascii="Times New Roman" w:hAnsi="Times New Roman" w:cs="Times New Roman"/>
          <w:b/>
          <w:spacing w:val="-3"/>
          <w:sz w:val="28"/>
          <w:szCs w:val="28"/>
          <w:lang w:val="uk-UA"/>
        </w:rPr>
        <w:t>к</w:t>
      </w:r>
      <w:r>
        <w:rPr>
          <w:rFonts w:ascii="Times New Roman" w:hAnsi="Times New Roman" w:cs="Times New Roman"/>
          <w:b/>
          <w:spacing w:val="1"/>
          <w:sz w:val="28"/>
          <w:szCs w:val="28"/>
          <w:lang w:val="uk-UA"/>
        </w:rPr>
        <w:t>о</w:t>
      </w:r>
      <w:r>
        <w:rPr>
          <w:rFonts w:ascii="Times New Roman" w:hAnsi="Times New Roman" w:cs="Times New Roman"/>
          <w:b/>
          <w:sz w:val="28"/>
          <w:szCs w:val="28"/>
          <w:lang w:val="uk-UA"/>
        </w:rPr>
        <w:t>ве</w:t>
      </w:r>
      <w:r>
        <w:rPr>
          <w:rFonts w:ascii="Times New Roman" w:hAnsi="Times New Roman" w:cs="Times New Roman"/>
          <w:b/>
          <w:spacing w:val="57"/>
          <w:sz w:val="28"/>
          <w:szCs w:val="28"/>
          <w:lang w:val="uk-UA"/>
        </w:rPr>
        <w:t xml:space="preserve"> </w:t>
      </w:r>
      <w:r>
        <w:rPr>
          <w:rFonts w:ascii="Times New Roman" w:hAnsi="Times New Roman" w:cs="Times New Roman"/>
          <w:b/>
          <w:spacing w:val="1"/>
          <w:sz w:val="28"/>
          <w:szCs w:val="28"/>
          <w:lang w:val="uk-UA"/>
        </w:rPr>
        <w:t>о</w:t>
      </w:r>
      <w:r>
        <w:rPr>
          <w:rFonts w:ascii="Times New Roman" w:hAnsi="Times New Roman" w:cs="Times New Roman"/>
          <w:b/>
          <w:spacing w:val="-1"/>
          <w:sz w:val="28"/>
          <w:szCs w:val="28"/>
          <w:lang w:val="uk-UA"/>
        </w:rPr>
        <w:t>ц</w:t>
      </w:r>
      <w:r>
        <w:rPr>
          <w:rFonts w:ascii="Times New Roman" w:hAnsi="Times New Roman" w:cs="Times New Roman"/>
          <w:b/>
          <w:spacing w:val="1"/>
          <w:sz w:val="28"/>
          <w:szCs w:val="28"/>
          <w:lang w:val="uk-UA"/>
        </w:rPr>
        <w:t>і</w:t>
      </w:r>
      <w:r>
        <w:rPr>
          <w:rFonts w:ascii="Times New Roman" w:hAnsi="Times New Roman" w:cs="Times New Roman"/>
          <w:b/>
          <w:spacing w:val="-1"/>
          <w:sz w:val="28"/>
          <w:szCs w:val="28"/>
          <w:lang w:val="uk-UA"/>
        </w:rPr>
        <w:t>н</w:t>
      </w:r>
      <w:r>
        <w:rPr>
          <w:rFonts w:ascii="Times New Roman" w:hAnsi="Times New Roman" w:cs="Times New Roman"/>
          <w:b/>
          <w:spacing w:val="-3"/>
          <w:sz w:val="28"/>
          <w:szCs w:val="28"/>
          <w:lang w:val="uk-UA"/>
        </w:rPr>
        <w:t>ю</w:t>
      </w:r>
      <w:r>
        <w:rPr>
          <w:rFonts w:ascii="Times New Roman" w:hAnsi="Times New Roman" w:cs="Times New Roman"/>
          <w:b/>
          <w:sz w:val="28"/>
          <w:szCs w:val="28"/>
          <w:lang w:val="uk-UA"/>
        </w:rPr>
        <w:t>ван</w:t>
      </w:r>
      <w:r>
        <w:rPr>
          <w:rFonts w:ascii="Times New Roman" w:hAnsi="Times New Roman" w:cs="Times New Roman"/>
          <w:b/>
          <w:spacing w:val="-1"/>
          <w:sz w:val="28"/>
          <w:szCs w:val="28"/>
          <w:lang w:val="uk-UA"/>
        </w:rPr>
        <w:t>н</w:t>
      </w:r>
      <w:r>
        <w:rPr>
          <w:rFonts w:ascii="Times New Roman" w:hAnsi="Times New Roman" w:cs="Times New Roman"/>
          <w:b/>
          <w:sz w:val="28"/>
          <w:szCs w:val="28"/>
          <w:lang w:val="uk-UA"/>
        </w:rPr>
        <w:t>я</w:t>
      </w:r>
      <w:r>
        <w:rPr>
          <w:rFonts w:ascii="Times New Roman" w:hAnsi="Times New Roman" w:cs="Times New Roman"/>
          <w:b/>
          <w:spacing w:val="61"/>
          <w:sz w:val="28"/>
          <w:szCs w:val="28"/>
          <w:lang w:val="uk-UA"/>
        </w:rPr>
        <w:t xml:space="preserve"> </w:t>
      </w:r>
      <w:r>
        <w:rPr>
          <w:rFonts w:ascii="Times New Roman" w:hAnsi="Times New Roman" w:cs="Times New Roman"/>
          <w:spacing w:val="1"/>
          <w:sz w:val="28"/>
          <w:szCs w:val="28"/>
          <w:lang w:val="uk-UA"/>
        </w:rPr>
        <w:t>п</w:t>
      </w:r>
      <w:r>
        <w:rPr>
          <w:rFonts w:ascii="Times New Roman" w:hAnsi="Times New Roman" w:cs="Times New Roman"/>
          <w:spacing w:val="-2"/>
          <w:sz w:val="28"/>
          <w:szCs w:val="28"/>
          <w:lang w:val="uk-UA"/>
        </w:rPr>
        <w:t>е</w:t>
      </w:r>
      <w:r>
        <w:rPr>
          <w:rFonts w:ascii="Times New Roman" w:hAnsi="Times New Roman" w:cs="Times New Roman"/>
          <w:spacing w:val="1"/>
          <w:sz w:val="28"/>
          <w:szCs w:val="28"/>
          <w:lang w:val="uk-UA"/>
        </w:rPr>
        <w:t>р</w:t>
      </w:r>
      <w:r>
        <w:rPr>
          <w:rFonts w:ascii="Times New Roman" w:hAnsi="Times New Roman" w:cs="Times New Roman"/>
          <w:spacing w:val="-2"/>
          <w:sz w:val="28"/>
          <w:szCs w:val="28"/>
          <w:lang w:val="uk-UA"/>
        </w:rPr>
        <w:t>е</w:t>
      </w:r>
      <w:r>
        <w:rPr>
          <w:rFonts w:ascii="Times New Roman" w:hAnsi="Times New Roman" w:cs="Times New Roman"/>
          <w:spacing w:val="1"/>
          <w:sz w:val="28"/>
          <w:szCs w:val="28"/>
          <w:lang w:val="uk-UA"/>
        </w:rPr>
        <w:t>дб</w:t>
      </w:r>
      <w:r>
        <w:rPr>
          <w:rFonts w:ascii="Times New Roman" w:hAnsi="Times New Roman" w:cs="Times New Roman"/>
          <w:spacing w:val="-2"/>
          <w:sz w:val="28"/>
          <w:szCs w:val="28"/>
          <w:lang w:val="uk-UA"/>
        </w:rPr>
        <w:t>а</w:t>
      </w:r>
      <w:r>
        <w:rPr>
          <w:rFonts w:ascii="Times New Roman" w:hAnsi="Times New Roman" w:cs="Times New Roman"/>
          <w:sz w:val="28"/>
          <w:szCs w:val="28"/>
          <w:lang w:val="uk-UA"/>
        </w:rPr>
        <w:t>чає</w:t>
      </w:r>
      <w:r>
        <w:rPr>
          <w:rFonts w:ascii="Times New Roman" w:hAnsi="Times New Roman" w:cs="Times New Roman"/>
          <w:spacing w:val="57"/>
          <w:sz w:val="28"/>
          <w:szCs w:val="28"/>
          <w:lang w:val="uk-UA"/>
        </w:rPr>
        <w:t xml:space="preserve"> </w:t>
      </w:r>
      <w:r>
        <w:rPr>
          <w:rFonts w:ascii="Times New Roman" w:hAnsi="Times New Roman" w:cs="Times New Roman"/>
          <w:sz w:val="28"/>
          <w:szCs w:val="28"/>
          <w:lang w:val="uk-UA"/>
        </w:rPr>
        <w:t>зістав</w:t>
      </w:r>
      <w:r>
        <w:rPr>
          <w:rFonts w:ascii="Times New Roman" w:hAnsi="Times New Roman" w:cs="Times New Roman"/>
          <w:spacing w:val="-1"/>
          <w:sz w:val="28"/>
          <w:szCs w:val="28"/>
          <w:lang w:val="uk-UA"/>
        </w:rPr>
        <w:t>л</w:t>
      </w:r>
      <w:r>
        <w:rPr>
          <w:rFonts w:ascii="Times New Roman" w:hAnsi="Times New Roman" w:cs="Times New Roman"/>
          <w:sz w:val="28"/>
          <w:szCs w:val="28"/>
          <w:lang w:val="uk-UA"/>
        </w:rPr>
        <w:t>е</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w:t>
      </w:r>
      <w:r>
        <w:rPr>
          <w:rFonts w:ascii="Times New Roman" w:hAnsi="Times New Roman" w:cs="Times New Roman"/>
          <w:spacing w:val="57"/>
          <w:sz w:val="28"/>
          <w:szCs w:val="28"/>
          <w:lang w:val="uk-UA"/>
        </w:rPr>
        <w:t xml:space="preserve"> </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w:t>
      </w:r>
      <w:r>
        <w:rPr>
          <w:rFonts w:ascii="Times New Roman" w:hAnsi="Times New Roman" w:cs="Times New Roman"/>
          <w:spacing w:val="-3"/>
          <w:sz w:val="28"/>
          <w:szCs w:val="28"/>
          <w:lang w:val="uk-UA"/>
        </w:rPr>
        <w:t>в</w:t>
      </w:r>
      <w:r>
        <w:rPr>
          <w:rFonts w:ascii="Times New Roman" w:hAnsi="Times New Roman" w:cs="Times New Roman"/>
          <w:sz w:val="28"/>
          <w:szCs w:val="28"/>
          <w:lang w:val="uk-UA"/>
        </w:rPr>
        <w:t>чал</w:t>
      </w:r>
      <w:r>
        <w:rPr>
          <w:rFonts w:ascii="Times New Roman" w:hAnsi="Times New Roman" w:cs="Times New Roman"/>
          <w:spacing w:val="-1"/>
          <w:sz w:val="28"/>
          <w:szCs w:val="28"/>
          <w:lang w:val="uk-UA"/>
        </w:rPr>
        <w:t>ь</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и</w:t>
      </w:r>
      <w:r>
        <w:rPr>
          <w:rFonts w:ascii="Times New Roman" w:hAnsi="Times New Roman" w:cs="Times New Roman"/>
          <w:sz w:val="28"/>
          <w:szCs w:val="28"/>
          <w:lang w:val="uk-UA"/>
        </w:rPr>
        <w:t>х</w:t>
      </w:r>
      <w:r>
        <w:rPr>
          <w:rFonts w:ascii="Times New Roman" w:hAnsi="Times New Roman" w:cs="Times New Roman"/>
          <w:spacing w:val="58"/>
          <w:sz w:val="28"/>
          <w:szCs w:val="28"/>
          <w:lang w:val="uk-UA"/>
        </w:rPr>
        <w:t xml:space="preserve"> </w:t>
      </w:r>
      <w:r>
        <w:rPr>
          <w:rFonts w:ascii="Times New Roman" w:hAnsi="Times New Roman" w:cs="Times New Roman"/>
          <w:spacing w:val="1"/>
          <w:sz w:val="28"/>
          <w:szCs w:val="28"/>
          <w:lang w:val="uk-UA"/>
        </w:rPr>
        <w:t>д</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ся</w:t>
      </w:r>
      <w:r>
        <w:rPr>
          <w:rFonts w:ascii="Times New Roman" w:hAnsi="Times New Roman" w:cs="Times New Roman"/>
          <w:spacing w:val="-2"/>
          <w:sz w:val="28"/>
          <w:szCs w:val="28"/>
          <w:lang w:val="uk-UA"/>
        </w:rPr>
        <w:t>г</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е</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ь здоб</w:t>
      </w:r>
      <w:r>
        <w:rPr>
          <w:rFonts w:ascii="Times New Roman" w:hAnsi="Times New Roman" w:cs="Times New Roman"/>
          <w:spacing w:val="-3"/>
          <w:sz w:val="28"/>
          <w:szCs w:val="28"/>
          <w:lang w:val="uk-UA"/>
        </w:rPr>
        <w:t>у</w:t>
      </w:r>
      <w:r>
        <w:rPr>
          <w:rFonts w:ascii="Times New Roman" w:hAnsi="Times New Roman" w:cs="Times New Roman"/>
          <w:sz w:val="28"/>
          <w:szCs w:val="28"/>
          <w:lang w:val="uk-UA"/>
        </w:rPr>
        <w:t>вач</w:t>
      </w:r>
      <w:r>
        <w:rPr>
          <w:rFonts w:ascii="Times New Roman" w:hAnsi="Times New Roman" w:cs="Times New Roman"/>
          <w:spacing w:val="1"/>
          <w:sz w:val="28"/>
          <w:szCs w:val="28"/>
          <w:lang w:val="uk-UA"/>
        </w:rPr>
        <w:t>і</w:t>
      </w:r>
      <w:r>
        <w:rPr>
          <w:rFonts w:ascii="Times New Roman" w:hAnsi="Times New Roman" w:cs="Times New Roman"/>
          <w:sz w:val="28"/>
          <w:szCs w:val="28"/>
          <w:lang w:val="uk-UA"/>
        </w:rPr>
        <w:t>в</w:t>
      </w:r>
      <w:r>
        <w:rPr>
          <w:rFonts w:ascii="Times New Roman" w:hAnsi="Times New Roman" w:cs="Times New Roman"/>
          <w:spacing w:val="2"/>
          <w:sz w:val="28"/>
          <w:szCs w:val="28"/>
          <w:lang w:val="uk-UA"/>
        </w:rPr>
        <w:t xml:space="preserve"> освіти </w:t>
      </w:r>
      <w:r>
        <w:rPr>
          <w:rFonts w:ascii="Times New Roman" w:hAnsi="Times New Roman" w:cs="Times New Roman"/>
          <w:sz w:val="28"/>
          <w:szCs w:val="28"/>
          <w:lang w:val="uk-UA"/>
        </w:rPr>
        <w:t>з</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к</w:t>
      </w:r>
      <w:r>
        <w:rPr>
          <w:rFonts w:ascii="Times New Roman" w:hAnsi="Times New Roman" w:cs="Times New Roman"/>
          <w:spacing w:val="-1"/>
          <w:sz w:val="28"/>
          <w:szCs w:val="28"/>
          <w:lang w:val="uk-UA"/>
        </w:rPr>
        <w:t>о</w:t>
      </w:r>
      <w:r>
        <w:rPr>
          <w:rFonts w:ascii="Times New Roman" w:hAnsi="Times New Roman" w:cs="Times New Roman"/>
          <w:spacing w:val="1"/>
          <w:sz w:val="28"/>
          <w:szCs w:val="28"/>
          <w:lang w:val="uk-UA"/>
        </w:rPr>
        <w:t>н</w:t>
      </w:r>
      <w:r>
        <w:rPr>
          <w:rFonts w:ascii="Times New Roman" w:hAnsi="Times New Roman" w:cs="Times New Roman"/>
          <w:spacing w:val="-2"/>
          <w:sz w:val="28"/>
          <w:szCs w:val="28"/>
          <w:lang w:val="uk-UA"/>
        </w:rPr>
        <w:t>к</w:t>
      </w:r>
      <w:r>
        <w:rPr>
          <w:rFonts w:ascii="Times New Roman" w:hAnsi="Times New Roman" w:cs="Times New Roman"/>
          <w:spacing w:val="-1"/>
          <w:sz w:val="28"/>
          <w:szCs w:val="28"/>
          <w:lang w:val="uk-UA"/>
        </w:rPr>
        <w:t>р</w:t>
      </w:r>
      <w:r>
        <w:rPr>
          <w:rFonts w:ascii="Times New Roman" w:hAnsi="Times New Roman" w:cs="Times New Roman"/>
          <w:sz w:val="28"/>
          <w:szCs w:val="28"/>
          <w:lang w:val="uk-UA"/>
        </w:rPr>
        <w:t xml:space="preserve">етними </w:t>
      </w:r>
      <w:r>
        <w:rPr>
          <w:rFonts w:ascii="Times New Roman" w:hAnsi="Times New Roman" w:cs="Times New Roman"/>
          <w:spacing w:val="1"/>
          <w:sz w:val="28"/>
          <w:szCs w:val="28"/>
          <w:lang w:val="uk-UA"/>
        </w:rPr>
        <w:t>о</w:t>
      </w:r>
      <w:r>
        <w:rPr>
          <w:rFonts w:ascii="Times New Roman" w:hAnsi="Times New Roman" w:cs="Times New Roman"/>
          <w:spacing w:val="-2"/>
          <w:sz w:val="28"/>
          <w:szCs w:val="28"/>
          <w:lang w:val="uk-UA"/>
        </w:rPr>
        <w:t>ч</w:t>
      </w:r>
      <w:r>
        <w:rPr>
          <w:rFonts w:ascii="Times New Roman" w:hAnsi="Times New Roman" w:cs="Times New Roman"/>
          <w:spacing w:val="1"/>
          <w:sz w:val="28"/>
          <w:szCs w:val="28"/>
          <w:lang w:val="uk-UA"/>
        </w:rPr>
        <w:t>і</w:t>
      </w:r>
      <w:r>
        <w:rPr>
          <w:rFonts w:ascii="Times New Roman" w:hAnsi="Times New Roman" w:cs="Times New Roman"/>
          <w:sz w:val="28"/>
          <w:szCs w:val="28"/>
          <w:lang w:val="uk-UA"/>
        </w:rPr>
        <w:t>к</w:t>
      </w:r>
      <w:r>
        <w:rPr>
          <w:rFonts w:ascii="Times New Roman" w:hAnsi="Times New Roman" w:cs="Times New Roman"/>
          <w:spacing w:val="-3"/>
          <w:sz w:val="28"/>
          <w:szCs w:val="28"/>
          <w:lang w:val="uk-UA"/>
        </w:rPr>
        <w:t>у</w:t>
      </w:r>
      <w:r>
        <w:rPr>
          <w:rFonts w:ascii="Times New Roman" w:hAnsi="Times New Roman" w:cs="Times New Roman"/>
          <w:sz w:val="28"/>
          <w:szCs w:val="28"/>
          <w:lang w:val="uk-UA"/>
        </w:rPr>
        <w:t>ван</w:t>
      </w:r>
      <w:r>
        <w:rPr>
          <w:rFonts w:ascii="Times New Roman" w:hAnsi="Times New Roman" w:cs="Times New Roman"/>
          <w:spacing w:val="1"/>
          <w:sz w:val="28"/>
          <w:szCs w:val="28"/>
          <w:lang w:val="uk-UA"/>
        </w:rPr>
        <w:t>и</w:t>
      </w:r>
      <w:r>
        <w:rPr>
          <w:rFonts w:ascii="Times New Roman" w:hAnsi="Times New Roman" w:cs="Times New Roman"/>
          <w:spacing w:val="-3"/>
          <w:sz w:val="28"/>
          <w:szCs w:val="28"/>
          <w:lang w:val="uk-UA"/>
        </w:rPr>
        <w:t>м</w:t>
      </w:r>
      <w:r>
        <w:rPr>
          <w:rFonts w:ascii="Times New Roman" w:hAnsi="Times New Roman" w:cs="Times New Roman"/>
          <w:sz w:val="28"/>
          <w:szCs w:val="28"/>
          <w:lang w:val="uk-UA"/>
        </w:rPr>
        <w:t>и</w:t>
      </w:r>
      <w:r>
        <w:rPr>
          <w:rFonts w:ascii="Times New Roman" w:hAnsi="Times New Roman" w:cs="Times New Roman"/>
          <w:spacing w:val="3"/>
          <w:sz w:val="28"/>
          <w:szCs w:val="28"/>
          <w:lang w:val="uk-UA"/>
        </w:rPr>
        <w:t xml:space="preserve"> </w:t>
      </w:r>
      <w:r>
        <w:rPr>
          <w:rFonts w:ascii="Times New Roman" w:hAnsi="Times New Roman" w:cs="Times New Roman"/>
          <w:spacing w:val="1"/>
          <w:sz w:val="28"/>
          <w:szCs w:val="28"/>
          <w:lang w:val="uk-UA"/>
        </w:rPr>
        <w:t>р</w:t>
      </w:r>
      <w:r>
        <w:rPr>
          <w:rFonts w:ascii="Times New Roman" w:hAnsi="Times New Roman" w:cs="Times New Roman"/>
          <w:sz w:val="28"/>
          <w:szCs w:val="28"/>
          <w:lang w:val="uk-UA"/>
        </w:rPr>
        <w:t>ез</w:t>
      </w:r>
      <w:r>
        <w:rPr>
          <w:rFonts w:ascii="Times New Roman" w:hAnsi="Times New Roman" w:cs="Times New Roman"/>
          <w:spacing w:val="-4"/>
          <w:sz w:val="28"/>
          <w:szCs w:val="28"/>
          <w:lang w:val="uk-UA"/>
        </w:rPr>
        <w:t>у</w:t>
      </w:r>
      <w:r>
        <w:rPr>
          <w:rFonts w:ascii="Times New Roman" w:hAnsi="Times New Roman" w:cs="Times New Roman"/>
          <w:spacing w:val="-1"/>
          <w:sz w:val="28"/>
          <w:szCs w:val="28"/>
          <w:lang w:val="uk-UA"/>
        </w:rPr>
        <w:t>ль</w:t>
      </w:r>
      <w:r>
        <w:rPr>
          <w:rFonts w:ascii="Times New Roman" w:hAnsi="Times New Roman" w:cs="Times New Roman"/>
          <w:sz w:val="28"/>
          <w:szCs w:val="28"/>
          <w:lang w:val="uk-UA"/>
        </w:rPr>
        <w:t>татами</w:t>
      </w:r>
      <w:r>
        <w:rPr>
          <w:rFonts w:ascii="Times New Roman" w:hAnsi="Times New Roman" w:cs="Times New Roman"/>
          <w:spacing w:val="3"/>
          <w:sz w:val="28"/>
          <w:szCs w:val="28"/>
          <w:lang w:val="uk-UA"/>
        </w:rPr>
        <w:t xml:space="preserve"> </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w:t>
      </w:r>
      <w:r>
        <w:rPr>
          <w:rFonts w:ascii="Times New Roman" w:hAnsi="Times New Roman" w:cs="Times New Roman"/>
          <w:spacing w:val="-3"/>
          <w:sz w:val="28"/>
          <w:szCs w:val="28"/>
          <w:lang w:val="uk-UA"/>
        </w:rPr>
        <w:t>в</w:t>
      </w:r>
      <w:r>
        <w:rPr>
          <w:rFonts w:ascii="Times New Roman" w:hAnsi="Times New Roman" w:cs="Times New Roman"/>
          <w:sz w:val="28"/>
          <w:szCs w:val="28"/>
          <w:lang w:val="uk-UA"/>
        </w:rPr>
        <w:t>ча</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н</w:t>
      </w:r>
      <w:r>
        <w:rPr>
          <w:rFonts w:ascii="Times New Roman" w:hAnsi="Times New Roman" w:cs="Times New Roman"/>
          <w:sz w:val="28"/>
          <w:szCs w:val="28"/>
          <w:lang w:val="uk-UA"/>
        </w:rPr>
        <w:t>я,</w:t>
      </w:r>
      <w:r>
        <w:rPr>
          <w:rFonts w:ascii="Times New Roman" w:hAnsi="Times New Roman" w:cs="Times New Roman"/>
          <w:spacing w:val="2"/>
          <w:sz w:val="28"/>
          <w:szCs w:val="28"/>
          <w:lang w:val="uk-UA"/>
        </w:rPr>
        <w:t xml:space="preserve"> </w:t>
      </w:r>
      <w:r>
        <w:rPr>
          <w:rFonts w:ascii="Times New Roman" w:hAnsi="Times New Roman" w:cs="Times New Roman"/>
          <w:sz w:val="28"/>
          <w:szCs w:val="28"/>
          <w:lang w:val="uk-UA"/>
        </w:rPr>
        <w:t>в</w:t>
      </w:r>
      <w:r>
        <w:rPr>
          <w:rFonts w:ascii="Times New Roman" w:hAnsi="Times New Roman" w:cs="Times New Roman"/>
          <w:spacing w:val="7"/>
          <w:sz w:val="28"/>
          <w:szCs w:val="28"/>
          <w:lang w:val="uk-UA"/>
        </w:rPr>
        <w:t>и</w:t>
      </w:r>
      <w:r>
        <w:rPr>
          <w:rFonts w:ascii="Times New Roman" w:hAnsi="Times New Roman" w:cs="Times New Roman"/>
          <w:spacing w:val="-3"/>
          <w:sz w:val="28"/>
          <w:szCs w:val="28"/>
          <w:lang w:val="uk-UA"/>
        </w:rPr>
        <w:t>з</w:t>
      </w:r>
      <w:r>
        <w:rPr>
          <w:rFonts w:ascii="Times New Roman" w:hAnsi="Times New Roman" w:cs="Times New Roman"/>
          <w:spacing w:val="1"/>
          <w:sz w:val="28"/>
          <w:szCs w:val="28"/>
          <w:lang w:val="uk-UA"/>
        </w:rPr>
        <w:t>н</w:t>
      </w:r>
      <w:r>
        <w:rPr>
          <w:rFonts w:ascii="Times New Roman" w:hAnsi="Times New Roman" w:cs="Times New Roman"/>
          <w:sz w:val="28"/>
          <w:szCs w:val="28"/>
          <w:lang w:val="uk-UA"/>
        </w:rPr>
        <w:t>ач</w:t>
      </w:r>
      <w:r>
        <w:rPr>
          <w:rFonts w:ascii="Times New Roman" w:hAnsi="Times New Roman" w:cs="Times New Roman"/>
          <w:spacing w:val="-2"/>
          <w:sz w:val="28"/>
          <w:szCs w:val="28"/>
          <w:lang w:val="uk-UA"/>
        </w:rPr>
        <w:t>е</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и</w:t>
      </w:r>
      <w:r>
        <w:rPr>
          <w:rFonts w:ascii="Times New Roman" w:hAnsi="Times New Roman" w:cs="Times New Roman"/>
          <w:spacing w:val="-3"/>
          <w:sz w:val="28"/>
          <w:szCs w:val="28"/>
          <w:lang w:val="uk-UA"/>
        </w:rPr>
        <w:t>м</w:t>
      </w:r>
      <w:r>
        <w:rPr>
          <w:rFonts w:ascii="Times New Roman" w:hAnsi="Times New Roman" w:cs="Times New Roman"/>
          <w:sz w:val="28"/>
          <w:szCs w:val="28"/>
          <w:lang w:val="uk-UA"/>
        </w:rPr>
        <w:t xml:space="preserve">и </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сві</w:t>
      </w:r>
      <w:r>
        <w:rPr>
          <w:rFonts w:ascii="Times New Roman" w:hAnsi="Times New Roman" w:cs="Times New Roman"/>
          <w:spacing w:val="-2"/>
          <w:sz w:val="28"/>
          <w:szCs w:val="28"/>
          <w:lang w:val="uk-UA"/>
        </w:rPr>
        <w:t>т</w:t>
      </w:r>
      <w:r>
        <w:rPr>
          <w:rFonts w:ascii="Times New Roman" w:hAnsi="Times New Roman" w:cs="Times New Roman"/>
          <w:spacing w:val="1"/>
          <w:sz w:val="28"/>
          <w:szCs w:val="28"/>
          <w:lang w:val="uk-UA"/>
        </w:rPr>
        <w:t>н</w:t>
      </w:r>
      <w:r>
        <w:rPr>
          <w:rFonts w:ascii="Times New Roman" w:hAnsi="Times New Roman" w:cs="Times New Roman"/>
          <w:spacing w:val="-1"/>
          <w:sz w:val="28"/>
          <w:szCs w:val="28"/>
          <w:lang w:val="uk-UA"/>
        </w:rPr>
        <w:t>ь</w:t>
      </w:r>
      <w:r>
        <w:rPr>
          <w:rFonts w:ascii="Times New Roman" w:hAnsi="Times New Roman" w:cs="Times New Roman"/>
          <w:spacing w:val="1"/>
          <w:sz w:val="28"/>
          <w:szCs w:val="28"/>
          <w:lang w:val="uk-UA"/>
        </w:rPr>
        <w:t>о</w:t>
      </w:r>
      <w:r>
        <w:rPr>
          <w:rFonts w:ascii="Times New Roman" w:hAnsi="Times New Roman" w:cs="Times New Roman"/>
          <w:sz w:val="28"/>
          <w:szCs w:val="28"/>
          <w:lang w:val="uk-UA"/>
        </w:rPr>
        <w:t>ю</w:t>
      </w:r>
      <w:r>
        <w:rPr>
          <w:rFonts w:ascii="Times New Roman" w:hAnsi="Times New Roman" w:cs="Times New Roman"/>
          <w:spacing w:val="-4"/>
          <w:sz w:val="28"/>
          <w:szCs w:val="28"/>
          <w:lang w:val="uk-UA"/>
        </w:rPr>
        <w:t xml:space="preserve"> </w:t>
      </w:r>
      <w:r>
        <w:rPr>
          <w:rFonts w:ascii="Times New Roman" w:hAnsi="Times New Roman" w:cs="Times New Roman"/>
          <w:spacing w:val="1"/>
          <w:sz w:val="28"/>
          <w:szCs w:val="28"/>
          <w:lang w:val="uk-UA"/>
        </w:rPr>
        <w:t>п</w:t>
      </w:r>
      <w:r>
        <w:rPr>
          <w:rFonts w:ascii="Times New Roman" w:hAnsi="Times New Roman" w:cs="Times New Roman"/>
          <w:spacing w:val="-1"/>
          <w:sz w:val="28"/>
          <w:szCs w:val="28"/>
          <w:lang w:val="uk-UA"/>
        </w:rPr>
        <w:t>р</w:t>
      </w:r>
      <w:r>
        <w:rPr>
          <w:rFonts w:ascii="Times New Roman" w:hAnsi="Times New Roman" w:cs="Times New Roman"/>
          <w:spacing w:val="1"/>
          <w:sz w:val="28"/>
          <w:szCs w:val="28"/>
          <w:lang w:val="uk-UA"/>
        </w:rPr>
        <w:t>о</w:t>
      </w:r>
      <w:r>
        <w:rPr>
          <w:rFonts w:ascii="Times New Roman" w:hAnsi="Times New Roman" w:cs="Times New Roman"/>
          <w:spacing w:val="-2"/>
          <w:sz w:val="28"/>
          <w:szCs w:val="28"/>
          <w:lang w:val="uk-UA"/>
        </w:rPr>
        <w:t>г</w:t>
      </w:r>
      <w:r>
        <w:rPr>
          <w:rFonts w:ascii="Times New Roman" w:hAnsi="Times New Roman" w:cs="Times New Roman"/>
          <w:spacing w:val="1"/>
          <w:sz w:val="28"/>
          <w:szCs w:val="28"/>
          <w:lang w:val="uk-UA"/>
        </w:rPr>
        <w:t>р</w:t>
      </w:r>
      <w:r>
        <w:rPr>
          <w:rFonts w:ascii="Times New Roman" w:hAnsi="Times New Roman" w:cs="Times New Roman"/>
          <w:sz w:val="28"/>
          <w:szCs w:val="28"/>
          <w:lang w:val="uk-UA"/>
        </w:rPr>
        <w:t>а</w:t>
      </w:r>
      <w:r>
        <w:rPr>
          <w:rFonts w:ascii="Times New Roman" w:hAnsi="Times New Roman" w:cs="Times New Roman"/>
          <w:spacing w:val="-3"/>
          <w:sz w:val="28"/>
          <w:szCs w:val="28"/>
          <w:lang w:val="uk-UA"/>
        </w:rPr>
        <w:t>м</w:t>
      </w:r>
      <w:r>
        <w:rPr>
          <w:rFonts w:ascii="Times New Roman" w:hAnsi="Times New Roman" w:cs="Times New Roman"/>
          <w:spacing w:val="-1"/>
          <w:sz w:val="28"/>
          <w:szCs w:val="28"/>
          <w:lang w:val="uk-UA"/>
        </w:rPr>
        <w:t>ою.</w:t>
      </w:r>
    </w:p>
    <w:p w:rsidR="0089253E" w:rsidRDefault="0089253E" w:rsidP="0089253E">
      <w:pPr>
        <w:spacing w:after="200" w:line="240" w:lineRule="auto"/>
        <w:jc w:val="both"/>
        <w:rPr>
          <w:rFonts w:ascii="Times New Roman" w:hAnsi="Times New Roman" w:cs="Times New Roman"/>
          <w:spacing w:val="-1"/>
          <w:sz w:val="28"/>
          <w:szCs w:val="28"/>
          <w:lang w:val="uk-UA"/>
        </w:rPr>
      </w:pPr>
      <w:r>
        <w:rPr>
          <w:rFonts w:ascii="Times New Roman" w:hAnsi="Times New Roman" w:cs="Times New Roman"/>
          <w:sz w:val="28"/>
          <w:szCs w:val="28"/>
          <w:lang w:val="uk-UA"/>
        </w:rPr>
        <w:t xml:space="preserve">Оцінювання навчальних досягнень учнів з порушеннями інтелектуального розвитку ІІ ступеня здійснюється за </w:t>
      </w:r>
      <w:r>
        <w:rPr>
          <w:rFonts w:ascii="Times New Roman" w:hAnsi="Times New Roman" w:cs="Times New Roman"/>
          <w:spacing w:val="-1"/>
          <w:sz w:val="28"/>
          <w:szCs w:val="28"/>
          <w:lang w:val="uk-UA"/>
        </w:rPr>
        <w:t>Критеріями оцінювання навчальних досягнень учнів 5-10 класів з порушеннями інтелектуального розвитку (навчально-методичний посібник), автор: О.В.Чеботарьова, Г.О.</w:t>
      </w:r>
      <w:proofErr w:type="spellStart"/>
      <w:r>
        <w:rPr>
          <w:rFonts w:ascii="Times New Roman" w:hAnsi="Times New Roman" w:cs="Times New Roman"/>
          <w:spacing w:val="-1"/>
          <w:sz w:val="28"/>
          <w:szCs w:val="28"/>
          <w:lang w:val="uk-UA"/>
        </w:rPr>
        <w:t>Блеч</w:t>
      </w:r>
      <w:proofErr w:type="spellEnd"/>
      <w:r>
        <w:rPr>
          <w:rFonts w:ascii="Times New Roman" w:hAnsi="Times New Roman" w:cs="Times New Roman"/>
          <w:spacing w:val="-1"/>
          <w:sz w:val="28"/>
          <w:szCs w:val="28"/>
          <w:lang w:val="uk-UA"/>
        </w:rPr>
        <w:t xml:space="preserve">, І.В. </w:t>
      </w:r>
      <w:proofErr w:type="spellStart"/>
      <w:r>
        <w:rPr>
          <w:rFonts w:ascii="Times New Roman" w:hAnsi="Times New Roman" w:cs="Times New Roman"/>
          <w:spacing w:val="-1"/>
          <w:sz w:val="28"/>
          <w:szCs w:val="28"/>
          <w:lang w:val="uk-UA"/>
        </w:rPr>
        <w:t>Гладченко</w:t>
      </w:r>
      <w:proofErr w:type="spellEnd"/>
      <w:r>
        <w:rPr>
          <w:rFonts w:ascii="Times New Roman" w:hAnsi="Times New Roman" w:cs="Times New Roman"/>
          <w:spacing w:val="-1"/>
          <w:sz w:val="28"/>
          <w:szCs w:val="28"/>
          <w:lang w:val="uk-UA"/>
        </w:rPr>
        <w:t>, С.В.</w:t>
      </w:r>
      <w:proofErr w:type="spellStart"/>
      <w:r>
        <w:rPr>
          <w:rFonts w:ascii="Times New Roman" w:hAnsi="Times New Roman" w:cs="Times New Roman"/>
          <w:spacing w:val="-1"/>
          <w:sz w:val="28"/>
          <w:szCs w:val="28"/>
          <w:lang w:val="uk-UA"/>
        </w:rPr>
        <w:t>Трикоз</w:t>
      </w:r>
      <w:proofErr w:type="spellEnd"/>
      <w:r>
        <w:rPr>
          <w:rFonts w:ascii="Times New Roman" w:hAnsi="Times New Roman" w:cs="Times New Roman"/>
          <w:spacing w:val="-1"/>
          <w:sz w:val="28"/>
          <w:szCs w:val="28"/>
          <w:lang w:val="uk-UA"/>
        </w:rPr>
        <w:t>, І.В.</w:t>
      </w:r>
      <w:proofErr w:type="spellStart"/>
      <w:r>
        <w:rPr>
          <w:rFonts w:ascii="Times New Roman" w:hAnsi="Times New Roman" w:cs="Times New Roman"/>
          <w:spacing w:val="-1"/>
          <w:sz w:val="28"/>
          <w:szCs w:val="28"/>
          <w:lang w:val="uk-UA"/>
        </w:rPr>
        <w:t>Бобренко</w:t>
      </w:r>
      <w:proofErr w:type="spellEnd"/>
      <w:r>
        <w:rPr>
          <w:rFonts w:ascii="Times New Roman" w:hAnsi="Times New Roman" w:cs="Times New Roman"/>
          <w:spacing w:val="-1"/>
          <w:sz w:val="28"/>
          <w:szCs w:val="28"/>
          <w:lang w:val="uk-UA"/>
        </w:rPr>
        <w:t>, Н.А.</w:t>
      </w:r>
      <w:proofErr w:type="spellStart"/>
      <w:r>
        <w:rPr>
          <w:rFonts w:ascii="Times New Roman" w:hAnsi="Times New Roman" w:cs="Times New Roman"/>
          <w:spacing w:val="-1"/>
          <w:sz w:val="28"/>
          <w:szCs w:val="28"/>
          <w:lang w:val="uk-UA"/>
        </w:rPr>
        <w:t>Ярмола</w:t>
      </w:r>
      <w:proofErr w:type="spellEnd"/>
      <w:r>
        <w:rPr>
          <w:rFonts w:ascii="Times New Roman" w:hAnsi="Times New Roman" w:cs="Times New Roman"/>
          <w:spacing w:val="-1"/>
          <w:sz w:val="28"/>
          <w:szCs w:val="28"/>
          <w:lang w:val="uk-UA"/>
        </w:rPr>
        <w:t xml:space="preserve"> та ін.: за ред.: О.В.</w:t>
      </w:r>
      <w:proofErr w:type="spellStart"/>
      <w:r>
        <w:rPr>
          <w:rFonts w:ascii="Times New Roman" w:hAnsi="Times New Roman" w:cs="Times New Roman"/>
          <w:spacing w:val="-1"/>
          <w:sz w:val="28"/>
          <w:szCs w:val="28"/>
          <w:lang w:val="uk-UA"/>
        </w:rPr>
        <w:t>Чеботарьова.-</w:t>
      </w:r>
      <w:proofErr w:type="spellEnd"/>
      <w:r>
        <w:rPr>
          <w:rFonts w:ascii="Times New Roman" w:hAnsi="Times New Roman" w:cs="Times New Roman"/>
          <w:spacing w:val="-1"/>
          <w:sz w:val="28"/>
          <w:szCs w:val="28"/>
          <w:lang w:val="uk-UA"/>
        </w:rPr>
        <w:t xml:space="preserve"> К.ІСП НАПН України, 2019 (схвалено до використання у роботі з дітьми з особливими освітніми потребами науково-методичною комісією з спеціальної педагогіки Науково- методичної ради МОН.</w:t>
      </w:r>
    </w:p>
    <w:p w:rsidR="0089253E" w:rsidRDefault="0089253E" w:rsidP="0089253E">
      <w:pPr>
        <w:spacing w:after="200" w:line="240" w:lineRule="auto"/>
        <w:jc w:val="both"/>
        <w:rPr>
          <w:rFonts w:ascii="Times New Roman" w:hAnsi="Times New Roman" w:cs="Times New Roman"/>
          <w:spacing w:val="-1"/>
          <w:sz w:val="28"/>
          <w:szCs w:val="28"/>
          <w:lang w:val="uk-UA"/>
        </w:rPr>
      </w:pPr>
      <w:r>
        <w:rPr>
          <w:rFonts w:ascii="Times New Roman" w:hAnsi="Times New Roman" w:cs="Times New Roman"/>
          <w:b/>
          <w:spacing w:val="-1"/>
          <w:sz w:val="28"/>
          <w:szCs w:val="28"/>
          <w:lang w:val="uk-UA"/>
        </w:rPr>
        <w:t>Основними видами оцінюва</w:t>
      </w:r>
      <w:r w:rsidR="00666019">
        <w:rPr>
          <w:rFonts w:ascii="Times New Roman" w:hAnsi="Times New Roman" w:cs="Times New Roman"/>
          <w:b/>
          <w:spacing w:val="-1"/>
          <w:sz w:val="28"/>
          <w:szCs w:val="28"/>
          <w:lang w:val="uk-UA"/>
        </w:rPr>
        <w:t>ння результатів навчання учнів 5-10</w:t>
      </w:r>
      <w:r w:rsidR="00962F5E">
        <w:rPr>
          <w:rFonts w:ascii="Times New Roman" w:hAnsi="Times New Roman" w:cs="Times New Roman"/>
          <w:b/>
          <w:spacing w:val="-1"/>
          <w:sz w:val="28"/>
          <w:szCs w:val="28"/>
          <w:lang w:val="uk-UA"/>
        </w:rPr>
        <w:t>-х</w:t>
      </w:r>
      <w:r>
        <w:rPr>
          <w:rFonts w:ascii="Times New Roman" w:hAnsi="Times New Roman" w:cs="Times New Roman"/>
          <w:b/>
          <w:spacing w:val="-1"/>
          <w:sz w:val="28"/>
          <w:szCs w:val="28"/>
          <w:lang w:val="uk-UA"/>
        </w:rPr>
        <w:t xml:space="preserve"> клас</w:t>
      </w:r>
      <w:r w:rsidR="00962F5E">
        <w:rPr>
          <w:rFonts w:ascii="Times New Roman" w:hAnsi="Times New Roman" w:cs="Times New Roman"/>
          <w:b/>
          <w:spacing w:val="-1"/>
          <w:sz w:val="28"/>
          <w:szCs w:val="28"/>
          <w:lang w:val="uk-UA"/>
        </w:rPr>
        <w:t>ів</w:t>
      </w:r>
      <w:r>
        <w:rPr>
          <w:rFonts w:ascii="Times New Roman" w:hAnsi="Times New Roman" w:cs="Times New Roman"/>
          <w:spacing w:val="-1"/>
          <w:sz w:val="28"/>
          <w:szCs w:val="28"/>
          <w:lang w:val="uk-UA"/>
        </w:rPr>
        <w:t xml:space="preserve"> є: формувальне, поточне, підсумкове (тематичне, семестрове, річне) оцінювання.</w:t>
      </w:r>
    </w:p>
    <w:p w:rsidR="0089253E" w:rsidRDefault="0089253E" w:rsidP="0089253E">
      <w:pPr>
        <w:spacing w:after="20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 xml:space="preserve">Річне оцінювання у </w:t>
      </w:r>
      <w:r w:rsidR="00666019">
        <w:rPr>
          <w:rFonts w:ascii="Times New Roman" w:hAnsi="Times New Roman" w:cs="Times New Roman"/>
          <w:spacing w:val="-1"/>
          <w:sz w:val="28"/>
          <w:szCs w:val="28"/>
          <w:lang w:val="uk-UA"/>
        </w:rPr>
        <w:t>5-10</w:t>
      </w:r>
      <w:r>
        <w:rPr>
          <w:rFonts w:ascii="Times New Roman" w:hAnsi="Times New Roman" w:cs="Times New Roman"/>
          <w:spacing w:val="-1"/>
          <w:sz w:val="28"/>
          <w:szCs w:val="28"/>
          <w:lang w:val="uk-UA"/>
        </w:rPr>
        <w:t xml:space="preserve"> </w:t>
      </w:r>
      <w:proofErr w:type="spellStart"/>
      <w:r>
        <w:rPr>
          <w:rFonts w:ascii="Times New Roman" w:hAnsi="Times New Roman" w:cs="Times New Roman"/>
          <w:spacing w:val="-1"/>
          <w:sz w:val="28"/>
          <w:szCs w:val="28"/>
          <w:lang w:val="uk-UA"/>
        </w:rPr>
        <w:t>клас</w:t>
      </w:r>
      <w:r w:rsidR="00666019">
        <w:rPr>
          <w:rFonts w:ascii="Times New Roman" w:hAnsi="Times New Roman" w:cs="Times New Roman"/>
          <w:spacing w:val="-1"/>
          <w:sz w:val="28"/>
          <w:szCs w:val="28"/>
          <w:lang w:val="uk-UA"/>
        </w:rPr>
        <w:t>ах-</w:t>
      </w:r>
      <w:proofErr w:type="spellEnd"/>
      <w:r>
        <w:rPr>
          <w:rFonts w:ascii="Times New Roman" w:hAnsi="Times New Roman" w:cs="Times New Roman"/>
          <w:spacing w:val="-1"/>
          <w:sz w:val="28"/>
          <w:szCs w:val="28"/>
          <w:lang w:val="uk-UA"/>
        </w:rPr>
        <w:t xml:space="preserve"> здійснюється за системою оцінюв</w:t>
      </w:r>
      <w:r w:rsidR="00666019">
        <w:rPr>
          <w:rFonts w:ascii="Times New Roman" w:hAnsi="Times New Roman" w:cs="Times New Roman"/>
          <w:spacing w:val="-1"/>
          <w:sz w:val="28"/>
          <w:szCs w:val="28"/>
          <w:lang w:val="uk-UA"/>
        </w:rPr>
        <w:t>ання, визначеною законодавством</w:t>
      </w:r>
      <w:r>
        <w:rPr>
          <w:rFonts w:ascii="Times New Roman" w:hAnsi="Times New Roman" w:cs="Times New Roman"/>
          <w:spacing w:val="-1"/>
          <w:sz w:val="28"/>
          <w:szCs w:val="28"/>
          <w:lang w:val="uk-UA"/>
        </w:rPr>
        <w:t>. Поточне та підсумкове оцінювання результатів навчання учнів зд</w:t>
      </w:r>
      <w:r w:rsidR="00666019">
        <w:rPr>
          <w:rFonts w:ascii="Times New Roman" w:hAnsi="Times New Roman" w:cs="Times New Roman"/>
          <w:spacing w:val="-1"/>
          <w:sz w:val="28"/>
          <w:szCs w:val="28"/>
          <w:lang w:val="uk-UA"/>
        </w:rPr>
        <w:t xml:space="preserve">ійснюється відповідно до вимог </w:t>
      </w:r>
      <w:r>
        <w:rPr>
          <w:rFonts w:ascii="Times New Roman" w:hAnsi="Times New Roman" w:cs="Times New Roman"/>
          <w:spacing w:val="-1"/>
          <w:sz w:val="28"/>
          <w:szCs w:val="28"/>
          <w:lang w:val="uk-UA"/>
        </w:rPr>
        <w:t xml:space="preserve"> навчальних програм із застосуванням таких основних форм та способів: усної (зокрема шляхом індивідуального, групового та фронтального опитування); письмової, у тому числі графічної (зокрема шляхом виконання діагностичних, самостійних та контрольних робіт, тестування, організації роботи з текстом, таблицями, контурними картами тощо); практичної (зокрема шляхом організації виконання різних видів досліджень, </w:t>
      </w:r>
      <w:proofErr w:type="spellStart"/>
      <w:r>
        <w:rPr>
          <w:rFonts w:ascii="Times New Roman" w:hAnsi="Times New Roman" w:cs="Times New Roman"/>
          <w:spacing w:val="-1"/>
          <w:sz w:val="28"/>
          <w:szCs w:val="28"/>
          <w:lang w:val="uk-UA"/>
        </w:rPr>
        <w:t>проєкті</w:t>
      </w:r>
      <w:r w:rsidR="00962F5E">
        <w:rPr>
          <w:rFonts w:ascii="Times New Roman" w:hAnsi="Times New Roman" w:cs="Times New Roman"/>
          <w:spacing w:val="-1"/>
          <w:sz w:val="28"/>
          <w:szCs w:val="28"/>
          <w:lang w:val="uk-UA"/>
        </w:rPr>
        <w:t>в</w:t>
      </w:r>
      <w:proofErr w:type="spellEnd"/>
      <w:r w:rsidR="00962F5E">
        <w:rPr>
          <w:rFonts w:ascii="Times New Roman" w:hAnsi="Times New Roman" w:cs="Times New Roman"/>
          <w:spacing w:val="-1"/>
          <w:sz w:val="28"/>
          <w:szCs w:val="28"/>
          <w:lang w:val="uk-UA"/>
        </w:rPr>
        <w:t xml:space="preserve">, виготовлення виробів тощо). </w:t>
      </w:r>
    </w:p>
    <w:p w:rsidR="0089253E" w:rsidRDefault="0089253E" w:rsidP="0089253E">
      <w:pPr>
        <w:spacing w:after="200" w:line="240" w:lineRule="auto"/>
        <w:jc w:val="both"/>
        <w:rPr>
          <w:rFonts w:ascii="Times New Roman" w:hAnsi="Times New Roman" w:cs="Times New Roman"/>
          <w:spacing w:val="-1"/>
          <w:sz w:val="28"/>
          <w:szCs w:val="28"/>
          <w:lang w:val="uk-UA"/>
        </w:rPr>
      </w:pPr>
      <w:r>
        <w:rPr>
          <w:rFonts w:ascii="Times New Roman" w:hAnsi="Times New Roman" w:cs="Times New Roman"/>
          <w:spacing w:val="-1"/>
          <w:sz w:val="28"/>
          <w:szCs w:val="28"/>
          <w:lang w:val="uk-UA"/>
        </w:rPr>
        <w:t>Учні 10 класу звільняються від державної підсумкової атестації на підставі наказу МОН України від 17.12.2018 № 1369, зареєстрованого в Міністерстві юстиції України 02 січня 2019р. за № 8/32979 «Про затвердження Порядку проведення державної підсумкової атестації».</w:t>
      </w:r>
    </w:p>
    <w:p w:rsidR="0089253E" w:rsidRDefault="0089253E" w:rsidP="0089253E">
      <w:pPr>
        <w:spacing w:after="200" w:line="240" w:lineRule="auto"/>
        <w:jc w:val="both"/>
        <w:rPr>
          <w:rFonts w:ascii="Times New Roman" w:hAnsi="Times New Roman" w:cs="Times New Roman"/>
          <w:sz w:val="28"/>
          <w:szCs w:val="28"/>
          <w:lang w:val="uk-UA"/>
        </w:rPr>
      </w:pPr>
      <w:r>
        <w:rPr>
          <w:rFonts w:ascii="Times New Roman" w:hAnsi="Times New Roman" w:cs="Times New Roman"/>
          <w:spacing w:val="-1"/>
          <w:sz w:val="28"/>
          <w:szCs w:val="28"/>
          <w:lang w:val="uk-UA"/>
        </w:rPr>
        <w:t xml:space="preserve">Атестація у випускному класі здійснюється на основі річного оцінювання. </w:t>
      </w:r>
    </w:p>
    <w:p w:rsidR="0089253E" w:rsidRDefault="0089253E" w:rsidP="0089253E">
      <w:pPr>
        <w:spacing w:after="200" w:line="276"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V</w:t>
      </w:r>
      <w:r>
        <w:rPr>
          <w:rFonts w:ascii="Times New Roman" w:eastAsia="Calibri" w:hAnsi="Times New Roman" w:cs="Times New Roman"/>
          <w:b/>
          <w:sz w:val="28"/>
          <w:szCs w:val="28"/>
          <w:lang w:val="uk-UA"/>
        </w:rPr>
        <w:t>. ВИМОГИ ДО ОСІБ, ЯКІ МОЖУТЬ РОЗПОЧИНАТИ ЗДОБУТТЯ ПОЧАТКОВОЇ ОСВІТИ, БАЗОВОЇ СЕРЕДНЬОЇ ОСВІТИ</w:t>
      </w:r>
    </w:p>
    <w:p w:rsidR="0089253E" w:rsidRDefault="0089253E" w:rsidP="0089253E">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До 1 класу зараховуються діти з особливими освітніми потребами, а саме: інтелектуальні порушення легкого або помірного ступеня. Зарахування дітей до навчально-реабілітаційного центру здійснюється на підставі висновку інклюзивно-ресурсного центру, заяви батьків.</w:t>
      </w:r>
    </w:p>
    <w:p w:rsidR="0089253E" w:rsidRDefault="0089253E" w:rsidP="0089253E">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  Базова середня освіта здобувається, як правило, після здобуття початкової освіти, що підтверджено відповідним документом.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62F5E" w:rsidRDefault="00962F5E" w:rsidP="008F231C">
      <w:pPr>
        <w:spacing w:after="0" w:line="276" w:lineRule="auto"/>
        <w:jc w:val="both"/>
        <w:rPr>
          <w:rFonts w:ascii="Times New Roman" w:eastAsia="Calibri" w:hAnsi="Times New Roman" w:cs="Times New Roman"/>
          <w:b/>
          <w:caps/>
          <w:sz w:val="28"/>
          <w:szCs w:val="28"/>
          <w:lang w:val="uk-UA"/>
        </w:rPr>
      </w:pPr>
    </w:p>
    <w:p w:rsidR="00962F5E" w:rsidRDefault="00962F5E" w:rsidP="0089253E">
      <w:pPr>
        <w:spacing w:after="0" w:line="276" w:lineRule="auto"/>
        <w:ind w:firstLine="709"/>
        <w:jc w:val="both"/>
        <w:rPr>
          <w:rFonts w:ascii="Times New Roman" w:eastAsia="Calibri" w:hAnsi="Times New Roman" w:cs="Times New Roman"/>
          <w:b/>
          <w:caps/>
          <w:sz w:val="28"/>
          <w:szCs w:val="28"/>
          <w:lang w:val="uk-UA"/>
        </w:rPr>
      </w:pPr>
    </w:p>
    <w:p w:rsidR="0089253E" w:rsidRDefault="0089253E" w:rsidP="0089253E">
      <w:pPr>
        <w:spacing w:after="0" w:line="276" w:lineRule="auto"/>
        <w:ind w:firstLine="709"/>
        <w:jc w:val="both"/>
        <w:rPr>
          <w:rFonts w:ascii="Times New Roman" w:eastAsia="Calibri" w:hAnsi="Times New Roman" w:cs="Times New Roman"/>
          <w:b/>
          <w:i/>
          <w:sz w:val="28"/>
          <w:szCs w:val="28"/>
          <w:lang w:val="uk-UA"/>
        </w:rPr>
      </w:pPr>
      <w:r>
        <w:rPr>
          <w:rFonts w:ascii="Times New Roman" w:eastAsia="Calibri" w:hAnsi="Times New Roman" w:cs="Times New Roman"/>
          <w:b/>
          <w:caps/>
          <w:sz w:val="28"/>
          <w:szCs w:val="28"/>
          <w:lang w:val="en-US"/>
        </w:rPr>
        <w:t>V</w:t>
      </w:r>
      <w:r>
        <w:rPr>
          <w:rFonts w:ascii="Times New Roman" w:eastAsia="Calibri" w:hAnsi="Times New Roman" w:cs="Times New Roman"/>
          <w:b/>
          <w:caps/>
          <w:sz w:val="28"/>
          <w:szCs w:val="28"/>
          <w:lang w:val="uk-UA"/>
        </w:rPr>
        <w:t>і. форми організації освітнього процесу</w:t>
      </w:r>
    </w:p>
    <w:p w:rsidR="0089253E" w:rsidRDefault="0089253E" w:rsidP="0089253E">
      <w:pPr>
        <w:spacing w:after="0" w:line="276" w:lineRule="auto"/>
        <w:ind w:firstLine="709"/>
        <w:jc w:val="both"/>
        <w:rPr>
          <w:rFonts w:ascii="Times New Roman" w:eastAsia="Calibri" w:hAnsi="Times New Roman" w:cs="Times New Roman"/>
          <w:b/>
          <w:i/>
          <w:sz w:val="28"/>
          <w:szCs w:val="28"/>
          <w:lang w:val="uk-UA"/>
        </w:rPr>
      </w:pPr>
      <w:r>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89253E" w:rsidRDefault="0089253E" w:rsidP="0089253E">
      <w:pPr>
        <w:numPr>
          <w:ilvl w:val="0"/>
          <w:numId w:val="16"/>
        </w:numPr>
        <w:tabs>
          <w:tab w:val="left" w:pos="284"/>
        </w:tabs>
        <w:spacing w:after="0" w:line="276"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урок формування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w:t>
      </w:r>
    </w:p>
    <w:p w:rsidR="0089253E" w:rsidRDefault="0089253E" w:rsidP="0089253E">
      <w:pPr>
        <w:numPr>
          <w:ilvl w:val="0"/>
          <w:numId w:val="16"/>
        </w:numPr>
        <w:tabs>
          <w:tab w:val="left" w:pos="284"/>
        </w:tabs>
        <w:spacing w:after="0" w:line="276"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урок розвитку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xml:space="preserve">; </w:t>
      </w:r>
    </w:p>
    <w:p w:rsidR="0089253E" w:rsidRDefault="0089253E" w:rsidP="0089253E">
      <w:pPr>
        <w:numPr>
          <w:ilvl w:val="0"/>
          <w:numId w:val="16"/>
        </w:numPr>
        <w:tabs>
          <w:tab w:val="left" w:pos="284"/>
        </w:tabs>
        <w:spacing w:after="0" w:line="276"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урок перевірки та/або оцінювання досягнення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xml:space="preserve">; </w:t>
      </w:r>
    </w:p>
    <w:p w:rsidR="0089253E" w:rsidRDefault="0089253E" w:rsidP="0089253E">
      <w:pPr>
        <w:numPr>
          <w:ilvl w:val="0"/>
          <w:numId w:val="16"/>
        </w:numPr>
        <w:tabs>
          <w:tab w:val="left" w:pos="284"/>
        </w:tabs>
        <w:spacing w:after="0" w:line="276"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урок корекції основних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 xml:space="preserve">; </w:t>
      </w:r>
    </w:p>
    <w:p w:rsidR="0089253E" w:rsidRDefault="0089253E" w:rsidP="0089253E">
      <w:pPr>
        <w:numPr>
          <w:ilvl w:val="0"/>
          <w:numId w:val="16"/>
        </w:numPr>
        <w:tabs>
          <w:tab w:val="left" w:pos="284"/>
        </w:tabs>
        <w:spacing w:after="0" w:line="276" w:lineRule="auto"/>
        <w:contextualSpacing/>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комбінований урок.</w:t>
      </w:r>
    </w:p>
    <w:p w:rsidR="0089253E" w:rsidRDefault="0089253E" w:rsidP="0089253E">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Також формами організації освітнього процесу можуть бути екскурсії, віртуальні подорожі, спектаклі, </w:t>
      </w:r>
      <w:proofErr w:type="spellStart"/>
      <w:r>
        <w:rPr>
          <w:rFonts w:ascii="Times New Roman" w:eastAsia="Calibri" w:hAnsi="Times New Roman" w:cs="Times New Roman"/>
          <w:sz w:val="28"/>
          <w:szCs w:val="28"/>
          <w:lang w:val="uk-UA"/>
        </w:rPr>
        <w:t>квести</w:t>
      </w:r>
      <w:proofErr w:type="spellEnd"/>
      <w:r>
        <w:rPr>
          <w:rFonts w:ascii="Times New Roman" w:eastAsia="Calibri" w:hAnsi="Times New Roman" w:cs="Times New Roman"/>
          <w:sz w:val="28"/>
          <w:szCs w:val="28"/>
          <w:lang w:val="uk-UA"/>
        </w:rPr>
        <w:t>, інтерактивні уроки (</w:t>
      </w:r>
      <w:proofErr w:type="spellStart"/>
      <w:r>
        <w:rPr>
          <w:rFonts w:ascii="Times New Roman" w:eastAsia="Times New Roman" w:hAnsi="Times New Roman" w:cs="Times New Roman"/>
          <w:sz w:val="28"/>
          <w:szCs w:val="28"/>
          <w:lang w:val="uk-UA" w:eastAsia="uk-UA"/>
        </w:rPr>
        <w:t>уроки-«суди</w:t>
      </w:r>
      <w:proofErr w:type="spellEnd"/>
      <w:r>
        <w:rPr>
          <w:rFonts w:ascii="Times New Roman" w:eastAsia="Times New Roman" w:hAnsi="Times New Roman" w:cs="Times New Roman"/>
          <w:sz w:val="28"/>
          <w:szCs w:val="28"/>
          <w:lang w:val="uk-UA" w:eastAsia="uk-UA"/>
        </w:rPr>
        <w:t xml:space="preserve">», </w:t>
      </w:r>
      <w:r>
        <w:rPr>
          <w:rFonts w:ascii="Times New Roman" w:eastAsia="Calibri" w:hAnsi="Times New Roman" w:cs="Times New Roman"/>
          <w:sz w:val="28"/>
          <w:szCs w:val="28"/>
          <w:lang w:val="uk-UA"/>
        </w:rPr>
        <w:t>урок-</w:t>
      </w:r>
      <w:r>
        <w:rPr>
          <w:rFonts w:ascii="Times New Roman" w:eastAsia="Times New Roman" w:hAnsi="Times New Roman" w:cs="Times New Roman"/>
          <w:sz w:val="28"/>
          <w:szCs w:val="28"/>
          <w:lang w:val="uk-UA" w:eastAsia="uk-UA"/>
        </w:rPr>
        <w:t>дискусійна група), інтегровані уроки,</w:t>
      </w:r>
      <w:r>
        <w:rPr>
          <w:rFonts w:ascii="Times New Roman" w:eastAsia="Calibri" w:hAnsi="Times New Roman" w:cs="Times New Roman"/>
          <w:sz w:val="28"/>
          <w:szCs w:val="28"/>
          <w:lang w:val="uk-UA"/>
        </w:rPr>
        <w:t xml:space="preserve"> проблемний урок, відео-уроки тощо. </w:t>
      </w:r>
      <w:r>
        <w:rPr>
          <w:rFonts w:ascii="Times New Roman" w:eastAsia="Times New Roman" w:hAnsi="Times New Roman" w:cs="Times New Roman"/>
          <w:sz w:val="28"/>
          <w:szCs w:val="28"/>
          <w:lang w:val="uk-UA" w:eastAsia="ru-RU"/>
        </w:rPr>
        <w:t xml:space="preserve">Кожен тип уроку має свою структуру, тобто етапи побудови уроку, їх послідовність, взаємозв'язки між ними. Характер елементів структури визначається завданнями, які слід постійно вирішувати на уроках певного типу, щоб найбільш оптимальним шляхом досягти тієї чи іншої дидактичної, </w:t>
      </w:r>
      <w:proofErr w:type="spellStart"/>
      <w:r>
        <w:rPr>
          <w:rFonts w:ascii="Times New Roman" w:eastAsia="Times New Roman" w:hAnsi="Times New Roman" w:cs="Times New Roman"/>
          <w:sz w:val="28"/>
          <w:szCs w:val="28"/>
          <w:lang w:val="uk-UA" w:eastAsia="ru-RU"/>
        </w:rPr>
        <w:t>розвиткової</w:t>
      </w:r>
      <w:proofErr w:type="spellEnd"/>
      <w:r>
        <w:rPr>
          <w:rFonts w:ascii="Times New Roman" w:eastAsia="Times New Roman" w:hAnsi="Times New Roman" w:cs="Times New Roman"/>
          <w:sz w:val="28"/>
          <w:szCs w:val="28"/>
          <w:lang w:val="uk-UA" w:eastAsia="ru-RU"/>
        </w:rPr>
        <w:t xml:space="preserve"> та виховної мети уроку. Визначення і послідовність цих завдань залежать від логіки і закономірностей навчального процесу. Зрозуміло, логіка засвоєння знань відрізняється від логіки формування навичок і вмінь, а тому і різниться структура уроків відповідних типів. Кожний тип уроку має свою структуру.</w:t>
      </w:r>
    </w:p>
    <w:p w:rsidR="0089253E" w:rsidRDefault="0089253E" w:rsidP="0089253E">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9253E" w:rsidRDefault="0089253E" w:rsidP="0089253E">
      <w:pPr>
        <w:spacing w:after="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9253E" w:rsidRDefault="0089253E" w:rsidP="0089253E">
      <w:pPr>
        <w:spacing w:after="0" w:line="276" w:lineRule="auto"/>
        <w:ind w:firstLine="708"/>
        <w:jc w:val="both"/>
        <w:rPr>
          <w:rFonts w:ascii="Times New Roman" w:hAnsi="Times New Roman" w:cs="Times New Roman"/>
          <w:sz w:val="28"/>
          <w:szCs w:val="28"/>
          <w:lang w:val="uk-UA"/>
        </w:rPr>
      </w:pPr>
    </w:p>
    <w:p w:rsidR="00826B45" w:rsidRDefault="00826B45" w:rsidP="0089253E">
      <w:pPr>
        <w:tabs>
          <w:tab w:val="left" w:pos="5103"/>
        </w:tabs>
        <w:spacing w:after="0" w:line="276" w:lineRule="auto"/>
        <w:ind w:left="360"/>
        <w:jc w:val="both"/>
        <w:rPr>
          <w:rFonts w:ascii="Times New Roman" w:eastAsia="Calibri" w:hAnsi="Times New Roman" w:cs="Times New Roman"/>
          <w:b/>
          <w:caps/>
          <w:sz w:val="28"/>
          <w:szCs w:val="28"/>
          <w:lang w:val="uk-UA"/>
        </w:rPr>
      </w:pPr>
    </w:p>
    <w:p w:rsidR="0089253E" w:rsidRDefault="0089253E" w:rsidP="0089253E">
      <w:pPr>
        <w:tabs>
          <w:tab w:val="left" w:pos="5103"/>
        </w:tabs>
        <w:spacing w:after="0" w:line="276" w:lineRule="auto"/>
        <w:ind w:left="360"/>
        <w:jc w:val="both"/>
        <w:rPr>
          <w:rFonts w:ascii="Times New Roman" w:eastAsia="Calibri" w:hAnsi="Times New Roman" w:cs="Times New Roman"/>
          <w:b/>
          <w:bCs/>
          <w:caps/>
          <w:sz w:val="28"/>
          <w:szCs w:val="28"/>
          <w:lang w:val="uk-UA"/>
        </w:rPr>
      </w:pPr>
      <w:r>
        <w:rPr>
          <w:rFonts w:ascii="Times New Roman" w:eastAsia="Calibri" w:hAnsi="Times New Roman" w:cs="Times New Roman"/>
          <w:b/>
          <w:caps/>
          <w:sz w:val="28"/>
          <w:szCs w:val="28"/>
          <w:lang w:val="en-US"/>
        </w:rPr>
        <w:t>V</w:t>
      </w:r>
      <w:r>
        <w:rPr>
          <w:rFonts w:ascii="Times New Roman" w:eastAsia="Calibri" w:hAnsi="Times New Roman" w:cs="Times New Roman"/>
          <w:b/>
          <w:caps/>
          <w:sz w:val="28"/>
          <w:szCs w:val="28"/>
          <w:lang w:val="uk-UA"/>
        </w:rPr>
        <w:t xml:space="preserve">Іі. </w:t>
      </w:r>
      <w:r>
        <w:rPr>
          <w:rFonts w:ascii="Times New Roman" w:eastAsia="Calibri" w:hAnsi="Times New Roman" w:cs="Times New Roman"/>
          <w:b/>
          <w:bCs/>
          <w:caps/>
          <w:sz w:val="28"/>
          <w:szCs w:val="28"/>
          <w:lang w:val="uk-UA"/>
        </w:rPr>
        <w:t>Особливості організації освітнього процесу</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ab/>
        <w:t xml:space="preserve">Великого значення на сьогоднішній день набуває аспект педагогіки партнерства між всіма учасниками освітнього процесу.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lastRenderedPageBreak/>
        <w:tab/>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89253E" w:rsidRDefault="0089253E" w:rsidP="0089253E">
      <w:pPr>
        <w:numPr>
          <w:ilvl w:val="0"/>
          <w:numId w:val="18"/>
        </w:numPr>
        <w:tabs>
          <w:tab w:val="left" w:pos="567"/>
        </w:tabs>
        <w:spacing w:after="0" w:line="276" w:lineRule="auto"/>
        <w:contextualSpacing/>
        <w:jc w:val="both"/>
        <w:rPr>
          <w:rFonts w:ascii="Times New Roman" w:hAnsi="Times New Roman" w:cs="Times New Roman"/>
          <w:sz w:val="28"/>
          <w:lang w:val="uk-UA"/>
        </w:rPr>
      </w:pPr>
      <w:r>
        <w:rPr>
          <w:rFonts w:ascii="Times New Roman" w:hAnsi="Times New Roman" w:cs="Times New Roman"/>
          <w:sz w:val="28"/>
          <w:lang w:val="uk-UA"/>
        </w:rPr>
        <w:t xml:space="preserve">подолання інертності мислення, </w:t>
      </w:r>
    </w:p>
    <w:p w:rsidR="0089253E" w:rsidRDefault="0089253E" w:rsidP="0089253E">
      <w:pPr>
        <w:numPr>
          <w:ilvl w:val="0"/>
          <w:numId w:val="18"/>
        </w:numPr>
        <w:tabs>
          <w:tab w:val="left" w:pos="567"/>
        </w:tabs>
        <w:spacing w:after="0" w:line="276" w:lineRule="auto"/>
        <w:contextualSpacing/>
        <w:jc w:val="both"/>
        <w:rPr>
          <w:rFonts w:ascii="Times New Roman" w:hAnsi="Times New Roman" w:cs="Times New Roman"/>
          <w:sz w:val="28"/>
          <w:lang w:val="uk-UA"/>
        </w:rPr>
      </w:pPr>
      <w:r>
        <w:rPr>
          <w:rFonts w:ascii="Times New Roman" w:hAnsi="Times New Roman" w:cs="Times New Roman"/>
          <w:sz w:val="28"/>
          <w:lang w:val="uk-UA"/>
        </w:rPr>
        <w:t xml:space="preserve">перехід на якісно новий рівень побудови взаємовідносин між учасниками освітнього процесу.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ab/>
        <w:t xml:space="preserve">Принципи партнерства: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xml:space="preserve">• повага до особистості;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xml:space="preserve">• доброзичливість і позитивне ставлення;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довіра у відносинах;</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xml:space="preserve"> • діалог – взаємодія – взаємоповага;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розподілене лідерство (</w:t>
      </w:r>
      <w:proofErr w:type="spellStart"/>
      <w:r>
        <w:rPr>
          <w:rFonts w:ascii="Times New Roman" w:hAnsi="Times New Roman" w:cs="Times New Roman"/>
          <w:sz w:val="28"/>
          <w:lang w:val="uk-UA"/>
        </w:rPr>
        <w:t>проактивність</w:t>
      </w:r>
      <w:proofErr w:type="spellEnd"/>
      <w:r>
        <w:rPr>
          <w:rFonts w:ascii="Times New Roman" w:hAnsi="Times New Roman" w:cs="Times New Roman"/>
          <w:sz w:val="28"/>
          <w:lang w:val="uk-UA"/>
        </w:rPr>
        <w:t>, право вибору та відповідальність за нього, горизонтальність зв’язків);</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xml:space="preserve"> • принципи соціального партнерства (рівність сторін, добровільність прийняття зобов’язань, обов’язковість виконання домовленостей).</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ab/>
        <w:t>Утілюючи ідеї педагогіки партнерства, вчителю необхідно використовувати в своїй роботі не тільки стандартні методи організації освітнього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ab/>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Pr>
          <w:rFonts w:ascii="Times New Roman" w:hAnsi="Times New Roman" w:cs="Times New Roman"/>
          <w:sz w:val="28"/>
          <w:lang w:val="uk-UA"/>
        </w:rPr>
        <w:t>дитиноцентризму</w:t>
      </w:r>
      <w:proofErr w:type="spellEnd"/>
      <w:r>
        <w:rPr>
          <w:rFonts w:ascii="Times New Roman" w:hAnsi="Times New Roman" w:cs="Times New Roman"/>
          <w:sz w:val="28"/>
          <w:lang w:val="uk-UA"/>
        </w:rPr>
        <w:t xml:space="preserve">.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ab/>
      </w:r>
      <w:proofErr w:type="spellStart"/>
      <w:r>
        <w:rPr>
          <w:rFonts w:ascii="Times New Roman" w:hAnsi="Times New Roman" w:cs="Times New Roman"/>
          <w:sz w:val="28"/>
          <w:lang w:val="uk-UA"/>
        </w:rPr>
        <w:t>Дитиноцентризм</w:t>
      </w:r>
      <w:proofErr w:type="spellEnd"/>
      <w:r>
        <w:rPr>
          <w:rFonts w:ascii="Times New Roman" w:hAnsi="Times New Roman" w:cs="Times New Roman"/>
          <w:sz w:val="28"/>
          <w:lang w:val="uk-UA"/>
        </w:rPr>
        <w:t xml:space="preserve"> розуміється як максимальне наближення навчання і виховання конкретної дитини до її сутності, здібностей і життєвих планів.</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ab/>
        <w:t xml:space="preserve">Актуальними для нової української школи є такі ідеї </w:t>
      </w:r>
      <w:proofErr w:type="spellStart"/>
      <w:r>
        <w:rPr>
          <w:rFonts w:ascii="Times New Roman" w:hAnsi="Times New Roman" w:cs="Times New Roman"/>
          <w:sz w:val="28"/>
          <w:lang w:val="uk-UA"/>
        </w:rPr>
        <w:t>дитиноцентризму</w:t>
      </w:r>
      <w:proofErr w:type="spellEnd"/>
      <w:r>
        <w:rPr>
          <w:rFonts w:ascii="Times New Roman" w:hAnsi="Times New Roman" w:cs="Times New Roman"/>
          <w:sz w:val="28"/>
          <w:lang w:val="uk-UA"/>
        </w:rPr>
        <w:t>:</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xml:space="preserve"> • відсутність адміністративного контролю, який обме</w:t>
      </w:r>
      <w:r>
        <w:rPr>
          <w:rFonts w:ascii="Times New Roman" w:hAnsi="Times New Roman" w:cs="Times New Roman"/>
          <w:sz w:val="28"/>
          <w:lang w:val="uk-UA"/>
        </w:rPr>
        <w:softHyphen/>
        <w:t>жує свободу педагогічної творчості;</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практична спрямованість навчальної діяльності, взаємозв’язок особистого розвитку дитини з її практичним досвідом;</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xml:space="preserve"> • відмова від орієнтації навчально-виховного процесу на середнього школяра і обов’язкове врахування інтересів кожної дитини;</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lastRenderedPageBreak/>
        <w:t xml:space="preserve"> • виховання вільної незалежної особистості; </w:t>
      </w:r>
    </w:p>
    <w:p w:rsidR="0089253E" w:rsidRDefault="0089253E" w:rsidP="0089253E">
      <w:pPr>
        <w:tabs>
          <w:tab w:val="left" w:pos="567"/>
        </w:tabs>
        <w:spacing w:after="0" w:line="276" w:lineRule="auto"/>
        <w:jc w:val="both"/>
        <w:rPr>
          <w:rFonts w:ascii="Times New Roman" w:hAnsi="Times New Roman" w:cs="Times New Roman"/>
          <w:sz w:val="28"/>
          <w:lang w:val="uk-UA"/>
        </w:rPr>
      </w:pPr>
      <w:r>
        <w:rPr>
          <w:rFonts w:ascii="Times New Roman" w:hAnsi="Times New Roman" w:cs="Times New Roman"/>
          <w:sz w:val="28"/>
          <w:lang w:val="uk-UA"/>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89253E" w:rsidRDefault="0089253E" w:rsidP="0089253E">
      <w:pPr>
        <w:tabs>
          <w:tab w:val="left" w:pos="567"/>
        </w:tabs>
        <w:spacing w:after="0" w:line="276" w:lineRule="auto"/>
        <w:jc w:val="both"/>
        <w:rPr>
          <w:rFonts w:ascii="Times New Roman" w:eastAsia="Calibri" w:hAnsi="Times New Roman" w:cs="Times New Roman"/>
          <w:b/>
          <w:bCs/>
          <w:caps/>
          <w:sz w:val="40"/>
          <w:szCs w:val="28"/>
          <w:lang w:val="uk-UA"/>
        </w:rPr>
      </w:pPr>
      <w:r>
        <w:rPr>
          <w:rFonts w:ascii="Times New Roman" w:hAnsi="Times New Roman" w:cs="Times New Roman"/>
          <w:sz w:val="28"/>
          <w:lang w:val="uk-UA"/>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bookmarkStart w:id="1" w:name="n440"/>
      <w:bookmarkStart w:id="2" w:name="n441"/>
      <w:bookmarkStart w:id="3" w:name="n442"/>
      <w:bookmarkEnd w:id="1"/>
      <w:bookmarkEnd w:id="2"/>
      <w:bookmarkEnd w:id="3"/>
    </w:p>
    <w:p w:rsidR="0089253E" w:rsidRDefault="0089253E" w:rsidP="0089253E">
      <w:pPr>
        <w:shd w:val="clear" w:color="auto" w:fill="FFFFFF"/>
        <w:spacing w:after="0" w:line="240" w:lineRule="auto"/>
        <w:jc w:val="both"/>
        <w:textAlignment w:val="baseline"/>
        <w:rPr>
          <w:rFonts w:ascii="Times New Roman" w:eastAsia="Calibri" w:hAnsi="Times New Roman" w:cs="Times New Roman"/>
          <w:b/>
          <w:caps/>
          <w:sz w:val="28"/>
          <w:szCs w:val="28"/>
          <w:lang w:val="uk-UA" w:eastAsia="uk-UA"/>
        </w:rPr>
      </w:pPr>
    </w:p>
    <w:p w:rsidR="0089253E" w:rsidRDefault="0089253E" w:rsidP="0089253E">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Pr>
          <w:rFonts w:ascii="Times New Roman" w:eastAsia="Calibri" w:hAnsi="Times New Roman" w:cs="Times New Roman"/>
          <w:b/>
          <w:caps/>
          <w:sz w:val="28"/>
          <w:szCs w:val="28"/>
          <w:lang w:val="en-US" w:eastAsia="uk-UA"/>
        </w:rPr>
        <w:t>V</w:t>
      </w:r>
      <w:r>
        <w:rPr>
          <w:rFonts w:ascii="Times New Roman" w:eastAsia="Calibri" w:hAnsi="Times New Roman" w:cs="Times New Roman"/>
          <w:b/>
          <w:caps/>
          <w:sz w:val="28"/>
          <w:szCs w:val="28"/>
          <w:lang w:val="uk-UA" w:eastAsia="uk-UA"/>
        </w:rPr>
        <w:t xml:space="preserve">ІІі. </w:t>
      </w:r>
      <w:r>
        <w:rPr>
          <w:rFonts w:ascii="Times New Roman" w:eastAsia="Times New Roman" w:hAnsi="Times New Roman" w:cs="Times New Roman"/>
          <w:b/>
          <w:caps/>
          <w:sz w:val="28"/>
          <w:szCs w:val="24"/>
          <w:lang w:val="uk-UA" w:eastAsia="uk-UA"/>
        </w:rPr>
        <w:t>система внутрішнього забезпечення якості освіти</w:t>
      </w:r>
    </w:p>
    <w:p w:rsidR="0089253E" w:rsidRDefault="0089253E" w:rsidP="0089253E">
      <w:pPr>
        <w:shd w:val="clear" w:color="auto" w:fill="FFFFFF"/>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кадрове забезпечення освітньої діяльності;</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навчально-методичне забезпечення освітньої діяльності;</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матеріально-технічне забезпечення освітньої діяльності;</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якість проведення навчальних занять;</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моніторинг досягнення </w:t>
      </w:r>
      <w:r>
        <w:rPr>
          <w:rFonts w:ascii="Times New Roman" w:eastAsia="Times New Roman" w:hAnsi="Times New Roman" w:cs="Times New Roman"/>
          <w:sz w:val="28"/>
          <w:szCs w:val="28"/>
          <w:lang w:val="uk-UA" w:eastAsia="uk-UA"/>
        </w:rPr>
        <w:t xml:space="preserve">учнями </w:t>
      </w:r>
      <w:r>
        <w:rPr>
          <w:rFonts w:ascii="Times New Roman" w:eastAsia="Calibri" w:hAnsi="Times New Roman" w:cs="Times New Roman"/>
          <w:sz w:val="28"/>
          <w:szCs w:val="28"/>
          <w:lang w:val="uk-UA"/>
        </w:rPr>
        <w:t>результатів навчання (</w:t>
      </w:r>
      <w:proofErr w:type="spellStart"/>
      <w:r>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w:t>
      </w:r>
    </w:p>
    <w:p w:rsidR="0089253E" w:rsidRDefault="0089253E" w:rsidP="0089253E">
      <w:pPr>
        <w:numPr>
          <w:ilvl w:val="0"/>
          <w:numId w:val="20"/>
        </w:numPr>
        <w:shd w:val="clear" w:color="auto" w:fill="FFFFFF"/>
        <w:tabs>
          <w:tab w:val="left" w:pos="1134"/>
        </w:tabs>
        <w:spacing w:after="0" w:line="276" w:lineRule="auto"/>
        <w:ind w:left="567"/>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завдання системи внутрішнього забезпечення якості освіти:</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оновлення методичної бази освітньої діяльності;</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89253E" w:rsidRDefault="0089253E" w:rsidP="0089253E">
      <w:pPr>
        <w:numPr>
          <w:ilvl w:val="0"/>
          <w:numId w:val="20"/>
        </w:numPr>
        <w:shd w:val="clear" w:color="auto" w:fill="FFFFFF"/>
        <w:tabs>
          <w:tab w:val="left" w:pos="284"/>
          <w:tab w:val="left" w:pos="1134"/>
        </w:tabs>
        <w:spacing w:after="0" w:line="276" w:lineRule="auto"/>
        <w:ind w:left="567"/>
        <w:contextualSpacing/>
        <w:jc w:val="both"/>
        <w:rPr>
          <w:rFonts w:ascii="Times New Roman" w:eastAsia="Times New Roman" w:hAnsi="Times New Roman" w:cs="Times New Roman"/>
          <w:bCs/>
          <w:iCs/>
          <w:sz w:val="28"/>
          <w:szCs w:val="28"/>
          <w:lang w:val="uk-UA"/>
        </w:rPr>
      </w:pPr>
      <w:r>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89253E" w:rsidRDefault="0089253E" w:rsidP="0089253E">
      <w:pPr>
        <w:shd w:val="clear" w:color="auto" w:fill="FFFFFF"/>
        <w:tabs>
          <w:tab w:val="left" w:pos="1134"/>
        </w:tabs>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Реалізація системи внутрішнього забезпечення якості освіти:</w:t>
      </w:r>
    </w:p>
    <w:p w:rsidR="0089253E" w:rsidRDefault="0089253E" w:rsidP="0089253E">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rsidR="0089253E" w:rsidRDefault="0089253E" w:rsidP="0089253E">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закладу, в яких визначаємо як позитивні, так і негативні сторони і плануємо заходи корекції;</w:t>
      </w:r>
    </w:p>
    <w:p w:rsidR="0089253E" w:rsidRDefault="0089253E" w:rsidP="0089253E">
      <w:pPr>
        <w:shd w:val="clear" w:color="auto" w:fill="FFFFFF"/>
        <w:tabs>
          <w:tab w:val="left" w:pos="284"/>
          <w:tab w:val="left" w:pos="1134"/>
        </w:tabs>
        <w:spacing w:after="0" w:line="276" w:lineRule="auto"/>
        <w:ind w:firstLine="709"/>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 запланований у планах роботи психолога;</w:t>
      </w:r>
    </w:p>
    <w:p w:rsidR="0089253E" w:rsidRDefault="0089253E" w:rsidP="0089253E">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колективні та групові форми методичної роботи, створенням кожним учитель власного портфоліо, вивчення та поширення досвіду організації освітнього процесу в сучасній школі.</w:t>
      </w:r>
    </w:p>
    <w:p w:rsidR="0089253E" w:rsidRDefault="0089253E" w:rsidP="0089253E">
      <w:pPr>
        <w:shd w:val="clear" w:color="auto" w:fill="FFFFFF"/>
        <w:tabs>
          <w:tab w:val="left" w:pos="284"/>
          <w:tab w:val="left" w:pos="1134"/>
        </w:tabs>
        <w:spacing w:after="0" w:line="276" w:lineRule="auto"/>
        <w:jc w:val="both"/>
        <w:rPr>
          <w:rFonts w:ascii="Times New Roman" w:eastAsia="Calibri" w:hAnsi="Times New Roman" w:cs="Times New Roman"/>
          <w:b/>
          <w:sz w:val="28"/>
          <w:szCs w:val="28"/>
          <w:lang w:val="uk-UA"/>
        </w:rPr>
      </w:pPr>
    </w:p>
    <w:p w:rsidR="00962F5E" w:rsidRDefault="00962F5E" w:rsidP="0089253E">
      <w:pPr>
        <w:shd w:val="clear" w:color="auto" w:fill="FFFFFF"/>
        <w:tabs>
          <w:tab w:val="left" w:pos="284"/>
          <w:tab w:val="left" w:pos="1134"/>
        </w:tabs>
        <w:spacing w:after="0" w:line="276" w:lineRule="auto"/>
        <w:jc w:val="both"/>
        <w:rPr>
          <w:rFonts w:ascii="Times New Roman" w:eastAsia="Calibri" w:hAnsi="Times New Roman" w:cs="Times New Roman"/>
          <w:b/>
          <w:sz w:val="28"/>
          <w:szCs w:val="28"/>
          <w:lang w:val="uk-UA"/>
        </w:rPr>
      </w:pPr>
    </w:p>
    <w:p w:rsidR="0089253E" w:rsidRDefault="0089253E" w:rsidP="0089253E">
      <w:pPr>
        <w:shd w:val="clear" w:color="auto" w:fill="FFFFFF"/>
        <w:tabs>
          <w:tab w:val="left" w:pos="284"/>
          <w:tab w:val="left" w:pos="1134"/>
        </w:tabs>
        <w:spacing w:after="0" w:line="276" w:lineRule="auto"/>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ІХ. «МОДЕЛЬ» ВИПУСКНИКА НАВЧАЛЬНО-РЕАБІЛІТАЦІЙНОГО ЦЕНТРУ</w:t>
      </w:r>
    </w:p>
    <w:p w:rsidR="0089253E" w:rsidRDefault="0089253E" w:rsidP="0089253E">
      <w:pPr>
        <w:shd w:val="clear" w:color="auto" w:fill="FFFFFF"/>
        <w:tabs>
          <w:tab w:val="left" w:pos="284"/>
          <w:tab w:val="left" w:pos="1134"/>
        </w:tabs>
        <w:spacing w:after="0" w:line="276"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 xml:space="preserve">«Модель» випускника </w:t>
      </w:r>
      <w:proofErr w:type="spellStart"/>
      <w:r>
        <w:rPr>
          <w:rFonts w:ascii="Times New Roman" w:eastAsia="Times New Roman" w:hAnsi="Times New Roman" w:cs="Times New Roman"/>
          <w:bCs/>
          <w:iCs/>
          <w:sz w:val="28"/>
          <w:szCs w:val="28"/>
          <w:lang w:val="uk-UA"/>
        </w:rPr>
        <w:t>Джулинського</w:t>
      </w:r>
      <w:proofErr w:type="spellEnd"/>
      <w:r>
        <w:rPr>
          <w:rFonts w:ascii="Times New Roman" w:eastAsia="Times New Roman" w:hAnsi="Times New Roman" w:cs="Times New Roman"/>
          <w:bCs/>
          <w:iCs/>
          <w:sz w:val="28"/>
          <w:szCs w:val="28"/>
          <w:lang w:val="uk-UA"/>
        </w:rPr>
        <w:t xml:space="preserve"> навчально-реабілітаційного центру – це особистість, у якої сформовані компетентності відповідно до вимог Державних стандартів початкової освіти та базової загальної середньої освіти, Типових освітніх програм.</w:t>
      </w:r>
    </w:p>
    <w:p w:rsidR="0089253E" w:rsidRDefault="0089253E" w:rsidP="0089253E">
      <w:pPr>
        <w:spacing w:after="0" w:line="276" w:lineRule="auto"/>
        <w:jc w:val="both"/>
        <w:rPr>
          <w:rFonts w:ascii="Times New Roman" w:eastAsia="Calibri" w:hAnsi="Times New Roman" w:cs="Times New Roman"/>
          <w:b/>
          <w:bCs/>
          <w:caps/>
          <w:sz w:val="32"/>
          <w:szCs w:val="28"/>
          <w:lang w:val="uk-UA"/>
        </w:rPr>
      </w:pPr>
    </w:p>
    <w:p w:rsidR="0089253E" w:rsidRDefault="0089253E" w:rsidP="0089253E">
      <w:pPr>
        <w:spacing w:after="0" w:line="276" w:lineRule="auto"/>
        <w:jc w:val="both"/>
        <w:rPr>
          <w:rFonts w:ascii="Times New Roman" w:hAnsi="Times New Roman" w:cs="Times New Roman"/>
          <w:caps/>
          <w:sz w:val="32"/>
          <w:szCs w:val="28"/>
          <w:lang w:val="uk-UA"/>
        </w:rPr>
      </w:pPr>
      <w:r>
        <w:rPr>
          <w:rFonts w:ascii="Times New Roman" w:eastAsia="Calibri" w:hAnsi="Times New Roman" w:cs="Times New Roman"/>
          <w:b/>
          <w:bCs/>
          <w:caps/>
          <w:sz w:val="32"/>
          <w:szCs w:val="28"/>
          <w:lang w:val="uk-UA"/>
        </w:rPr>
        <w:t>Х. Навчальний план та його обґрунтування</w:t>
      </w:r>
    </w:p>
    <w:p w:rsidR="0089253E" w:rsidRDefault="0089253E" w:rsidP="0089253E">
      <w:pPr>
        <w:spacing w:after="200" w:line="240" w:lineRule="auto"/>
        <w:jc w:val="both"/>
        <w:rPr>
          <w:rFonts w:ascii="Times New Roman" w:hAnsi="Times New Roman" w:cs="Times New Roman"/>
          <w:b/>
          <w:sz w:val="32"/>
          <w:szCs w:val="32"/>
          <w:lang w:val="uk-UA"/>
        </w:rPr>
      </w:pPr>
      <w:r>
        <w:rPr>
          <w:rFonts w:ascii="Times New Roman" w:hAnsi="Times New Roman" w:cs="Times New Roman"/>
          <w:b/>
          <w:sz w:val="32"/>
          <w:szCs w:val="32"/>
          <w:lang w:val="uk-UA"/>
        </w:rPr>
        <w:t>Загальні засади</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Форма власності: комунальна.</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Режим роботи навчального закладу: п'ятиденний. </w:t>
      </w:r>
    </w:p>
    <w:p w:rsidR="0089253E" w:rsidRDefault="0089253E" w:rsidP="0089253E">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Мова навчання: українська.</w:t>
      </w:r>
    </w:p>
    <w:p w:rsidR="0089253E" w:rsidRDefault="0089253E" w:rsidP="0089253E">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9253E" w:rsidRDefault="0089253E" w:rsidP="0089253E">
      <w:pPr>
        <w:shd w:val="clear" w:color="auto" w:fill="FFFFFF"/>
        <w:spacing w:after="0" w:line="240" w:lineRule="auto"/>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lang w:val="uk-UA" w:eastAsia="ru-RU"/>
        </w:rPr>
        <w:t>Структура 202</w:t>
      </w:r>
      <w:r w:rsidR="00A0490B">
        <w:rPr>
          <w:rFonts w:ascii="Times New Roman" w:eastAsia="Times New Roman" w:hAnsi="Times New Roman" w:cs="Times New Roman"/>
          <w:b/>
          <w:bCs/>
          <w:sz w:val="28"/>
          <w:lang w:val="uk-UA" w:eastAsia="ru-RU"/>
        </w:rPr>
        <w:t>4</w:t>
      </w:r>
      <w:r>
        <w:rPr>
          <w:rFonts w:ascii="Times New Roman" w:eastAsia="Times New Roman" w:hAnsi="Times New Roman" w:cs="Times New Roman"/>
          <w:b/>
          <w:bCs/>
          <w:sz w:val="28"/>
          <w:lang w:val="uk-UA" w:eastAsia="ru-RU"/>
        </w:rPr>
        <w:t>/202</w:t>
      </w:r>
      <w:r w:rsidR="00A0490B">
        <w:rPr>
          <w:rFonts w:ascii="Times New Roman" w:eastAsia="Times New Roman" w:hAnsi="Times New Roman" w:cs="Times New Roman"/>
          <w:b/>
          <w:bCs/>
          <w:sz w:val="28"/>
          <w:lang w:val="uk-UA" w:eastAsia="ru-RU"/>
        </w:rPr>
        <w:t xml:space="preserve">5 </w:t>
      </w:r>
      <w:r>
        <w:rPr>
          <w:rFonts w:ascii="Times New Roman" w:eastAsia="Times New Roman" w:hAnsi="Times New Roman" w:cs="Times New Roman"/>
          <w:b/>
          <w:bCs/>
          <w:sz w:val="28"/>
          <w:lang w:val="uk-UA" w:eastAsia="ru-RU"/>
        </w:rPr>
        <w:t>навчального року</w:t>
      </w:r>
    </w:p>
    <w:p w:rsidR="0089253E" w:rsidRDefault="0089253E" w:rsidP="0089253E">
      <w:pPr>
        <w:spacing w:after="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Навчальні заняття організовуються за семестровою системою:</w:t>
      </w:r>
    </w:p>
    <w:p w:rsidR="0089253E" w:rsidRDefault="0089253E" w:rsidP="0089253E">
      <w:pPr>
        <w:widowControl w:val="0"/>
        <w:spacing w:after="0" w:line="240" w:lineRule="auto"/>
        <w:ind w:left="160" w:right="320" w:firstLine="72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b/>
          <w:sz w:val="28"/>
          <w:szCs w:val="28"/>
          <w:lang w:val="uk-UA" w:eastAsia="uk-UA" w:bidi="uk-UA"/>
        </w:rPr>
        <w:t>І семестр</w:t>
      </w:r>
      <w:r>
        <w:rPr>
          <w:rFonts w:ascii="Times New Roman" w:eastAsia="Times New Roman" w:hAnsi="Times New Roman" w:cs="Times New Roman"/>
          <w:sz w:val="28"/>
          <w:szCs w:val="28"/>
          <w:lang w:val="uk-UA" w:eastAsia="uk-UA" w:bidi="uk-UA"/>
        </w:rPr>
        <w:t xml:space="preserve"> розпочинається 0</w:t>
      </w:r>
      <w:r w:rsidR="00A0490B">
        <w:rPr>
          <w:rFonts w:ascii="Times New Roman" w:eastAsia="Times New Roman" w:hAnsi="Times New Roman" w:cs="Times New Roman"/>
          <w:sz w:val="28"/>
          <w:szCs w:val="28"/>
          <w:lang w:val="uk-UA" w:eastAsia="uk-UA" w:bidi="uk-UA"/>
        </w:rPr>
        <w:t>2</w:t>
      </w:r>
      <w:r>
        <w:rPr>
          <w:rFonts w:ascii="Times New Roman" w:eastAsia="Times New Roman" w:hAnsi="Times New Roman" w:cs="Times New Roman"/>
          <w:sz w:val="28"/>
          <w:szCs w:val="28"/>
          <w:lang w:val="uk-UA" w:eastAsia="uk-UA" w:bidi="uk-UA"/>
        </w:rPr>
        <w:t xml:space="preserve"> вересня і закінчується </w:t>
      </w:r>
      <w:r w:rsidR="00962F5E">
        <w:rPr>
          <w:rFonts w:ascii="Times New Roman" w:eastAsia="Times New Roman" w:hAnsi="Times New Roman" w:cs="Times New Roman"/>
          <w:sz w:val="28"/>
          <w:szCs w:val="28"/>
          <w:lang w:val="uk-UA" w:eastAsia="uk-UA" w:bidi="uk-UA"/>
        </w:rPr>
        <w:t>2</w:t>
      </w:r>
      <w:r w:rsidR="00666019">
        <w:rPr>
          <w:rFonts w:ascii="Times New Roman" w:eastAsia="Times New Roman" w:hAnsi="Times New Roman" w:cs="Times New Roman"/>
          <w:sz w:val="28"/>
          <w:szCs w:val="28"/>
          <w:lang w:val="uk-UA" w:eastAsia="uk-UA" w:bidi="uk-UA"/>
        </w:rPr>
        <w:t>7</w:t>
      </w:r>
      <w:r>
        <w:rPr>
          <w:rFonts w:ascii="Times New Roman" w:eastAsia="Times New Roman" w:hAnsi="Times New Roman" w:cs="Times New Roman"/>
          <w:sz w:val="28"/>
          <w:szCs w:val="28"/>
          <w:lang w:val="uk-UA" w:eastAsia="uk-UA" w:bidi="uk-UA"/>
        </w:rPr>
        <w:t xml:space="preserve"> грудня 202</w:t>
      </w:r>
      <w:r w:rsidR="00A0490B">
        <w:rPr>
          <w:rFonts w:ascii="Times New Roman" w:eastAsia="Times New Roman" w:hAnsi="Times New Roman" w:cs="Times New Roman"/>
          <w:sz w:val="28"/>
          <w:szCs w:val="28"/>
          <w:lang w:val="uk-UA" w:eastAsia="uk-UA" w:bidi="uk-UA"/>
        </w:rPr>
        <w:t>4</w:t>
      </w:r>
      <w:r>
        <w:rPr>
          <w:rFonts w:ascii="Times New Roman" w:eastAsia="Times New Roman" w:hAnsi="Times New Roman" w:cs="Times New Roman"/>
          <w:sz w:val="28"/>
          <w:szCs w:val="28"/>
          <w:lang w:val="uk-UA" w:eastAsia="uk-UA" w:bidi="uk-UA"/>
        </w:rPr>
        <w:t xml:space="preserve"> року.</w:t>
      </w:r>
    </w:p>
    <w:p w:rsidR="0089253E" w:rsidRDefault="0089253E" w:rsidP="0089253E">
      <w:pPr>
        <w:widowControl w:val="0"/>
        <w:spacing w:after="0" w:line="240" w:lineRule="auto"/>
        <w:ind w:left="160" w:right="320" w:firstLine="72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b/>
          <w:sz w:val="28"/>
          <w:szCs w:val="28"/>
          <w:lang w:val="uk-UA" w:eastAsia="uk-UA" w:bidi="uk-UA"/>
        </w:rPr>
        <w:t>ІІ семестр</w:t>
      </w:r>
      <w:r>
        <w:rPr>
          <w:rFonts w:ascii="Times New Roman" w:eastAsia="Times New Roman" w:hAnsi="Times New Roman" w:cs="Times New Roman"/>
          <w:sz w:val="28"/>
          <w:szCs w:val="28"/>
          <w:lang w:val="uk-UA" w:eastAsia="uk-UA" w:bidi="uk-UA"/>
        </w:rPr>
        <w:t>: з 1</w:t>
      </w:r>
      <w:r w:rsidR="00666019">
        <w:rPr>
          <w:rFonts w:ascii="Times New Roman" w:eastAsia="Times New Roman" w:hAnsi="Times New Roman" w:cs="Times New Roman"/>
          <w:sz w:val="28"/>
          <w:szCs w:val="28"/>
          <w:lang w:val="uk-UA" w:eastAsia="uk-UA" w:bidi="uk-UA"/>
        </w:rPr>
        <w:t>3</w:t>
      </w:r>
      <w:r>
        <w:rPr>
          <w:rFonts w:ascii="Times New Roman" w:eastAsia="Times New Roman" w:hAnsi="Times New Roman" w:cs="Times New Roman"/>
          <w:sz w:val="28"/>
          <w:szCs w:val="28"/>
          <w:lang w:val="uk-UA" w:eastAsia="uk-UA" w:bidi="uk-UA"/>
        </w:rPr>
        <w:t xml:space="preserve"> січня 202</w:t>
      </w:r>
      <w:r w:rsidR="00A0490B">
        <w:rPr>
          <w:rFonts w:ascii="Times New Roman" w:eastAsia="Times New Roman" w:hAnsi="Times New Roman" w:cs="Times New Roman"/>
          <w:sz w:val="28"/>
          <w:szCs w:val="28"/>
          <w:lang w:val="uk-UA" w:eastAsia="uk-UA" w:bidi="uk-UA"/>
        </w:rPr>
        <w:t>5</w:t>
      </w:r>
      <w:r>
        <w:rPr>
          <w:rFonts w:ascii="Times New Roman" w:eastAsia="Times New Roman" w:hAnsi="Times New Roman" w:cs="Times New Roman"/>
          <w:sz w:val="28"/>
          <w:szCs w:val="28"/>
          <w:lang w:val="uk-UA" w:eastAsia="uk-UA" w:bidi="uk-UA"/>
        </w:rPr>
        <w:t xml:space="preserve"> року по 3</w:t>
      </w:r>
      <w:r w:rsidR="00666019">
        <w:rPr>
          <w:rFonts w:ascii="Times New Roman" w:eastAsia="Times New Roman" w:hAnsi="Times New Roman" w:cs="Times New Roman"/>
          <w:sz w:val="28"/>
          <w:szCs w:val="28"/>
          <w:lang w:val="uk-UA" w:eastAsia="uk-UA" w:bidi="uk-UA"/>
        </w:rPr>
        <w:t>0</w:t>
      </w:r>
      <w:r>
        <w:rPr>
          <w:rFonts w:ascii="Times New Roman" w:eastAsia="Times New Roman" w:hAnsi="Times New Roman" w:cs="Times New Roman"/>
          <w:sz w:val="28"/>
          <w:szCs w:val="28"/>
          <w:lang w:val="uk-UA" w:eastAsia="uk-UA" w:bidi="uk-UA"/>
        </w:rPr>
        <w:t xml:space="preserve"> травня 202</w:t>
      </w:r>
      <w:r w:rsidR="00A0490B">
        <w:rPr>
          <w:rFonts w:ascii="Times New Roman" w:eastAsia="Times New Roman" w:hAnsi="Times New Roman" w:cs="Times New Roman"/>
          <w:sz w:val="28"/>
          <w:szCs w:val="28"/>
          <w:lang w:val="uk-UA" w:eastAsia="uk-UA" w:bidi="uk-UA"/>
        </w:rPr>
        <w:t>5</w:t>
      </w:r>
      <w:r>
        <w:rPr>
          <w:rFonts w:ascii="Times New Roman" w:eastAsia="Times New Roman" w:hAnsi="Times New Roman" w:cs="Times New Roman"/>
          <w:sz w:val="28"/>
          <w:szCs w:val="28"/>
          <w:lang w:val="uk-UA" w:eastAsia="uk-UA" w:bidi="uk-UA"/>
        </w:rPr>
        <w:t xml:space="preserve"> року</w:t>
      </w:r>
    </w:p>
    <w:p w:rsidR="0089253E" w:rsidRDefault="0089253E" w:rsidP="0089253E">
      <w:pPr>
        <w:widowControl w:val="0"/>
        <w:spacing w:after="0" w:line="240" w:lineRule="auto"/>
        <w:ind w:left="160" w:right="320" w:firstLine="72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b/>
          <w:sz w:val="28"/>
          <w:szCs w:val="28"/>
          <w:lang w:val="uk-UA" w:eastAsia="uk-UA" w:bidi="uk-UA"/>
        </w:rPr>
        <w:t>Осінні канікули</w:t>
      </w:r>
      <w:r>
        <w:rPr>
          <w:rFonts w:ascii="Times New Roman" w:eastAsia="Times New Roman" w:hAnsi="Times New Roman" w:cs="Times New Roman"/>
          <w:sz w:val="28"/>
          <w:szCs w:val="28"/>
          <w:lang w:val="uk-UA" w:eastAsia="uk-UA" w:bidi="uk-UA"/>
        </w:rPr>
        <w:t>: з 2</w:t>
      </w:r>
      <w:r w:rsidR="00666019">
        <w:rPr>
          <w:rFonts w:ascii="Times New Roman" w:eastAsia="Times New Roman" w:hAnsi="Times New Roman" w:cs="Times New Roman"/>
          <w:sz w:val="28"/>
          <w:szCs w:val="28"/>
          <w:lang w:val="uk-UA" w:eastAsia="uk-UA" w:bidi="uk-UA"/>
        </w:rPr>
        <w:t>8</w:t>
      </w:r>
      <w:r>
        <w:rPr>
          <w:rFonts w:ascii="Times New Roman" w:eastAsia="Times New Roman" w:hAnsi="Times New Roman" w:cs="Times New Roman"/>
          <w:sz w:val="28"/>
          <w:szCs w:val="28"/>
          <w:lang w:val="uk-UA" w:eastAsia="uk-UA" w:bidi="uk-UA"/>
        </w:rPr>
        <w:t xml:space="preserve"> жовтня 202</w:t>
      </w:r>
      <w:r w:rsidR="00A0490B">
        <w:rPr>
          <w:rFonts w:ascii="Times New Roman" w:eastAsia="Times New Roman" w:hAnsi="Times New Roman" w:cs="Times New Roman"/>
          <w:sz w:val="28"/>
          <w:szCs w:val="28"/>
          <w:lang w:val="uk-UA" w:eastAsia="uk-UA" w:bidi="uk-UA"/>
        </w:rPr>
        <w:t>4</w:t>
      </w:r>
      <w:r>
        <w:rPr>
          <w:rFonts w:ascii="Times New Roman" w:eastAsia="Times New Roman" w:hAnsi="Times New Roman" w:cs="Times New Roman"/>
          <w:sz w:val="28"/>
          <w:szCs w:val="28"/>
          <w:lang w:val="uk-UA" w:eastAsia="uk-UA" w:bidi="uk-UA"/>
        </w:rPr>
        <w:t xml:space="preserve"> року по </w:t>
      </w:r>
      <w:r w:rsidR="00666019">
        <w:rPr>
          <w:rFonts w:ascii="Times New Roman" w:eastAsia="Times New Roman" w:hAnsi="Times New Roman" w:cs="Times New Roman"/>
          <w:sz w:val="28"/>
          <w:szCs w:val="28"/>
          <w:lang w:val="uk-UA" w:eastAsia="uk-UA" w:bidi="uk-UA"/>
        </w:rPr>
        <w:t>03</w:t>
      </w:r>
      <w:r>
        <w:rPr>
          <w:rFonts w:ascii="Times New Roman" w:eastAsia="Times New Roman" w:hAnsi="Times New Roman" w:cs="Times New Roman"/>
          <w:sz w:val="28"/>
          <w:szCs w:val="28"/>
          <w:lang w:val="uk-UA" w:eastAsia="uk-UA" w:bidi="uk-UA"/>
        </w:rPr>
        <w:t xml:space="preserve"> </w:t>
      </w:r>
      <w:r w:rsidR="00666019">
        <w:rPr>
          <w:rFonts w:ascii="Times New Roman" w:eastAsia="Times New Roman" w:hAnsi="Times New Roman" w:cs="Times New Roman"/>
          <w:sz w:val="28"/>
          <w:szCs w:val="28"/>
          <w:lang w:val="uk-UA" w:eastAsia="uk-UA" w:bidi="uk-UA"/>
        </w:rPr>
        <w:t>листопада</w:t>
      </w:r>
      <w:r>
        <w:rPr>
          <w:rFonts w:ascii="Times New Roman" w:eastAsia="Times New Roman" w:hAnsi="Times New Roman" w:cs="Times New Roman"/>
          <w:sz w:val="28"/>
          <w:szCs w:val="28"/>
          <w:lang w:val="uk-UA" w:eastAsia="uk-UA" w:bidi="uk-UA"/>
        </w:rPr>
        <w:t xml:space="preserve"> 202</w:t>
      </w:r>
      <w:r w:rsidR="00A0490B">
        <w:rPr>
          <w:rFonts w:ascii="Times New Roman" w:eastAsia="Times New Roman" w:hAnsi="Times New Roman" w:cs="Times New Roman"/>
          <w:sz w:val="28"/>
          <w:szCs w:val="28"/>
          <w:lang w:val="uk-UA" w:eastAsia="uk-UA" w:bidi="uk-UA"/>
        </w:rPr>
        <w:t>4</w:t>
      </w:r>
      <w:r>
        <w:rPr>
          <w:rFonts w:ascii="Times New Roman" w:eastAsia="Times New Roman" w:hAnsi="Times New Roman" w:cs="Times New Roman"/>
          <w:sz w:val="28"/>
          <w:szCs w:val="28"/>
          <w:lang w:val="uk-UA" w:eastAsia="uk-UA" w:bidi="uk-UA"/>
        </w:rPr>
        <w:t xml:space="preserve"> року</w:t>
      </w:r>
    </w:p>
    <w:p w:rsidR="0089253E" w:rsidRDefault="0089253E" w:rsidP="0089253E">
      <w:pPr>
        <w:widowControl w:val="0"/>
        <w:spacing w:after="0" w:line="240" w:lineRule="auto"/>
        <w:ind w:left="160" w:right="320" w:firstLine="72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b/>
          <w:sz w:val="28"/>
          <w:szCs w:val="28"/>
          <w:lang w:val="uk-UA" w:eastAsia="uk-UA" w:bidi="uk-UA"/>
        </w:rPr>
        <w:t>Зимові канікули</w:t>
      </w:r>
      <w:r>
        <w:rPr>
          <w:rFonts w:ascii="Times New Roman" w:eastAsia="Times New Roman" w:hAnsi="Times New Roman" w:cs="Times New Roman"/>
          <w:sz w:val="28"/>
          <w:szCs w:val="28"/>
          <w:lang w:val="uk-UA" w:eastAsia="uk-UA" w:bidi="uk-UA"/>
        </w:rPr>
        <w:t xml:space="preserve"> : з </w:t>
      </w:r>
      <w:r w:rsidR="00666019">
        <w:rPr>
          <w:rFonts w:ascii="Times New Roman" w:eastAsia="Times New Roman" w:hAnsi="Times New Roman" w:cs="Times New Roman"/>
          <w:sz w:val="28"/>
          <w:szCs w:val="28"/>
          <w:lang w:val="uk-UA" w:eastAsia="uk-UA" w:bidi="uk-UA"/>
        </w:rPr>
        <w:t>28</w:t>
      </w:r>
      <w:r>
        <w:rPr>
          <w:rFonts w:ascii="Times New Roman" w:eastAsia="Times New Roman" w:hAnsi="Times New Roman" w:cs="Times New Roman"/>
          <w:sz w:val="28"/>
          <w:szCs w:val="28"/>
          <w:lang w:val="uk-UA" w:eastAsia="uk-UA" w:bidi="uk-UA"/>
        </w:rPr>
        <w:t xml:space="preserve"> грудня 202</w:t>
      </w:r>
      <w:r w:rsidR="00A0490B">
        <w:rPr>
          <w:rFonts w:ascii="Times New Roman" w:eastAsia="Times New Roman" w:hAnsi="Times New Roman" w:cs="Times New Roman"/>
          <w:sz w:val="28"/>
          <w:szCs w:val="28"/>
          <w:lang w:val="uk-UA" w:eastAsia="uk-UA" w:bidi="uk-UA"/>
        </w:rPr>
        <w:t>4</w:t>
      </w:r>
      <w:r>
        <w:rPr>
          <w:rFonts w:ascii="Times New Roman" w:eastAsia="Times New Roman" w:hAnsi="Times New Roman" w:cs="Times New Roman"/>
          <w:sz w:val="28"/>
          <w:szCs w:val="28"/>
          <w:lang w:val="uk-UA" w:eastAsia="uk-UA" w:bidi="uk-UA"/>
        </w:rPr>
        <w:t xml:space="preserve"> року по 1</w:t>
      </w:r>
      <w:r w:rsidR="00666019">
        <w:rPr>
          <w:rFonts w:ascii="Times New Roman" w:eastAsia="Times New Roman" w:hAnsi="Times New Roman" w:cs="Times New Roman"/>
          <w:sz w:val="28"/>
          <w:szCs w:val="28"/>
          <w:lang w:val="uk-UA" w:eastAsia="uk-UA" w:bidi="uk-UA"/>
        </w:rPr>
        <w:t>2</w:t>
      </w:r>
      <w:r>
        <w:rPr>
          <w:rFonts w:ascii="Times New Roman" w:eastAsia="Times New Roman" w:hAnsi="Times New Roman" w:cs="Times New Roman"/>
          <w:sz w:val="28"/>
          <w:szCs w:val="28"/>
          <w:lang w:val="uk-UA" w:eastAsia="uk-UA" w:bidi="uk-UA"/>
        </w:rPr>
        <w:t xml:space="preserve"> січня 202</w:t>
      </w:r>
      <w:r w:rsidR="00A0490B">
        <w:rPr>
          <w:rFonts w:ascii="Times New Roman" w:eastAsia="Times New Roman" w:hAnsi="Times New Roman" w:cs="Times New Roman"/>
          <w:sz w:val="28"/>
          <w:szCs w:val="28"/>
          <w:lang w:val="uk-UA" w:eastAsia="uk-UA" w:bidi="uk-UA"/>
        </w:rPr>
        <w:t>5</w:t>
      </w:r>
      <w:r>
        <w:rPr>
          <w:rFonts w:ascii="Times New Roman" w:eastAsia="Times New Roman" w:hAnsi="Times New Roman" w:cs="Times New Roman"/>
          <w:sz w:val="28"/>
          <w:szCs w:val="28"/>
          <w:lang w:val="uk-UA" w:eastAsia="uk-UA" w:bidi="uk-UA"/>
        </w:rPr>
        <w:t xml:space="preserve"> року</w:t>
      </w:r>
    </w:p>
    <w:p w:rsidR="0089253E" w:rsidRDefault="0089253E" w:rsidP="0089253E">
      <w:pPr>
        <w:widowControl w:val="0"/>
        <w:spacing w:after="0" w:line="240" w:lineRule="auto"/>
        <w:ind w:left="160" w:right="320" w:firstLine="72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b/>
          <w:sz w:val="28"/>
          <w:szCs w:val="28"/>
          <w:lang w:val="uk-UA" w:eastAsia="uk-UA" w:bidi="uk-UA"/>
        </w:rPr>
        <w:t>Весняні канікули</w:t>
      </w:r>
      <w:r>
        <w:rPr>
          <w:rFonts w:ascii="Times New Roman" w:eastAsia="Times New Roman" w:hAnsi="Times New Roman" w:cs="Times New Roman"/>
          <w:sz w:val="28"/>
          <w:szCs w:val="28"/>
          <w:lang w:val="uk-UA" w:eastAsia="uk-UA" w:bidi="uk-UA"/>
        </w:rPr>
        <w:t>: з 2</w:t>
      </w:r>
      <w:r w:rsidR="00666019">
        <w:rPr>
          <w:rFonts w:ascii="Times New Roman" w:eastAsia="Times New Roman" w:hAnsi="Times New Roman" w:cs="Times New Roman"/>
          <w:sz w:val="28"/>
          <w:szCs w:val="28"/>
          <w:lang w:val="uk-UA" w:eastAsia="uk-UA" w:bidi="uk-UA"/>
        </w:rPr>
        <w:t>4</w:t>
      </w:r>
      <w:r>
        <w:rPr>
          <w:rFonts w:ascii="Times New Roman" w:eastAsia="Times New Roman" w:hAnsi="Times New Roman" w:cs="Times New Roman"/>
          <w:sz w:val="28"/>
          <w:szCs w:val="28"/>
          <w:lang w:val="uk-UA" w:eastAsia="uk-UA" w:bidi="uk-UA"/>
        </w:rPr>
        <w:t xml:space="preserve"> березня 202</w:t>
      </w:r>
      <w:r w:rsidR="00A0490B">
        <w:rPr>
          <w:rFonts w:ascii="Times New Roman" w:eastAsia="Times New Roman" w:hAnsi="Times New Roman" w:cs="Times New Roman"/>
          <w:sz w:val="28"/>
          <w:szCs w:val="28"/>
          <w:lang w:val="uk-UA" w:eastAsia="uk-UA" w:bidi="uk-UA"/>
        </w:rPr>
        <w:t>5</w:t>
      </w:r>
      <w:r>
        <w:rPr>
          <w:rFonts w:ascii="Times New Roman" w:eastAsia="Times New Roman" w:hAnsi="Times New Roman" w:cs="Times New Roman"/>
          <w:sz w:val="28"/>
          <w:szCs w:val="28"/>
          <w:lang w:val="uk-UA" w:eastAsia="uk-UA" w:bidi="uk-UA"/>
        </w:rPr>
        <w:t xml:space="preserve"> року по </w:t>
      </w:r>
      <w:r w:rsidR="00962F5E">
        <w:rPr>
          <w:rFonts w:ascii="Times New Roman" w:eastAsia="Times New Roman" w:hAnsi="Times New Roman" w:cs="Times New Roman"/>
          <w:sz w:val="28"/>
          <w:szCs w:val="28"/>
          <w:lang w:val="uk-UA" w:eastAsia="uk-UA" w:bidi="uk-UA"/>
        </w:rPr>
        <w:t>3</w:t>
      </w:r>
      <w:r w:rsidR="00666019">
        <w:rPr>
          <w:rFonts w:ascii="Times New Roman" w:eastAsia="Times New Roman" w:hAnsi="Times New Roman" w:cs="Times New Roman"/>
          <w:sz w:val="28"/>
          <w:szCs w:val="28"/>
          <w:lang w:val="uk-UA" w:eastAsia="uk-UA" w:bidi="uk-UA"/>
        </w:rPr>
        <w:t>0</w:t>
      </w:r>
      <w:r>
        <w:rPr>
          <w:rFonts w:ascii="Times New Roman" w:eastAsia="Times New Roman" w:hAnsi="Times New Roman" w:cs="Times New Roman"/>
          <w:sz w:val="28"/>
          <w:szCs w:val="28"/>
          <w:lang w:val="uk-UA" w:eastAsia="uk-UA" w:bidi="uk-UA"/>
        </w:rPr>
        <w:t xml:space="preserve"> </w:t>
      </w:r>
      <w:r w:rsidR="00962F5E">
        <w:rPr>
          <w:rFonts w:ascii="Times New Roman" w:eastAsia="Times New Roman" w:hAnsi="Times New Roman" w:cs="Times New Roman"/>
          <w:sz w:val="28"/>
          <w:szCs w:val="28"/>
          <w:lang w:val="uk-UA" w:eastAsia="uk-UA" w:bidi="uk-UA"/>
        </w:rPr>
        <w:t>березня</w:t>
      </w:r>
      <w:r>
        <w:rPr>
          <w:rFonts w:ascii="Times New Roman" w:eastAsia="Times New Roman" w:hAnsi="Times New Roman" w:cs="Times New Roman"/>
          <w:sz w:val="28"/>
          <w:szCs w:val="28"/>
          <w:lang w:val="uk-UA" w:eastAsia="uk-UA" w:bidi="uk-UA"/>
        </w:rPr>
        <w:t xml:space="preserve"> 202</w:t>
      </w:r>
      <w:r w:rsidR="00A0490B">
        <w:rPr>
          <w:rFonts w:ascii="Times New Roman" w:eastAsia="Times New Roman" w:hAnsi="Times New Roman" w:cs="Times New Roman"/>
          <w:sz w:val="28"/>
          <w:szCs w:val="28"/>
          <w:lang w:val="uk-UA" w:eastAsia="uk-UA" w:bidi="uk-UA"/>
        </w:rPr>
        <w:t>5</w:t>
      </w:r>
      <w:r>
        <w:rPr>
          <w:rFonts w:ascii="Times New Roman" w:eastAsia="Times New Roman" w:hAnsi="Times New Roman" w:cs="Times New Roman"/>
          <w:sz w:val="28"/>
          <w:szCs w:val="28"/>
          <w:lang w:val="uk-UA" w:eastAsia="uk-UA" w:bidi="uk-UA"/>
        </w:rPr>
        <w:t xml:space="preserve"> року</w:t>
      </w:r>
    </w:p>
    <w:p w:rsidR="0089253E" w:rsidRDefault="0089253E" w:rsidP="0089253E">
      <w:pPr>
        <w:shd w:val="clear" w:color="auto" w:fill="FFFFFF"/>
        <w:spacing w:after="0" w:line="240" w:lineRule="auto"/>
        <w:ind w:right="-1"/>
        <w:jc w:val="both"/>
        <w:rPr>
          <w:sz w:val="23"/>
          <w:szCs w:val="23"/>
          <w:lang w:val="uk-UA"/>
        </w:rPr>
      </w:pPr>
      <w:r>
        <w:rPr>
          <w:rFonts w:ascii="Times New Roman" w:hAnsi="Times New Roman" w:cs="Times New Roman"/>
          <w:sz w:val="28"/>
          <w:szCs w:val="28"/>
          <w:lang w:val="uk-UA"/>
        </w:rPr>
        <w:t>Навчальні екскурсії та навчальна практика проводяться згідно додатку до листа МОН України від 06.02.2008 року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rsidR="008F231C" w:rsidRDefault="008F231C" w:rsidP="0089253E">
      <w:pPr>
        <w:shd w:val="clear" w:color="auto" w:fill="FFFFFF"/>
        <w:spacing w:after="0" w:line="240" w:lineRule="auto"/>
        <w:ind w:right="-1"/>
        <w:jc w:val="both"/>
        <w:rPr>
          <w:rFonts w:ascii="Times New Roman" w:hAnsi="Times New Roman"/>
          <w:sz w:val="28"/>
          <w:szCs w:val="28"/>
          <w:lang w:val="uk-UA"/>
        </w:rPr>
      </w:pPr>
    </w:p>
    <w:p w:rsidR="0089253E" w:rsidRDefault="0089253E" w:rsidP="0089253E">
      <w:pPr>
        <w:shd w:val="clear" w:color="auto" w:fill="FFFFFF"/>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Початок занять – о 8.30 год. </w:t>
      </w:r>
    </w:p>
    <w:p w:rsidR="0089253E" w:rsidRDefault="0089253E" w:rsidP="0089253E">
      <w:pPr>
        <w:shd w:val="clear" w:color="auto" w:fill="FFFFFF"/>
        <w:spacing w:after="0" w:line="240" w:lineRule="auto"/>
        <w:ind w:right="-1"/>
        <w:jc w:val="both"/>
        <w:rPr>
          <w:rFonts w:ascii="Times New Roman" w:hAnsi="Times New Roman"/>
          <w:sz w:val="28"/>
          <w:szCs w:val="28"/>
          <w:lang w:val="uk-UA"/>
        </w:rPr>
      </w:pPr>
      <w:r>
        <w:rPr>
          <w:rFonts w:ascii="Times New Roman" w:hAnsi="Times New Roman"/>
          <w:sz w:val="28"/>
          <w:szCs w:val="28"/>
          <w:lang w:val="uk-UA"/>
        </w:rPr>
        <w:t>Закінчення занять – о15.00год</w:t>
      </w:r>
    </w:p>
    <w:p w:rsidR="0089253E" w:rsidRDefault="0089253E" w:rsidP="0089253E">
      <w:pPr>
        <w:spacing w:after="0" w:line="276" w:lineRule="auto"/>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Тривалість уроків  у початковій та основній школах - відповідно до статті 16 Закону України «Про загальну середню освіту»: </w:t>
      </w:r>
    </w:p>
    <w:p w:rsidR="0089253E" w:rsidRDefault="0089253E" w:rsidP="0089253E">
      <w:pPr>
        <w:numPr>
          <w:ilvl w:val="0"/>
          <w:numId w:val="22"/>
        </w:numPr>
        <w:spacing w:after="0" w:line="276" w:lineRule="auto"/>
        <w:contextualSpacing/>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у 1-х класах – 35 хвилин,</w:t>
      </w:r>
    </w:p>
    <w:p w:rsidR="0089253E" w:rsidRDefault="0089253E" w:rsidP="0089253E">
      <w:pPr>
        <w:numPr>
          <w:ilvl w:val="0"/>
          <w:numId w:val="22"/>
        </w:numPr>
        <w:spacing w:after="0" w:line="240" w:lineRule="auto"/>
        <w:contextualSpacing/>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у 2-4-х – 40 хвилин,</w:t>
      </w:r>
    </w:p>
    <w:p w:rsidR="0089253E" w:rsidRDefault="0089253E" w:rsidP="0089253E">
      <w:pPr>
        <w:numPr>
          <w:ilvl w:val="0"/>
          <w:numId w:val="22"/>
        </w:numPr>
        <w:spacing w:after="0" w:line="240" w:lineRule="auto"/>
        <w:contextualSpacing/>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у 5-10-х – 45 хвилин. </w:t>
      </w:r>
    </w:p>
    <w:p w:rsidR="0089253E" w:rsidRDefault="0089253E" w:rsidP="0089253E">
      <w:pPr>
        <w:spacing w:after="0" w:line="240" w:lineRule="auto"/>
        <w:jc w:val="both"/>
        <w:rPr>
          <w:rFonts w:ascii="Times New Roman" w:hAnsi="Times New Roman" w:cs="Times New Roman"/>
          <w:b/>
          <w:bCs/>
          <w:sz w:val="28"/>
          <w:szCs w:val="28"/>
          <w:lang w:val="uk-UA" w:eastAsia="ru-RU"/>
        </w:rPr>
      </w:pPr>
      <w:r>
        <w:rPr>
          <w:rFonts w:ascii="Times New Roman" w:hAnsi="Times New Roman" w:cs="Times New Roman"/>
          <w:sz w:val="28"/>
          <w:szCs w:val="28"/>
          <w:lang w:val="uk-UA"/>
        </w:rPr>
        <w:t xml:space="preserve">         Тривалість перерв між   уроками   (відповідно до чинного Положення про загальноосвітній навчальний заклад (постанова Кабінету Міністрів України від 27.08.2010 р. № 778)  встановлюється   з урахуванням  потреби  в   організації активного   відпочинку і харчування учнів: малих перерв - по 10 хвилин, а великих –    по 20 хвилин (після другого і третього уроків).</w:t>
      </w:r>
      <w:r>
        <w:rPr>
          <w:rFonts w:ascii="Times New Roman" w:hAnsi="Times New Roman" w:cs="Times New Roman"/>
          <w:b/>
          <w:bCs/>
          <w:sz w:val="28"/>
          <w:szCs w:val="28"/>
          <w:lang w:val="uk-UA" w:eastAsia="ru-RU"/>
        </w:rPr>
        <w:t xml:space="preserve"> </w:t>
      </w:r>
    </w:p>
    <w:p w:rsidR="0089253E" w:rsidRDefault="0089253E" w:rsidP="0089253E">
      <w:pPr>
        <w:spacing w:after="0" w:line="240" w:lineRule="auto"/>
        <w:jc w:val="both"/>
        <w:rPr>
          <w:rFonts w:ascii="Times New Roman" w:hAnsi="Times New Roman" w:cs="Times New Roman"/>
          <w:bCs/>
          <w:sz w:val="28"/>
          <w:szCs w:val="28"/>
          <w:lang w:val="uk-UA" w:eastAsia="ru-RU"/>
        </w:rPr>
      </w:pPr>
      <w:r>
        <w:rPr>
          <w:rFonts w:ascii="Times New Roman" w:hAnsi="Times New Roman" w:cs="Times New Roman"/>
          <w:b/>
          <w:bCs/>
          <w:sz w:val="28"/>
          <w:szCs w:val="28"/>
          <w:lang w:val="uk-UA" w:eastAsia="ru-RU"/>
        </w:rPr>
        <w:t xml:space="preserve">  Щоденно о 9 годині 00 хвилин проводиться загальнонаціональна хвилина мовчання</w:t>
      </w:r>
      <w:r>
        <w:rPr>
          <w:rFonts w:ascii="Times New Roman" w:hAnsi="Times New Roman" w:cs="Times New Roman"/>
          <w:bCs/>
          <w:sz w:val="28"/>
          <w:szCs w:val="28"/>
          <w:lang w:val="uk-UA" w:eastAsia="ru-RU"/>
        </w:rPr>
        <w:t xml:space="preserve"> за співвітчизниками, загиблими внаслідок збройної агресії російської федерації проти України (стаття 2 Указу 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лист МОН України від 16.03.2022 №1/3472-22).</w:t>
      </w:r>
    </w:p>
    <w:p w:rsidR="0089253E" w:rsidRDefault="0089253E" w:rsidP="0089253E">
      <w:pPr>
        <w:spacing w:after="200" w:line="240" w:lineRule="auto"/>
        <w:jc w:val="both"/>
        <w:rPr>
          <w:rFonts w:ascii="Times New Roman" w:hAnsi="Times New Roman" w:cs="Times New Roman"/>
          <w:bCs/>
          <w:sz w:val="28"/>
          <w:szCs w:val="28"/>
          <w:lang w:val="uk-UA" w:eastAsia="ru-RU"/>
        </w:rPr>
      </w:pPr>
    </w:p>
    <w:p w:rsidR="0089253E" w:rsidRDefault="0089253E" w:rsidP="0089253E">
      <w:pPr>
        <w:spacing w:after="20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lastRenderedPageBreak/>
        <w:t>Корекційно-розвиткові заняття</w:t>
      </w:r>
      <w:r>
        <w:rPr>
          <w:rFonts w:ascii="Times New Roman" w:hAnsi="Times New Roman" w:cs="Times New Roman"/>
          <w:b/>
          <w:bCs/>
          <w:sz w:val="28"/>
          <w:szCs w:val="28"/>
          <w:lang w:val="uk-UA" w:eastAsia="ru-RU"/>
        </w:rPr>
        <w:t xml:space="preserve"> </w:t>
      </w:r>
      <w:r>
        <w:rPr>
          <w:rFonts w:ascii="Times New Roman" w:hAnsi="Times New Roman" w:cs="Times New Roman"/>
          <w:bCs/>
          <w:sz w:val="28"/>
          <w:szCs w:val="28"/>
          <w:lang w:val="uk-UA" w:eastAsia="ru-RU"/>
        </w:rPr>
        <w:t>«Розвиток мовлення» проводяться у другій половині дня.</w:t>
      </w:r>
    </w:p>
    <w:p w:rsidR="0089253E" w:rsidRDefault="0089253E" w:rsidP="0089253E">
      <w:pPr>
        <w:spacing w:after="200" w:line="240" w:lineRule="auto"/>
        <w:jc w:val="both"/>
        <w:rPr>
          <w:rFonts w:ascii="Times New Roman" w:hAnsi="Times New Roman" w:cs="Times New Roman"/>
          <w:bCs/>
          <w:sz w:val="28"/>
          <w:szCs w:val="28"/>
          <w:lang w:val="uk-UA" w:eastAsia="ru-RU"/>
        </w:rPr>
      </w:pPr>
      <w:r>
        <w:rPr>
          <w:rFonts w:ascii="Times New Roman" w:hAnsi="Times New Roman" w:cs="Times New Roman"/>
          <w:bCs/>
          <w:sz w:val="28"/>
          <w:szCs w:val="28"/>
          <w:lang w:val="uk-UA" w:eastAsia="ru-RU"/>
        </w:rPr>
        <w:t>Заняття з «Соціально-побутового орієнтування»</w:t>
      </w:r>
      <w:r w:rsidR="00962F5E">
        <w:rPr>
          <w:rFonts w:ascii="Times New Roman" w:hAnsi="Times New Roman" w:cs="Times New Roman"/>
          <w:bCs/>
          <w:sz w:val="28"/>
          <w:szCs w:val="28"/>
          <w:lang w:val="uk-UA" w:eastAsia="ru-RU"/>
        </w:rPr>
        <w:t>,</w:t>
      </w:r>
      <w:r w:rsidR="00962F5E" w:rsidRPr="00962F5E">
        <w:rPr>
          <w:rFonts w:ascii="Times New Roman" w:hAnsi="Times New Roman" w:cs="Times New Roman"/>
          <w:bCs/>
          <w:sz w:val="28"/>
          <w:szCs w:val="28"/>
          <w:lang w:val="uk-UA" w:eastAsia="ru-RU"/>
        </w:rPr>
        <w:t xml:space="preserve"> </w:t>
      </w:r>
      <w:r w:rsidR="00962F5E">
        <w:rPr>
          <w:rFonts w:ascii="Times New Roman" w:hAnsi="Times New Roman" w:cs="Times New Roman"/>
          <w:bCs/>
          <w:sz w:val="28"/>
          <w:szCs w:val="28"/>
          <w:lang w:val="uk-UA" w:eastAsia="ru-RU"/>
        </w:rPr>
        <w:t xml:space="preserve"> «Ритміки», «Лікувальної фізкультури»  </w:t>
      </w:r>
      <w:r>
        <w:rPr>
          <w:rFonts w:ascii="Times New Roman" w:hAnsi="Times New Roman" w:cs="Times New Roman"/>
          <w:bCs/>
          <w:sz w:val="28"/>
          <w:szCs w:val="28"/>
          <w:lang w:val="uk-UA" w:eastAsia="ru-RU"/>
        </w:rPr>
        <w:t xml:space="preserve"> проводяться в першій половині дня, регламентуються розкладом уроків.</w:t>
      </w:r>
    </w:p>
    <w:p w:rsidR="0089253E" w:rsidRDefault="0089253E" w:rsidP="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202</w:t>
      </w:r>
      <w:r w:rsidR="00A0490B">
        <w:rPr>
          <w:rFonts w:ascii="Times New Roman" w:hAnsi="Times New Roman" w:cs="Times New Roman"/>
          <w:sz w:val="28"/>
          <w:szCs w:val="28"/>
          <w:lang w:val="uk-UA"/>
        </w:rPr>
        <w:t>4</w:t>
      </w:r>
      <w:r>
        <w:rPr>
          <w:rFonts w:ascii="Times New Roman" w:hAnsi="Times New Roman" w:cs="Times New Roman"/>
          <w:sz w:val="28"/>
          <w:szCs w:val="28"/>
          <w:lang w:val="uk-UA"/>
        </w:rPr>
        <w:t>/202</w:t>
      </w:r>
      <w:r w:rsidR="00A0490B">
        <w:rPr>
          <w:rFonts w:ascii="Times New Roman" w:hAnsi="Times New Roman" w:cs="Times New Roman"/>
          <w:sz w:val="28"/>
          <w:szCs w:val="28"/>
          <w:lang w:val="uk-UA"/>
        </w:rPr>
        <w:t>5</w:t>
      </w:r>
      <w:r>
        <w:rPr>
          <w:rFonts w:ascii="Times New Roman" w:hAnsi="Times New Roman" w:cs="Times New Roman"/>
          <w:sz w:val="28"/>
          <w:szCs w:val="28"/>
          <w:lang w:val="uk-UA"/>
        </w:rPr>
        <w:t xml:space="preserve"> навчальному році у закладі сформовано  </w:t>
      </w:r>
      <w:r w:rsidR="00962F5E">
        <w:rPr>
          <w:rFonts w:ascii="Times New Roman" w:hAnsi="Times New Roman" w:cs="Times New Roman"/>
          <w:sz w:val="28"/>
          <w:szCs w:val="28"/>
          <w:lang w:val="uk-UA"/>
        </w:rPr>
        <w:t>6</w:t>
      </w:r>
      <w:r>
        <w:rPr>
          <w:rFonts w:ascii="Times New Roman" w:hAnsi="Times New Roman" w:cs="Times New Roman"/>
          <w:sz w:val="28"/>
          <w:szCs w:val="28"/>
          <w:lang w:val="uk-UA"/>
        </w:rPr>
        <w:t xml:space="preserve"> класів, 3 виховних групи.</w:t>
      </w:r>
    </w:p>
    <w:p w:rsidR="0089253E" w:rsidRPr="006F2B0D" w:rsidRDefault="0089253E" w:rsidP="006F2B0D">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Нормативи наповнюваності класів, виховних </w:t>
      </w:r>
      <w:proofErr w:type="spellStart"/>
      <w:r>
        <w:rPr>
          <w:rFonts w:ascii="Times New Roman" w:hAnsi="Times New Roman" w:cs="Times New Roman"/>
          <w:sz w:val="28"/>
          <w:szCs w:val="28"/>
          <w:lang w:val="uk-UA"/>
        </w:rPr>
        <w:t>гpyп</w:t>
      </w:r>
      <w:proofErr w:type="spellEnd"/>
      <w:r>
        <w:rPr>
          <w:rFonts w:ascii="Times New Roman" w:hAnsi="Times New Roman" w:cs="Times New Roman"/>
          <w:sz w:val="28"/>
          <w:szCs w:val="28"/>
          <w:lang w:val="uk-UA"/>
        </w:rPr>
        <w:t xml:space="preserve"> та поділ класів на групи під час вивчення окремих предметів  встановлений відповідно до наказу Міністерства освіти i науки України  від 20.02.2001 р.  № 128, зареєстрованого в Міністерстві юстиції України від 6 березня 2002 року за № 229/6517 (зі змінами).  </w:t>
      </w:r>
    </w:p>
    <w:p w:rsidR="0089253E" w:rsidRDefault="0089253E" w:rsidP="0089253E">
      <w:pPr>
        <w:tabs>
          <w:tab w:val="left" w:pos="284"/>
          <w:tab w:val="left" w:pos="426"/>
        </w:tabs>
        <w:spacing w:after="200" w:line="240" w:lineRule="auto"/>
        <w:jc w:val="both"/>
        <w:rPr>
          <w:rFonts w:ascii="Times New Roman" w:hAnsi="Times New Roman" w:cs="Times New Roman"/>
          <w:sz w:val="28"/>
          <w:szCs w:val="28"/>
          <w:lang w:val="uk-UA" w:eastAsia="ru-RU"/>
        </w:rPr>
      </w:pPr>
      <w:r>
        <w:rPr>
          <w:rFonts w:ascii="Times New Roman" w:hAnsi="Times New Roman" w:cs="Times New Roman"/>
          <w:b/>
          <w:bCs/>
          <w:sz w:val="28"/>
          <w:szCs w:val="28"/>
          <w:lang w:val="uk-UA" w:eastAsia="ru-RU"/>
        </w:rPr>
        <w:t>Мережа класів та контингент учнів</w:t>
      </w:r>
    </w:p>
    <w:tbl>
      <w:tblPr>
        <w:tblW w:w="0" w:type="auto"/>
        <w:tblLook w:val="04A0" w:firstRow="1" w:lastRow="0" w:firstColumn="1" w:lastColumn="0" w:noHBand="0" w:noVBand="1"/>
      </w:tblPr>
      <w:tblGrid>
        <w:gridCol w:w="1560"/>
        <w:gridCol w:w="1842"/>
        <w:gridCol w:w="1843"/>
        <w:gridCol w:w="1841"/>
      </w:tblGrid>
      <w:tr w:rsidR="0089253E" w:rsidTr="0089253E">
        <w:trPr>
          <w:trHeight w:val="232"/>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Клас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К-ть учнів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Хлопчики</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Дівчатка</w:t>
            </w:r>
          </w:p>
        </w:tc>
      </w:tr>
      <w:tr w:rsidR="0089253E" w:rsidTr="0089253E">
        <w:trPr>
          <w:trHeight w:val="232"/>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Default="00962F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Default="00962F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0</w:t>
            </w:r>
          </w:p>
        </w:tc>
      </w:tr>
      <w:tr w:rsidR="0089253E" w:rsidTr="0089253E">
        <w:trPr>
          <w:trHeight w:val="360"/>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89253E" w:rsidTr="0089253E">
        <w:trPr>
          <w:trHeight w:val="270"/>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89253E" w:rsidTr="0089253E">
        <w:trPr>
          <w:trHeight w:val="232"/>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E64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Default="00E64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89253E" w:rsidTr="00E6437B">
        <w:trPr>
          <w:trHeight w:val="306"/>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E64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437B"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E6437B" w:rsidTr="00E6437B">
        <w:trPr>
          <w:trHeight w:val="421"/>
        </w:trPr>
        <w:tc>
          <w:tcPr>
            <w:tcW w:w="1560" w:type="dxa"/>
            <w:tcBorders>
              <w:top w:val="single" w:sz="4" w:space="0" w:color="auto"/>
              <w:left w:val="single" w:sz="4" w:space="0" w:color="auto"/>
              <w:bottom w:val="single" w:sz="4" w:space="0" w:color="auto"/>
              <w:right w:val="single" w:sz="4" w:space="0" w:color="auto"/>
            </w:tcBorders>
            <w:vAlign w:val="center"/>
          </w:tcPr>
          <w:p w:rsidR="00E6437B" w:rsidRDefault="00E6437B" w:rsidP="00E64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842" w:type="dxa"/>
            <w:tcBorders>
              <w:top w:val="single" w:sz="4" w:space="0" w:color="auto"/>
              <w:left w:val="single" w:sz="4" w:space="0" w:color="auto"/>
              <w:bottom w:val="single" w:sz="4" w:space="0" w:color="auto"/>
              <w:right w:val="single" w:sz="4" w:space="0" w:color="auto"/>
            </w:tcBorders>
            <w:vAlign w:val="center"/>
          </w:tcPr>
          <w:p w:rsidR="00E6437B" w:rsidRPr="00952313"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E6437B" w:rsidRPr="001B5144"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41" w:type="dxa"/>
            <w:tcBorders>
              <w:top w:val="single" w:sz="4" w:space="0" w:color="auto"/>
              <w:left w:val="single" w:sz="4" w:space="0" w:color="auto"/>
              <w:bottom w:val="single" w:sz="4" w:space="0" w:color="auto"/>
              <w:right w:val="single" w:sz="4" w:space="0" w:color="auto"/>
            </w:tcBorders>
            <w:vAlign w:val="center"/>
          </w:tcPr>
          <w:p w:rsidR="00E6437B" w:rsidRPr="00952313"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E6437B" w:rsidTr="0089253E">
        <w:trPr>
          <w:trHeight w:val="210"/>
        </w:trPr>
        <w:tc>
          <w:tcPr>
            <w:tcW w:w="1560" w:type="dxa"/>
            <w:tcBorders>
              <w:top w:val="single" w:sz="4" w:space="0" w:color="auto"/>
              <w:left w:val="single" w:sz="4" w:space="0" w:color="auto"/>
              <w:bottom w:val="single" w:sz="4" w:space="0" w:color="auto"/>
              <w:right w:val="single" w:sz="4" w:space="0" w:color="auto"/>
            </w:tcBorders>
            <w:vAlign w:val="center"/>
          </w:tcPr>
          <w:p w:rsidR="00E6437B" w:rsidRDefault="00E6437B" w:rsidP="00E64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842" w:type="dxa"/>
            <w:tcBorders>
              <w:top w:val="single" w:sz="4" w:space="0" w:color="auto"/>
              <w:left w:val="single" w:sz="4" w:space="0" w:color="auto"/>
              <w:bottom w:val="single" w:sz="4" w:space="0" w:color="auto"/>
              <w:right w:val="single" w:sz="4" w:space="0" w:color="auto"/>
            </w:tcBorders>
            <w:vAlign w:val="center"/>
          </w:tcPr>
          <w:p w:rsidR="00E6437B" w:rsidRPr="00952313"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843" w:type="dxa"/>
            <w:tcBorders>
              <w:top w:val="single" w:sz="4" w:space="0" w:color="auto"/>
              <w:left w:val="single" w:sz="4" w:space="0" w:color="auto"/>
              <w:bottom w:val="single" w:sz="4" w:space="0" w:color="auto"/>
              <w:right w:val="single" w:sz="4" w:space="0" w:color="auto"/>
            </w:tcBorders>
            <w:vAlign w:val="center"/>
          </w:tcPr>
          <w:p w:rsidR="00E6437B" w:rsidRPr="00952313"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841" w:type="dxa"/>
            <w:tcBorders>
              <w:top w:val="single" w:sz="4" w:space="0" w:color="auto"/>
              <w:left w:val="single" w:sz="4" w:space="0" w:color="auto"/>
              <w:bottom w:val="single" w:sz="4" w:space="0" w:color="auto"/>
              <w:right w:val="single" w:sz="4" w:space="0" w:color="auto"/>
            </w:tcBorders>
            <w:vAlign w:val="center"/>
          </w:tcPr>
          <w:p w:rsidR="00E6437B" w:rsidRPr="00952313"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89253E" w:rsidTr="0089253E">
        <w:trPr>
          <w:trHeight w:val="232"/>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89253E" w:rsidTr="00E6437B">
        <w:trPr>
          <w:trHeight w:val="390"/>
        </w:trPr>
        <w:tc>
          <w:tcPr>
            <w:tcW w:w="1560" w:type="dxa"/>
            <w:tcBorders>
              <w:top w:val="single" w:sz="4" w:space="0" w:color="auto"/>
              <w:left w:val="single" w:sz="4" w:space="0" w:color="auto"/>
              <w:bottom w:val="single" w:sz="4" w:space="0" w:color="auto"/>
              <w:right w:val="single" w:sz="4" w:space="0" w:color="auto"/>
            </w:tcBorders>
            <w:vAlign w:val="center"/>
            <w:hideMark/>
          </w:tcPr>
          <w:p w:rsidR="00E6437B" w:rsidRDefault="0089253E" w:rsidP="00E64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E6437B" w:rsidTr="0089253E">
        <w:trPr>
          <w:trHeight w:val="240"/>
        </w:trPr>
        <w:tc>
          <w:tcPr>
            <w:tcW w:w="1560" w:type="dxa"/>
            <w:tcBorders>
              <w:top w:val="single" w:sz="4" w:space="0" w:color="auto"/>
              <w:left w:val="single" w:sz="4" w:space="0" w:color="auto"/>
              <w:bottom w:val="single" w:sz="4" w:space="0" w:color="auto"/>
              <w:right w:val="single" w:sz="4" w:space="0" w:color="auto"/>
            </w:tcBorders>
            <w:vAlign w:val="center"/>
          </w:tcPr>
          <w:p w:rsidR="00E6437B" w:rsidRDefault="00E6437B" w:rsidP="00E64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842" w:type="dxa"/>
            <w:tcBorders>
              <w:top w:val="single" w:sz="4" w:space="0" w:color="auto"/>
              <w:left w:val="single" w:sz="4" w:space="0" w:color="auto"/>
              <w:bottom w:val="single" w:sz="4" w:space="0" w:color="auto"/>
              <w:right w:val="single" w:sz="4" w:space="0" w:color="auto"/>
            </w:tcBorders>
            <w:vAlign w:val="center"/>
          </w:tcPr>
          <w:p w:rsidR="00E6437B" w:rsidRPr="00952313"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843" w:type="dxa"/>
            <w:tcBorders>
              <w:top w:val="single" w:sz="4" w:space="0" w:color="auto"/>
              <w:left w:val="single" w:sz="4" w:space="0" w:color="auto"/>
              <w:bottom w:val="single" w:sz="4" w:space="0" w:color="auto"/>
              <w:right w:val="single" w:sz="4" w:space="0" w:color="auto"/>
            </w:tcBorders>
            <w:vAlign w:val="center"/>
          </w:tcPr>
          <w:p w:rsidR="00E6437B" w:rsidRPr="00952313"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841" w:type="dxa"/>
            <w:tcBorders>
              <w:top w:val="single" w:sz="4" w:space="0" w:color="auto"/>
              <w:left w:val="single" w:sz="4" w:space="0" w:color="auto"/>
              <w:bottom w:val="single" w:sz="4" w:space="0" w:color="auto"/>
              <w:right w:val="single" w:sz="4" w:space="0" w:color="auto"/>
            </w:tcBorders>
            <w:vAlign w:val="center"/>
          </w:tcPr>
          <w:p w:rsidR="00E6437B" w:rsidRPr="00952313" w:rsidRDefault="00952313" w:rsidP="00E643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89253E" w:rsidTr="0089253E">
        <w:trPr>
          <w:trHeight w:val="248"/>
        </w:trPr>
        <w:tc>
          <w:tcPr>
            <w:tcW w:w="1560" w:type="dxa"/>
            <w:tcBorders>
              <w:top w:val="single" w:sz="18"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Всього</w:t>
            </w:r>
          </w:p>
        </w:tc>
        <w:tc>
          <w:tcPr>
            <w:tcW w:w="1842" w:type="dxa"/>
            <w:tcBorders>
              <w:top w:val="single" w:sz="18" w:space="0" w:color="auto"/>
              <w:left w:val="single" w:sz="4" w:space="0" w:color="auto"/>
              <w:bottom w:val="single" w:sz="4" w:space="0" w:color="auto"/>
              <w:right w:val="single" w:sz="4" w:space="0" w:color="auto"/>
            </w:tcBorders>
            <w:vAlign w:val="center"/>
            <w:hideMark/>
          </w:tcPr>
          <w:p w:rsidR="0089253E" w:rsidRPr="001B5144" w:rsidRDefault="0089253E" w:rsidP="009523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uk-UA"/>
              </w:rPr>
              <w:t>3</w:t>
            </w:r>
            <w:r w:rsidR="00952313">
              <w:rPr>
                <w:rFonts w:ascii="Times New Roman" w:hAnsi="Times New Roman" w:cs="Times New Roman"/>
                <w:b/>
                <w:sz w:val="28"/>
                <w:szCs w:val="28"/>
                <w:lang w:val="en-US"/>
              </w:rPr>
              <w:t>7</w:t>
            </w:r>
          </w:p>
        </w:tc>
        <w:tc>
          <w:tcPr>
            <w:tcW w:w="1843" w:type="dxa"/>
            <w:tcBorders>
              <w:top w:val="single" w:sz="18" w:space="0" w:color="auto"/>
              <w:left w:val="single" w:sz="4" w:space="0" w:color="auto"/>
              <w:bottom w:val="single" w:sz="4" w:space="0" w:color="auto"/>
              <w:right w:val="single" w:sz="4" w:space="0" w:color="auto"/>
            </w:tcBorders>
            <w:vAlign w:val="center"/>
            <w:hideMark/>
          </w:tcPr>
          <w:p w:rsidR="0089253E" w:rsidRPr="001B5144" w:rsidRDefault="0089253E" w:rsidP="009523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uk-UA"/>
              </w:rPr>
              <w:t>2</w:t>
            </w:r>
            <w:r w:rsidR="00952313">
              <w:rPr>
                <w:rFonts w:ascii="Times New Roman" w:hAnsi="Times New Roman" w:cs="Times New Roman"/>
                <w:b/>
                <w:sz w:val="28"/>
                <w:szCs w:val="28"/>
                <w:lang w:val="en-US"/>
              </w:rPr>
              <w:t>5</w:t>
            </w:r>
          </w:p>
        </w:tc>
        <w:tc>
          <w:tcPr>
            <w:tcW w:w="1841" w:type="dxa"/>
            <w:tcBorders>
              <w:top w:val="single" w:sz="18" w:space="0" w:color="auto"/>
              <w:left w:val="single" w:sz="4" w:space="0" w:color="auto"/>
              <w:bottom w:val="single" w:sz="4" w:space="0" w:color="auto"/>
              <w:right w:val="single" w:sz="4" w:space="0" w:color="auto"/>
            </w:tcBorders>
            <w:vAlign w:val="center"/>
            <w:hideMark/>
          </w:tcPr>
          <w:p w:rsidR="0089253E" w:rsidRPr="00952313" w:rsidRDefault="00E6437B" w:rsidP="009523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uk-UA"/>
              </w:rPr>
              <w:t>1</w:t>
            </w:r>
            <w:r w:rsidR="00952313">
              <w:rPr>
                <w:rFonts w:ascii="Times New Roman" w:hAnsi="Times New Roman" w:cs="Times New Roman"/>
                <w:b/>
                <w:sz w:val="28"/>
                <w:szCs w:val="28"/>
                <w:lang w:val="en-US"/>
              </w:rPr>
              <w:t>2</w:t>
            </w:r>
          </w:p>
        </w:tc>
      </w:tr>
    </w:tbl>
    <w:p w:rsidR="0089253E" w:rsidRDefault="0089253E" w:rsidP="0089253E">
      <w:pPr>
        <w:autoSpaceDE w:val="0"/>
        <w:autoSpaceDN w:val="0"/>
        <w:adjustRightInd w:val="0"/>
        <w:spacing w:after="0" w:line="240" w:lineRule="auto"/>
        <w:jc w:val="both"/>
        <w:rPr>
          <w:rFonts w:ascii="Times New Roman" w:hAnsi="Times New Roman" w:cs="Times New Roman"/>
          <w:color w:val="000000"/>
          <w:sz w:val="28"/>
          <w:szCs w:val="28"/>
        </w:rPr>
      </w:pPr>
    </w:p>
    <w:p w:rsidR="0089253E" w:rsidRDefault="0089253E" w:rsidP="0089253E">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Мережа </w:t>
      </w:r>
      <w:proofErr w:type="spellStart"/>
      <w:r>
        <w:rPr>
          <w:rFonts w:ascii="Times New Roman" w:hAnsi="Times New Roman" w:cs="Times New Roman"/>
          <w:b/>
          <w:color w:val="000000"/>
          <w:sz w:val="28"/>
          <w:szCs w:val="28"/>
        </w:rPr>
        <w:t>виховних</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груп</w:t>
      </w:r>
      <w:proofErr w:type="spellEnd"/>
      <w:r>
        <w:rPr>
          <w:rFonts w:ascii="Times New Roman" w:hAnsi="Times New Roman" w:cs="Times New Roman"/>
          <w:b/>
          <w:color w:val="000000"/>
          <w:sz w:val="28"/>
          <w:szCs w:val="28"/>
        </w:rPr>
        <w:t xml:space="preserve"> та контингент </w:t>
      </w:r>
      <w:proofErr w:type="spellStart"/>
      <w:r>
        <w:rPr>
          <w:rFonts w:ascii="Times New Roman" w:hAnsi="Times New Roman" w:cs="Times New Roman"/>
          <w:b/>
          <w:color w:val="000000"/>
          <w:sz w:val="28"/>
          <w:szCs w:val="28"/>
        </w:rPr>
        <w:t>вихованців</w:t>
      </w:r>
      <w:proofErr w:type="spellEnd"/>
    </w:p>
    <w:p w:rsidR="0089253E" w:rsidRDefault="0089253E" w:rsidP="0089253E">
      <w:pPr>
        <w:autoSpaceDE w:val="0"/>
        <w:autoSpaceDN w:val="0"/>
        <w:adjustRightInd w:val="0"/>
        <w:spacing w:after="0" w:line="240" w:lineRule="auto"/>
        <w:jc w:val="both"/>
        <w:rPr>
          <w:rFonts w:ascii="Times New Roman" w:hAnsi="Times New Roman" w:cs="Times New Roman"/>
          <w:b/>
          <w:color w:val="000000"/>
          <w:sz w:val="28"/>
          <w:szCs w:val="28"/>
        </w:rPr>
      </w:pPr>
    </w:p>
    <w:tbl>
      <w:tblPr>
        <w:tblW w:w="0" w:type="auto"/>
        <w:tblLook w:val="04A0" w:firstRow="1" w:lastRow="0" w:firstColumn="1" w:lastColumn="0" w:noHBand="0" w:noVBand="1"/>
      </w:tblPr>
      <w:tblGrid>
        <w:gridCol w:w="1560"/>
        <w:gridCol w:w="1842"/>
        <w:gridCol w:w="1843"/>
        <w:gridCol w:w="1841"/>
      </w:tblGrid>
      <w:tr w:rsidR="0089253E" w:rsidTr="0089253E">
        <w:trPr>
          <w:trHeight w:val="232"/>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Група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К-ть дітей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Хлопчики</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Дівчатка</w:t>
            </w:r>
          </w:p>
        </w:tc>
      </w:tr>
      <w:tr w:rsidR="0089253E" w:rsidTr="0089253E">
        <w:trPr>
          <w:trHeight w:val="232"/>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89253E" w:rsidTr="0089253E">
        <w:trPr>
          <w:trHeight w:val="232"/>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89253E" w:rsidP="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1</w:t>
            </w:r>
            <w:r w:rsidR="00952313">
              <w:rPr>
                <w:rFonts w:ascii="Times New Roman" w:hAnsi="Times New Roman" w:cs="Times New Roman"/>
                <w:sz w:val="28"/>
                <w:szCs w:val="28"/>
                <w:lang w:val="en-US"/>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Pr="001B5144"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89253E" w:rsidTr="0089253E">
        <w:trPr>
          <w:trHeight w:val="232"/>
        </w:trPr>
        <w:tc>
          <w:tcPr>
            <w:tcW w:w="1560" w:type="dxa"/>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89253E" w:rsidRDefault="00E6437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841" w:type="dxa"/>
            <w:tcBorders>
              <w:top w:val="single" w:sz="4" w:space="0" w:color="auto"/>
              <w:left w:val="single" w:sz="4" w:space="0" w:color="auto"/>
              <w:bottom w:val="single" w:sz="4" w:space="0" w:color="auto"/>
              <w:right w:val="single" w:sz="4" w:space="0" w:color="auto"/>
            </w:tcBorders>
            <w:vAlign w:val="center"/>
            <w:hideMark/>
          </w:tcPr>
          <w:p w:rsidR="0089253E" w:rsidRPr="00952313" w:rsidRDefault="0095231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89253E" w:rsidTr="0089253E">
        <w:trPr>
          <w:trHeight w:val="248"/>
        </w:trPr>
        <w:tc>
          <w:tcPr>
            <w:tcW w:w="1560" w:type="dxa"/>
            <w:tcBorders>
              <w:top w:val="single" w:sz="18" w:space="0" w:color="auto"/>
              <w:left w:val="single" w:sz="4" w:space="0" w:color="auto"/>
              <w:bottom w:val="single" w:sz="4" w:space="0" w:color="auto"/>
              <w:right w:val="single" w:sz="4" w:space="0" w:color="auto"/>
            </w:tcBorders>
            <w:vAlign w:val="center"/>
            <w:hideMark/>
          </w:tcPr>
          <w:p w:rsidR="0089253E" w:rsidRDefault="0089253E">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Всього</w:t>
            </w:r>
          </w:p>
        </w:tc>
        <w:tc>
          <w:tcPr>
            <w:tcW w:w="1842" w:type="dxa"/>
            <w:tcBorders>
              <w:top w:val="single" w:sz="18" w:space="0" w:color="auto"/>
              <w:left w:val="single" w:sz="4" w:space="0" w:color="auto"/>
              <w:bottom w:val="single" w:sz="4" w:space="0" w:color="auto"/>
              <w:right w:val="single" w:sz="4" w:space="0" w:color="auto"/>
            </w:tcBorders>
            <w:vAlign w:val="center"/>
            <w:hideMark/>
          </w:tcPr>
          <w:p w:rsidR="0089253E" w:rsidRPr="001B5144" w:rsidRDefault="0089253E" w:rsidP="001B51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uk-UA"/>
              </w:rPr>
              <w:t>3</w:t>
            </w:r>
            <w:r w:rsidR="001B5144">
              <w:rPr>
                <w:rFonts w:ascii="Times New Roman" w:hAnsi="Times New Roman" w:cs="Times New Roman"/>
                <w:b/>
                <w:sz w:val="28"/>
                <w:szCs w:val="28"/>
                <w:lang w:val="en-US"/>
              </w:rPr>
              <w:t>1</w:t>
            </w:r>
          </w:p>
        </w:tc>
        <w:tc>
          <w:tcPr>
            <w:tcW w:w="1843" w:type="dxa"/>
            <w:tcBorders>
              <w:top w:val="single" w:sz="18" w:space="0" w:color="auto"/>
              <w:left w:val="single" w:sz="4" w:space="0" w:color="auto"/>
              <w:bottom w:val="single" w:sz="4" w:space="0" w:color="auto"/>
              <w:right w:val="single" w:sz="4" w:space="0" w:color="auto"/>
            </w:tcBorders>
            <w:vAlign w:val="center"/>
            <w:hideMark/>
          </w:tcPr>
          <w:p w:rsidR="0089253E" w:rsidRPr="00952313" w:rsidRDefault="00952313" w:rsidP="001B51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19</w:t>
            </w:r>
          </w:p>
        </w:tc>
        <w:tc>
          <w:tcPr>
            <w:tcW w:w="1841" w:type="dxa"/>
            <w:tcBorders>
              <w:top w:val="single" w:sz="18" w:space="0" w:color="auto"/>
              <w:left w:val="single" w:sz="4" w:space="0" w:color="auto"/>
              <w:bottom w:val="single" w:sz="4" w:space="0" w:color="auto"/>
              <w:right w:val="single" w:sz="4" w:space="0" w:color="auto"/>
            </w:tcBorders>
            <w:vAlign w:val="center"/>
            <w:hideMark/>
          </w:tcPr>
          <w:p w:rsidR="0089253E" w:rsidRPr="00952313" w:rsidRDefault="0089253E" w:rsidP="009523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uk-UA"/>
              </w:rPr>
              <w:t>1</w:t>
            </w:r>
            <w:r w:rsidR="00952313">
              <w:rPr>
                <w:rFonts w:ascii="Times New Roman" w:hAnsi="Times New Roman" w:cs="Times New Roman"/>
                <w:b/>
                <w:sz w:val="28"/>
                <w:szCs w:val="28"/>
                <w:lang w:val="en-US"/>
              </w:rPr>
              <w:t>2</w:t>
            </w:r>
          </w:p>
        </w:tc>
      </w:tr>
    </w:tbl>
    <w:p w:rsidR="00E6437B" w:rsidRDefault="006F2B0D" w:rsidP="0089253E">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89253E" w:rsidRDefault="0089253E" w:rsidP="0089253E">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Порядок вивчення  предмету «Трудове навчання»</w:t>
      </w:r>
    </w:p>
    <w:p w:rsidR="0089253E" w:rsidRDefault="0089253E" w:rsidP="0089253E">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 xml:space="preserve">   </w:t>
      </w:r>
      <w:r>
        <w:rPr>
          <w:rFonts w:ascii="Times New Roman" w:hAnsi="Times New Roman" w:cs="Times New Roman"/>
          <w:color w:val="000000"/>
          <w:sz w:val="28"/>
          <w:szCs w:val="28"/>
          <w:lang w:val="uk-UA"/>
        </w:rPr>
        <w:t xml:space="preserve">Для занять з трудового навчання у 5-10 класах, при наявності 8 і більше дітей у класі, учні класу поділяються на дві групи (Наказ МОН України від 20.02.2002 №128). Відповідно до кількості учнів у класах та контингенту учнів трудове навчання реалізується через такі профілі: </w:t>
      </w:r>
    </w:p>
    <w:p w:rsidR="0089253E" w:rsidRDefault="0089253E" w:rsidP="0089253E">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9713F7">
        <w:rPr>
          <w:rFonts w:ascii="Times New Roman" w:hAnsi="Times New Roman" w:cs="Times New Roman"/>
          <w:color w:val="000000"/>
          <w:sz w:val="28"/>
          <w:szCs w:val="28"/>
          <w:lang w:val="uk-UA"/>
        </w:rPr>
        <w:t>5</w:t>
      </w:r>
      <w:r>
        <w:rPr>
          <w:rFonts w:ascii="Times New Roman" w:hAnsi="Times New Roman" w:cs="Times New Roman"/>
          <w:color w:val="000000"/>
          <w:sz w:val="28"/>
          <w:szCs w:val="28"/>
          <w:lang w:val="uk-UA"/>
        </w:rPr>
        <w:t xml:space="preserve">клас- </w:t>
      </w:r>
      <w:r w:rsidR="009713F7">
        <w:rPr>
          <w:rFonts w:ascii="Times New Roman" w:hAnsi="Times New Roman" w:cs="Times New Roman"/>
          <w:color w:val="000000"/>
          <w:sz w:val="28"/>
          <w:szCs w:val="28"/>
          <w:lang w:val="uk-UA"/>
        </w:rPr>
        <w:t>обслуговуюча праця</w:t>
      </w:r>
      <w:r>
        <w:rPr>
          <w:rFonts w:ascii="Times New Roman" w:hAnsi="Times New Roman" w:cs="Times New Roman"/>
          <w:color w:val="000000"/>
          <w:sz w:val="28"/>
          <w:szCs w:val="28"/>
          <w:lang w:val="uk-UA"/>
        </w:rPr>
        <w:t>;</w:t>
      </w:r>
    </w:p>
    <w:p w:rsidR="0089253E" w:rsidRPr="00952313" w:rsidRDefault="0089253E" w:rsidP="0089253E">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E6437B">
        <w:rPr>
          <w:rFonts w:ascii="Times New Roman" w:hAnsi="Times New Roman" w:cs="Times New Roman"/>
          <w:color w:val="000000"/>
          <w:sz w:val="28"/>
          <w:szCs w:val="28"/>
          <w:lang w:val="uk-UA"/>
        </w:rPr>
        <w:t>7</w:t>
      </w:r>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клас-</w:t>
      </w:r>
      <w:proofErr w:type="spellEnd"/>
      <w:r>
        <w:rPr>
          <w:rFonts w:ascii="Times New Roman" w:hAnsi="Times New Roman" w:cs="Times New Roman"/>
          <w:color w:val="000000"/>
          <w:sz w:val="28"/>
          <w:szCs w:val="28"/>
          <w:lang w:val="uk-UA"/>
        </w:rPr>
        <w:t xml:space="preserve"> </w:t>
      </w:r>
      <w:r w:rsidR="009713F7">
        <w:rPr>
          <w:rFonts w:ascii="Times New Roman" w:hAnsi="Times New Roman" w:cs="Times New Roman"/>
          <w:color w:val="000000"/>
          <w:sz w:val="28"/>
          <w:szCs w:val="28"/>
          <w:lang w:val="uk-UA"/>
        </w:rPr>
        <w:t>швейна</w:t>
      </w:r>
      <w:r>
        <w:rPr>
          <w:rFonts w:ascii="Times New Roman" w:hAnsi="Times New Roman" w:cs="Times New Roman"/>
          <w:color w:val="000000"/>
          <w:sz w:val="28"/>
          <w:szCs w:val="28"/>
          <w:lang w:val="uk-UA"/>
        </w:rPr>
        <w:t xml:space="preserve"> справа</w:t>
      </w:r>
      <w:r w:rsidR="009713F7">
        <w:rPr>
          <w:rFonts w:ascii="Times New Roman" w:hAnsi="Times New Roman" w:cs="Times New Roman"/>
          <w:color w:val="000000"/>
          <w:sz w:val="28"/>
          <w:szCs w:val="28"/>
          <w:lang w:val="uk-UA"/>
        </w:rPr>
        <w:t>;</w:t>
      </w:r>
      <w:r w:rsidR="00952313" w:rsidRPr="00952313">
        <w:rPr>
          <w:rFonts w:ascii="Times New Roman" w:hAnsi="Times New Roman" w:cs="Times New Roman"/>
          <w:color w:val="000000"/>
          <w:sz w:val="28"/>
          <w:szCs w:val="28"/>
        </w:rPr>
        <w:t xml:space="preserve"> </w:t>
      </w:r>
      <w:r w:rsidR="00952313">
        <w:rPr>
          <w:rFonts w:ascii="Times New Roman" w:hAnsi="Times New Roman" w:cs="Times New Roman"/>
          <w:color w:val="000000"/>
          <w:sz w:val="28"/>
          <w:szCs w:val="28"/>
          <w:lang w:val="uk-UA"/>
        </w:rPr>
        <w:t>столярна справа;</w:t>
      </w:r>
    </w:p>
    <w:p w:rsidR="0089253E" w:rsidRDefault="0089253E" w:rsidP="0089253E">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9713F7">
        <w:rPr>
          <w:rFonts w:ascii="Times New Roman" w:hAnsi="Times New Roman" w:cs="Times New Roman"/>
          <w:color w:val="000000"/>
          <w:sz w:val="28"/>
          <w:szCs w:val="28"/>
          <w:lang w:val="uk-UA"/>
        </w:rPr>
        <w:t>8</w:t>
      </w:r>
      <w:r>
        <w:rPr>
          <w:rFonts w:ascii="Times New Roman" w:hAnsi="Times New Roman" w:cs="Times New Roman"/>
          <w:color w:val="000000"/>
          <w:sz w:val="28"/>
          <w:szCs w:val="28"/>
          <w:lang w:val="uk-UA"/>
        </w:rPr>
        <w:t>клас- столярна справа;</w:t>
      </w:r>
    </w:p>
    <w:p w:rsidR="0089253E" w:rsidRDefault="0089253E" w:rsidP="0089253E">
      <w:pPr>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E6437B">
        <w:rPr>
          <w:rFonts w:ascii="Times New Roman" w:hAnsi="Times New Roman" w:cs="Times New Roman"/>
          <w:color w:val="000000"/>
          <w:sz w:val="28"/>
          <w:szCs w:val="28"/>
          <w:lang w:val="uk-UA"/>
        </w:rPr>
        <w:t>10</w:t>
      </w:r>
      <w:r>
        <w:rPr>
          <w:rFonts w:ascii="Times New Roman" w:hAnsi="Times New Roman" w:cs="Times New Roman"/>
          <w:color w:val="000000"/>
          <w:sz w:val="28"/>
          <w:szCs w:val="28"/>
          <w:lang w:val="uk-UA"/>
        </w:rPr>
        <w:t xml:space="preserve">клас- </w:t>
      </w:r>
      <w:r w:rsidR="009713F7">
        <w:rPr>
          <w:rFonts w:ascii="Times New Roman" w:hAnsi="Times New Roman" w:cs="Times New Roman"/>
          <w:color w:val="000000"/>
          <w:sz w:val="28"/>
          <w:szCs w:val="28"/>
          <w:lang w:val="uk-UA"/>
        </w:rPr>
        <w:t>столярна</w:t>
      </w:r>
      <w:r>
        <w:rPr>
          <w:rFonts w:ascii="Times New Roman" w:hAnsi="Times New Roman" w:cs="Times New Roman"/>
          <w:color w:val="000000"/>
          <w:sz w:val="28"/>
          <w:szCs w:val="28"/>
          <w:lang w:val="uk-UA"/>
        </w:rPr>
        <w:t xml:space="preserve"> справа;</w:t>
      </w:r>
    </w:p>
    <w:p w:rsidR="0089253E" w:rsidRDefault="0089253E" w:rsidP="008925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Навчальний</w:t>
      </w:r>
      <w:proofErr w:type="spellEnd"/>
      <w:r>
        <w:rPr>
          <w:rFonts w:ascii="Times New Roman" w:hAnsi="Times New Roman" w:cs="Times New Roman"/>
          <w:color w:val="000000"/>
          <w:sz w:val="28"/>
          <w:szCs w:val="28"/>
        </w:rPr>
        <w:t xml:space="preserve"> план </w:t>
      </w:r>
      <w:proofErr w:type="spellStart"/>
      <w:r>
        <w:rPr>
          <w:rFonts w:ascii="Times New Roman" w:hAnsi="Times New Roman" w:cs="Times New Roman"/>
          <w:color w:val="000000"/>
          <w:sz w:val="28"/>
          <w:szCs w:val="28"/>
        </w:rPr>
        <w:t>дає</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цілісне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уявлення</w:t>
      </w:r>
      <w:proofErr w:type="spellEnd"/>
      <w:r>
        <w:rPr>
          <w:rFonts w:ascii="Times New Roman" w:hAnsi="Times New Roman" w:cs="Times New Roman"/>
          <w:color w:val="000000"/>
          <w:sz w:val="28"/>
          <w:szCs w:val="28"/>
        </w:rPr>
        <w:t xml:space="preserve"> про </w:t>
      </w:r>
      <w:proofErr w:type="spellStart"/>
      <w:r>
        <w:rPr>
          <w:rFonts w:ascii="Times New Roman" w:hAnsi="Times New Roman" w:cs="Times New Roman"/>
          <w:color w:val="000000"/>
          <w:sz w:val="28"/>
          <w:szCs w:val="28"/>
        </w:rPr>
        <w:t>зміст</w:t>
      </w:r>
      <w:proofErr w:type="spellEnd"/>
      <w:r>
        <w:rPr>
          <w:rFonts w:ascii="Times New Roman" w:hAnsi="Times New Roman" w:cs="Times New Roman"/>
          <w:color w:val="000000"/>
          <w:sz w:val="28"/>
          <w:szCs w:val="28"/>
        </w:rPr>
        <w:t xml:space="preserve"> i структуру </w:t>
      </w:r>
      <w:proofErr w:type="spellStart"/>
      <w:r>
        <w:rPr>
          <w:rFonts w:ascii="Times New Roman" w:hAnsi="Times New Roman" w:cs="Times New Roman"/>
          <w:color w:val="000000"/>
          <w:sz w:val="28"/>
          <w:szCs w:val="28"/>
        </w:rPr>
        <w:t>освіти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встановлює</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погодинне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співвідношення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між</w:t>
      </w:r>
      <w:proofErr w:type="spellEnd"/>
      <w:r>
        <w:rPr>
          <w:rFonts w:ascii="Times New Roman" w:hAnsi="Times New Roman" w:cs="Times New Roman"/>
          <w:color w:val="000000"/>
          <w:sz w:val="28"/>
          <w:szCs w:val="28"/>
        </w:rPr>
        <w:t xml:space="preserve"> предметами за роками </w:t>
      </w:r>
      <w:proofErr w:type="spellStart"/>
      <w:r>
        <w:rPr>
          <w:rFonts w:ascii="Times New Roman" w:hAnsi="Times New Roman" w:cs="Times New Roman"/>
          <w:color w:val="000000"/>
          <w:sz w:val="28"/>
          <w:szCs w:val="28"/>
        </w:rPr>
        <w:t>навчання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визначає</w:t>
      </w:r>
      <w:proofErr w:type="spellEnd"/>
      <w:r>
        <w:rPr>
          <w:rFonts w:ascii="Times New Roman" w:hAnsi="Times New Roman" w:cs="Times New Roman"/>
          <w:color w:val="000000"/>
          <w:sz w:val="28"/>
          <w:szCs w:val="28"/>
        </w:rPr>
        <w:t xml:space="preserve"> гранично </w:t>
      </w:r>
      <w:proofErr w:type="spellStart"/>
      <w:r>
        <w:rPr>
          <w:rFonts w:ascii="Times New Roman" w:hAnsi="Times New Roman" w:cs="Times New Roman"/>
          <w:color w:val="000000"/>
          <w:sz w:val="28"/>
          <w:szCs w:val="28"/>
        </w:rPr>
        <w:t>допустиме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тижневе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навантаження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учнів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Навчальний</w:t>
      </w:r>
      <w:proofErr w:type="spellEnd"/>
      <w:r>
        <w:rPr>
          <w:rFonts w:ascii="Times New Roman" w:hAnsi="Times New Roman" w:cs="Times New Roman"/>
          <w:color w:val="000000"/>
          <w:sz w:val="28"/>
          <w:szCs w:val="28"/>
        </w:rPr>
        <w:t xml:space="preserve"> план </w:t>
      </w:r>
      <w:proofErr w:type="spellStart"/>
      <w:r>
        <w:rPr>
          <w:rFonts w:ascii="Times New Roman" w:hAnsi="Times New Roman" w:cs="Times New Roman"/>
          <w:color w:val="000000"/>
          <w:sz w:val="28"/>
          <w:szCs w:val="28"/>
        </w:rPr>
        <w:lastRenderedPageBreak/>
        <w:t>передбачає</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реалізацію</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освітніх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галузей</w:t>
      </w:r>
      <w:proofErr w:type="spellEnd"/>
      <w:r>
        <w:rPr>
          <w:rFonts w:ascii="Times New Roman" w:hAnsi="Times New Roman" w:cs="Times New Roman"/>
          <w:color w:val="000000"/>
          <w:sz w:val="28"/>
          <w:szCs w:val="28"/>
        </w:rPr>
        <w:t xml:space="preserve"> Базового </w:t>
      </w:r>
      <w:proofErr w:type="spellStart"/>
      <w:r>
        <w:rPr>
          <w:rFonts w:ascii="Times New Roman" w:hAnsi="Times New Roman" w:cs="Times New Roman"/>
          <w:color w:val="000000"/>
          <w:sz w:val="28"/>
          <w:szCs w:val="28"/>
        </w:rPr>
        <w:t>навчального</w:t>
      </w:r>
      <w:proofErr w:type="spellEnd"/>
      <w:r>
        <w:rPr>
          <w:rFonts w:ascii="Times New Roman" w:hAnsi="Times New Roman" w:cs="Times New Roman"/>
          <w:color w:val="000000"/>
          <w:sz w:val="28"/>
          <w:szCs w:val="28"/>
        </w:rPr>
        <w:t xml:space="preserve"> плану Державного стандарту через </w:t>
      </w:r>
      <w:proofErr w:type="spellStart"/>
      <w:r>
        <w:rPr>
          <w:rFonts w:ascii="Times New Roman" w:hAnsi="Times New Roman" w:cs="Times New Roman"/>
          <w:color w:val="000000"/>
          <w:sz w:val="28"/>
          <w:szCs w:val="28"/>
        </w:rPr>
        <w:t>навчальні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предмети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Навчальний</w:t>
      </w:r>
      <w:proofErr w:type="spellEnd"/>
      <w:r>
        <w:rPr>
          <w:rFonts w:ascii="Times New Roman" w:hAnsi="Times New Roman" w:cs="Times New Roman"/>
          <w:color w:val="000000"/>
          <w:sz w:val="28"/>
          <w:szCs w:val="28"/>
        </w:rPr>
        <w:t xml:space="preserve"> план </w:t>
      </w:r>
      <w:proofErr w:type="spellStart"/>
      <w:r>
        <w:rPr>
          <w:rFonts w:ascii="Times New Roman" w:hAnsi="Times New Roman" w:cs="Times New Roman"/>
          <w:color w:val="000000"/>
          <w:sz w:val="28"/>
          <w:szCs w:val="28"/>
        </w:rPr>
        <w:t>містить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інваріантну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складову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сформовану</w:t>
      </w:r>
      <w:proofErr w:type="spellEnd"/>
      <w:r>
        <w:rPr>
          <w:rFonts w:ascii="Times New Roman" w:hAnsi="Times New Roman" w:cs="Times New Roman"/>
          <w:color w:val="000000"/>
          <w:sz w:val="28"/>
          <w:szCs w:val="28"/>
        </w:rPr>
        <w:t xml:space="preserve"> на державному </w:t>
      </w:r>
      <w:proofErr w:type="spellStart"/>
      <w:r>
        <w:rPr>
          <w:rFonts w:ascii="Times New Roman" w:hAnsi="Times New Roman" w:cs="Times New Roman"/>
          <w:color w:val="000000"/>
          <w:sz w:val="28"/>
          <w:szCs w:val="28"/>
        </w:rPr>
        <w:t>рівні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обов‘язкову</w:t>
      </w:r>
      <w:proofErr w:type="spellEnd"/>
      <w:r>
        <w:rPr>
          <w:rFonts w:ascii="Times New Roman" w:hAnsi="Times New Roman" w:cs="Times New Roman"/>
          <w:color w:val="000000"/>
          <w:sz w:val="28"/>
          <w:szCs w:val="28"/>
        </w:rPr>
        <w:t xml:space="preserve"> для </w:t>
      </w:r>
      <w:proofErr w:type="spellStart"/>
      <w:r>
        <w:rPr>
          <w:rFonts w:ascii="Times New Roman" w:hAnsi="Times New Roman" w:cs="Times New Roman"/>
          <w:color w:val="000000"/>
          <w:sz w:val="28"/>
          <w:szCs w:val="28"/>
        </w:rPr>
        <w:t>спеціальної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школи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загальної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середньої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освіти</w:t>
      </w:r>
      <w:proofErr w:type="spellEnd"/>
      <w:r>
        <w:rPr>
          <w:rFonts w:ascii="Times New Roman" w:hAnsi="Times New Roman" w:cs="Times New Roman"/>
          <w:color w:val="000000"/>
          <w:sz w:val="28"/>
          <w:szCs w:val="28"/>
        </w:rPr>
        <w:t xml:space="preserve">, та </w:t>
      </w:r>
      <w:proofErr w:type="spellStart"/>
      <w:r>
        <w:rPr>
          <w:rFonts w:ascii="Times New Roman" w:hAnsi="Times New Roman" w:cs="Times New Roman"/>
          <w:color w:val="000000"/>
          <w:sz w:val="28"/>
          <w:szCs w:val="28"/>
        </w:rPr>
        <w:t>варіативну</w:t>
      </w:r>
      <w:proofErr w:type="spellEnd"/>
      <w:r>
        <w:rPr>
          <w:rFonts w:ascii="Times New Roman" w:hAnsi="Times New Roman" w:cs="Times New Roman"/>
          <w:color w:val="000000"/>
          <w:sz w:val="28"/>
          <w:szCs w:val="28"/>
        </w:rPr>
        <w:t xml:space="preserve">, в </w:t>
      </w:r>
      <w:proofErr w:type="spellStart"/>
      <w:r>
        <w:rPr>
          <w:rFonts w:ascii="Times New Roman" w:hAnsi="Times New Roman" w:cs="Times New Roman"/>
          <w:color w:val="000000"/>
          <w:sz w:val="28"/>
          <w:szCs w:val="28"/>
        </w:rPr>
        <w:t>якій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передбачено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додаткові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години</w:t>
      </w:r>
      <w:proofErr w:type="spellEnd"/>
      <w:r>
        <w:rPr>
          <w:rFonts w:ascii="Times New Roman" w:hAnsi="Times New Roman" w:cs="Times New Roman"/>
          <w:color w:val="000000"/>
          <w:sz w:val="28"/>
          <w:szCs w:val="28"/>
        </w:rPr>
        <w:t xml:space="preserve"> на </w:t>
      </w:r>
      <w:proofErr w:type="spellStart"/>
      <w:r>
        <w:rPr>
          <w:rFonts w:ascii="Times New Roman" w:hAnsi="Times New Roman" w:cs="Times New Roman"/>
          <w:color w:val="000000"/>
          <w:sz w:val="28"/>
          <w:szCs w:val="28"/>
        </w:rPr>
        <w:t>вивчення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предметів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інваріантної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складової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курси</w:t>
      </w:r>
      <w:proofErr w:type="spellEnd"/>
      <w:r>
        <w:rPr>
          <w:rFonts w:ascii="Times New Roman" w:hAnsi="Times New Roman" w:cs="Times New Roman"/>
          <w:color w:val="000000"/>
          <w:sz w:val="28"/>
          <w:szCs w:val="28"/>
        </w:rPr>
        <w:t xml:space="preserve"> за </w:t>
      </w:r>
      <w:proofErr w:type="spellStart"/>
      <w:r>
        <w:rPr>
          <w:rFonts w:ascii="Times New Roman" w:hAnsi="Times New Roman" w:cs="Times New Roman"/>
          <w:color w:val="000000"/>
          <w:sz w:val="28"/>
          <w:szCs w:val="28"/>
        </w:rPr>
        <w:t>вибором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індивідуальні</w:t>
      </w:r>
      <w:proofErr w:type="spellEnd"/>
      <w:r>
        <w:rPr>
          <w:rFonts w:ascii="Times New Roman" w:hAnsi="Times New Roman" w:cs="Times New Roman"/>
          <w:color w:val="000000"/>
          <w:sz w:val="28"/>
          <w:szCs w:val="28"/>
        </w:rPr>
        <w:t xml:space="preserve"> та </w:t>
      </w:r>
      <w:proofErr w:type="spellStart"/>
      <w:r>
        <w:rPr>
          <w:rFonts w:ascii="Times New Roman" w:hAnsi="Times New Roman" w:cs="Times New Roman"/>
          <w:color w:val="000000"/>
          <w:sz w:val="28"/>
          <w:szCs w:val="28"/>
        </w:rPr>
        <w:t>групові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заняття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консультації</w:t>
      </w:r>
      <w:proofErr w:type="spellEnd"/>
      <w:r>
        <w:rPr>
          <w:rFonts w:ascii="Times New Roman" w:hAnsi="Times New Roman" w:cs="Times New Roman"/>
          <w:color w:val="000000"/>
          <w:sz w:val="28"/>
          <w:szCs w:val="28"/>
        </w:rPr>
        <w:t>.</w:t>
      </w:r>
    </w:p>
    <w:p w:rsidR="0089253E" w:rsidRPr="009E4B85" w:rsidRDefault="0089253E" w:rsidP="009E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34" w:after="0" w:line="240" w:lineRule="auto"/>
        <w:jc w:val="both"/>
        <w:rPr>
          <w:rFonts w:ascii="Times New Roman" w:eastAsia="Times New Roman" w:hAnsi="Times New Roman" w:cs="Times New Roman"/>
          <w:sz w:val="28"/>
          <w:szCs w:val="28"/>
          <w:lang w:val="uk-UA" w:eastAsia="uk-UA"/>
        </w:rPr>
      </w:pPr>
      <w:r>
        <w:rPr>
          <w:rFonts w:ascii="Times New Roman" w:hAnsi="Times New Roman" w:cs="Times New Roman"/>
          <w:color w:val="000000"/>
          <w:sz w:val="28"/>
          <w:szCs w:val="28"/>
        </w:rPr>
        <w:t xml:space="preserve">   </w:t>
      </w:r>
      <w:r>
        <w:rPr>
          <w:rFonts w:ascii="Times New Roman" w:hAnsi="Times New Roman" w:cs="Times New Roman"/>
          <w:sz w:val="28"/>
          <w:szCs w:val="28"/>
          <w:lang w:val="uk-UA"/>
        </w:rPr>
        <w:t xml:space="preserve">  Навчання осіб з особливими освітніми потребами здійснюється за спеціальними навчальними програмами та (</w:t>
      </w:r>
      <w:proofErr w:type="spellStart"/>
      <w:r>
        <w:rPr>
          <w:rFonts w:ascii="Times New Roman" w:hAnsi="Times New Roman" w:cs="Times New Roman"/>
          <w:sz w:val="28"/>
          <w:szCs w:val="28"/>
          <w:lang w:val="uk-UA"/>
        </w:rPr>
        <w:t>aбo</w:t>
      </w:r>
      <w:proofErr w:type="spellEnd"/>
      <w:r>
        <w:rPr>
          <w:rFonts w:ascii="Times New Roman" w:hAnsi="Times New Roman" w:cs="Times New Roman"/>
          <w:sz w:val="28"/>
          <w:szCs w:val="28"/>
          <w:lang w:val="uk-UA"/>
        </w:rPr>
        <w:t>) за індивідуальною програмою.  Здійснюється адаптація змісту освіти до пізнавальних можливостей здобувачів освіти, що виявляється у зменшенні обсягу матеріалу, його спрощенні за характером та структурою</w:t>
      </w:r>
    </w:p>
    <w:p w:rsidR="0089253E" w:rsidRDefault="0089253E" w:rsidP="0089253E">
      <w:pPr>
        <w:spacing w:after="0" w:line="276"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Детальний розподіл навчального навантаження на тиждень окреслено у навчальному плані  (додатки 1- 5). </w:t>
      </w:r>
    </w:p>
    <w:p w:rsidR="0089253E" w:rsidRDefault="0089253E" w:rsidP="0089253E">
      <w:pPr>
        <w:spacing w:after="0" w:line="276" w:lineRule="auto"/>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У 1, 2,3</w:t>
      </w:r>
      <w:r w:rsidR="009E4C81">
        <w:rPr>
          <w:rFonts w:ascii="Times New Roman" w:hAnsi="Times New Roman" w:cs="Times New Roman"/>
          <w:sz w:val="28"/>
          <w:szCs w:val="28"/>
          <w:lang w:val="uk-UA"/>
        </w:rPr>
        <w:t>,4</w:t>
      </w:r>
      <w:r>
        <w:rPr>
          <w:rFonts w:ascii="Times New Roman" w:hAnsi="Times New Roman" w:cs="Times New Roman"/>
          <w:sz w:val="28"/>
          <w:szCs w:val="28"/>
          <w:lang w:val="uk-UA"/>
        </w:rPr>
        <w:t xml:space="preserve"> класах відповідно до постанов Кабінету Міністрів України від 20 квітня 2011 року № 462 «Про затвердження Державного стандарту початкової загальної освіти» та від 21.02.2018 № 87 «Про затвердження Державного стандарту початкової освіти» години, передбачені для фізичної культури та </w:t>
      </w:r>
      <w:proofErr w:type="spellStart"/>
      <w:r>
        <w:rPr>
          <w:rFonts w:ascii="Times New Roman" w:hAnsi="Times New Roman" w:cs="Times New Roman"/>
          <w:sz w:val="28"/>
          <w:szCs w:val="28"/>
          <w:lang w:val="uk-UA"/>
        </w:rPr>
        <w:t>корекційно-розвиткових</w:t>
      </w:r>
      <w:proofErr w:type="spellEnd"/>
      <w:r>
        <w:rPr>
          <w:rFonts w:ascii="Times New Roman" w:hAnsi="Times New Roman" w:cs="Times New Roman"/>
          <w:sz w:val="28"/>
          <w:szCs w:val="28"/>
          <w:lang w:val="uk-UA"/>
        </w:rPr>
        <w:t xml:space="preserve"> занять не враховуються при визначенні гранично-допустимого навантаження здобувачів освіти.</w:t>
      </w:r>
      <w:r>
        <w:rPr>
          <w:rFonts w:ascii="Times New Roman" w:hAnsi="Times New Roman" w:cs="Times New Roman"/>
          <w:color w:val="000000"/>
          <w:sz w:val="28"/>
          <w:szCs w:val="28"/>
          <w:lang w:val="uk-UA"/>
        </w:rPr>
        <w:t xml:space="preserve">    </w:t>
      </w:r>
    </w:p>
    <w:p w:rsidR="0089253E" w:rsidRDefault="0089253E" w:rsidP="0089253E">
      <w:pPr>
        <w:spacing w:after="0" w:line="276" w:lineRule="auto"/>
        <w:jc w:val="both"/>
        <w:rPr>
          <w:rFonts w:ascii="Times New Roman" w:eastAsia="Calibri" w:hAnsi="Times New Roman" w:cs="Times New Roman"/>
          <w:sz w:val="28"/>
          <w:szCs w:val="28"/>
          <w:lang w:val="uk-UA"/>
        </w:rPr>
      </w:pPr>
      <w:r>
        <w:rPr>
          <w:rFonts w:ascii="Times New Roman" w:hAnsi="Times New Roman" w:cs="Times New Roman"/>
          <w:color w:val="000000"/>
          <w:sz w:val="28"/>
          <w:szCs w:val="28"/>
          <w:lang w:val="uk-UA"/>
        </w:rPr>
        <w:t xml:space="preserve">       У 5</w:t>
      </w:r>
      <w:r w:rsidR="009E4C81">
        <w:rPr>
          <w:rFonts w:ascii="Times New Roman" w:hAnsi="Times New Roman" w:cs="Times New Roman"/>
          <w:color w:val="000000"/>
          <w:sz w:val="28"/>
          <w:szCs w:val="28"/>
          <w:lang w:val="uk-UA"/>
        </w:rPr>
        <w:t>,</w:t>
      </w:r>
      <w:r w:rsidR="009713F7">
        <w:rPr>
          <w:rFonts w:ascii="Times New Roman" w:hAnsi="Times New Roman" w:cs="Times New Roman"/>
          <w:color w:val="000000"/>
          <w:sz w:val="28"/>
          <w:szCs w:val="28"/>
          <w:lang w:val="uk-UA"/>
        </w:rPr>
        <w:t>7</w:t>
      </w:r>
      <w:r>
        <w:rPr>
          <w:rFonts w:ascii="Times New Roman" w:hAnsi="Times New Roman" w:cs="Times New Roman"/>
          <w:color w:val="000000"/>
          <w:sz w:val="28"/>
          <w:szCs w:val="28"/>
          <w:lang w:val="uk-UA"/>
        </w:rPr>
        <w:t xml:space="preserve"> клас</w:t>
      </w:r>
      <w:r w:rsidR="009E4C81">
        <w:rPr>
          <w:rFonts w:ascii="Times New Roman" w:hAnsi="Times New Roman" w:cs="Times New Roman"/>
          <w:color w:val="000000"/>
          <w:sz w:val="28"/>
          <w:szCs w:val="28"/>
          <w:lang w:val="uk-UA"/>
        </w:rPr>
        <w:t>ах</w:t>
      </w:r>
      <w:r w:rsidR="006F2B0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 (</w:t>
      </w:r>
      <w:r>
        <w:rPr>
          <w:rFonts w:ascii="Times New Roman" w:hAnsi="Times New Roman" w:cs="Times New Roman"/>
          <w:sz w:val="28"/>
          <w:szCs w:val="28"/>
          <w:lang w:val="uk-UA"/>
        </w:rPr>
        <w:t>наказ МОН України від 07.12.2021 №1317 «Про затвердження типової освітньої програми для 5-10(11) класів спеціальних закладів середньої освіти для осіб з особливими освітніми потребами»).</w:t>
      </w:r>
    </w:p>
    <w:p w:rsidR="0089253E" w:rsidRDefault="0089253E" w:rsidP="0089253E">
      <w:pPr>
        <w:spacing w:after="0" w:line="240" w:lineRule="auto"/>
        <w:ind w:right="3"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9713F7">
        <w:rPr>
          <w:rFonts w:ascii="Times New Roman" w:eastAsia="Times New Roman" w:hAnsi="Times New Roman" w:cs="Times New Roman"/>
          <w:sz w:val="28"/>
          <w:szCs w:val="28"/>
          <w:lang w:val="uk-UA"/>
        </w:rPr>
        <w:t>8,</w:t>
      </w:r>
      <w:r w:rsidR="009E4C81">
        <w:rPr>
          <w:rFonts w:ascii="Times New Roman" w:eastAsia="Times New Roman" w:hAnsi="Times New Roman" w:cs="Times New Roman"/>
          <w:sz w:val="28"/>
          <w:szCs w:val="28"/>
          <w:lang w:val="uk-UA"/>
        </w:rPr>
        <w:t>10</w:t>
      </w:r>
      <w:r>
        <w:rPr>
          <w:rFonts w:ascii="Times New Roman" w:eastAsia="Times New Roman" w:hAnsi="Times New Roman" w:cs="Times New Roman"/>
          <w:sz w:val="28"/>
          <w:szCs w:val="28"/>
          <w:lang w:val="uk-UA"/>
        </w:rPr>
        <w:t xml:space="preserve"> класах  </w:t>
      </w:r>
      <w:r>
        <w:rPr>
          <w:rFonts w:ascii="Times New Roman" w:eastAsia="Times New Roman" w:hAnsi="Times New Roman" w:cs="Times New Roman"/>
          <w:spacing w:val="-23"/>
          <w:sz w:val="28"/>
          <w:szCs w:val="28"/>
          <w:lang w:val="uk-UA"/>
        </w:rPr>
        <w:t xml:space="preserve"> </w:t>
      </w:r>
      <w:r>
        <w:rPr>
          <w:rFonts w:ascii="Times New Roman" w:eastAsia="Times New Roman" w:hAnsi="Times New Roman" w:cs="Times New Roman"/>
          <w:sz w:val="28"/>
          <w:szCs w:val="28"/>
          <w:lang w:val="uk-UA"/>
        </w:rPr>
        <w:t>години</w:t>
      </w:r>
      <w:r>
        <w:rPr>
          <w:rFonts w:ascii="Times New Roman" w:eastAsia="Times New Roman" w:hAnsi="Times New Roman" w:cs="Times New Roman"/>
          <w:spacing w:val="-25"/>
          <w:sz w:val="28"/>
          <w:szCs w:val="28"/>
          <w:lang w:val="uk-UA"/>
        </w:rPr>
        <w:t xml:space="preserve"> </w:t>
      </w:r>
      <w:r>
        <w:rPr>
          <w:rFonts w:ascii="Times New Roman" w:eastAsia="Times New Roman" w:hAnsi="Times New Roman" w:cs="Times New Roman"/>
          <w:sz w:val="28"/>
          <w:szCs w:val="28"/>
          <w:lang w:val="uk-UA"/>
        </w:rPr>
        <w:t>з</w:t>
      </w:r>
      <w:r>
        <w:rPr>
          <w:rFonts w:ascii="Times New Roman" w:eastAsia="Times New Roman" w:hAnsi="Times New Roman" w:cs="Times New Roman"/>
          <w:spacing w:val="-36"/>
          <w:sz w:val="28"/>
          <w:szCs w:val="28"/>
          <w:lang w:val="uk-UA"/>
        </w:rPr>
        <w:t xml:space="preserve"> </w:t>
      </w:r>
      <w:r>
        <w:rPr>
          <w:rFonts w:ascii="Times New Roman" w:eastAsia="Times New Roman" w:hAnsi="Times New Roman" w:cs="Times New Roman"/>
          <w:sz w:val="28"/>
          <w:szCs w:val="28"/>
          <w:lang w:val="uk-UA"/>
        </w:rPr>
        <w:t>фізичної</w:t>
      </w:r>
      <w:r>
        <w:rPr>
          <w:rFonts w:ascii="Times New Roman" w:eastAsia="Times New Roman" w:hAnsi="Times New Roman" w:cs="Times New Roman"/>
          <w:spacing w:val="-25"/>
          <w:sz w:val="28"/>
          <w:szCs w:val="28"/>
          <w:lang w:val="uk-UA"/>
        </w:rPr>
        <w:t xml:space="preserve"> </w:t>
      </w:r>
      <w:r>
        <w:rPr>
          <w:rFonts w:ascii="Times New Roman" w:eastAsia="Times New Roman" w:hAnsi="Times New Roman" w:cs="Times New Roman"/>
          <w:sz w:val="28"/>
          <w:szCs w:val="28"/>
          <w:lang w:val="uk-UA"/>
        </w:rPr>
        <w:t>культури</w:t>
      </w:r>
      <w:r>
        <w:rPr>
          <w:rFonts w:ascii="Times New Roman" w:eastAsia="Times New Roman" w:hAnsi="Times New Roman" w:cs="Times New Roman"/>
          <w:spacing w:val="-21"/>
          <w:sz w:val="28"/>
          <w:szCs w:val="28"/>
          <w:lang w:val="uk-UA"/>
        </w:rPr>
        <w:t xml:space="preserve"> </w:t>
      </w:r>
      <w:r>
        <w:rPr>
          <w:rFonts w:ascii="Times New Roman" w:eastAsia="Times New Roman" w:hAnsi="Times New Roman" w:cs="Times New Roman"/>
          <w:sz w:val="28"/>
          <w:szCs w:val="28"/>
          <w:lang w:val="uk-UA"/>
        </w:rPr>
        <w:t>враховуються</w:t>
      </w:r>
      <w:r>
        <w:rPr>
          <w:rFonts w:ascii="Times New Roman" w:eastAsia="Times New Roman" w:hAnsi="Times New Roman" w:cs="Times New Roman"/>
          <w:spacing w:val="-22"/>
          <w:sz w:val="28"/>
          <w:szCs w:val="28"/>
          <w:lang w:val="uk-UA"/>
        </w:rPr>
        <w:t xml:space="preserve"> </w:t>
      </w:r>
      <w:r>
        <w:rPr>
          <w:rFonts w:ascii="Times New Roman" w:eastAsia="Times New Roman" w:hAnsi="Times New Roman" w:cs="Times New Roman"/>
          <w:sz w:val="28"/>
          <w:szCs w:val="28"/>
          <w:lang w:val="uk-UA"/>
        </w:rPr>
        <w:t>при</w:t>
      </w:r>
      <w:r>
        <w:rPr>
          <w:rFonts w:ascii="Times New Roman" w:eastAsia="Times New Roman" w:hAnsi="Times New Roman" w:cs="Times New Roman"/>
          <w:spacing w:val="-30"/>
          <w:sz w:val="28"/>
          <w:szCs w:val="28"/>
          <w:lang w:val="uk-UA"/>
        </w:rPr>
        <w:t xml:space="preserve"> </w:t>
      </w:r>
      <w:r>
        <w:rPr>
          <w:rFonts w:ascii="Times New Roman" w:eastAsia="Times New Roman" w:hAnsi="Times New Roman" w:cs="Times New Roman"/>
          <w:sz w:val="28"/>
          <w:szCs w:val="28"/>
          <w:lang w:val="uk-UA"/>
        </w:rPr>
        <w:t>визначенні гранично допустимого навантаження здобувачів освіти (наказ Міністерства охорони здоров’я</w:t>
      </w:r>
      <w:r>
        <w:rPr>
          <w:rFonts w:ascii="Times New Roman" w:eastAsia="Times New Roman" w:hAnsi="Times New Roman" w:cs="Times New Roman"/>
          <w:spacing w:val="-20"/>
          <w:sz w:val="28"/>
          <w:szCs w:val="28"/>
          <w:lang w:val="uk-UA"/>
        </w:rPr>
        <w:t xml:space="preserve"> </w:t>
      </w:r>
      <w:r>
        <w:rPr>
          <w:rFonts w:ascii="Times New Roman" w:eastAsia="Times New Roman" w:hAnsi="Times New Roman" w:cs="Times New Roman"/>
          <w:sz w:val="28"/>
          <w:szCs w:val="28"/>
          <w:lang w:val="uk-UA"/>
        </w:rPr>
        <w:t>України</w:t>
      </w:r>
      <w:r>
        <w:rPr>
          <w:rFonts w:ascii="Times New Roman" w:eastAsia="Times New Roman" w:hAnsi="Times New Roman" w:cs="Times New Roman"/>
          <w:spacing w:val="-22"/>
          <w:sz w:val="28"/>
          <w:szCs w:val="28"/>
          <w:lang w:val="uk-UA"/>
        </w:rPr>
        <w:t xml:space="preserve"> </w:t>
      </w:r>
      <w:r>
        <w:rPr>
          <w:rFonts w:ascii="Times New Roman" w:eastAsia="Times New Roman" w:hAnsi="Times New Roman" w:cs="Times New Roman"/>
          <w:sz w:val="28"/>
          <w:szCs w:val="28"/>
          <w:lang w:val="uk-UA"/>
        </w:rPr>
        <w:t>від</w:t>
      </w:r>
      <w:r>
        <w:rPr>
          <w:rFonts w:ascii="Times New Roman" w:eastAsia="Times New Roman" w:hAnsi="Times New Roman" w:cs="Times New Roman"/>
          <w:spacing w:val="-30"/>
          <w:sz w:val="28"/>
          <w:szCs w:val="28"/>
          <w:lang w:val="uk-UA"/>
        </w:rPr>
        <w:t xml:space="preserve"> </w:t>
      </w:r>
      <w:r>
        <w:rPr>
          <w:rFonts w:ascii="Times New Roman" w:eastAsia="Times New Roman" w:hAnsi="Times New Roman" w:cs="Times New Roman"/>
          <w:sz w:val="28"/>
          <w:szCs w:val="28"/>
          <w:lang w:val="uk-UA"/>
        </w:rPr>
        <w:t>20.02.2013</w:t>
      </w:r>
      <w:r>
        <w:rPr>
          <w:rFonts w:ascii="Times New Roman" w:eastAsia="Times New Roman" w:hAnsi="Times New Roman" w:cs="Times New Roman"/>
          <w:spacing w:val="-21"/>
          <w:sz w:val="28"/>
          <w:szCs w:val="28"/>
          <w:lang w:val="uk-UA"/>
        </w:rPr>
        <w:t xml:space="preserve"> №</w:t>
      </w:r>
      <w:r>
        <w:rPr>
          <w:rFonts w:ascii="Times New Roman" w:eastAsia="Times New Roman" w:hAnsi="Times New Roman" w:cs="Times New Roman"/>
          <w:sz w:val="28"/>
          <w:szCs w:val="28"/>
          <w:lang w:val="uk-UA"/>
        </w:rPr>
        <w:t>144,</w:t>
      </w:r>
      <w:r>
        <w:rPr>
          <w:rFonts w:ascii="Times New Roman" w:eastAsia="Times New Roman" w:hAnsi="Times New Roman" w:cs="Times New Roman"/>
          <w:spacing w:val="-30"/>
          <w:sz w:val="28"/>
          <w:szCs w:val="28"/>
          <w:lang w:val="uk-UA"/>
        </w:rPr>
        <w:t xml:space="preserve"> </w:t>
      </w:r>
      <w:r>
        <w:rPr>
          <w:rFonts w:ascii="Times New Roman" w:eastAsia="Times New Roman" w:hAnsi="Times New Roman" w:cs="Times New Roman"/>
          <w:sz w:val="28"/>
          <w:szCs w:val="28"/>
          <w:lang w:val="uk-UA"/>
        </w:rPr>
        <w:t>зареєстрований</w:t>
      </w:r>
      <w:r>
        <w:rPr>
          <w:rFonts w:ascii="Times New Roman" w:eastAsia="Times New Roman" w:hAnsi="Times New Roman" w:cs="Times New Roman"/>
          <w:spacing w:val="-27"/>
          <w:sz w:val="28"/>
          <w:szCs w:val="28"/>
          <w:lang w:val="uk-UA"/>
        </w:rPr>
        <w:t xml:space="preserve"> </w:t>
      </w:r>
      <w:r>
        <w:rPr>
          <w:rFonts w:ascii="Times New Roman" w:eastAsia="Times New Roman" w:hAnsi="Times New Roman" w:cs="Times New Roman"/>
          <w:sz w:val="28"/>
          <w:szCs w:val="28"/>
          <w:lang w:val="uk-UA"/>
        </w:rPr>
        <w:t>у</w:t>
      </w:r>
      <w:r>
        <w:rPr>
          <w:rFonts w:ascii="Times New Roman" w:eastAsia="Times New Roman" w:hAnsi="Times New Roman" w:cs="Times New Roman"/>
          <w:spacing w:val="-32"/>
          <w:sz w:val="28"/>
          <w:szCs w:val="28"/>
          <w:lang w:val="uk-UA"/>
        </w:rPr>
        <w:t xml:space="preserve"> </w:t>
      </w:r>
      <w:r>
        <w:rPr>
          <w:rFonts w:ascii="Times New Roman" w:eastAsia="Times New Roman" w:hAnsi="Times New Roman" w:cs="Times New Roman"/>
          <w:sz w:val="28"/>
          <w:szCs w:val="28"/>
          <w:lang w:val="uk-UA"/>
        </w:rPr>
        <w:t>Міністерстві</w:t>
      </w:r>
      <w:r>
        <w:rPr>
          <w:rFonts w:ascii="Times New Roman" w:eastAsia="Times New Roman" w:hAnsi="Times New Roman" w:cs="Times New Roman"/>
          <w:spacing w:val="-22"/>
          <w:sz w:val="28"/>
          <w:szCs w:val="28"/>
          <w:lang w:val="uk-UA"/>
        </w:rPr>
        <w:t xml:space="preserve"> </w:t>
      </w:r>
      <w:r>
        <w:rPr>
          <w:rFonts w:ascii="Times New Roman" w:eastAsia="Times New Roman" w:hAnsi="Times New Roman" w:cs="Times New Roman"/>
          <w:sz w:val="28"/>
          <w:szCs w:val="28"/>
          <w:lang w:val="uk-UA"/>
        </w:rPr>
        <w:t>юстиції України 14 березня 2013 р. За №410/22942 «Про затвердження Державних санітарних норм та правил «Гігієнічні вимоги до улаштування, утримання</w:t>
      </w:r>
      <w:r>
        <w:rPr>
          <w:rFonts w:ascii="Times New Roman" w:eastAsia="Times New Roman" w:hAnsi="Times New Roman" w:cs="Times New Roman"/>
          <w:spacing w:val="13"/>
          <w:sz w:val="28"/>
          <w:szCs w:val="28"/>
          <w:lang w:val="uk-UA"/>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uk-UA"/>
        </w:rPr>
        <w:t xml:space="preserve">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89253E" w:rsidRDefault="0089253E" w:rsidP="0089253E">
      <w:pPr>
        <w:spacing w:after="0" w:line="240" w:lineRule="auto"/>
        <w:ind w:right="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Години </w:t>
      </w:r>
      <w:proofErr w:type="spellStart"/>
      <w:r>
        <w:rPr>
          <w:rFonts w:ascii="Times New Roman" w:eastAsia="Times New Roman" w:hAnsi="Times New Roman" w:cs="Times New Roman"/>
          <w:sz w:val="28"/>
          <w:szCs w:val="28"/>
          <w:lang w:val="uk-UA"/>
        </w:rPr>
        <w:t>корекційно-розвиткових</w:t>
      </w:r>
      <w:proofErr w:type="spellEnd"/>
      <w:r>
        <w:rPr>
          <w:rFonts w:ascii="Times New Roman" w:eastAsia="Times New Roman" w:hAnsi="Times New Roman" w:cs="Times New Roman"/>
          <w:sz w:val="28"/>
          <w:szCs w:val="28"/>
          <w:lang w:val="uk-UA"/>
        </w:rPr>
        <w:t xml:space="preserve"> занять навчального плану не враховуються при визначенні гранично допустимого навантаження учнів.</w:t>
      </w:r>
    </w:p>
    <w:p w:rsidR="0089253E" w:rsidRDefault="0089253E" w:rsidP="0089253E">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Навчальне навантаження на учня у всіх класах витримано в межах норми.</w:t>
      </w:r>
      <w:r>
        <w:rPr>
          <w:rFonts w:ascii="Times New Roman" w:hAnsi="Times New Roman" w:cs="Times New Roman"/>
          <w:b/>
          <w:sz w:val="28"/>
          <w:szCs w:val="28"/>
          <w:lang w:val="uk-UA"/>
        </w:rPr>
        <w:t xml:space="preserve"> </w:t>
      </w:r>
      <w:r>
        <w:rPr>
          <w:rFonts w:ascii="Times New Roman" w:eastAsia="Times New Roman" w:hAnsi="Times New Roman" w:cs="Times New Roman"/>
          <w:sz w:val="28"/>
          <w:szCs w:val="28"/>
          <w:lang w:val="uk-UA" w:eastAsia="ru-RU"/>
        </w:rPr>
        <w:t xml:space="preserve">                                                       </w:t>
      </w:r>
    </w:p>
    <w:p w:rsidR="0089253E" w:rsidRDefault="009E4B85"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9253E">
        <w:rPr>
          <w:rFonts w:ascii="Times New Roman" w:eastAsia="Times New Roman" w:hAnsi="Times New Roman" w:cs="Times New Roman"/>
          <w:sz w:val="28"/>
          <w:szCs w:val="28"/>
          <w:lang w:val="uk-UA" w:eastAsia="ru-RU"/>
        </w:rPr>
        <w:t xml:space="preserve"> Під час освітнього, </w:t>
      </w:r>
      <w:proofErr w:type="spellStart"/>
      <w:r w:rsidR="0089253E">
        <w:rPr>
          <w:rFonts w:ascii="Times New Roman" w:eastAsia="Times New Roman" w:hAnsi="Times New Roman" w:cs="Times New Roman"/>
          <w:sz w:val="28"/>
          <w:szCs w:val="28"/>
          <w:lang w:val="uk-UA" w:eastAsia="ru-RU"/>
        </w:rPr>
        <w:t>корекційно-розвиткового</w:t>
      </w:r>
      <w:proofErr w:type="spellEnd"/>
      <w:r w:rsidR="0089253E">
        <w:rPr>
          <w:rFonts w:ascii="Times New Roman" w:eastAsia="Times New Roman" w:hAnsi="Times New Roman" w:cs="Times New Roman"/>
          <w:sz w:val="28"/>
          <w:szCs w:val="28"/>
          <w:lang w:val="uk-UA" w:eastAsia="ru-RU"/>
        </w:rPr>
        <w:t xml:space="preserve"> процесу учителі, вихователі несуть персональну відповідальність за життя і здоров’я дітей, створюють сприятливі умови відпочинку та змістовного дозвілля учнів на перервах, в позакласний час.</w:t>
      </w:r>
      <w:r w:rsidR="00FE26C7">
        <w:rPr>
          <w:rFonts w:ascii="Times New Roman" w:eastAsia="Times New Roman" w:hAnsi="Times New Roman" w:cs="Times New Roman"/>
          <w:sz w:val="28"/>
          <w:szCs w:val="28"/>
          <w:lang w:val="uk-UA" w:eastAsia="ru-RU"/>
        </w:rPr>
        <w:t xml:space="preserve"> </w:t>
      </w:r>
      <w:r w:rsidR="0089253E">
        <w:rPr>
          <w:rFonts w:ascii="Times New Roman" w:eastAsia="Times New Roman" w:hAnsi="Times New Roman" w:cs="Times New Roman"/>
          <w:sz w:val="28"/>
          <w:szCs w:val="28"/>
          <w:lang w:val="uk-UA" w:eastAsia="ru-RU"/>
        </w:rPr>
        <w:t xml:space="preserve">                            </w:t>
      </w:r>
      <w:r w:rsidR="00FE26C7">
        <w:rPr>
          <w:rFonts w:ascii="Times New Roman" w:eastAsia="Times New Roman" w:hAnsi="Times New Roman" w:cs="Times New Roman"/>
          <w:sz w:val="28"/>
          <w:szCs w:val="28"/>
          <w:lang w:val="uk-UA" w:eastAsia="ru-RU"/>
        </w:rPr>
        <w:t xml:space="preserve">                   </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Додаток 1</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w:t>
      </w:r>
      <w:r w:rsidRPr="00005ACA">
        <w:rPr>
          <w:rFonts w:ascii="Times New Roman" w:eastAsia="Calibri" w:hAnsi="Times New Roman" w:cs="Times New Roman"/>
          <w:lang w:val="uk-UA"/>
        </w:rPr>
        <w:t>до  освітньої програми,</w:t>
      </w:r>
      <w:r w:rsidRPr="00005ACA">
        <w:rPr>
          <w:rFonts w:ascii="Times New Roman" w:eastAsia="Times New Roman" w:hAnsi="Times New Roman" w:cs="Times New Roman"/>
          <w:lang w:val="uk-UA" w:eastAsia="ru-RU"/>
        </w:rPr>
        <w:t xml:space="preserve"> складеної відповідно до </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Типової освітньої програми</w:t>
      </w:r>
    </w:p>
    <w:p w:rsidR="0089253E" w:rsidRPr="00005ACA" w:rsidRDefault="0089253E" w:rsidP="009E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w:t>
      </w:r>
      <w:r w:rsidR="006F2B0D" w:rsidRPr="00005ACA">
        <w:rPr>
          <w:rFonts w:ascii="Times New Roman" w:eastAsia="Times New Roman" w:hAnsi="Times New Roman" w:cs="Times New Roman"/>
          <w:lang w:val="uk-UA" w:eastAsia="ru-RU"/>
        </w:rPr>
        <w:t>д</w:t>
      </w:r>
      <w:r w:rsidR="009E4C81" w:rsidRPr="00005ACA">
        <w:rPr>
          <w:rFonts w:ascii="Times New Roman" w:eastAsia="Times New Roman" w:hAnsi="Times New Roman" w:cs="Times New Roman"/>
          <w:lang w:val="uk-UA" w:eastAsia="ru-RU"/>
        </w:rPr>
        <w:t>ля 3-4 класів спеціальних закладів</w:t>
      </w:r>
    </w:p>
    <w:p w:rsidR="009E4C81" w:rsidRPr="00005ACA" w:rsidRDefault="009E4C81" w:rsidP="009E4C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w:t>
      </w:r>
      <w:r w:rsidR="006F2B0D" w:rsidRPr="00005ACA">
        <w:rPr>
          <w:rFonts w:ascii="Times New Roman" w:eastAsia="Times New Roman" w:hAnsi="Times New Roman" w:cs="Times New Roman"/>
          <w:lang w:val="uk-UA" w:eastAsia="ru-RU"/>
        </w:rPr>
        <w:t>з</w:t>
      </w:r>
      <w:r w:rsidRPr="00005ACA">
        <w:rPr>
          <w:rFonts w:ascii="Times New Roman" w:eastAsia="Times New Roman" w:hAnsi="Times New Roman" w:cs="Times New Roman"/>
          <w:lang w:val="uk-UA" w:eastAsia="ru-RU"/>
        </w:rPr>
        <w:t>агальної середньої освіти для осіб з</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w:t>
      </w:r>
      <w:r w:rsidR="009E4C81" w:rsidRPr="00005ACA">
        <w:rPr>
          <w:rFonts w:ascii="Times New Roman" w:eastAsia="Times New Roman" w:hAnsi="Times New Roman" w:cs="Times New Roman"/>
          <w:lang w:val="uk-UA" w:eastAsia="ru-RU"/>
        </w:rPr>
        <w:t xml:space="preserve">             </w:t>
      </w:r>
      <w:r w:rsidRPr="00005ACA">
        <w:rPr>
          <w:rFonts w:ascii="Times New Roman" w:eastAsia="Times New Roman" w:hAnsi="Times New Roman" w:cs="Times New Roman"/>
          <w:lang w:val="uk-UA" w:eastAsia="ru-RU"/>
        </w:rPr>
        <w:t xml:space="preserve">порушеннями </w:t>
      </w:r>
      <w:r w:rsidR="009E4C81" w:rsidRPr="00005ACA">
        <w:rPr>
          <w:rFonts w:ascii="Times New Roman" w:eastAsia="Times New Roman" w:hAnsi="Times New Roman" w:cs="Times New Roman"/>
          <w:lang w:val="uk-UA" w:eastAsia="ru-RU"/>
        </w:rPr>
        <w:t>інтелектуального розвитку</w:t>
      </w:r>
      <w:r w:rsidRPr="00005ACA">
        <w:rPr>
          <w:rFonts w:ascii="Times New Roman" w:eastAsia="Times New Roman" w:hAnsi="Times New Roman" w:cs="Times New Roman"/>
          <w:lang w:val="uk-UA" w:eastAsia="ru-RU"/>
        </w:rPr>
        <w:t xml:space="preserve">                                                                                       </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(наказ МОН № 8</w:t>
      </w:r>
      <w:r w:rsidR="009E4C81" w:rsidRPr="00005ACA">
        <w:rPr>
          <w:rFonts w:ascii="Times New Roman" w:eastAsia="Times New Roman" w:hAnsi="Times New Roman" w:cs="Times New Roman"/>
          <w:lang w:val="uk-UA" w:eastAsia="ru-RU"/>
        </w:rPr>
        <w:t>3</w:t>
      </w:r>
      <w:r w:rsidRPr="00005ACA">
        <w:rPr>
          <w:rFonts w:ascii="Times New Roman" w:eastAsia="Times New Roman" w:hAnsi="Times New Roman" w:cs="Times New Roman"/>
          <w:lang w:val="uk-UA" w:eastAsia="ru-RU"/>
        </w:rPr>
        <w:t xml:space="preserve">6 від </w:t>
      </w:r>
      <w:r w:rsidR="009E4C81" w:rsidRPr="00005ACA">
        <w:rPr>
          <w:rFonts w:ascii="Times New Roman" w:eastAsia="Times New Roman" w:hAnsi="Times New Roman" w:cs="Times New Roman"/>
          <w:lang w:val="uk-UA" w:eastAsia="ru-RU"/>
        </w:rPr>
        <w:t>19.</w:t>
      </w:r>
      <w:r w:rsidRPr="00005ACA">
        <w:rPr>
          <w:rFonts w:ascii="Times New Roman" w:eastAsia="Times New Roman" w:hAnsi="Times New Roman" w:cs="Times New Roman"/>
          <w:lang w:val="uk-UA" w:eastAsia="ru-RU"/>
        </w:rPr>
        <w:t>0</w:t>
      </w:r>
      <w:r w:rsidR="009E4C81" w:rsidRPr="00005ACA">
        <w:rPr>
          <w:rFonts w:ascii="Times New Roman" w:eastAsia="Times New Roman" w:hAnsi="Times New Roman" w:cs="Times New Roman"/>
          <w:lang w:val="uk-UA" w:eastAsia="ru-RU"/>
        </w:rPr>
        <w:t>9</w:t>
      </w:r>
      <w:r w:rsidRPr="00005ACA">
        <w:rPr>
          <w:rFonts w:ascii="Times New Roman" w:eastAsia="Times New Roman" w:hAnsi="Times New Roman" w:cs="Times New Roman"/>
          <w:lang w:val="uk-UA" w:eastAsia="ru-RU"/>
        </w:rPr>
        <w:t>.20</w:t>
      </w:r>
      <w:r w:rsidR="009E4C81" w:rsidRPr="00005ACA">
        <w:rPr>
          <w:rFonts w:ascii="Times New Roman" w:eastAsia="Times New Roman" w:hAnsi="Times New Roman" w:cs="Times New Roman"/>
          <w:lang w:val="uk-UA" w:eastAsia="ru-RU"/>
        </w:rPr>
        <w:t>22</w:t>
      </w:r>
      <w:r w:rsidRPr="00005ACA">
        <w:rPr>
          <w:rFonts w:ascii="Times New Roman" w:eastAsia="Times New Roman" w:hAnsi="Times New Roman" w:cs="Times New Roman"/>
          <w:lang w:val="uk-UA" w:eastAsia="ru-RU"/>
        </w:rPr>
        <w:t>)</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w:t>
      </w:r>
    </w:p>
    <w:p w:rsidR="0089253E" w:rsidRDefault="0089253E" w:rsidP="0089253E">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Навчальний план</w:t>
      </w:r>
    </w:p>
    <w:p w:rsidR="0089253E" w:rsidRDefault="0089253E" w:rsidP="0089253E">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для дітей українською мовою навчання з інтелектуальними порушеннями</w:t>
      </w:r>
    </w:p>
    <w:p w:rsidR="0089253E" w:rsidRDefault="0089253E" w:rsidP="0089253E">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на 202</w:t>
      </w:r>
      <w:r w:rsidR="00A0490B">
        <w:rPr>
          <w:rFonts w:ascii="Times New Roman" w:eastAsia="Calibri" w:hAnsi="Times New Roman" w:cs="Times New Roman"/>
          <w:b/>
          <w:sz w:val="24"/>
          <w:szCs w:val="24"/>
          <w:lang w:val="uk-UA"/>
        </w:rPr>
        <w:t>4</w:t>
      </w:r>
      <w:r>
        <w:rPr>
          <w:rFonts w:ascii="Times New Roman" w:eastAsia="Calibri" w:hAnsi="Times New Roman" w:cs="Times New Roman"/>
          <w:b/>
          <w:sz w:val="24"/>
          <w:szCs w:val="24"/>
          <w:lang w:val="uk-UA"/>
        </w:rPr>
        <w:t>/202</w:t>
      </w:r>
      <w:r w:rsidR="00A0490B">
        <w:rPr>
          <w:rFonts w:ascii="Times New Roman" w:eastAsia="Calibri" w:hAnsi="Times New Roman" w:cs="Times New Roman"/>
          <w:b/>
          <w:sz w:val="24"/>
          <w:szCs w:val="24"/>
          <w:lang w:val="uk-UA"/>
        </w:rPr>
        <w:t>5</w:t>
      </w:r>
      <w:r>
        <w:rPr>
          <w:rFonts w:ascii="Times New Roman" w:eastAsia="Calibri" w:hAnsi="Times New Roman" w:cs="Times New Roman"/>
          <w:b/>
          <w:sz w:val="24"/>
          <w:szCs w:val="24"/>
          <w:lang w:val="uk-UA"/>
        </w:rPr>
        <w:t xml:space="preserve"> навчальний рік</w:t>
      </w:r>
    </w:p>
    <w:p w:rsidR="0089253E" w:rsidRDefault="009E4C81" w:rsidP="0089253E">
      <w:pPr>
        <w:spacing w:line="252"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w:t>
      </w:r>
      <w:r w:rsidR="00015714">
        <w:rPr>
          <w:rFonts w:ascii="Times New Roman" w:eastAsia="Calibri" w:hAnsi="Times New Roman" w:cs="Times New Roman"/>
          <w:b/>
          <w:sz w:val="24"/>
          <w:szCs w:val="24"/>
          <w:lang w:val="uk-UA"/>
        </w:rPr>
        <w:t>2</w:t>
      </w:r>
      <w:r>
        <w:rPr>
          <w:rFonts w:ascii="Times New Roman" w:eastAsia="Calibri" w:hAnsi="Times New Roman" w:cs="Times New Roman"/>
          <w:b/>
          <w:sz w:val="24"/>
          <w:szCs w:val="24"/>
          <w:lang w:val="uk-UA"/>
        </w:rPr>
        <w:t>,4</w:t>
      </w:r>
      <w:r w:rsidR="0089253E">
        <w:rPr>
          <w:rFonts w:ascii="Times New Roman" w:eastAsia="Calibri" w:hAnsi="Times New Roman" w:cs="Times New Roman"/>
          <w:b/>
          <w:sz w:val="24"/>
          <w:szCs w:val="24"/>
          <w:lang w:val="uk-UA"/>
        </w:rPr>
        <w:t xml:space="preserve"> клас</w:t>
      </w:r>
      <w:r>
        <w:rPr>
          <w:rFonts w:ascii="Times New Roman" w:eastAsia="Calibri" w:hAnsi="Times New Roman" w:cs="Times New Roman"/>
          <w:b/>
          <w:sz w:val="24"/>
          <w:szCs w:val="24"/>
          <w:lang w:val="uk-UA"/>
        </w:rPr>
        <w:t>и</w:t>
      </w:r>
      <w:r w:rsidR="0089253E">
        <w:rPr>
          <w:rFonts w:ascii="Times New Roman" w:eastAsia="Calibri" w:hAnsi="Times New Roman" w:cs="Times New Roman"/>
          <w:b/>
          <w:sz w:val="24"/>
          <w:szCs w:val="24"/>
          <w:lang w:val="uk-UA"/>
        </w:rPr>
        <w:t>)</w:t>
      </w:r>
    </w:p>
    <w:tbl>
      <w:tblPr>
        <w:tblW w:w="5307" w:type="pct"/>
        <w:tblInd w:w="-575"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988"/>
        <w:gridCol w:w="2849"/>
        <w:gridCol w:w="1590"/>
        <w:gridCol w:w="1534"/>
      </w:tblGrid>
      <w:tr w:rsidR="009E4C81" w:rsidTr="00182EDA">
        <w:trPr>
          <w:trHeight w:val="675"/>
        </w:trPr>
        <w:tc>
          <w:tcPr>
            <w:tcW w:w="2002"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Освітні</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галузі</w:t>
            </w:r>
            <w:proofErr w:type="spellEnd"/>
          </w:p>
        </w:tc>
        <w:tc>
          <w:tcPr>
            <w:tcW w:w="1430" w:type="pct"/>
            <w:vMerge w:val="restart"/>
            <w:tcBorders>
              <w:top w:val="single" w:sz="6" w:space="0" w:color="000000"/>
              <w:left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Предмети</w:t>
            </w:r>
            <w:proofErr w:type="spellEnd"/>
          </w:p>
        </w:tc>
        <w:tc>
          <w:tcPr>
            <w:tcW w:w="1568"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9E4C81" w:rsidRPr="009E4C81" w:rsidRDefault="009E4C81" w:rsidP="009E4C81">
            <w:pPr>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b/>
                <w:bCs/>
                <w:color w:val="000000"/>
                <w:sz w:val="24"/>
                <w:szCs w:val="24"/>
                <w:lang w:eastAsia="ru-RU"/>
              </w:rPr>
              <w:t>Кількість</w:t>
            </w:r>
            <w:proofErr w:type="spellEnd"/>
            <w:r>
              <w:rPr>
                <w:rFonts w:ascii="Times New Roman" w:eastAsia="Times New Roman" w:hAnsi="Times New Roman" w:cs="Times New Roman"/>
                <w:b/>
                <w:bCs/>
                <w:color w:val="000000"/>
                <w:sz w:val="24"/>
                <w:szCs w:val="24"/>
                <w:lang w:eastAsia="ru-RU"/>
              </w:rPr>
              <w:t xml:space="preserve"> годин на </w:t>
            </w:r>
            <w:proofErr w:type="spellStart"/>
            <w:r>
              <w:rPr>
                <w:rFonts w:ascii="Times New Roman" w:eastAsia="Times New Roman" w:hAnsi="Times New Roman" w:cs="Times New Roman"/>
                <w:b/>
                <w:bCs/>
                <w:color w:val="000000"/>
                <w:sz w:val="24"/>
                <w:szCs w:val="24"/>
                <w:lang w:eastAsia="ru-RU"/>
              </w:rPr>
              <w:t>тиждень</w:t>
            </w:r>
            <w:proofErr w:type="spellEnd"/>
            <w:r>
              <w:rPr>
                <w:rFonts w:ascii="Times New Roman" w:eastAsia="Times New Roman" w:hAnsi="Times New Roman" w:cs="Times New Roman"/>
                <w:b/>
                <w:bCs/>
                <w:color w:val="000000"/>
                <w:sz w:val="24"/>
                <w:szCs w:val="24"/>
                <w:lang w:eastAsia="ru-RU"/>
              </w:rPr>
              <w:t xml:space="preserve"> у </w:t>
            </w:r>
            <w:proofErr w:type="spellStart"/>
            <w:r>
              <w:rPr>
                <w:rFonts w:ascii="Times New Roman" w:eastAsia="Times New Roman" w:hAnsi="Times New Roman" w:cs="Times New Roman"/>
                <w:b/>
                <w:bCs/>
                <w:color w:val="000000"/>
                <w:sz w:val="24"/>
                <w:szCs w:val="24"/>
                <w:lang w:eastAsia="ru-RU"/>
              </w:rPr>
              <w:t>клас</w:t>
            </w:r>
            <w:proofErr w:type="spellEnd"/>
            <w:r>
              <w:rPr>
                <w:rFonts w:ascii="Times New Roman" w:eastAsia="Times New Roman" w:hAnsi="Times New Roman" w:cs="Times New Roman"/>
                <w:b/>
                <w:bCs/>
                <w:color w:val="000000"/>
                <w:sz w:val="24"/>
                <w:szCs w:val="24"/>
                <w:lang w:val="uk-UA" w:eastAsia="ru-RU"/>
              </w:rPr>
              <w:t>ах</w:t>
            </w:r>
          </w:p>
        </w:tc>
      </w:tr>
      <w:tr w:rsidR="009E4C81" w:rsidTr="009E4C81">
        <w:trPr>
          <w:trHeight w:val="300"/>
        </w:trPr>
        <w:tc>
          <w:tcPr>
            <w:tcW w:w="2002" w:type="pct"/>
            <w:vMerge/>
            <w:tcBorders>
              <w:left w:val="single" w:sz="6" w:space="0" w:color="000000"/>
              <w:bottom w:val="nil"/>
              <w:right w:val="single" w:sz="6" w:space="0" w:color="000000"/>
            </w:tcBorders>
            <w:tcMar>
              <w:top w:w="15" w:type="dxa"/>
              <w:left w:w="15" w:type="dxa"/>
              <w:bottom w:w="15" w:type="dxa"/>
              <w:right w:w="15" w:type="dxa"/>
            </w:tcMar>
          </w:tcPr>
          <w:p w:rsidR="009E4C81" w:rsidRDefault="009E4C81">
            <w:pPr>
              <w:spacing w:after="0" w:line="240" w:lineRule="auto"/>
              <w:jc w:val="both"/>
              <w:rPr>
                <w:rFonts w:ascii="Times New Roman" w:eastAsia="Times New Roman" w:hAnsi="Times New Roman" w:cs="Times New Roman"/>
                <w:b/>
                <w:bCs/>
                <w:color w:val="000000"/>
                <w:sz w:val="24"/>
                <w:szCs w:val="24"/>
                <w:lang w:eastAsia="ru-RU"/>
              </w:rPr>
            </w:pPr>
          </w:p>
        </w:tc>
        <w:tc>
          <w:tcPr>
            <w:tcW w:w="1430" w:type="pct"/>
            <w:vMerge/>
            <w:tcBorders>
              <w:left w:val="single" w:sz="6" w:space="0" w:color="000000"/>
              <w:bottom w:val="nil"/>
              <w:right w:val="single" w:sz="6" w:space="0" w:color="000000"/>
            </w:tcBorders>
            <w:tcMar>
              <w:top w:w="15" w:type="dxa"/>
              <w:left w:w="15" w:type="dxa"/>
              <w:bottom w:w="15" w:type="dxa"/>
              <w:right w:w="15" w:type="dxa"/>
            </w:tcMar>
          </w:tcPr>
          <w:p w:rsidR="009E4C81" w:rsidRDefault="009E4C81">
            <w:pPr>
              <w:spacing w:after="0" w:line="240" w:lineRule="auto"/>
              <w:jc w:val="both"/>
              <w:rPr>
                <w:rFonts w:ascii="Times New Roman" w:eastAsia="Times New Roman" w:hAnsi="Times New Roman" w:cs="Times New Roman"/>
                <w:b/>
                <w:bCs/>
                <w:color w:val="000000"/>
                <w:sz w:val="24"/>
                <w:szCs w:val="24"/>
                <w:lang w:eastAsia="ru-RU"/>
              </w:rPr>
            </w:pPr>
          </w:p>
        </w:tc>
        <w:tc>
          <w:tcPr>
            <w:tcW w:w="798" w:type="pct"/>
            <w:tcBorders>
              <w:top w:val="single" w:sz="4" w:space="0" w:color="auto"/>
              <w:left w:val="single" w:sz="6" w:space="0" w:color="000000"/>
              <w:bottom w:val="nil"/>
              <w:right w:val="single" w:sz="4" w:space="0" w:color="auto"/>
            </w:tcBorders>
            <w:tcMar>
              <w:top w:w="15" w:type="dxa"/>
              <w:left w:w="15" w:type="dxa"/>
              <w:bottom w:w="15" w:type="dxa"/>
              <w:right w:w="15" w:type="dxa"/>
            </w:tcMar>
          </w:tcPr>
          <w:p w:rsidR="009E4C81" w:rsidRPr="009E4C81" w:rsidRDefault="009E4C81" w:rsidP="00015714">
            <w:pPr>
              <w:spacing w:after="0" w:line="240" w:lineRule="auto"/>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w:t>
            </w:r>
            <w:r w:rsidR="00015714">
              <w:rPr>
                <w:rFonts w:ascii="Times New Roman" w:eastAsia="Times New Roman" w:hAnsi="Times New Roman" w:cs="Times New Roman"/>
                <w:b/>
                <w:bCs/>
                <w:color w:val="000000"/>
                <w:sz w:val="24"/>
                <w:szCs w:val="24"/>
                <w:lang w:val="uk-UA" w:eastAsia="ru-RU"/>
              </w:rPr>
              <w:t>2</w:t>
            </w:r>
            <w:r>
              <w:rPr>
                <w:rFonts w:ascii="Times New Roman" w:eastAsia="Times New Roman" w:hAnsi="Times New Roman" w:cs="Times New Roman"/>
                <w:b/>
                <w:bCs/>
                <w:color w:val="000000"/>
                <w:sz w:val="24"/>
                <w:szCs w:val="24"/>
                <w:lang w:val="uk-UA" w:eastAsia="ru-RU"/>
              </w:rPr>
              <w:t xml:space="preserve"> клас</w:t>
            </w:r>
          </w:p>
        </w:tc>
        <w:tc>
          <w:tcPr>
            <w:tcW w:w="770" w:type="pct"/>
            <w:tcBorders>
              <w:top w:val="single" w:sz="4" w:space="0" w:color="auto"/>
              <w:left w:val="single" w:sz="4" w:space="0" w:color="auto"/>
              <w:bottom w:val="nil"/>
              <w:right w:val="single" w:sz="6" w:space="0" w:color="000000"/>
            </w:tcBorders>
          </w:tcPr>
          <w:p w:rsidR="009E4C81" w:rsidRPr="009E4C81" w:rsidRDefault="009E4C81" w:rsidP="009E4C81">
            <w:pPr>
              <w:spacing w:after="0" w:line="240" w:lineRule="auto"/>
              <w:jc w:val="both"/>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w:t>
            </w:r>
            <w:r w:rsidR="00E0456A">
              <w:rPr>
                <w:rFonts w:ascii="Times New Roman" w:eastAsia="Times New Roman" w:hAnsi="Times New Roman" w:cs="Times New Roman"/>
                <w:b/>
                <w:bCs/>
                <w:color w:val="000000"/>
                <w:sz w:val="24"/>
                <w:szCs w:val="24"/>
                <w:lang w:val="uk-UA" w:eastAsia="ru-RU"/>
              </w:rPr>
              <w:t xml:space="preserve"> </w:t>
            </w:r>
            <w:r>
              <w:rPr>
                <w:rFonts w:ascii="Times New Roman" w:eastAsia="Times New Roman" w:hAnsi="Times New Roman" w:cs="Times New Roman"/>
                <w:b/>
                <w:bCs/>
                <w:color w:val="000000"/>
                <w:sz w:val="24"/>
                <w:szCs w:val="24"/>
                <w:lang w:val="uk-UA" w:eastAsia="ru-RU"/>
              </w:rPr>
              <w:t>клас</w:t>
            </w:r>
          </w:p>
        </w:tc>
      </w:tr>
      <w:tr w:rsidR="009E4C81" w:rsidTr="009E4C81">
        <w:tc>
          <w:tcPr>
            <w:tcW w:w="20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Мовно-літературна</w:t>
            </w:r>
            <w:proofErr w:type="spellEnd"/>
          </w:p>
        </w:tc>
        <w:tc>
          <w:tcPr>
            <w:tcW w:w="14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Українська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мова</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літературне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читання</w:t>
            </w:r>
            <w:proofErr w:type="spellEnd"/>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p>
        </w:tc>
      </w:tr>
      <w:tr w:rsidR="009E4C81" w:rsidTr="009E4C81">
        <w:tc>
          <w:tcPr>
            <w:tcW w:w="20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Математична</w:t>
            </w:r>
            <w:proofErr w:type="spellEnd"/>
          </w:p>
        </w:tc>
        <w:tc>
          <w:tcPr>
            <w:tcW w:w="14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9E4C81" w:rsidTr="009E4C81">
        <w:tc>
          <w:tcPr>
            <w:tcW w:w="20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Природнича</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Соціальна</w:t>
            </w:r>
            <w:proofErr w:type="spellEnd"/>
            <w:r>
              <w:rPr>
                <w:rFonts w:ascii="Times New Roman" w:eastAsia="Times New Roman" w:hAnsi="Times New Roman" w:cs="Times New Roman"/>
                <w:sz w:val="24"/>
                <w:szCs w:val="24"/>
                <w:lang w:eastAsia="ru-RU"/>
              </w:rPr>
              <w:t xml:space="preserve"> і </w:t>
            </w:r>
            <w:proofErr w:type="spellStart"/>
            <w:r>
              <w:rPr>
                <w:rFonts w:ascii="Times New Roman" w:eastAsia="Times New Roman" w:hAnsi="Times New Roman" w:cs="Times New Roman"/>
                <w:sz w:val="24"/>
                <w:szCs w:val="24"/>
                <w:lang w:eastAsia="ru-RU"/>
              </w:rPr>
              <w:t>здоров'язбережувальна</w:t>
            </w:r>
            <w:proofErr w:type="spellEnd"/>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Громадянська</w:t>
            </w:r>
            <w:proofErr w:type="spellEnd"/>
            <w:r>
              <w:rPr>
                <w:rFonts w:ascii="Times New Roman" w:eastAsia="Times New Roman" w:hAnsi="Times New Roman" w:cs="Times New Roman"/>
                <w:sz w:val="24"/>
                <w:szCs w:val="24"/>
                <w:lang w:eastAsia="ru-RU"/>
              </w:rPr>
              <w:t xml:space="preserve"> та </w:t>
            </w:r>
            <w:proofErr w:type="spellStart"/>
            <w:r>
              <w:rPr>
                <w:rFonts w:ascii="Times New Roman" w:eastAsia="Times New Roman" w:hAnsi="Times New Roman" w:cs="Times New Roman"/>
                <w:sz w:val="24"/>
                <w:szCs w:val="24"/>
                <w:lang w:eastAsia="ru-RU"/>
              </w:rPr>
              <w:t>історична</w:t>
            </w:r>
            <w:proofErr w:type="spellEnd"/>
          </w:p>
        </w:tc>
        <w:tc>
          <w:tcPr>
            <w:tcW w:w="14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 </w:t>
            </w:r>
            <w:proofErr w:type="spellStart"/>
            <w:r>
              <w:rPr>
                <w:rFonts w:ascii="Times New Roman" w:eastAsia="Times New Roman" w:hAnsi="Times New Roman" w:cs="Times New Roman"/>
                <w:sz w:val="24"/>
                <w:szCs w:val="24"/>
                <w:lang w:eastAsia="ru-RU"/>
              </w:rPr>
              <w:t>досліджую</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світ</w:t>
            </w:r>
            <w:proofErr w:type="spellEnd"/>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9E4C81" w:rsidTr="009E4C81">
        <w:tc>
          <w:tcPr>
            <w:tcW w:w="20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Технологічна</w:t>
            </w:r>
            <w:proofErr w:type="spellEnd"/>
          </w:p>
        </w:tc>
        <w:tc>
          <w:tcPr>
            <w:tcW w:w="143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Трудове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навчання</w:t>
            </w:r>
            <w:proofErr w:type="spellEnd"/>
          </w:p>
        </w:tc>
        <w:tc>
          <w:tcPr>
            <w:tcW w:w="798"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70" w:type="pct"/>
            <w:vMerge w:val="restar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r>
      <w:tr w:rsidR="009E4C81" w:rsidTr="009E4C81">
        <w:tc>
          <w:tcPr>
            <w:tcW w:w="20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Інформатична</w:t>
            </w:r>
            <w:proofErr w:type="spellEnd"/>
          </w:p>
        </w:tc>
        <w:tc>
          <w:tcPr>
            <w:tcW w:w="1430" w:type="pct"/>
            <w:vMerge/>
            <w:tcBorders>
              <w:top w:val="single" w:sz="6" w:space="0" w:color="000000"/>
              <w:left w:val="single" w:sz="6" w:space="0" w:color="000000"/>
              <w:bottom w:val="single" w:sz="6" w:space="0" w:color="000000"/>
              <w:right w:val="single" w:sz="6" w:space="0" w:color="000000"/>
            </w:tcBorders>
            <w:vAlign w:val="center"/>
            <w:hideMark/>
          </w:tcPr>
          <w:p w:rsidR="009E4C81" w:rsidRDefault="009E4C81">
            <w:pPr>
              <w:spacing w:after="0" w:line="240" w:lineRule="auto"/>
              <w:rPr>
                <w:rFonts w:ascii="Times New Roman" w:eastAsia="Times New Roman" w:hAnsi="Times New Roman" w:cs="Times New Roman"/>
                <w:sz w:val="24"/>
                <w:szCs w:val="24"/>
                <w:lang w:eastAsia="ru-RU"/>
              </w:rPr>
            </w:pPr>
          </w:p>
        </w:tc>
        <w:tc>
          <w:tcPr>
            <w:tcW w:w="798" w:type="pct"/>
            <w:vMerge/>
            <w:tcBorders>
              <w:top w:val="single" w:sz="6" w:space="0" w:color="000000"/>
              <w:left w:val="single" w:sz="6" w:space="0" w:color="000000"/>
              <w:bottom w:val="single" w:sz="6" w:space="0" w:color="000000"/>
              <w:right w:val="single" w:sz="4" w:space="0" w:color="auto"/>
            </w:tcBorders>
            <w:vAlign w:val="cente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p>
        </w:tc>
        <w:tc>
          <w:tcPr>
            <w:tcW w:w="770" w:type="pct"/>
            <w:vMerge/>
            <w:tcBorders>
              <w:top w:val="single" w:sz="6" w:space="0" w:color="000000"/>
              <w:left w:val="single" w:sz="4" w:space="0" w:color="auto"/>
              <w:bottom w:val="single" w:sz="6" w:space="0" w:color="000000"/>
              <w:right w:val="single" w:sz="6" w:space="0" w:color="000000"/>
            </w:tcBorders>
            <w:vAlign w:val="center"/>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p>
        </w:tc>
      </w:tr>
      <w:tr w:rsidR="009E4C81" w:rsidTr="009E4C81">
        <w:tc>
          <w:tcPr>
            <w:tcW w:w="200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Мистецька</w:t>
            </w:r>
            <w:proofErr w:type="spellEnd"/>
            <w:r>
              <w:rPr>
                <w:rFonts w:ascii="Times New Roman" w:eastAsia="Times New Roman" w:hAnsi="Times New Roman" w:cs="Times New Roman"/>
                <w:sz w:val="24"/>
                <w:szCs w:val="24"/>
                <w:lang w:eastAsia="ru-RU"/>
              </w:rPr>
              <w:t>*</w:t>
            </w:r>
          </w:p>
        </w:tc>
        <w:tc>
          <w:tcPr>
            <w:tcW w:w="143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Pr="00E0456A" w:rsidRDefault="009E4C8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eastAsia="ru-RU"/>
              </w:rPr>
              <w:t>Образотвор</w:t>
            </w:r>
            <w:r w:rsidR="00E0456A">
              <w:rPr>
                <w:rFonts w:ascii="Times New Roman" w:eastAsia="Times New Roman" w:hAnsi="Times New Roman" w:cs="Times New Roman"/>
                <w:sz w:val="24"/>
                <w:szCs w:val="24"/>
                <w:lang w:eastAsia="ru-RU"/>
              </w:rPr>
              <w:t>че</w:t>
            </w:r>
            <w:proofErr w:type="spellEnd"/>
            <w:r w:rsidR="00E0456A">
              <w:rPr>
                <w:rFonts w:ascii="Times New Roman" w:eastAsia="Times New Roman" w:hAnsi="Times New Roman" w:cs="Times New Roman"/>
                <w:sz w:val="24"/>
                <w:szCs w:val="24"/>
                <w:lang w:eastAsia="ru-RU"/>
              </w:rPr>
              <w:t xml:space="preserve"> </w:t>
            </w:r>
            <w:proofErr w:type="spellStart"/>
            <w:r w:rsidR="00E0456A">
              <w:rPr>
                <w:rFonts w:ascii="Times New Roman" w:eastAsia="Times New Roman" w:hAnsi="Times New Roman" w:cs="Times New Roman"/>
                <w:sz w:val="24"/>
                <w:szCs w:val="24"/>
                <w:lang w:eastAsia="ru-RU"/>
              </w:rPr>
              <w:t>мистецтво</w:t>
            </w:r>
            <w:proofErr w:type="spellEnd"/>
            <w:r w:rsidR="00E0456A">
              <w:rPr>
                <w:rFonts w:ascii="Times New Roman" w:eastAsia="Times New Roman" w:hAnsi="Times New Roman" w:cs="Times New Roman"/>
                <w:sz w:val="24"/>
                <w:szCs w:val="24"/>
                <w:lang w:eastAsia="ru-RU"/>
              </w:rPr>
              <w:t> </w:t>
            </w:r>
            <w:r w:rsidR="00E0456A">
              <w:rPr>
                <w:rFonts w:ascii="Times New Roman" w:eastAsia="Times New Roman" w:hAnsi="Times New Roman" w:cs="Times New Roman"/>
                <w:sz w:val="24"/>
                <w:szCs w:val="24"/>
                <w:lang w:eastAsia="ru-RU"/>
              </w:rPr>
              <w:br/>
            </w:r>
            <w:proofErr w:type="spellStart"/>
            <w:r w:rsidR="00E0456A">
              <w:rPr>
                <w:rFonts w:ascii="Times New Roman" w:eastAsia="Times New Roman" w:hAnsi="Times New Roman" w:cs="Times New Roman"/>
                <w:sz w:val="24"/>
                <w:szCs w:val="24"/>
                <w:lang w:eastAsia="ru-RU"/>
              </w:rPr>
              <w:t>Музичне</w:t>
            </w:r>
            <w:proofErr w:type="spellEnd"/>
            <w:r w:rsidR="00E0456A">
              <w:rPr>
                <w:rFonts w:ascii="Times New Roman" w:eastAsia="Times New Roman" w:hAnsi="Times New Roman" w:cs="Times New Roman"/>
                <w:sz w:val="24"/>
                <w:szCs w:val="24"/>
                <w:lang w:eastAsia="ru-RU"/>
              </w:rPr>
              <w:t xml:space="preserve"> </w:t>
            </w:r>
            <w:proofErr w:type="spellStart"/>
            <w:r w:rsidR="00E0456A">
              <w:rPr>
                <w:rFonts w:ascii="Times New Roman" w:eastAsia="Times New Roman" w:hAnsi="Times New Roman" w:cs="Times New Roman"/>
                <w:sz w:val="24"/>
                <w:szCs w:val="24"/>
                <w:lang w:eastAsia="ru-RU"/>
              </w:rPr>
              <w:t>мистецтво</w:t>
            </w:r>
            <w:proofErr w:type="spellEnd"/>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r>
      <w:tr w:rsidR="009E4C81" w:rsidTr="009E4C81">
        <w:tc>
          <w:tcPr>
            <w:tcW w:w="2002" w:type="pct"/>
            <w:vMerge/>
            <w:tcBorders>
              <w:top w:val="single" w:sz="6" w:space="0" w:color="000000"/>
              <w:left w:val="single" w:sz="6" w:space="0" w:color="000000"/>
              <w:bottom w:val="single" w:sz="6" w:space="0" w:color="000000"/>
              <w:right w:val="single" w:sz="6" w:space="0" w:color="000000"/>
            </w:tcBorders>
            <w:vAlign w:val="center"/>
            <w:hideMark/>
          </w:tcPr>
          <w:p w:rsidR="009E4C81" w:rsidRDefault="009E4C81">
            <w:pPr>
              <w:spacing w:after="0" w:line="240" w:lineRule="auto"/>
              <w:rPr>
                <w:rFonts w:ascii="Times New Roman" w:eastAsia="Times New Roman" w:hAnsi="Times New Roman" w:cs="Times New Roman"/>
                <w:sz w:val="24"/>
                <w:szCs w:val="24"/>
                <w:lang w:eastAsia="ru-RU"/>
              </w:rPr>
            </w:pPr>
          </w:p>
        </w:tc>
        <w:tc>
          <w:tcPr>
            <w:tcW w:w="1430" w:type="pct"/>
            <w:vMerge/>
            <w:tcBorders>
              <w:top w:val="single" w:sz="6" w:space="0" w:color="000000"/>
              <w:left w:val="single" w:sz="6" w:space="0" w:color="000000"/>
              <w:bottom w:val="single" w:sz="6" w:space="0" w:color="000000"/>
              <w:right w:val="single" w:sz="6" w:space="0" w:color="000000"/>
            </w:tcBorders>
            <w:vAlign w:val="center"/>
            <w:hideMark/>
          </w:tcPr>
          <w:p w:rsidR="009E4C81" w:rsidRDefault="009E4C81">
            <w:pPr>
              <w:spacing w:after="0" w:line="240" w:lineRule="auto"/>
              <w:rPr>
                <w:rFonts w:ascii="Times New Roman" w:eastAsia="Times New Roman" w:hAnsi="Times New Roman" w:cs="Times New Roman"/>
                <w:sz w:val="24"/>
                <w:szCs w:val="24"/>
                <w:lang w:eastAsia="ru-RU"/>
              </w:rPr>
            </w:pPr>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r>
      <w:tr w:rsidR="009E4C81" w:rsidTr="009E4C81">
        <w:tc>
          <w:tcPr>
            <w:tcW w:w="20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Pr="00E0456A" w:rsidRDefault="009E4C81">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eastAsia="ru-RU"/>
              </w:rPr>
              <w:t>Фізкультурна</w:t>
            </w:r>
            <w:proofErr w:type="spellEnd"/>
            <w:r w:rsidR="00E0456A">
              <w:rPr>
                <w:rFonts w:ascii="Times New Roman" w:eastAsia="Times New Roman" w:hAnsi="Times New Roman" w:cs="Times New Roman"/>
                <w:sz w:val="24"/>
                <w:szCs w:val="24"/>
                <w:lang w:eastAsia="ru-RU"/>
              </w:rPr>
              <w:t>*</w:t>
            </w:r>
          </w:p>
        </w:tc>
        <w:tc>
          <w:tcPr>
            <w:tcW w:w="14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Фізична</w:t>
            </w:r>
            <w:proofErr w:type="spellEnd"/>
            <w:r>
              <w:rPr>
                <w:rFonts w:ascii="Times New Roman" w:eastAsia="Times New Roman" w:hAnsi="Times New Roman" w:cs="Times New Roman"/>
                <w:sz w:val="24"/>
                <w:szCs w:val="24"/>
                <w:lang w:eastAsia="ru-RU"/>
              </w:rPr>
              <w:t xml:space="preserve"> культура</w:t>
            </w:r>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p>
        </w:tc>
      </w:tr>
      <w:tr w:rsidR="009E4C81" w:rsidTr="009E4C81">
        <w:tc>
          <w:tcPr>
            <w:tcW w:w="343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Усього</w:t>
            </w:r>
            <w:proofErr w:type="spellEnd"/>
            <w:r>
              <w:rPr>
                <w:rFonts w:ascii="Times New Roman" w:eastAsia="Times New Roman" w:hAnsi="Times New Roman" w:cs="Times New Roman"/>
                <w:b/>
                <w:sz w:val="24"/>
                <w:szCs w:val="24"/>
                <w:lang w:eastAsia="ru-RU"/>
              </w:rPr>
              <w:t>:</w:t>
            </w:r>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val="uk-UA" w:eastAsia="ru-RU"/>
              </w:rPr>
              <w:t>2</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22</w:t>
            </w:r>
          </w:p>
        </w:tc>
      </w:tr>
      <w:tr w:rsidR="009E4C81" w:rsidTr="009E4C81">
        <w:tc>
          <w:tcPr>
            <w:tcW w:w="2002" w:type="pct"/>
            <w:vMerge w:val="restar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Корекційно-розвиткова</w:t>
            </w:r>
            <w:proofErr w:type="spellEnd"/>
            <w:r>
              <w:rPr>
                <w:rFonts w:ascii="Times New Roman" w:eastAsia="Times New Roman" w:hAnsi="Times New Roman" w:cs="Times New Roman"/>
                <w:sz w:val="24"/>
                <w:szCs w:val="24"/>
                <w:lang w:eastAsia="ru-RU"/>
              </w:rPr>
              <w:t xml:space="preserve"> робота</w:t>
            </w:r>
          </w:p>
        </w:tc>
        <w:tc>
          <w:tcPr>
            <w:tcW w:w="1430"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Розвиток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мовлення</w:t>
            </w:r>
            <w:proofErr w:type="spellEnd"/>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9E4C81" w:rsidTr="009E4C81">
        <w:trPr>
          <w:trHeight w:val="345"/>
        </w:trPr>
        <w:tc>
          <w:tcPr>
            <w:tcW w:w="2002" w:type="pct"/>
            <w:vMerge/>
            <w:tcBorders>
              <w:top w:val="single" w:sz="6" w:space="0" w:color="000000"/>
              <w:left w:val="single" w:sz="6" w:space="0" w:color="000000"/>
              <w:bottom w:val="single" w:sz="6" w:space="0" w:color="000000"/>
              <w:right w:val="single" w:sz="4" w:space="0" w:color="auto"/>
            </w:tcBorders>
            <w:vAlign w:val="center"/>
            <w:hideMark/>
          </w:tcPr>
          <w:p w:rsidR="009E4C81" w:rsidRDefault="009E4C81">
            <w:pPr>
              <w:spacing w:after="0" w:line="240" w:lineRule="auto"/>
              <w:rPr>
                <w:rFonts w:ascii="Times New Roman" w:eastAsia="Times New Roman" w:hAnsi="Times New Roman" w:cs="Times New Roman"/>
                <w:sz w:val="24"/>
                <w:szCs w:val="24"/>
                <w:lang w:eastAsia="ru-RU"/>
              </w:rPr>
            </w:pPr>
          </w:p>
        </w:tc>
        <w:tc>
          <w:tcPr>
            <w:tcW w:w="1430" w:type="pct"/>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Лікувальна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фізкультура</w:t>
            </w:r>
            <w:proofErr w:type="spellEnd"/>
          </w:p>
        </w:tc>
        <w:tc>
          <w:tcPr>
            <w:tcW w:w="798" w:type="pct"/>
            <w:tcBorders>
              <w:top w:val="single" w:sz="6" w:space="0" w:color="000000"/>
              <w:left w:val="single" w:sz="6" w:space="0" w:color="000000"/>
              <w:bottom w:val="single" w:sz="4" w:space="0" w:color="auto"/>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70" w:type="pct"/>
            <w:tcBorders>
              <w:top w:val="single" w:sz="6" w:space="0" w:color="000000"/>
              <w:left w:val="single" w:sz="4" w:space="0" w:color="auto"/>
              <w:bottom w:val="single" w:sz="4" w:space="0" w:color="auto"/>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r>
      <w:tr w:rsidR="009E4C81" w:rsidTr="009E4C81">
        <w:trPr>
          <w:trHeight w:val="210"/>
        </w:trPr>
        <w:tc>
          <w:tcPr>
            <w:tcW w:w="2002" w:type="pct"/>
            <w:vMerge/>
            <w:tcBorders>
              <w:top w:val="single" w:sz="6" w:space="0" w:color="000000"/>
              <w:left w:val="single" w:sz="6" w:space="0" w:color="000000"/>
              <w:bottom w:val="single" w:sz="6" w:space="0" w:color="000000"/>
              <w:right w:val="single" w:sz="4" w:space="0" w:color="auto"/>
            </w:tcBorders>
            <w:vAlign w:val="center"/>
            <w:hideMark/>
          </w:tcPr>
          <w:p w:rsidR="009E4C81" w:rsidRDefault="009E4C81">
            <w:pPr>
              <w:spacing w:after="0" w:line="240" w:lineRule="auto"/>
              <w:rPr>
                <w:rFonts w:ascii="Times New Roman" w:eastAsia="Times New Roman" w:hAnsi="Times New Roman" w:cs="Times New Roman"/>
                <w:sz w:val="24"/>
                <w:szCs w:val="24"/>
                <w:lang w:eastAsia="ru-RU"/>
              </w:rPr>
            </w:pPr>
          </w:p>
        </w:tc>
        <w:tc>
          <w:tcPr>
            <w:tcW w:w="1430" w:type="pct"/>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Ритміка</w:t>
            </w:r>
            <w:proofErr w:type="spellEnd"/>
          </w:p>
        </w:tc>
        <w:tc>
          <w:tcPr>
            <w:tcW w:w="798" w:type="pct"/>
            <w:tcBorders>
              <w:top w:val="single" w:sz="4" w:space="0" w:color="auto"/>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70" w:type="pct"/>
            <w:tcBorders>
              <w:top w:val="single" w:sz="4" w:space="0" w:color="auto"/>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r>
      <w:tr w:rsidR="009E4C81" w:rsidTr="009E4C81">
        <w:tc>
          <w:tcPr>
            <w:tcW w:w="2002" w:type="pct"/>
            <w:vMerge/>
            <w:tcBorders>
              <w:top w:val="single" w:sz="6" w:space="0" w:color="000000"/>
              <w:left w:val="single" w:sz="6" w:space="0" w:color="000000"/>
              <w:bottom w:val="single" w:sz="6" w:space="0" w:color="000000"/>
              <w:right w:val="single" w:sz="4" w:space="0" w:color="auto"/>
            </w:tcBorders>
            <w:vAlign w:val="center"/>
            <w:hideMark/>
          </w:tcPr>
          <w:p w:rsidR="009E4C81" w:rsidRDefault="009E4C81">
            <w:pPr>
              <w:spacing w:after="0" w:line="240" w:lineRule="auto"/>
              <w:rPr>
                <w:rFonts w:ascii="Times New Roman" w:eastAsia="Times New Roman" w:hAnsi="Times New Roman" w:cs="Times New Roman"/>
                <w:sz w:val="24"/>
                <w:szCs w:val="24"/>
                <w:lang w:eastAsia="ru-RU"/>
              </w:rPr>
            </w:pPr>
          </w:p>
        </w:tc>
        <w:tc>
          <w:tcPr>
            <w:tcW w:w="1430" w:type="pct"/>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Соціально-побутове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орієнтування</w:t>
            </w:r>
            <w:proofErr w:type="spellEnd"/>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70" w:type="pct"/>
            <w:tcBorders>
              <w:top w:val="single" w:sz="6" w:space="0" w:color="000000"/>
              <w:left w:val="single" w:sz="4" w:space="0" w:color="auto"/>
              <w:bottom w:val="single" w:sz="6" w:space="0" w:color="000000"/>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r>
      <w:tr w:rsidR="009E4C81" w:rsidTr="009E4C81">
        <w:tc>
          <w:tcPr>
            <w:tcW w:w="2002"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Додаткові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години</w:t>
            </w:r>
            <w:proofErr w:type="spellEnd"/>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предмети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інваріантної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складової</w:t>
            </w:r>
            <w:proofErr w:type="spellEnd"/>
          </w:p>
        </w:tc>
        <w:tc>
          <w:tcPr>
            <w:tcW w:w="1430" w:type="pct"/>
            <w:tcBorders>
              <w:top w:val="single" w:sz="6" w:space="0" w:color="000000"/>
              <w:left w:val="single" w:sz="4" w:space="0" w:color="auto"/>
              <w:bottom w:val="single" w:sz="6" w:space="0" w:color="000000"/>
              <w:right w:val="single" w:sz="6" w:space="0" w:color="000000"/>
            </w:tcBorders>
          </w:tcPr>
          <w:p w:rsidR="009E4C81" w:rsidRDefault="009E4C81" w:rsidP="009E4C81">
            <w:pPr>
              <w:spacing w:after="0" w:line="254" w:lineRule="auto"/>
              <w:jc w:val="center"/>
              <w:rPr>
                <w:rFonts w:ascii="Times New Roman" w:eastAsia="Times New Roman" w:hAnsi="Times New Roman" w:cs="Times New Roman"/>
                <w:sz w:val="24"/>
                <w:szCs w:val="24"/>
                <w:lang w:eastAsia="ru-RU"/>
              </w:rPr>
            </w:pPr>
          </w:p>
        </w:tc>
        <w:tc>
          <w:tcPr>
            <w:tcW w:w="798" w:type="pct"/>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0</w:t>
            </w:r>
          </w:p>
        </w:tc>
        <w:tc>
          <w:tcPr>
            <w:tcW w:w="770" w:type="pct"/>
            <w:tcBorders>
              <w:top w:val="single" w:sz="6" w:space="0" w:color="000000"/>
              <w:left w:val="single" w:sz="4" w:space="0" w:color="auto"/>
              <w:bottom w:val="single" w:sz="6" w:space="0" w:color="000000"/>
              <w:right w:val="single" w:sz="6" w:space="0" w:color="000000"/>
            </w:tcBorders>
          </w:tcPr>
          <w:p w:rsid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0</w:t>
            </w:r>
          </w:p>
        </w:tc>
      </w:tr>
      <w:tr w:rsidR="009E4C81" w:rsidTr="009E4C81">
        <w:trPr>
          <w:trHeight w:val="405"/>
        </w:trPr>
        <w:tc>
          <w:tcPr>
            <w:tcW w:w="3432" w:type="pct"/>
            <w:gridSpan w:val="2"/>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9E4C81" w:rsidRDefault="009E4C8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Гранично </w:t>
            </w:r>
            <w:proofErr w:type="spellStart"/>
            <w:r>
              <w:rPr>
                <w:rFonts w:ascii="Times New Roman" w:eastAsia="Times New Roman" w:hAnsi="Times New Roman" w:cs="Times New Roman"/>
                <w:b/>
                <w:sz w:val="24"/>
                <w:szCs w:val="24"/>
                <w:lang w:eastAsia="ru-RU"/>
              </w:rPr>
              <w:t>допустиме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навчальне</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навантаження</w:t>
            </w:r>
            <w:proofErr w:type="spellEnd"/>
          </w:p>
        </w:tc>
        <w:tc>
          <w:tcPr>
            <w:tcW w:w="798" w:type="pct"/>
            <w:tcBorders>
              <w:top w:val="single" w:sz="6" w:space="0" w:color="000000"/>
              <w:left w:val="single" w:sz="6" w:space="0" w:color="000000"/>
              <w:bottom w:val="single" w:sz="4" w:space="0" w:color="auto"/>
              <w:right w:val="single" w:sz="4" w:space="0" w:color="auto"/>
            </w:tcBorders>
            <w:tcMar>
              <w:top w:w="15" w:type="dxa"/>
              <w:left w:w="15" w:type="dxa"/>
              <w:bottom w:w="15" w:type="dxa"/>
              <w:right w:w="15" w:type="dxa"/>
            </w:tcMar>
            <w:hideMark/>
          </w:tcPr>
          <w:p w:rsidR="009E4C81" w:rsidRPr="009E4C81" w:rsidRDefault="009E4C81" w:rsidP="00952313">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2</w:t>
            </w:r>
            <w:r w:rsidR="00952313">
              <w:rPr>
                <w:rFonts w:ascii="Times New Roman" w:eastAsia="Times New Roman" w:hAnsi="Times New Roman" w:cs="Times New Roman"/>
                <w:b/>
                <w:sz w:val="24"/>
                <w:szCs w:val="24"/>
                <w:lang w:val="uk-UA" w:eastAsia="ru-RU"/>
              </w:rPr>
              <w:t>2</w:t>
            </w:r>
          </w:p>
        </w:tc>
        <w:tc>
          <w:tcPr>
            <w:tcW w:w="770" w:type="pct"/>
            <w:tcBorders>
              <w:top w:val="single" w:sz="6" w:space="0" w:color="000000"/>
              <w:left w:val="single" w:sz="4" w:space="0" w:color="auto"/>
              <w:bottom w:val="single" w:sz="4" w:space="0" w:color="auto"/>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r w:rsidR="00E0456A">
              <w:rPr>
                <w:rFonts w:ascii="Times New Roman" w:eastAsia="Times New Roman" w:hAnsi="Times New Roman" w:cs="Times New Roman"/>
                <w:b/>
                <w:sz w:val="24"/>
                <w:szCs w:val="24"/>
                <w:lang w:val="uk-UA" w:eastAsia="ru-RU"/>
              </w:rPr>
              <w:t>2</w:t>
            </w:r>
          </w:p>
        </w:tc>
      </w:tr>
      <w:tr w:rsidR="009E4C81" w:rsidTr="009E4C81">
        <w:trPr>
          <w:trHeight w:val="345"/>
        </w:trPr>
        <w:tc>
          <w:tcPr>
            <w:tcW w:w="3432" w:type="pct"/>
            <w:gridSpan w:val="2"/>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9E4C81" w:rsidRPr="009E4C81" w:rsidRDefault="009E4C81" w:rsidP="009E4C81">
            <w:pPr>
              <w:spacing w:after="0" w:line="240" w:lineRule="auto"/>
              <w:rPr>
                <w:rFonts w:ascii="Times New Roman" w:eastAsia="Times New Roman" w:hAnsi="Times New Roman" w:cs="Times New Roman"/>
                <w:b/>
                <w:sz w:val="24"/>
                <w:szCs w:val="24"/>
                <w:lang w:val="uk-UA" w:eastAsia="ru-RU"/>
              </w:rPr>
            </w:pPr>
            <w:proofErr w:type="spellStart"/>
            <w:r>
              <w:rPr>
                <w:rFonts w:ascii="Times New Roman" w:eastAsia="Times New Roman" w:hAnsi="Times New Roman" w:cs="Times New Roman"/>
                <w:b/>
                <w:sz w:val="24"/>
                <w:szCs w:val="24"/>
                <w:lang w:eastAsia="ru-RU"/>
              </w:rPr>
              <w:t>Використано</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uk-UA" w:eastAsia="ru-RU"/>
              </w:rPr>
              <w:t xml:space="preserve">всього </w:t>
            </w:r>
            <w:r>
              <w:rPr>
                <w:rFonts w:ascii="Times New Roman" w:eastAsia="Times New Roman" w:hAnsi="Times New Roman" w:cs="Times New Roman"/>
                <w:b/>
                <w:sz w:val="24"/>
                <w:szCs w:val="24"/>
                <w:lang w:eastAsia="ru-RU"/>
              </w:rPr>
              <w:t>по НРЦ</w:t>
            </w:r>
          </w:p>
        </w:tc>
        <w:tc>
          <w:tcPr>
            <w:tcW w:w="798" w:type="pct"/>
            <w:tcBorders>
              <w:top w:val="single" w:sz="4" w:space="0" w:color="auto"/>
              <w:left w:val="single" w:sz="6" w:space="0" w:color="000000"/>
              <w:bottom w:val="single" w:sz="4" w:space="0" w:color="auto"/>
              <w:right w:val="single" w:sz="4" w:space="0" w:color="auto"/>
            </w:tcBorders>
            <w:tcMar>
              <w:top w:w="15" w:type="dxa"/>
              <w:left w:w="15" w:type="dxa"/>
              <w:bottom w:w="15" w:type="dxa"/>
              <w:right w:w="15" w:type="dxa"/>
            </w:tcMar>
            <w:hideMark/>
          </w:tcPr>
          <w:p w:rsidR="009E4C81" w:rsidRDefault="009E4C81" w:rsidP="00E0456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3</w:t>
            </w:r>
            <w:r>
              <w:rPr>
                <w:rFonts w:ascii="Times New Roman" w:eastAsia="Times New Roman" w:hAnsi="Times New Roman" w:cs="Times New Roman"/>
                <w:b/>
                <w:sz w:val="24"/>
                <w:szCs w:val="24"/>
                <w:lang w:eastAsia="ru-RU"/>
              </w:rPr>
              <w:t>0</w:t>
            </w:r>
          </w:p>
        </w:tc>
        <w:tc>
          <w:tcPr>
            <w:tcW w:w="770" w:type="pct"/>
            <w:tcBorders>
              <w:top w:val="single" w:sz="4" w:space="0" w:color="auto"/>
              <w:left w:val="single" w:sz="4" w:space="0" w:color="auto"/>
              <w:bottom w:val="single" w:sz="4" w:space="0" w:color="auto"/>
              <w:right w:val="single" w:sz="6" w:space="0" w:color="000000"/>
            </w:tcBorders>
          </w:tcPr>
          <w:p w:rsidR="009E4C81" w:rsidRPr="009E4C81" w:rsidRDefault="009E4C81" w:rsidP="00E0456A">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tc>
      </w:tr>
    </w:tbl>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E0456A" w:rsidRDefault="00E0456A" w:rsidP="0071112A">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E0456A" w:rsidRPr="00E0456A" w:rsidRDefault="00E0456A" w:rsidP="0071112A">
      <w:pPr>
        <w:autoSpaceDE w:val="0"/>
        <w:autoSpaceDN w:val="0"/>
        <w:adjustRightInd w:val="0"/>
        <w:spacing w:after="0" w:line="240" w:lineRule="auto"/>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w:t>
      </w:r>
      <w:r w:rsidRPr="00E0456A">
        <w:rPr>
          <w:rFonts w:ascii="Times New Roman" w:eastAsia="Times New Roman" w:hAnsi="Times New Roman" w:cs="Times New Roman"/>
          <w:i/>
          <w:lang w:val="uk-UA" w:eastAsia="ru-RU"/>
        </w:rPr>
        <w:t xml:space="preserve">Години, передбачені для фізичної культури та </w:t>
      </w:r>
      <w:proofErr w:type="spellStart"/>
      <w:r w:rsidRPr="00E0456A">
        <w:rPr>
          <w:rFonts w:ascii="Times New Roman" w:eastAsia="Times New Roman" w:hAnsi="Times New Roman" w:cs="Times New Roman"/>
          <w:i/>
          <w:lang w:val="uk-UA" w:eastAsia="ru-RU"/>
        </w:rPr>
        <w:t>корекційно-розвиткової</w:t>
      </w:r>
      <w:proofErr w:type="spellEnd"/>
      <w:r w:rsidRPr="00E0456A">
        <w:rPr>
          <w:rFonts w:ascii="Times New Roman" w:eastAsia="Times New Roman" w:hAnsi="Times New Roman" w:cs="Times New Roman"/>
          <w:i/>
          <w:lang w:val="uk-UA" w:eastAsia="ru-RU"/>
        </w:rPr>
        <w:t xml:space="preserve"> роботи, не враховуються під час визначення гранично допустимого навантаження учнів.</w:t>
      </w:r>
    </w:p>
    <w:p w:rsidR="00E0456A" w:rsidRPr="00E0456A" w:rsidRDefault="00E0456A" w:rsidP="0071112A">
      <w:pPr>
        <w:autoSpaceDE w:val="0"/>
        <w:autoSpaceDN w:val="0"/>
        <w:adjustRightInd w:val="0"/>
        <w:spacing w:after="0" w:line="240" w:lineRule="auto"/>
        <w:rPr>
          <w:rFonts w:ascii="Times New Roman" w:eastAsia="Times New Roman" w:hAnsi="Times New Roman" w:cs="Times New Roman"/>
          <w:i/>
          <w:lang w:val="uk-UA" w:eastAsia="ru-RU"/>
        </w:rPr>
      </w:pPr>
    </w:p>
    <w:p w:rsidR="0089253E" w:rsidRPr="00E0456A" w:rsidRDefault="00E0456A" w:rsidP="0071112A">
      <w:pPr>
        <w:autoSpaceDE w:val="0"/>
        <w:autoSpaceDN w:val="0"/>
        <w:adjustRightInd w:val="0"/>
        <w:spacing w:after="0" w:line="240" w:lineRule="auto"/>
        <w:rPr>
          <w:rFonts w:ascii="Times New Roman" w:hAnsi="Times New Roman" w:cs="Times New Roman"/>
          <w:i/>
          <w:color w:val="000000"/>
          <w:lang w:val="uk-UA"/>
        </w:rPr>
      </w:pPr>
      <w:r>
        <w:rPr>
          <w:rFonts w:ascii="Times New Roman" w:eastAsia="Times New Roman" w:hAnsi="Times New Roman" w:cs="Times New Roman"/>
          <w:i/>
          <w:lang w:val="uk-UA" w:eastAsia="ru-RU"/>
        </w:rPr>
        <w:t>*</w:t>
      </w:r>
      <w:r w:rsidRPr="00E0456A">
        <w:rPr>
          <w:rFonts w:ascii="Times New Roman" w:eastAsia="Times New Roman" w:hAnsi="Times New Roman" w:cs="Times New Roman"/>
          <w:i/>
          <w:lang w:val="uk-UA" w:eastAsia="ru-RU"/>
        </w:rPr>
        <w:t>Мистецька освітня галузь може реалізовуватися через інтегровані курси або предмети вивчення за окремими видами мистецтва:музичне мистецтво, образотворче мистецтво.</w:t>
      </w:r>
      <w:r w:rsidR="0071112A" w:rsidRPr="00E0456A">
        <w:rPr>
          <w:rFonts w:ascii="Times New Roman" w:hAnsi="Times New Roman" w:cs="Times New Roman"/>
          <w:i/>
          <w:color w:val="000000"/>
          <w:lang w:val="uk-UA"/>
        </w:rPr>
        <w:t xml:space="preserve">      </w:t>
      </w:r>
      <w:r w:rsidR="0089253E" w:rsidRPr="00E0456A">
        <w:rPr>
          <w:rFonts w:ascii="Times New Roman" w:hAnsi="Times New Roman" w:cs="Times New Roman"/>
          <w:i/>
          <w:color w:val="000000"/>
          <w:lang w:val="uk-UA"/>
        </w:rPr>
        <w:t xml:space="preserve">      </w:t>
      </w:r>
      <w:r w:rsidR="0071112A" w:rsidRPr="00E0456A">
        <w:rPr>
          <w:rFonts w:ascii="Times New Roman" w:hAnsi="Times New Roman" w:cs="Times New Roman"/>
          <w:i/>
          <w:color w:val="000000"/>
          <w:lang w:val="uk-UA"/>
        </w:rPr>
        <w:t xml:space="preserve">                       </w:t>
      </w:r>
      <w:r w:rsidR="0089253E" w:rsidRPr="00E0456A">
        <w:rPr>
          <w:rFonts w:ascii="Times New Roman" w:eastAsia="Times New Roman" w:hAnsi="Times New Roman" w:cs="Times New Roman"/>
          <w:i/>
          <w:lang w:val="uk-UA" w:eastAsia="ru-RU"/>
        </w:rPr>
        <w:t xml:space="preserve">                                          </w:t>
      </w:r>
      <w:r w:rsidR="0071112A" w:rsidRPr="00E0456A">
        <w:rPr>
          <w:rFonts w:ascii="Times New Roman" w:eastAsia="Times New Roman" w:hAnsi="Times New Roman" w:cs="Times New Roman"/>
          <w:i/>
          <w:lang w:val="uk-UA" w:eastAsia="ru-RU"/>
        </w:rPr>
        <w:t xml:space="preserve">                      </w:t>
      </w:r>
      <w:r w:rsidR="0089253E" w:rsidRPr="00E0456A">
        <w:rPr>
          <w:rFonts w:ascii="Times New Roman" w:eastAsia="Times New Roman" w:hAnsi="Times New Roman" w:cs="Times New Roman"/>
          <w:i/>
          <w:lang w:val="uk-UA" w:eastAsia="ru-RU"/>
        </w:rPr>
        <w:t xml:space="preserve">                                                     </w:t>
      </w:r>
      <w:r w:rsidR="0071112A" w:rsidRPr="00E0456A">
        <w:rPr>
          <w:rFonts w:ascii="Times New Roman" w:eastAsia="Times New Roman" w:hAnsi="Times New Roman" w:cs="Times New Roman"/>
          <w:i/>
          <w:lang w:val="uk-UA" w:eastAsia="ru-RU"/>
        </w:rPr>
        <w:t xml:space="preserve">                         </w:t>
      </w:r>
      <w:r w:rsidR="0089253E" w:rsidRPr="00E0456A">
        <w:rPr>
          <w:rFonts w:ascii="Times New Roman" w:eastAsia="Times New Roman" w:hAnsi="Times New Roman" w:cs="Times New Roman"/>
          <w:i/>
          <w:lang w:val="uk-UA" w:eastAsia="ru-RU"/>
        </w:rPr>
        <w:t xml:space="preserve">                                             </w:t>
      </w:r>
      <w:r w:rsidR="0071112A" w:rsidRPr="00E0456A">
        <w:rPr>
          <w:rFonts w:ascii="Times New Roman" w:eastAsia="Times New Roman" w:hAnsi="Times New Roman" w:cs="Times New Roman"/>
          <w:i/>
          <w:lang w:val="uk-UA" w:eastAsia="ru-RU"/>
        </w:rPr>
        <w:t xml:space="preserve">         </w:t>
      </w:r>
      <w:r w:rsidR="0089253E" w:rsidRPr="00E0456A">
        <w:rPr>
          <w:rFonts w:ascii="Times New Roman" w:eastAsia="Times New Roman" w:hAnsi="Times New Roman" w:cs="Times New Roman"/>
          <w:i/>
          <w:lang w:val="uk-UA" w:eastAsia="ru-RU"/>
        </w:rPr>
        <w:t xml:space="preserve">                                  </w:t>
      </w:r>
      <w:r w:rsidR="0071112A" w:rsidRPr="00E0456A">
        <w:rPr>
          <w:rFonts w:ascii="Times New Roman" w:eastAsia="Times New Roman" w:hAnsi="Times New Roman" w:cs="Times New Roman"/>
          <w:i/>
          <w:lang w:val="uk-UA" w:eastAsia="ru-RU"/>
        </w:rPr>
        <w:t xml:space="preserve">                   </w:t>
      </w:r>
      <w:r w:rsidR="0089253E" w:rsidRPr="00E0456A">
        <w:rPr>
          <w:rFonts w:ascii="Times New Roman" w:eastAsia="Times New Roman" w:hAnsi="Times New Roman" w:cs="Times New Roman"/>
          <w:i/>
          <w:lang w:val="uk-UA" w:eastAsia="ru-RU"/>
        </w:rPr>
        <w:t xml:space="preserve">                                                                    </w:t>
      </w:r>
    </w:p>
    <w:p w:rsidR="00E0456A" w:rsidRPr="00E0456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uk-UA" w:eastAsia="ru-RU"/>
        </w:rPr>
      </w:pPr>
      <w:r w:rsidRPr="00E0456A">
        <w:rPr>
          <w:rFonts w:ascii="Times New Roman" w:eastAsia="Times New Roman" w:hAnsi="Times New Roman" w:cs="Times New Roman"/>
          <w:i/>
          <w:lang w:val="uk-UA" w:eastAsia="ru-RU"/>
        </w:rPr>
        <w:t xml:space="preserve">                                                                      </w:t>
      </w:r>
    </w:p>
    <w:p w:rsidR="00E0456A" w:rsidRDefault="00E0456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E0456A" w:rsidRDefault="00E0456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E0456A" w:rsidRDefault="00E0456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E0456A" w:rsidRDefault="00E0456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9713F7" w:rsidRDefault="00E0456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Pr="00005ACA" w:rsidRDefault="009713F7"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lastRenderedPageBreak/>
        <w:t xml:space="preserve">                                                                      </w:t>
      </w:r>
      <w:r w:rsidR="0089253E" w:rsidRPr="00005ACA">
        <w:rPr>
          <w:rFonts w:ascii="Times New Roman" w:eastAsia="Times New Roman" w:hAnsi="Times New Roman" w:cs="Times New Roman"/>
          <w:lang w:val="uk-UA" w:eastAsia="ru-RU"/>
        </w:rPr>
        <w:t xml:space="preserve">  Додаток </w:t>
      </w:r>
      <w:r w:rsidR="00AC1FC3" w:rsidRPr="00005ACA">
        <w:rPr>
          <w:rFonts w:ascii="Times New Roman" w:eastAsia="Times New Roman" w:hAnsi="Times New Roman" w:cs="Times New Roman"/>
          <w:lang w:val="uk-UA" w:eastAsia="ru-RU"/>
        </w:rPr>
        <w:t>2</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w:t>
      </w:r>
      <w:r w:rsidRPr="00005ACA">
        <w:rPr>
          <w:rFonts w:ascii="Times New Roman" w:eastAsia="Calibri" w:hAnsi="Times New Roman" w:cs="Times New Roman"/>
          <w:lang w:val="uk-UA"/>
        </w:rPr>
        <w:t>до  освітньої програми, складеної відповідно до</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Типової освітньої програми для 5-10 (11) класів</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спеціальних закладів середньої освіти </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для осіб з особливими освітніми потребами</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(наказ МОН від 07.12.2021 № 1317, </w:t>
      </w:r>
      <w:r w:rsidR="00FE26C7" w:rsidRPr="00005ACA">
        <w:rPr>
          <w:rFonts w:ascii="Times New Roman" w:eastAsia="Times New Roman" w:hAnsi="Times New Roman" w:cs="Times New Roman"/>
          <w:lang w:val="uk-UA" w:eastAsia="ru-RU"/>
        </w:rPr>
        <w:t>додаток</w:t>
      </w:r>
      <w:r w:rsidRPr="00005ACA">
        <w:rPr>
          <w:rFonts w:ascii="Times New Roman" w:eastAsia="Times New Roman" w:hAnsi="Times New Roman" w:cs="Times New Roman"/>
          <w:lang w:val="uk-UA" w:eastAsia="ru-RU"/>
        </w:rPr>
        <w:t xml:space="preserve"> 1</w:t>
      </w:r>
      <w:r w:rsidR="00FE26C7" w:rsidRPr="00005ACA">
        <w:rPr>
          <w:rFonts w:ascii="Times New Roman" w:eastAsia="Times New Roman" w:hAnsi="Times New Roman" w:cs="Times New Roman"/>
          <w:lang w:val="uk-UA" w:eastAsia="ru-RU"/>
        </w:rPr>
        <w:t>4</w:t>
      </w:r>
      <w:r w:rsidRPr="00005ACA">
        <w:rPr>
          <w:rFonts w:ascii="Times New Roman" w:eastAsia="Times New Roman" w:hAnsi="Times New Roman" w:cs="Times New Roman"/>
          <w:lang w:val="uk-UA" w:eastAsia="ru-RU"/>
        </w:rPr>
        <w:t>)</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p>
    <w:p w:rsidR="0089253E" w:rsidRDefault="0089253E" w:rsidP="0089253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Навчальний план</w:t>
      </w:r>
    </w:p>
    <w:p w:rsidR="0089253E" w:rsidRDefault="0089253E" w:rsidP="0089253E">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для дітей українською мовою навчання з інтелектуальними порушеннями</w:t>
      </w:r>
    </w:p>
    <w:p w:rsidR="0089253E" w:rsidRDefault="0089253E" w:rsidP="0089253E">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на 202</w:t>
      </w:r>
      <w:r w:rsidR="00A0490B">
        <w:rPr>
          <w:rFonts w:ascii="Times New Roman" w:eastAsia="Calibri" w:hAnsi="Times New Roman" w:cs="Times New Roman"/>
          <w:b/>
          <w:sz w:val="24"/>
          <w:szCs w:val="24"/>
          <w:lang w:val="uk-UA"/>
        </w:rPr>
        <w:t>4</w:t>
      </w:r>
      <w:r>
        <w:rPr>
          <w:rFonts w:ascii="Times New Roman" w:eastAsia="Calibri" w:hAnsi="Times New Roman" w:cs="Times New Roman"/>
          <w:b/>
          <w:sz w:val="24"/>
          <w:szCs w:val="24"/>
          <w:lang w:val="uk-UA"/>
        </w:rPr>
        <w:t>/202</w:t>
      </w:r>
      <w:r w:rsidR="00A0490B">
        <w:rPr>
          <w:rFonts w:ascii="Times New Roman" w:eastAsia="Calibri" w:hAnsi="Times New Roman" w:cs="Times New Roman"/>
          <w:b/>
          <w:sz w:val="24"/>
          <w:szCs w:val="24"/>
          <w:lang w:val="uk-UA"/>
        </w:rPr>
        <w:t>5</w:t>
      </w:r>
      <w:r>
        <w:rPr>
          <w:rFonts w:ascii="Times New Roman" w:eastAsia="Calibri" w:hAnsi="Times New Roman" w:cs="Times New Roman"/>
          <w:b/>
          <w:sz w:val="24"/>
          <w:szCs w:val="24"/>
          <w:lang w:val="uk-UA"/>
        </w:rPr>
        <w:t xml:space="preserve"> навчальний рік</w:t>
      </w:r>
    </w:p>
    <w:p w:rsidR="0089253E" w:rsidRDefault="0071112A" w:rsidP="0089253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00A0490B">
        <w:rPr>
          <w:rFonts w:ascii="Times New Roman" w:hAnsi="Times New Roman" w:cs="Times New Roman"/>
          <w:b/>
          <w:sz w:val="24"/>
          <w:szCs w:val="24"/>
          <w:lang w:val="uk-UA"/>
        </w:rPr>
        <w:t>5,7</w:t>
      </w:r>
      <w:r w:rsidR="0089253E">
        <w:rPr>
          <w:rFonts w:ascii="Times New Roman" w:hAnsi="Times New Roman" w:cs="Times New Roman"/>
          <w:b/>
          <w:sz w:val="24"/>
          <w:szCs w:val="24"/>
          <w:lang w:val="uk-UA"/>
        </w:rPr>
        <w:t>клас</w:t>
      </w:r>
      <w:r w:rsidR="00A0490B">
        <w:rPr>
          <w:rFonts w:ascii="Times New Roman" w:hAnsi="Times New Roman" w:cs="Times New Roman"/>
          <w:b/>
          <w:sz w:val="24"/>
          <w:szCs w:val="24"/>
          <w:lang w:val="uk-UA"/>
        </w:rPr>
        <w:t>и</w:t>
      </w:r>
      <w:r w:rsidR="0089253E">
        <w:rPr>
          <w:rFonts w:ascii="Times New Roman" w:hAnsi="Times New Roman" w:cs="Times New Roman"/>
          <w:b/>
          <w:sz w:val="24"/>
          <w:szCs w:val="24"/>
          <w:lang w:val="uk-UA"/>
        </w:rPr>
        <w:t>)</w:t>
      </w:r>
    </w:p>
    <w:tbl>
      <w:tblPr>
        <w:tblW w:w="9781" w:type="dxa"/>
        <w:tblInd w:w="-147" w:type="dxa"/>
        <w:tblLook w:val="04A0" w:firstRow="1" w:lastRow="0" w:firstColumn="1" w:lastColumn="0" w:noHBand="0" w:noVBand="1"/>
      </w:tblPr>
      <w:tblGrid>
        <w:gridCol w:w="2632"/>
        <w:gridCol w:w="3256"/>
        <w:gridCol w:w="1880"/>
        <w:gridCol w:w="10"/>
        <w:gridCol w:w="2003"/>
      </w:tblGrid>
      <w:tr w:rsidR="00A0490B" w:rsidTr="00666019">
        <w:trPr>
          <w:trHeight w:val="582"/>
        </w:trPr>
        <w:tc>
          <w:tcPr>
            <w:tcW w:w="2632" w:type="dxa"/>
            <w:vMerge w:val="restart"/>
            <w:tcBorders>
              <w:top w:val="single" w:sz="4" w:space="0" w:color="auto"/>
              <w:left w:val="single" w:sz="4" w:space="0" w:color="auto"/>
              <w:right w:val="single" w:sz="4" w:space="0" w:color="auto"/>
            </w:tcBorders>
            <w:hideMark/>
          </w:tcPr>
          <w:p w:rsidR="00A0490B" w:rsidRDefault="00A0490B">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Освітні галузі</w:t>
            </w:r>
          </w:p>
        </w:tc>
        <w:tc>
          <w:tcPr>
            <w:tcW w:w="3256" w:type="dxa"/>
            <w:vMerge w:val="restart"/>
            <w:tcBorders>
              <w:top w:val="single" w:sz="4" w:space="0" w:color="auto"/>
              <w:left w:val="single" w:sz="4" w:space="0" w:color="auto"/>
              <w:right w:val="single" w:sz="4" w:space="0" w:color="auto"/>
            </w:tcBorders>
            <w:hideMark/>
          </w:tcPr>
          <w:p w:rsidR="00A0490B" w:rsidRDefault="00A0490B">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Перелік предметів та галузевих інтегрованих курсів</w:t>
            </w:r>
          </w:p>
        </w:tc>
        <w:tc>
          <w:tcPr>
            <w:tcW w:w="3893" w:type="dxa"/>
            <w:gridSpan w:val="3"/>
            <w:tcBorders>
              <w:top w:val="single" w:sz="4" w:space="0" w:color="auto"/>
              <w:left w:val="single" w:sz="4" w:space="0" w:color="auto"/>
              <w:bottom w:val="single" w:sz="4" w:space="0" w:color="auto"/>
              <w:right w:val="single" w:sz="4" w:space="0" w:color="auto"/>
            </w:tcBorders>
            <w:hideMark/>
          </w:tcPr>
          <w:p w:rsidR="00A0490B" w:rsidRDefault="00A0490B" w:rsidP="00A0490B">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Кількість годин на тиждень </w:t>
            </w:r>
          </w:p>
        </w:tc>
      </w:tr>
      <w:tr w:rsidR="00A0490B" w:rsidTr="00A0490B">
        <w:trPr>
          <w:trHeight w:val="825"/>
        </w:trPr>
        <w:tc>
          <w:tcPr>
            <w:tcW w:w="2632" w:type="dxa"/>
            <w:vMerge/>
            <w:tcBorders>
              <w:left w:val="single" w:sz="4" w:space="0" w:color="auto"/>
              <w:bottom w:val="nil"/>
              <w:right w:val="single" w:sz="4" w:space="0" w:color="auto"/>
            </w:tcBorders>
          </w:tcPr>
          <w:p w:rsidR="00A0490B" w:rsidRDefault="00A0490B">
            <w:pPr>
              <w:spacing w:line="240" w:lineRule="auto"/>
              <w:jc w:val="both"/>
              <w:rPr>
                <w:rFonts w:ascii="Times New Roman" w:hAnsi="Times New Roman" w:cs="Times New Roman"/>
                <w:b/>
                <w:sz w:val="24"/>
                <w:szCs w:val="24"/>
                <w:lang w:val="uk-UA"/>
              </w:rPr>
            </w:pPr>
          </w:p>
        </w:tc>
        <w:tc>
          <w:tcPr>
            <w:tcW w:w="3256" w:type="dxa"/>
            <w:vMerge/>
            <w:tcBorders>
              <w:left w:val="single" w:sz="4" w:space="0" w:color="auto"/>
              <w:bottom w:val="nil"/>
              <w:right w:val="single" w:sz="4" w:space="0" w:color="auto"/>
            </w:tcBorders>
          </w:tcPr>
          <w:p w:rsidR="00A0490B" w:rsidRDefault="00A0490B">
            <w:pPr>
              <w:spacing w:line="240" w:lineRule="auto"/>
              <w:jc w:val="both"/>
              <w:rPr>
                <w:rFonts w:ascii="Times New Roman" w:hAnsi="Times New Roman" w:cs="Times New Roman"/>
                <w:b/>
                <w:sz w:val="24"/>
                <w:szCs w:val="24"/>
                <w:lang w:val="uk-UA"/>
              </w:rPr>
            </w:pPr>
          </w:p>
        </w:tc>
        <w:tc>
          <w:tcPr>
            <w:tcW w:w="1880" w:type="dxa"/>
            <w:tcBorders>
              <w:top w:val="single" w:sz="4" w:space="0" w:color="auto"/>
              <w:left w:val="single" w:sz="4" w:space="0" w:color="auto"/>
              <w:bottom w:val="nil"/>
              <w:right w:val="single" w:sz="4" w:space="0" w:color="auto"/>
            </w:tcBorders>
          </w:tcPr>
          <w:p w:rsidR="00A0490B" w:rsidRDefault="00A0490B" w:rsidP="00A0490B">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5клас</w:t>
            </w:r>
          </w:p>
        </w:tc>
        <w:tc>
          <w:tcPr>
            <w:tcW w:w="2013" w:type="dxa"/>
            <w:gridSpan w:val="2"/>
            <w:tcBorders>
              <w:top w:val="single" w:sz="4" w:space="0" w:color="auto"/>
              <w:left w:val="single" w:sz="4" w:space="0" w:color="auto"/>
              <w:bottom w:val="nil"/>
              <w:right w:val="single" w:sz="4" w:space="0" w:color="auto"/>
            </w:tcBorders>
          </w:tcPr>
          <w:p w:rsidR="00A0490B" w:rsidRDefault="00A0490B" w:rsidP="00A0490B">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7клас</w:t>
            </w:r>
          </w:p>
        </w:tc>
      </w:tr>
      <w:tr w:rsidR="00A0490B" w:rsidTr="00A0490B">
        <w:trPr>
          <w:trHeight w:val="285"/>
        </w:trPr>
        <w:tc>
          <w:tcPr>
            <w:tcW w:w="2632" w:type="dxa"/>
            <w:vMerge w:val="restart"/>
            <w:tcBorders>
              <w:top w:val="single" w:sz="4" w:space="0" w:color="auto"/>
              <w:left w:val="single" w:sz="4" w:space="0" w:color="auto"/>
              <w:bottom w:val="single" w:sz="4" w:space="0" w:color="auto"/>
              <w:right w:val="single" w:sz="4" w:space="0" w:color="auto"/>
            </w:tcBorders>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Мовно-літературна</w:t>
            </w:r>
          </w:p>
          <w:p w:rsidR="00A0490B" w:rsidRDefault="00A0490B">
            <w:pPr>
              <w:spacing w:line="240" w:lineRule="auto"/>
              <w:jc w:val="both"/>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 мова</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9713F7"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r>
      <w:tr w:rsidR="00A0490B" w:rsidTr="00A0490B">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 література</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9713F7"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A0490B" w:rsidTr="00A0490B">
        <w:trPr>
          <w:trHeight w:val="231"/>
        </w:trPr>
        <w:tc>
          <w:tcPr>
            <w:tcW w:w="2632"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Математична</w:t>
            </w: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Математика</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9713F7"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A0490B" w:rsidTr="00A0490B">
        <w:trPr>
          <w:trHeight w:val="150"/>
        </w:trPr>
        <w:tc>
          <w:tcPr>
            <w:tcW w:w="2632" w:type="dxa"/>
            <w:vMerge w:val="restart"/>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Природнича</w:t>
            </w: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Інтегрований курс «Пізнаємо природу»</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9713F7"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9713F7"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A0490B" w:rsidTr="00A0490B">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Географія</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9713F7"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9713F7"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0490B" w:rsidTr="00A0490B">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Фізика і хімія в побуті</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6D520E"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0490B" w:rsidTr="00A0490B">
        <w:trPr>
          <w:trHeight w:val="285"/>
        </w:trPr>
        <w:tc>
          <w:tcPr>
            <w:tcW w:w="2632" w:type="dxa"/>
            <w:vMerge w:val="restart"/>
            <w:tcBorders>
              <w:top w:val="single" w:sz="4" w:space="0" w:color="auto"/>
              <w:left w:val="single" w:sz="4" w:space="0" w:color="auto"/>
              <w:bottom w:val="single" w:sz="4" w:space="0" w:color="auto"/>
              <w:right w:val="single" w:sz="4" w:space="0" w:color="auto"/>
            </w:tcBorders>
          </w:tcPr>
          <w:p w:rsidR="00A0490B" w:rsidRDefault="00A0490B">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Соціальна і </w:t>
            </w:r>
            <w:proofErr w:type="spellStart"/>
            <w:r>
              <w:rPr>
                <w:rFonts w:ascii="Times New Roman" w:hAnsi="Times New Roman" w:cs="Times New Roman"/>
                <w:sz w:val="24"/>
                <w:szCs w:val="24"/>
                <w:lang w:val="uk-UA"/>
              </w:rPr>
              <w:t>здоров´язбережувальна</w:t>
            </w:r>
            <w:proofErr w:type="spellEnd"/>
            <w:r>
              <w:rPr>
                <w:rFonts w:ascii="Times New Roman" w:hAnsi="Times New Roman" w:cs="Times New Roman"/>
                <w:sz w:val="24"/>
                <w:szCs w:val="24"/>
                <w:lang w:val="uk-UA"/>
              </w:rPr>
              <w:t xml:space="preserve"> </w:t>
            </w:r>
          </w:p>
          <w:p w:rsidR="00A0490B" w:rsidRDefault="00A0490B">
            <w:pPr>
              <w:spacing w:line="240" w:lineRule="auto"/>
              <w:jc w:val="both"/>
              <w:rPr>
                <w:rFonts w:ascii="Times New Roman" w:hAnsi="Times New Roman" w:cs="Times New Roman"/>
                <w:sz w:val="24"/>
                <w:szCs w:val="24"/>
                <w:lang w:val="uk-UA"/>
              </w:rPr>
            </w:pPr>
          </w:p>
          <w:p w:rsidR="00A0490B" w:rsidRDefault="00A0490B">
            <w:pPr>
              <w:spacing w:line="240" w:lineRule="auto"/>
              <w:jc w:val="both"/>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Інтегрований курс «Здоров’я, безпека та добробут»</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6D520E"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0,5</w:t>
            </w:r>
          </w:p>
        </w:tc>
      </w:tr>
      <w:tr w:rsidR="00A0490B" w:rsidTr="00A0490B">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Підприємництво і фінансова грамотність</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A0490B" w:rsidTr="00A0490B">
        <w:trPr>
          <w:trHeight w:val="354"/>
        </w:trPr>
        <w:tc>
          <w:tcPr>
            <w:tcW w:w="2632" w:type="dxa"/>
            <w:vMerge w:val="restart"/>
            <w:tcBorders>
              <w:top w:val="single" w:sz="4" w:space="0" w:color="auto"/>
              <w:left w:val="single" w:sz="4" w:space="0" w:color="auto"/>
              <w:bottom w:val="single" w:sz="4" w:space="0" w:color="auto"/>
              <w:right w:val="single" w:sz="4" w:space="0" w:color="auto"/>
            </w:tcBorders>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Громадянська та історична</w:t>
            </w:r>
          </w:p>
          <w:p w:rsidR="00A0490B" w:rsidRDefault="00A0490B">
            <w:pPr>
              <w:spacing w:line="240" w:lineRule="auto"/>
              <w:jc w:val="both"/>
              <w:rPr>
                <w:rFonts w:ascii="Times New Roman" w:hAnsi="Times New Roman" w:cs="Times New Roman"/>
                <w:sz w:val="24"/>
                <w:szCs w:val="24"/>
                <w:lang w:val="uk-UA"/>
              </w:rPr>
            </w:pPr>
          </w:p>
          <w:p w:rsidR="00A0490B" w:rsidRDefault="00A0490B">
            <w:pPr>
              <w:spacing w:line="240" w:lineRule="auto"/>
              <w:jc w:val="both"/>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Вступ до історії України та громадянської освіти</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6D520E"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A0490B" w:rsidTr="00A0490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Історія України</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A0490B" w:rsidP="00A0490B">
            <w:pPr>
              <w:spacing w:line="240" w:lineRule="auto"/>
              <w:jc w:val="center"/>
              <w:rPr>
                <w:rFonts w:ascii="Times New Roman" w:hAnsi="Times New Roman" w:cs="Times New Roman"/>
                <w:b/>
                <w:sz w:val="24"/>
                <w:szCs w:val="24"/>
                <w:lang w:val="uk-UA"/>
              </w:rPr>
            </w:pP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6D520E"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A0490B" w:rsidTr="00A0490B">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Правознавство </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A0490B" w:rsidTr="00A0490B">
        <w:trPr>
          <w:trHeight w:val="512"/>
        </w:trPr>
        <w:tc>
          <w:tcPr>
            <w:tcW w:w="2632" w:type="dxa"/>
            <w:tcBorders>
              <w:top w:val="single" w:sz="4" w:space="0" w:color="auto"/>
              <w:left w:val="single" w:sz="4" w:space="0" w:color="auto"/>
              <w:bottom w:val="single" w:sz="4" w:space="0" w:color="auto"/>
              <w:right w:val="single" w:sz="4" w:space="0" w:color="auto"/>
            </w:tcBorders>
          </w:tcPr>
          <w:p w:rsidR="00A0490B" w:rsidRDefault="00A0490B">
            <w:pPr>
              <w:spacing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Інформатична</w:t>
            </w:r>
            <w:proofErr w:type="spellEnd"/>
          </w:p>
          <w:p w:rsidR="00A0490B" w:rsidRDefault="00A0490B">
            <w:pPr>
              <w:spacing w:line="240" w:lineRule="auto"/>
              <w:jc w:val="both"/>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A0490B" w:rsidTr="00A0490B">
        <w:trPr>
          <w:trHeight w:val="516"/>
        </w:trPr>
        <w:tc>
          <w:tcPr>
            <w:tcW w:w="2632" w:type="dxa"/>
            <w:tcBorders>
              <w:top w:val="single" w:sz="4" w:space="0" w:color="auto"/>
              <w:left w:val="single" w:sz="4" w:space="0" w:color="auto"/>
              <w:bottom w:val="single" w:sz="4" w:space="0" w:color="auto"/>
              <w:right w:val="single" w:sz="4" w:space="0" w:color="auto"/>
            </w:tcBorders>
            <w:vAlign w:val="center"/>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Технологічна</w:t>
            </w: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Технології</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6D520E"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11</w:t>
            </w:r>
          </w:p>
        </w:tc>
      </w:tr>
      <w:tr w:rsidR="00A0490B" w:rsidTr="00A0490B">
        <w:trPr>
          <w:trHeight w:val="394"/>
        </w:trPr>
        <w:tc>
          <w:tcPr>
            <w:tcW w:w="2632" w:type="dxa"/>
            <w:vMerge w:val="restart"/>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Мистецька </w:t>
            </w:r>
          </w:p>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Музичне мистецтво </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0490B" w:rsidTr="00A0490B">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Образотворче мистецтво</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0490B" w:rsidTr="00A0490B">
        <w:trPr>
          <w:trHeight w:val="360"/>
        </w:trPr>
        <w:tc>
          <w:tcPr>
            <w:tcW w:w="2632" w:type="dxa"/>
            <w:vMerge w:val="restart"/>
            <w:tcBorders>
              <w:top w:val="single" w:sz="4" w:space="0" w:color="auto"/>
              <w:left w:val="single" w:sz="4" w:space="0" w:color="auto"/>
              <w:bottom w:val="single" w:sz="4" w:space="0" w:color="auto"/>
              <w:right w:val="single" w:sz="4" w:space="0" w:color="auto"/>
            </w:tcBorders>
            <w:vAlign w:val="center"/>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Фізична культура</w:t>
            </w: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Фізична культура</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71112A">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p>
        </w:tc>
      </w:tr>
      <w:tr w:rsidR="00A0490B" w:rsidTr="00666019">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7149" w:type="dxa"/>
            <w:gridSpan w:val="4"/>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Години, передбачені для фізичної культури, не враховується під час визначення гранично допустимого навчального навантаження учнів, але обов’язково фінансуються</w:t>
            </w:r>
          </w:p>
        </w:tc>
      </w:tr>
      <w:tr w:rsidR="00A0490B" w:rsidTr="00A0490B">
        <w:tc>
          <w:tcPr>
            <w:tcW w:w="5888" w:type="dxa"/>
            <w:gridSpan w:val="2"/>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Разом</w:t>
            </w:r>
          </w:p>
        </w:tc>
        <w:tc>
          <w:tcPr>
            <w:tcW w:w="1880" w:type="dxa"/>
            <w:tcBorders>
              <w:top w:val="single" w:sz="4" w:space="0" w:color="auto"/>
              <w:left w:val="single" w:sz="4" w:space="0" w:color="auto"/>
              <w:bottom w:val="single" w:sz="4" w:space="0" w:color="auto"/>
              <w:right w:val="single" w:sz="4" w:space="0" w:color="auto"/>
            </w:tcBorders>
            <w:hideMark/>
          </w:tcPr>
          <w:p w:rsidR="00A0490B" w:rsidRPr="006D520E"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27</w:t>
            </w:r>
          </w:p>
        </w:tc>
        <w:tc>
          <w:tcPr>
            <w:tcW w:w="2013" w:type="dxa"/>
            <w:gridSpan w:val="2"/>
            <w:tcBorders>
              <w:top w:val="single" w:sz="4" w:space="0" w:color="auto"/>
              <w:left w:val="single" w:sz="4" w:space="0" w:color="auto"/>
              <w:bottom w:val="single" w:sz="4" w:space="0" w:color="auto"/>
              <w:right w:val="single" w:sz="4" w:space="0" w:color="auto"/>
            </w:tcBorders>
          </w:tcPr>
          <w:p w:rsidR="00A0490B" w:rsidRPr="006D520E"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en-US"/>
              </w:rPr>
              <w:t>31,5</w:t>
            </w:r>
          </w:p>
        </w:tc>
      </w:tr>
      <w:tr w:rsidR="00A0490B" w:rsidTr="00A0490B">
        <w:trPr>
          <w:trHeight w:val="367"/>
        </w:trPr>
        <w:tc>
          <w:tcPr>
            <w:tcW w:w="2632" w:type="dxa"/>
            <w:vMerge w:val="restart"/>
            <w:tcBorders>
              <w:top w:val="single" w:sz="4" w:space="0" w:color="auto"/>
              <w:left w:val="single" w:sz="4" w:space="0" w:color="auto"/>
              <w:bottom w:val="single" w:sz="4" w:space="0" w:color="auto"/>
              <w:right w:val="single" w:sz="4" w:space="0" w:color="auto"/>
            </w:tcBorders>
          </w:tcPr>
          <w:p w:rsidR="00A0490B" w:rsidRDefault="00A0490B">
            <w:pPr>
              <w:spacing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Корекційно-розвиткова</w:t>
            </w:r>
            <w:proofErr w:type="spellEnd"/>
            <w:r>
              <w:rPr>
                <w:rFonts w:ascii="Times New Roman" w:hAnsi="Times New Roman" w:cs="Times New Roman"/>
                <w:sz w:val="24"/>
                <w:szCs w:val="24"/>
                <w:lang w:val="uk-UA"/>
              </w:rPr>
              <w:t xml:space="preserve"> робота</w:t>
            </w:r>
          </w:p>
          <w:p w:rsidR="00A0490B" w:rsidRDefault="00A0490B">
            <w:pPr>
              <w:spacing w:line="240" w:lineRule="auto"/>
              <w:jc w:val="both"/>
              <w:rPr>
                <w:rFonts w:ascii="Times New Roman" w:hAnsi="Times New Roman" w:cs="Times New Roman"/>
                <w:sz w:val="24"/>
                <w:szCs w:val="24"/>
                <w:lang w:val="uk-UA"/>
              </w:rPr>
            </w:pPr>
          </w:p>
          <w:p w:rsidR="00A0490B" w:rsidRDefault="00A0490B">
            <w:pPr>
              <w:spacing w:line="240" w:lineRule="auto"/>
              <w:jc w:val="both"/>
              <w:rPr>
                <w:rFonts w:ascii="Times New Roman" w:hAnsi="Times New Roman" w:cs="Times New Roman"/>
                <w:sz w:val="24"/>
                <w:szCs w:val="24"/>
                <w:lang w:val="uk-UA"/>
              </w:rPr>
            </w:pPr>
          </w:p>
          <w:p w:rsidR="00A0490B" w:rsidRDefault="00A0490B">
            <w:pPr>
              <w:spacing w:line="240" w:lineRule="auto"/>
              <w:jc w:val="both"/>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Соціально-побутове орієнтування</w:t>
            </w:r>
          </w:p>
        </w:tc>
        <w:tc>
          <w:tcPr>
            <w:tcW w:w="1880" w:type="dxa"/>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013" w:type="dxa"/>
            <w:gridSpan w:val="2"/>
            <w:tcBorders>
              <w:top w:val="single" w:sz="4" w:space="0" w:color="auto"/>
              <w:left w:val="single" w:sz="4" w:space="0" w:color="auto"/>
              <w:bottom w:val="single" w:sz="4" w:space="0" w:color="auto"/>
              <w:right w:val="single" w:sz="4" w:space="0" w:color="auto"/>
            </w:tcBorders>
          </w:tcPr>
          <w:p w:rsidR="00A0490B" w:rsidRDefault="00A0490B"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A0490B" w:rsidTr="00666019">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Розвиток мовлення</w:t>
            </w:r>
          </w:p>
        </w:tc>
        <w:tc>
          <w:tcPr>
            <w:tcW w:w="1890" w:type="dxa"/>
            <w:gridSpan w:val="2"/>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003" w:type="dxa"/>
            <w:tcBorders>
              <w:top w:val="single" w:sz="4" w:space="0" w:color="auto"/>
              <w:left w:val="single" w:sz="4" w:space="0" w:color="auto"/>
              <w:bottom w:val="single" w:sz="4" w:space="0" w:color="auto"/>
              <w:right w:val="single" w:sz="4" w:space="0" w:color="auto"/>
            </w:tcBorders>
          </w:tcPr>
          <w:p w:rsidR="00A0490B" w:rsidRDefault="00A0490B"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0490B" w:rsidTr="0066601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Лікувальна фізкультура </w:t>
            </w:r>
          </w:p>
        </w:tc>
        <w:tc>
          <w:tcPr>
            <w:tcW w:w="1890" w:type="dxa"/>
            <w:gridSpan w:val="2"/>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003" w:type="dxa"/>
            <w:tcBorders>
              <w:top w:val="single" w:sz="4" w:space="0" w:color="auto"/>
              <w:left w:val="single" w:sz="4" w:space="0" w:color="auto"/>
              <w:bottom w:val="single" w:sz="4" w:space="0" w:color="auto"/>
              <w:right w:val="single" w:sz="4" w:space="0" w:color="auto"/>
            </w:tcBorders>
          </w:tcPr>
          <w:p w:rsidR="00A0490B" w:rsidRDefault="00A0490B"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0490B" w:rsidTr="00666019">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490B" w:rsidRDefault="00A0490B">
            <w:pPr>
              <w:spacing w:after="0" w:line="240" w:lineRule="auto"/>
              <w:rPr>
                <w:rFonts w:ascii="Times New Roman" w:hAnsi="Times New Roman" w:cs="Times New Roman"/>
                <w:sz w:val="24"/>
                <w:szCs w:val="24"/>
                <w:lang w:val="uk-UA"/>
              </w:rPr>
            </w:pPr>
          </w:p>
        </w:tc>
        <w:tc>
          <w:tcPr>
            <w:tcW w:w="3256"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Ритміка</w:t>
            </w:r>
          </w:p>
        </w:tc>
        <w:tc>
          <w:tcPr>
            <w:tcW w:w="1890" w:type="dxa"/>
            <w:gridSpan w:val="2"/>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c>
          <w:tcPr>
            <w:tcW w:w="2003" w:type="dxa"/>
            <w:tcBorders>
              <w:top w:val="single" w:sz="4" w:space="0" w:color="auto"/>
              <w:left w:val="single" w:sz="4" w:space="0" w:color="auto"/>
              <w:bottom w:val="single" w:sz="4" w:space="0" w:color="auto"/>
              <w:right w:val="single" w:sz="4" w:space="0" w:color="auto"/>
            </w:tcBorders>
          </w:tcPr>
          <w:p w:rsidR="00A0490B" w:rsidRDefault="00A0490B"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A0490B" w:rsidTr="00666019">
        <w:trPr>
          <w:trHeight w:val="240"/>
        </w:trPr>
        <w:tc>
          <w:tcPr>
            <w:tcW w:w="0" w:type="auto"/>
            <w:tcBorders>
              <w:top w:val="single" w:sz="4" w:space="0" w:color="auto"/>
              <w:left w:val="single" w:sz="4" w:space="0" w:color="auto"/>
              <w:bottom w:val="single" w:sz="4" w:space="0" w:color="auto"/>
              <w:right w:val="single" w:sz="4" w:space="0" w:color="auto"/>
            </w:tcBorders>
            <w:vAlign w:val="center"/>
          </w:tcPr>
          <w:p w:rsidR="00A0490B" w:rsidRPr="001964B8" w:rsidRDefault="00A0490B" w:rsidP="001964B8">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3256" w:type="dxa"/>
            <w:tcBorders>
              <w:top w:val="single" w:sz="4" w:space="0" w:color="auto"/>
              <w:left w:val="single" w:sz="4" w:space="0" w:color="auto"/>
              <w:bottom w:val="single" w:sz="4" w:space="0" w:color="auto"/>
              <w:right w:val="single" w:sz="4" w:space="0" w:color="auto"/>
            </w:tcBorders>
          </w:tcPr>
          <w:p w:rsidR="00A0490B" w:rsidRDefault="00A0490B" w:rsidP="001964B8">
            <w:pPr>
              <w:spacing w:line="240" w:lineRule="auto"/>
              <w:jc w:val="both"/>
              <w:rPr>
                <w:rFonts w:ascii="Times New Roman" w:hAnsi="Times New Roman" w:cs="Times New Roman"/>
                <w:sz w:val="24"/>
                <w:szCs w:val="24"/>
                <w:lang w:val="uk-UA"/>
              </w:rPr>
            </w:pPr>
          </w:p>
        </w:tc>
        <w:tc>
          <w:tcPr>
            <w:tcW w:w="1890" w:type="dxa"/>
            <w:gridSpan w:val="2"/>
            <w:tcBorders>
              <w:top w:val="single" w:sz="4" w:space="0" w:color="auto"/>
              <w:left w:val="single" w:sz="4" w:space="0" w:color="auto"/>
              <w:bottom w:val="single" w:sz="4" w:space="0" w:color="auto"/>
              <w:right w:val="single" w:sz="4" w:space="0" w:color="auto"/>
            </w:tcBorders>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2003" w:type="dxa"/>
            <w:tcBorders>
              <w:top w:val="single" w:sz="4" w:space="0" w:color="auto"/>
              <w:left w:val="single" w:sz="4" w:space="0" w:color="auto"/>
              <w:bottom w:val="single" w:sz="4" w:space="0" w:color="auto"/>
              <w:right w:val="single" w:sz="4" w:space="0" w:color="auto"/>
            </w:tcBorders>
          </w:tcPr>
          <w:p w:rsidR="00A0490B" w:rsidRDefault="00A0490B" w:rsidP="001964B8">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A0490B" w:rsidTr="00666019">
        <w:trPr>
          <w:trHeight w:val="1380"/>
        </w:trPr>
        <w:tc>
          <w:tcPr>
            <w:tcW w:w="2632"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Додаткові години на навчальні предмети, факультативи, індивідуальні заняття та консультації</w:t>
            </w:r>
          </w:p>
        </w:tc>
        <w:tc>
          <w:tcPr>
            <w:tcW w:w="3256" w:type="dxa"/>
            <w:tcBorders>
              <w:top w:val="single" w:sz="4" w:space="0" w:color="auto"/>
              <w:left w:val="single" w:sz="4" w:space="0" w:color="auto"/>
              <w:bottom w:val="single" w:sz="4" w:space="0" w:color="auto"/>
              <w:right w:val="single" w:sz="4" w:space="0" w:color="auto"/>
            </w:tcBorders>
          </w:tcPr>
          <w:p w:rsidR="00A0490B" w:rsidRDefault="00A0490B">
            <w:pPr>
              <w:spacing w:line="240" w:lineRule="auto"/>
              <w:jc w:val="both"/>
              <w:rPr>
                <w:rFonts w:ascii="Times New Roman" w:hAnsi="Times New Roman" w:cs="Times New Roman"/>
                <w:sz w:val="24"/>
                <w:szCs w:val="24"/>
                <w:lang w:val="uk-UA"/>
              </w:rPr>
            </w:pPr>
          </w:p>
        </w:tc>
        <w:tc>
          <w:tcPr>
            <w:tcW w:w="1890" w:type="dxa"/>
            <w:gridSpan w:val="2"/>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c>
          <w:tcPr>
            <w:tcW w:w="2003" w:type="dxa"/>
            <w:tcBorders>
              <w:top w:val="single" w:sz="4" w:space="0" w:color="auto"/>
              <w:left w:val="single" w:sz="4" w:space="0" w:color="auto"/>
              <w:bottom w:val="single" w:sz="4" w:space="0" w:color="auto"/>
              <w:right w:val="single" w:sz="4" w:space="0" w:color="auto"/>
            </w:tcBorders>
          </w:tcPr>
          <w:p w:rsidR="00A0490B" w:rsidRDefault="00A0490B"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A0490B" w:rsidTr="00666019">
        <w:trPr>
          <w:trHeight w:val="150"/>
        </w:trPr>
        <w:tc>
          <w:tcPr>
            <w:tcW w:w="2632" w:type="dxa"/>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Загальна кількість навчальних годин, що фінансуються з бюджету (без урахування поділу на групи та </w:t>
            </w:r>
            <w:proofErr w:type="spellStart"/>
            <w:r>
              <w:rPr>
                <w:rFonts w:ascii="Times New Roman" w:hAnsi="Times New Roman" w:cs="Times New Roman"/>
                <w:sz w:val="24"/>
                <w:szCs w:val="24"/>
                <w:lang w:val="uk-UA"/>
              </w:rPr>
              <w:t>корекційно-розвиткової</w:t>
            </w:r>
            <w:proofErr w:type="spellEnd"/>
            <w:r>
              <w:rPr>
                <w:rFonts w:ascii="Times New Roman" w:hAnsi="Times New Roman" w:cs="Times New Roman"/>
                <w:sz w:val="24"/>
                <w:szCs w:val="24"/>
                <w:lang w:val="uk-UA"/>
              </w:rPr>
              <w:t xml:space="preserve"> роботи)</w:t>
            </w:r>
          </w:p>
        </w:tc>
        <w:tc>
          <w:tcPr>
            <w:tcW w:w="3256" w:type="dxa"/>
            <w:tcBorders>
              <w:top w:val="single" w:sz="4" w:space="0" w:color="auto"/>
              <w:left w:val="single" w:sz="4" w:space="0" w:color="auto"/>
              <w:bottom w:val="single" w:sz="4" w:space="0" w:color="auto"/>
              <w:right w:val="single" w:sz="4" w:space="0" w:color="auto"/>
            </w:tcBorders>
          </w:tcPr>
          <w:p w:rsidR="00A0490B" w:rsidRDefault="00A0490B">
            <w:pPr>
              <w:spacing w:line="240" w:lineRule="auto"/>
              <w:jc w:val="both"/>
              <w:rPr>
                <w:rFonts w:ascii="Times New Roman" w:hAnsi="Times New Roman" w:cs="Times New Roman"/>
                <w:sz w:val="24"/>
                <w:szCs w:val="24"/>
                <w:lang w:val="uk-UA"/>
              </w:rPr>
            </w:pPr>
          </w:p>
        </w:tc>
        <w:tc>
          <w:tcPr>
            <w:tcW w:w="1890" w:type="dxa"/>
            <w:gridSpan w:val="2"/>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28</w:t>
            </w:r>
          </w:p>
        </w:tc>
        <w:tc>
          <w:tcPr>
            <w:tcW w:w="2003" w:type="dxa"/>
            <w:tcBorders>
              <w:top w:val="single" w:sz="4" w:space="0" w:color="auto"/>
              <w:left w:val="single" w:sz="4" w:space="0" w:color="auto"/>
              <w:bottom w:val="single" w:sz="4" w:space="0" w:color="auto"/>
              <w:right w:val="single" w:sz="4" w:space="0" w:color="auto"/>
            </w:tcBorders>
          </w:tcPr>
          <w:p w:rsidR="00A0490B" w:rsidRDefault="00A0490B" w:rsidP="006D520E">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r w:rsidR="006D520E">
              <w:rPr>
                <w:rFonts w:ascii="Times New Roman" w:hAnsi="Times New Roman" w:cs="Times New Roman"/>
                <w:b/>
                <w:sz w:val="24"/>
                <w:szCs w:val="24"/>
                <w:lang w:val="uk-UA"/>
              </w:rPr>
              <w:t>3</w:t>
            </w:r>
          </w:p>
        </w:tc>
      </w:tr>
      <w:tr w:rsidR="00A0490B" w:rsidTr="00666019">
        <w:trPr>
          <w:trHeight w:val="540"/>
        </w:trPr>
        <w:tc>
          <w:tcPr>
            <w:tcW w:w="5888" w:type="dxa"/>
            <w:gridSpan w:val="2"/>
            <w:tcBorders>
              <w:top w:val="single" w:sz="4" w:space="0" w:color="auto"/>
              <w:left w:val="single" w:sz="4" w:space="0" w:color="auto"/>
              <w:bottom w:val="single" w:sz="4" w:space="0" w:color="auto"/>
              <w:right w:val="single" w:sz="4" w:space="0" w:color="auto"/>
            </w:tcBorders>
          </w:tcPr>
          <w:p w:rsidR="00A0490B" w:rsidRDefault="00A0490B">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Гранично допустиме навчальне навантаження учнів</w:t>
            </w:r>
          </w:p>
          <w:p w:rsidR="00A0490B" w:rsidRDefault="00A0490B">
            <w:pPr>
              <w:spacing w:line="240" w:lineRule="auto"/>
              <w:jc w:val="both"/>
              <w:rPr>
                <w:rFonts w:ascii="Times New Roman" w:hAnsi="Times New Roman" w:cs="Times New Roman"/>
                <w:sz w:val="24"/>
                <w:szCs w:val="24"/>
                <w:lang w:val="uk-UA"/>
              </w:rPr>
            </w:pPr>
          </w:p>
        </w:tc>
        <w:tc>
          <w:tcPr>
            <w:tcW w:w="1890" w:type="dxa"/>
            <w:gridSpan w:val="2"/>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2003" w:type="dxa"/>
            <w:tcBorders>
              <w:top w:val="single" w:sz="4" w:space="0" w:color="auto"/>
              <w:left w:val="single" w:sz="4" w:space="0" w:color="auto"/>
              <w:bottom w:val="single" w:sz="4" w:space="0" w:color="auto"/>
              <w:right w:val="single" w:sz="4" w:space="0" w:color="auto"/>
            </w:tcBorders>
          </w:tcPr>
          <w:p w:rsidR="00A0490B" w:rsidRDefault="006D520E" w:rsidP="001964B8">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30</w:t>
            </w:r>
          </w:p>
        </w:tc>
      </w:tr>
      <w:tr w:rsidR="00A0490B" w:rsidTr="00666019">
        <w:trPr>
          <w:trHeight w:val="315"/>
        </w:trPr>
        <w:tc>
          <w:tcPr>
            <w:tcW w:w="5888" w:type="dxa"/>
            <w:gridSpan w:val="2"/>
            <w:tcBorders>
              <w:top w:val="single" w:sz="4" w:space="0" w:color="auto"/>
              <w:left w:val="single" w:sz="4" w:space="0" w:color="auto"/>
              <w:bottom w:val="single" w:sz="4" w:space="0" w:color="auto"/>
              <w:right w:val="single" w:sz="4" w:space="0" w:color="auto"/>
            </w:tcBorders>
            <w:hideMark/>
          </w:tcPr>
          <w:p w:rsidR="00A0490B" w:rsidRDefault="00A0490B">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Використано всього годин по НРЦ</w:t>
            </w:r>
          </w:p>
        </w:tc>
        <w:tc>
          <w:tcPr>
            <w:tcW w:w="1890" w:type="dxa"/>
            <w:gridSpan w:val="2"/>
            <w:tcBorders>
              <w:top w:val="single" w:sz="4" w:space="0" w:color="auto"/>
              <w:left w:val="single" w:sz="4" w:space="0" w:color="auto"/>
              <w:bottom w:val="single" w:sz="4" w:space="0" w:color="auto"/>
              <w:right w:val="single" w:sz="4" w:space="0" w:color="auto"/>
            </w:tcBorders>
            <w:hideMark/>
          </w:tcPr>
          <w:p w:rsidR="00A0490B" w:rsidRDefault="006D520E" w:rsidP="00A0490B">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2003" w:type="dxa"/>
            <w:tcBorders>
              <w:top w:val="single" w:sz="4" w:space="0" w:color="auto"/>
              <w:left w:val="single" w:sz="4" w:space="0" w:color="auto"/>
              <w:bottom w:val="single" w:sz="4" w:space="0" w:color="auto"/>
              <w:right w:val="single" w:sz="4" w:space="0" w:color="auto"/>
            </w:tcBorders>
          </w:tcPr>
          <w:p w:rsidR="00A0490B" w:rsidRDefault="00A0490B" w:rsidP="006D520E">
            <w:pPr>
              <w:spacing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r w:rsidR="006D520E">
              <w:rPr>
                <w:rFonts w:ascii="Times New Roman" w:hAnsi="Times New Roman" w:cs="Times New Roman"/>
                <w:b/>
                <w:sz w:val="24"/>
                <w:szCs w:val="24"/>
                <w:lang w:val="uk-UA"/>
              </w:rPr>
              <w:t>6,5</w:t>
            </w:r>
          </w:p>
        </w:tc>
      </w:tr>
    </w:tbl>
    <w:p w:rsidR="0089253E" w:rsidRDefault="0089253E" w:rsidP="0089253E">
      <w:pPr>
        <w:spacing w:after="0" w:line="240" w:lineRule="auto"/>
        <w:jc w:val="both"/>
        <w:rPr>
          <w:rFonts w:ascii="Times New Roman" w:hAnsi="Times New Roman" w:cs="Times New Roman"/>
          <w:sz w:val="24"/>
          <w:szCs w:val="24"/>
          <w:lang w:val="uk-UA"/>
        </w:rPr>
      </w:pPr>
    </w:p>
    <w:p w:rsidR="0089253E" w:rsidRDefault="0089253E" w:rsidP="0089253E">
      <w:pPr>
        <w:spacing w:after="0" w:line="240" w:lineRule="auto"/>
        <w:jc w:val="both"/>
        <w:rPr>
          <w:rFonts w:ascii="Times New Roman" w:hAnsi="Times New Roman" w:cs="Times New Roman"/>
          <w:sz w:val="24"/>
          <w:szCs w:val="24"/>
          <w:lang w:val="uk-UA"/>
        </w:rPr>
      </w:pPr>
    </w:p>
    <w:p w:rsidR="0089253E" w:rsidRDefault="0089253E" w:rsidP="0089253E">
      <w:pPr>
        <w:spacing w:after="0" w:line="240" w:lineRule="auto"/>
        <w:jc w:val="both"/>
        <w:rPr>
          <w:rFonts w:ascii="Times New Roman" w:hAnsi="Times New Roman" w:cs="Times New Roman"/>
          <w:sz w:val="24"/>
          <w:szCs w:val="24"/>
          <w:lang w:val="uk-UA"/>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C6746D" w:rsidRDefault="00C6746D"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C6746D" w:rsidRDefault="00C6746D"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C6746D" w:rsidRDefault="00C6746D"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C6746D" w:rsidRDefault="00C6746D"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Pr="00005ACA"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lastRenderedPageBreak/>
        <w:t xml:space="preserve">            </w:t>
      </w:r>
      <w:r w:rsidR="0089253E">
        <w:rPr>
          <w:rFonts w:ascii="Times New Roman" w:eastAsia="Times New Roman" w:hAnsi="Times New Roman" w:cs="Times New Roman"/>
          <w:sz w:val="24"/>
          <w:szCs w:val="24"/>
          <w:lang w:val="uk-UA" w:eastAsia="ru-RU"/>
        </w:rPr>
        <w:t xml:space="preserve">                                                           </w:t>
      </w:r>
      <w:r w:rsidR="0089253E" w:rsidRPr="00005ACA">
        <w:rPr>
          <w:rFonts w:ascii="Times New Roman" w:eastAsia="Times New Roman" w:hAnsi="Times New Roman" w:cs="Times New Roman"/>
          <w:lang w:val="uk-UA" w:eastAsia="ru-RU"/>
        </w:rPr>
        <w:t xml:space="preserve">Додаток </w:t>
      </w:r>
      <w:r w:rsidR="00AC1FC3" w:rsidRPr="00005ACA">
        <w:rPr>
          <w:rFonts w:ascii="Times New Roman" w:eastAsia="Times New Roman" w:hAnsi="Times New Roman" w:cs="Times New Roman"/>
          <w:lang w:val="uk-UA" w:eastAsia="ru-RU"/>
        </w:rPr>
        <w:t>3</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w:t>
      </w:r>
      <w:r w:rsidRPr="00005ACA">
        <w:rPr>
          <w:rFonts w:ascii="Times New Roman" w:eastAsia="Calibri" w:hAnsi="Times New Roman" w:cs="Times New Roman"/>
          <w:lang w:val="uk-UA"/>
        </w:rPr>
        <w:t>до  освітньої програми, складеної відповідно до</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Типової освітньої програми спеціальних</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закладів загальної середньої освіти ІІ ступеня</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для дітей з особливими освітніми потребами</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005ACA">
        <w:rPr>
          <w:rFonts w:ascii="Times New Roman" w:eastAsia="Times New Roman" w:hAnsi="Times New Roman" w:cs="Times New Roman"/>
          <w:lang w:val="uk-UA" w:eastAsia="ru-RU"/>
        </w:rPr>
        <w:t xml:space="preserve">                                                                      (наказ МОН від 12.06.2018 № 627, таблиця 18)</w:t>
      </w:r>
    </w:p>
    <w:p w:rsidR="0089253E" w:rsidRPr="00005ACA"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uk-UA" w:eastAsia="ru-RU"/>
        </w:rPr>
      </w:pPr>
    </w:p>
    <w:p w:rsidR="0089253E" w:rsidRDefault="0089253E" w:rsidP="0089253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Навчальний план</w:t>
      </w:r>
    </w:p>
    <w:p w:rsidR="0089253E" w:rsidRDefault="0089253E" w:rsidP="0089253E">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для дітей українською мовою навчання з інтелектуальними порушеннями</w:t>
      </w:r>
    </w:p>
    <w:p w:rsidR="0089253E" w:rsidRDefault="0089253E" w:rsidP="0089253E">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на 202</w:t>
      </w:r>
      <w:r w:rsidR="00A0490B">
        <w:rPr>
          <w:rFonts w:ascii="Times New Roman" w:eastAsia="Calibri" w:hAnsi="Times New Roman" w:cs="Times New Roman"/>
          <w:b/>
          <w:sz w:val="24"/>
          <w:szCs w:val="24"/>
          <w:lang w:val="uk-UA"/>
        </w:rPr>
        <w:t>4</w:t>
      </w:r>
      <w:r>
        <w:rPr>
          <w:rFonts w:ascii="Times New Roman" w:eastAsia="Calibri" w:hAnsi="Times New Roman" w:cs="Times New Roman"/>
          <w:b/>
          <w:sz w:val="24"/>
          <w:szCs w:val="24"/>
          <w:lang w:val="uk-UA"/>
        </w:rPr>
        <w:t>/202</w:t>
      </w:r>
      <w:r w:rsidR="00A0490B">
        <w:rPr>
          <w:rFonts w:ascii="Times New Roman" w:eastAsia="Calibri" w:hAnsi="Times New Roman" w:cs="Times New Roman"/>
          <w:b/>
          <w:sz w:val="24"/>
          <w:szCs w:val="24"/>
          <w:lang w:val="uk-UA"/>
        </w:rPr>
        <w:t>5</w:t>
      </w:r>
      <w:r>
        <w:rPr>
          <w:rFonts w:ascii="Times New Roman" w:eastAsia="Calibri" w:hAnsi="Times New Roman" w:cs="Times New Roman"/>
          <w:b/>
          <w:sz w:val="24"/>
          <w:szCs w:val="24"/>
          <w:lang w:val="uk-UA"/>
        </w:rPr>
        <w:t xml:space="preserve"> навчальний рік</w:t>
      </w:r>
    </w:p>
    <w:p w:rsidR="0089253E" w:rsidRDefault="0089253E" w:rsidP="0089253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w:t>
      </w:r>
      <w:r w:rsidR="006D520E">
        <w:rPr>
          <w:rFonts w:ascii="Times New Roman" w:hAnsi="Times New Roman" w:cs="Times New Roman"/>
          <w:b/>
          <w:sz w:val="24"/>
          <w:szCs w:val="24"/>
          <w:lang w:val="uk-UA"/>
        </w:rPr>
        <w:t>8,</w:t>
      </w:r>
      <w:r w:rsidR="0071112A">
        <w:rPr>
          <w:rFonts w:ascii="Times New Roman" w:hAnsi="Times New Roman" w:cs="Times New Roman"/>
          <w:b/>
          <w:sz w:val="24"/>
          <w:szCs w:val="24"/>
          <w:lang w:val="uk-UA"/>
        </w:rPr>
        <w:t>10</w:t>
      </w:r>
      <w:r>
        <w:rPr>
          <w:rFonts w:ascii="Times New Roman" w:hAnsi="Times New Roman" w:cs="Times New Roman"/>
          <w:b/>
          <w:sz w:val="24"/>
          <w:szCs w:val="24"/>
          <w:lang w:val="uk-UA"/>
        </w:rPr>
        <w:t xml:space="preserve"> класи)</w:t>
      </w:r>
    </w:p>
    <w:tbl>
      <w:tblPr>
        <w:tblW w:w="9178" w:type="dxa"/>
        <w:tblInd w:w="-289" w:type="dxa"/>
        <w:tblLook w:val="04A0" w:firstRow="1" w:lastRow="0" w:firstColumn="1" w:lastColumn="0" w:noHBand="0" w:noVBand="1"/>
      </w:tblPr>
      <w:tblGrid>
        <w:gridCol w:w="2774"/>
        <w:gridCol w:w="3257"/>
        <w:gridCol w:w="709"/>
        <w:gridCol w:w="992"/>
        <w:gridCol w:w="1446"/>
      </w:tblGrid>
      <w:tr w:rsidR="0089253E" w:rsidTr="006D520E">
        <w:trPr>
          <w:trHeight w:val="530"/>
        </w:trPr>
        <w:tc>
          <w:tcPr>
            <w:tcW w:w="2774" w:type="dxa"/>
            <w:vMerge w:val="restart"/>
            <w:tcBorders>
              <w:top w:val="single" w:sz="4" w:space="0" w:color="auto"/>
              <w:left w:val="single" w:sz="4" w:space="0" w:color="auto"/>
              <w:bottom w:val="single" w:sz="4" w:space="0" w:color="auto"/>
              <w:right w:val="single" w:sz="4" w:space="0" w:color="auto"/>
            </w:tcBorders>
            <w:hideMark/>
          </w:tcPr>
          <w:p w:rsidR="0089253E" w:rsidRDefault="0089253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Освітні галузі</w:t>
            </w:r>
          </w:p>
        </w:tc>
        <w:tc>
          <w:tcPr>
            <w:tcW w:w="3257" w:type="dxa"/>
            <w:vMerge w:val="restart"/>
            <w:tcBorders>
              <w:top w:val="single" w:sz="4" w:space="0" w:color="auto"/>
              <w:left w:val="single" w:sz="4" w:space="0" w:color="auto"/>
              <w:bottom w:val="single" w:sz="4" w:space="0" w:color="auto"/>
              <w:right w:val="single" w:sz="4" w:space="0" w:color="auto"/>
            </w:tcBorders>
            <w:hideMark/>
          </w:tcPr>
          <w:p w:rsidR="0089253E" w:rsidRDefault="0089253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Навчальні предмети</w:t>
            </w:r>
          </w:p>
        </w:tc>
        <w:tc>
          <w:tcPr>
            <w:tcW w:w="3147" w:type="dxa"/>
            <w:gridSpan w:val="3"/>
            <w:tcBorders>
              <w:top w:val="single" w:sz="4" w:space="0" w:color="auto"/>
              <w:left w:val="single" w:sz="4" w:space="0" w:color="auto"/>
              <w:bottom w:val="single" w:sz="4" w:space="0" w:color="auto"/>
              <w:right w:val="single" w:sz="4" w:space="0" w:color="auto"/>
            </w:tcBorders>
          </w:tcPr>
          <w:p w:rsidR="0089253E" w:rsidRDefault="0089253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Кількість годин на тиждень у класах</w:t>
            </w:r>
          </w:p>
          <w:p w:rsidR="0089253E" w:rsidRDefault="0089253E">
            <w:pPr>
              <w:spacing w:line="240" w:lineRule="auto"/>
              <w:jc w:val="both"/>
              <w:rPr>
                <w:rFonts w:ascii="Times New Roman" w:hAnsi="Times New Roman" w:cs="Times New Roman"/>
                <w:b/>
                <w:sz w:val="24"/>
                <w:szCs w:val="24"/>
                <w:lang w:val="uk-UA"/>
              </w:rPr>
            </w:pPr>
          </w:p>
        </w:tc>
      </w:tr>
      <w:tr w:rsidR="006D520E" w:rsidTr="006D520E">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b/>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b/>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разом</w:t>
            </w:r>
          </w:p>
        </w:tc>
      </w:tr>
      <w:tr w:rsidR="006D520E" w:rsidTr="006D520E">
        <w:trPr>
          <w:trHeight w:val="285"/>
        </w:trPr>
        <w:tc>
          <w:tcPr>
            <w:tcW w:w="2774" w:type="dxa"/>
            <w:vMerge w:val="restart"/>
            <w:tcBorders>
              <w:top w:val="single" w:sz="4" w:space="0" w:color="auto"/>
              <w:left w:val="single" w:sz="4" w:space="0" w:color="auto"/>
              <w:bottom w:val="single" w:sz="4" w:space="0" w:color="auto"/>
              <w:right w:val="single" w:sz="4" w:space="0" w:color="auto"/>
            </w:tcBorders>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Мови і літератури</w:t>
            </w:r>
          </w:p>
          <w:p w:rsidR="006D520E" w:rsidRDefault="006D520E">
            <w:pPr>
              <w:spacing w:line="240" w:lineRule="auto"/>
              <w:jc w:val="both"/>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6D520E" w:rsidTr="006D520E">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Українська література</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6D520E" w:rsidTr="006D520E">
        <w:trPr>
          <w:trHeight w:val="231"/>
        </w:trPr>
        <w:tc>
          <w:tcPr>
            <w:tcW w:w="2774" w:type="dxa"/>
            <w:vMerge w:val="restart"/>
            <w:tcBorders>
              <w:top w:val="single" w:sz="4" w:space="0" w:color="auto"/>
              <w:left w:val="single" w:sz="4" w:space="0" w:color="auto"/>
              <w:bottom w:val="single" w:sz="4" w:space="0" w:color="auto"/>
              <w:right w:val="single" w:sz="4" w:space="0" w:color="auto"/>
            </w:tcBorders>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Суспільствознавство</w:t>
            </w:r>
          </w:p>
          <w:p w:rsidR="006D520E" w:rsidRDefault="006D520E">
            <w:pPr>
              <w:spacing w:line="240" w:lineRule="auto"/>
              <w:jc w:val="both"/>
              <w:rPr>
                <w:rFonts w:ascii="Times New Roman" w:hAnsi="Times New Roman" w:cs="Times New Roman"/>
                <w:sz w:val="24"/>
                <w:szCs w:val="24"/>
                <w:lang w:val="uk-UA"/>
              </w:rPr>
            </w:pPr>
          </w:p>
          <w:p w:rsidR="006D520E" w:rsidRDefault="006D520E">
            <w:pPr>
              <w:spacing w:line="240" w:lineRule="auto"/>
              <w:jc w:val="both"/>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Історія України</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6D520E" w:rsidRPr="00182EDA" w:rsidRDefault="006D520E">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446" w:type="dxa"/>
            <w:tcBorders>
              <w:top w:val="single" w:sz="4" w:space="0" w:color="auto"/>
              <w:left w:val="single" w:sz="4" w:space="0" w:color="auto"/>
              <w:bottom w:val="single" w:sz="4" w:space="0" w:color="auto"/>
              <w:right w:val="single" w:sz="4" w:space="0" w:color="auto"/>
            </w:tcBorders>
            <w:hideMark/>
          </w:tcPr>
          <w:p w:rsidR="006D520E" w:rsidRP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6D520E" w:rsidTr="006D520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 у Світі</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w:t>
            </w:r>
          </w:p>
        </w:tc>
      </w:tr>
      <w:tr w:rsidR="006D520E" w:rsidTr="006D520E">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Основи правознавства</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6D520E" w:rsidTr="006D520E">
        <w:tc>
          <w:tcPr>
            <w:tcW w:w="2774"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Математика</w:t>
            </w: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rsidP="00A7171F">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8</w:t>
            </w:r>
          </w:p>
        </w:tc>
      </w:tr>
      <w:tr w:rsidR="006D520E" w:rsidTr="006D520E">
        <w:trPr>
          <w:trHeight w:val="285"/>
        </w:trPr>
        <w:tc>
          <w:tcPr>
            <w:tcW w:w="2774" w:type="dxa"/>
            <w:vMerge w:val="restart"/>
            <w:tcBorders>
              <w:top w:val="single" w:sz="4" w:space="0" w:color="auto"/>
              <w:left w:val="single" w:sz="4" w:space="0" w:color="auto"/>
              <w:bottom w:val="single" w:sz="4" w:space="0" w:color="auto"/>
              <w:right w:val="single" w:sz="4" w:space="0" w:color="auto"/>
            </w:tcBorders>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Природознавство</w:t>
            </w:r>
          </w:p>
          <w:p w:rsidR="006D520E" w:rsidRDefault="006D520E">
            <w:pPr>
              <w:spacing w:line="240" w:lineRule="auto"/>
              <w:jc w:val="both"/>
              <w:rPr>
                <w:rFonts w:ascii="Times New Roman" w:hAnsi="Times New Roman" w:cs="Times New Roman"/>
                <w:sz w:val="24"/>
                <w:szCs w:val="24"/>
                <w:lang w:val="uk-UA"/>
              </w:rPr>
            </w:pPr>
          </w:p>
          <w:p w:rsidR="006D520E" w:rsidRDefault="006D520E">
            <w:pPr>
              <w:spacing w:line="240" w:lineRule="auto"/>
              <w:jc w:val="both"/>
              <w:rPr>
                <w:rFonts w:ascii="Times New Roman" w:hAnsi="Times New Roman" w:cs="Times New Roman"/>
                <w:sz w:val="24"/>
                <w:szCs w:val="24"/>
                <w:lang w:val="uk-UA"/>
              </w:rPr>
            </w:pPr>
          </w:p>
          <w:p w:rsidR="006D520E" w:rsidRDefault="006D520E">
            <w:pPr>
              <w:spacing w:line="240" w:lineRule="auto"/>
              <w:jc w:val="both"/>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Природознавство</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6D520E" w:rsidTr="006D520E">
        <w:trPr>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Географія</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6D520E" w:rsidTr="006D520E">
        <w:trPr>
          <w:trHeight w:val="5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Фізика і хімія в побуті</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w:t>
            </w:r>
          </w:p>
        </w:tc>
      </w:tr>
      <w:tr w:rsidR="006D520E" w:rsidTr="006D520E">
        <w:trPr>
          <w:trHeight w:val="354"/>
        </w:trPr>
        <w:tc>
          <w:tcPr>
            <w:tcW w:w="2774" w:type="dxa"/>
            <w:vMerge w:val="restart"/>
            <w:tcBorders>
              <w:top w:val="single" w:sz="4" w:space="0" w:color="auto"/>
              <w:left w:val="single" w:sz="4" w:space="0" w:color="auto"/>
              <w:bottom w:val="single" w:sz="4" w:space="0" w:color="auto"/>
              <w:right w:val="single" w:sz="4" w:space="0" w:color="auto"/>
            </w:tcBorders>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Мистецтво</w:t>
            </w:r>
          </w:p>
          <w:p w:rsidR="006D520E" w:rsidRDefault="006D520E">
            <w:pPr>
              <w:spacing w:line="240" w:lineRule="auto"/>
              <w:jc w:val="both"/>
              <w:rPr>
                <w:rFonts w:ascii="Times New Roman" w:hAnsi="Times New Roman" w:cs="Times New Roman"/>
                <w:sz w:val="24"/>
                <w:szCs w:val="24"/>
                <w:lang w:val="uk-UA"/>
              </w:rPr>
            </w:pPr>
          </w:p>
          <w:p w:rsidR="006D520E" w:rsidRDefault="006D520E">
            <w:pPr>
              <w:spacing w:line="240" w:lineRule="auto"/>
              <w:jc w:val="both"/>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Музичне мистецтво</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6D520E" w:rsidTr="006D520E">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Образотворче мистецтво</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6D520E" w:rsidTr="006D520E">
        <w:trPr>
          <w:trHeight w:val="313"/>
        </w:trPr>
        <w:tc>
          <w:tcPr>
            <w:tcW w:w="2774" w:type="dxa"/>
            <w:vMerge w:val="restart"/>
            <w:tcBorders>
              <w:top w:val="single" w:sz="4" w:space="0" w:color="auto"/>
              <w:left w:val="single" w:sz="4" w:space="0" w:color="auto"/>
              <w:bottom w:val="single" w:sz="4" w:space="0" w:color="auto"/>
              <w:right w:val="single" w:sz="4" w:space="0" w:color="auto"/>
            </w:tcBorders>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Технології</w:t>
            </w:r>
          </w:p>
          <w:p w:rsidR="006D520E" w:rsidRDefault="006D520E">
            <w:pPr>
              <w:spacing w:line="240" w:lineRule="auto"/>
              <w:jc w:val="both"/>
              <w:rPr>
                <w:rFonts w:ascii="Times New Roman" w:hAnsi="Times New Roman" w:cs="Times New Roman"/>
                <w:sz w:val="24"/>
                <w:szCs w:val="24"/>
                <w:lang w:val="uk-UA"/>
              </w:rPr>
            </w:pPr>
          </w:p>
          <w:p w:rsidR="006D520E" w:rsidRDefault="006D520E">
            <w:pPr>
              <w:spacing w:line="240" w:lineRule="auto"/>
              <w:jc w:val="both"/>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Трудове навчання</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rsidP="0071112A">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26</w:t>
            </w:r>
          </w:p>
        </w:tc>
      </w:tr>
      <w:tr w:rsidR="006D520E" w:rsidTr="006D520E">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Інформатика</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6D520E" w:rsidTr="006D520E">
        <w:trPr>
          <w:trHeight w:val="394"/>
        </w:trPr>
        <w:tc>
          <w:tcPr>
            <w:tcW w:w="2774" w:type="dxa"/>
            <w:vMerge w:val="restart"/>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Здоров’я і фізична культура</w:t>
            </w:r>
          </w:p>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Основи здоров’я </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6D520E" w:rsidTr="006D520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Фізична культура</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6D520E" w:rsidTr="006D520E">
        <w:tc>
          <w:tcPr>
            <w:tcW w:w="6031" w:type="dxa"/>
            <w:gridSpan w:val="2"/>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Разом</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31</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31</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62</w:t>
            </w:r>
          </w:p>
        </w:tc>
      </w:tr>
      <w:tr w:rsidR="006D520E" w:rsidTr="006D520E">
        <w:trPr>
          <w:trHeight w:val="367"/>
        </w:trPr>
        <w:tc>
          <w:tcPr>
            <w:tcW w:w="2774" w:type="dxa"/>
            <w:vMerge w:val="restart"/>
            <w:tcBorders>
              <w:top w:val="single" w:sz="4" w:space="0" w:color="auto"/>
              <w:left w:val="single" w:sz="4" w:space="0" w:color="auto"/>
              <w:bottom w:val="single" w:sz="4" w:space="0" w:color="auto"/>
              <w:right w:val="single" w:sz="4" w:space="0" w:color="auto"/>
            </w:tcBorders>
          </w:tcPr>
          <w:p w:rsidR="006D520E" w:rsidRDefault="006D520E">
            <w:pPr>
              <w:spacing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Корекційно-розвиткові</w:t>
            </w:r>
            <w:proofErr w:type="spellEnd"/>
            <w:r>
              <w:rPr>
                <w:rFonts w:ascii="Times New Roman" w:hAnsi="Times New Roman" w:cs="Times New Roman"/>
                <w:sz w:val="24"/>
                <w:szCs w:val="24"/>
                <w:lang w:val="uk-UA"/>
              </w:rPr>
              <w:t xml:space="preserve"> заняття</w:t>
            </w:r>
          </w:p>
          <w:p w:rsidR="006D520E" w:rsidRDefault="006D520E">
            <w:pPr>
              <w:spacing w:line="240" w:lineRule="auto"/>
              <w:jc w:val="both"/>
              <w:rPr>
                <w:rFonts w:ascii="Times New Roman" w:hAnsi="Times New Roman" w:cs="Times New Roman"/>
                <w:sz w:val="24"/>
                <w:szCs w:val="24"/>
                <w:lang w:val="uk-UA"/>
              </w:rPr>
            </w:pPr>
          </w:p>
          <w:p w:rsidR="006D520E" w:rsidRDefault="006D520E">
            <w:pPr>
              <w:spacing w:line="240" w:lineRule="auto"/>
              <w:jc w:val="both"/>
              <w:rPr>
                <w:rFonts w:ascii="Times New Roman" w:hAnsi="Times New Roman" w:cs="Times New Roman"/>
                <w:sz w:val="24"/>
                <w:szCs w:val="24"/>
                <w:lang w:val="uk-UA"/>
              </w:rPr>
            </w:pPr>
          </w:p>
          <w:p w:rsidR="006D520E" w:rsidRDefault="006D520E">
            <w:pPr>
              <w:spacing w:line="240" w:lineRule="auto"/>
              <w:jc w:val="both"/>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Соціально-побутове орієнтування</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4</w:t>
            </w:r>
          </w:p>
        </w:tc>
      </w:tr>
      <w:tr w:rsidR="006D520E" w:rsidTr="006D520E">
        <w:trPr>
          <w:trHeight w:val="4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Розвиток мовлення</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6D520E" w:rsidTr="006D520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Лікувальна фізкультура </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6D520E" w:rsidTr="006D520E">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20E" w:rsidRDefault="006D520E">
            <w:pPr>
              <w:spacing w:after="0" w:line="240" w:lineRule="auto"/>
              <w:rPr>
                <w:rFonts w:ascii="Times New Roman" w:hAnsi="Times New Roman" w:cs="Times New Roman"/>
                <w:sz w:val="24"/>
                <w:szCs w:val="24"/>
                <w:lang w:val="uk-UA"/>
              </w:rPr>
            </w:pPr>
          </w:p>
        </w:tc>
        <w:tc>
          <w:tcPr>
            <w:tcW w:w="3257"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Ритміка</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w:t>
            </w:r>
          </w:p>
        </w:tc>
      </w:tr>
      <w:tr w:rsidR="006D520E" w:rsidTr="006D520E">
        <w:tc>
          <w:tcPr>
            <w:tcW w:w="2774"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Додатковий час на навчальні предмети, </w:t>
            </w:r>
            <w:r>
              <w:rPr>
                <w:rFonts w:ascii="Times New Roman" w:hAnsi="Times New Roman" w:cs="Times New Roman"/>
                <w:sz w:val="24"/>
                <w:szCs w:val="24"/>
                <w:lang w:val="uk-UA"/>
              </w:rPr>
              <w:lastRenderedPageBreak/>
              <w:t>факультативи</w:t>
            </w:r>
          </w:p>
        </w:tc>
        <w:tc>
          <w:tcPr>
            <w:tcW w:w="3257" w:type="dxa"/>
            <w:tcBorders>
              <w:top w:val="single" w:sz="4" w:space="0" w:color="auto"/>
              <w:left w:val="single" w:sz="4" w:space="0" w:color="auto"/>
              <w:bottom w:val="single" w:sz="4" w:space="0" w:color="auto"/>
              <w:right w:val="single" w:sz="4" w:space="0" w:color="auto"/>
            </w:tcBorders>
          </w:tcPr>
          <w:p w:rsidR="006D520E" w:rsidRDefault="006D520E">
            <w:pPr>
              <w:spacing w:line="240" w:lineRule="auto"/>
              <w:jc w:val="both"/>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0</w:t>
            </w:r>
          </w:p>
        </w:tc>
      </w:tr>
      <w:tr w:rsidR="006D520E" w:rsidTr="006D520E">
        <w:trPr>
          <w:trHeight w:val="540"/>
        </w:trPr>
        <w:tc>
          <w:tcPr>
            <w:tcW w:w="6031" w:type="dxa"/>
            <w:gridSpan w:val="2"/>
            <w:tcBorders>
              <w:top w:val="single" w:sz="4" w:space="0" w:color="auto"/>
              <w:left w:val="single" w:sz="4" w:space="0" w:color="auto"/>
              <w:bottom w:val="single" w:sz="4" w:space="0" w:color="auto"/>
              <w:right w:val="single" w:sz="4" w:space="0" w:color="auto"/>
            </w:tcBorders>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Гранично допустиме навчальне навантаження </w:t>
            </w:r>
          </w:p>
          <w:p w:rsidR="006D520E" w:rsidRDefault="006D520E">
            <w:pPr>
              <w:spacing w:line="240" w:lineRule="auto"/>
              <w:jc w:val="both"/>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1446" w:type="dxa"/>
            <w:tcBorders>
              <w:top w:val="single" w:sz="4" w:space="0" w:color="auto"/>
              <w:left w:val="single" w:sz="4" w:space="0" w:color="auto"/>
              <w:bottom w:val="single" w:sz="4" w:space="0" w:color="auto"/>
              <w:right w:val="single" w:sz="4" w:space="0" w:color="auto"/>
            </w:tcBorders>
            <w:hideMark/>
          </w:tcPr>
          <w:p w:rsidR="006D520E" w:rsidRPr="00182EDA" w:rsidRDefault="0017254A" w:rsidP="00182EDA">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uk-UA"/>
              </w:rPr>
              <w:t>64</w:t>
            </w:r>
          </w:p>
        </w:tc>
      </w:tr>
      <w:tr w:rsidR="006D520E" w:rsidTr="006D520E">
        <w:trPr>
          <w:trHeight w:val="315"/>
        </w:trPr>
        <w:tc>
          <w:tcPr>
            <w:tcW w:w="6031" w:type="dxa"/>
            <w:gridSpan w:val="2"/>
            <w:tcBorders>
              <w:top w:val="single" w:sz="4" w:space="0" w:color="auto"/>
              <w:left w:val="single" w:sz="4" w:space="0" w:color="auto"/>
              <w:bottom w:val="single" w:sz="4" w:space="0" w:color="auto"/>
              <w:right w:val="single" w:sz="4" w:space="0" w:color="auto"/>
            </w:tcBorders>
            <w:hideMark/>
          </w:tcPr>
          <w:p w:rsidR="006D520E" w:rsidRDefault="006D520E">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Використано по НРЦ</w:t>
            </w:r>
          </w:p>
        </w:tc>
        <w:tc>
          <w:tcPr>
            <w:tcW w:w="709" w:type="dxa"/>
            <w:tcBorders>
              <w:top w:val="single" w:sz="4" w:space="0" w:color="auto"/>
              <w:left w:val="single" w:sz="4" w:space="0" w:color="auto"/>
              <w:bottom w:val="single" w:sz="4" w:space="0" w:color="auto"/>
              <w:right w:val="single" w:sz="4" w:space="0" w:color="auto"/>
            </w:tcBorders>
            <w:hideMark/>
          </w:tcPr>
          <w:p w:rsidR="006D520E" w:rsidRDefault="006D520E" w:rsidP="00A7171F">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36</w:t>
            </w:r>
          </w:p>
        </w:tc>
        <w:tc>
          <w:tcPr>
            <w:tcW w:w="992" w:type="dxa"/>
            <w:tcBorders>
              <w:top w:val="single" w:sz="4" w:space="0" w:color="auto"/>
              <w:left w:val="single" w:sz="4" w:space="0" w:color="auto"/>
              <w:bottom w:val="single" w:sz="4" w:space="0" w:color="auto"/>
              <w:right w:val="single" w:sz="4" w:space="0" w:color="auto"/>
            </w:tcBorders>
            <w:hideMark/>
          </w:tcPr>
          <w:p w:rsidR="006D520E" w:rsidRDefault="006D520E" w:rsidP="00A7171F">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36</w:t>
            </w:r>
          </w:p>
        </w:tc>
        <w:tc>
          <w:tcPr>
            <w:tcW w:w="1446" w:type="dxa"/>
            <w:tcBorders>
              <w:top w:val="single" w:sz="4" w:space="0" w:color="auto"/>
              <w:left w:val="single" w:sz="4" w:space="0" w:color="auto"/>
              <w:bottom w:val="single" w:sz="4" w:space="0" w:color="auto"/>
              <w:right w:val="single" w:sz="4" w:space="0" w:color="auto"/>
            </w:tcBorders>
            <w:hideMark/>
          </w:tcPr>
          <w:p w:rsidR="006D520E" w:rsidRDefault="0017254A">
            <w:pPr>
              <w:spacing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72</w:t>
            </w:r>
          </w:p>
        </w:tc>
      </w:tr>
    </w:tbl>
    <w:p w:rsidR="00005ACA" w:rsidRDefault="00005ACA" w:rsidP="0089253E">
      <w:pPr>
        <w:tabs>
          <w:tab w:val="left" w:pos="5103"/>
        </w:tabs>
        <w:spacing w:after="0" w:line="240" w:lineRule="auto"/>
        <w:jc w:val="both"/>
        <w:rPr>
          <w:rFonts w:ascii="Times New Roman" w:eastAsia="Calibri" w:hAnsi="Times New Roman" w:cs="Times New Roman"/>
          <w:b/>
          <w:bCs/>
          <w:caps/>
          <w:sz w:val="32"/>
          <w:szCs w:val="28"/>
          <w:lang w:val="uk-UA"/>
        </w:rPr>
      </w:pPr>
    </w:p>
    <w:p w:rsidR="0089253E" w:rsidRDefault="0089253E" w:rsidP="0089253E">
      <w:pPr>
        <w:tabs>
          <w:tab w:val="left" w:pos="5103"/>
        </w:tabs>
        <w:spacing w:after="0" w:line="240" w:lineRule="auto"/>
        <w:jc w:val="both"/>
        <w:rPr>
          <w:rFonts w:ascii="Times New Roman" w:eastAsia="Calibri" w:hAnsi="Times New Roman" w:cs="Times New Roman"/>
          <w:b/>
          <w:bCs/>
          <w:caps/>
          <w:sz w:val="32"/>
          <w:szCs w:val="28"/>
          <w:lang w:val="uk-UA"/>
        </w:rPr>
      </w:pPr>
      <w:r>
        <w:rPr>
          <w:rFonts w:ascii="Times New Roman" w:eastAsia="Calibri" w:hAnsi="Times New Roman" w:cs="Times New Roman"/>
          <w:b/>
          <w:bCs/>
          <w:caps/>
          <w:sz w:val="32"/>
          <w:szCs w:val="28"/>
          <w:lang w:val="uk-UA"/>
        </w:rPr>
        <w:t>Х</w:t>
      </w:r>
      <w:r>
        <w:rPr>
          <w:rFonts w:ascii="Times New Roman" w:eastAsia="Calibri" w:hAnsi="Times New Roman" w:cs="Times New Roman"/>
          <w:b/>
          <w:bCs/>
          <w:caps/>
          <w:sz w:val="32"/>
          <w:szCs w:val="28"/>
          <w:lang w:val="en-US"/>
        </w:rPr>
        <w:t>V</w:t>
      </w:r>
      <w:r>
        <w:rPr>
          <w:rFonts w:ascii="Times New Roman" w:eastAsia="Calibri" w:hAnsi="Times New Roman" w:cs="Times New Roman"/>
          <w:b/>
          <w:bCs/>
          <w:caps/>
          <w:sz w:val="32"/>
          <w:szCs w:val="28"/>
          <w:lang w:val="uk-UA"/>
        </w:rPr>
        <w:t>і. Показники реалізації освітньої програми</w:t>
      </w:r>
    </w:p>
    <w:p w:rsidR="0089253E" w:rsidRDefault="0089253E" w:rsidP="0089253E">
      <w:pPr>
        <w:tabs>
          <w:tab w:val="left" w:pos="567"/>
        </w:tabs>
        <w:spacing w:after="0" w:line="276"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ab/>
        <w:t xml:space="preserve">Призначення освітньої програми навчально-реабілітаційного центру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формування в учнів </w:t>
      </w:r>
      <w:proofErr w:type="spellStart"/>
      <w:r>
        <w:rPr>
          <w:rFonts w:ascii="Times New Roman" w:hAnsi="Times New Roman" w:cs="Times New Roman"/>
          <w:sz w:val="28"/>
          <w:szCs w:val="28"/>
          <w:shd w:val="clear" w:color="auto" w:fill="FFFFFF"/>
          <w:lang w:val="uk-UA"/>
        </w:rPr>
        <w:t>компетентностей</w:t>
      </w:r>
      <w:proofErr w:type="spellEnd"/>
      <w:r>
        <w:rPr>
          <w:rFonts w:ascii="Times New Roman" w:hAnsi="Times New Roman" w:cs="Times New Roman"/>
          <w:sz w:val="28"/>
          <w:szCs w:val="28"/>
          <w:shd w:val="clear" w:color="auto" w:fill="FFFFFF"/>
          <w:lang w:val="uk-UA"/>
        </w:rPr>
        <w:t>, визначених Законом України «Про освіту».</w:t>
      </w:r>
    </w:p>
    <w:p w:rsidR="0089253E" w:rsidRDefault="00015714" w:rsidP="0089253E">
      <w:pPr>
        <w:tabs>
          <w:tab w:val="left" w:pos="567"/>
        </w:tabs>
        <w:spacing w:after="0" w:line="276" w:lineRule="auto"/>
        <w:jc w:val="both"/>
        <w:rPr>
          <w:rFonts w:ascii="Times New Roman" w:eastAsia="Times New Roman" w:hAnsi="Times New Roman" w:cs="Times New Roman"/>
          <w:sz w:val="28"/>
          <w:szCs w:val="24"/>
          <w:lang w:val="uk-UA" w:eastAsia="ru-RU"/>
        </w:rPr>
      </w:pPr>
      <w:r>
        <w:rPr>
          <w:rFonts w:ascii="Times New Roman" w:hAnsi="Times New Roman" w:cs="Times New Roman"/>
          <w:sz w:val="28"/>
          <w:szCs w:val="28"/>
          <w:shd w:val="clear" w:color="auto" w:fill="FFFFFF"/>
          <w:lang w:val="uk-UA"/>
        </w:rPr>
        <w:t xml:space="preserve">    </w:t>
      </w:r>
      <w:r w:rsidR="0089253E">
        <w:rPr>
          <w:rFonts w:ascii="Times New Roman" w:hAnsi="Times New Roman" w:cs="Times New Roman"/>
          <w:sz w:val="28"/>
          <w:szCs w:val="28"/>
          <w:shd w:val="clear" w:color="auto" w:fill="FFFFFF"/>
          <w:lang w:val="uk-UA"/>
        </w:rPr>
        <w:t xml:space="preserve">Результатом реалізації освітньої програми </w:t>
      </w:r>
      <w:proofErr w:type="spellStart"/>
      <w:r w:rsidR="0089253E">
        <w:rPr>
          <w:rFonts w:ascii="Times New Roman" w:hAnsi="Times New Roman" w:cs="Times New Roman"/>
          <w:sz w:val="28"/>
          <w:szCs w:val="28"/>
          <w:shd w:val="clear" w:color="auto" w:fill="FFFFFF"/>
          <w:lang w:val="uk-UA"/>
        </w:rPr>
        <w:t>Джулинського</w:t>
      </w:r>
      <w:proofErr w:type="spellEnd"/>
      <w:r w:rsidR="0089253E">
        <w:rPr>
          <w:rFonts w:ascii="Times New Roman" w:hAnsi="Times New Roman" w:cs="Times New Roman"/>
          <w:sz w:val="28"/>
          <w:szCs w:val="28"/>
          <w:shd w:val="clear" w:color="auto" w:fill="FFFFFF"/>
          <w:lang w:val="uk-UA"/>
        </w:rPr>
        <w:t xml:space="preserve"> навчально-реабілітаційного центру є випускник закладу, який відповідає «моделі» випускника навчально-реабілітаційного центру.</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rPr>
          <w:rFonts w:ascii="Times New Roman" w:eastAsia="Times New Roman" w:hAnsi="Times New Roman" w:cs="Times New Roman"/>
          <w:b/>
          <w:bCs/>
          <w:sz w:val="28"/>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Х</w:t>
      </w:r>
      <w:r>
        <w:rPr>
          <w:rFonts w:ascii="Times New Roman" w:eastAsia="Times New Roman" w:hAnsi="Times New Roman" w:cs="Times New Roman"/>
          <w:b/>
          <w:bCs/>
          <w:sz w:val="32"/>
          <w:szCs w:val="32"/>
          <w:lang w:val="en-US" w:eastAsia="ru-RU"/>
        </w:rPr>
        <w:t>V</w:t>
      </w:r>
      <w:r>
        <w:rPr>
          <w:rFonts w:ascii="Times New Roman" w:eastAsia="Times New Roman" w:hAnsi="Times New Roman" w:cs="Times New Roman"/>
          <w:b/>
          <w:bCs/>
          <w:sz w:val="32"/>
          <w:szCs w:val="32"/>
          <w:lang w:val="uk-UA" w:eastAsia="ru-RU"/>
        </w:rPr>
        <w:t>ІІ. ПЕРЕЛІК НАВЧАЛЬНИХ ПРОГРАМ</w:t>
      </w:r>
    </w:p>
    <w:p w:rsidR="00952313" w:rsidRDefault="00952313"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89253E" w:rsidRDefault="00952313"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 4класи-наказ МОН України від 19.09.2022 №836 «Про затвердження типових освітніх програм для 1-2, 3-4 класів спеціальних закладів загальної середньої освіти для осіб  з порушеннями інтелектуального розвитку (розроблена під керівництвом Чеботарьової О.В.)».</w:t>
      </w:r>
    </w:p>
    <w:p w:rsidR="00952313" w:rsidRDefault="00952313"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Модельні навчальні програми для 5</w:t>
      </w:r>
      <w:r w:rsidR="00952313">
        <w:rPr>
          <w:rFonts w:ascii="Times New Roman" w:hAnsi="Times New Roman" w:cs="Times New Roman"/>
          <w:b/>
          <w:sz w:val="28"/>
          <w:szCs w:val="28"/>
          <w:lang w:val="uk-UA"/>
        </w:rPr>
        <w:t>-6</w:t>
      </w:r>
      <w:r>
        <w:rPr>
          <w:rFonts w:ascii="Times New Roman" w:hAnsi="Times New Roman" w:cs="Times New Roman"/>
          <w:b/>
          <w:sz w:val="28"/>
          <w:szCs w:val="28"/>
          <w:lang w:val="uk-UA"/>
        </w:rPr>
        <w:t xml:space="preserve"> клас</w:t>
      </w:r>
      <w:r w:rsidR="00F34B89">
        <w:rPr>
          <w:rFonts w:ascii="Times New Roman" w:hAnsi="Times New Roman" w:cs="Times New Roman"/>
          <w:b/>
          <w:sz w:val="28"/>
          <w:szCs w:val="28"/>
          <w:lang w:val="uk-UA"/>
        </w:rPr>
        <w:t>ів</w:t>
      </w:r>
      <w:r>
        <w:rPr>
          <w:rFonts w:ascii="Times New Roman" w:hAnsi="Times New Roman" w:cs="Times New Roman"/>
          <w:b/>
          <w:sz w:val="28"/>
          <w:szCs w:val="28"/>
          <w:lang w:val="uk-UA"/>
        </w:rPr>
        <w:t>, яким надано гриф «Рекомендовано Міністерством освіти і науки України»</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Відповідно до навчального плану визначено перелік модельних навчальних програм, що використовуються закладом освіти в освітньому процесі (перелік затверджено педрадою, протокол №1 від </w:t>
      </w:r>
      <w:r w:rsidR="00015714">
        <w:rPr>
          <w:rFonts w:ascii="Times New Roman" w:hAnsi="Times New Roman" w:cs="Times New Roman"/>
          <w:sz w:val="28"/>
          <w:szCs w:val="28"/>
          <w:lang w:val="uk-UA"/>
        </w:rPr>
        <w:t>29</w:t>
      </w:r>
      <w:r>
        <w:rPr>
          <w:rFonts w:ascii="Times New Roman" w:hAnsi="Times New Roman" w:cs="Times New Roman"/>
          <w:sz w:val="28"/>
          <w:szCs w:val="28"/>
          <w:lang w:val="uk-UA"/>
        </w:rPr>
        <w:t>.08.202</w:t>
      </w:r>
      <w:r w:rsidR="00015714">
        <w:rPr>
          <w:rFonts w:ascii="Times New Roman" w:hAnsi="Times New Roman" w:cs="Times New Roman"/>
          <w:sz w:val="28"/>
          <w:szCs w:val="28"/>
          <w:lang w:val="uk-UA"/>
        </w:rPr>
        <w:t>4</w:t>
      </w:r>
      <w:r>
        <w:rPr>
          <w:rFonts w:ascii="Times New Roman" w:hAnsi="Times New Roman" w:cs="Times New Roman"/>
          <w:sz w:val="28"/>
          <w:szCs w:val="28"/>
          <w:lang w:val="uk-UA"/>
        </w:rPr>
        <w:t>).</w:t>
      </w:r>
    </w:p>
    <w:tbl>
      <w:tblPr>
        <w:tblW w:w="9640" w:type="dxa"/>
        <w:tblInd w:w="-147" w:type="dxa"/>
        <w:tblLook w:val="04A0" w:firstRow="1" w:lastRow="0" w:firstColumn="1" w:lastColumn="0" w:noHBand="0" w:noVBand="1"/>
      </w:tblPr>
      <w:tblGrid>
        <w:gridCol w:w="517"/>
        <w:gridCol w:w="4349"/>
        <w:gridCol w:w="3585"/>
        <w:gridCol w:w="30"/>
        <w:gridCol w:w="1159"/>
      </w:tblGrid>
      <w:tr w:rsidR="0089253E" w:rsidTr="00AC1FC3">
        <w:trPr>
          <w:trHeight w:val="572"/>
        </w:trPr>
        <w:tc>
          <w:tcPr>
            <w:tcW w:w="517"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Перелік програм</w:t>
            </w:r>
          </w:p>
          <w:p w:rsidR="0089253E" w:rsidRDefault="0089253E">
            <w:pPr>
              <w:spacing w:line="252" w:lineRule="auto"/>
              <w:jc w:val="both"/>
              <w:rPr>
                <w:rFonts w:ascii="Times New Roman" w:hAnsi="Times New Roman" w:cs="Times New Roman"/>
                <w:sz w:val="24"/>
                <w:szCs w:val="24"/>
                <w:lang w:val="uk-UA"/>
              </w:rPr>
            </w:pPr>
          </w:p>
        </w:tc>
        <w:tc>
          <w:tcPr>
            <w:tcW w:w="3615" w:type="dxa"/>
            <w:gridSpan w:val="2"/>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p>
        </w:tc>
        <w:tc>
          <w:tcPr>
            <w:tcW w:w="115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Рік</w:t>
            </w:r>
          </w:p>
        </w:tc>
      </w:tr>
      <w:tr w:rsidR="0089253E" w:rsidTr="0089253E">
        <w:trPr>
          <w:trHeight w:val="1740"/>
        </w:trPr>
        <w:tc>
          <w:tcPr>
            <w:tcW w:w="517"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«Українська мова» для 5-6 класів спеціальних закладів загальної середньої освіти для дітей із порушеннями інтелектуального розвитку </w:t>
            </w:r>
          </w:p>
        </w:tc>
        <w:tc>
          <w:tcPr>
            <w:tcW w:w="3615" w:type="dxa"/>
            <w:gridSpan w:val="2"/>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Пономаренко Н.В., Тороп К.С., </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Ярмола Н.А.</w:t>
            </w:r>
          </w:p>
        </w:tc>
        <w:tc>
          <w:tcPr>
            <w:tcW w:w="1159" w:type="dxa"/>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spacing w:line="252" w:lineRule="auto"/>
              <w:jc w:val="both"/>
              <w:rPr>
                <w:rFonts w:ascii="Times New Roman" w:hAnsi="Times New Roman" w:cs="Times New Roman"/>
                <w:sz w:val="24"/>
                <w:szCs w:val="24"/>
                <w:lang w:val="uk-UA"/>
              </w:rPr>
            </w:pPr>
          </w:p>
        </w:tc>
      </w:tr>
      <w:tr w:rsidR="0089253E" w:rsidTr="0089253E">
        <w:trPr>
          <w:trHeight w:val="290"/>
        </w:trPr>
        <w:tc>
          <w:tcPr>
            <w:tcW w:w="517"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«Українська література» для 5-6 класів спеціальних закладів загальної середньої освіти для дітей із порушеннями інтелектуального розвитку</w:t>
            </w:r>
          </w:p>
        </w:tc>
        <w:tc>
          <w:tcPr>
            <w:tcW w:w="3615" w:type="dxa"/>
            <w:gridSpan w:val="2"/>
            <w:tcBorders>
              <w:top w:val="single" w:sz="4" w:space="0" w:color="auto"/>
              <w:left w:val="single" w:sz="4" w:space="0" w:color="auto"/>
              <w:bottom w:val="single" w:sz="4" w:space="0" w:color="auto"/>
              <w:right w:val="single" w:sz="4" w:space="0" w:color="auto"/>
            </w:tcBorders>
            <w:hideMark/>
          </w:tcPr>
          <w:p w:rsidR="00952313" w:rsidRDefault="00952313" w:rsidP="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Пономаренко Н.В., Тороп К.С., </w:t>
            </w:r>
          </w:p>
          <w:p w:rsidR="0089253E" w:rsidRDefault="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Ляшенко В.В.</w:t>
            </w:r>
          </w:p>
        </w:tc>
        <w:tc>
          <w:tcPr>
            <w:tcW w:w="1159" w:type="dxa"/>
            <w:tcBorders>
              <w:top w:val="single" w:sz="4" w:space="0" w:color="auto"/>
              <w:left w:val="single" w:sz="4" w:space="0" w:color="auto"/>
              <w:bottom w:val="single" w:sz="4" w:space="0" w:color="auto"/>
              <w:right w:val="single" w:sz="4" w:space="0" w:color="auto"/>
            </w:tcBorders>
            <w:hideMark/>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tc>
      </w:tr>
      <w:tr w:rsidR="0089253E" w:rsidTr="0089253E">
        <w:trPr>
          <w:trHeight w:val="112"/>
        </w:trPr>
        <w:tc>
          <w:tcPr>
            <w:tcW w:w="517"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«Математика» для 5-6 класів спеціальних закладів загальної </w:t>
            </w:r>
            <w:r>
              <w:rPr>
                <w:rFonts w:ascii="Times New Roman" w:hAnsi="Times New Roman" w:cs="Times New Roman"/>
                <w:sz w:val="24"/>
                <w:szCs w:val="24"/>
                <w:lang w:val="uk-UA"/>
              </w:rPr>
              <w:lastRenderedPageBreak/>
              <w:t>середньої освіти для дітей із порушеннями інтелектуального розвитку</w:t>
            </w:r>
          </w:p>
        </w:tc>
        <w:tc>
          <w:tcPr>
            <w:tcW w:w="3615" w:type="dxa"/>
            <w:gridSpan w:val="2"/>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lastRenderedPageBreak/>
              <w:t>Прохоренко</w:t>
            </w:r>
            <w:proofErr w:type="spellEnd"/>
            <w:r>
              <w:rPr>
                <w:rFonts w:ascii="Times New Roman" w:hAnsi="Times New Roman" w:cs="Times New Roman"/>
                <w:sz w:val="24"/>
                <w:szCs w:val="24"/>
                <w:lang w:val="uk-UA"/>
              </w:rPr>
              <w:t xml:space="preserve"> Л.І., Тороп К.С.,</w:t>
            </w:r>
          </w:p>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Біневич</w:t>
            </w:r>
            <w:proofErr w:type="spellEnd"/>
            <w:r>
              <w:rPr>
                <w:rFonts w:ascii="Times New Roman" w:hAnsi="Times New Roman" w:cs="Times New Roman"/>
                <w:sz w:val="24"/>
                <w:szCs w:val="24"/>
                <w:lang w:val="uk-UA"/>
              </w:rPr>
              <w:t xml:space="preserve"> І.В.</w:t>
            </w:r>
          </w:p>
        </w:tc>
        <w:tc>
          <w:tcPr>
            <w:tcW w:w="1159" w:type="dxa"/>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rPr>
                <w:rFonts w:ascii="Times New Roman" w:hAnsi="Times New Roman" w:cs="Times New Roman"/>
                <w:sz w:val="24"/>
                <w:szCs w:val="24"/>
                <w:lang w:val="uk-UA"/>
              </w:rPr>
            </w:pPr>
          </w:p>
          <w:p w:rsidR="0089253E" w:rsidRDefault="0089253E">
            <w:pPr>
              <w:spacing w:line="252" w:lineRule="auto"/>
              <w:jc w:val="both"/>
              <w:rPr>
                <w:rFonts w:ascii="Times New Roman" w:hAnsi="Times New Roman" w:cs="Times New Roman"/>
                <w:sz w:val="24"/>
                <w:szCs w:val="24"/>
                <w:lang w:val="uk-UA"/>
              </w:rPr>
            </w:pPr>
          </w:p>
        </w:tc>
      </w:tr>
      <w:tr w:rsidR="0089253E" w:rsidTr="0089253E">
        <w:trPr>
          <w:trHeight w:val="1710"/>
        </w:trPr>
        <w:tc>
          <w:tcPr>
            <w:tcW w:w="517"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rsidP="00015714">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«Технології (</w:t>
            </w:r>
            <w:r w:rsidR="00015714">
              <w:rPr>
                <w:rFonts w:ascii="Times New Roman" w:hAnsi="Times New Roman" w:cs="Times New Roman"/>
                <w:sz w:val="24"/>
                <w:szCs w:val="24"/>
                <w:lang w:val="uk-UA"/>
              </w:rPr>
              <w:t>обслуговуюча праця</w:t>
            </w:r>
            <w:r>
              <w:rPr>
                <w:rFonts w:ascii="Times New Roman" w:hAnsi="Times New Roman" w:cs="Times New Roman"/>
                <w:sz w:val="24"/>
                <w:szCs w:val="24"/>
                <w:lang w:val="uk-UA"/>
              </w:rPr>
              <w:t>)» для 5-6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89253E" w:rsidRDefault="00015714" w:rsidP="00015714">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Дорошенко Н.М.,</w:t>
            </w:r>
            <w:r w:rsidR="0089253E">
              <w:rPr>
                <w:rFonts w:ascii="Times New Roman" w:hAnsi="Times New Roman" w:cs="Times New Roman"/>
                <w:sz w:val="24"/>
                <w:szCs w:val="24"/>
                <w:lang w:val="uk-UA"/>
              </w:rPr>
              <w:t xml:space="preserve">Тороп К.С., </w:t>
            </w:r>
            <w:proofErr w:type="spellStart"/>
            <w:r>
              <w:rPr>
                <w:rFonts w:ascii="Times New Roman" w:hAnsi="Times New Roman" w:cs="Times New Roman"/>
                <w:sz w:val="24"/>
                <w:szCs w:val="24"/>
                <w:lang w:val="uk-UA"/>
              </w:rPr>
              <w:t>Ярмола</w:t>
            </w:r>
            <w:proofErr w:type="spellEnd"/>
            <w:r>
              <w:rPr>
                <w:rFonts w:ascii="Times New Roman" w:hAnsi="Times New Roman" w:cs="Times New Roman"/>
                <w:sz w:val="24"/>
                <w:szCs w:val="24"/>
                <w:lang w:val="uk-UA"/>
              </w:rPr>
              <w:t xml:space="preserve"> Н.А., Терещенко В.В., Швець Н.М.</w:t>
            </w:r>
          </w:p>
        </w:tc>
        <w:tc>
          <w:tcPr>
            <w:tcW w:w="1189" w:type="dxa"/>
            <w:gridSpan w:val="2"/>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rPr>
                <w:rFonts w:ascii="Times New Roman" w:hAnsi="Times New Roman" w:cs="Times New Roman"/>
                <w:sz w:val="24"/>
                <w:szCs w:val="24"/>
                <w:lang w:val="uk-UA"/>
              </w:rPr>
            </w:pPr>
          </w:p>
          <w:p w:rsidR="0089253E" w:rsidRDefault="0089253E">
            <w:pPr>
              <w:spacing w:line="252" w:lineRule="auto"/>
              <w:jc w:val="both"/>
              <w:rPr>
                <w:rFonts w:ascii="Times New Roman" w:hAnsi="Times New Roman" w:cs="Times New Roman"/>
                <w:sz w:val="24"/>
                <w:szCs w:val="24"/>
                <w:lang w:val="uk-UA"/>
              </w:rPr>
            </w:pPr>
          </w:p>
        </w:tc>
      </w:tr>
      <w:tr w:rsidR="0089253E" w:rsidTr="0089253E">
        <w:trPr>
          <w:trHeight w:val="150"/>
        </w:trPr>
        <w:tc>
          <w:tcPr>
            <w:tcW w:w="517" w:type="dxa"/>
            <w:tcBorders>
              <w:top w:val="single" w:sz="4" w:space="0" w:color="auto"/>
              <w:left w:val="single" w:sz="4" w:space="0" w:color="auto"/>
              <w:bottom w:val="single" w:sz="4" w:space="0" w:color="auto"/>
              <w:right w:val="single" w:sz="4" w:space="0" w:color="auto"/>
            </w:tcBorders>
            <w:hideMark/>
          </w:tcPr>
          <w:p w:rsidR="0089253E" w:rsidRDefault="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89253E">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інтегрованого курсу «Здоров’я, безпека та добробут» для 5-6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Тороп К.С.,,</w:t>
            </w:r>
            <w:proofErr w:type="spellStart"/>
            <w:r>
              <w:rPr>
                <w:rFonts w:ascii="Times New Roman" w:hAnsi="Times New Roman" w:cs="Times New Roman"/>
                <w:sz w:val="24"/>
                <w:szCs w:val="24"/>
                <w:lang w:val="uk-UA"/>
              </w:rPr>
              <w:t>Ярмола</w:t>
            </w:r>
            <w:proofErr w:type="spellEnd"/>
            <w:r>
              <w:rPr>
                <w:rFonts w:ascii="Times New Roman" w:hAnsi="Times New Roman" w:cs="Times New Roman"/>
                <w:sz w:val="24"/>
                <w:szCs w:val="24"/>
                <w:lang w:val="uk-UA"/>
              </w:rPr>
              <w:t xml:space="preserve"> Н.А., </w:t>
            </w:r>
          </w:p>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Калюкова</w:t>
            </w:r>
            <w:proofErr w:type="spellEnd"/>
            <w:r>
              <w:rPr>
                <w:rFonts w:ascii="Times New Roman" w:hAnsi="Times New Roman" w:cs="Times New Roman"/>
                <w:sz w:val="24"/>
                <w:szCs w:val="24"/>
                <w:lang w:val="uk-UA"/>
              </w:rPr>
              <w:t xml:space="preserve"> Ж.С.</w:t>
            </w:r>
          </w:p>
        </w:tc>
        <w:tc>
          <w:tcPr>
            <w:tcW w:w="1189" w:type="dxa"/>
            <w:gridSpan w:val="2"/>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rPr>
                <w:rFonts w:ascii="Times New Roman" w:hAnsi="Times New Roman" w:cs="Times New Roman"/>
                <w:sz w:val="24"/>
                <w:szCs w:val="24"/>
                <w:lang w:val="uk-UA"/>
              </w:rPr>
            </w:pPr>
          </w:p>
          <w:p w:rsidR="0089253E" w:rsidRDefault="0089253E">
            <w:pPr>
              <w:spacing w:line="252" w:lineRule="auto"/>
              <w:jc w:val="both"/>
              <w:rPr>
                <w:rFonts w:ascii="Times New Roman" w:hAnsi="Times New Roman" w:cs="Times New Roman"/>
                <w:sz w:val="24"/>
                <w:szCs w:val="24"/>
                <w:lang w:val="uk-UA"/>
              </w:rPr>
            </w:pPr>
          </w:p>
        </w:tc>
      </w:tr>
      <w:tr w:rsidR="0089253E" w:rsidTr="00C6746D">
        <w:trPr>
          <w:trHeight w:val="1711"/>
        </w:trPr>
        <w:tc>
          <w:tcPr>
            <w:tcW w:w="517" w:type="dxa"/>
            <w:tcBorders>
              <w:top w:val="single" w:sz="4" w:space="0" w:color="auto"/>
              <w:left w:val="single" w:sz="4" w:space="0" w:color="auto"/>
              <w:bottom w:val="single" w:sz="4" w:space="0" w:color="auto"/>
              <w:right w:val="single" w:sz="4" w:space="0" w:color="auto"/>
            </w:tcBorders>
            <w:hideMark/>
          </w:tcPr>
          <w:p w:rsidR="0089253E" w:rsidRDefault="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9253E">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інтегрованого курсу «Мистецтво» для 5-6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Тороп К.С., </w:t>
            </w:r>
            <w:proofErr w:type="spellStart"/>
            <w:r>
              <w:rPr>
                <w:rFonts w:ascii="Times New Roman" w:hAnsi="Times New Roman" w:cs="Times New Roman"/>
                <w:sz w:val="24"/>
                <w:szCs w:val="24"/>
                <w:lang w:val="uk-UA"/>
              </w:rPr>
              <w:t>Лопатіна</w:t>
            </w:r>
            <w:proofErr w:type="spellEnd"/>
            <w:r>
              <w:rPr>
                <w:rFonts w:ascii="Times New Roman" w:hAnsi="Times New Roman" w:cs="Times New Roman"/>
                <w:sz w:val="24"/>
                <w:szCs w:val="24"/>
                <w:lang w:val="uk-UA"/>
              </w:rPr>
              <w:t xml:space="preserve"> М.В., </w:t>
            </w:r>
          </w:p>
          <w:p w:rsidR="0089253E" w:rsidRDefault="00015714">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Прядка І.Є., </w:t>
            </w:r>
            <w:proofErr w:type="spellStart"/>
            <w:r>
              <w:rPr>
                <w:rFonts w:ascii="Times New Roman" w:hAnsi="Times New Roman" w:cs="Times New Roman"/>
                <w:sz w:val="24"/>
                <w:szCs w:val="24"/>
                <w:lang w:val="uk-UA"/>
              </w:rPr>
              <w:t>Шпил</w:t>
            </w:r>
            <w:r w:rsidR="0089253E">
              <w:rPr>
                <w:rFonts w:ascii="Times New Roman" w:hAnsi="Times New Roman" w:cs="Times New Roman"/>
                <w:sz w:val="24"/>
                <w:szCs w:val="24"/>
                <w:lang w:val="uk-UA"/>
              </w:rPr>
              <w:t>єва</w:t>
            </w:r>
            <w:proofErr w:type="spellEnd"/>
            <w:r w:rsidR="0089253E">
              <w:rPr>
                <w:rFonts w:ascii="Times New Roman" w:hAnsi="Times New Roman" w:cs="Times New Roman"/>
                <w:sz w:val="24"/>
                <w:szCs w:val="24"/>
                <w:lang w:val="uk-UA"/>
              </w:rPr>
              <w:t xml:space="preserve"> Ю.І.</w:t>
            </w:r>
          </w:p>
        </w:tc>
        <w:tc>
          <w:tcPr>
            <w:tcW w:w="1189" w:type="dxa"/>
            <w:gridSpan w:val="2"/>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rPr>
                <w:rFonts w:ascii="Times New Roman" w:hAnsi="Times New Roman" w:cs="Times New Roman"/>
                <w:sz w:val="24"/>
                <w:szCs w:val="24"/>
                <w:lang w:val="uk-UA"/>
              </w:rPr>
            </w:pPr>
          </w:p>
          <w:p w:rsidR="0089253E" w:rsidRDefault="0089253E">
            <w:pPr>
              <w:spacing w:line="252" w:lineRule="auto"/>
              <w:jc w:val="both"/>
              <w:rPr>
                <w:rFonts w:ascii="Times New Roman" w:hAnsi="Times New Roman" w:cs="Times New Roman"/>
                <w:sz w:val="24"/>
                <w:szCs w:val="24"/>
                <w:lang w:val="uk-UA"/>
              </w:rPr>
            </w:pPr>
          </w:p>
        </w:tc>
      </w:tr>
      <w:tr w:rsidR="0089253E" w:rsidTr="0089253E">
        <w:trPr>
          <w:trHeight w:val="112"/>
        </w:trPr>
        <w:tc>
          <w:tcPr>
            <w:tcW w:w="517" w:type="dxa"/>
            <w:tcBorders>
              <w:top w:val="single" w:sz="4" w:space="0" w:color="auto"/>
              <w:left w:val="single" w:sz="4" w:space="0" w:color="auto"/>
              <w:bottom w:val="single" w:sz="4" w:space="0" w:color="auto"/>
              <w:right w:val="single" w:sz="4" w:space="0" w:color="auto"/>
            </w:tcBorders>
            <w:hideMark/>
          </w:tcPr>
          <w:p w:rsidR="0089253E" w:rsidRDefault="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89253E">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«Фізична культура» для 5-6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Припєга</w:t>
            </w:r>
            <w:proofErr w:type="spellEnd"/>
            <w:r>
              <w:rPr>
                <w:rFonts w:ascii="Times New Roman" w:hAnsi="Times New Roman" w:cs="Times New Roman"/>
                <w:sz w:val="24"/>
                <w:szCs w:val="24"/>
                <w:lang w:val="uk-UA"/>
              </w:rPr>
              <w:t xml:space="preserve"> О.М., Василенко Н.А., </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Лапін А.В., </w:t>
            </w:r>
            <w:proofErr w:type="spellStart"/>
            <w:r>
              <w:rPr>
                <w:rFonts w:ascii="Times New Roman" w:hAnsi="Times New Roman" w:cs="Times New Roman"/>
                <w:sz w:val="24"/>
                <w:szCs w:val="24"/>
                <w:lang w:val="uk-UA"/>
              </w:rPr>
              <w:t>Різченко</w:t>
            </w:r>
            <w:proofErr w:type="spellEnd"/>
            <w:r>
              <w:rPr>
                <w:rFonts w:ascii="Times New Roman" w:hAnsi="Times New Roman" w:cs="Times New Roman"/>
                <w:sz w:val="24"/>
                <w:szCs w:val="24"/>
                <w:lang w:val="uk-UA"/>
              </w:rPr>
              <w:t xml:space="preserve"> А.В.</w:t>
            </w:r>
          </w:p>
        </w:tc>
        <w:tc>
          <w:tcPr>
            <w:tcW w:w="1189" w:type="dxa"/>
            <w:gridSpan w:val="2"/>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rPr>
                <w:rFonts w:ascii="Times New Roman" w:hAnsi="Times New Roman" w:cs="Times New Roman"/>
                <w:sz w:val="24"/>
                <w:szCs w:val="24"/>
                <w:lang w:val="uk-UA"/>
              </w:rPr>
            </w:pPr>
          </w:p>
          <w:p w:rsidR="0089253E" w:rsidRDefault="0089253E">
            <w:pPr>
              <w:spacing w:line="252" w:lineRule="auto"/>
              <w:jc w:val="both"/>
              <w:rPr>
                <w:rFonts w:ascii="Times New Roman" w:hAnsi="Times New Roman" w:cs="Times New Roman"/>
                <w:sz w:val="24"/>
                <w:szCs w:val="24"/>
                <w:lang w:val="uk-UA"/>
              </w:rPr>
            </w:pPr>
          </w:p>
        </w:tc>
      </w:tr>
      <w:tr w:rsidR="0089253E" w:rsidTr="0089253E">
        <w:trPr>
          <w:trHeight w:val="165"/>
        </w:trPr>
        <w:tc>
          <w:tcPr>
            <w:tcW w:w="517" w:type="dxa"/>
            <w:tcBorders>
              <w:top w:val="single" w:sz="4" w:space="0" w:color="auto"/>
              <w:left w:val="single" w:sz="4" w:space="0" w:color="auto"/>
              <w:bottom w:val="single" w:sz="4" w:space="0" w:color="auto"/>
              <w:right w:val="single" w:sz="4" w:space="0" w:color="auto"/>
            </w:tcBorders>
            <w:hideMark/>
          </w:tcPr>
          <w:p w:rsidR="0089253E" w:rsidRDefault="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89253E">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«Інформатика» для 5-6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Трокай</w:t>
            </w:r>
            <w:proofErr w:type="spellEnd"/>
            <w:r>
              <w:rPr>
                <w:rFonts w:ascii="Times New Roman" w:hAnsi="Times New Roman" w:cs="Times New Roman"/>
                <w:sz w:val="24"/>
                <w:szCs w:val="24"/>
                <w:lang w:val="uk-UA"/>
              </w:rPr>
              <w:t xml:space="preserve"> Т.М., Лапін А.В., </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Ляшенко В.В.</w:t>
            </w:r>
          </w:p>
        </w:tc>
        <w:tc>
          <w:tcPr>
            <w:tcW w:w="1189" w:type="dxa"/>
            <w:gridSpan w:val="2"/>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rPr>
                <w:rFonts w:ascii="Times New Roman" w:hAnsi="Times New Roman" w:cs="Times New Roman"/>
                <w:sz w:val="24"/>
                <w:szCs w:val="24"/>
                <w:lang w:val="uk-UA"/>
              </w:rPr>
            </w:pPr>
          </w:p>
          <w:p w:rsidR="0089253E" w:rsidRDefault="0089253E">
            <w:pPr>
              <w:spacing w:line="252" w:lineRule="auto"/>
              <w:jc w:val="both"/>
              <w:rPr>
                <w:rFonts w:ascii="Times New Roman" w:hAnsi="Times New Roman" w:cs="Times New Roman"/>
                <w:sz w:val="24"/>
                <w:szCs w:val="24"/>
                <w:lang w:val="uk-UA"/>
              </w:rPr>
            </w:pPr>
          </w:p>
        </w:tc>
      </w:tr>
      <w:tr w:rsidR="0089253E" w:rsidTr="00C6746D">
        <w:trPr>
          <w:trHeight w:val="1821"/>
        </w:trPr>
        <w:tc>
          <w:tcPr>
            <w:tcW w:w="517" w:type="dxa"/>
            <w:tcBorders>
              <w:top w:val="single" w:sz="4" w:space="0" w:color="auto"/>
              <w:left w:val="single" w:sz="4" w:space="0" w:color="auto"/>
              <w:bottom w:val="single" w:sz="4" w:space="0" w:color="auto"/>
              <w:right w:val="single" w:sz="4" w:space="0" w:color="auto"/>
            </w:tcBorders>
            <w:hideMark/>
          </w:tcPr>
          <w:p w:rsidR="0089253E" w:rsidRDefault="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«Вступ до історії України та громадянської освіти» для 5-6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Косенко Ю.М.</w:t>
            </w:r>
          </w:p>
        </w:tc>
        <w:tc>
          <w:tcPr>
            <w:tcW w:w="1189" w:type="dxa"/>
            <w:gridSpan w:val="2"/>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spacing w:line="252" w:lineRule="auto"/>
              <w:jc w:val="both"/>
              <w:rPr>
                <w:rFonts w:ascii="Times New Roman" w:hAnsi="Times New Roman" w:cs="Times New Roman"/>
                <w:sz w:val="24"/>
                <w:szCs w:val="24"/>
                <w:lang w:val="uk-UA"/>
              </w:rPr>
            </w:pPr>
          </w:p>
        </w:tc>
      </w:tr>
      <w:tr w:rsidR="0089253E" w:rsidTr="0089253E">
        <w:trPr>
          <w:trHeight w:val="210"/>
        </w:trPr>
        <w:tc>
          <w:tcPr>
            <w:tcW w:w="517" w:type="dxa"/>
            <w:tcBorders>
              <w:top w:val="single" w:sz="4" w:space="0" w:color="auto"/>
              <w:left w:val="single" w:sz="4" w:space="0" w:color="auto"/>
              <w:bottom w:val="single" w:sz="4" w:space="0" w:color="auto"/>
              <w:right w:val="single" w:sz="4" w:space="0" w:color="auto"/>
            </w:tcBorders>
            <w:hideMark/>
          </w:tcPr>
          <w:p w:rsidR="0089253E" w:rsidRDefault="0089253E" w:rsidP="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952313">
              <w:rPr>
                <w:rFonts w:ascii="Times New Roman" w:hAnsi="Times New Roman" w:cs="Times New Roman"/>
                <w:sz w:val="24"/>
                <w:szCs w:val="24"/>
                <w:lang w:val="uk-UA"/>
              </w:rPr>
              <w:t>0</w:t>
            </w:r>
            <w:r>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інтегрованого курсу «Пізнаємо природу» для 5-6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Василенко Н.А., </w:t>
            </w:r>
            <w:proofErr w:type="spellStart"/>
            <w:r>
              <w:rPr>
                <w:rFonts w:ascii="Times New Roman" w:hAnsi="Times New Roman" w:cs="Times New Roman"/>
                <w:sz w:val="24"/>
                <w:szCs w:val="24"/>
                <w:lang w:val="uk-UA"/>
              </w:rPr>
              <w:t>Трикоз</w:t>
            </w:r>
            <w:proofErr w:type="spellEnd"/>
            <w:r>
              <w:rPr>
                <w:rFonts w:ascii="Times New Roman" w:hAnsi="Times New Roman" w:cs="Times New Roman"/>
                <w:sz w:val="24"/>
                <w:szCs w:val="24"/>
                <w:lang w:val="uk-UA"/>
              </w:rPr>
              <w:t xml:space="preserve"> С.В., </w:t>
            </w:r>
          </w:p>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Калюкова</w:t>
            </w:r>
            <w:proofErr w:type="spellEnd"/>
            <w:r>
              <w:rPr>
                <w:rFonts w:ascii="Times New Roman" w:hAnsi="Times New Roman" w:cs="Times New Roman"/>
                <w:sz w:val="24"/>
                <w:szCs w:val="24"/>
                <w:lang w:val="uk-UA"/>
              </w:rPr>
              <w:t xml:space="preserve"> Ж.С.</w:t>
            </w:r>
          </w:p>
        </w:tc>
        <w:tc>
          <w:tcPr>
            <w:tcW w:w="1189" w:type="dxa"/>
            <w:gridSpan w:val="2"/>
            <w:tcBorders>
              <w:top w:val="single" w:sz="4" w:space="0" w:color="auto"/>
              <w:left w:val="single" w:sz="4" w:space="0" w:color="auto"/>
              <w:bottom w:val="single" w:sz="4" w:space="0" w:color="auto"/>
              <w:right w:val="single" w:sz="4" w:space="0" w:color="auto"/>
            </w:tcBorders>
          </w:tcPr>
          <w:p w:rsidR="0089253E" w:rsidRDefault="0089253E">
            <w:pPr>
              <w:rPr>
                <w:rFonts w:ascii="Times New Roman" w:hAnsi="Times New Roman" w:cs="Times New Roman"/>
                <w:sz w:val="24"/>
                <w:szCs w:val="24"/>
                <w:lang w:val="uk-UA"/>
              </w:rPr>
            </w:pPr>
            <w:r>
              <w:rPr>
                <w:rFonts w:ascii="Times New Roman" w:hAnsi="Times New Roman" w:cs="Times New Roman"/>
                <w:sz w:val="24"/>
                <w:szCs w:val="24"/>
                <w:lang w:val="uk-UA"/>
              </w:rPr>
              <w:t>2022</w:t>
            </w:r>
          </w:p>
          <w:p w:rsidR="0089253E" w:rsidRDefault="0089253E">
            <w:pPr>
              <w:rPr>
                <w:rFonts w:ascii="Times New Roman" w:hAnsi="Times New Roman" w:cs="Times New Roman"/>
                <w:sz w:val="24"/>
                <w:szCs w:val="24"/>
                <w:lang w:val="uk-UA"/>
              </w:rPr>
            </w:pPr>
          </w:p>
          <w:p w:rsidR="0089253E" w:rsidRDefault="0089253E">
            <w:pPr>
              <w:spacing w:line="252" w:lineRule="auto"/>
              <w:jc w:val="both"/>
              <w:rPr>
                <w:rFonts w:ascii="Times New Roman" w:hAnsi="Times New Roman" w:cs="Times New Roman"/>
                <w:sz w:val="24"/>
                <w:szCs w:val="24"/>
                <w:lang w:val="uk-UA"/>
              </w:rPr>
            </w:pPr>
          </w:p>
        </w:tc>
      </w:tr>
    </w:tbl>
    <w:p w:rsidR="00EE6B8D" w:rsidRDefault="00EE6B8D"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952313" w:rsidRDefault="00952313" w:rsidP="00015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p>
    <w:p w:rsidR="00015714" w:rsidRDefault="00015714" w:rsidP="00015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Модельні навчальні програми для 7-10 класів, яким надано гриф «Рекомендовано Міністерством освіти і науки України»</w:t>
      </w:r>
    </w:p>
    <w:p w:rsidR="00015714" w:rsidRDefault="00015714" w:rsidP="000157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Pr>
          <w:rFonts w:ascii="Times New Roman" w:hAnsi="Times New Roman" w:cs="Times New Roman"/>
          <w:sz w:val="28"/>
          <w:szCs w:val="28"/>
          <w:lang w:val="uk-UA"/>
        </w:rPr>
        <w:t>Відповідно до навчального плану визначено перелік модельних навчальних програм, що використовуються закладом освіти в освітньому процесі (перелік затверджено педрадою, протокол №1 від 29.08.2024).</w:t>
      </w:r>
    </w:p>
    <w:tbl>
      <w:tblPr>
        <w:tblW w:w="9640" w:type="dxa"/>
        <w:tblInd w:w="-147" w:type="dxa"/>
        <w:tblLook w:val="04A0" w:firstRow="1" w:lastRow="0" w:firstColumn="1" w:lastColumn="0" w:noHBand="0" w:noVBand="1"/>
      </w:tblPr>
      <w:tblGrid>
        <w:gridCol w:w="517"/>
        <w:gridCol w:w="4349"/>
        <w:gridCol w:w="3585"/>
        <w:gridCol w:w="30"/>
        <w:gridCol w:w="1159"/>
      </w:tblGrid>
      <w:tr w:rsidR="00015714" w:rsidTr="00C16361">
        <w:trPr>
          <w:trHeight w:val="572"/>
        </w:trPr>
        <w:tc>
          <w:tcPr>
            <w:tcW w:w="517"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Перелік програм</w:t>
            </w:r>
          </w:p>
          <w:p w:rsidR="00015714" w:rsidRDefault="00015714" w:rsidP="00C16361">
            <w:pPr>
              <w:spacing w:line="252" w:lineRule="auto"/>
              <w:jc w:val="both"/>
              <w:rPr>
                <w:rFonts w:ascii="Times New Roman" w:hAnsi="Times New Roman" w:cs="Times New Roman"/>
                <w:sz w:val="24"/>
                <w:szCs w:val="24"/>
                <w:lang w:val="uk-UA"/>
              </w:rPr>
            </w:pPr>
          </w:p>
        </w:tc>
        <w:tc>
          <w:tcPr>
            <w:tcW w:w="3615" w:type="dxa"/>
            <w:gridSpan w:val="2"/>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p>
        </w:tc>
        <w:tc>
          <w:tcPr>
            <w:tcW w:w="1159"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Рік</w:t>
            </w:r>
          </w:p>
        </w:tc>
      </w:tr>
      <w:tr w:rsidR="00015714" w:rsidTr="00C16361">
        <w:trPr>
          <w:trHeight w:val="1740"/>
        </w:trPr>
        <w:tc>
          <w:tcPr>
            <w:tcW w:w="517"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«Українська мова» для </w:t>
            </w:r>
            <w:r w:rsidR="00952313">
              <w:rPr>
                <w:rFonts w:ascii="Times New Roman" w:hAnsi="Times New Roman" w:cs="Times New Roman"/>
                <w:sz w:val="24"/>
                <w:szCs w:val="24"/>
                <w:lang w:val="uk-UA"/>
              </w:rPr>
              <w:t>7-10</w:t>
            </w:r>
            <w:r>
              <w:rPr>
                <w:rFonts w:ascii="Times New Roman" w:hAnsi="Times New Roman" w:cs="Times New Roman"/>
                <w:sz w:val="24"/>
                <w:szCs w:val="24"/>
                <w:lang w:val="uk-UA"/>
              </w:rPr>
              <w:t xml:space="preserve"> класів спеціальних закладів загальної середньої освіти для дітей із порушеннями інтелектуального розвитку </w:t>
            </w:r>
          </w:p>
        </w:tc>
        <w:tc>
          <w:tcPr>
            <w:tcW w:w="3615" w:type="dxa"/>
            <w:gridSpan w:val="2"/>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Пономаренко Н.В., Тороп К.С., </w:t>
            </w:r>
          </w:p>
          <w:p w:rsidR="00015714" w:rsidRDefault="00952313"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Анохіна О.А.</w:t>
            </w:r>
          </w:p>
        </w:tc>
        <w:tc>
          <w:tcPr>
            <w:tcW w:w="1159" w:type="dxa"/>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2023</w:t>
            </w:r>
          </w:p>
          <w:p w:rsidR="00015714" w:rsidRDefault="00015714" w:rsidP="00C16361">
            <w:pPr>
              <w:spacing w:line="252" w:lineRule="auto"/>
              <w:jc w:val="both"/>
              <w:rPr>
                <w:rFonts w:ascii="Times New Roman" w:hAnsi="Times New Roman" w:cs="Times New Roman"/>
                <w:sz w:val="24"/>
                <w:szCs w:val="24"/>
                <w:lang w:val="uk-UA"/>
              </w:rPr>
            </w:pPr>
          </w:p>
        </w:tc>
      </w:tr>
      <w:tr w:rsidR="00015714" w:rsidTr="00C16361">
        <w:trPr>
          <w:trHeight w:val="290"/>
        </w:trPr>
        <w:tc>
          <w:tcPr>
            <w:tcW w:w="517"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«Українська література» для </w:t>
            </w:r>
            <w:r w:rsidR="00952313">
              <w:rPr>
                <w:rFonts w:ascii="Times New Roman" w:hAnsi="Times New Roman" w:cs="Times New Roman"/>
                <w:sz w:val="24"/>
                <w:szCs w:val="24"/>
                <w:lang w:val="uk-UA"/>
              </w:rPr>
              <w:t>7-10</w:t>
            </w:r>
            <w:r>
              <w:rPr>
                <w:rFonts w:ascii="Times New Roman" w:hAnsi="Times New Roman" w:cs="Times New Roman"/>
                <w:sz w:val="24"/>
                <w:szCs w:val="24"/>
                <w:lang w:val="uk-UA"/>
              </w:rPr>
              <w:t xml:space="preserve"> класів спеціальних закладів загальної середньої освіти для дітей із порушеннями інтелектуального розвитку</w:t>
            </w:r>
          </w:p>
        </w:tc>
        <w:tc>
          <w:tcPr>
            <w:tcW w:w="3615" w:type="dxa"/>
            <w:gridSpan w:val="2"/>
            <w:tcBorders>
              <w:top w:val="single" w:sz="4" w:space="0" w:color="auto"/>
              <w:left w:val="single" w:sz="4" w:space="0" w:color="auto"/>
              <w:bottom w:val="single" w:sz="4" w:space="0" w:color="auto"/>
              <w:right w:val="single" w:sz="4" w:space="0" w:color="auto"/>
            </w:tcBorders>
            <w:hideMark/>
          </w:tcPr>
          <w:p w:rsidR="00015714" w:rsidRDefault="00952313" w:rsidP="00C16361">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Гончарова</w:t>
            </w:r>
            <w:proofErr w:type="spellEnd"/>
            <w:r>
              <w:rPr>
                <w:rFonts w:ascii="Times New Roman" w:hAnsi="Times New Roman" w:cs="Times New Roman"/>
                <w:sz w:val="24"/>
                <w:szCs w:val="24"/>
                <w:lang w:val="uk-UA"/>
              </w:rPr>
              <w:t xml:space="preserve"> Н.М., </w:t>
            </w:r>
            <w:proofErr w:type="spellStart"/>
            <w:r>
              <w:rPr>
                <w:rFonts w:ascii="Times New Roman" w:hAnsi="Times New Roman" w:cs="Times New Roman"/>
                <w:sz w:val="24"/>
                <w:szCs w:val="24"/>
                <w:lang w:val="uk-UA"/>
              </w:rPr>
              <w:t>Долганюк</w:t>
            </w:r>
            <w:proofErr w:type="spellEnd"/>
            <w:r>
              <w:rPr>
                <w:rFonts w:ascii="Times New Roman" w:hAnsi="Times New Roman" w:cs="Times New Roman"/>
                <w:sz w:val="24"/>
                <w:szCs w:val="24"/>
                <w:lang w:val="uk-UA"/>
              </w:rPr>
              <w:t xml:space="preserve"> О.В., </w:t>
            </w:r>
            <w:proofErr w:type="spellStart"/>
            <w:r>
              <w:rPr>
                <w:rFonts w:ascii="Times New Roman" w:hAnsi="Times New Roman" w:cs="Times New Roman"/>
                <w:sz w:val="24"/>
                <w:szCs w:val="24"/>
                <w:lang w:val="uk-UA"/>
              </w:rPr>
              <w:t>Зубрилова</w:t>
            </w:r>
            <w:proofErr w:type="spellEnd"/>
            <w:r>
              <w:rPr>
                <w:rFonts w:ascii="Times New Roman" w:hAnsi="Times New Roman" w:cs="Times New Roman"/>
                <w:sz w:val="24"/>
                <w:szCs w:val="24"/>
                <w:lang w:val="uk-UA"/>
              </w:rPr>
              <w:t xml:space="preserve"> О.М., </w:t>
            </w:r>
            <w:proofErr w:type="spellStart"/>
            <w:r>
              <w:rPr>
                <w:rFonts w:ascii="Times New Roman" w:hAnsi="Times New Roman" w:cs="Times New Roman"/>
                <w:sz w:val="24"/>
                <w:szCs w:val="24"/>
                <w:lang w:val="uk-UA"/>
              </w:rPr>
              <w:t>Литвищенко</w:t>
            </w:r>
            <w:proofErr w:type="spellEnd"/>
            <w:r>
              <w:rPr>
                <w:rFonts w:ascii="Times New Roman" w:hAnsi="Times New Roman" w:cs="Times New Roman"/>
                <w:sz w:val="24"/>
                <w:szCs w:val="24"/>
                <w:lang w:val="uk-UA"/>
              </w:rPr>
              <w:t xml:space="preserve"> Т.І.</w:t>
            </w:r>
          </w:p>
        </w:tc>
        <w:tc>
          <w:tcPr>
            <w:tcW w:w="1159" w:type="dxa"/>
            <w:tcBorders>
              <w:top w:val="single" w:sz="4" w:space="0" w:color="auto"/>
              <w:left w:val="single" w:sz="4" w:space="0" w:color="auto"/>
              <w:bottom w:val="single" w:sz="4" w:space="0" w:color="auto"/>
              <w:right w:val="single" w:sz="4" w:space="0" w:color="auto"/>
            </w:tcBorders>
            <w:hideMark/>
          </w:tcPr>
          <w:p w:rsidR="00015714" w:rsidRDefault="00015714" w:rsidP="00015714">
            <w:pPr>
              <w:rPr>
                <w:rFonts w:ascii="Times New Roman" w:hAnsi="Times New Roman" w:cs="Times New Roman"/>
                <w:sz w:val="24"/>
                <w:szCs w:val="24"/>
                <w:lang w:val="uk-UA"/>
              </w:rPr>
            </w:pPr>
            <w:r>
              <w:rPr>
                <w:rFonts w:ascii="Times New Roman" w:hAnsi="Times New Roman" w:cs="Times New Roman"/>
                <w:sz w:val="24"/>
                <w:szCs w:val="24"/>
                <w:lang w:val="uk-UA"/>
              </w:rPr>
              <w:t>2023</w:t>
            </w:r>
          </w:p>
        </w:tc>
      </w:tr>
      <w:tr w:rsidR="00015714" w:rsidTr="00C16361">
        <w:trPr>
          <w:trHeight w:val="112"/>
        </w:trPr>
        <w:tc>
          <w:tcPr>
            <w:tcW w:w="517"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015714">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«Математика» для 7-10 класів спеціальних закладів загальної середньої освіти для дітей із порушеннями інтелектуального розвитку</w:t>
            </w:r>
          </w:p>
        </w:tc>
        <w:tc>
          <w:tcPr>
            <w:tcW w:w="3615" w:type="dxa"/>
            <w:gridSpan w:val="2"/>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Глухова С.В., Тороп К.С.,</w:t>
            </w:r>
          </w:p>
          <w:p w:rsidR="00015714" w:rsidRDefault="00015714" w:rsidP="00C16361">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Біневич</w:t>
            </w:r>
            <w:proofErr w:type="spellEnd"/>
            <w:r>
              <w:rPr>
                <w:rFonts w:ascii="Times New Roman" w:hAnsi="Times New Roman" w:cs="Times New Roman"/>
                <w:sz w:val="24"/>
                <w:szCs w:val="24"/>
                <w:lang w:val="uk-UA"/>
              </w:rPr>
              <w:t xml:space="preserve"> І.В.</w:t>
            </w:r>
          </w:p>
        </w:tc>
        <w:tc>
          <w:tcPr>
            <w:tcW w:w="1159" w:type="dxa"/>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2023</w:t>
            </w:r>
          </w:p>
          <w:p w:rsidR="00015714" w:rsidRDefault="00015714" w:rsidP="00C16361">
            <w:pPr>
              <w:rPr>
                <w:rFonts w:ascii="Times New Roman" w:hAnsi="Times New Roman" w:cs="Times New Roman"/>
                <w:sz w:val="24"/>
                <w:szCs w:val="24"/>
                <w:lang w:val="uk-UA"/>
              </w:rPr>
            </w:pPr>
          </w:p>
          <w:p w:rsidR="00015714" w:rsidRDefault="00015714" w:rsidP="00C16361">
            <w:pPr>
              <w:spacing w:line="252" w:lineRule="auto"/>
              <w:jc w:val="both"/>
              <w:rPr>
                <w:rFonts w:ascii="Times New Roman" w:hAnsi="Times New Roman" w:cs="Times New Roman"/>
                <w:sz w:val="24"/>
                <w:szCs w:val="24"/>
                <w:lang w:val="uk-UA"/>
              </w:rPr>
            </w:pPr>
          </w:p>
        </w:tc>
      </w:tr>
      <w:tr w:rsidR="00015714" w:rsidTr="00C16361">
        <w:trPr>
          <w:trHeight w:val="112"/>
        </w:trPr>
        <w:tc>
          <w:tcPr>
            <w:tcW w:w="517"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015714">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«Технології (швейна справа)» для </w:t>
            </w:r>
            <w:r w:rsidR="001D5DAA">
              <w:rPr>
                <w:rFonts w:ascii="Times New Roman" w:hAnsi="Times New Roman" w:cs="Times New Roman"/>
                <w:sz w:val="24"/>
                <w:szCs w:val="24"/>
                <w:lang w:val="uk-UA"/>
              </w:rPr>
              <w:t>7</w:t>
            </w:r>
            <w:r>
              <w:rPr>
                <w:rFonts w:ascii="Times New Roman" w:hAnsi="Times New Roman" w:cs="Times New Roman"/>
                <w:sz w:val="24"/>
                <w:szCs w:val="24"/>
                <w:lang w:val="uk-UA"/>
              </w:rPr>
              <w:t>-</w:t>
            </w:r>
            <w:r w:rsidR="001D5DAA">
              <w:rPr>
                <w:rFonts w:ascii="Times New Roman" w:hAnsi="Times New Roman" w:cs="Times New Roman"/>
                <w:sz w:val="24"/>
                <w:szCs w:val="24"/>
                <w:lang w:val="uk-UA"/>
              </w:rPr>
              <w:t>10</w:t>
            </w:r>
            <w:r>
              <w:rPr>
                <w:rFonts w:ascii="Times New Roman" w:hAnsi="Times New Roman" w:cs="Times New Roman"/>
                <w:sz w:val="24"/>
                <w:szCs w:val="24"/>
                <w:lang w:val="uk-UA"/>
              </w:rPr>
              <w:t xml:space="preserve">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Швець Н.М.,Тороп К.С., </w:t>
            </w:r>
          </w:p>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Дорошенко Н.М.</w:t>
            </w:r>
          </w:p>
        </w:tc>
        <w:tc>
          <w:tcPr>
            <w:tcW w:w="1189" w:type="dxa"/>
            <w:gridSpan w:val="2"/>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202</w:t>
            </w:r>
            <w:r w:rsidR="000F7E47">
              <w:rPr>
                <w:rFonts w:ascii="Times New Roman" w:hAnsi="Times New Roman" w:cs="Times New Roman"/>
                <w:sz w:val="24"/>
                <w:szCs w:val="24"/>
                <w:lang w:val="uk-UA"/>
              </w:rPr>
              <w:t>4</w:t>
            </w:r>
          </w:p>
          <w:p w:rsidR="00015714" w:rsidRDefault="00015714" w:rsidP="00C16361">
            <w:pPr>
              <w:rPr>
                <w:rFonts w:ascii="Times New Roman" w:hAnsi="Times New Roman" w:cs="Times New Roman"/>
                <w:sz w:val="24"/>
                <w:szCs w:val="24"/>
                <w:lang w:val="uk-UA"/>
              </w:rPr>
            </w:pPr>
          </w:p>
          <w:p w:rsidR="00015714" w:rsidRDefault="00015714" w:rsidP="00C16361">
            <w:pPr>
              <w:spacing w:line="252" w:lineRule="auto"/>
              <w:jc w:val="both"/>
              <w:rPr>
                <w:rFonts w:ascii="Times New Roman" w:hAnsi="Times New Roman" w:cs="Times New Roman"/>
                <w:sz w:val="24"/>
                <w:szCs w:val="24"/>
                <w:lang w:val="uk-UA"/>
              </w:rPr>
            </w:pPr>
          </w:p>
        </w:tc>
      </w:tr>
      <w:tr w:rsidR="00015714" w:rsidTr="00C16361">
        <w:trPr>
          <w:trHeight w:val="150"/>
        </w:trPr>
        <w:tc>
          <w:tcPr>
            <w:tcW w:w="517"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15714">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інтегрованого курсу «Здоров’я, безпека та добробут» для </w:t>
            </w:r>
            <w:r w:rsidR="001D5DAA">
              <w:rPr>
                <w:rFonts w:ascii="Times New Roman" w:hAnsi="Times New Roman" w:cs="Times New Roman"/>
                <w:sz w:val="24"/>
                <w:szCs w:val="24"/>
                <w:lang w:val="uk-UA"/>
              </w:rPr>
              <w:t>7-10</w:t>
            </w:r>
            <w:r>
              <w:rPr>
                <w:rFonts w:ascii="Times New Roman" w:hAnsi="Times New Roman" w:cs="Times New Roman"/>
                <w:sz w:val="24"/>
                <w:szCs w:val="24"/>
                <w:lang w:val="uk-UA"/>
              </w:rPr>
              <w:t xml:space="preserve">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Тороп К.С., </w:t>
            </w:r>
            <w:proofErr w:type="spellStart"/>
            <w:r w:rsidR="00015714">
              <w:rPr>
                <w:rFonts w:ascii="Times New Roman" w:hAnsi="Times New Roman" w:cs="Times New Roman"/>
                <w:sz w:val="24"/>
                <w:szCs w:val="24"/>
                <w:lang w:val="uk-UA"/>
              </w:rPr>
              <w:t>Калюкова</w:t>
            </w:r>
            <w:proofErr w:type="spellEnd"/>
            <w:r w:rsidR="00015714">
              <w:rPr>
                <w:rFonts w:ascii="Times New Roman" w:hAnsi="Times New Roman" w:cs="Times New Roman"/>
                <w:sz w:val="24"/>
                <w:szCs w:val="24"/>
                <w:lang w:val="uk-UA"/>
              </w:rPr>
              <w:t xml:space="preserve"> Ж.С.</w:t>
            </w:r>
            <w:r>
              <w:rPr>
                <w:rFonts w:ascii="Times New Roman" w:hAnsi="Times New Roman" w:cs="Times New Roman"/>
                <w:sz w:val="24"/>
                <w:szCs w:val="24"/>
                <w:lang w:val="uk-UA"/>
              </w:rPr>
              <w:t>,</w:t>
            </w:r>
          </w:p>
          <w:p w:rsidR="001D5DAA" w:rsidRDefault="001D5DAA" w:rsidP="00C16361">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Скакодуб</w:t>
            </w:r>
            <w:proofErr w:type="spellEnd"/>
            <w:r>
              <w:rPr>
                <w:rFonts w:ascii="Times New Roman" w:hAnsi="Times New Roman" w:cs="Times New Roman"/>
                <w:sz w:val="24"/>
                <w:szCs w:val="24"/>
                <w:lang w:val="uk-UA"/>
              </w:rPr>
              <w:t xml:space="preserve"> Т.С.</w:t>
            </w:r>
          </w:p>
        </w:tc>
        <w:tc>
          <w:tcPr>
            <w:tcW w:w="1189" w:type="dxa"/>
            <w:gridSpan w:val="2"/>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202</w:t>
            </w:r>
            <w:r w:rsidR="001D5DAA">
              <w:rPr>
                <w:rFonts w:ascii="Times New Roman" w:hAnsi="Times New Roman" w:cs="Times New Roman"/>
                <w:sz w:val="24"/>
                <w:szCs w:val="24"/>
                <w:lang w:val="uk-UA"/>
              </w:rPr>
              <w:t>3</w:t>
            </w:r>
          </w:p>
          <w:p w:rsidR="00015714" w:rsidRDefault="00015714" w:rsidP="00C16361">
            <w:pPr>
              <w:rPr>
                <w:rFonts w:ascii="Times New Roman" w:hAnsi="Times New Roman" w:cs="Times New Roman"/>
                <w:sz w:val="24"/>
                <w:szCs w:val="24"/>
                <w:lang w:val="uk-UA"/>
              </w:rPr>
            </w:pPr>
          </w:p>
          <w:p w:rsidR="00015714" w:rsidRDefault="00015714" w:rsidP="00C16361">
            <w:pPr>
              <w:spacing w:line="252" w:lineRule="auto"/>
              <w:jc w:val="both"/>
              <w:rPr>
                <w:rFonts w:ascii="Times New Roman" w:hAnsi="Times New Roman" w:cs="Times New Roman"/>
                <w:sz w:val="24"/>
                <w:szCs w:val="24"/>
                <w:lang w:val="uk-UA"/>
              </w:rPr>
            </w:pPr>
          </w:p>
        </w:tc>
      </w:tr>
      <w:tr w:rsidR="00015714" w:rsidTr="00C16361">
        <w:trPr>
          <w:trHeight w:val="1711"/>
        </w:trPr>
        <w:tc>
          <w:tcPr>
            <w:tcW w:w="517"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15714">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інтегрованого курсу «Мистецтво» для </w:t>
            </w:r>
            <w:r w:rsidR="001D5DAA">
              <w:rPr>
                <w:rFonts w:ascii="Times New Roman" w:hAnsi="Times New Roman" w:cs="Times New Roman"/>
                <w:sz w:val="24"/>
                <w:szCs w:val="24"/>
                <w:lang w:val="uk-UA"/>
              </w:rPr>
              <w:t>7-9</w:t>
            </w:r>
            <w:r>
              <w:rPr>
                <w:rFonts w:ascii="Times New Roman" w:hAnsi="Times New Roman" w:cs="Times New Roman"/>
                <w:sz w:val="24"/>
                <w:szCs w:val="24"/>
                <w:lang w:val="uk-UA"/>
              </w:rPr>
              <w:t xml:space="preserve">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Тороп К.С., </w:t>
            </w:r>
            <w:proofErr w:type="spellStart"/>
            <w:r>
              <w:rPr>
                <w:rFonts w:ascii="Times New Roman" w:hAnsi="Times New Roman" w:cs="Times New Roman"/>
                <w:sz w:val="24"/>
                <w:szCs w:val="24"/>
                <w:lang w:val="uk-UA"/>
              </w:rPr>
              <w:t>Лопатіна</w:t>
            </w:r>
            <w:proofErr w:type="spellEnd"/>
            <w:r>
              <w:rPr>
                <w:rFonts w:ascii="Times New Roman" w:hAnsi="Times New Roman" w:cs="Times New Roman"/>
                <w:sz w:val="24"/>
                <w:szCs w:val="24"/>
                <w:lang w:val="uk-UA"/>
              </w:rPr>
              <w:t xml:space="preserve"> М.В., </w:t>
            </w:r>
          </w:p>
          <w:p w:rsidR="00015714" w:rsidRDefault="00015714"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Прядка І.Є., </w:t>
            </w:r>
            <w:proofErr w:type="spellStart"/>
            <w:r>
              <w:rPr>
                <w:rFonts w:ascii="Times New Roman" w:hAnsi="Times New Roman" w:cs="Times New Roman"/>
                <w:sz w:val="24"/>
                <w:szCs w:val="24"/>
                <w:lang w:val="uk-UA"/>
              </w:rPr>
              <w:t>Шпилєва</w:t>
            </w:r>
            <w:proofErr w:type="spellEnd"/>
            <w:r>
              <w:rPr>
                <w:rFonts w:ascii="Times New Roman" w:hAnsi="Times New Roman" w:cs="Times New Roman"/>
                <w:sz w:val="24"/>
                <w:szCs w:val="24"/>
                <w:lang w:val="uk-UA"/>
              </w:rPr>
              <w:t xml:space="preserve"> Ю.І.</w:t>
            </w:r>
          </w:p>
        </w:tc>
        <w:tc>
          <w:tcPr>
            <w:tcW w:w="1189" w:type="dxa"/>
            <w:gridSpan w:val="2"/>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202</w:t>
            </w:r>
            <w:r w:rsidR="001D5DAA">
              <w:rPr>
                <w:rFonts w:ascii="Times New Roman" w:hAnsi="Times New Roman" w:cs="Times New Roman"/>
                <w:sz w:val="24"/>
                <w:szCs w:val="24"/>
                <w:lang w:val="uk-UA"/>
              </w:rPr>
              <w:t>3</w:t>
            </w:r>
          </w:p>
          <w:p w:rsidR="00015714" w:rsidRDefault="00015714" w:rsidP="00C16361">
            <w:pPr>
              <w:rPr>
                <w:rFonts w:ascii="Times New Roman" w:hAnsi="Times New Roman" w:cs="Times New Roman"/>
                <w:sz w:val="24"/>
                <w:szCs w:val="24"/>
                <w:lang w:val="uk-UA"/>
              </w:rPr>
            </w:pPr>
          </w:p>
          <w:p w:rsidR="00015714" w:rsidRDefault="00015714" w:rsidP="00C16361">
            <w:pPr>
              <w:spacing w:line="252" w:lineRule="auto"/>
              <w:jc w:val="both"/>
              <w:rPr>
                <w:rFonts w:ascii="Times New Roman" w:hAnsi="Times New Roman" w:cs="Times New Roman"/>
                <w:sz w:val="24"/>
                <w:szCs w:val="24"/>
                <w:lang w:val="uk-UA"/>
              </w:rPr>
            </w:pPr>
          </w:p>
        </w:tc>
      </w:tr>
      <w:tr w:rsidR="00015714" w:rsidTr="00C16361">
        <w:trPr>
          <w:trHeight w:val="112"/>
        </w:trPr>
        <w:tc>
          <w:tcPr>
            <w:tcW w:w="517"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15714">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«Фізична культура» для </w:t>
            </w:r>
            <w:r w:rsidR="001D5DAA">
              <w:rPr>
                <w:rFonts w:ascii="Times New Roman" w:hAnsi="Times New Roman" w:cs="Times New Roman"/>
                <w:sz w:val="24"/>
                <w:szCs w:val="24"/>
                <w:lang w:val="uk-UA"/>
              </w:rPr>
              <w:t>7-10</w:t>
            </w:r>
            <w:r>
              <w:rPr>
                <w:rFonts w:ascii="Times New Roman" w:hAnsi="Times New Roman" w:cs="Times New Roman"/>
                <w:sz w:val="24"/>
                <w:szCs w:val="24"/>
                <w:lang w:val="uk-UA"/>
              </w:rPr>
              <w:t xml:space="preserve">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Припєга</w:t>
            </w:r>
            <w:proofErr w:type="spellEnd"/>
            <w:r>
              <w:rPr>
                <w:rFonts w:ascii="Times New Roman" w:hAnsi="Times New Roman" w:cs="Times New Roman"/>
                <w:sz w:val="24"/>
                <w:szCs w:val="24"/>
                <w:lang w:val="uk-UA"/>
              </w:rPr>
              <w:t xml:space="preserve"> О.М., Василенко Н.А., </w:t>
            </w:r>
          </w:p>
          <w:p w:rsidR="00015714" w:rsidRDefault="00015714" w:rsidP="00C16361">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Різченко</w:t>
            </w:r>
            <w:proofErr w:type="spellEnd"/>
            <w:r>
              <w:rPr>
                <w:rFonts w:ascii="Times New Roman" w:hAnsi="Times New Roman" w:cs="Times New Roman"/>
                <w:sz w:val="24"/>
                <w:szCs w:val="24"/>
                <w:lang w:val="uk-UA"/>
              </w:rPr>
              <w:t xml:space="preserve"> А.В.</w:t>
            </w:r>
          </w:p>
        </w:tc>
        <w:tc>
          <w:tcPr>
            <w:tcW w:w="1189" w:type="dxa"/>
            <w:gridSpan w:val="2"/>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w:t>
            </w:r>
            <w:r w:rsidR="001D5DAA">
              <w:rPr>
                <w:rFonts w:ascii="Times New Roman" w:hAnsi="Times New Roman" w:cs="Times New Roman"/>
                <w:sz w:val="24"/>
                <w:szCs w:val="24"/>
                <w:lang w:val="uk-UA"/>
              </w:rPr>
              <w:t>23</w:t>
            </w:r>
          </w:p>
          <w:p w:rsidR="00015714" w:rsidRDefault="00015714" w:rsidP="00C16361">
            <w:pPr>
              <w:rPr>
                <w:rFonts w:ascii="Times New Roman" w:hAnsi="Times New Roman" w:cs="Times New Roman"/>
                <w:sz w:val="24"/>
                <w:szCs w:val="24"/>
                <w:lang w:val="uk-UA"/>
              </w:rPr>
            </w:pPr>
          </w:p>
          <w:p w:rsidR="00015714" w:rsidRDefault="00015714" w:rsidP="00C16361">
            <w:pPr>
              <w:spacing w:line="252" w:lineRule="auto"/>
              <w:jc w:val="both"/>
              <w:rPr>
                <w:rFonts w:ascii="Times New Roman" w:hAnsi="Times New Roman" w:cs="Times New Roman"/>
                <w:sz w:val="24"/>
                <w:szCs w:val="24"/>
                <w:lang w:val="uk-UA"/>
              </w:rPr>
            </w:pPr>
          </w:p>
        </w:tc>
      </w:tr>
      <w:tr w:rsidR="00015714" w:rsidTr="00C16361">
        <w:trPr>
          <w:trHeight w:val="165"/>
        </w:trPr>
        <w:tc>
          <w:tcPr>
            <w:tcW w:w="517"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015714">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w:t>
            </w:r>
            <w:r w:rsidR="001D5DAA">
              <w:rPr>
                <w:rFonts w:ascii="Times New Roman" w:hAnsi="Times New Roman" w:cs="Times New Roman"/>
                <w:sz w:val="24"/>
                <w:szCs w:val="24"/>
                <w:lang w:val="uk-UA"/>
              </w:rPr>
              <w:t>на програма «Інформатика» для 7-11</w:t>
            </w:r>
            <w:r>
              <w:rPr>
                <w:rFonts w:ascii="Times New Roman" w:hAnsi="Times New Roman" w:cs="Times New Roman"/>
                <w:sz w:val="24"/>
                <w:szCs w:val="24"/>
                <w:lang w:val="uk-UA"/>
              </w:rPr>
              <w:t xml:space="preserve"> загальної </w:t>
            </w:r>
            <w:r>
              <w:rPr>
                <w:rFonts w:ascii="Times New Roman" w:hAnsi="Times New Roman" w:cs="Times New Roman"/>
                <w:sz w:val="24"/>
                <w:szCs w:val="24"/>
                <w:lang w:val="uk-UA"/>
              </w:rPr>
              <w:lastRenderedPageBreak/>
              <w:t>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015714" w:rsidRDefault="00015714" w:rsidP="00C16361">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lastRenderedPageBreak/>
              <w:t>Трокай</w:t>
            </w:r>
            <w:proofErr w:type="spellEnd"/>
            <w:r>
              <w:rPr>
                <w:rFonts w:ascii="Times New Roman" w:hAnsi="Times New Roman" w:cs="Times New Roman"/>
                <w:sz w:val="24"/>
                <w:szCs w:val="24"/>
                <w:lang w:val="uk-UA"/>
              </w:rPr>
              <w:t xml:space="preserve"> Т.М.,</w:t>
            </w:r>
            <w:r w:rsidR="001D5DAA">
              <w:rPr>
                <w:rFonts w:ascii="Times New Roman" w:hAnsi="Times New Roman" w:cs="Times New Roman"/>
                <w:sz w:val="24"/>
                <w:szCs w:val="24"/>
                <w:lang w:val="uk-UA"/>
              </w:rPr>
              <w:t xml:space="preserve"> Тороп К.С.</w:t>
            </w:r>
          </w:p>
        </w:tc>
        <w:tc>
          <w:tcPr>
            <w:tcW w:w="1189" w:type="dxa"/>
            <w:gridSpan w:val="2"/>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202</w:t>
            </w:r>
            <w:r w:rsidR="001D5DAA">
              <w:rPr>
                <w:rFonts w:ascii="Times New Roman" w:hAnsi="Times New Roman" w:cs="Times New Roman"/>
                <w:sz w:val="24"/>
                <w:szCs w:val="24"/>
                <w:lang w:val="uk-UA"/>
              </w:rPr>
              <w:t>3</w:t>
            </w:r>
          </w:p>
          <w:p w:rsidR="00015714" w:rsidRDefault="00015714" w:rsidP="00C16361">
            <w:pPr>
              <w:rPr>
                <w:rFonts w:ascii="Times New Roman" w:hAnsi="Times New Roman" w:cs="Times New Roman"/>
                <w:sz w:val="24"/>
                <w:szCs w:val="24"/>
                <w:lang w:val="uk-UA"/>
              </w:rPr>
            </w:pPr>
          </w:p>
          <w:p w:rsidR="00015714" w:rsidRDefault="00015714" w:rsidP="00C16361">
            <w:pPr>
              <w:spacing w:line="252" w:lineRule="auto"/>
              <w:jc w:val="both"/>
              <w:rPr>
                <w:rFonts w:ascii="Times New Roman" w:hAnsi="Times New Roman" w:cs="Times New Roman"/>
                <w:sz w:val="24"/>
                <w:szCs w:val="24"/>
                <w:lang w:val="uk-UA"/>
              </w:rPr>
            </w:pPr>
          </w:p>
        </w:tc>
      </w:tr>
      <w:tr w:rsidR="00015714" w:rsidTr="00C16361">
        <w:trPr>
          <w:trHeight w:val="1821"/>
        </w:trPr>
        <w:tc>
          <w:tcPr>
            <w:tcW w:w="517"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9.</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w:t>
            </w:r>
            <w:r w:rsidR="001D5DAA">
              <w:rPr>
                <w:rFonts w:ascii="Times New Roman" w:hAnsi="Times New Roman" w:cs="Times New Roman"/>
                <w:sz w:val="24"/>
                <w:szCs w:val="24"/>
                <w:lang w:val="uk-UA"/>
              </w:rPr>
              <w:t>ьна навчальна програма «Історія України</w:t>
            </w:r>
            <w:r>
              <w:rPr>
                <w:rFonts w:ascii="Times New Roman" w:hAnsi="Times New Roman" w:cs="Times New Roman"/>
                <w:sz w:val="24"/>
                <w:szCs w:val="24"/>
                <w:lang w:val="uk-UA"/>
              </w:rPr>
              <w:t xml:space="preserve">» для </w:t>
            </w:r>
            <w:r w:rsidR="001D5DAA">
              <w:rPr>
                <w:rFonts w:ascii="Times New Roman" w:hAnsi="Times New Roman" w:cs="Times New Roman"/>
                <w:sz w:val="24"/>
                <w:szCs w:val="24"/>
                <w:lang w:val="uk-UA"/>
              </w:rPr>
              <w:t>7-9</w:t>
            </w:r>
            <w:r>
              <w:rPr>
                <w:rFonts w:ascii="Times New Roman" w:hAnsi="Times New Roman" w:cs="Times New Roman"/>
                <w:sz w:val="24"/>
                <w:szCs w:val="24"/>
                <w:lang w:val="uk-UA"/>
              </w:rPr>
              <w:t xml:space="preserve">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Тороп К.С., Василенко Б.В., Ляшенко В.В.</w:t>
            </w:r>
          </w:p>
        </w:tc>
        <w:tc>
          <w:tcPr>
            <w:tcW w:w="1189" w:type="dxa"/>
            <w:gridSpan w:val="2"/>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202</w:t>
            </w:r>
            <w:r w:rsidR="001D5DAA">
              <w:rPr>
                <w:rFonts w:ascii="Times New Roman" w:hAnsi="Times New Roman" w:cs="Times New Roman"/>
                <w:sz w:val="24"/>
                <w:szCs w:val="24"/>
                <w:lang w:val="uk-UA"/>
              </w:rPr>
              <w:t>3</w:t>
            </w:r>
          </w:p>
          <w:p w:rsidR="00015714" w:rsidRDefault="00015714" w:rsidP="00C16361">
            <w:pPr>
              <w:spacing w:line="252" w:lineRule="auto"/>
              <w:jc w:val="both"/>
              <w:rPr>
                <w:rFonts w:ascii="Times New Roman" w:hAnsi="Times New Roman" w:cs="Times New Roman"/>
                <w:sz w:val="24"/>
                <w:szCs w:val="24"/>
                <w:lang w:val="uk-UA"/>
              </w:rPr>
            </w:pPr>
          </w:p>
        </w:tc>
      </w:tr>
      <w:tr w:rsidR="00015714" w:rsidRPr="001D5DAA" w:rsidTr="001D5DAA">
        <w:trPr>
          <w:trHeight w:val="1650"/>
        </w:trPr>
        <w:tc>
          <w:tcPr>
            <w:tcW w:w="517" w:type="dxa"/>
            <w:tcBorders>
              <w:top w:val="single" w:sz="4" w:space="0" w:color="auto"/>
              <w:left w:val="single" w:sz="4" w:space="0" w:color="auto"/>
              <w:bottom w:val="single" w:sz="4" w:space="0" w:color="auto"/>
              <w:right w:val="single" w:sz="4" w:space="0" w:color="auto"/>
            </w:tcBorders>
            <w:hideMark/>
          </w:tcPr>
          <w:p w:rsidR="00015714" w:rsidRDefault="00015714"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1D5DAA">
              <w:rPr>
                <w:rFonts w:ascii="Times New Roman" w:hAnsi="Times New Roman" w:cs="Times New Roman"/>
                <w:sz w:val="24"/>
                <w:szCs w:val="24"/>
                <w:lang w:val="uk-UA"/>
              </w:rPr>
              <w:t>0</w:t>
            </w:r>
            <w:r>
              <w:rPr>
                <w:rFonts w:ascii="Times New Roman" w:hAnsi="Times New Roman" w:cs="Times New Roman"/>
                <w:sz w:val="24"/>
                <w:szCs w:val="24"/>
                <w:lang w:val="uk-UA"/>
              </w:rPr>
              <w:t>.</w:t>
            </w:r>
          </w:p>
        </w:tc>
        <w:tc>
          <w:tcPr>
            <w:tcW w:w="4349" w:type="dxa"/>
            <w:tcBorders>
              <w:top w:val="single" w:sz="4" w:space="0" w:color="auto"/>
              <w:left w:val="single" w:sz="4" w:space="0" w:color="auto"/>
              <w:bottom w:val="single" w:sz="4" w:space="0" w:color="auto"/>
              <w:right w:val="single" w:sz="4" w:space="0" w:color="auto"/>
            </w:tcBorders>
            <w:hideMark/>
          </w:tcPr>
          <w:p w:rsidR="00015714" w:rsidRDefault="00015714"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Модельна навчальна програма </w:t>
            </w:r>
            <w:r w:rsidR="001D5DAA">
              <w:rPr>
                <w:rFonts w:ascii="Times New Roman" w:hAnsi="Times New Roman" w:cs="Times New Roman"/>
                <w:sz w:val="24"/>
                <w:szCs w:val="24"/>
                <w:lang w:val="uk-UA"/>
              </w:rPr>
              <w:t>інтегрованого курсу «Географія</w:t>
            </w:r>
            <w:r>
              <w:rPr>
                <w:rFonts w:ascii="Times New Roman" w:hAnsi="Times New Roman" w:cs="Times New Roman"/>
                <w:sz w:val="24"/>
                <w:szCs w:val="24"/>
                <w:lang w:val="uk-UA"/>
              </w:rPr>
              <w:t xml:space="preserve">» для </w:t>
            </w:r>
            <w:r w:rsidR="001D5DAA">
              <w:rPr>
                <w:rFonts w:ascii="Times New Roman" w:hAnsi="Times New Roman" w:cs="Times New Roman"/>
                <w:sz w:val="24"/>
                <w:szCs w:val="24"/>
                <w:lang w:val="uk-UA"/>
              </w:rPr>
              <w:t>7</w:t>
            </w:r>
            <w:r>
              <w:rPr>
                <w:rFonts w:ascii="Times New Roman" w:hAnsi="Times New Roman" w:cs="Times New Roman"/>
                <w:sz w:val="24"/>
                <w:szCs w:val="24"/>
                <w:lang w:val="uk-UA"/>
              </w:rPr>
              <w:t>-</w:t>
            </w:r>
            <w:r w:rsidR="001D5DAA">
              <w:rPr>
                <w:rFonts w:ascii="Times New Roman" w:hAnsi="Times New Roman" w:cs="Times New Roman"/>
                <w:sz w:val="24"/>
                <w:szCs w:val="24"/>
                <w:lang w:val="uk-UA"/>
              </w:rPr>
              <w:t>10</w:t>
            </w:r>
            <w:r>
              <w:rPr>
                <w:rFonts w:ascii="Times New Roman" w:hAnsi="Times New Roman" w:cs="Times New Roman"/>
                <w:sz w:val="24"/>
                <w:szCs w:val="24"/>
                <w:lang w:val="uk-UA"/>
              </w:rPr>
              <w:t xml:space="preserve">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hideMark/>
          </w:tcPr>
          <w:p w:rsidR="00015714"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Бондаренко О.Ю.,Тороп К.С.</w:t>
            </w:r>
          </w:p>
        </w:tc>
        <w:tc>
          <w:tcPr>
            <w:tcW w:w="1189" w:type="dxa"/>
            <w:gridSpan w:val="2"/>
            <w:tcBorders>
              <w:top w:val="single" w:sz="4" w:space="0" w:color="auto"/>
              <w:left w:val="single" w:sz="4" w:space="0" w:color="auto"/>
              <w:bottom w:val="single" w:sz="4" w:space="0" w:color="auto"/>
              <w:right w:val="single" w:sz="4" w:space="0" w:color="auto"/>
            </w:tcBorders>
          </w:tcPr>
          <w:p w:rsidR="00015714" w:rsidRDefault="00015714" w:rsidP="00C16361">
            <w:pPr>
              <w:rPr>
                <w:rFonts w:ascii="Times New Roman" w:hAnsi="Times New Roman" w:cs="Times New Roman"/>
                <w:sz w:val="24"/>
                <w:szCs w:val="24"/>
                <w:lang w:val="uk-UA"/>
              </w:rPr>
            </w:pPr>
            <w:r>
              <w:rPr>
                <w:rFonts w:ascii="Times New Roman" w:hAnsi="Times New Roman" w:cs="Times New Roman"/>
                <w:sz w:val="24"/>
                <w:szCs w:val="24"/>
                <w:lang w:val="uk-UA"/>
              </w:rPr>
              <w:t>202</w:t>
            </w:r>
            <w:r w:rsidR="001D5DAA">
              <w:rPr>
                <w:rFonts w:ascii="Times New Roman" w:hAnsi="Times New Roman" w:cs="Times New Roman"/>
                <w:sz w:val="24"/>
                <w:szCs w:val="24"/>
                <w:lang w:val="uk-UA"/>
              </w:rPr>
              <w:t>3</w:t>
            </w:r>
          </w:p>
          <w:p w:rsidR="00015714" w:rsidRDefault="00015714" w:rsidP="00C16361">
            <w:pPr>
              <w:rPr>
                <w:rFonts w:ascii="Times New Roman" w:hAnsi="Times New Roman" w:cs="Times New Roman"/>
                <w:sz w:val="24"/>
                <w:szCs w:val="24"/>
                <w:lang w:val="uk-UA"/>
              </w:rPr>
            </w:pPr>
          </w:p>
          <w:p w:rsidR="00015714" w:rsidRDefault="00015714" w:rsidP="00C16361">
            <w:pPr>
              <w:spacing w:line="252" w:lineRule="auto"/>
              <w:jc w:val="both"/>
              <w:rPr>
                <w:rFonts w:ascii="Times New Roman" w:hAnsi="Times New Roman" w:cs="Times New Roman"/>
                <w:sz w:val="24"/>
                <w:szCs w:val="24"/>
                <w:lang w:val="uk-UA"/>
              </w:rPr>
            </w:pPr>
          </w:p>
        </w:tc>
      </w:tr>
      <w:tr w:rsidR="001D5DAA" w:rsidRPr="001D5DAA" w:rsidTr="00952313">
        <w:trPr>
          <w:trHeight w:val="1845"/>
        </w:trPr>
        <w:tc>
          <w:tcPr>
            <w:tcW w:w="517" w:type="dxa"/>
            <w:tcBorders>
              <w:top w:val="single" w:sz="4" w:space="0" w:color="auto"/>
              <w:left w:val="single" w:sz="4" w:space="0" w:color="auto"/>
              <w:bottom w:val="single" w:sz="4" w:space="0" w:color="auto"/>
              <w:right w:val="single" w:sz="4" w:space="0" w:color="auto"/>
            </w:tcBorders>
          </w:tcPr>
          <w:p w:rsidR="001D5DAA"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349" w:type="dxa"/>
            <w:tcBorders>
              <w:top w:val="single" w:sz="4" w:space="0" w:color="auto"/>
              <w:left w:val="single" w:sz="4" w:space="0" w:color="auto"/>
              <w:bottom w:val="single" w:sz="4" w:space="0" w:color="auto"/>
              <w:right w:val="single" w:sz="4" w:space="0" w:color="auto"/>
            </w:tcBorders>
          </w:tcPr>
          <w:p w:rsidR="00952313" w:rsidRDefault="001D5DAA" w:rsidP="001D5DAA">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інтегрованого курсу «Фізика і хімія в побуті» для 7-10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tcPr>
          <w:p w:rsidR="001D5DAA"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Глухова С.В., Тороп К.С., </w:t>
            </w:r>
            <w:proofErr w:type="spellStart"/>
            <w:r>
              <w:rPr>
                <w:rFonts w:ascii="Times New Roman" w:hAnsi="Times New Roman" w:cs="Times New Roman"/>
                <w:sz w:val="24"/>
                <w:szCs w:val="24"/>
                <w:lang w:val="uk-UA"/>
              </w:rPr>
              <w:t>Біневич</w:t>
            </w:r>
            <w:proofErr w:type="spellEnd"/>
            <w:r>
              <w:rPr>
                <w:rFonts w:ascii="Times New Roman" w:hAnsi="Times New Roman" w:cs="Times New Roman"/>
                <w:sz w:val="24"/>
                <w:szCs w:val="24"/>
                <w:lang w:val="uk-UA"/>
              </w:rPr>
              <w:t xml:space="preserve"> І.В.</w:t>
            </w:r>
          </w:p>
        </w:tc>
        <w:tc>
          <w:tcPr>
            <w:tcW w:w="1189" w:type="dxa"/>
            <w:gridSpan w:val="2"/>
            <w:tcBorders>
              <w:top w:val="single" w:sz="4" w:space="0" w:color="auto"/>
              <w:left w:val="single" w:sz="4" w:space="0" w:color="auto"/>
              <w:bottom w:val="single" w:sz="4" w:space="0" w:color="auto"/>
              <w:right w:val="single" w:sz="4" w:space="0" w:color="auto"/>
            </w:tcBorders>
          </w:tcPr>
          <w:p w:rsidR="001D5DAA" w:rsidRDefault="001D5DAA"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2023</w:t>
            </w:r>
          </w:p>
        </w:tc>
      </w:tr>
      <w:tr w:rsidR="00952313" w:rsidRPr="001D5DAA" w:rsidTr="00C16361">
        <w:trPr>
          <w:trHeight w:val="488"/>
        </w:trPr>
        <w:tc>
          <w:tcPr>
            <w:tcW w:w="517" w:type="dxa"/>
            <w:tcBorders>
              <w:top w:val="single" w:sz="4" w:space="0" w:color="auto"/>
              <w:left w:val="single" w:sz="4" w:space="0" w:color="auto"/>
              <w:bottom w:val="single" w:sz="4" w:space="0" w:color="auto"/>
              <w:right w:val="single" w:sz="4" w:space="0" w:color="auto"/>
            </w:tcBorders>
          </w:tcPr>
          <w:p w:rsidR="00952313" w:rsidRDefault="00952313"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349" w:type="dxa"/>
            <w:tcBorders>
              <w:top w:val="single" w:sz="4" w:space="0" w:color="auto"/>
              <w:left w:val="single" w:sz="4" w:space="0" w:color="auto"/>
              <w:bottom w:val="single" w:sz="4" w:space="0" w:color="auto"/>
              <w:right w:val="single" w:sz="4" w:space="0" w:color="auto"/>
            </w:tcBorders>
          </w:tcPr>
          <w:p w:rsidR="00952313" w:rsidRDefault="00952313" w:rsidP="00952313">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Модельна навчальна програма «Технології (столярна справа)» для 7-10 класів спеціальних закладів загальної середньої освіти для дітей із порушеннями інтелектуального розвитку</w:t>
            </w:r>
          </w:p>
        </w:tc>
        <w:tc>
          <w:tcPr>
            <w:tcW w:w="3585" w:type="dxa"/>
            <w:tcBorders>
              <w:top w:val="single" w:sz="4" w:space="0" w:color="auto"/>
              <w:left w:val="single" w:sz="4" w:space="0" w:color="auto"/>
              <w:bottom w:val="single" w:sz="4" w:space="0" w:color="auto"/>
              <w:right w:val="single" w:sz="4" w:space="0" w:color="auto"/>
            </w:tcBorders>
          </w:tcPr>
          <w:p w:rsidR="00952313" w:rsidRDefault="000F7E47" w:rsidP="00C16361">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Біневич</w:t>
            </w:r>
            <w:proofErr w:type="spellEnd"/>
            <w:r>
              <w:rPr>
                <w:rFonts w:ascii="Times New Roman" w:hAnsi="Times New Roman" w:cs="Times New Roman"/>
                <w:sz w:val="24"/>
                <w:szCs w:val="24"/>
                <w:lang w:val="uk-UA"/>
              </w:rPr>
              <w:t xml:space="preserve"> І.В., Тороп К.С., </w:t>
            </w:r>
            <w:proofErr w:type="spellStart"/>
            <w:r>
              <w:rPr>
                <w:rFonts w:ascii="Times New Roman" w:hAnsi="Times New Roman" w:cs="Times New Roman"/>
                <w:sz w:val="24"/>
                <w:szCs w:val="24"/>
                <w:lang w:val="uk-UA"/>
              </w:rPr>
              <w:t>Проценко</w:t>
            </w:r>
            <w:proofErr w:type="spellEnd"/>
            <w:r>
              <w:rPr>
                <w:rFonts w:ascii="Times New Roman" w:hAnsi="Times New Roman" w:cs="Times New Roman"/>
                <w:sz w:val="24"/>
                <w:szCs w:val="24"/>
                <w:lang w:val="uk-UA"/>
              </w:rPr>
              <w:t xml:space="preserve"> О.С.</w:t>
            </w:r>
          </w:p>
        </w:tc>
        <w:tc>
          <w:tcPr>
            <w:tcW w:w="1189" w:type="dxa"/>
            <w:gridSpan w:val="2"/>
            <w:tcBorders>
              <w:top w:val="single" w:sz="4" w:space="0" w:color="auto"/>
              <w:left w:val="single" w:sz="4" w:space="0" w:color="auto"/>
              <w:bottom w:val="single" w:sz="4" w:space="0" w:color="auto"/>
              <w:right w:val="single" w:sz="4" w:space="0" w:color="auto"/>
            </w:tcBorders>
          </w:tcPr>
          <w:p w:rsidR="00952313" w:rsidRDefault="000F7E47" w:rsidP="00C16361">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2024</w:t>
            </w:r>
          </w:p>
        </w:tc>
      </w:tr>
    </w:tbl>
    <w:p w:rsidR="00EE6B8D" w:rsidRDefault="00EE6B8D"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p>
    <w:p w:rsidR="0089253E" w:rsidRDefault="007F1208"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8</w:t>
      </w:r>
      <w:r w:rsidR="0089253E">
        <w:rPr>
          <w:rFonts w:ascii="Times New Roman" w:eastAsia="Times New Roman" w:hAnsi="Times New Roman" w:cs="Times New Roman"/>
          <w:b/>
          <w:sz w:val="28"/>
          <w:szCs w:val="28"/>
          <w:lang w:val="uk-UA" w:eastAsia="ru-RU"/>
        </w:rPr>
        <w:t>-</w:t>
      </w:r>
      <w:r w:rsidR="00F34B89">
        <w:rPr>
          <w:rFonts w:ascii="Times New Roman" w:eastAsia="Times New Roman" w:hAnsi="Times New Roman" w:cs="Times New Roman"/>
          <w:b/>
          <w:sz w:val="28"/>
          <w:szCs w:val="28"/>
          <w:lang w:val="uk-UA" w:eastAsia="ru-RU"/>
        </w:rPr>
        <w:t>10</w:t>
      </w:r>
      <w:r w:rsidR="0089253E">
        <w:rPr>
          <w:rFonts w:ascii="Times New Roman" w:eastAsia="Times New Roman" w:hAnsi="Times New Roman" w:cs="Times New Roman"/>
          <w:b/>
          <w:sz w:val="28"/>
          <w:szCs w:val="28"/>
          <w:lang w:val="uk-UA" w:eastAsia="ru-RU"/>
        </w:rPr>
        <w:t xml:space="preserve"> класи</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p>
    <w:tbl>
      <w:tblPr>
        <w:tblW w:w="0" w:type="auto"/>
        <w:tblInd w:w="-147" w:type="dxa"/>
        <w:tblLook w:val="04A0" w:firstRow="1" w:lastRow="0" w:firstColumn="1" w:lastColumn="0" w:noHBand="0" w:noVBand="1"/>
      </w:tblPr>
      <w:tblGrid>
        <w:gridCol w:w="516"/>
        <w:gridCol w:w="4394"/>
        <w:gridCol w:w="992"/>
        <w:gridCol w:w="2268"/>
        <w:gridCol w:w="1412"/>
      </w:tblGrid>
      <w:tr w:rsidR="0089253E" w:rsidRPr="001D5DAA" w:rsidTr="0089253E">
        <w:tc>
          <w:tcPr>
            <w:tcW w:w="516"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Перелік програм</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Класи </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Рік </w:t>
            </w:r>
          </w:p>
        </w:tc>
      </w:tr>
      <w:tr w:rsidR="0089253E" w:rsidTr="0089253E">
        <w:trPr>
          <w:trHeight w:val="1200"/>
        </w:trPr>
        <w:tc>
          <w:tcPr>
            <w:tcW w:w="516"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394"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з української мови для 5-10 класів спеціальних закладів загальної середньої освіти для дітей з інтелектуальними порушеннями</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F34B89">
              <w:rPr>
                <w:rFonts w:ascii="Times New Roman" w:hAnsi="Times New Roman" w:cs="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Кравець Н.П.</w:t>
            </w:r>
          </w:p>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Утвенко</w:t>
            </w:r>
            <w:proofErr w:type="spellEnd"/>
            <w:r>
              <w:rPr>
                <w:rFonts w:ascii="Times New Roman" w:hAnsi="Times New Roman" w:cs="Times New Roman"/>
                <w:sz w:val="24"/>
                <w:szCs w:val="24"/>
                <w:lang w:val="uk-UA"/>
              </w:rPr>
              <w:t xml:space="preserve"> Н.О.</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2019</w:t>
            </w:r>
          </w:p>
        </w:tc>
      </w:tr>
      <w:tr w:rsidR="0089253E" w:rsidTr="0089253E">
        <w:tc>
          <w:tcPr>
            <w:tcW w:w="516"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з української літератури для 7-10 класів спеціальних закладів загальної середньої освіти для дітей з інтелектуальними порушеннями</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F34B89">
              <w:rPr>
                <w:rFonts w:ascii="Times New Roman" w:hAnsi="Times New Roman" w:cs="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Кравець Н.П.</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2019</w:t>
            </w:r>
          </w:p>
        </w:tc>
      </w:tr>
      <w:tr w:rsidR="00F34B89" w:rsidTr="00F34B89">
        <w:trPr>
          <w:gridAfter w:val="3"/>
          <w:wAfter w:w="4672" w:type="dxa"/>
          <w:trHeight w:val="450"/>
        </w:trPr>
        <w:tc>
          <w:tcPr>
            <w:tcW w:w="516" w:type="dxa"/>
            <w:vMerge w:val="restart"/>
            <w:tcBorders>
              <w:top w:val="single" w:sz="4" w:space="0" w:color="auto"/>
              <w:left w:val="single" w:sz="4" w:space="0" w:color="auto"/>
              <w:bottom w:val="single" w:sz="4" w:space="0" w:color="auto"/>
              <w:right w:val="single" w:sz="4" w:space="0" w:color="auto"/>
            </w:tcBorders>
            <w:hideMark/>
          </w:tcPr>
          <w:p w:rsidR="00F34B89" w:rsidRDefault="00F34B89">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394" w:type="dxa"/>
            <w:vMerge w:val="restart"/>
            <w:tcBorders>
              <w:top w:val="single" w:sz="4" w:space="0" w:color="auto"/>
              <w:left w:val="single" w:sz="4" w:space="0" w:color="auto"/>
              <w:bottom w:val="single" w:sz="4" w:space="0" w:color="auto"/>
              <w:right w:val="single" w:sz="4" w:space="0" w:color="auto"/>
            </w:tcBorders>
            <w:hideMark/>
          </w:tcPr>
          <w:p w:rsidR="00F34B89" w:rsidRDefault="00F34B89">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загальноосвітніх навчальних закладів для дітей з порушенням інтелектуального розвитку . Математика</w:t>
            </w:r>
          </w:p>
        </w:tc>
      </w:tr>
      <w:tr w:rsidR="0089253E" w:rsidTr="0089253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F34B89">
              <w:rPr>
                <w:rFonts w:ascii="Times New Roman" w:hAnsi="Times New Roman" w:cs="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Королько</w:t>
            </w:r>
            <w:proofErr w:type="spellEnd"/>
            <w:r>
              <w:rPr>
                <w:rFonts w:ascii="Times New Roman" w:hAnsi="Times New Roman" w:cs="Times New Roman"/>
                <w:sz w:val="24"/>
                <w:szCs w:val="24"/>
                <w:lang w:val="uk-UA"/>
              </w:rPr>
              <w:t xml:space="preserve"> Н.І.</w:t>
            </w:r>
          </w:p>
        </w:tc>
        <w:tc>
          <w:tcPr>
            <w:tcW w:w="1412" w:type="dxa"/>
            <w:tcBorders>
              <w:top w:val="single" w:sz="4" w:space="0" w:color="auto"/>
              <w:left w:val="single" w:sz="4" w:space="0" w:color="auto"/>
              <w:bottom w:val="single" w:sz="4" w:space="0" w:color="auto"/>
              <w:right w:val="single" w:sz="4" w:space="0" w:color="auto"/>
            </w:tcBorders>
            <w:hideMark/>
          </w:tcPr>
          <w:p w:rsidR="00C6746D" w:rsidRDefault="00C6746D">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2016</w:t>
            </w:r>
          </w:p>
        </w:tc>
      </w:tr>
      <w:tr w:rsidR="0089253E" w:rsidTr="0089253E">
        <w:tc>
          <w:tcPr>
            <w:tcW w:w="516"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спеціальних навчальних заклад</w:t>
            </w:r>
            <w:r w:rsidR="00EE6B8D">
              <w:rPr>
                <w:rFonts w:ascii="Times New Roman" w:hAnsi="Times New Roman" w:cs="Times New Roman"/>
                <w:sz w:val="24"/>
                <w:szCs w:val="24"/>
                <w:lang w:val="uk-UA"/>
              </w:rPr>
              <w:t>ів для розумово відсталих дітей</w:t>
            </w:r>
            <w:r>
              <w:rPr>
                <w:rFonts w:ascii="Times New Roman" w:hAnsi="Times New Roman" w:cs="Times New Roman"/>
                <w:sz w:val="24"/>
                <w:szCs w:val="24"/>
                <w:lang w:val="uk-UA"/>
              </w:rPr>
              <w:t xml:space="preserve">. Історія </w:t>
            </w:r>
            <w:r>
              <w:rPr>
                <w:rFonts w:ascii="Times New Roman" w:hAnsi="Times New Roman" w:cs="Times New Roman"/>
                <w:sz w:val="24"/>
                <w:szCs w:val="24"/>
                <w:lang w:val="uk-UA"/>
              </w:rPr>
              <w:lastRenderedPageBreak/>
              <w:t>України</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Косенко Ю.М.</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tc>
      </w:tr>
      <w:tr w:rsidR="0089253E" w:rsidTr="0089253E">
        <w:trPr>
          <w:trHeight w:val="1215"/>
        </w:trPr>
        <w:tc>
          <w:tcPr>
            <w:tcW w:w="516" w:type="dxa"/>
            <w:vMerge w:val="restart"/>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загальноосвітніх навчальних закладів для дітей з порушенням інтелектуального розвитку . Природознавство</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Трикоз</w:t>
            </w:r>
            <w:proofErr w:type="spellEnd"/>
            <w:r>
              <w:rPr>
                <w:rFonts w:ascii="Times New Roman" w:hAnsi="Times New Roman" w:cs="Times New Roman"/>
                <w:sz w:val="24"/>
                <w:szCs w:val="24"/>
                <w:lang w:val="uk-UA"/>
              </w:rPr>
              <w:t xml:space="preserve"> С.В.</w:t>
            </w:r>
          </w:p>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Блеч</w:t>
            </w:r>
            <w:proofErr w:type="spellEnd"/>
            <w:r>
              <w:rPr>
                <w:rFonts w:ascii="Times New Roman" w:hAnsi="Times New Roman" w:cs="Times New Roman"/>
                <w:sz w:val="24"/>
                <w:szCs w:val="24"/>
                <w:lang w:val="uk-UA"/>
              </w:rPr>
              <w:t xml:space="preserve"> Г.О.</w:t>
            </w:r>
          </w:p>
        </w:tc>
        <w:tc>
          <w:tcPr>
            <w:tcW w:w="1412" w:type="dxa"/>
            <w:tcBorders>
              <w:top w:val="single" w:sz="4" w:space="0" w:color="auto"/>
              <w:left w:val="single" w:sz="4" w:space="0" w:color="auto"/>
              <w:bottom w:val="single" w:sz="4" w:space="0" w:color="auto"/>
              <w:right w:val="single" w:sz="4" w:space="0" w:color="auto"/>
            </w:tcBorders>
            <w:hideMark/>
          </w:tcPr>
          <w:p w:rsidR="00C6746D" w:rsidRDefault="00C6746D">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2016</w:t>
            </w:r>
          </w:p>
        </w:tc>
      </w:tr>
      <w:tr w:rsidR="00F34B89" w:rsidTr="0089253E">
        <w:trPr>
          <w:gridAfter w:val="4"/>
          <w:wAfter w:w="906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89" w:rsidRDefault="00F34B89">
            <w:pPr>
              <w:spacing w:after="0" w:line="240" w:lineRule="auto"/>
              <w:rPr>
                <w:rFonts w:ascii="Times New Roman" w:hAnsi="Times New Roman" w:cs="Times New Roman"/>
                <w:sz w:val="24"/>
                <w:szCs w:val="24"/>
                <w:lang w:val="uk-UA"/>
              </w:rPr>
            </w:pPr>
          </w:p>
        </w:tc>
      </w:tr>
      <w:tr w:rsidR="0089253E" w:rsidTr="0089253E">
        <w:tc>
          <w:tcPr>
            <w:tcW w:w="516"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спеціальних навчальних закладів для розумово відсталих дітей .</w:t>
            </w:r>
            <w:r w:rsidR="00F34B89">
              <w:rPr>
                <w:rFonts w:ascii="Times New Roman" w:hAnsi="Times New Roman" w:cs="Times New Roman"/>
                <w:sz w:val="24"/>
                <w:szCs w:val="24"/>
                <w:lang w:val="uk-UA"/>
              </w:rPr>
              <w:t xml:space="preserve"> </w:t>
            </w:r>
            <w:r>
              <w:rPr>
                <w:rFonts w:ascii="Times New Roman" w:hAnsi="Times New Roman" w:cs="Times New Roman"/>
                <w:sz w:val="24"/>
                <w:szCs w:val="24"/>
                <w:lang w:val="uk-UA"/>
              </w:rPr>
              <w:t>Географія</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Одинченко</w:t>
            </w:r>
            <w:proofErr w:type="spellEnd"/>
            <w:r>
              <w:rPr>
                <w:rFonts w:ascii="Times New Roman" w:hAnsi="Times New Roman" w:cs="Times New Roman"/>
                <w:sz w:val="24"/>
                <w:szCs w:val="24"/>
                <w:lang w:val="uk-UA"/>
              </w:rPr>
              <w:t xml:space="preserve"> Л.К.</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Скиба Т.Ю.</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tc>
      </w:tr>
      <w:tr w:rsidR="0089253E" w:rsidTr="0089253E">
        <w:trPr>
          <w:trHeight w:val="1215"/>
        </w:trPr>
        <w:tc>
          <w:tcPr>
            <w:tcW w:w="516" w:type="dxa"/>
            <w:vMerge w:val="restart"/>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спеціальних навчальних закладів для розумово відсталих дітей .</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Фізика і хімія в побуті</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rsidP="00F34B89">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89253E">
              <w:rPr>
                <w:rFonts w:ascii="Times New Roman" w:hAnsi="Times New Roman" w:cs="Times New Roman"/>
                <w:sz w:val="24"/>
                <w:szCs w:val="24"/>
                <w:lang w:val="uk-UA"/>
              </w:rPr>
              <w:t>-</w:t>
            </w:r>
            <w:r w:rsidR="00F34B89">
              <w:rPr>
                <w:rFonts w:ascii="Times New Roman" w:hAnsi="Times New Roman" w:cs="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Татьянчікова</w:t>
            </w:r>
            <w:proofErr w:type="spellEnd"/>
            <w:r>
              <w:rPr>
                <w:rFonts w:ascii="Times New Roman" w:hAnsi="Times New Roman" w:cs="Times New Roman"/>
                <w:sz w:val="24"/>
                <w:szCs w:val="24"/>
                <w:lang w:val="uk-UA"/>
              </w:rPr>
              <w:t xml:space="preserve"> І.В.</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Співка Л.А.</w:t>
            </w:r>
          </w:p>
        </w:tc>
        <w:tc>
          <w:tcPr>
            <w:tcW w:w="1412" w:type="dxa"/>
            <w:tcBorders>
              <w:top w:val="single" w:sz="4" w:space="0" w:color="auto"/>
              <w:left w:val="single" w:sz="4" w:space="0" w:color="auto"/>
              <w:bottom w:val="single" w:sz="4" w:space="0" w:color="auto"/>
              <w:right w:val="single" w:sz="4" w:space="0" w:color="auto"/>
            </w:tcBorders>
            <w:hideMark/>
          </w:tcPr>
          <w:p w:rsidR="00C6746D" w:rsidRDefault="00C6746D">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2016</w:t>
            </w:r>
          </w:p>
        </w:tc>
      </w:tr>
      <w:tr w:rsidR="0089253E" w:rsidTr="0089253E">
        <w:trPr>
          <w:gridAfter w:val="4"/>
          <w:wAfter w:w="906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rPr>
                <w:rFonts w:ascii="Times New Roman" w:hAnsi="Times New Roman" w:cs="Times New Roman"/>
                <w:sz w:val="24"/>
                <w:szCs w:val="24"/>
                <w:lang w:val="uk-UA"/>
              </w:rPr>
            </w:pPr>
          </w:p>
        </w:tc>
      </w:tr>
      <w:tr w:rsidR="0089253E" w:rsidTr="0089253E">
        <w:tc>
          <w:tcPr>
            <w:tcW w:w="516"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394"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Навчальні програми для 5-9(10) класів загальноосвітніх навчальних закладів для дітей з порушенням </w:t>
            </w:r>
            <w:r w:rsidR="00F34B89">
              <w:rPr>
                <w:rFonts w:ascii="Times New Roman" w:hAnsi="Times New Roman" w:cs="Times New Roman"/>
                <w:sz w:val="24"/>
                <w:szCs w:val="24"/>
                <w:lang w:val="uk-UA"/>
              </w:rPr>
              <w:t>інтелектуального розвитку</w:t>
            </w:r>
            <w:r>
              <w:rPr>
                <w:rFonts w:ascii="Times New Roman" w:hAnsi="Times New Roman" w:cs="Times New Roman"/>
                <w:sz w:val="24"/>
                <w:szCs w:val="24"/>
                <w:lang w:val="uk-UA"/>
              </w:rPr>
              <w:t>.</w:t>
            </w:r>
            <w:r w:rsidR="00F34B89">
              <w:rPr>
                <w:rFonts w:ascii="Times New Roman" w:hAnsi="Times New Roman" w:cs="Times New Roman"/>
                <w:sz w:val="24"/>
                <w:szCs w:val="24"/>
                <w:lang w:val="uk-UA"/>
              </w:rPr>
              <w:t xml:space="preserve"> </w:t>
            </w:r>
            <w:r>
              <w:rPr>
                <w:rFonts w:ascii="Times New Roman" w:hAnsi="Times New Roman" w:cs="Times New Roman"/>
                <w:sz w:val="24"/>
                <w:szCs w:val="24"/>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Левченко Л.Й.</w:t>
            </w:r>
          </w:p>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Іванців</w:t>
            </w:r>
            <w:proofErr w:type="spellEnd"/>
            <w:r>
              <w:rPr>
                <w:rFonts w:ascii="Times New Roman" w:hAnsi="Times New Roman" w:cs="Times New Roman"/>
                <w:sz w:val="24"/>
                <w:szCs w:val="24"/>
                <w:lang w:val="uk-UA"/>
              </w:rPr>
              <w:t xml:space="preserve"> А.Я.</w:t>
            </w:r>
          </w:p>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Тіщенко</w:t>
            </w:r>
            <w:proofErr w:type="spellEnd"/>
            <w:r>
              <w:rPr>
                <w:rFonts w:ascii="Times New Roman" w:hAnsi="Times New Roman" w:cs="Times New Roman"/>
                <w:sz w:val="24"/>
                <w:szCs w:val="24"/>
                <w:lang w:val="uk-UA"/>
              </w:rPr>
              <w:t xml:space="preserve"> Н.Ф.</w:t>
            </w:r>
          </w:p>
        </w:tc>
        <w:tc>
          <w:tcPr>
            <w:tcW w:w="1412" w:type="dxa"/>
            <w:tcBorders>
              <w:top w:val="single" w:sz="4" w:space="0" w:color="auto"/>
              <w:left w:val="single" w:sz="4" w:space="0" w:color="auto"/>
              <w:bottom w:val="single" w:sz="4" w:space="0" w:color="auto"/>
              <w:right w:val="single" w:sz="4" w:space="0" w:color="auto"/>
            </w:tcBorders>
            <w:hideMark/>
          </w:tcPr>
          <w:p w:rsidR="00C6746D" w:rsidRDefault="00C6746D">
            <w:pPr>
              <w:spacing w:line="252" w:lineRule="auto"/>
              <w:jc w:val="both"/>
              <w:rPr>
                <w:rFonts w:ascii="Times New Roman" w:hAnsi="Times New Roman" w:cs="Times New Roman"/>
                <w:sz w:val="24"/>
                <w:szCs w:val="24"/>
                <w:lang w:val="uk-UA"/>
              </w:rPr>
            </w:pPr>
          </w:p>
          <w:p w:rsidR="00C6746D" w:rsidRDefault="00C6746D">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2016</w:t>
            </w:r>
          </w:p>
        </w:tc>
      </w:tr>
      <w:tr w:rsidR="0089253E" w:rsidTr="0089253E">
        <w:tc>
          <w:tcPr>
            <w:tcW w:w="516"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394"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спеціальних навчальних закладів для розумово відсталих дітей .</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Дмітрієва</w:t>
            </w:r>
            <w:proofErr w:type="spellEnd"/>
            <w:r>
              <w:rPr>
                <w:rFonts w:ascii="Times New Roman" w:hAnsi="Times New Roman" w:cs="Times New Roman"/>
                <w:sz w:val="24"/>
                <w:szCs w:val="24"/>
                <w:lang w:val="uk-UA"/>
              </w:rPr>
              <w:t xml:space="preserve"> І.В.</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tc>
      </w:tr>
      <w:tr w:rsidR="0089253E" w:rsidTr="007F1208">
        <w:trPr>
          <w:trHeight w:val="449"/>
        </w:trPr>
        <w:tc>
          <w:tcPr>
            <w:tcW w:w="516" w:type="dxa"/>
            <w:vMerge w:val="restart"/>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394" w:type="dxa"/>
            <w:tcBorders>
              <w:top w:val="single" w:sz="4" w:space="0" w:color="auto"/>
              <w:left w:val="single" w:sz="4" w:space="0" w:color="auto"/>
              <w:bottom w:val="single" w:sz="4" w:space="0" w:color="auto"/>
              <w:right w:val="single" w:sz="4" w:space="0" w:color="auto"/>
            </w:tcBorders>
          </w:tcPr>
          <w:p w:rsidR="0089253E" w:rsidRDefault="0089253E" w:rsidP="007F1208">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
        </w:tc>
      </w:tr>
      <w:tr w:rsidR="0089253E" w:rsidTr="0089253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53E" w:rsidRDefault="0089253E">
            <w:pPr>
              <w:spacing w:after="0" w:line="240" w:lineRule="auto"/>
              <w:rPr>
                <w:rFonts w:ascii="Times New Roman" w:hAnsi="Times New Roman" w:cs="Times New Roman"/>
                <w:sz w:val="24"/>
                <w:szCs w:val="24"/>
                <w:lang w:val="uk-UA"/>
              </w:rPr>
            </w:pPr>
          </w:p>
        </w:tc>
        <w:tc>
          <w:tcPr>
            <w:tcW w:w="4394"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спеціальних навчальних закладів для розумово відсталих дітей .</w:t>
            </w:r>
          </w:p>
          <w:p w:rsidR="0089253E" w:rsidRDefault="0089253E" w:rsidP="00F34B89">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Трудове навчання (</w:t>
            </w:r>
            <w:r w:rsidR="00F34B89">
              <w:rPr>
                <w:rFonts w:ascii="Times New Roman" w:hAnsi="Times New Roman" w:cs="Times New Roman"/>
                <w:sz w:val="24"/>
                <w:szCs w:val="24"/>
                <w:lang w:val="uk-UA"/>
              </w:rPr>
              <w:t>столярна</w:t>
            </w:r>
            <w:r>
              <w:rPr>
                <w:rFonts w:ascii="Times New Roman" w:hAnsi="Times New Roman" w:cs="Times New Roman"/>
                <w:sz w:val="24"/>
                <w:szCs w:val="24"/>
                <w:lang w:val="uk-UA"/>
              </w:rPr>
              <w:t xml:space="preserve"> справа)</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8-10</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Чеботарьова О.В.</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tc>
      </w:tr>
      <w:tr w:rsidR="0089253E" w:rsidTr="0089253E">
        <w:tc>
          <w:tcPr>
            <w:tcW w:w="516"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394"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загальноосвітніх навчальних закладів для дітей з порушенням інтелектуального розвитку . Трудове навчання (столярна справа)</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F34B89">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Павлюченко</w:t>
            </w:r>
            <w:proofErr w:type="spellEnd"/>
            <w:r>
              <w:rPr>
                <w:rFonts w:ascii="Times New Roman" w:hAnsi="Times New Roman" w:cs="Times New Roman"/>
                <w:sz w:val="24"/>
                <w:szCs w:val="24"/>
                <w:lang w:val="uk-UA"/>
              </w:rPr>
              <w:t xml:space="preserve"> О.М.</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2016</w:t>
            </w:r>
          </w:p>
        </w:tc>
      </w:tr>
      <w:tr w:rsidR="0089253E" w:rsidTr="0089253E">
        <w:trPr>
          <w:trHeight w:val="1185"/>
        </w:trPr>
        <w:tc>
          <w:tcPr>
            <w:tcW w:w="516" w:type="dxa"/>
            <w:vMerge w:val="restart"/>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загальноосвітніх навчальних закладів для дітей з порушенням інтелектуального розвитку. Інформатика</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7F1208" w:rsidP="00F34B89">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89253E">
              <w:rPr>
                <w:rFonts w:ascii="Times New Roman" w:hAnsi="Times New Roman" w:cs="Times New Roman"/>
                <w:sz w:val="24"/>
                <w:szCs w:val="24"/>
                <w:lang w:val="uk-UA"/>
              </w:rPr>
              <w:t>-</w:t>
            </w:r>
            <w:r w:rsidR="00F34B89">
              <w:rPr>
                <w:rFonts w:ascii="Times New Roman" w:hAnsi="Times New Roman" w:cs="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Кликова</w:t>
            </w:r>
            <w:proofErr w:type="spellEnd"/>
            <w:r>
              <w:rPr>
                <w:rFonts w:ascii="Times New Roman" w:hAnsi="Times New Roman" w:cs="Times New Roman"/>
                <w:sz w:val="24"/>
                <w:szCs w:val="24"/>
                <w:lang w:val="uk-UA"/>
              </w:rPr>
              <w:t xml:space="preserve"> С.О.</w:t>
            </w:r>
          </w:p>
        </w:tc>
        <w:tc>
          <w:tcPr>
            <w:tcW w:w="1412" w:type="dxa"/>
            <w:tcBorders>
              <w:top w:val="single" w:sz="4" w:space="0" w:color="auto"/>
              <w:left w:val="single" w:sz="4" w:space="0" w:color="auto"/>
              <w:bottom w:val="single" w:sz="4" w:space="0" w:color="auto"/>
              <w:right w:val="single" w:sz="4" w:space="0" w:color="auto"/>
            </w:tcBorders>
            <w:hideMark/>
          </w:tcPr>
          <w:p w:rsidR="00C6746D" w:rsidRDefault="00C6746D">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2016</w:t>
            </w:r>
          </w:p>
        </w:tc>
      </w:tr>
      <w:tr w:rsidR="00F34B89" w:rsidTr="0089253E">
        <w:trPr>
          <w:gridAfter w:val="4"/>
          <w:wAfter w:w="906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89" w:rsidRDefault="00F34B89">
            <w:pPr>
              <w:spacing w:after="0" w:line="240" w:lineRule="auto"/>
              <w:rPr>
                <w:rFonts w:ascii="Times New Roman" w:hAnsi="Times New Roman" w:cs="Times New Roman"/>
                <w:sz w:val="24"/>
                <w:szCs w:val="24"/>
                <w:lang w:val="uk-UA"/>
              </w:rPr>
            </w:pPr>
          </w:p>
        </w:tc>
      </w:tr>
      <w:tr w:rsidR="0089253E" w:rsidTr="0089253E">
        <w:trPr>
          <w:trHeight w:val="841"/>
        </w:trPr>
        <w:tc>
          <w:tcPr>
            <w:tcW w:w="516" w:type="dxa"/>
            <w:vMerge w:val="restart"/>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Навчальні програми для 5-9(10) класів загальноосвітніх навчальних закладів для дітей з порушенням інтелектуального розвитку . Основи здоров’я </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F34B89">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89253E">
              <w:rPr>
                <w:rFonts w:ascii="Times New Roman" w:hAnsi="Times New Roman" w:cs="Times New Roman"/>
                <w:sz w:val="24"/>
                <w:szCs w:val="24"/>
                <w:lang w:val="uk-UA"/>
              </w:rPr>
              <w:t>-9</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Гладченко</w:t>
            </w:r>
            <w:proofErr w:type="spellEnd"/>
            <w:r>
              <w:rPr>
                <w:rFonts w:ascii="Times New Roman" w:hAnsi="Times New Roman" w:cs="Times New Roman"/>
                <w:sz w:val="24"/>
                <w:szCs w:val="24"/>
                <w:lang w:val="uk-UA"/>
              </w:rPr>
              <w:t xml:space="preserve"> І.В.</w:t>
            </w:r>
          </w:p>
        </w:tc>
        <w:tc>
          <w:tcPr>
            <w:tcW w:w="1412" w:type="dxa"/>
            <w:tcBorders>
              <w:top w:val="single" w:sz="4" w:space="0" w:color="auto"/>
              <w:left w:val="single" w:sz="4" w:space="0" w:color="auto"/>
              <w:bottom w:val="single" w:sz="4" w:space="0" w:color="auto"/>
              <w:right w:val="single" w:sz="4" w:space="0" w:color="auto"/>
            </w:tcBorders>
            <w:hideMark/>
          </w:tcPr>
          <w:p w:rsidR="00C6746D" w:rsidRDefault="00C6746D">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2016</w:t>
            </w:r>
          </w:p>
        </w:tc>
      </w:tr>
      <w:tr w:rsidR="00F34B89" w:rsidTr="0089253E">
        <w:trPr>
          <w:gridAfter w:val="4"/>
          <w:wAfter w:w="906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89" w:rsidRDefault="00F34B89">
            <w:pPr>
              <w:spacing w:after="0" w:line="240" w:lineRule="auto"/>
              <w:rPr>
                <w:rFonts w:ascii="Times New Roman" w:hAnsi="Times New Roman" w:cs="Times New Roman"/>
                <w:sz w:val="24"/>
                <w:szCs w:val="24"/>
                <w:lang w:val="uk-UA"/>
              </w:rPr>
            </w:pPr>
          </w:p>
        </w:tc>
      </w:tr>
      <w:tr w:rsidR="0089253E" w:rsidTr="0089253E">
        <w:trPr>
          <w:trHeight w:val="1185"/>
        </w:trPr>
        <w:tc>
          <w:tcPr>
            <w:tcW w:w="516" w:type="dxa"/>
            <w:vMerge w:val="restart"/>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4394" w:type="dxa"/>
            <w:tcBorders>
              <w:top w:val="single" w:sz="4" w:space="0" w:color="auto"/>
              <w:left w:val="single" w:sz="4" w:space="0" w:color="auto"/>
              <w:bottom w:val="single" w:sz="4" w:space="0" w:color="auto"/>
              <w:right w:val="single" w:sz="4" w:space="0" w:color="auto"/>
            </w:tcBorders>
          </w:tcPr>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Навчальні програми для 5-9(10) класів загальноосвітніх навчальних закладів для дітей з порушенням інтелектуального розвитку . Фізична культура</w:t>
            </w:r>
          </w:p>
          <w:p w:rsidR="0089253E" w:rsidRDefault="0089253E">
            <w:pPr>
              <w:spacing w:line="252" w:lineRule="auto"/>
              <w:jc w:val="both"/>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89253E" w:rsidRDefault="00F34B89" w:rsidP="00F34B89">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89253E">
              <w:rPr>
                <w:rFonts w:ascii="Times New Roman" w:hAnsi="Times New Roman" w:cs="Times New Roman"/>
                <w:sz w:val="24"/>
                <w:szCs w:val="24"/>
                <w:lang w:val="uk-UA"/>
              </w:rPr>
              <w:t>-</w:t>
            </w:r>
            <w:r>
              <w:rPr>
                <w:rFonts w:ascii="Times New Roman" w:hAnsi="Times New Roman" w:cs="Times New Roman"/>
                <w:sz w:val="24"/>
                <w:szCs w:val="24"/>
                <w:lang w:val="uk-UA"/>
              </w:rPr>
              <w:t>10</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line="252"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Бобренко</w:t>
            </w:r>
            <w:proofErr w:type="spellEnd"/>
            <w:r>
              <w:rPr>
                <w:rFonts w:ascii="Times New Roman" w:hAnsi="Times New Roman" w:cs="Times New Roman"/>
                <w:sz w:val="24"/>
                <w:szCs w:val="24"/>
                <w:lang w:val="uk-UA"/>
              </w:rPr>
              <w:t xml:space="preserve"> І.В.</w:t>
            </w:r>
          </w:p>
        </w:tc>
        <w:tc>
          <w:tcPr>
            <w:tcW w:w="1412" w:type="dxa"/>
            <w:tcBorders>
              <w:top w:val="single" w:sz="4" w:space="0" w:color="auto"/>
              <w:left w:val="single" w:sz="4" w:space="0" w:color="auto"/>
              <w:bottom w:val="single" w:sz="4" w:space="0" w:color="auto"/>
              <w:right w:val="single" w:sz="4" w:space="0" w:color="auto"/>
            </w:tcBorders>
            <w:hideMark/>
          </w:tcPr>
          <w:p w:rsidR="00C6746D" w:rsidRDefault="00C6746D">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2015</w:t>
            </w:r>
          </w:p>
          <w:p w:rsidR="0089253E" w:rsidRDefault="0089253E">
            <w:pPr>
              <w:spacing w:line="252"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2016</w:t>
            </w:r>
          </w:p>
        </w:tc>
      </w:tr>
      <w:tr w:rsidR="00F34B89" w:rsidTr="00F34B89">
        <w:trPr>
          <w:gridAfter w:val="4"/>
          <w:wAfter w:w="9066"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4B89" w:rsidRDefault="00F34B89">
            <w:pPr>
              <w:spacing w:after="0" w:line="240" w:lineRule="auto"/>
              <w:rPr>
                <w:rFonts w:ascii="Times New Roman" w:hAnsi="Times New Roman" w:cs="Times New Roman"/>
                <w:sz w:val="24"/>
                <w:szCs w:val="24"/>
                <w:lang w:val="uk-UA"/>
              </w:rPr>
            </w:pPr>
          </w:p>
        </w:tc>
      </w:tr>
    </w:tbl>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p>
    <w:p w:rsidR="00914168" w:rsidRDefault="00914168"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Х</w:t>
      </w:r>
      <w:r>
        <w:rPr>
          <w:rFonts w:ascii="Times New Roman" w:eastAsia="Times New Roman" w:hAnsi="Times New Roman" w:cs="Times New Roman"/>
          <w:b/>
          <w:sz w:val="28"/>
          <w:szCs w:val="28"/>
          <w:lang w:val="en-US" w:eastAsia="ru-RU"/>
        </w:rPr>
        <w:t>V</w:t>
      </w:r>
      <w:r>
        <w:rPr>
          <w:rFonts w:ascii="Times New Roman" w:eastAsia="Times New Roman" w:hAnsi="Times New Roman" w:cs="Times New Roman"/>
          <w:b/>
          <w:sz w:val="28"/>
          <w:szCs w:val="28"/>
          <w:lang w:val="uk-UA" w:eastAsia="ru-RU"/>
        </w:rPr>
        <w:t xml:space="preserve">ІІІ. Перелік </w:t>
      </w:r>
      <w:proofErr w:type="spellStart"/>
      <w:r>
        <w:rPr>
          <w:rFonts w:ascii="Times New Roman" w:eastAsia="Times New Roman" w:hAnsi="Times New Roman" w:cs="Times New Roman"/>
          <w:b/>
          <w:sz w:val="28"/>
          <w:szCs w:val="28"/>
          <w:lang w:val="uk-UA" w:eastAsia="ru-RU"/>
        </w:rPr>
        <w:t>корекційно-розвиткових</w:t>
      </w:r>
      <w:proofErr w:type="spellEnd"/>
      <w:r>
        <w:rPr>
          <w:rFonts w:ascii="Times New Roman" w:eastAsia="Times New Roman" w:hAnsi="Times New Roman" w:cs="Times New Roman"/>
          <w:b/>
          <w:sz w:val="28"/>
          <w:szCs w:val="28"/>
          <w:lang w:val="uk-UA" w:eastAsia="ru-RU"/>
        </w:rPr>
        <w:t xml:space="preserve"> програм</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w:t>
      </w:r>
      <w:r w:rsidR="00F34B89">
        <w:rPr>
          <w:rFonts w:ascii="Times New Roman" w:eastAsia="Times New Roman" w:hAnsi="Times New Roman" w:cs="Times New Roman"/>
          <w:b/>
          <w:sz w:val="28"/>
          <w:szCs w:val="28"/>
          <w:lang w:val="uk-UA" w:eastAsia="ru-RU"/>
        </w:rPr>
        <w:t>4</w:t>
      </w:r>
      <w:r>
        <w:rPr>
          <w:rFonts w:ascii="Times New Roman" w:eastAsia="Times New Roman" w:hAnsi="Times New Roman" w:cs="Times New Roman"/>
          <w:b/>
          <w:sz w:val="28"/>
          <w:szCs w:val="28"/>
          <w:lang w:val="uk-UA" w:eastAsia="ru-RU"/>
        </w:rPr>
        <w:t>класи</w:t>
      </w:r>
    </w:p>
    <w:tbl>
      <w:tblPr>
        <w:tblW w:w="9498" w:type="dxa"/>
        <w:tblInd w:w="-147" w:type="dxa"/>
        <w:tblLook w:val="04A0" w:firstRow="1" w:lastRow="0" w:firstColumn="1" w:lastColumn="0" w:noHBand="0" w:noVBand="1"/>
      </w:tblPr>
      <w:tblGrid>
        <w:gridCol w:w="568"/>
        <w:gridCol w:w="4252"/>
        <w:gridCol w:w="992"/>
        <w:gridCol w:w="2268"/>
        <w:gridCol w:w="1418"/>
      </w:tblGrid>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Програми</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Клас</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Автор </w:t>
            </w:r>
          </w:p>
        </w:tc>
        <w:tc>
          <w:tcPr>
            <w:tcW w:w="141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Рік </w:t>
            </w:r>
          </w:p>
        </w:tc>
      </w:tr>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Програма з </w:t>
            </w:r>
            <w:proofErr w:type="spellStart"/>
            <w:r>
              <w:rPr>
                <w:rFonts w:ascii="Times New Roman" w:hAnsi="Times New Roman" w:cs="Times New Roman"/>
                <w:sz w:val="24"/>
                <w:szCs w:val="24"/>
                <w:lang w:val="uk-UA"/>
              </w:rPr>
              <w:t>корекційно-розвиткової</w:t>
            </w:r>
            <w:proofErr w:type="spellEnd"/>
            <w:r>
              <w:rPr>
                <w:rFonts w:ascii="Times New Roman" w:hAnsi="Times New Roman" w:cs="Times New Roman"/>
                <w:sz w:val="24"/>
                <w:szCs w:val="24"/>
                <w:lang w:val="uk-UA"/>
              </w:rPr>
              <w:t xml:space="preserve"> роботи «Соціально-побутове орієнтування» для 1-4класів спеціальних закладів загальної середньої освіти для дітей з інтелектуальними порушеннями.</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89253E" w:rsidP="00F34B89">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34B89">
              <w:rPr>
                <w:rFonts w:ascii="Times New Roman" w:hAnsi="Times New Roman" w:cs="Times New Roman"/>
                <w:sz w:val="24"/>
                <w:szCs w:val="24"/>
                <w:lang w:val="uk-UA"/>
              </w:rPr>
              <w:t>4</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Ярмола Н.А.</w:t>
            </w:r>
          </w:p>
        </w:tc>
        <w:tc>
          <w:tcPr>
            <w:tcW w:w="141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2018</w:t>
            </w:r>
          </w:p>
        </w:tc>
      </w:tr>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Програма з </w:t>
            </w:r>
            <w:proofErr w:type="spellStart"/>
            <w:r>
              <w:rPr>
                <w:rFonts w:ascii="Times New Roman" w:hAnsi="Times New Roman" w:cs="Times New Roman"/>
                <w:sz w:val="24"/>
                <w:szCs w:val="24"/>
                <w:lang w:val="uk-UA"/>
              </w:rPr>
              <w:t>корекційно-розвиткової</w:t>
            </w:r>
            <w:proofErr w:type="spellEnd"/>
            <w:r>
              <w:rPr>
                <w:rFonts w:ascii="Times New Roman" w:hAnsi="Times New Roman" w:cs="Times New Roman"/>
                <w:sz w:val="24"/>
                <w:szCs w:val="24"/>
                <w:lang w:val="uk-UA"/>
              </w:rPr>
              <w:t xml:space="preserve"> роботи «Лікувальна фізкультура» для 1-4класів спеціальних закладів загальної середньої освіти для дітей з інтелектуальними порушеннями.</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89253E" w:rsidP="00F34B89">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34B89">
              <w:rPr>
                <w:rFonts w:ascii="Times New Roman" w:hAnsi="Times New Roman" w:cs="Times New Roman"/>
                <w:sz w:val="24"/>
                <w:szCs w:val="24"/>
                <w:lang w:val="uk-UA"/>
              </w:rPr>
              <w:t>4</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Бобренко</w:t>
            </w:r>
            <w:proofErr w:type="spellEnd"/>
            <w:r>
              <w:rPr>
                <w:rFonts w:ascii="Times New Roman" w:hAnsi="Times New Roman" w:cs="Times New Roman"/>
                <w:sz w:val="24"/>
                <w:szCs w:val="24"/>
                <w:lang w:val="uk-UA"/>
              </w:rPr>
              <w:t xml:space="preserve"> І.В.</w:t>
            </w:r>
          </w:p>
        </w:tc>
        <w:tc>
          <w:tcPr>
            <w:tcW w:w="141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2018</w:t>
            </w:r>
          </w:p>
        </w:tc>
      </w:tr>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Програма з </w:t>
            </w:r>
            <w:proofErr w:type="spellStart"/>
            <w:r>
              <w:rPr>
                <w:rFonts w:ascii="Times New Roman" w:hAnsi="Times New Roman" w:cs="Times New Roman"/>
                <w:sz w:val="24"/>
                <w:szCs w:val="24"/>
                <w:lang w:val="uk-UA"/>
              </w:rPr>
              <w:t>корекційно-розвиткової</w:t>
            </w:r>
            <w:proofErr w:type="spellEnd"/>
            <w:r>
              <w:rPr>
                <w:rFonts w:ascii="Times New Roman" w:hAnsi="Times New Roman" w:cs="Times New Roman"/>
                <w:sz w:val="24"/>
                <w:szCs w:val="24"/>
                <w:lang w:val="uk-UA"/>
              </w:rPr>
              <w:t xml:space="preserve"> роботи «У світі ритмів» для 1-4 класів спеціальних закладів загальної середньої освіти для дітей з інтелектуальними порушеннями.</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89253E" w:rsidP="00F34B89">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F34B89">
              <w:rPr>
                <w:rFonts w:ascii="Times New Roman" w:hAnsi="Times New Roman" w:cs="Times New Roman"/>
                <w:sz w:val="24"/>
                <w:szCs w:val="24"/>
                <w:lang w:val="uk-UA"/>
              </w:rPr>
              <w:t>4</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Левченко Л.Й.</w:t>
            </w:r>
          </w:p>
          <w:p w:rsidR="0089253E" w:rsidRDefault="0089253E">
            <w:pPr>
              <w:spacing w:after="0" w:line="276"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Гладченко</w:t>
            </w:r>
            <w:proofErr w:type="spellEnd"/>
            <w:r>
              <w:rPr>
                <w:rFonts w:ascii="Times New Roman" w:hAnsi="Times New Roman" w:cs="Times New Roman"/>
                <w:sz w:val="24"/>
                <w:szCs w:val="24"/>
                <w:lang w:val="uk-UA"/>
              </w:rPr>
              <w:t xml:space="preserve"> І.В.</w:t>
            </w:r>
          </w:p>
        </w:tc>
        <w:tc>
          <w:tcPr>
            <w:tcW w:w="141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2018</w:t>
            </w:r>
          </w:p>
        </w:tc>
      </w:tr>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Програма з </w:t>
            </w:r>
            <w:proofErr w:type="spellStart"/>
            <w:r>
              <w:rPr>
                <w:rFonts w:ascii="Times New Roman" w:hAnsi="Times New Roman" w:cs="Times New Roman"/>
                <w:sz w:val="24"/>
                <w:szCs w:val="24"/>
                <w:lang w:val="uk-UA"/>
              </w:rPr>
              <w:t>корекційної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розвиткової</w:t>
            </w:r>
            <w:proofErr w:type="spellEnd"/>
            <w:r>
              <w:rPr>
                <w:rFonts w:ascii="Times New Roman" w:hAnsi="Times New Roman" w:cs="Times New Roman"/>
                <w:sz w:val="24"/>
                <w:szCs w:val="24"/>
                <w:lang w:val="uk-UA"/>
              </w:rPr>
              <w:t xml:space="preserve"> роботи «Розвиток мовлення» для учнів 1-4 класів </w:t>
            </w:r>
            <w:r>
              <w:rPr>
                <w:rFonts w:ascii="Times New Roman" w:eastAsia="Times New Roman" w:hAnsi="Times New Roman" w:cs="Times New Roman"/>
                <w:sz w:val="24"/>
                <w:szCs w:val="24"/>
                <w:lang w:val="uk-UA" w:eastAsia="uk-UA" w:bidi="uk-UA"/>
              </w:rPr>
              <w:t>спеціальних навчальних закладів для дітей з інтелектуальними порушеннями</w:t>
            </w:r>
          </w:p>
        </w:tc>
        <w:tc>
          <w:tcPr>
            <w:tcW w:w="992" w:type="dxa"/>
            <w:tcBorders>
              <w:top w:val="single" w:sz="4" w:space="0" w:color="auto"/>
              <w:left w:val="single" w:sz="4" w:space="0" w:color="auto"/>
              <w:bottom w:val="single" w:sz="4" w:space="0" w:color="auto"/>
              <w:right w:val="single" w:sz="4" w:space="0" w:color="auto"/>
            </w:tcBorders>
            <w:hideMark/>
          </w:tcPr>
          <w:p w:rsidR="0089253E" w:rsidRDefault="00F34B89">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26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Хайдарова</w:t>
            </w:r>
            <w:proofErr w:type="spellEnd"/>
            <w:r>
              <w:rPr>
                <w:rFonts w:ascii="Times New Roman" w:hAnsi="Times New Roman" w:cs="Times New Roman"/>
                <w:sz w:val="24"/>
                <w:szCs w:val="24"/>
                <w:lang w:val="uk-UA"/>
              </w:rPr>
              <w:t xml:space="preserve"> О.С.</w:t>
            </w:r>
          </w:p>
          <w:p w:rsidR="0089253E" w:rsidRDefault="0089253E">
            <w:pPr>
              <w:spacing w:after="0" w:line="276"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Блеч</w:t>
            </w:r>
            <w:proofErr w:type="spellEnd"/>
            <w:r>
              <w:rPr>
                <w:rFonts w:ascii="Times New Roman" w:hAnsi="Times New Roman" w:cs="Times New Roman"/>
                <w:sz w:val="24"/>
                <w:szCs w:val="24"/>
                <w:lang w:val="uk-UA"/>
              </w:rPr>
              <w:t xml:space="preserve"> Г.О.</w:t>
            </w:r>
          </w:p>
        </w:tc>
        <w:tc>
          <w:tcPr>
            <w:tcW w:w="1418" w:type="dxa"/>
            <w:tcBorders>
              <w:top w:val="single" w:sz="4" w:space="0" w:color="auto"/>
              <w:left w:val="single" w:sz="4" w:space="0" w:color="auto"/>
              <w:bottom w:val="single" w:sz="4" w:space="0" w:color="auto"/>
              <w:right w:val="single" w:sz="4" w:space="0" w:color="auto"/>
            </w:tcBorders>
            <w:hideMark/>
          </w:tcPr>
          <w:p w:rsidR="0089253E" w:rsidRDefault="0089253E">
            <w:pPr>
              <w:spacing w:after="0" w:line="276"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2018</w:t>
            </w:r>
          </w:p>
        </w:tc>
      </w:tr>
    </w:tbl>
    <w:p w:rsidR="0089253E" w:rsidRDefault="00005ACA" w:rsidP="0089253E">
      <w:pPr>
        <w:spacing w:after="200" w:line="276"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r w:rsidR="0089253E">
        <w:rPr>
          <w:rFonts w:ascii="Times New Roman" w:hAnsi="Times New Roman" w:cs="Times New Roman"/>
          <w:b/>
          <w:sz w:val="24"/>
          <w:szCs w:val="24"/>
          <w:lang w:val="uk-UA"/>
        </w:rPr>
        <w:t>-</w:t>
      </w:r>
      <w:r w:rsidR="00F34B89">
        <w:rPr>
          <w:rFonts w:ascii="Times New Roman" w:hAnsi="Times New Roman" w:cs="Times New Roman"/>
          <w:b/>
          <w:sz w:val="24"/>
          <w:szCs w:val="24"/>
          <w:lang w:val="uk-UA"/>
        </w:rPr>
        <w:t>10</w:t>
      </w:r>
      <w:r w:rsidR="0089253E">
        <w:rPr>
          <w:rFonts w:ascii="Times New Roman" w:hAnsi="Times New Roman" w:cs="Times New Roman"/>
          <w:b/>
          <w:sz w:val="24"/>
          <w:szCs w:val="24"/>
          <w:lang w:val="uk-UA"/>
        </w:rPr>
        <w:t xml:space="preserve"> класи</w:t>
      </w:r>
    </w:p>
    <w:tbl>
      <w:tblPr>
        <w:tblW w:w="0" w:type="auto"/>
        <w:tblInd w:w="-147" w:type="dxa"/>
        <w:tblLook w:val="04A0" w:firstRow="1" w:lastRow="0" w:firstColumn="1" w:lastColumn="0" w:noHBand="0" w:noVBand="1"/>
      </w:tblPr>
      <w:tblGrid>
        <w:gridCol w:w="568"/>
        <w:gridCol w:w="4252"/>
        <w:gridCol w:w="934"/>
        <w:gridCol w:w="2326"/>
        <w:gridCol w:w="1412"/>
      </w:tblGrid>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Перелік програм</w:t>
            </w:r>
          </w:p>
        </w:tc>
        <w:tc>
          <w:tcPr>
            <w:tcW w:w="934"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Класи </w:t>
            </w:r>
          </w:p>
        </w:tc>
        <w:tc>
          <w:tcPr>
            <w:tcW w:w="2326"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Автор </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Рік </w:t>
            </w:r>
          </w:p>
        </w:tc>
      </w:tr>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1.</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Програма </w:t>
            </w:r>
            <w:proofErr w:type="spellStart"/>
            <w:r>
              <w:rPr>
                <w:rFonts w:ascii="Times New Roman" w:eastAsia="Times New Roman" w:hAnsi="Times New Roman" w:cs="Times New Roman"/>
                <w:sz w:val="24"/>
                <w:szCs w:val="24"/>
                <w:lang w:val="uk-UA" w:eastAsia="uk-UA" w:bidi="uk-UA"/>
              </w:rPr>
              <w:t>корекційно-розвиткової</w:t>
            </w:r>
            <w:proofErr w:type="spellEnd"/>
            <w:r>
              <w:rPr>
                <w:rFonts w:ascii="Times New Roman" w:eastAsia="Times New Roman" w:hAnsi="Times New Roman" w:cs="Times New Roman"/>
                <w:sz w:val="24"/>
                <w:szCs w:val="24"/>
                <w:lang w:val="uk-UA" w:eastAsia="uk-UA" w:bidi="uk-UA"/>
              </w:rPr>
              <w:t xml:space="preserve"> роботи «Соціально-побутове орієнтування» для 5-10 класів спеціальних навчальних закладів для дітей з інтелектуальними </w:t>
            </w:r>
            <w:r>
              <w:rPr>
                <w:rFonts w:ascii="Times New Roman" w:eastAsia="Times New Roman" w:hAnsi="Times New Roman" w:cs="Times New Roman"/>
                <w:sz w:val="24"/>
                <w:szCs w:val="24"/>
                <w:lang w:val="uk-UA" w:eastAsia="uk-UA" w:bidi="uk-UA"/>
              </w:rPr>
              <w:lastRenderedPageBreak/>
              <w:t>порушеннями</w:t>
            </w:r>
          </w:p>
        </w:tc>
        <w:tc>
          <w:tcPr>
            <w:tcW w:w="934" w:type="dxa"/>
            <w:tcBorders>
              <w:top w:val="single" w:sz="4" w:space="0" w:color="auto"/>
              <w:left w:val="single" w:sz="4" w:space="0" w:color="auto"/>
              <w:bottom w:val="single" w:sz="4" w:space="0" w:color="auto"/>
              <w:right w:val="single" w:sz="4" w:space="0" w:color="auto"/>
            </w:tcBorders>
            <w:hideMark/>
          </w:tcPr>
          <w:p w:rsidR="0089253E" w:rsidRDefault="0089253E" w:rsidP="001F6571">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lastRenderedPageBreak/>
              <w:t>5-</w:t>
            </w:r>
            <w:r w:rsidR="001F6571">
              <w:rPr>
                <w:rFonts w:ascii="Times New Roman" w:eastAsia="Times New Roman" w:hAnsi="Times New Roman" w:cs="Times New Roman"/>
                <w:sz w:val="24"/>
                <w:szCs w:val="24"/>
                <w:lang w:val="uk-UA" w:eastAsia="uk-UA" w:bidi="uk-UA"/>
              </w:rPr>
              <w:t>10</w:t>
            </w:r>
          </w:p>
        </w:tc>
        <w:tc>
          <w:tcPr>
            <w:tcW w:w="2326"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after="0"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Остапенко Л.І.</w:t>
            </w:r>
          </w:p>
          <w:p w:rsidR="0089253E" w:rsidRDefault="0089253E">
            <w:pPr>
              <w:widowControl w:val="0"/>
              <w:spacing w:after="0"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Тарновська Л.І.</w:t>
            </w:r>
          </w:p>
          <w:p w:rsidR="001F6571" w:rsidRDefault="001F6571">
            <w:pPr>
              <w:widowControl w:val="0"/>
              <w:spacing w:after="0"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Чеботарьова О.В.</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2022</w:t>
            </w:r>
          </w:p>
        </w:tc>
      </w:tr>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lastRenderedPageBreak/>
              <w:t>2.</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Програма з </w:t>
            </w:r>
            <w:proofErr w:type="spellStart"/>
            <w:r>
              <w:rPr>
                <w:rFonts w:ascii="Times New Roman" w:eastAsia="Times New Roman" w:hAnsi="Times New Roman" w:cs="Times New Roman"/>
                <w:sz w:val="24"/>
                <w:szCs w:val="24"/>
                <w:lang w:val="uk-UA" w:eastAsia="uk-UA" w:bidi="uk-UA"/>
              </w:rPr>
              <w:t>корекційно-розвиткової</w:t>
            </w:r>
            <w:proofErr w:type="spellEnd"/>
            <w:r>
              <w:rPr>
                <w:rFonts w:ascii="Times New Roman" w:eastAsia="Times New Roman" w:hAnsi="Times New Roman" w:cs="Times New Roman"/>
                <w:sz w:val="24"/>
                <w:szCs w:val="24"/>
                <w:lang w:val="uk-UA" w:eastAsia="uk-UA" w:bidi="uk-UA"/>
              </w:rPr>
              <w:t xml:space="preserve"> роботи «Розвиток мовлення»</w:t>
            </w:r>
          </w:p>
        </w:tc>
        <w:tc>
          <w:tcPr>
            <w:tcW w:w="934"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5-9</w:t>
            </w:r>
          </w:p>
        </w:tc>
        <w:tc>
          <w:tcPr>
            <w:tcW w:w="2326"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after="0" w:line="240" w:lineRule="auto"/>
              <w:jc w:val="both"/>
              <w:rPr>
                <w:rFonts w:ascii="Times New Roman" w:eastAsia="Times New Roman" w:hAnsi="Times New Roman" w:cs="Times New Roman"/>
                <w:sz w:val="24"/>
                <w:szCs w:val="24"/>
                <w:lang w:val="uk-UA" w:eastAsia="uk-UA" w:bidi="uk-UA"/>
              </w:rPr>
            </w:pPr>
            <w:proofErr w:type="spellStart"/>
            <w:r>
              <w:rPr>
                <w:rFonts w:ascii="Times New Roman" w:eastAsia="Times New Roman" w:hAnsi="Times New Roman" w:cs="Times New Roman"/>
                <w:sz w:val="24"/>
                <w:szCs w:val="24"/>
                <w:lang w:val="uk-UA" w:eastAsia="uk-UA" w:bidi="uk-UA"/>
              </w:rPr>
              <w:t>Ха</w:t>
            </w:r>
            <w:r w:rsidR="001F6571">
              <w:rPr>
                <w:rFonts w:ascii="Times New Roman" w:eastAsia="Times New Roman" w:hAnsi="Times New Roman" w:cs="Times New Roman"/>
                <w:sz w:val="24"/>
                <w:szCs w:val="24"/>
                <w:lang w:val="uk-UA" w:eastAsia="uk-UA" w:bidi="uk-UA"/>
              </w:rPr>
              <w:t>й</w:t>
            </w:r>
            <w:r>
              <w:rPr>
                <w:rFonts w:ascii="Times New Roman" w:eastAsia="Times New Roman" w:hAnsi="Times New Roman" w:cs="Times New Roman"/>
                <w:sz w:val="24"/>
                <w:szCs w:val="24"/>
                <w:lang w:val="uk-UA" w:eastAsia="uk-UA" w:bidi="uk-UA"/>
              </w:rPr>
              <w:t>дарова</w:t>
            </w:r>
            <w:proofErr w:type="spellEnd"/>
            <w:r>
              <w:rPr>
                <w:rFonts w:ascii="Times New Roman" w:eastAsia="Times New Roman" w:hAnsi="Times New Roman" w:cs="Times New Roman"/>
                <w:sz w:val="24"/>
                <w:szCs w:val="24"/>
                <w:lang w:val="uk-UA" w:eastAsia="uk-UA" w:bidi="uk-UA"/>
              </w:rPr>
              <w:t xml:space="preserve"> О.С.,</w:t>
            </w:r>
          </w:p>
          <w:p w:rsidR="0089253E" w:rsidRDefault="0089253E">
            <w:pPr>
              <w:widowControl w:val="0"/>
              <w:spacing w:after="0" w:line="240" w:lineRule="auto"/>
              <w:jc w:val="both"/>
              <w:rPr>
                <w:rFonts w:ascii="Times New Roman" w:eastAsia="Times New Roman" w:hAnsi="Times New Roman" w:cs="Times New Roman"/>
                <w:sz w:val="24"/>
                <w:szCs w:val="24"/>
                <w:lang w:val="uk-UA" w:eastAsia="uk-UA" w:bidi="uk-UA"/>
              </w:rPr>
            </w:pPr>
            <w:proofErr w:type="spellStart"/>
            <w:r>
              <w:rPr>
                <w:rFonts w:ascii="Times New Roman" w:eastAsia="Times New Roman" w:hAnsi="Times New Roman" w:cs="Times New Roman"/>
                <w:sz w:val="24"/>
                <w:szCs w:val="24"/>
                <w:lang w:val="uk-UA" w:eastAsia="uk-UA" w:bidi="uk-UA"/>
              </w:rPr>
              <w:t>Блеч</w:t>
            </w:r>
            <w:proofErr w:type="spellEnd"/>
            <w:r>
              <w:rPr>
                <w:rFonts w:ascii="Times New Roman" w:eastAsia="Times New Roman" w:hAnsi="Times New Roman" w:cs="Times New Roman"/>
                <w:sz w:val="24"/>
                <w:szCs w:val="24"/>
                <w:lang w:val="uk-UA" w:eastAsia="uk-UA" w:bidi="uk-UA"/>
              </w:rPr>
              <w:t xml:space="preserve"> Г.О.</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2022</w:t>
            </w:r>
          </w:p>
        </w:tc>
      </w:tr>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3.</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Програма </w:t>
            </w:r>
            <w:proofErr w:type="spellStart"/>
            <w:r>
              <w:rPr>
                <w:rFonts w:ascii="Times New Roman" w:eastAsia="Times New Roman" w:hAnsi="Times New Roman" w:cs="Times New Roman"/>
                <w:sz w:val="24"/>
                <w:szCs w:val="24"/>
                <w:lang w:val="uk-UA" w:eastAsia="uk-UA" w:bidi="uk-UA"/>
              </w:rPr>
              <w:t>корекційно-розвиткової</w:t>
            </w:r>
            <w:proofErr w:type="spellEnd"/>
            <w:r>
              <w:rPr>
                <w:rFonts w:ascii="Times New Roman" w:eastAsia="Times New Roman" w:hAnsi="Times New Roman" w:cs="Times New Roman"/>
                <w:sz w:val="24"/>
                <w:szCs w:val="24"/>
                <w:lang w:val="uk-UA" w:eastAsia="uk-UA" w:bidi="uk-UA"/>
              </w:rPr>
              <w:t xml:space="preserve"> роботи «Лікувальна фізична культура» для 5-10 класів спеціальних навчальних закладів для дітей з інтелектуальними порушеннями</w:t>
            </w:r>
          </w:p>
        </w:tc>
        <w:tc>
          <w:tcPr>
            <w:tcW w:w="934" w:type="dxa"/>
            <w:tcBorders>
              <w:top w:val="single" w:sz="4" w:space="0" w:color="auto"/>
              <w:left w:val="single" w:sz="4" w:space="0" w:color="auto"/>
              <w:bottom w:val="single" w:sz="4" w:space="0" w:color="auto"/>
              <w:right w:val="single" w:sz="4" w:space="0" w:color="auto"/>
            </w:tcBorders>
            <w:hideMark/>
          </w:tcPr>
          <w:p w:rsidR="0089253E" w:rsidRDefault="0089253E" w:rsidP="001F6571">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5-</w:t>
            </w:r>
            <w:r w:rsidR="001F6571">
              <w:rPr>
                <w:rFonts w:ascii="Times New Roman" w:eastAsia="Times New Roman" w:hAnsi="Times New Roman" w:cs="Times New Roman"/>
                <w:sz w:val="24"/>
                <w:szCs w:val="24"/>
                <w:lang w:val="uk-UA" w:eastAsia="uk-UA" w:bidi="uk-UA"/>
              </w:rPr>
              <w:t>10</w:t>
            </w:r>
          </w:p>
        </w:tc>
        <w:tc>
          <w:tcPr>
            <w:tcW w:w="2326"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proofErr w:type="spellStart"/>
            <w:r>
              <w:rPr>
                <w:rFonts w:ascii="Times New Roman" w:eastAsia="Times New Roman" w:hAnsi="Times New Roman" w:cs="Times New Roman"/>
                <w:sz w:val="24"/>
                <w:szCs w:val="24"/>
                <w:lang w:val="uk-UA" w:eastAsia="uk-UA" w:bidi="uk-UA"/>
              </w:rPr>
              <w:t>Бобренко</w:t>
            </w:r>
            <w:proofErr w:type="spellEnd"/>
            <w:r>
              <w:rPr>
                <w:rFonts w:ascii="Times New Roman" w:eastAsia="Times New Roman" w:hAnsi="Times New Roman" w:cs="Times New Roman"/>
                <w:sz w:val="24"/>
                <w:szCs w:val="24"/>
                <w:lang w:val="uk-UA" w:eastAsia="uk-UA" w:bidi="uk-UA"/>
              </w:rPr>
              <w:t xml:space="preserve"> І.В.</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2022</w:t>
            </w:r>
          </w:p>
        </w:tc>
      </w:tr>
      <w:tr w:rsidR="0089253E" w:rsidTr="0089253E">
        <w:tc>
          <w:tcPr>
            <w:tcW w:w="568"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317" w:lineRule="exact"/>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4.</w:t>
            </w:r>
          </w:p>
        </w:tc>
        <w:tc>
          <w:tcPr>
            <w:tcW w:w="425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 xml:space="preserve">Програма </w:t>
            </w:r>
            <w:proofErr w:type="spellStart"/>
            <w:r>
              <w:rPr>
                <w:rFonts w:ascii="Times New Roman" w:eastAsia="Times New Roman" w:hAnsi="Times New Roman" w:cs="Times New Roman"/>
                <w:sz w:val="24"/>
                <w:szCs w:val="24"/>
                <w:lang w:val="uk-UA" w:eastAsia="uk-UA" w:bidi="uk-UA"/>
              </w:rPr>
              <w:t>корекційно-розвиткової</w:t>
            </w:r>
            <w:proofErr w:type="spellEnd"/>
            <w:r>
              <w:rPr>
                <w:rFonts w:ascii="Times New Roman" w:eastAsia="Times New Roman" w:hAnsi="Times New Roman" w:cs="Times New Roman"/>
                <w:sz w:val="24"/>
                <w:szCs w:val="24"/>
                <w:lang w:val="uk-UA" w:eastAsia="uk-UA" w:bidi="uk-UA"/>
              </w:rPr>
              <w:t xml:space="preserve"> роботи «Ритміка» для 5-10 класів спеціальних навчальних закладів для дітей з інтелектуальними порушеннями»</w:t>
            </w:r>
          </w:p>
        </w:tc>
        <w:tc>
          <w:tcPr>
            <w:tcW w:w="934" w:type="dxa"/>
            <w:tcBorders>
              <w:top w:val="single" w:sz="4" w:space="0" w:color="auto"/>
              <w:left w:val="single" w:sz="4" w:space="0" w:color="auto"/>
              <w:bottom w:val="single" w:sz="4" w:space="0" w:color="auto"/>
              <w:right w:val="single" w:sz="4" w:space="0" w:color="auto"/>
            </w:tcBorders>
            <w:hideMark/>
          </w:tcPr>
          <w:p w:rsidR="0089253E" w:rsidRDefault="0089253E" w:rsidP="001F6571">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5-</w:t>
            </w:r>
            <w:r w:rsidR="001F6571">
              <w:rPr>
                <w:rFonts w:ascii="Times New Roman" w:eastAsia="Times New Roman" w:hAnsi="Times New Roman" w:cs="Times New Roman"/>
                <w:sz w:val="24"/>
                <w:szCs w:val="24"/>
                <w:lang w:val="uk-UA" w:eastAsia="uk-UA" w:bidi="uk-UA"/>
              </w:rPr>
              <w:t>10</w:t>
            </w:r>
          </w:p>
        </w:tc>
        <w:tc>
          <w:tcPr>
            <w:tcW w:w="2326"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after="0"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Редько Л.О.</w:t>
            </w:r>
          </w:p>
          <w:p w:rsidR="0089253E" w:rsidRDefault="0089253E">
            <w:pPr>
              <w:widowControl w:val="0"/>
              <w:spacing w:after="0" w:line="240" w:lineRule="auto"/>
              <w:jc w:val="both"/>
              <w:rPr>
                <w:rFonts w:ascii="Times New Roman" w:eastAsia="Times New Roman" w:hAnsi="Times New Roman" w:cs="Times New Roman"/>
                <w:sz w:val="24"/>
                <w:szCs w:val="24"/>
                <w:lang w:val="uk-UA" w:eastAsia="uk-UA" w:bidi="uk-UA"/>
              </w:rPr>
            </w:pPr>
            <w:proofErr w:type="spellStart"/>
            <w:r>
              <w:rPr>
                <w:rFonts w:ascii="Times New Roman" w:eastAsia="Times New Roman" w:hAnsi="Times New Roman" w:cs="Times New Roman"/>
                <w:sz w:val="24"/>
                <w:szCs w:val="24"/>
                <w:lang w:val="uk-UA" w:eastAsia="uk-UA" w:bidi="uk-UA"/>
              </w:rPr>
              <w:t>Безкоровайна</w:t>
            </w:r>
            <w:proofErr w:type="spellEnd"/>
            <w:r>
              <w:rPr>
                <w:rFonts w:ascii="Times New Roman" w:eastAsia="Times New Roman" w:hAnsi="Times New Roman" w:cs="Times New Roman"/>
                <w:sz w:val="24"/>
                <w:szCs w:val="24"/>
                <w:lang w:val="uk-UA" w:eastAsia="uk-UA" w:bidi="uk-UA"/>
              </w:rPr>
              <w:t xml:space="preserve"> Л.А.</w:t>
            </w:r>
          </w:p>
          <w:p w:rsidR="0089253E" w:rsidRDefault="0089253E">
            <w:pPr>
              <w:widowControl w:val="0"/>
              <w:spacing w:after="0" w:line="240" w:lineRule="auto"/>
              <w:jc w:val="both"/>
              <w:rPr>
                <w:rFonts w:ascii="Times New Roman" w:eastAsia="Times New Roman" w:hAnsi="Times New Roman" w:cs="Times New Roman"/>
                <w:sz w:val="24"/>
                <w:szCs w:val="24"/>
                <w:lang w:val="uk-UA" w:eastAsia="uk-UA" w:bidi="uk-UA"/>
              </w:rPr>
            </w:pPr>
            <w:proofErr w:type="spellStart"/>
            <w:r>
              <w:rPr>
                <w:rFonts w:ascii="Times New Roman" w:eastAsia="Times New Roman" w:hAnsi="Times New Roman" w:cs="Times New Roman"/>
                <w:sz w:val="24"/>
                <w:szCs w:val="24"/>
                <w:lang w:val="uk-UA" w:eastAsia="uk-UA" w:bidi="uk-UA"/>
              </w:rPr>
              <w:t>Гладченко</w:t>
            </w:r>
            <w:proofErr w:type="spellEnd"/>
            <w:r>
              <w:rPr>
                <w:rFonts w:ascii="Times New Roman" w:eastAsia="Times New Roman" w:hAnsi="Times New Roman" w:cs="Times New Roman"/>
                <w:sz w:val="24"/>
                <w:szCs w:val="24"/>
                <w:lang w:val="uk-UA" w:eastAsia="uk-UA" w:bidi="uk-UA"/>
              </w:rPr>
              <w:t xml:space="preserve"> І.В.</w:t>
            </w:r>
          </w:p>
        </w:tc>
        <w:tc>
          <w:tcPr>
            <w:tcW w:w="1412" w:type="dxa"/>
            <w:tcBorders>
              <w:top w:val="single" w:sz="4" w:space="0" w:color="auto"/>
              <w:left w:val="single" w:sz="4" w:space="0" w:color="auto"/>
              <w:bottom w:val="single" w:sz="4" w:space="0" w:color="auto"/>
              <w:right w:val="single" w:sz="4" w:space="0" w:color="auto"/>
            </w:tcBorders>
            <w:hideMark/>
          </w:tcPr>
          <w:p w:rsidR="0089253E" w:rsidRDefault="0089253E">
            <w:pPr>
              <w:widowControl w:val="0"/>
              <w:spacing w:line="240" w:lineRule="auto"/>
              <w:jc w:val="both"/>
              <w:rPr>
                <w:rFonts w:ascii="Times New Roman" w:eastAsia="Times New Roman" w:hAnsi="Times New Roman" w:cs="Times New Roman"/>
                <w:sz w:val="24"/>
                <w:szCs w:val="24"/>
                <w:lang w:val="uk-UA" w:eastAsia="uk-UA" w:bidi="uk-UA"/>
              </w:rPr>
            </w:pPr>
            <w:r>
              <w:rPr>
                <w:rFonts w:ascii="Times New Roman" w:eastAsia="Times New Roman" w:hAnsi="Times New Roman" w:cs="Times New Roman"/>
                <w:sz w:val="24"/>
                <w:szCs w:val="24"/>
                <w:lang w:val="uk-UA" w:eastAsia="uk-UA" w:bidi="uk-UA"/>
              </w:rPr>
              <w:t>2022</w:t>
            </w:r>
          </w:p>
        </w:tc>
      </w:tr>
    </w:tbl>
    <w:p w:rsidR="0089253E" w:rsidRDefault="0089253E" w:rsidP="0089253E">
      <w:pPr>
        <w:spacing w:after="200" w:line="276" w:lineRule="auto"/>
        <w:jc w:val="both"/>
        <w:rPr>
          <w:rFonts w:ascii="Times New Roman" w:hAnsi="Times New Roman" w:cs="Times New Roman"/>
          <w:color w:val="31849B" w:themeColor="accent5" w:themeShade="BF"/>
          <w:sz w:val="24"/>
          <w:szCs w:val="24"/>
        </w:rPr>
      </w:pPr>
      <w:r>
        <w:rPr>
          <w:rFonts w:ascii="Times New Roman" w:hAnsi="Times New Roman" w:cs="Times New Roman"/>
          <w:sz w:val="24"/>
          <w:szCs w:val="24"/>
          <w:lang w:val="uk-UA"/>
        </w:rPr>
        <w:t xml:space="preserve">Електронний варіант </w:t>
      </w:r>
      <w:proofErr w:type="spellStart"/>
      <w:r>
        <w:rPr>
          <w:rFonts w:ascii="Times New Roman" w:hAnsi="Times New Roman" w:cs="Times New Roman"/>
          <w:sz w:val="24"/>
          <w:szCs w:val="24"/>
          <w:lang w:val="uk-UA"/>
        </w:rPr>
        <w:t>корекційно-розвиткових</w:t>
      </w:r>
      <w:proofErr w:type="spellEnd"/>
      <w:r>
        <w:rPr>
          <w:rFonts w:ascii="Times New Roman" w:hAnsi="Times New Roman" w:cs="Times New Roman"/>
          <w:sz w:val="24"/>
          <w:szCs w:val="24"/>
          <w:lang w:val="uk-UA"/>
        </w:rPr>
        <w:t xml:space="preserve"> програм знаходиться на сайті Інституту модернізації змісту освіти, </w:t>
      </w:r>
      <w:proofErr w:type="spellStart"/>
      <w:r>
        <w:rPr>
          <w:rFonts w:ascii="Times New Roman" w:hAnsi="Times New Roman" w:cs="Times New Roman"/>
          <w:color w:val="31849B" w:themeColor="accent5" w:themeShade="BF"/>
          <w:sz w:val="24"/>
          <w:szCs w:val="24"/>
          <w:lang w:val="en-US"/>
        </w:rPr>
        <w:t>mon</w:t>
      </w:r>
      <w:proofErr w:type="spellEnd"/>
      <w:r>
        <w:rPr>
          <w:rFonts w:ascii="Times New Roman" w:hAnsi="Times New Roman" w:cs="Times New Roman"/>
          <w:color w:val="31849B" w:themeColor="accent5" w:themeShade="BF"/>
          <w:sz w:val="24"/>
          <w:szCs w:val="24"/>
          <w:lang w:val="uk-UA"/>
        </w:rPr>
        <w:t>.</w:t>
      </w:r>
      <w:proofErr w:type="spellStart"/>
      <w:r>
        <w:rPr>
          <w:rFonts w:ascii="Times New Roman" w:hAnsi="Times New Roman" w:cs="Times New Roman"/>
          <w:color w:val="31849B" w:themeColor="accent5" w:themeShade="BF"/>
          <w:sz w:val="24"/>
          <w:szCs w:val="24"/>
          <w:lang w:val="en-US"/>
        </w:rPr>
        <w:t>gov</w:t>
      </w:r>
      <w:proofErr w:type="spellEnd"/>
      <w:r>
        <w:rPr>
          <w:rFonts w:ascii="Times New Roman" w:hAnsi="Times New Roman" w:cs="Times New Roman"/>
          <w:color w:val="31849B" w:themeColor="accent5" w:themeShade="BF"/>
          <w:sz w:val="24"/>
          <w:szCs w:val="24"/>
          <w:lang w:val="uk-UA"/>
        </w:rPr>
        <w:t>.</w:t>
      </w:r>
      <w:proofErr w:type="spellStart"/>
      <w:r>
        <w:rPr>
          <w:rFonts w:ascii="Times New Roman" w:hAnsi="Times New Roman" w:cs="Times New Roman"/>
          <w:color w:val="31849B" w:themeColor="accent5" w:themeShade="BF"/>
          <w:sz w:val="24"/>
          <w:szCs w:val="24"/>
          <w:lang w:val="en-US"/>
        </w:rPr>
        <w:t>ua</w:t>
      </w:r>
      <w:proofErr w:type="spellEnd"/>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8" w:lineRule="atLeast"/>
        <w:jc w:val="right"/>
        <w:rPr>
          <w:rFonts w:ascii="Times New Roman" w:hAnsi="Times New Roman"/>
          <w:sz w:val="28"/>
          <w:szCs w:val="28"/>
          <w:lang w:val="uk-UA" w:eastAsia="ru-RU"/>
        </w:rPr>
      </w:pPr>
      <w:r>
        <w:rPr>
          <w:rFonts w:ascii="Times New Roman" w:eastAsia="Times New Roman" w:hAnsi="Times New Roman" w:cs="Times New Roman"/>
          <w:sz w:val="28"/>
          <w:szCs w:val="28"/>
          <w:lang w:val="uk-UA" w:eastAsia="ru-RU"/>
        </w:rPr>
        <w:t> </w:t>
      </w: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005ACA" w:rsidRDefault="00005ACA"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8"/>
          <w:szCs w:val="28"/>
          <w:lang w:val="uk-UA" w:eastAsia="ru-RU"/>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В освітній програмі комунального закладу</w:t>
      </w: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Джулинський</w:t>
      </w:r>
      <w:proofErr w:type="spellEnd"/>
      <w:r>
        <w:rPr>
          <w:rFonts w:ascii="Times New Roman" w:eastAsia="Times New Roman" w:hAnsi="Times New Roman" w:cs="Times New Roman"/>
          <w:sz w:val="24"/>
          <w:szCs w:val="24"/>
          <w:lang w:val="uk-UA" w:eastAsia="ru-RU"/>
        </w:rPr>
        <w:t xml:space="preserve"> навчально-реабілітаційний центр»</w:t>
      </w: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spellStart"/>
      <w:r>
        <w:rPr>
          <w:rFonts w:ascii="Times New Roman" w:eastAsia="Times New Roman" w:hAnsi="Times New Roman" w:cs="Times New Roman"/>
          <w:sz w:val="24"/>
          <w:szCs w:val="24"/>
          <w:lang w:val="uk-UA" w:eastAsia="ru-RU"/>
        </w:rPr>
        <w:t>Джулинської</w:t>
      </w:r>
      <w:proofErr w:type="spellEnd"/>
      <w:r>
        <w:rPr>
          <w:rFonts w:ascii="Times New Roman" w:eastAsia="Times New Roman" w:hAnsi="Times New Roman" w:cs="Times New Roman"/>
          <w:sz w:val="24"/>
          <w:szCs w:val="24"/>
          <w:lang w:val="uk-UA" w:eastAsia="ru-RU"/>
        </w:rPr>
        <w:t xml:space="preserve"> сільської ради Вінницької області </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val="uk-UA" w:eastAsia="ru-RU"/>
        </w:rPr>
      </w:pPr>
      <w:r>
        <w:rPr>
          <w:rFonts w:ascii="Times New Roman" w:hAnsi="Times New Roman"/>
          <w:sz w:val="24"/>
          <w:szCs w:val="24"/>
          <w:lang w:val="uk-UA" w:eastAsia="ru-RU"/>
        </w:rPr>
        <w:t xml:space="preserve">                       на 202</w:t>
      </w:r>
      <w:r w:rsidR="00A0490B">
        <w:rPr>
          <w:rFonts w:ascii="Times New Roman" w:hAnsi="Times New Roman"/>
          <w:sz w:val="24"/>
          <w:szCs w:val="24"/>
          <w:lang w:val="uk-UA" w:eastAsia="ru-RU"/>
        </w:rPr>
        <w:t>4</w:t>
      </w:r>
      <w:r>
        <w:rPr>
          <w:rFonts w:ascii="Times New Roman" w:hAnsi="Times New Roman"/>
          <w:sz w:val="24"/>
          <w:szCs w:val="24"/>
          <w:lang w:val="uk-UA" w:eastAsia="ru-RU"/>
        </w:rPr>
        <w:t>/202</w:t>
      </w:r>
      <w:r w:rsidR="00A0490B">
        <w:rPr>
          <w:rFonts w:ascii="Times New Roman" w:hAnsi="Times New Roman"/>
          <w:sz w:val="24"/>
          <w:szCs w:val="24"/>
          <w:lang w:val="uk-UA" w:eastAsia="ru-RU"/>
        </w:rPr>
        <w:t>5</w:t>
      </w:r>
      <w:r>
        <w:rPr>
          <w:rFonts w:ascii="Times New Roman" w:hAnsi="Times New Roman"/>
          <w:sz w:val="24"/>
          <w:szCs w:val="24"/>
          <w:lang w:val="uk-UA" w:eastAsia="ru-RU"/>
        </w:rPr>
        <w:t xml:space="preserve"> навчальний рік</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                           пронумеровано, прошнуровано</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val="uk-UA" w:eastAsia="ru-RU"/>
        </w:rPr>
      </w:pPr>
      <w:r>
        <w:rPr>
          <w:rFonts w:ascii="Times New Roman" w:hAnsi="Times New Roman"/>
          <w:sz w:val="24"/>
          <w:szCs w:val="24"/>
          <w:lang w:val="uk-UA" w:eastAsia="ru-RU"/>
        </w:rPr>
        <w:t xml:space="preserve">        скріплено печаткою</w:t>
      </w:r>
    </w:p>
    <w:p w:rsidR="0089253E" w:rsidRDefault="00005ACA"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val="uk-UA" w:eastAsia="ru-RU"/>
        </w:rPr>
      </w:pPr>
      <w:r>
        <w:rPr>
          <w:rFonts w:ascii="Arial" w:hAnsi="Arial" w:cs="Arial"/>
          <w:sz w:val="24"/>
          <w:szCs w:val="24"/>
          <w:lang w:val="uk-UA" w:eastAsia="ru-RU"/>
        </w:rPr>
        <w:t xml:space="preserve">                </w:t>
      </w:r>
      <w:r w:rsidR="0089253E">
        <w:rPr>
          <w:rFonts w:ascii="Arial" w:hAnsi="Arial" w:cs="Arial"/>
          <w:sz w:val="24"/>
          <w:szCs w:val="24"/>
          <w:lang w:val="uk-UA" w:eastAsia="ru-RU"/>
        </w:rPr>
        <w:t xml:space="preserve"> </w:t>
      </w:r>
      <w:r w:rsidR="007A2279">
        <w:rPr>
          <w:rFonts w:ascii="Arial" w:hAnsi="Arial" w:cs="Arial"/>
          <w:sz w:val="24"/>
          <w:szCs w:val="24"/>
          <w:lang w:val="uk-UA" w:eastAsia="ru-RU"/>
        </w:rPr>
        <w:t xml:space="preserve">     </w:t>
      </w:r>
      <w:r w:rsidR="007A2279">
        <w:rPr>
          <w:rFonts w:ascii="Times New Roman" w:hAnsi="Times New Roman"/>
          <w:sz w:val="24"/>
          <w:szCs w:val="24"/>
          <w:lang w:val="uk-UA" w:eastAsia="ru-RU"/>
        </w:rPr>
        <w:t>29</w:t>
      </w:r>
      <w:r w:rsidR="0089253E">
        <w:rPr>
          <w:rFonts w:ascii="Times New Roman" w:hAnsi="Times New Roman"/>
          <w:sz w:val="24"/>
          <w:szCs w:val="24"/>
          <w:lang w:val="uk-UA" w:eastAsia="ru-RU"/>
        </w:rPr>
        <w:t>(</w:t>
      </w:r>
      <w:r w:rsidR="007A2279">
        <w:rPr>
          <w:rFonts w:ascii="Times New Roman" w:hAnsi="Times New Roman"/>
          <w:sz w:val="24"/>
          <w:szCs w:val="24"/>
          <w:lang w:val="uk-UA" w:eastAsia="ru-RU"/>
        </w:rPr>
        <w:t>двадцять дев’ять</w:t>
      </w:r>
      <w:r w:rsidR="00914168">
        <w:rPr>
          <w:rFonts w:ascii="Times New Roman" w:hAnsi="Times New Roman"/>
          <w:sz w:val="24"/>
          <w:szCs w:val="24"/>
          <w:lang w:val="uk-UA" w:eastAsia="ru-RU"/>
        </w:rPr>
        <w:t xml:space="preserve"> ) сторін</w:t>
      </w:r>
      <w:r w:rsidR="007A2279">
        <w:rPr>
          <w:rFonts w:ascii="Times New Roman" w:hAnsi="Times New Roman"/>
          <w:sz w:val="24"/>
          <w:szCs w:val="24"/>
          <w:lang w:val="uk-UA" w:eastAsia="ru-RU"/>
        </w:rPr>
        <w:t>о</w:t>
      </w:r>
      <w:r>
        <w:rPr>
          <w:rFonts w:ascii="Times New Roman" w:hAnsi="Times New Roman"/>
          <w:sz w:val="24"/>
          <w:szCs w:val="24"/>
          <w:lang w:val="uk-UA" w:eastAsia="ru-RU"/>
        </w:rPr>
        <w:t>к</w:t>
      </w:r>
      <w:r w:rsidR="0089253E">
        <w:rPr>
          <w:rFonts w:ascii="Times New Roman" w:hAnsi="Times New Roman"/>
          <w:sz w:val="24"/>
          <w:szCs w:val="24"/>
          <w:lang w:val="uk-UA" w:eastAsia="ru-RU"/>
        </w:rPr>
        <w:t xml:space="preserve">                                           </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                              </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uk-UA"/>
        </w:rPr>
      </w:pPr>
      <w:r>
        <w:rPr>
          <w:rFonts w:ascii="Times New Roman" w:hAnsi="Times New Roman"/>
          <w:sz w:val="24"/>
          <w:szCs w:val="24"/>
          <w:lang w:val="uk-UA" w:eastAsia="ru-RU"/>
        </w:rPr>
        <w:t xml:space="preserve">                                     Директор НРЦ  _____Володимир МЕЛЬНИК </w:t>
      </w: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p>
    <w:p w:rsidR="0089253E" w:rsidRDefault="0089253E" w:rsidP="00892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w:t>
      </w: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lang w:val="uk-UA"/>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8"/>
          <w:lang w:val="uk-UA"/>
        </w:rPr>
      </w:pPr>
    </w:p>
    <w:p w:rsidR="0089253E" w:rsidRDefault="0089253E" w:rsidP="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8"/>
          <w:lang w:val="uk-UA"/>
        </w:rPr>
      </w:pPr>
    </w:p>
    <w:p w:rsidR="0089253E" w:rsidRDefault="0089253E" w:rsidP="0089253E">
      <w:pPr>
        <w:spacing w:after="200" w:line="276" w:lineRule="auto"/>
        <w:rPr>
          <w:lang w:val="uk-UA"/>
        </w:rPr>
      </w:pPr>
    </w:p>
    <w:p w:rsidR="0089253E" w:rsidRDefault="0089253E" w:rsidP="0089253E">
      <w:pPr>
        <w:spacing w:after="200" w:line="276" w:lineRule="auto"/>
        <w:rPr>
          <w:rFonts w:ascii="Times New Roman" w:hAnsi="Times New Roman" w:cs="Times New Roman"/>
          <w:sz w:val="28"/>
          <w:szCs w:val="28"/>
          <w:lang w:val="uk-UA"/>
        </w:rPr>
      </w:pPr>
    </w:p>
    <w:p w:rsidR="004C4801" w:rsidRDefault="004C4801"/>
    <w:sectPr w:rsidR="004C4801" w:rsidSect="00005ACA">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1B45"/>
    <w:multiLevelType w:val="hybridMultilevel"/>
    <w:tmpl w:val="838620CA"/>
    <w:lvl w:ilvl="0" w:tplc="6D1C5F4C">
      <w:numFmt w:val="bullet"/>
      <w:lvlText w:val="-"/>
      <w:lvlJc w:val="left"/>
      <w:pPr>
        <w:ind w:left="1432"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19C552B9"/>
    <w:multiLevelType w:val="multilevel"/>
    <w:tmpl w:val="9864A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2B2847A4"/>
    <w:multiLevelType w:val="multilevel"/>
    <w:tmpl w:val="FEF6E88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E0011FF"/>
    <w:multiLevelType w:val="hybridMultilevel"/>
    <w:tmpl w:val="26EC9C0A"/>
    <w:lvl w:ilvl="0" w:tplc="DCD8DF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5E471AA3"/>
    <w:multiLevelType w:val="hybridMultilevel"/>
    <w:tmpl w:val="5448E158"/>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613048BC"/>
    <w:multiLevelType w:val="hybridMultilevel"/>
    <w:tmpl w:val="F89C3A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57037FD"/>
    <w:multiLevelType w:val="hybridMultilevel"/>
    <w:tmpl w:val="3F285F40"/>
    <w:lvl w:ilvl="0" w:tplc="DCD8DFE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8"/>
  </w:num>
  <w:num w:numId="2">
    <w:abstractNumId w:val="8"/>
  </w:num>
  <w:num w:numId="3">
    <w:abstractNumId w:val="3"/>
  </w:num>
  <w:num w:numId="4">
    <w:abstractNumId w:val="3"/>
  </w:num>
  <w:num w:numId="5">
    <w:abstractNumId w:val="1"/>
  </w:num>
  <w:num w:numId="6">
    <w:abstractNumId w:val="1"/>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num>
  <w:num w:numId="15">
    <w:abstractNumId w:val="2"/>
  </w:num>
  <w:num w:numId="16">
    <w:abstractNumId w:val="2"/>
  </w:num>
  <w:num w:numId="17">
    <w:abstractNumId w:val="10"/>
  </w:num>
  <w:num w:numId="18">
    <w:abstractNumId w:val="10"/>
  </w:num>
  <w:num w:numId="19">
    <w:abstractNumId w:val="5"/>
  </w:num>
  <w:num w:numId="20">
    <w:abstractNumId w:val="5"/>
  </w:num>
  <w:num w:numId="21">
    <w:abstractNumId w:val="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3E"/>
    <w:rsid w:val="00005ACA"/>
    <w:rsid w:val="00015714"/>
    <w:rsid w:val="00026E5B"/>
    <w:rsid w:val="000F7E47"/>
    <w:rsid w:val="0017254A"/>
    <w:rsid w:val="00182EDA"/>
    <w:rsid w:val="001964B8"/>
    <w:rsid w:val="001B5144"/>
    <w:rsid w:val="001D5DAA"/>
    <w:rsid w:val="001F6571"/>
    <w:rsid w:val="00335C4C"/>
    <w:rsid w:val="00494E8D"/>
    <w:rsid w:val="004C4801"/>
    <w:rsid w:val="004E4FB3"/>
    <w:rsid w:val="005C7AEE"/>
    <w:rsid w:val="00666019"/>
    <w:rsid w:val="006D520E"/>
    <w:rsid w:val="006F2B0D"/>
    <w:rsid w:val="0071112A"/>
    <w:rsid w:val="007A2279"/>
    <w:rsid w:val="007F1208"/>
    <w:rsid w:val="00826B45"/>
    <w:rsid w:val="0089253E"/>
    <w:rsid w:val="008F231C"/>
    <w:rsid w:val="00914168"/>
    <w:rsid w:val="009312B0"/>
    <w:rsid w:val="00952313"/>
    <w:rsid w:val="00962F5E"/>
    <w:rsid w:val="009713F7"/>
    <w:rsid w:val="009E4B85"/>
    <w:rsid w:val="009E4C81"/>
    <w:rsid w:val="00A0490B"/>
    <w:rsid w:val="00A7171F"/>
    <w:rsid w:val="00AC1FC3"/>
    <w:rsid w:val="00C16361"/>
    <w:rsid w:val="00C6746D"/>
    <w:rsid w:val="00E0456A"/>
    <w:rsid w:val="00E6437B"/>
    <w:rsid w:val="00EE6B8D"/>
    <w:rsid w:val="00F34B89"/>
    <w:rsid w:val="00FC7330"/>
    <w:rsid w:val="00FE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3E"/>
    <w:pPr>
      <w:spacing w:after="160" w:line="256" w:lineRule="auto"/>
    </w:pPr>
  </w:style>
  <w:style w:type="paragraph" w:styleId="1">
    <w:name w:val="heading 1"/>
    <w:basedOn w:val="a"/>
    <w:next w:val="a"/>
    <w:link w:val="10"/>
    <w:uiPriority w:val="9"/>
    <w:qFormat/>
    <w:rsid w:val="0089253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semiHidden/>
    <w:unhideWhenUsed/>
    <w:qFormat/>
    <w:rsid w:val="0089253E"/>
    <w:pPr>
      <w:keepNext/>
      <w:keepLines/>
      <w:spacing w:before="200" w:after="0" w:line="276" w:lineRule="auto"/>
      <w:outlineLvl w:val="2"/>
    </w:pPr>
    <w:rPr>
      <w:rFonts w:asciiTheme="majorHAnsi" w:eastAsiaTheme="majorEastAsia" w:hAnsiTheme="majorHAnsi" w:cstheme="majorBidi"/>
      <w:b/>
      <w:bCs/>
      <w:color w:val="4F81BD" w:themeColor="accent1"/>
      <w:lang w:val="uk-UA"/>
    </w:rPr>
  </w:style>
  <w:style w:type="paragraph" w:styleId="4">
    <w:name w:val="heading 4"/>
    <w:basedOn w:val="a"/>
    <w:link w:val="40"/>
    <w:uiPriority w:val="9"/>
    <w:semiHidden/>
    <w:unhideWhenUsed/>
    <w:qFormat/>
    <w:rsid w:val="0089253E"/>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paragraph" w:styleId="6">
    <w:name w:val="heading 6"/>
    <w:basedOn w:val="a"/>
    <w:next w:val="a"/>
    <w:link w:val="60"/>
    <w:uiPriority w:val="9"/>
    <w:semiHidden/>
    <w:unhideWhenUsed/>
    <w:qFormat/>
    <w:rsid w:val="0089253E"/>
    <w:pPr>
      <w:keepNext/>
      <w:keepLines/>
      <w:spacing w:before="200" w:after="0" w:line="276" w:lineRule="auto"/>
      <w:outlineLvl w:val="5"/>
    </w:pPr>
    <w:rPr>
      <w:rFonts w:asciiTheme="majorHAnsi" w:eastAsiaTheme="majorEastAsia" w:hAnsiTheme="majorHAnsi" w:cstheme="majorBidi"/>
      <w:i/>
      <w:iCs/>
      <w:color w:val="243F60" w:themeColor="accent1" w:themeShade="7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53E"/>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semiHidden/>
    <w:rsid w:val="0089253E"/>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semiHidden/>
    <w:rsid w:val="0089253E"/>
    <w:rPr>
      <w:rFonts w:ascii="Times New Roman" w:eastAsia="Times New Roman" w:hAnsi="Times New Roman" w:cs="Times New Roman"/>
      <w:b/>
      <w:bCs/>
      <w:sz w:val="24"/>
      <w:szCs w:val="24"/>
      <w:lang w:val="uk-UA" w:eastAsia="uk-UA"/>
    </w:rPr>
  </w:style>
  <w:style w:type="character" w:customStyle="1" w:styleId="60">
    <w:name w:val="Заголовок 6 Знак"/>
    <w:basedOn w:val="a0"/>
    <w:link w:val="6"/>
    <w:uiPriority w:val="9"/>
    <w:semiHidden/>
    <w:rsid w:val="0089253E"/>
    <w:rPr>
      <w:rFonts w:asciiTheme="majorHAnsi" w:eastAsiaTheme="majorEastAsia" w:hAnsiTheme="majorHAnsi" w:cstheme="majorBidi"/>
      <w:i/>
      <w:iCs/>
      <w:color w:val="243F60" w:themeColor="accent1" w:themeShade="7F"/>
      <w:lang w:val="uk-UA"/>
    </w:rPr>
  </w:style>
  <w:style w:type="character" w:customStyle="1" w:styleId="HTML">
    <w:name w:val="Стандартный HTML Знак"/>
    <w:basedOn w:val="a0"/>
    <w:link w:val="HTML0"/>
    <w:uiPriority w:val="99"/>
    <w:semiHidden/>
    <w:rsid w:val="0089253E"/>
    <w:rPr>
      <w:rFonts w:ascii="Courier New" w:eastAsia="Times New Roman" w:hAnsi="Courier New" w:cs="Courier New"/>
      <w:sz w:val="20"/>
      <w:szCs w:val="20"/>
      <w:lang w:val="uk-UA" w:eastAsia="uk-UA"/>
    </w:rPr>
  </w:style>
  <w:style w:type="paragraph" w:styleId="HTML0">
    <w:name w:val="HTML Preformatted"/>
    <w:basedOn w:val="a"/>
    <w:link w:val="HTML"/>
    <w:uiPriority w:val="99"/>
    <w:semiHidden/>
    <w:unhideWhenUsed/>
    <w:rsid w:val="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a3">
    <w:name w:val="Текст сноски Знак"/>
    <w:basedOn w:val="a0"/>
    <w:link w:val="a4"/>
    <w:uiPriority w:val="99"/>
    <w:semiHidden/>
    <w:rsid w:val="0089253E"/>
    <w:rPr>
      <w:rFonts w:ascii="Calibri" w:eastAsia="Calibri" w:hAnsi="Calibri" w:cs="Times New Roman"/>
      <w:sz w:val="24"/>
      <w:szCs w:val="24"/>
      <w:lang w:val="en-US"/>
    </w:rPr>
  </w:style>
  <w:style w:type="paragraph" w:styleId="a4">
    <w:name w:val="footnote text"/>
    <w:basedOn w:val="a"/>
    <w:link w:val="a3"/>
    <w:uiPriority w:val="99"/>
    <w:semiHidden/>
    <w:unhideWhenUsed/>
    <w:rsid w:val="0089253E"/>
    <w:pPr>
      <w:spacing w:after="0" w:line="240" w:lineRule="auto"/>
    </w:pPr>
    <w:rPr>
      <w:rFonts w:ascii="Calibri" w:eastAsia="Calibri" w:hAnsi="Calibri" w:cs="Times New Roman"/>
      <w:sz w:val="24"/>
      <w:szCs w:val="24"/>
      <w:lang w:val="en-US"/>
    </w:rPr>
  </w:style>
  <w:style w:type="character" w:customStyle="1" w:styleId="a5">
    <w:name w:val="Верхний колонтитул Знак"/>
    <w:basedOn w:val="a0"/>
    <w:link w:val="a6"/>
    <w:uiPriority w:val="99"/>
    <w:semiHidden/>
    <w:rsid w:val="0089253E"/>
    <w:rPr>
      <w:lang w:val="uk-UA"/>
    </w:rPr>
  </w:style>
  <w:style w:type="paragraph" w:styleId="a6">
    <w:name w:val="header"/>
    <w:basedOn w:val="a"/>
    <w:link w:val="a5"/>
    <w:uiPriority w:val="99"/>
    <w:semiHidden/>
    <w:unhideWhenUsed/>
    <w:rsid w:val="0089253E"/>
    <w:pPr>
      <w:tabs>
        <w:tab w:val="center" w:pos="4677"/>
        <w:tab w:val="right" w:pos="9355"/>
      </w:tabs>
      <w:spacing w:after="0" w:line="240" w:lineRule="auto"/>
    </w:pPr>
    <w:rPr>
      <w:lang w:val="uk-UA"/>
    </w:rPr>
  </w:style>
  <w:style w:type="character" w:customStyle="1" w:styleId="a7">
    <w:name w:val="Нижний колонтитул Знак"/>
    <w:basedOn w:val="a0"/>
    <w:link w:val="a8"/>
    <w:uiPriority w:val="99"/>
    <w:semiHidden/>
    <w:rsid w:val="0089253E"/>
    <w:rPr>
      <w:rFonts w:ascii="Calibri" w:eastAsia="Times New Roman" w:hAnsi="Calibri" w:cs="Times New Roman"/>
    </w:rPr>
  </w:style>
  <w:style w:type="paragraph" w:styleId="a8">
    <w:name w:val="footer"/>
    <w:basedOn w:val="a"/>
    <w:link w:val="a7"/>
    <w:uiPriority w:val="99"/>
    <w:semiHidden/>
    <w:unhideWhenUsed/>
    <w:rsid w:val="0089253E"/>
    <w:pPr>
      <w:tabs>
        <w:tab w:val="center" w:pos="4677"/>
        <w:tab w:val="right" w:pos="9355"/>
      </w:tabs>
      <w:spacing w:after="0" w:line="240" w:lineRule="auto"/>
    </w:pPr>
    <w:rPr>
      <w:rFonts w:ascii="Calibri" w:eastAsia="Times New Roman" w:hAnsi="Calibri" w:cs="Times New Roman"/>
    </w:rPr>
  </w:style>
  <w:style w:type="character" w:customStyle="1" w:styleId="a9">
    <w:name w:val="Основной текст Знак"/>
    <w:basedOn w:val="a0"/>
    <w:link w:val="aa"/>
    <w:uiPriority w:val="1"/>
    <w:semiHidden/>
    <w:rsid w:val="0089253E"/>
    <w:rPr>
      <w:rFonts w:ascii="Times New Roman" w:eastAsia="Times New Roman" w:hAnsi="Times New Roman" w:cs="Times New Roman"/>
      <w:sz w:val="29"/>
      <w:szCs w:val="29"/>
    </w:rPr>
  </w:style>
  <w:style w:type="paragraph" w:styleId="aa">
    <w:name w:val="Body Text"/>
    <w:basedOn w:val="a"/>
    <w:link w:val="a9"/>
    <w:uiPriority w:val="1"/>
    <w:semiHidden/>
    <w:unhideWhenUsed/>
    <w:qFormat/>
    <w:rsid w:val="0089253E"/>
    <w:pPr>
      <w:spacing w:after="0" w:line="228" w:lineRule="auto"/>
      <w:ind w:left="669" w:right="527" w:firstLine="714"/>
      <w:jc w:val="both"/>
    </w:pPr>
    <w:rPr>
      <w:rFonts w:ascii="Times New Roman" w:eastAsia="Times New Roman" w:hAnsi="Times New Roman" w:cs="Times New Roman"/>
      <w:sz w:val="29"/>
      <w:szCs w:val="29"/>
    </w:rPr>
  </w:style>
  <w:style w:type="character" w:customStyle="1" w:styleId="ab">
    <w:name w:val="Текст выноски Знак"/>
    <w:basedOn w:val="a0"/>
    <w:link w:val="ac"/>
    <w:uiPriority w:val="99"/>
    <w:semiHidden/>
    <w:rsid w:val="0089253E"/>
    <w:rPr>
      <w:rFonts w:ascii="Tahoma" w:hAnsi="Tahoma" w:cs="Tahoma"/>
      <w:sz w:val="16"/>
      <w:szCs w:val="16"/>
      <w:lang w:val="uk-UA"/>
    </w:rPr>
  </w:style>
  <w:style w:type="paragraph" w:styleId="ac">
    <w:name w:val="Balloon Text"/>
    <w:basedOn w:val="a"/>
    <w:link w:val="ab"/>
    <w:uiPriority w:val="99"/>
    <w:semiHidden/>
    <w:unhideWhenUsed/>
    <w:rsid w:val="0089253E"/>
    <w:pPr>
      <w:spacing w:after="0" w:line="240" w:lineRule="auto"/>
    </w:pPr>
    <w:rPr>
      <w:rFonts w:ascii="Tahoma" w:hAnsi="Tahoma" w:cs="Tahoma"/>
      <w:sz w:val="16"/>
      <w:szCs w:val="16"/>
      <w:lang w:val="uk-UA"/>
    </w:rPr>
  </w:style>
  <w:style w:type="paragraph" w:styleId="ad">
    <w:name w:val="No Spacing"/>
    <w:uiPriority w:val="1"/>
    <w:qFormat/>
    <w:rsid w:val="0089253E"/>
    <w:pPr>
      <w:spacing w:after="0" w:line="240" w:lineRule="auto"/>
    </w:pPr>
    <w:rPr>
      <w:rFonts w:ascii="Calibri" w:eastAsia="Calibri" w:hAnsi="Calibri" w:cs="Times New Roman"/>
    </w:rPr>
  </w:style>
  <w:style w:type="paragraph" w:styleId="ae">
    <w:name w:val="List Paragraph"/>
    <w:basedOn w:val="a"/>
    <w:uiPriority w:val="1"/>
    <w:qFormat/>
    <w:rsid w:val="0089253E"/>
    <w:pPr>
      <w:spacing w:after="200" w:line="276" w:lineRule="auto"/>
      <w:ind w:left="720"/>
      <w:contextualSpacing/>
    </w:pPr>
    <w:rPr>
      <w:lang w:val="uk-UA"/>
    </w:rPr>
  </w:style>
  <w:style w:type="character" w:customStyle="1" w:styleId="af">
    <w:name w:val="Основной текст_"/>
    <w:basedOn w:val="a0"/>
    <w:link w:val="2"/>
    <w:semiHidden/>
    <w:locked/>
    <w:rsid w:val="0089253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
    <w:semiHidden/>
    <w:rsid w:val="0089253E"/>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pple-converted-space">
    <w:name w:val="apple-converted-space"/>
    <w:basedOn w:val="a0"/>
    <w:rsid w:val="0089253E"/>
  </w:style>
  <w:style w:type="character" w:customStyle="1" w:styleId="af0">
    <w:name w:val="Основной текст + Полужирный"/>
    <w:basedOn w:val="a0"/>
    <w:rsid w:val="0089253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FontStyle14">
    <w:name w:val="Font Style14"/>
    <w:basedOn w:val="a0"/>
    <w:rsid w:val="0089253E"/>
    <w:rPr>
      <w:rFonts w:ascii="Times New Roman" w:hAnsi="Times New Roman" w:cs="Times New Roman" w:hint="default"/>
      <w:sz w:val="22"/>
      <w:szCs w:val="22"/>
    </w:rPr>
  </w:style>
  <w:style w:type="character" w:customStyle="1" w:styleId="FontStyle13">
    <w:name w:val="Font Style13"/>
    <w:basedOn w:val="a0"/>
    <w:rsid w:val="0089253E"/>
    <w:rPr>
      <w:rFonts w:ascii="Times New Roman" w:hAnsi="Times New Roman" w:cs="Times New Roman" w:hint="default"/>
      <w:i/>
      <w:iCs/>
      <w:spacing w:val="-20"/>
      <w:sz w:val="22"/>
      <w:szCs w:val="22"/>
    </w:rPr>
  </w:style>
  <w:style w:type="table" w:styleId="af1">
    <w:name w:val="Table Grid"/>
    <w:basedOn w:val="a1"/>
    <w:uiPriority w:val="39"/>
    <w:rsid w:val="0089253E"/>
    <w:pPr>
      <w:spacing w:after="0" w:line="240" w:lineRule="auto"/>
    </w:pPr>
    <w:rPr>
      <w:rFonts w:eastAsiaTheme="minorEastAsia"/>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rsid w:val="008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39"/>
    <w:rsid w:val="008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8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3E"/>
    <w:pPr>
      <w:spacing w:after="160" w:line="256" w:lineRule="auto"/>
    </w:pPr>
  </w:style>
  <w:style w:type="paragraph" w:styleId="1">
    <w:name w:val="heading 1"/>
    <w:basedOn w:val="a"/>
    <w:next w:val="a"/>
    <w:link w:val="10"/>
    <w:uiPriority w:val="9"/>
    <w:qFormat/>
    <w:rsid w:val="0089253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semiHidden/>
    <w:unhideWhenUsed/>
    <w:qFormat/>
    <w:rsid w:val="0089253E"/>
    <w:pPr>
      <w:keepNext/>
      <w:keepLines/>
      <w:spacing w:before="200" w:after="0" w:line="276" w:lineRule="auto"/>
      <w:outlineLvl w:val="2"/>
    </w:pPr>
    <w:rPr>
      <w:rFonts w:asciiTheme="majorHAnsi" w:eastAsiaTheme="majorEastAsia" w:hAnsiTheme="majorHAnsi" w:cstheme="majorBidi"/>
      <w:b/>
      <w:bCs/>
      <w:color w:val="4F81BD" w:themeColor="accent1"/>
      <w:lang w:val="uk-UA"/>
    </w:rPr>
  </w:style>
  <w:style w:type="paragraph" w:styleId="4">
    <w:name w:val="heading 4"/>
    <w:basedOn w:val="a"/>
    <w:link w:val="40"/>
    <w:uiPriority w:val="9"/>
    <w:semiHidden/>
    <w:unhideWhenUsed/>
    <w:qFormat/>
    <w:rsid w:val="0089253E"/>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paragraph" w:styleId="6">
    <w:name w:val="heading 6"/>
    <w:basedOn w:val="a"/>
    <w:next w:val="a"/>
    <w:link w:val="60"/>
    <w:uiPriority w:val="9"/>
    <w:semiHidden/>
    <w:unhideWhenUsed/>
    <w:qFormat/>
    <w:rsid w:val="0089253E"/>
    <w:pPr>
      <w:keepNext/>
      <w:keepLines/>
      <w:spacing w:before="200" w:after="0" w:line="276" w:lineRule="auto"/>
      <w:outlineLvl w:val="5"/>
    </w:pPr>
    <w:rPr>
      <w:rFonts w:asciiTheme="majorHAnsi" w:eastAsiaTheme="majorEastAsia" w:hAnsiTheme="majorHAnsi" w:cstheme="majorBidi"/>
      <w:i/>
      <w:iCs/>
      <w:color w:val="243F60" w:themeColor="accent1" w:themeShade="7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53E"/>
    <w:rPr>
      <w:rFonts w:asciiTheme="majorHAnsi" w:eastAsiaTheme="majorEastAsia" w:hAnsiTheme="majorHAnsi" w:cstheme="majorBidi"/>
      <w:b/>
      <w:bCs/>
      <w:color w:val="365F91" w:themeColor="accent1" w:themeShade="BF"/>
      <w:sz w:val="28"/>
      <w:szCs w:val="28"/>
      <w:lang w:val="uk-UA"/>
    </w:rPr>
  </w:style>
  <w:style w:type="character" w:customStyle="1" w:styleId="30">
    <w:name w:val="Заголовок 3 Знак"/>
    <w:basedOn w:val="a0"/>
    <w:link w:val="3"/>
    <w:uiPriority w:val="9"/>
    <w:semiHidden/>
    <w:rsid w:val="0089253E"/>
    <w:rPr>
      <w:rFonts w:asciiTheme="majorHAnsi" w:eastAsiaTheme="majorEastAsia" w:hAnsiTheme="majorHAnsi" w:cstheme="majorBidi"/>
      <w:b/>
      <w:bCs/>
      <w:color w:val="4F81BD" w:themeColor="accent1"/>
      <w:lang w:val="uk-UA"/>
    </w:rPr>
  </w:style>
  <w:style w:type="character" w:customStyle="1" w:styleId="40">
    <w:name w:val="Заголовок 4 Знак"/>
    <w:basedOn w:val="a0"/>
    <w:link w:val="4"/>
    <w:uiPriority w:val="9"/>
    <w:semiHidden/>
    <w:rsid w:val="0089253E"/>
    <w:rPr>
      <w:rFonts w:ascii="Times New Roman" w:eastAsia="Times New Roman" w:hAnsi="Times New Roman" w:cs="Times New Roman"/>
      <w:b/>
      <w:bCs/>
      <w:sz w:val="24"/>
      <w:szCs w:val="24"/>
      <w:lang w:val="uk-UA" w:eastAsia="uk-UA"/>
    </w:rPr>
  </w:style>
  <w:style w:type="character" w:customStyle="1" w:styleId="60">
    <w:name w:val="Заголовок 6 Знак"/>
    <w:basedOn w:val="a0"/>
    <w:link w:val="6"/>
    <w:uiPriority w:val="9"/>
    <w:semiHidden/>
    <w:rsid w:val="0089253E"/>
    <w:rPr>
      <w:rFonts w:asciiTheme="majorHAnsi" w:eastAsiaTheme="majorEastAsia" w:hAnsiTheme="majorHAnsi" w:cstheme="majorBidi"/>
      <w:i/>
      <w:iCs/>
      <w:color w:val="243F60" w:themeColor="accent1" w:themeShade="7F"/>
      <w:lang w:val="uk-UA"/>
    </w:rPr>
  </w:style>
  <w:style w:type="character" w:customStyle="1" w:styleId="HTML">
    <w:name w:val="Стандартный HTML Знак"/>
    <w:basedOn w:val="a0"/>
    <w:link w:val="HTML0"/>
    <w:uiPriority w:val="99"/>
    <w:semiHidden/>
    <w:rsid w:val="0089253E"/>
    <w:rPr>
      <w:rFonts w:ascii="Courier New" w:eastAsia="Times New Roman" w:hAnsi="Courier New" w:cs="Courier New"/>
      <w:sz w:val="20"/>
      <w:szCs w:val="20"/>
      <w:lang w:val="uk-UA" w:eastAsia="uk-UA"/>
    </w:rPr>
  </w:style>
  <w:style w:type="paragraph" w:styleId="HTML0">
    <w:name w:val="HTML Preformatted"/>
    <w:basedOn w:val="a"/>
    <w:link w:val="HTML"/>
    <w:uiPriority w:val="99"/>
    <w:semiHidden/>
    <w:unhideWhenUsed/>
    <w:rsid w:val="0089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a3">
    <w:name w:val="Текст сноски Знак"/>
    <w:basedOn w:val="a0"/>
    <w:link w:val="a4"/>
    <w:uiPriority w:val="99"/>
    <w:semiHidden/>
    <w:rsid w:val="0089253E"/>
    <w:rPr>
      <w:rFonts w:ascii="Calibri" w:eastAsia="Calibri" w:hAnsi="Calibri" w:cs="Times New Roman"/>
      <w:sz w:val="24"/>
      <w:szCs w:val="24"/>
      <w:lang w:val="en-US"/>
    </w:rPr>
  </w:style>
  <w:style w:type="paragraph" w:styleId="a4">
    <w:name w:val="footnote text"/>
    <w:basedOn w:val="a"/>
    <w:link w:val="a3"/>
    <w:uiPriority w:val="99"/>
    <w:semiHidden/>
    <w:unhideWhenUsed/>
    <w:rsid w:val="0089253E"/>
    <w:pPr>
      <w:spacing w:after="0" w:line="240" w:lineRule="auto"/>
    </w:pPr>
    <w:rPr>
      <w:rFonts w:ascii="Calibri" w:eastAsia="Calibri" w:hAnsi="Calibri" w:cs="Times New Roman"/>
      <w:sz w:val="24"/>
      <w:szCs w:val="24"/>
      <w:lang w:val="en-US"/>
    </w:rPr>
  </w:style>
  <w:style w:type="character" w:customStyle="1" w:styleId="a5">
    <w:name w:val="Верхний колонтитул Знак"/>
    <w:basedOn w:val="a0"/>
    <w:link w:val="a6"/>
    <w:uiPriority w:val="99"/>
    <w:semiHidden/>
    <w:rsid w:val="0089253E"/>
    <w:rPr>
      <w:lang w:val="uk-UA"/>
    </w:rPr>
  </w:style>
  <w:style w:type="paragraph" w:styleId="a6">
    <w:name w:val="header"/>
    <w:basedOn w:val="a"/>
    <w:link w:val="a5"/>
    <w:uiPriority w:val="99"/>
    <w:semiHidden/>
    <w:unhideWhenUsed/>
    <w:rsid w:val="0089253E"/>
    <w:pPr>
      <w:tabs>
        <w:tab w:val="center" w:pos="4677"/>
        <w:tab w:val="right" w:pos="9355"/>
      </w:tabs>
      <w:spacing w:after="0" w:line="240" w:lineRule="auto"/>
    </w:pPr>
    <w:rPr>
      <w:lang w:val="uk-UA"/>
    </w:rPr>
  </w:style>
  <w:style w:type="character" w:customStyle="1" w:styleId="a7">
    <w:name w:val="Нижний колонтитул Знак"/>
    <w:basedOn w:val="a0"/>
    <w:link w:val="a8"/>
    <w:uiPriority w:val="99"/>
    <w:semiHidden/>
    <w:rsid w:val="0089253E"/>
    <w:rPr>
      <w:rFonts w:ascii="Calibri" w:eastAsia="Times New Roman" w:hAnsi="Calibri" w:cs="Times New Roman"/>
    </w:rPr>
  </w:style>
  <w:style w:type="paragraph" w:styleId="a8">
    <w:name w:val="footer"/>
    <w:basedOn w:val="a"/>
    <w:link w:val="a7"/>
    <w:uiPriority w:val="99"/>
    <w:semiHidden/>
    <w:unhideWhenUsed/>
    <w:rsid w:val="0089253E"/>
    <w:pPr>
      <w:tabs>
        <w:tab w:val="center" w:pos="4677"/>
        <w:tab w:val="right" w:pos="9355"/>
      </w:tabs>
      <w:spacing w:after="0" w:line="240" w:lineRule="auto"/>
    </w:pPr>
    <w:rPr>
      <w:rFonts w:ascii="Calibri" w:eastAsia="Times New Roman" w:hAnsi="Calibri" w:cs="Times New Roman"/>
    </w:rPr>
  </w:style>
  <w:style w:type="character" w:customStyle="1" w:styleId="a9">
    <w:name w:val="Основной текст Знак"/>
    <w:basedOn w:val="a0"/>
    <w:link w:val="aa"/>
    <w:uiPriority w:val="1"/>
    <w:semiHidden/>
    <w:rsid w:val="0089253E"/>
    <w:rPr>
      <w:rFonts w:ascii="Times New Roman" w:eastAsia="Times New Roman" w:hAnsi="Times New Roman" w:cs="Times New Roman"/>
      <w:sz w:val="29"/>
      <w:szCs w:val="29"/>
    </w:rPr>
  </w:style>
  <w:style w:type="paragraph" w:styleId="aa">
    <w:name w:val="Body Text"/>
    <w:basedOn w:val="a"/>
    <w:link w:val="a9"/>
    <w:uiPriority w:val="1"/>
    <w:semiHidden/>
    <w:unhideWhenUsed/>
    <w:qFormat/>
    <w:rsid w:val="0089253E"/>
    <w:pPr>
      <w:spacing w:after="0" w:line="228" w:lineRule="auto"/>
      <w:ind w:left="669" w:right="527" w:firstLine="714"/>
      <w:jc w:val="both"/>
    </w:pPr>
    <w:rPr>
      <w:rFonts w:ascii="Times New Roman" w:eastAsia="Times New Roman" w:hAnsi="Times New Roman" w:cs="Times New Roman"/>
      <w:sz w:val="29"/>
      <w:szCs w:val="29"/>
    </w:rPr>
  </w:style>
  <w:style w:type="character" w:customStyle="1" w:styleId="ab">
    <w:name w:val="Текст выноски Знак"/>
    <w:basedOn w:val="a0"/>
    <w:link w:val="ac"/>
    <w:uiPriority w:val="99"/>
    <w:semiHidden/>
    <w:rsid w:val="0089253E"/>
    <w:rPr>
      <w:rFonts w:ascii="Tahoma" w:hAnsi="Tahoma" w:cs="Tahoma"/>
      <w:sz w:val="16"/>
      <w:szCs w:val="16"/>
      <w:lang w:val="uk-UA"/>
    </w:rPr>
  </w:style>
  <w:style w:type="paragraph" w:styleId="ac">
    <w:name w:val="Balloon Text"/>
    <w:basedOn w:val="a"/>
    <w:link w:val="ab"/>
    <w:uiPriority w:val="99"/>
    <w:semiHidden/>
    <w:unhideWhenUsed/>
    <w:rsid w:val="0089253E"/>
    <w:pPr>
      <w:spacing w:after="0" w:line="240" w:lineRule="auto"/>
    </w:pPr>
    <w:rPr>
      <w:rFonts w:ascii="Tahoma" w:hAnsi="Tahoma" w:cs="Tahoma"/>
      <w:sz w:val="16"/>
      <w:szCs w:val="16"/>
      <w:lang w:val="uk-UA"/>
    </w:rPr>
  </w:style>
  <w:style w:type="paragraph" w:styleId="ad">
    <w:name w:val="No Spacing"/>
    <w:uiPriority w:val="1"/>
    <w:qFormat/>
    <w:rsid w:val="0089253E"/>
    <w:pPr>
      <w:spacing w:after="0" w:line="240" w:lineRule="auto"/>
    </w:pPr>
    <w:rPr>
      <w:rFonts w:ascii="Calibri" w:eastAsia="Calibri" w:hAnsi="Calibri" w:cs="Times New Roman"/>
    </w:rPr>
  </w:style>
  <w:style w:type="paragraph" w:styleId="ae">
    <w:name w:val="List Paragraph"/>
    <w:basedOn w:val="a"/>
    <w:uiPriority w:val="1"/>
    <w:qFormat/>
    <w:rsid w:val="0089253E"/>
    <w:pPr>
      <w:spacing w:after="200" w:line="276" w:lineRule="auto"/>
      <w:ind w:left="720"/>
      <w:contextualSpacing/>
    </w:pPr>
    <w:rPr>
      <w:lang w:val="uk-UA"/>
    </w:rPr>
  </w:style>
  <w:style w:type="character" w:customStyle="1" w:styleId="af">
    <w:name w:val="Основной текст_"/>
    <w:basedOn w:val="a0"/>
    <w:link w:val="2"/>
    <w:semiHidden/>
    <w:locked/>
    <w:rsid w:val="0089253E"/>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
    <w:semiHidden/>
    <w:rsid w:val="0089253E"/>
    <w:pPr>
      <w:widowControl w:val="0"/>
      <w:shd w:val="clear" w:color="auto" w:fill="FFFFFF"/>
      <w:spacing w:after="240" w:line="322" w:lineRule="exact"/>
      <w:jc w:val="center"/>
    </w:pPr>
    <w:rPr>
      <w:rFonts w:ascii="Times New Roman" w:eastAsia="Times New Roman" w:hAnsi="Times New Roman" w:cs="Times New Roman"/>
      <w:sz w:val="27"/>
      <w:szCs w:val="27"/>
    </w:rPr>
  </w:style>
  <w:style w:type="character" w:customStyle="1" w:styleId="apple-converted-space">
    <w:name w:val="apple-converted-space"/>
    <w:basedOn w:val="a0"/>
    <w:rsid w:val="0089253E"/>
  </w:style>
  <w:style w:type="character" w:customStyle="1" w:styleId="af0">
    <w:name w:val="Основной текст + Полужирный"/>
    <w:basedOn w:val="a0"/>
    <w:rsid w:val="0089253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character" w:customStyle="1" w:styleId="FontStyle14">
    <w:name w:val="Font Style14"/>
    <w:basedOn w:val="a0"/>
    <w:rsid w:val="0089253E"/>
    <w:rPr>
      <w:rFonts w:ascii="Times New Roman" w:hAnsi="Times New Roman" w:cs="Times New Roman" w:hint="default"/>
      <w:sz w:val="22"/>
      <w:szCs w:val="22"/>
    </w:rPr>
  </w:style>
  <w:style w:type="character" w:customStyle="1" w:styleId="FontStyle13">
    <w:name w:val="Font Style13"/>
    <w:basedOn w:val="a0"/>
    <w:rsid w:val="0089253E"/>
    <w:rPr>
      <w:rFonts w:ascii="Times New Roman" w:hAnsi="Times New Roman" w:cs="Times New Roman" w:hint="default"/>
      <w:i/>
      <w:iCs/>
      <w:spacing w:val="-20"/>
      <w:sz w:val="22"/>
      <w:szCs w:val="22"/>
    </w:rPr>
  </w:style>
  <w:style w:type="table" w:styleId="af1">
    <w:name w:val="Table Grid"/>
    <w:basedOn w:val="a1"/>
    <w:uiPriority w:val="39"/>
    <w:rsid w:val="0089253E"/>
    <w:pPr>
      <w:spacing w:after="0" w:line="240" w:lineRule="auto"/>
    </w:pPr>
    <w:rPr>
      <w:rFonts w:eastAsiaTheme="minorEastAsia"/>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rsid w:val="008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39"/>
    <w:rsid w:val="008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8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2648-6DEF-4066-B7BD-F3AF73FF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32</Pages>
  <Words>9238</Words>
  <Characters>52659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cp:lastPrinted>2024-09-03T11:40:00Z</cp:lastPrinted>
  <dcterms:created xsi:type="dcterms:W3CDTF">2023-08-16T06:03:00Z</dcterms:created>
  <dcterms:modified xsi:type="dcterms:W3CDTF">2024-09-03T11:42:00Z</dcterms:modified>
</cp:coreProperties>
</file>