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FA" w:rsidRDefault="00FF3BFA" w:rsidP="00FF3BFA">
      <w:pPr>
        <w:pStyle w:val="a5"/>
        <w:rPr>
          <w:i/>
          <w:sz w:val="28"/>
          <w:szCs w:val="28"/>
        </w:rPr>
      </w:pPr>
      <w:r w:rsidRPr="00FF3BFA">
        <w:rPr>
          <w:i/>
          <w:sz w:val="28"/>
          <w:szCs w:val="28"/>
        </w:rPr>
        <w:t xml:space="preserve">        </w:t>
      </w:r>
    </w:p>
    <w:p w:rsidR="00083A2C" w:rsidRDefault="00083A2C" w:rsidP="00083A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4825" cy="6953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2C" w:rsidRDefault="00083A2C" w:rsidP="00083A2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УКРАЇНА</w:t>
      </w:r>
    </w:p>
    <w:p w:rsidR="00083A2C" w:rsidRDefault="00083A2C" w:rsidP="00083A2C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ГІМНАЗІЯ ІМ.М.П.СТЕЛЬМАХА С.ДЯКІВЦІ</w:t>
      </w:r>
    </w:p>
    <w:p w:rsidR="00083A2C" w:rsidRDefault="00083A2C" w:rsidP="00083A2C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Cs w:val="32"/>
        </w:rPr>
        <w:t>ЛІТИНСЬКОЇ СЕЛИЩНОЇ РАДИ ВІННИЦЬКОЇ ОБЛАСТІ</w:t>
      </w:r>
    </w:p>
    <w:p w:rsidR="00083A2C" w:rsidRDefault="00083A2C" w:rsidP="00083A2C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083A2C" w:rsidRDefault="00083A2C" w:rsidP="00083A2C">
      <w:pPr>
        <w:spacing w:after="0"/>
        <w:jc w:val="center"/>
        <w:rPr>
          <w:rFonts w:ascii="Times New Roman" w:hAnsi="Times New Roman" w:cs="Times New Roman"/>
          <w:szCs w:val="32"/>
          <w:lang w:val="en-US"/>
        </w:rPr>
      </w:pPr>
      <w:r>
        <w:rPr>
          <w:rFonts w:ascii="Times New Roman" w:hAnsi="Times New Roman" w:cs="Times New Roman"/>
          <w:szCs w:val="32"/>
        </w:rPr>
        <w:t xml:space="preserve">вул. Центральна 2, с. </w:t>
      </w:r>
      <w:proofErr w:type="spellStart"/>
      <w:r>
        <w:rPr>
          <w:rFonts w:ascii="Times New Roman" w:hAnsi="Times New Roman" w:cs="Times New Roman"/>
          <w:szCs w:val="32"/>
        </w:rPr>
        <w:t>Дяківці</w:t>
      </w:r>
      <w:proofErr w:type="spellEnd"/>
      <w:r>
        <w:rPr>
          <w:rFonts w:ascii="Times New Roman" w:hAnsi="Times New Roman" w:cs="Times New Roman"/>
          <w:szCs w:val="32"/>
        </w:rPr>
        <w:t>, Вінницький район, Вінницька область, 22341 тел. (098)2792581</w:t>
      </w:r>
    </w:p>
    <w:p w:rsidR="00083A2C" w:rsidRDefault="00083A2C" w:rsidP="00083A2C">
      <w:pPr>
        <w:spacing w:after="0"/>
        <w:jc w:val="center"/>
        <w:rPr>
          <w:rFonts w:ascii="Times New Roman" w:hAnsi="Times New Roman" w:cs="Times New Roman"/>
          <w:sz w:val="24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Cs w:val="32"/>
          <w:lang w:val="en-US"/>
        </w:rPr>
        <w:t>e-mail</w:t>
      </w:r>
      <w:proofErr w:type="gramEnd"/>
      <w:r>
        <w:rPr>
          <w:rFonts w:ascii="Times New Roman" w:hAnsi="Times New Roman" w:cs="Times New Roman"/>
          <w:szCs w:val="32"/>
          <w:lang w:val="en-US"/>
        </w:rPr>
        <w:t xml:space="preserve">: dyackivtsinvk@ukr.net, Web: https://dyakivtsinvk.e-schools.info, </w:t>
      </w:r>
      <w:r>
        <w:rPr>
          <w:rFonts w:ascii="Times New Roman" w:hAnsi="Times New Roman" w:cs="Times New Roman"/>
          <w:szCs w:val="32"/>
        </w:rPr>
        <w:t>Код</w:t>
      </w:r>
      <w:r>
        <w:rPr>
          <w:rFonts w:ascii="Times New Roman" w:hAnsi="Times New Roman" w:cs="Times New Roman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Cs w:val="32"/>
        </w:rPr>
        <w:t>ЄДРПОУ</w:t>
      </w:r>
      <w:r>
        <w:rPr>
          <w:rFonts w:ascii="Times New Roman" w:hAnsi="Times New Roman" w:cs="Times New Roman"/>
          <w:szCs w:val="32"/>
          <w:lang w:val="en-US"/>
        </w:rPr>
        <w:t xml:space="preserve"> 26234557</w:t>
      </w:r>
    </w:p>
    <w:p w:rsidR="00083A2C" w:rsidRDefault="00A55A3C" w:rsidP="00083A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55A3C">
        <w:rPr>
          <w:rFonts w:ascii="Times New Roman" w:hAnsi="Times New Roman" w:cs="Times New Roman"/>
          <w:sz w:val="20"/>
          <w:szCs w:val="28"/>
          <w:lang w:val="en-US"/>
        </w:rPr>
      </w:r>
      <w:r w:rsidRPr="00A55A3C">
        <w:rPr>
          <w:rFonts w:ascii="Times New Roman" w:hAnsi="Times New Roman" w:cs="Times New Roman"/>
          <w:sz w:val="20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v:line id="_x0000_s1028" style="position:absolute" from="2281,4416" to="9481,4416" strokeweight="4.5pt">
              <v:stroke linestyle="thickThin"/>
            </v:line>
            <w10:wrap type="none"/>
            <w10:anchorlock/>
          </v:group>
        </w:pict>
      </w:r>
    </w:p>
    <w:p w:rsidR="00083A2C" w:rsidRDefault="00083A2C" w:rsidP="00083A2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від 31.10.2023                             с. </w:t>
      </w:r>
      <w:proofErr w:type="spellStart"/>
      <w:r>
        <w:rPr>
          <w:rFonts w:ascii="Times New Roman" w:hAnsi="Times New Roman" w:cs="Times New Roman"/>
          <w:sz w:val="28"/>
        </w:rPr>
        <w:t>Дяківці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              № 122</w:t>
      </w:r>
    </w:p>
    <w:p w:rsidR="00083A2C" w:rsidRDefault="00083A2C" w:rsidP="00083A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НАКАЗ</w:t>
      </w:r>
    </w:p>
    <w:p w:rsidR="00FF3BFA" w:rsidRDefault="00FF3BFA" w:rsidP="00FF3BFA">
      <w:pPr>
        <w:pStyle w:val="a5"/>
        <w:rPr>
          <w:i/>
          <w:sz w:val="28"/>
          <w:szCs w:val="28"/>
        </w:rPr>
      </w:pPr>
    </w:p>
    <w:p w:rsidR="00FF3BFA" w:rsidRPr="00FF3BFA" w:rsidRDefault="00FF3BFA" w:rsidP="00FF3B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3BFA">
        <w:rPr>
          <w:i/>
          <w:sz w:val="28"/>
          <w:szCs w:val="28"/>
        </w:rPr>
        <w:t xml:space="preserve"> </w:t>
      </w:r>
      <w:r w:rsidR="00083A2C">
        <w:rPr>
          <w:i/>
          <w:sz w:val="28"/>
          <w:szCs w:val="28"/>
        </w:rPr>
        <w:t xml:space="preserve">        </w:t>
      </w:r>
      <w:r w:rsidRPr="00FF3BFA">
        <w:rPr>
          <w:i/>
          <w:sz w:val="28"/>
          <w:szCs w:val="28"/>
        </w:rPr>
        <w:t xml:space="preserve"> </w:t>
      </w:r>
      <w:r w:rsidR="00437637">
        <w:rPr>
          <w:rFonts w:ascii="Times New Roman" w:hAnsi="Times New Roman" w:cs="Times New Roman"/>
          <w:b/>
          <w:sz w:val="28"/>
          <w:szCs w:val="28"/>
        </w:rPr>
        <w:t>Про проведення І</w:t>
      </w:r>
      <w:r w:rsidRPr="00FF3BFA">
        <w:rPr>
          <w:rFonts w:ascii="Times New Roman" w:hAnsi="Times New Roman" w:cs="Times New Roman"/>
          <w:b/>
          <w:sz w:val="28"/>
          <w:szCs w:val="28"/>
        </w:rPr>
        <w:t xml:space="preserve"> етапу </w:t>
      </w:r>
    </w:p>
    <w:p w:rsidR="00FF3BFA" w:rsidRPr="00FF3BFA" w:rsidRDefault="00FF3BFA" w:rsidP="00FF3B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3BFA">
        <w:rPr>
          <w:rFonts w:ascii="Times New Roman" w:hAnsi="Times New Roman" w:cs="Times New Roman"/>
          <w:b/>
          <w:sz w:val="28"/>
          <w:szCs w:val="28"/>
        </w:rPr>
        <w:t xml:space="preserve">         ХІ</w:t>
      </w:r>
      <w:r w:rsidRPr="00FF3BF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3BFA">
        <w:rPr>
          <w:rFonts w:ascii="Times New Roman" w:hAnsi="Times New Roman" w:cs="Times New Roman"/>
          <w:b/>
          <w:sz w:val="28"/>
          <w:szCs w:val="28"/>
        </w:rPr>
        <w:t xml:space="preserve"> Міжнародного </w:t>
      </w:r>
    </w:p>
    <w:p w:rsidR="00FF3BFA" w:rsidRPr="00FF3BFA" w:rsidRDefault="00FF3BFA" w:rsidP="00FF3B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3BFA">
        <w:rPr>
          <w:rFonts w:ascii="Times New Roman" w:hAnsi="Times New Roman" w:cs="Times New Roman"/>
          <w:b/>
          <w:sz w:val="28"/>
          <w:szCs w:val="28"/>
        </w:rPr>
        <w:t xml:space="preserve">         мовно-літературного конкурсу </w:t>
      </w:r>
    </w:p>
    <w:p w:rsidR="00FF3BFA" w:rsidRPr="00FF3BFA" w:rsidRDefault="00FF3BFA" w:rsidP="00FF3B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3BFA">
        <w:rPr>
          <w:rFonts w:ascii="Times New Roman" w:hAnsi="Times New Roman" w:cs="Times New Roman"/>
          <w:b/>
          <w:sz w:val="28"/>
          <w:szCs w:val="28"/>
        </w:rPr>
        <w:t xml:space="preserve">         учнівської та студентської молоді </w:t>
      </w:r>
    </w:p>
    <w:p w:rsidR="00FF3BFA" w:rsidRPr="00FF3BFA" w:rsidRDefault="00FF3BFA" w:rsidP="00FF3B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3BFA">
        <w:rPr>
          <w:rFonts w:ascii="Times New Roman" w:hAnsi="Times New Roman" w:cs="Times New Roman"/>
          <w:b/>
          <w:sz w:val="28"/>
          <w:szCs w:val="28"/>
        </w:rPr>
        <w:t xml:space="preserve">         імені Тараса Шевченка </w:t>
      </w:r>
    </w:p>
    <w:p w:rsidR="00FF3BFA" w:rsidRPr="00FF3BFA" w:rsidRDefault="00FF3BFA" w:rsidP="00FF3B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F3BFA">
        <w:rPr>
          <w:rFonts w:ascii="Times New Roman" w:hAnsi="Times New Roman" w:cs="Times New Roman"/>
          <w:b/>
          <w:sz w:val="28"/>
          <w:szCs w:val="28"/>
        </w:rPr>
        <w:t xml:space="preserve">         у 2023-2024 навчальному році</w:t>
      </w:r>
    </w:p>
    <w:p w:rsidR="00FF3BFA" w:rsidRDefault="00FF3BFA" w:rsidP="00FF3BFA">
      <w:r>
        <w:t xml:space="preserve"> </w:t>
      </w:r>
    </w:p>
    <w:p w:rsidR="00FF3BFA" w:rsidRDefault="00FF3BFA" w:rsidP="00FF3BFA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Відповідно до статті 6 Закону України «Про місцеві державні адміністрації»,  Указу Президента України від 30 вересня 2010 року № 928 «Про Міжнародний мовно-літературний конкурс учнівської та студентської молоді імені Тараса Шевченка», Положення про Міжнародний мовно-літературний конкурс учнівської та студентської молоді імені Тараса Шевченка, затвердженого постановою Кабінету Міністрів України від 01 червня 2011 року № 571, Положення про Всеукраїнські учнівські олімпіади, турніри, конкурси з навчальних предметів, конкурси-захисти науково-дослідницьких робіт, олімпіади із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 № 1099, зареєстрованого в Міністерстві юстиції України 17 листопада 2011 року за № 1318/20056, Правил проведення І, ІІ, ІІІ етапів Всеукраїнських учнівських олімпіад з навчальних предметів, І, ІІ етапів олімпіад зі спеціальних дисциплін та конкурсів фахової майстерності, затверджених наказом управління освіти і науки обласної державної адміністрації від 05 січня 2012 року № 5 (зі змінами), листа Міністерства освіти і науки України від 20 жовтня 2023 року № 1/16286-23 «Про проведення 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Міжнародного мовно-літературного конкурсу учнівської та студентської молоді імені Тараса Шевченка», на виконання наказу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Департамента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гуманітарної політики облдержадміністрації від 27 жовтня 2023 року № 791-аг «Про проведення І та ІІ етапів 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Міжнародного мовно-літературного конкурсу учнівської та студентської молоді імені Тараса </w:t>
      </w:r>
      <w:r>
        <w:rPr>
          <w:rFonts w:ascii="Times New Roman" w:hAnsi="Times New Roman" w:cs="Times New Roman"/>
          <w:sz w:val="28"/>
          <w:szCs w:val="28"/>
        </w:rPr>
        <w:lastRenderedPageBreak/>
        <w:t>Шевченка у 2023-2024 навчальному році»,</w:t>
      </w:r>
      <w:r w:rsidR="00083A2C">
        <w:rPr>
          <w:rFonts w:ascii="Times New Roman" w:hAnsi="Times New Roman" w:cs="Times New Roman"/>
          <w:sz w:val="28"/>
          <w:szCs w:val="28"/>
        </w:rPr>
        <w:t xml:space="preserve"> наказу відділу освіти, культури, молоді та спорту </w:t>
      </w:r>
      <w:proofErr w:type="spellStart"/>
      <w:r w:rsidR="00083A2C">
        <w:rPr>
          <w:rFonts w:ascii="Times New Roman" w:hAnsi="Times New Roman" w:cs="Times New Roman"/>
          <w:sz w:val="28"/>
          <w:szCs w:val="28"/>
        </w:rPr>
        <w:t>Літинської</w:t>
      </w:r>
      <w:proofErr w:type="spellEnd"/>
      <w:r w:rsidR="00083A2C">
        <w:rPr>
          <w:rFonts w:ascii="Times New Roman" w:hAnsi="Times New Roman" w:cs="Times New Roman"/>
          <w:sz w:val="28"/>
          <w:szCs w:val="28"/>
        </w:rPr>
        <w:t xml:space="preserve"> селищної ради №296 від 31.10.2023р.</w:t>
      </w:r>
    </w:p>
    <w:p w:rsidR="00FF3BFA" w:rsidRPr="00083A2C" w:rsidRDefault="00FF3BFA" w:rsidP="00FF3B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2C">
        <w:rPr>
          <w:rFonts w:ascii="Times New Roman" w:hAnsi="Times New Roman" w:cs="Times New Roman"/>
          <w:b/>
          <w:sz w:val="28"/>
          <w:szCs w:val="28"/>
        </w:rPr>
        <w:t xml:space="preserve">НАКАЗУЮ: </w:t>
      </w:r>
    </w:p>
    <w:p w:rsidR="00BE73B7" w:rsidRPr="00FF3BFA" w:rsidRDefault="00BE73B7" w:rsidP="00BE73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BFA">
        <w:rPr>
          <w:rFonts w:ascii="Times New Roman" w:hAnsi="Times New Roman" w:cs="Times New Roman"/>
          <w:sz w:val="28"/>
          <w:szCs w:val="28"/>
          <w:lang w:val="uk-UA"/>
        </w:rPr>
        <w:t xml:space="preserve">Вчителям української мови та літератури, Олійник Любові Миколаївні, </w:t>
      </w:r>
      <w:proofErr w:type="spellStart"/>
      <w:r w:rsidRPr="00FF3BFA"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 w:rsidRPr="00FF3BFA">
        <w:rPr>
          <w:rFonts w:ascii="Times New Roman" w:hAnsi="Times New Roman" w:cs="Times New Roman"/>
          <w:sz w:val="28"/>
          <w:szCs w:val="28"/>
          <w:lang w:val="uk-UA"/>
        </w:rPr>
        <w:t xml:space="preserve"> Олені Володимирівні</w:t>
      </w:r>
      <w:r w:rsidR="00083A2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F3BFA">
        <w:rPr>
          <w:rFonts w:ascii="Times New Roman" w:hAnsi="Times New Roman" w:cs="Times New Roman"/>
          <w:sz w:val="28"/>
          <w:szCs w:val="28"/>
          <w:lang w:val="uk-UA"/>
        </w:rPr>
        <w:t xml:space="preserve"> орг</w:t>
      </w:r>
      <w:r w:rsidR="00083A2C">
        <w:rPr>
          <w:rFonts w:ascii="Times New Roman" w:hAnsi="Times New Roman" w:cs="Times New Roman"/>
          <w:sz w:val="28"/>
          <w:szCs w:val="28"/>
          <w:lang w:val="uk-UA"/>
        </w:rPr>
        <w:t>анізувати проведення І етапу ХІ</w:t>
      </w:r>
      <w:r w:rsidR="00083A2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F3BFA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мовно-літературного конкурсу учнівської та студентської молоді імені Тар</w:t>
      </w:r>
      <w:r w:rsidR="00083A2C">
        <w:rPr>
          <w:rFonts w:ascii="Times New Roman" w:hAnsi="Times New Roman" w:cs="Times New Roman"/>
          <w:sz w:val="28"/>
          <w:szCs w:val="28"/>
          <w:lang w:val="uk-UA"/>
        </w:rPr>
        <w:t>аса Шевченка (далі – Конкурс) з 31</w:t>
      </w:r>
      <w:r w:rsidRPr="00FF3BFA"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 w:rsidR="00083A2C">
        <w:rPr>
          <w:rFonts w:ascii="Times New Roman" w:hAnsi="Times New Roman" w:cs="Times New Roman"/>
          <w:sz w:val="28"/>
          <w:szCs w:val="28"/>
          <w:lang w:val="uk-UA"/>
        </w:rPr>
        <w:t>до 10 листопада 2023</w:t>
      </w:r>
      <w:r w:rsidRPr="00FF3BFA">
        <w:rPr>
          <w:rFonts w:ascii="Times New Roman" w:hAnsi="Times New Roman" w:cs="Times New Roman"/>
          <w:sz w:val="28"/>
          <w:szCs w:val="28"/>
          <w:lang w:val="uk-UA"/>
        </w:rPr>
        <w:t xml:space="preserve"> року для 5-9 класів відповідно до Пол</w:t>
      </w:r>
      <w:r w:rsidR="00083A2C">
        <w:rPr>
          <w:rFonts w:ascii="Times New Roman" w:hAnsi="Times New Roman" w:cs="Times New Roman"/>
          <w:sz w:val="28"/>
          <w:szCs w:val="28"/>
          <w:lang w:val="uk-UA"/>
        </w:rPr>
        <w:t>оження конкурсу</w:t>
      </w:r>
      <w:r w:rsidRPr="00FF3B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73B7" w:rsidRPr="001275B9" w:rsidRDefault="00BE73B7" w:rsidP="00BE73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BFA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Pr="00FF3BFA">
        <w:rPr>
          <w:rFonts w:ascii="Times New Roman" w:hAnsi="Times New Roman" w:cs="Times New Roman"/>
          <w:sz w:val="28"/>
          <w:szCs w:val="28"/>
        </w:rPr>
        <w:t>творити</w:t>
      </w:r>
      <w:proofErr w:type="spellEnd"/>
      <w:r w:rsidRPr="00FF3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BFA">
        <w:rPr>
          <w:rFonts w:ascii="Times New Roman" w:hAnsi="Times New Roman" w:cs="Times New Roman"/>
          <w:sz w:val="28"/>
          <w:szCs w:val="28"/>
        </w:rPr>
        <w:t>оргко</w:t>
      </w:r>
      <w:r w:rsidR="001275B9">
        <w:rPr>
          <w:rFonts w:ascii="Times New Roman" w:hAnsi="Times New Roman" w:cs="Times New Roman"/>
          <w:sz w:val="28"/>
          <w:szCs w:val="28"/>
          <w:lang w:val="uk-UA"/>
        </w:rPr>
        <w:t>мітет</w:t>
      </w:r>
      <w:proofErr w:type="spellEnd"/>
      <w:r w:rsidR="001275B9">
        <w:rPr>
          <w:rFonts w:ascii="Times New Roman" w:hAnsi="Times New Roman" w:cs="Times New Roman"/>
          <w:sz w:val="28"/>
          <w:szCs w:val="28"/>
          <w:lang w:val="uk-UA"/>
        </w:rPr>
        <w:t xml:space="preserve"> і журі І етапу:</w:t>
      </w:r>
    </w:p>
    <w:p w:rsidR="001275B9" w:rsidRDefault="001275B9" w:rsidP="001275B9">
      <w:pPr>
        <w:pStyle w:val="a3"/>
        <w:spacing w:after="0"/>
        <w:ind w:left="16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оргкомітету:</w:t>
      </w:r>
    </w:p>
    <w:p w:rsidR="001275B9" w:rsidRPr="001275B9" w:rsidRDefault="001275B9" w:rsidP="001275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– директор гімназії;</w:t>
      </w:r>
    </w:p>
    <w:p w:rsidR="001275B9" w:rsidRPr="001275B9" w:rsidRDefault="001275B9" w:rsidP="001275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Іванцова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 – педагог-організатор;</w:t>
      </w:r>
    </w:p>
    <w:p w:rsidR="001275B9" w:rsidRPr="001275B9" w:rsidRDefault="001275B9" w:rsidP="001275B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Климчук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Н.О. – асистент вчителя.</w:t>
      </w:r>
    </w:p>
    <w:p w:rsidR="001275B9" w:rsidRDefault="001275B9" w:rsidP="001275B9">
      <w:pPr>
        <w:spacing w:after="0"/>
        <w:ind w:left="1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журі:</w:t>
      </w:r>
    </w:p>
    <w:p w:rsidR="001275B9" w:rsidRPr="001275B9" w:rsidRDefault="001275B9" w:rsidP="001275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Коцюр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Я.Г. – заступник директора гімназії – голова журі;</w:t>
      </w:r>
    </w:p>
    <w:p w:rsidR="001275B9" w:rsidRPr="001275B9" w:rsidRDefault="001275B9" w:rsidP="001275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Олійник Л.М. – вчитель української мови та літератури;</w:t>
      </w:r>
    </w:p>
    <w:p w:rsidR="001275B9" w:rsidRPr="001275B9" w:rsidRDefault="001275B9" w:rsidP="001275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Жовмір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 – вчитель зарубіжної літератури;</w:t>
      </w:r>
    </w:p>
    <w:p w:rsidR="001275B9" w:rsidRPr="001275B9" w:rsidRDefault="001275B9" w:rsidP="001275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– вчитель української мови та літератури;</w:t>
      </w:r>
    </w:p>
    <w:p w:rsidR="001275B9" w:rsidRPr="001275B9" w:rsidRDefault="001275B9" w:rsidP="001275B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Ільчук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Т.А. – вчитель англійської мови.</w:t>
      </w:r>
    </w:p>
    <w:p w:rsidR="00BE73B7" w:rsidRPr="00FF3BFA" w:rsidRDefault="00BE73B7" w:rsidP="00BE73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BFA">
        <w:rPr>
          <w:rFonts w:ascii="Times New Roman" w:hAnsi="Times New Roman" w:cs="Times New Roman"/>
          <w:sz w:val="28"/>
          <w:szCs w:val="28"/>
          <w:lang w:val="uk-UA"/>
        </w:rPr>
        <w:t>Розробити завдання І етапу Конкурсу для кожної категорії учасників Конкурсу за віком і забезпечити їх конфіденційність до моменту оприлюднення.</w:t>
      </w:r>
    </w:p>
    <w:p w:rsidR="00BE73B7" w:rsidRPr="00FF3BFA" w:rsidRDefault="00BE73B7" w:rsidP="00BE73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3BFA">
        <w:rPr>
          <w:rFonts w:ascii="Times New Roman" w:hAnsi="Times New Roman" w:cs="Times New Roman"/>
          <w:sz w:val="28"/>
          <w:szCs w:val="28"/>
          <w:lang w:val="uk-UA"/>
        </w:rPr>
        <w:t xml:space="preserve">Подати </w:t>
      </w:r>
      <w:r w:rsidR="009659F5">
        <w:rPr>
          <w:rFonts w:ascii="Times New Roman" w:hAnsi="Times New Roman" w:cs="Times New Roman"/>
          <w:sz w:val="28"/>
          <w:szCs w:val="28"/>
          <w:lang w:val="uk-UA"/>
        </w:rPr>
        <w:t xml:space="preserve">звіт про проведення І етапу Конкурсу </w:t>
      </w:r>
      <w:r w:rsidRPr="00FF3BFA">
        <w:rPr>
          <w:rFonts w:ascii="Times New Roman" w:hAnsi="Times New Roman" w:cs="Times New Roman"/>
          <w:sz w:val="28"/>
          <w:szCs w:val="28"/>
          <w:lang w:val="uk-UA"/>
        </w:rPr>
        <w:t xml:space="preserve"> та заявки на участь у ІІ етапі Конкур</w:t>
      </w:r>
      <w:r w:rsidR="009659F5">
        <w:rPr>
          <w:rFonts w:ascii="Times New Roman" w:hAnsi="Times New Roman" w:cs="Times New Roman"/>
          <w:sz w:val="28"/>
          <w:szCs w:val="28"/>
          <w:lang w:val="uk-UA"/>
        </w:rPr>
        <w:t>су до 15.11.2023</w:t>
      </w:r>
      <w:r w:rsidRPr="00FF3BFA">
        <w:rPr>
          <w:rFonts w:ascii="Times New Roman" w:hAnsi="Times New Roman" w:cs="Times New Roman"/>
          <w:sz w:val="28"/>
          <w:szCs w:val="28"/>
          <w:lang w:val="uk-UA"/>
        </w:rPr>
        <w:t xml:space="preserve"> на електронну адресу </w:t>
      </w:r>
      <w:proofErr w:type="spellStart"/>
      <w:r w:rsidRPr="00FF3BFA">
        <w:rPr>
          <w:rFonts w:ascii="Times New Roman" w:hAnsi="Times New Roman" w:cs="Times New Roman"/>
          <w:sz w:val="28"/>
          <w:szCs w:val="28"/>
          <w:lang w:val="en-US"/>
        </w:rPr>
        <w:t>lityn</w:t>
      </w:r>
      <w:proofErr w:type="spellEnd"/>
      <w:r w:rsidRPr="00FF3BF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F3BFA">
        <w:rPr>
          <w:rFonts w:ascii="Times New Roman" w:hAnsi="Times New Roman" w:cs="Times New Roman"/>
          <w:sz w:val="28"/>
          <w:szCs w:val="28"/>
          <w:lang w:val="en-US"/>
        </w:rPr>
        <w:t>ctpd</w:t>
      </w:r>
      <w:proofErr w:type="spellEnd"/>
      <w:r w:rsidRPr="00FF3BF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F3BFA"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FF3BFA">
        <w:rPr>
          <w:rFonts w:ascii="Times New Roman" w:hAnsi="Times New Roman" w:cs="Times New Roman"/>
          <w:sz w:val="28"/>
          <w:szCs w:val="28"/>
        </w:rPr>
        <w:t>.</w:t>
      </w:r>
      <w:r w:rsidRPr="00FF3BFA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FF3BFA">
        <w:rPr>
          <w:rFonts w:ascii="Times New Roman" w:hAnsi="Times New Roman" w:cs="Times New Roman"/>
          <w:sz w:val="28"/>
          <w:szCs w:val="28"/>
        </w:rPr>
        <w:t>.</w:t>
      </w:r>
    </w:p>
    <w:p w:rsidR="00BE73B7" w:rsidRPr="00FF3BFA" w:rsidRDefault="009659F5" w:rsidP="00BE7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73B7" w:rsidRPr="00FF3B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E73B7" w:rsidRPr="00FF3BFA">
        <w:rPr>
          <w:rFonts w:ascii="Times New Roman" w:hAnsi="Times New Roman" w:cs="Times New Roman"/>
          <w:sz w:val="28"/>
          <w:szCs w:val="28"/>
        </w:rPr>
        <w:t>Контроль за ви</w:t>
      </w:r>
      <w:r>
        <w:rPr>
          <w:rFonts w:ascii="Times New Roman" w:hAnsi="Times New Roman" w:cs="Times New Roman"/>
          <w:sz w:val="28"/>
          <w:szCs w:val="28"/>
        </w:rPr>
        <w:t xml:space="preserve">конанням наказу покласти на заступника директора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Коцюра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Ярослава Григоровича</w:t>
      </w:r>
      <w:r w:rsidR="00BE73B7" w:rsidRPr="00FF3BFA">
        <w:rPr>
          <w:rFonts w:ascii="Times New Roman" w:hAnsi="Times New Roman" w:cs="Times New Roman"/>
          <w:sz w:val="28"/>
          <w:szCs w:val="28"/>
        </w:rPr>
        <w:t>.</w:t>
      </w:r>
    </w:p>
    <w:p w:rsidR="00BE73B7" w:rsidRPr="00FF3BFA" w:rsidRDefault="00BE73B7" w:rsidP="00BE73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E73B7" w:rsidRPr="00FF3BFA" w:rsidRDefault="00BE73B7" w:rsidP="00BE73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3B7" w:rsidRPr="009659F5" w:rsidRDefault="009659F5" w:rsidP="00BE73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9F5">
        <w:rPr>
          <w:rFonts w:ascii="Times New Roman" w:hAnsi="Times New Roman" w:cs="Times New Roman"/>
          <w:b/>
          <w:sz w:val="28"/>
          <w:szCs w:val="28"/>
        </w:rPr>
        <w:t>Директор                                     Олена ЧОВГАН</w:t>
      </w:r>
    </w:p>
    <w:p w:rsidR="00BE73B7" w:rsidRPr="009659F5" w:rsidRDefault="00BE73B7" w:rsidP="00BE7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3B7" w:rsidRDefault="00BE73B7" w:rsidP="00BE7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9F5" w:rsidRPr="001275B9" w:rsidRDefault="009659F5" w:rsidP="001275B9">
      <w:pPr>
        <w:spacing w:after="0" w:line="240" w:lineRule="auto"/>
        <w:jc w:val="both"/>
        <w:rPr>
          <w:sz w:val="24"/>
          <w:szCs w:val="24"/>
        </w:rPr>
      </w:pPr>
    </w:p>
    <w:sectPr w:rsidR="009659F5" w:rsidRPr="001275B9" w:rsidSect="003268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25C1"/>
    <w:multiLevelType w:val="hybridMultilevel"/>
    <w:tmpl w:val="0FBCF0A2"/>
    <w:lvl w:ilvl="0" w:tplc="0422000B">
      <w:start w:val="1"/>
      <w:numFmt w:val="bullet"/>
      <w:lvlText w:val=""/>
      <w:lvlJc w:val="left"/>
      <w:pPr>
        <w:ind w:left="24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">
    <w:nsid w:val="675150B6"/>
    <w:multiLevelType w:val="hybridMultilevel"/>
    <w:tmpl w:val="3B1E77E6"/>
    <w:lvl w:ilvl="0" w:tplc="0422000B">
      <w:start w:val="1"/>
      <w:numFmt w:val="bullet"/>
      <w:lvlText w:val=""/>
      <w:lvlJc w:val="left"/>
      <w:pPr>
        <w:ind w:left="24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2">
    <w:nsid w:val="6A160C54"/>
    <w:multiLevelType w:val="hybridMultilevel"/>
    <w:tmpl w:val="F2902160"/>
    <w:lvl w:ilvl="0" w:tplc="2A76565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73B7"/>
    <w:rsid w:val="00083A2C"/>
    <w:rsid w:val="001275B9"/>
    <w:rsid w:val="0032682B"/>
    <w:rsid w:val="00437637"/>
    <w:rsid w:val="00511FC7"/>
    <w:rsid w:val="00553E31"/>
    <w:rsid w:val="0078271D"/>
    <w:rsid w:val="00783C45"/>
    <w:rsid w:val="008A286E"/>
    <w:rsid w:val="009659F5"/>
    <w:rsid w:val="00996E5B"/>
    <w:rsid w:val="009D24C3"/>
    <w:rsid w:val="00A55A3C"/>
    <w:rsid w:val="00BE73B7"/>
    <w:rsid w:val="00F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3B7"/>
    <w:pPr>
      <w:ind w:left="720"/>
      <w:contextualSpacing/>
    </w:pPr>
    <w:rPr>
      <w:lang w:val="ru-RU"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FF3BFA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FF3BFA"/>
    <w:pPr>
      <w:spacing w:after="0" w:line="240" w:lineRule="auto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08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A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2023-10-31T13:28:00Z</cp:lastPrinted>
  <dcterms:created xsi:type="dcterms:W3CDTF">2023-10-31T12:16:00Z</dcterms:created>
  <dcterms:modified xsi:type="dcterms:W3CDTF">2023-10-31T13:34:00Z</dcterms:modified>
</cp:coreProperties>
</file>