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3D1" w:rsidRDefault="000C63D1" w:rsidP="000C63D1">
      <w:pPr>
        <w:spacing w:after="0"/>
        <w:jc w:val="center"/>
        <w:rPr>
          <w:rFonts w:ascii="Times New Roman" w:hAnsi="Times New Roman" w:cs="Times New Roman"/>
          <w:b/>
          <w:sz w:val="28"/>
        </w:rPr>
      </w:pPr>
      <w:r>
        <w:rPr>
          <w:rFonts w:ascii="Times New Roman" w:hAnsi="Times New Roman" w:cs="Times New Roman"/>
          <w:b/>
          <w:noProof/>
          <w:sz w:val="28"/>
          <w:lang w:eastAsia="uk-UA"/>
        </w:rPr>
        <w:drawing>
          <wp:inline distT="0" distB="0" distL="0" distR="0">
            <wp:extent cx="506730" cy="695960"/>
            <wp:effectExtent l="19050" t="0" r="762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a:srcRect/>
                    <a:stretch>
                      <a:fillRect/>
                    </a:stretch>
                  </pic:blipFill>
                  <pic:spPr bwMode="auto">
                    <a:xfrm>
                      <a:off x="0" y="0"/>
                      <a:ext cx="506730" cy="695960"/>
                    </a:xfrm>
                    <a:prstGeom prst="rect">
                      <a:avLst/>
                    </a:prstGeom>
                    <a:noFill/>
                    <a:ln w="9525">
                      <a:noFill/>
                      <a:miter lim="800000"/>
                      <a:headEnd/>
                      <a:tailEnd/>
                    </a:ln>
                  </pic:spPr>
                </pic:pic>
              </a:graphicData>
            </a:graphic>
          </wp:inline>
        </w:drawing>
      </w:r>
    </w:p>
    <w:p w:rsidR="000C63D1" w:rsidRDefault="000C63D1" w:rsidP="000C63D1">
      <w:pPr>
        <w:spacing w:after="0"/>
        <w:jc w:val="center"/>
        <w:rPr>
          <w:rFonts w:ascii="Times New Roman" w:hAnsi="Times New Roman" w:cs="Times New Roman"/>
          <w:b/>
          <w:sz w:val="28"/>
        </w:rPr>
      </w:pPr>
      <w:r>
        <w:rPr>
          <w:rFonts w:ascii="Times New Roman" w:hAnsi="Times New Roman" w:cs="Times New Roman"/>
          <w:b/>
          <w:sz w:val="28"/>
        </w:rPr>
        <w:t>УКРАЇНА</w:t>
      </w:r>
    </w:p>
    <w:p w:rsidR="000C63D1" w:rsidRDefault="000C63D1" w:rsidP="000C63D1">
      <w:pPr>
        <w:spacing w:after="0"/>
        <w:jc w:val="center"/>
        <w:rPr>
          <w:rFonts w:ascii="Times New Roman" w:hAnsi="Times New Roman" w:cs="Times New Roman"/>
          <w:b/>
          <w:szCs w:val="32"/>
        </w:rPr>
      </w:pPr>
      <w:r>
        <w:rPr>
          <w:rFonts w:ascii="Times New Roman" w:hAnsi="Times New Roman" w:cs="Times New Roman"/>
          <w:b/>
          <w:szCs w:val="32"/>
        </w:rPr>
        <w:t>ГІМНАЗІЯ ІМ.М.П.СТЕЛЬМАХА С.ДЯКІВЦІ</w:t>
      </w:r>
    </w:p>
    <w:p w:rsidR="000C63D1" w:rsidRDefault="000C63D1" w:rsidP="000C63D1">
      <w:pPr>
        <w:spacing w:after="0"/>
        <w:jc w:val="center"/>
        <w:rPr>
          <w:rFonts w:ascii="Times New Roman" w:hAnsi="Times New Roman" w:cs="Times New Roman"/>
          <w:b/>
          <w:sz w:val="24"/>
          <w:szCs w:val="32"/>
        </w:rPr>
      </w:pPr>
      <w:r>
        <w:rPr>
          <w:rFonts w:ascii="Times New Roman" w:hAnsi="Times New Roman" w:cs="Times New Roman"/>
          <w:b/>
          <w:szCs w:val="32"/>
        </w:rPr>
        <w:t>ЛІТИНСЬКОЇ СЕЛИЩНОЇ РАДИ ВІННИЦЬКОЇ ОБЛАСТІ</w:t>
      </w:r>
    </w:p>
    <w:p w:rsidR="000C63D1" w:rsidRDefault="000C63D1" w:rsidP="000C63D1">
      <w:pPr>
        <w:spacing w:after="0"/>
        <w:jc w:val="center"/>
        <w:rPr>
          <w:rFonts w:ascii="Times New Roman" w:hAnsi="Times New Roman" w:cs="Times New Roman"/>
          <w:b/>
          <w:sz w:val="16"/>
        </w:rPr>
      </w:pPr>
    </w:p>
    <w:p w:rsidR="000C63D1" w:rsidRDefault="000C63D1" w:rsidP="000C63D1">
      <w:pPr>
        <w:spacing w:after="0"/>
        <w:jc w:val="center"/>
        <w:rPr>
          <w:rFonts w:ascii="Times New Roman" w:hAnsi="Times New Roman" w:cs="Times New Roman"/>
          <w:szCs w:val="32"/>
          <w:lang w:val="en-US"/>
        </w:rPr>
      </w:pPr>
      <w:r>
        <w:rPr>
          <w:rFonts w:ascii="Times New Roman" w:hAnsi="Times New Roman" w:cs="Times New Roman"/>
          <w:szCs w:val="32"/>
        </w:rPr>
        <w:t xml:space="preserve">вул. Центральна 2, с. </w:t>
      </w:r>
      <w:proofErr w:type="spellStart"/>
      <w:r>
        <w:rPr>
          <w:rFonts w:ascii="Times New Roman" w:hAnsi="Times New Roman" w:cs="Times New Roman"/>
          <w:szCs w:val="32"/>
        </w:rPr>
        <w:t>Дяківці</w:t>
      </w:r>
      <w:proofErr w:type="spellEnd"/>
      <w:r>
        <w:rPr>
          <w:rFonts w:ascii="Times New Roman" w:hAnsi="Times New Roman" w:cs="Times New Roman"/>
          <w:szCs w:val="32"/>
        </w:rPr>
        <w:t>, Вінницький район, Вінницька область, 22341 тел. (098)2792581</w:t>
      </w:r>
    </w:p>
    <w:p w:rsidR="000C63D1" w:rsidRDefault="000C63D1" w:rsidP="000C63D1">
      <w:pPr>
        <w:spacing w:after="0"/>
        <w:jc w:val="center"/>
        <w:rPr>
          <w:rFonts w:ascii="Times New Roman" w:hAnsi="Times New Roman" w:cs="Times New Roman"/>
          <w:sz w:val="24"/>
          <w:szCs w:val="32"/>
          <w:lang w:val="en-US"/>
        </w:rPr>
      </w:pPr>
      <w:proofErr w:type="gramStart"/>
      <w:r>
        <w:rPr>
          <w:rFonts w:ascii="Times New Roman" w:hAnsi="Times New Roman" w:cs="Times New Roman"/>
          <w:szCs w:val="32"/>
          <w:lang w:val="en-US"/>
        </w:rPr>
        <w:t>e-mail</w:t>
      </w:r>
      <w:proofErr w:type="gramEnd"/>
      <w:r>
        <w:rPr>
          <w:rFonts w:ascii="Times New Roman" w:hAnsi="Times New Roman" w:cs="Times New Roman"/>
          <w:szCs w:val="32"/>
          <w:lang w:val="en-US"/>
        </w:rPr>
        <w:t xml:space="preserve">: dyackivtsinvk@ukr.net, Web: https://dyakivtsinvk.e-schools.info, </w:t>
      </w:r>
      <w:r>
        <w:rPr>
          <w:rFonts w:ascii="Times New Roman" w:hAnsi="Times New Roman" w:cs="Times New Roman"/>
          <w:szCs w:val="32"/>
        </w:rPr>
        <w:t>Код</w:t>
      </w:r>
      <w:r>
        <w:rPr>
          <w:rFonts w:ascii="Times New Roman" w:hAnsi="Times New Roman" w:cs="Times New Roman"/>
          <w:szCs w:val="32"/>
          <w:lang w:val="en-US"/>
        </w:rPr>
        <w:t xml:space="preserve"> </w:t>
      </w:r>
      <w:r>
        <w:rPr>
          <w:rFonts w:ascii="Times New Roman" w:hAnsi="Times New Roman" w:cs="Times New Roman"/>
          <w:szCs w:val="32"/>
        </w:rPr>
        <w:t>ЄДРПОУ</w:t>
      </w:r>
      <w:r>
        <w:rPr>
          <w:rFonts w:ascii="Times New Roman" w:hAnsi="Times New Roman" w:cs="Times New Roman"/>
          <w:szCs w:val="32"/>
          <w:lang w:val="en-US"/>
        </w:rPr>
        <w:t xml:space="preserve"> 26234557</w:t>
      </w:r>
    </w:p>
    <w:p w:rsidR="000C63D1" w:rsidRDefault="000C63D1" w:rsidP="000C63D1">
      <w:pPr>
        <w:shd w:val="clear" w:color="auto" w:fill="FFFFFF"/>
        <w:spacing w:after="0" w:line="240" w:lineRule="auto"/>
        <w:rPr>
          <w:rFonts w:ascii="Times New Roman" w:eastAsia="Times New Roman" w:hAnsi="Times New Roman" w:cs="Times New Roman"/>
          <w:b/>
          <w:sz w:val="28"/>
          <w:szCs w:val="28"/>
          <w:lang w:val="ru-RU"/>
        </w:rPr>
      </w:pPr>
      <w:r>
        <w:rPr>
          <w:rFonts w:ascii="Times New Roman" w:hAnsi="Times New Roman" w:cs="Times New Roman"/>
          <w:sz w:val="20"/>
          <w:szCs w:val="28"/>
          <w:lang w:val="en-US"/>
        </w:rPr>
      </w:r>
      <w:r>
        <w:rPr>
          <w:rFonts w:ascii="Times New Roman" w:hAnsi="Times New Roman" w:cs="Times New Roman"/>
          <w:sz w:val="20"/>
          <w:szCs w:val="28"/>
          <w:lang w:val="en-US"/>
        </w:rPr>
        <w:pict>
          <v:group id="_x0000_s1026" editas="canvas" style="width:477pt;height:9pt;mso-position-horizontal-relative:char;mso-position-vertical-relative:line" coordorigin="2281,4416" coordsize="7200,1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4416;width:7200;height:135" o:preferrelative="f">
              <v:fill o:detectmouseclick="t"/>
              <v:path o:extrusionok="t" o:connecttype="none"/>
            </v:shape>
            <v:line id="_x0000_s1028" style="position:absolute" from="2281,4416" to="9481,4416" strokeweight="4.5pt">
              <v:stroke linestyle="thickThin"/>
            </v:line>
            <w10:wrap type="none"/>
            <w10:anchorlock/>
          </v:group>
        </w:pict>
      </w:r>
    </w:p>
    <w:p w:rsidR="000C63D1" w:rsidRDefault="000C63D1" w:rsidP="000C63D1">
      <w:pPr>
        <w:spacing w:after="0" w:line="240" w:lineRule="auto"/>
        <w:jc w:val="center"/>
        <w:rPr>
          <w:rFonts w:ascii="Times New Roman" w:eastAsiaTheme="minorEastAsia" w:hAnsi="Times New Roman" w:cs="Times New Roman"/>
          <w:sz w:val="28"/>
        </w:rPr>
      </w:pPr>
      <w:r>
        <w:rPr>
          <w:rFonts w:ascii="Times New Roman" w:hAnsi="Times New Roman" w:cs="Times New Roman"/>
          <w:sz w:val="28"/>
        </w:rPr>
        <w:t xml:space="preserve">від 27.10.2023                             с. </w:t>
      </w:r>
      <w:proofErr w:type="spellStart"/>
      <w:r>
        <w:rPr>
          <w:rFonts w:ascii="Times New Roman" w:hAnsi="Times New Roman" w:cs="Times New Roman"/>
          <w:sz w:val="28"/>
        </w:rPr>
        <w:t>Дяківці</w:t>
      </w:r>
      <w:proofErr w:type="spellEnd"/>
      <w:r>
        <w:rPr>
          <w:rFonts w:ascii="Times New Roman" w:hAnsi="Times New Roman" w:cs="Times New Roman"/>
          <w:sz w:val="28"/>
        </w:rPr>
        <w:t xml:space="preserve">                                             № 121</w:t>
      </w:r>
    </w:p>
    <w:p w:rsidR="000C63D1" w:rsidRDefault="000C63D1" w:rsidP="000C63D1">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НАКАЗ</w:t>
      </w:r>
    </w:p>
    <w:p w:rsidR="00B81FCA" w:rsidRPr="005D42C4" w:rsidRDefault="00B81FCA" w:rsidP="00B81FCA">
      <w:pPr>
        <w:shd w:val="clear" w:color="auto" w:fill="FFFFFF"/>
        <w:spacing w:before="92" w:after="0" w:line="240" w:lineRule="auto"/>
        <w:rPr>
          <w:rFonts w:ascii="Times New Roman" w:eastAsia="Times New Roman" w:hAnsi="Times New Roman" w:cs="Times New Roman"/>
          <w:b/>
          <w:color w:val="2C2B2B"/>
          <w:sz w:val="28"/>
          <w:szCs w:val="11"/>
          <w:lang w:eastAsia="uk-UA"/>
        </w:rPr>
      </w:pPr>
      <w:r w:rsidRPr="005D42C4">
        <w:rPr>
          <w:rFonts w:ascii="Times New Roman" w:eastAsia="Times New Roman" w:hAnsi="Times New Roman" w:cs="Times New Roman"/>
          <w:b/>
          <w:color w:val="2C2B2B"/>
          <w:sz w:val="28"/>
          <w:szCs w:val="11"/>
          <w:lang w:eastAsia="uk-UA"/>
        </w:rPr>
        <w:t>Про правила користування</w:t>
      </w:r>
    </w:p>
    <w:p w:rsidR="00B81FCA" w:rsidRPr="005D42C4" w:rsidRDefault="005D42C4" w:rsidP="00B81FCA">
      <w:pPr>
        <w:shd w:val="clear" w:color="auto" w:fill="FFFFFF"/>
        <w:spacing w:before="92" w:after="0" w:line="240" w:lineRule="auto"/>
        <w:rPr>
          <w:rFonts w:ascii="Times New Roman" w:eastAsia="Times New Roman" w:hAnsi="Times New Roman" w:cs="Times New Roman"/>
          <w:b/>
          <w:color w:val="2C2B2B"/>
          <w:sz w:val="28"/>
          <w:szCs w:val="11"/>
          <w:lang w:eastAsia="uk-UA"/>
        </w:rPr>
      </w:pPr>
      <w:r w:rsidRPr="005D42C4">
        <w:rPr>
          <w:rFonts w:ascii="Times New Roman" w:eastAsia="Times New Roman" w:hAnsi="Times New Roman" w:cs="Times New Roman"/>
          <w:b/>
          <w:color w:val="2C2B2B"/>
          <w:sz w:val="28"/>
          <w:szCs w:val="11"/>
          <w:lang w:eastAsia="uk-UA"/>
        </w:rPr>
        <w:t>м</w:t>
      </w:r>
      <w:r w:rsidR="00B81FCA" w:rsidRPr="005D42C4">
        <w:rPr>
          <w:rFonts w:ascii="Times New Roman" w:eastAsia="Times New Roman" w:hAnsi="Times New Roman" w:cs="Times New Roman"/>
          <w:b/>
          <w:color w:val="2C2B2B"/>
          <w:sz w:val="28"/>
          <w:szCs w:val="11"/>
          <w:lang w:eastAsia="uk-UA"/>
        </w:rPr>
        <w:t>обільними телефонами</w:t>
      </w:r>
    </w:p>
    <w:p w:rsidR="00B81FCA" w:rsidRPr="005D42C4" w:rsidRDefault="00B81FCA" w:rsidP="00B81FCA">
      <w:pPr>
        <w:shd w:val="clear" w:color="auto" w:fill="FFFFFF"/>
        <w:spacing w:before="92" w:after="0" w:line="240" w:lineRule="auto"/>
        <w:rPr>
          <w:rFonts w:ascii="Times New Roman" w:eastAsia="Times New Roman" w:hAnsi="Times New Roman" w:cs="Times New Roman"/>
          <w:b/>
          <w:color w:val="2C2B2B"/>
          <w:sz w:val="28"/>
          <w:szCs w:val="11"/>
          <w:lang w:eastAsia="uk-UA"/>
        </w:rPr>
      </w:pPr>
      <w:r w:rsidRPr="005D42C4">
        <w:rPr>
          <w:rFonts w:ascii="Times New Roman" w:eastAsia="Times New Roman" w:hAnsi="Times New Roman" w:cs="Times New Roman"/>
          <w:b/>
          <w:color w:val="2C2B2B"/>
          <w:sz w:val="28"/>
          <w:szCs w:val="11"/>
          <w:lang w:eastAsia="uk-UA"/>
        </w:rPr>
        <w:t>під час освітнього процесу</w:t>
      </w:r>
    </w:p>
    <w:p w:rsidR="00B81FCA" w:rsidRDefault="005D42C4" w:rsidP="00B81FCA">
      <w:pPr>
        <w:shd w:val="clear" w:color="auto" w:fill="FFFFFF"/>
        <w:spacing w:before="92" w:after="0" w:line="240" w:lineRule="auto"/>
        <w:rPr>
          <w:rFonts w:ascii="Times New Roman" w:eastAsia="Times New Roman" w:hAnsi="Times New Roman" w:cs="Times New Roman"/>
          <w:color w:val="2C2B2B"/>
          <w:sz w:val="28"/>
          <w:szCs w:val="11"/>
          <w:lang w:eastAsia="uk-UA"/>
        </w:rPr>
      </w:pPr>
      <w:r>
        <w:rPr>
          <w:rFonts w:ascii="Times New Roman" w:eastAsia="Times New Roman" w:hAnsi="Times New Roman" w:cs="Times New Roman"/>
          <w:color w:val="2C2B2B"/>
          <w:sz w:val="28"/>
          <w:szCs w:val="11"/>
          <w:lang w:eastAsia="uk-UA"/>
        </w:rPr>
        <w:t xml:space="preserve">      </w:t>
      </w:r>
      <w:r w:rsidR="00B81FCA">
        <w:rPr>
          <w:rFonts w:ascii="Times New Roman" w:eastAsia="Times New Roman" w:hAnsi="Times New Roman" w:cs="Times New Roman"/>
          <w:color w:val="2C2B2B"/>
          <w:sz w:val="28"/>
          <w:szCs w:val="11"/>
          <w:lang w:eastAsia="uk-UA"/>
        </w:rPr>
        <w:t>На виконання вимог Статуту та правил внутрішнього розпорядку навчального закладу, наказу Міністерства освіти і науки України від № 910 від 07 серпня 2014 року «Про скасування наказу Міністерства освіти і науки України від 24 травня 2007 року № 420», для поліпшення</w:t>
      </w:r>
      <w:r>
        <w:rPr>
          <w:rFonts w:ascii="Times New Roman" w:eastAsia="Times New Roman" w:hAnsi="Times New Roman" w:cs="Times New Roman"/>
          <w:color w:val="2C2B2B"/>
          <w:sz w:val="28"/>
          <w:szCs w:val="11"/>
          <w:lang w:eastAsia="uk-UA"/>
        </w:rPr>
        <w:t xml:space="preserve"> організації режиму роботи гімназії</w:t>
      </w:r>
      <w:r w:rsidR="00B81FCA">
        <w:rPr>
          <w:rFonts w:ascii="Times New Roman" w:eastAsia="Times New Roman" w:hAnsi="Times New Roman" w:cs="Times New Roman"/>
          <w:color w:val="2C2B2B"/>
          <w:sz w:val="28"/>
          <w:szCs w:val="11"/>
          <w:lang w:eastAsia="uk-UA"/>
        </w:rPr>
        <w:t>, захисту цивільних прав усіх суб’єктів освітнього процесу: учнів, батьків, педагогів та сприяння підвищенню якості та ефективності одержуваних освітніх послуг, поширення використання інформаційно-комунікаційних технологій під час освітнього процесу, формування культури користування мобільними телефонами в освітньому закладі, а також гарантії психологічно комфортних умов роботи під час ос</w:t>
      </w:r>
      <w:r>
        <w:rPr>
          <w:rFonts w:ascii="Times New Roman" w:eastAsia="Times New Roman" w:hAnsi="Times New Roman" w:cs="Times New Roman"/>
          <w:color w:val="2C2B2B"/>
          <w:sz w:val="28"/>
          <w:szCs w:val="11"/>
          <w:lang w:eastAsia="uk-UA"/>
        </w:rPr>
        <w:t>вітнього процесу в гімназії</w:t>
      </w:r>
    </w:p>
    <w:p w:rsidR="00B81FCA" w:rsidRDefault="00B81FCA" w:rsidP="00B81FCA">
      <w:pPr>
        <w:shd w:val="clear" w:color="auto" w:fill="FFFFFF"/>
        <w:spacing w:before="92" w:after="0" w:line="240" w:lineRule="auto"/>
        <w:rPr>
          <w:rFonts w:ascii="Times New Roman" w:eastAsia="Times New Roman" w:hAnsi="Times New Roman" w:cs="Times New Roman"/>
          <w:color w:val="2C2B2B"/>
          <w:sz w:val="28"/>
          <w:szCs w:val="11"/>
          <w:lang w:eastAsia="uk-UA"/>
        </w:rPr>
      </w:pPr>
      <w:r>
        <w:rPr>
          <w:rFonts w:ascii="Times New Roman" w:eastAsia="Times New Roman" w:hAnsi="Times New Roman" w:cs="Times New Roman"/>
          <w:color w:val="2C2B2B"/>
          <w:sz w:val="28"/>
          <w:szCs w:val="11"/>
          <w:lang w:eastAsia="uk-UA"/>
        </w:rPr>
        <w:t> </w:t>
      </w:r>
    </w:p>
    <w:p w:rsidR="00B81FCA" w:rsidRPr="005D42C4" w:rsidRDefault="00B81FCA" w:rsidP="00B81FCA">
      <w:pPr>
        <w:shd w:val="clear" w:color="auto" w:fill="FFFFFF"/>
        <w:spacing w:before="92" w:after="0" w:line="240" w:lineRule="auto"/>
        <w:rPr>
          <w:rFonts w:ascii="Times New Roman" w:eastAsia="Times New Roman" w:hAnsi="Times New Roman" w:cs="Times New Roman"/>
          <w:b/>
          <w:color w:val="2C2B2B"/>
          <w:sz w:val="28"/>
          <w:szCs w:val="11"/>
          <w:lang w:eastAsia="uk-UA"/>
        </w:rPr>
      </w:pPr>
      <w:r w:rsidRPr="005D42C4">
        <w:rPr>
          <w:rFonts w:ascii="Times New Roman" w:eastAsia="Times New Roman" w:hAnsi="Times New Roman" w:cs="Times New Roman"/>
          <w:b/>
          <w:color w:val="2C2B2B"/>
          <w:sz w:val="28"/>
          <w:szCs w:val="11"/>
          <w:lang w:eastAsia="uk-UA"/>
        </w:rPr>
        <w:t>НАКАЗУЮ:</w:t>
      </w:r>
    </w:p>
    <w:p w:rsidR="00B81FCA" w:rsidRPr="005D42C4" w:rsidRDefault="00B81FCA" w:rsidP="00B81FCA">
      <w:pPr>
        <w:shd w:val="clear" w:color="auto" w:fill="FFFFFF"/>
        <w:spacing w:before="92" w:after="0" w:line="240" w:lineRule="auto"/>
        <w:rPr>
          <w:rFonts w:ascii="Times New Roman" w:eastAsia="Times New Roman" w:hAnsi="Times New Roman" w:cs="Times New Roman"/>
          <w:b/>
          <w:color w:val="2C2B2B"/>
          <w:sz w:val="28"/>
          <w:szCs w:val="11"/>
          <w:lang w:eastAsia="uk-UA"/>
        </w:rPr>
      </w:pPr>
      <w:r w:rsidRPr="005D42C4">
        <w:rPr>
          <w:rFonts w:ascii="Times New Roman" w:eastAsia="Times New Roman" w:hAnsi="Times New Roman" w:cs="Times New Roman"/>
          <w:b/>
          <w:color w:val="2C2B2B"/>
          <w:sz w:val="28"/>
          <w:szCs w:val="11"/>
          <w:lang w:eastAsia="uk-UA"/>
        </w:rPr>
        <w:t> </w:t>
      </w:r>
    </w:p>
    <w:p w:rsidR="00B81FCA" w:rsidRDefault="00B81FCA" w:rsidP="00B81FCA">
      <w:pPr>
        <w:shd w:val="clear" w:color="auto" w:fill="FFFFFF"/>
        <w:spacing w:before="92" w:after="0" w:line="240" w:lineRule="auto"/>
        <w:rPr>
          <w:rFonts w:ascii="Times New Roman" w:eastAsia="Times New Roman" w:hAnsi="Times New Roman" w:cs="Times New Roman"/>
          <w:color w:val="2C2B2B"/>
          <w:sz w:val="28"/>
          <w:szCs w:val="11"/>
          <w:lang w:eastAsia="uk-UA"/>
        </w:rPr>
      </w:pPr>
      <w:r>
        <w:rPr>
          <w:rFonts w:ascii="Times New Roman" w:eastAsia="Times New Roman" w:hAnsi="Times New Roman" w:cs="Times New Roman"/>
          <w:color w:val="2C2B2B"/>
          <w:sz w:val="28"/>
          <w:szCs w:val="11"/>
          <w:lang w:eastAsia="uk-UA"/>
        </w:rPr>
        <w:t>1. Дозволити використання мобільних телефонів у закладі для забезпечення застосування інформаційно-комунікаційних технологій під час освітнього процесу.</w:t>
      </w:r>
    </w:p>
    <w:p w:rsidR="00B81FCA" w:rsidRDefault="005D42C4" w:rsidP="00B81FCA">
      <w:pPr>
        <w:shd w:val="clear" w:color="auto" w:fill="FFFFFF"/>
        <w:spacing w:before="92" w:after="0" w:line="240" w:lineRule="auto"/>
        <w:rPr>
          <w:rFonts w:ascii="Times New Roman" w:eastAsia="Times New Roman" w:hAnsi="Times New Roman" w:cs="Times New Roman"/>
          <w:color w:val="2C2B2B"/>
          <w:sz w:val="28"/>
          <w:szCs w:val="11"/>
          <w:lang w:eastAsia="uk-UA"/>
        </w:rPr>
      </w:pPr>
      <w:r>
        <w:rPr>
          <w:rFonts w:ascii="Times New Roman" w:eastAsia="Times New Roman" w:hAnsi="Times New Roman" w:cs="Times New Roman"/>
          <w:color w:val="2C2B2B"/>
          <w:sz w:val="28"/>
          <w:szCs w:val="11"/>
          <w:lang w:eastAsia="uk-UA"/>
        </w:rPr>
        <w:t>2. Протягом 2023/2024</w:t>
      </w:r>
      <w:r w:rsidR="00B81FCA">
        <w:rPr>
          <w:rFonts w:ascii="Times New Roman" w:eastAsia="Times New Roman" w:hAnsi="Times New Roman" w:cs="Times New Roman"/>
          <w:color w:val="2C2B2B"/>
          <w:sz w:val="28"/>
          <w:szCs w:val="11"/>
          <w:lang w:eastAsia="uk-UA"/>
        </w:rPr>
        <w:t xml:space="preserve"> навчального року заборонити використання мобільних телефонів у навчальному закладі без потреби.</w:t>
      </w:r>
    </w:p>
    <w:p w:rsidR="00B81FCA" w:rsidRDefault="00B81FCA" w:rsidP="00B81FCA">
      <w:pPr>
        <w:shd w:val="clear" w:color="auto" w:fill="FFFFFF"/>
        <w:spacing w:before="92" w:after="0" w:line="240" w:lineRule="auto"/>
        <w:rPr>
          <w:rFonts w:ascii="Times New Roman" w:eastAsia="Times New Roman" w:hAnsi="Times New Roman" w:cs="Times New Roman"/>
          <w:color w:val="2C2B2B"/>
          <w:sz w:val="28"/>
          <w:szCs w:val="11"/>
          <w:lang w:eastAsia="uk-UA"/>
        </w:rPr>
      </w:pPr>
      <w:r>
        <w:rPr>
          <w:rFonts w:ascii="Times New Roman" w:eastAsia="Times New Roman" w:hAnsi="Times New Roman" w:cs="Times New Roman"/>
          <w:color w:val="2C2B2B"/>
          <w:sz w:val="28"/>
          <w:szCs w:val="11"/>
          <w:lang w:eastAsia="uk-UA"/>
        </w:rPr>
        <w:t>3. Користування мобільними телефонами усіма учасниками освітнього процесу здійснюється лише до початку або після закінчення навчальних занять та під час перерв.</w:t>
      </w:r>
    </w:p>
    <w:p w:rsidR="00B81FCA" w:rsidRDefault="00B81FCA" w:rsidP="00B81FCA">
      <w:pPr>
        <w:shd w:val="clear" w:color="auto" w:fill="FFFFFF"/>
        <w:spacing w:before="92" w:after="0" w:line="240" w:lineRule="auto"/>
        <w:rPr>
          <w:rFonts w:ascii="Times New Roman" w:eastAsia="Times New Roman" w:hAnsi="Times New Roman" w:cs="Times New Roman"/>
          <w:color w:val="2C2B2B"/>
          <w:sz w:val="28"/>
          <w:szCs w:val="11"/>
          <w:lang w:eastAsia="uk-UA"/>
        </w:rPr>
      </w:pPr>
      <w:r>
        <w:rPr>
          <w:rFonts w:ascii="Times New Roman" w:eastAsia="Times New Roman" w:hAnsi="Times New Roman" w:cs="Times New Roman"/>
          <w:color w:val="2C2B2B"/>
          <w:sz w:val="28"/>
          <w:szCs w:val="11"/>
          <w:lang w:eastAsia="uk-UA"/>
        </w:rPr>
        <w:t>4. Категорично заборонити використання функцій фото та відеокамери, диктофона, аудіо програвача тощо під час освітнього процесу.</w:t>
      </w:r>
    </w:p>
    <w:p w:rsidR="00B81FCA" w:rsidRDefault="00B81FCA" w:rsidP="00B81FCA">
      <w:pPr>
        <w:shd w:val="clear" w:color="auto" w:fill="FFFFFF"/>
        <w:spacing w:before="92" w:after="0" w:line="240" w:lineRule="auto"/>
        <w:rPr>
          <w:rFonts w:ascii="Times New Roman" w:eastAsia="Times New Roman" w:hAnsi="Times New Roman" w:cs="Times New Roman"/>
          <w:color w:val="2C2B2B"/>
          <w:sz w:val="28"/>
          <w:szCs w:val="11"/>
          <w:lang w:eastAsia="uk-UA"/>
        </w:rPr>
      </w:pPr>
      <w:r>
        <w:rPr>
          <w:rFonts w:ascii="Times New Roman" w:eastAsia="Times New Roman" w:hAnsi="Times New Roman" w:cs="Times New Roman"/>
          <w:color w:val="2C2B2B"/>
          <w:sz w:val="28"/>
          <w:szCs w:val="11"/>
          <w:lang w:eastAsia="uk-UA"/>
        </w:rPr>
        <w:t>5. Активізувати наступний порядок використання мобільних телефонів під час освітнього процесу в навчальному закладі:</w:t>
      </w:r>
    </w:p>
    <w:p w:rsidR="00B81FCA" w:rsidRDefault="00B81FCA" w:rsidP="00B81FCA">
      <w:pPr>
        <w:numPr>
          <w:ilvl w:val="0"/>
          <w:numId w:val="1"/>
        </w:numPr>
        <w:shd w:val="clear" w:color="auto" w:fill="FFFFFF"/>
        <w:spacing w:after="65" w:line="240" w:lineRule="auto"/>
        <w:ind w:left="277"/>
        <w:rPr>
          <w:rFonts w:ascii="Times New Roman" w:eastAsia="Times New Roman" w:hAnsi="Times New Roman" w:cs="Times New Roman"/>
          <w:color w:val="2C2B2B"/>
          <w:sz w:val="28"/>
          <w:szCs w:val="11"/>
          <w:lang w:eastAsia="uk-UA"/>
        </w:rPr>
      </w:pPr>
      <w:r>
        <w:rPr>
          <w:rFonts w:ascii="Times New Roman" w:eastAsia="Times New Roman" w:hAnsi="Times New Roman" w:cs="Times New Roman"/>
          <w:color w:val="2C2B2B"/>
          <w:sz w:val="28"/>
          <w:szCs w:val="11"/>
          <w:lang w:eastAsia="uk-UA"/>
        </w:rPr>
        <w:t>під час уроків, виховних годин чи позакласних заході</w:t>
      </w:r>
      <w:r w:rsidR="005D42C4">
        <w:rPr>
          <w:rFonts w:ascii="Times New Roman" w:eastAsia="Times New Roman" w:hAnsi="Times New Roman" w:cs="Times New Roman"/>
          <w:color w:val="2C2B2B"/>
          <w:sz w:val="28"/>
          <w:szCs w:val="11"/>
          <w:lang w:eastAsia="uk-UA"/>
        </w:rPr>
        <w:t>в</w:t>
      </w:r>
      <w:r>
        <w:rPr>
          <w:rFonts w:ascii="Times New Roman" w:eastAsia="Times New Roman" w:hAnsi="Times New Roman" w:cs="Times New Roman"/>
          <w:color w:val="2C2B2B"/>
          <w:sz w:val="28"/>
          <w:szCs w:val="11"/>
          <w:lang w:eastAsia="uk-UA"/>
        </w:rPr>
        <w:t xml:space="preserve"> необхідно вимикати або переводити телефон у режим «без звуку».</w:t>
      </w:r>
    </w:p>
    <w:p w:rsidR="00B81FCA" w:rsidRDefault="00B81FCA" w:rsidP="00B81FCA">
      <w:pPr>
        <w:numPr>
          <w:ilvl w:val="0"/>
          <w:numId w:val="1"/>
        </w:numPr>
        <w:shd w:val="clear" w:color="auto" w:fill="FFFFFF"/>
        <w:spacing w:after="65" w:line="240" w:lineRule="auto"/>
        <w:ind w:left="277"/>
        <w:rPr>
          <w:rFonts w:ascii="Times New Roman" w:eastAsia="Times New Roman" w:hAnsi="Times New Roman" w:cs="Times New Roman"/>
          <w:color w:val="2C2B2B"/>
          <w:sz w:val="28"/>
          <w:szCs w:val="11"/>
          <w:lang w:eastAsia="uk-UA"/>
        </w:rPr>
      </w:pPr>
      <w:r>
        <w:rPr>
          <w:rFonts w:ascii="Times New Roman" w:eastAsia="Times New Roman" w:hAnsi="Times New Roman" w:cs="Times New Roman"/>
          <w:color w:val="2C2B2B"/>
          <w:sz w:val="28"/>
          <w:szCs w:val="11"/>
          <w:lang w:eastAsia="uk-UA"/>
        </w:rPr>
        <w:lastRenderedPageBreak/>
        <w:t>під час проведення уроків чи інших заходів мобільний телефон не повинен знаходитися на робочому місці.</w:t>
      </w:r>
    </w:p>
    <w:p w:rsidR="00B81FCA" w:rsidRDefault="00B81FCA" w:rsidP="00B81FCA">
      <w:pPr>
        <w:numPr>
          <w:ilvl w:val="0"/>
          <w:numId w:val="1"/>
        </w:numPr>
        <w:shd w:val="clear" w:color="auto" w:fill="FFFFFF"/>
        <w:spacing w:after="65" w:line="240" w:lineRule="auto"/>
        <w:ind w:left="277"/>
        <w:rPr>
          <w:rFonts w:ascii="Times New Roman" w:eastAsia="Times New Roman" w:hAnsi="Times New Roman" w:cs="Times New Roman"/>
          <w:color w:val="2C2B2B"/>
          <w:sz w:val="28"/>
          <w:szCs w:val="11"/>
          <w:lang w:eastAsia="uk-UA"/>
        </w:rPr>
      </w:pPr>
      <w:r>
        <w:rPr>
          <w:rFonts w:ascii="Times New Roman" w:eastAsia="Times New Roman" w:hAnsi="Times New Roman" w:cs="Times New Roman"/>
          <w:color w:val="2C2B2B"/>
          <w:sz w:val="28"/>
          <w:szCs w:val="11"/>
          <w:lang w:eastAsia="uk-UA"/>
        </w:rPr>
        <w:t>якщо ж ця заборона буде порушена, то вчитель має право вилучити телефон і повернути його батькам учня.</w:t>
      </w:r>
    </w:p>
    <w:p w:rsidR="00B81FCA" w:rsidRDefault="00B81FCA" w:rsidP="00B81FCA">
      <w:pPr>
        <w:numPr>
          <w:ilvl w:val="0"/>
          <w:numId w:val="1"/>
        </w:numPr>
        <w:shd w:val="clear" w:color="auto" w:fill="FFFFFF"/>
        <w:spacing w:after="65" w:line="240" w:lineRule="auto"/>
        <w:ind w:left="277"/>
        <w:rPr>
          <w:rFonts w:ascii="Times New Roman" w:eastAsia="Times New Roman" w:hAnsi="Times New Roman" w:cs="Times New Roman"/>
          <w:color w:val="2C2B2B"/>
          <w:sz w:val="28"/>
          <w:szCs w:val="11"/>
          <w:lang w:eastAsia="uk-UA"/>
        </w:rPr>
      </w:pPr>
      <w:r>
        <w:rPr>
          <w:rFonts w:ascii="Times New Roman" w:eastAsia="Times New Roman" w:hAnsi="Times New Roman" w:cs="Times New Roman"/>
          <w:color w:val="2C2B2B"/>
          <w:sz w:val="28"/>
          <w:szCs w:val="11"/>
          <w:lang w:eastAsia="uk-UA"/>
        </w:rPr>
        <w:t>терміново зв’язатись з кимось по телефону можна тільки під час перерви.</w:t>
      </w:r>
    </w:p>
    <w:p w:rsidR="00B81FCA" w:rsidRDefault="00B81FCA" w:rsidP="00B81FCA">
      <w:pPr>
        <w:numPr>
          <w:ilvl w:val="0"/>
          <w:numId w:val="1"/>
        </w:numPr>
        <w:shd w:val="clear" w:color="auto" w:fill="FFFFFF"/>
        <w:spacing w:after="65" w:line="240" w:lineRule="auto"/>
        <w:ind w:left="277"/>
        <w:rPr>
          <w:rFonts w:ascii="Times New Roman" w:eastAsia="Times New Roman" w:hAnsi="Times New Roman" w:cs="Times New Roman"/>
          <w:color w:val="2C2B2B"/>
          <w:sz w:val="28"/>
          <w:szCs w:val="11"/>
          <w:lang w:eastAsia="uk-UA"/>
        </w:rPr>
      </w:pPr>
      <w:r>
        <w:rPr>
          <w:rFonts w:ascii="Times New Roman" w:eastAsia="Times New Roman" w:hAnsi="Times New Roman" w:cs="Times New Roman"/>
          <w:color w:val="2C2B2B"/>
          <w:sz w:val="28"/>
          <w:szCs w:val="11"/>
          <w:lang w:eastAsia="uk-UA"/>
        </w:rPr>
        <w:t>не залишати без догляду мобільний телефон, навіть коли ненадовго залишаєте своє робоче місце.</w:t>
      </w:r>
    </w:p>
    <w:p w:rsidR="00B81FCA" w:rsidRDefault="00B81FCA" w:rsidP="00B81FCA">
      <w:pPr>
        <w:numPr>
          <w:ilvl w:val="0"/>
          <w:numId w:val="1"/>
        </w:numPr>
        <w:shd w:val="clear" w:color="auto" w:fill="FFFFFF"/>
        <w:spacing w:after="65" w:line="240" w:lineRule="auto"/>
        <w:ind w:left="277"/>
        <w:rPr>
          <w:rFonts w:ascii="Times New Roman" w:eastAsia="Times New Roman" w:hAnsi="Times New Roman" w:cs="Times New Roman"/>
          <w:color w:val="2C2B2B"/>
          <w:sz w:val="28"/>
          <w:szCs w:val="11"/>
          <w:lang w:eastAsia="uk-UA"/>
        </w:rPr>
      </w:pPr>
      <w:r>
        <w:rPr>
          <w:rFonts w:ascii="Times New Roman" w:eastAsia="Times New Roman" w:hAnsi="Times New Roman" w:cs="Times New Roman"/>
          <w:color w:val="2C2B2B"/>
          <w:sz w:val="28"/>
          <w:szCs w:val="11"/>
          <w:lang w:eastAsia="uk-UA"/>
        </w:rPr>
        <w:t>відповідальність за збереження мобільних телефонів адміністрація, педагогічн</w:t>
      </w:r>
      <w:r w:rsidR="005D42C4">
        <w:rPr>
          <w:rFonts w:ascii="Times New Roman" w:eastAsia="Times New Roman" w:hAnsi="Times New Roman" w:cs="Times New Roman"/>
          <w:color w:val="2C2B2B"/>
          <w:sz w:val="28"/>
          <w:szCs w:val="11"/>
          <w:lang w:eastAsia="uk-UA"/>
        </w:rPr>
        <w:t>ий колектив та техперсонал гімназії</w:t>
      </w:r>
      <w:r>
        <w:rPr>
          <w:rFonts w:ascii="Times New Roman" w:eastAsia="Times New Roman" w:hAnsi="Times New Roman" w:cs="Times New Roman"/>
          <w:color w:val="2C2B2B"/>
          <w:sz w:val="28"/>
          <w:szCs w:val="11"/>
          <w:lang w:eastAsia="uk-UA"/>
        </w:rPr>
        <w:t xml:space="preserve"> не несе.</w:t>
      </w:r>
    </w:p>
    <w:p w:rsidR="00B81FCA" w:rsidRDefault="00B81FCA" w:rsidP="00B81FCA">
      <w:pPr>
        <w:numPr>
          <w:ilvl w:val="0"/>
          <w:numId w:val="1"/>
        </w:numPr>
        <w:shd w:val="clear" w:color="auto" w:fill="FFFFFF"/>
        <w:spacing w:after="65" w:line="240" w:lineRule="auto"/>
        <w:ind w:left="277"/>
        <w:rPr>
          <w:rFonts w:ascii="Times New Roman" w:eastAsia="Times New Roman" w:hAnsi="Times New Roman" w:cs="Times New Roman"/>
          <w:color w:val="2C2B2B"/>
          <w:sz w:val="28"/>
          <w:szCs w:val="11"/>
          <w:lang w:eastAsia="uk-UA"/>
        </w:rPr>
      </w:pPr>
      <w:r>
        <w:rPr>
          <w:rFonts w:ascii="Times New Roman" w:eastAsia="Times New Roman" w:hAnsi="Times New Roman" w:cs="Times New Roman"/>
          <w:color w:val="2C2B2B"/>
          <w:sz w:val="28"/>
          <w:szCs w:val="11"/>
          <w:lang w:eastAsia="uk-UA"/>
        </w:rPr>
        <w:t>у випадку зникнення мобільних телефонів дирекція та вчителі не вживають жодних заходів щодо їх пошуку.</w:t>
      </w:r>
    </w:p>
    <w:p w:rsidR="00B81FCA" w:rsidRDefault="00B81FCA" w:rsidP="00B81FCA">
      <w:pPr>
        <w:numPr>
          <w:ilvl w:val="0"/>
          <w:numId w:val="1"/>
        </w:numPr>
        <w:shd w:val="clear" w:color="auto" w:fill="FFFFFF"/>
        <w:spacing w:after="65" w:line="240" w:lineRule="auto"/>
        <w:ind w:left="277"/>
        <w:rPr>
          <w:rFonts w:ascii="Times New Roman" w:eastAsia="Times New Roman" w:hAnsi="Times New Roman" w:cs="Times New Roman"/>
          <w:color w:val="2C2B2B"/>
          <w:sz w:val="28"/>
          <w:szCs w:val="11"/>
          <w:lang w:eastAsia="uk-UA"/>
        </w:rPr>
      </w:pPr>
      <w:r>
        <w:rPr>
          <w:rFonts w:ascii="Times New Roman" w:eastAsia="Times New Roman" w:hAnsi="Times New Roman" w:cs="Times New Roman"/>
          <w:color w:val="2C2B2B"/>
          <w:sz w:val="28"/>
          <w:szCs w:val="11"/>
          <w:lang w:eastAsia="uk-UA"/>
        </w:rPr>
        <w:t>заборонено фотографувати мобільним телефоном, робити звукові записи або ж знімати ним відео – як під час перерв, так і під час уроків, виховних годин.</w:t>
      </w:r>
    </w:p>
    <w:p w:rsidR="00B81FCA" w:rsidRDefault="00B81FCA" w:rsidP="00B81FCA">
      <w:pPr>
        <w:numPr>
          <w:ilvl w:val="0"/>
          <w:numId w:val="1"/>
        </w:numPr>
        <w:shd w:val="clear" w:color="auto" w:fill="FFFFFF"/>
        <w:spacing w:after="65" w:line="240" w:lineRule="auto"/>
        <w:ind w:left="277"/>
        <w:rPr>
          <w:rFonts w:ascii="Times New Roman" w:eastAsia="Times New Roman" w:hAnsi="Times New Roman" w:cs="Times New Roman"/>
          <w:color w:val="2C2B2B"/>
          <w:sz w:val="28"/>
          <w:szCs w:val="11"/>
          <w:lang w:eastAsia="uk-UA"/>
        </w:rPr>
      </w:pPr>
      <w:r>
        <w:rPr>
          <w:rFonts w:ascii="Times New Roman" w:eastAsia="Times New Roman" w:hAnsi="Times New Roman" w:cs="Times New Roman"/>
          <w:color w:val="2C2B2B"/>
          <w:sz w:val="28"/>
          <w:szCs w:val="11"/>
          <w:lang w:eastAsia="uk-UA"/>
        </w:rPr>
        <w:t>не використовувати чужі мобільні телефони в своїх цілях та повідомляти їх мобільні номери третім особам без дозволу.</w:t>
      </w:r>
    </w:p>
    <w:p w:rsidR="00B81FCA" w:rsidRDefault="00B81FCA" w:rsidP="00B81FCA">
      <w:pPr>
        <w:shd w:val="clear" w:color="auto" w:fill="FFFFFF"/>
        <w:spacing w:before="92" w:after="0" w:line="240" w:lineRule="auto"/>
        <w:rPr>
          <w:rFonts w:ascii="Times New Roman" w:eastAsia="Times New Roman" w:hAnsi="Times New Roman" w:cs="Times New Roman"/>
          <w:color w:val="2C2B2B"/>
          <w:sz w:val="28"/>
          <w:szCs w:val="11"/>
          <w:lang w:eastAsia="uk-UA"/>
        </w:rPr>
      </w:pPr>
      <w:r>
        <w:rPr>
          <w:rFonts w:ascii="Times New Roman" w:eastAsia="Times New Roman" w:hAnsi="Times New Roman" w:cs="Times New Roman"/>
          <w:color w:val="2C2B2B"/>
          <w:sz w:val="28"/>
          <w:szCs w:val="11"/>
          <w:lang w:eastAsia="uk-UA"/>
        </w:rPr>
        <w:t>6. Використання мобільних телефонів учнями дозволяється лише з дозволу учителя в окремих випадках:</w:t>
      </w:r>
    </w:p>
    <w:p w:rsidR="00B81FCA" w:rsidRDefault="00B81FCA" w:rsidP="00B81FCA">
      <w:pPr>
        <w:numPr>
          <w:ilvl w:val="0"/>
          <w:numId w:val="2"/>
        </w:numPr>
        <w:shd w:val="clear" w:color="auto" w:fill="FFFFFF"/>
        <w:spacing w:after="65" w:line="240" w:lineRule="auto"/>
        <w:ind w:left="277"/>
        <w:rPr>
          <w:rFonts w:ascii="Times New Roman" w:eastAsia="Times New Roman" w:hAnsi="Times New Roman" w:cs="Times New Roman"/>
          <w:color w:val="2C2B2B"/>
          <w:sz w:val="28"/>
          <w:szCs w:val="11"/>
          <w:lang w:eastAsia="uk-UA"/>
        </w:rPr>
      </w:pPr>
      <w:r>
        <w:rPr>
          <w:rFonts w:ascii="Times New Roman" w:eastAsia="Times New Roman" w:hAnsi="Times New Roman" w:cs="Times New Roman"/>
          <w:color w:val="2C2B2B"/>
          <w:sz w:val="28"/>
          <w:szCs w:val="11"/>
          <w:lang w:eastAsia="uk-UA"/>
        </w:rPr>
        <w:t>у разі термінової необхідності здійснити телефонну розмову (як виняток, при травмуванні, розслідуванні, вирішенні питань оздоровлення та лікування) учень має отримати дозвіл учителя та скористатися телефоном за межами приміщення, де проходить навчальне заняття.</w:t>
      </w:r>
    </w:p>
    <w:p w:rsidR="00B81FCA" w:rsidRDefault="00B81FCA" w:rsidP="00B81FCA">
      <w:pPr>
        <w:numPr>
          <w:ilvl w:val="0"/>
          <w:numId w:val="2"/>
        </w:numPr>
        <w:shd w:val="clear" w:color="auto" w:fill="FFFFFF"/>
        <w:spacing w:after="65" w:line="240" w:lineRule="auto"/>
        <w:ind w:left="277"/>
        <w:rPr>
          <w:rFonts w:ascii="Times New Roman" w:eastAsia="Times New Roman" w:hAnsi="Times New Roman" w:cs="Times New Roman"/>
          <w:color w:val="2C2B2B"/>
          <w:sz w:val="28"/>
          <w:szCs w:val="11"/>
          <w:lang w:eastAsia="uk-UA"/>
        </w:rPr>
      </w:pPr>
      <w:r>
        <w:rPr>
          <w:rFonts w:ascii="Times New Roman" w:eastAsia="Times New Roman" w:hAnsi="Times New Roman" w:cs="Times New Roman"/>
          <w:color w:val="2C2B2B"/>
          <w:sz w:val="28"/>
          <w:szCs w:val="11"/>
          <w:lang w:eastAsia="uk-UA"/>
        </w:rPr>
        <w:t>з дозволу учителя учень має право скористатися функціями калькулятора під час виконання практичних та лабораторних робіт, розв’язування складних задач з окремих предметів (математики, фізики, хімії, біології та ін.).</w:t>
      </w:r>
    </w:p>
    <w:p w:rsidR="00B81FCA" w:rsidRDefault="00B81FCA" w:rsidP="00B81FCA">
      <w:pPr>
        <w:numPr>
          <w:ilvl w:val="0"/>
          <w:numId w:val="2"/>
        </w:numPr>
        <w:shd w:val="clear" w:color="auto" w:fill="FFFFFF"/>
        <w:spacing w:after="65" w:line="240" w:lineRule="auto"/>
        <w:ind w:left="277"/>
        <w:rPr>
          <w:rFonts w:ascii="Times New Roman" w:eastAsia="Times New Roman" w:hAnsi="Times New Roman" w:cs="Times New Roman"/>
          <w:color w:val="2C2B2B"/>
          <w:sz w:val="28"/>
          <w:szCs w:val="11"/>
          <w:lang w:eastAsia="uk-UA"/>
        </w:rPr>
      </w:pPr>
      <w:r>
        <w:rPr>
          <w:rFonts w:ascii="Times New Roman" w:eastAsia="Times New Roman" w:hAnsi="Times New Roman" w:cs="Times New Roman"/>
          <w:color w:val="2C2B2B"/>
          <w:sz w:val="28"/>
          <w:szCs w:val="11"/>
          <w:lang w:eastAsia="uk-UA"/>
        </w:rPr>
        <w:t xml:space="preserve">з дозволу вчителя учень має право використати функцію </w:t>
      </w:r>
      <w:proofErr w:type="spellStart"/>
      <w:r>
        <w:rPr>
          <w:rFonts w:ascii="Times New Roman" w:eastAsia="Times New Roman" w:hAnsi="Times New Roman" w:cs="Times New Roman"/>
          <w:color w:val="2C2B2B"/>
          <w:sz w:val="28"/>
          <w:szCs w:val="11"/>
          <w:lang w:eastAsia="uk-UA"/>
        </w:rPr>
        <w:t>аудіопрогравача</w:t>
      </w:r>
      <w:proofErr w:type="spellEnd"/>
      <w:r>
        <w:rPr>
          <w:rFonts w:ascii="Times New Roman" w:eastAsia="Times New Roman" w:hAnsi="Times New Roman" w:cs="Times New Roman"/>
          <w:color w:val="2C2B2B"/>
          <w:sz w:val="28"/>
          <w:szCs w:val="11"/>
          <w:lang w:eastAsia="uk-UA"/>
        </w:rPr>
        <w:t xml:space="preserve"> на</w:t>
      </w:r>
      <w:r w:rsidR="005D42C4">
        <w:rPr>
          <w:rFonts w:ascii="Times New Roman" w:eastAsia="Times New Roman" w:hAnsi="Times New Roman" w:cs="Times New Roman"/>
          <w:color w:val="2C2B2B"/>
          <w:sz w:val="28"/>
          <w:szCs w:val="11"/>
          <w:lang w:eastAsia="uk-UA"/>
        </w:rPr>
        <w:t xml:space="preserve"> уроках музики</w:t>
      </w:r>
      <w:r>
        <w:rPr>
          <w:rFonts w:ascii="Times New Roman" w:eastAsia="Times New Roman" w:hAnsi="Times New Roman" w:cs="Times New Roman"/>
          <w:color w:val="2C2B2B"/>
          <w:sz w:val="28"/>
          <w:szCs w:val="11"/>
          <w:lang w:eastAsia="uk-UA"/>
        </w:rPr>
        <w:t>.</w:t>
      </w:r>
    </w:p>
    <w:p w:rsidR="00B81FCA" w:rsidRDefault="00B81FCA" w:rsidP="00B81FCA">
      <w:pPr>
        <w:numPr>
          <w:ilvl w:val="0"/>
          <w:numId w:val="2"/>
        </w:numPr>
        <w:shd w:val="clear" w:color="auto" w:fill="FFFFFF"/>
        <w:spacing w:after="65" w:line="240" w:lineRule="auto"/>
        <w:ind w:left="277"/>
        <w:rPr>
          <w:rFonts w:ascii="Times New Roman" w:eastAsia="Times New Roman" w:hAnsi="Times New Roman" w:cs="Times New Roman"/>
          <w:color w:val="2C2B2B"/>
          <w:sz w:val="28"/>
          <w:szCs w:val="11"/>
          <w:lang w:eastAsia="uk-UA"/>
        </w:rPr>
      </w:pPr>
      <w:r>
        <w:rPr>
          <w:rFonts w:ascii="Times New Roman" w:eastAsia="Times New Roman" w:hAnsi="Times New Roman" w:cs="Times New Roman"/>
          <w:color w:val="2C2B2B"/>
          <w:sz w:val="28"/>
          <w:szCs w:val="11"/>
          <w:lang w:eastAsia="uk-UA"/>
        </w:rPr>
        <w:t>отримавши дозвіл вчителя, учень може скористатися телефоном для пошуку невідомого слова (терміну), тексту твору та інше.</w:t>
      </w:r>
    </w:p>
    <w:p w:rsidR="00B81FCA" w:rsidRDefault="00B81FCA" w:rsidP="00B81FCA">
      <w:pPr>
        <w:numPr>
          <w:ilvl w:val="0"/>
          <w:numId w:val="2"/>
        </w:numPr>
        <w:shd w:val="clear" w:color="auto" w:fill="FFFFFF"/>
        <w:spacing w:after="65" w:line="240" w:lineRule="auto"/>
        <w:ind w:left="277"/>
        <w:rPr>
          <w:rFonts w:ascii="Times New Roman" w:eastAsia="Times New Roman" w:hAnsi="Times New Roman" w:cs="Times New Roman"/>
          <w:color w:val="2C2B2B"/>
          <w:sz w:val="28"/>
          <w:szCs w:val="11"/>
          <w:lang w:eastAsia="uk-UA"/>
        </w:rPr>
      </w:pPr>
      <w:r>
        <w:rPr>
          <w:rFonts w:ascii="Times New Roman" w:eastAsia="Times New Roman" w:hAnsi="Times New Roman" w:cs="Times New Roman"/>
          <w:color w:val="2C2B2B"/>
          <w:sz w:val="28"/>
          <w:szCs w:val="11"/>
          <w:lang w:eastAsia="uk-UA"/>
        </w:rPr>
        <w:t>з дозволу учителя учень має право фотографувати мобільним телефоном, робити звукові записи або ж знімати ним відео під час виховних годин.</w:t>
      </w:r>
    </w:p>
    <w:p w:rsidR="00B81FCA" w:rsidRDefault="00B81FCA" w:rsidP="00B81FCA">
      <w:pPr>
        <w:shd w:val="clear" w:color="auto" w:fill="FFFFFF"/>
        <w:spacing w:before="92" w:after="0" w:line="240" w:lineRule="auto"/>
        <w:rPr>
          <w:rFonts w:ascii="Times New Roman" w:eastAsia="Times New Roman" w:hAnsi="Times New Roman" w:cs="Times New Roman"/>
          <w:color w:val="2C2B2B"/>
          <w:sz w:val="28"/>
          <w:szCs w:val="11"/>
          <w:lang w:eastAsia="uk-UA"/>
        </w:rPr>
      </w:pPr>
      <w:r>
        <w:rPr>
          <w:rFonts w:ascii="Times New Roman" w:eastAsia="Times New Roman" w:hAnsi="Times New Roman" w:cs="Times New Roman"/>
          <w:color w:val="2C2B2B"/>
          <w:sz w:val="28"/>
          <w:szCs w:val="11"/>
          <w:lang w:eastAsia="uk-UA"/>
        </w:rPr>
        <w:t xml:space="preserve">7. Класним керівникам довести даний наказ </w:t>
      </w:r>
      <w:r w:rsidR="005D42C4">
        <w:rPr>
          <w:rFonts w:ascii="Times New Roman" w:eastAsia="Times New Roman" w:hAnsi="Times New Roman" w:cs="Times New Roman"/>
          <w:color w:val="2C2B2B"/>
          <w:sz w:val="28"/>
          <w:szCs w:val="11"/>
          <w:lang w:eastAsia="uk-UA"/>
        </w:rPr>
        <w:t>до відома батьків та учнів гімназії</w:t>
      </w:r>
      <w:r>
        <w:rPr>
          <w:rFonts w:ascii="Times New Roman" w:eastAsia="Times New Roman" w:hAnsi="Times New Roman" w:cs="Times New Roman"/>
          <w:color w:val="2C2B2B"/>
          <w:sz w:val="28"/>
          <w:szCs w:val="11"/>
          <w:lang w:eastAsia="uk-UA"/>
        </w:rPr>
        <w:t>.</w:t>
      </w:r>
    </w:p>
    <w:p w:rsidR="00B81FCA" w:rsidRDefault="00B81FCA" w:rsidP="00B81FCA">
      <w:pPr>
        <w:shd w:val="clear" w:color="auto" w:fill="FFFFFF"/>
        <w:spacing w:before="92" w:after="0" w:line="240" w:lineRule="auto"/>
        <w:rPr>
          <w:rFonts w:ascii="Times New Roman" w:eastAsia="Times New Roman" w:hAnsi="Times New Roman" w:cs="Times New Roman"/>
          <w:color w:val="2C2B2B"/>
          <w:sz w:val="28"/>
          <w:szCs w:val="11"/>
          <w:lang w:eastAsia="uk-UA"/>
        </w:rPr>
      </w:pPr>
      <w:r>
        <w:rPr>
          <w:rFonts w:ascii="Times New Roman" w:eastAsia="Times New Roman" w:hAnsi="Times New Roman" w:cs="Times New Roman"/>
          <w:color w:val="2C2B2B"/>
          <w:sz w:val="28"/>
          <w:szCs w:val="11"/>
          <w:lang w:eastAsia="uk-UA"/>
        </w:rPr>
        <w:t>8. Педагогу-організатору розмістити інформацію щодо порядку використання мобільних телефонів під час освітнього процесу  в на</w:t>
      </w:r>
      <w:r w:rsidR="005D42C4">
        <w:rPr>
          <w:rFonts w:ascii="Times New Roman" w:eastAsia="Times New Roman" w:hAnsi="Times New Roman" w:cs="Times New Roman"/>
          <w:color w:val="2C2B2B"/>
          <w:sz w:val="28"/>
          <w:szCs w:val="11"/>
          <w:lang w:eastAsia="uk-UA"/>
        </w:rPr>
        <w:t>вчальному закладі на сайті гімназії</w:t>
      </w:r>
      <w:r>
        <w:rPr>
          <w:rFonts w:ascii="Times New Roman" w:eastAsia="Times New Roman" w:hAnsi="Times New Roman" w:cs="Times New Roman"/>
          <w:color w:val="2C2B2B"/>
          <w:sz w:val="28"/>
          <w:szCs w:val="11"/>
          <w:lang w:eastAsia="uk-UA"/>
        </w:rPr>
        <w:t>.</w:t>
      </w:r>
    </w:p>
    <w:p w:rsidR="00B81FCA" w:rsidRDefault="00B81FCA" w:rsidP="00B81FCA">
      <w:pPr>
        <w:shd w:val="clear" w:color="auto" w:fill="FFFFFF"/>
        <w:spacing w:before="92" w:after="0" w:line="240" w:lineRule="auto"/>
        <w:rPr>
          <w:rFonts w:ascii="Times New Roman" w:eastAsia="Times New Roman" w:hAnsi="Times New Roman" w:cs="Times New Roman"/>
          <w:color w:val="2C2B2B"/>
          <w:sz w:val="28"/>
          <w:szCs w:val="11"/>
          <w:lang w:eastAsia="uk-UA"/>
        </w:rPr>
      </w:pPr>
      <w:r>
        <w:rPr>
          <w:rFonts w:ascii="Times New Roman" w:eastAsia="Times New Roman" w:hAnsi="Times New Roman" w:cs="Times New Roman"/>
          <w:color w:val="2C2B2B"/>
          <w:sz w:val="28"/>
          <w:szCs w:val="11"/>
          <w:lang w:eastAsia="uk-UA"/>
        </w:rPr>
        <w:t>9.Контроль за виконанням наказу покласти на заступ</w:t>
      </w:r>
      <w:r w:rsidR="005D42C4">
        <w:rPr>
          <w:rFonts w:ascii="Times New Roman" w:eastAsia="Times New Roman" w:hAnsi="Times New Roman" w:cs="Times New Roman"/>
          <w:color w:val="2C2B2B"/>
          <w:sz w:val="28"/>
          <w:szCs w:val="11"/>
          <w:lang w:eastAsia="uk-UA"/>
        </w:rPr>
        <w:t xml:space="preserve">ника директора </w:t>
      </w:r>
      <w:proofErr w:type="spellStart"/>
      <w:r w:rsidR="005D42C4">
        <w:rPr>
          <w:rFonts w:ascii="Times New Roman" w:eastAsia="Times New Roman" w:hAnsi="Times New Roman" w:cs="Times New Roman"/>
          <w:color w:val="2C2B2B"/>
          <w:sz w:val="28"/>
          <w:szCs w:val="11"/>
          <w:lang w:eastAsia="uk-UA"/>
        </w:rPr>
        <w:t>Коцюра</w:t>
      </w:r>
      <w:proofErr w:type="spellEnd"/>
      <w:r w:rsidR="005D42C4">
        <w:rPr>
          <w:rFonts w:ascii="Times New Roman" w:eastAsia="Times New Roman" w:hAnsi="Times New Roman" w:cs="Times New Roman"/>
          <w:color w:val="2C2B2B"/>
          <w:sz w:val="28"/>
          <w:szCs w:val="11"/>
          <w:lang w:eastAsia="uk-UA"/>
        </w:rPr>
        <w:t xml:space="preserve"> Ярослава Григоровича</w:t>
      </w:r>
      <w:r>
        <w:rPr>
          <w:rFonts w:ascii="Times New Roman" w:eastAsia="Times New Roman" w:hAnsi="Times New Roman" w:cs="Times New Roman"/>
          <w:color w:val="2C2B2B"/>
          <w:sz w:val="28"/>
          <w:szCs w:val="11"/>
          <w:lang w:eastAsia="uk-UA"/>
        </w:rPr>
        <w:t>.</w:t>
      </w:r>
    </w:p>
    <w:p w:rsidR="00B81FCA" w:rsidRPr="00127473" w:rsidRDefault="00B81FCA" w:rsidP="00B81FCA">
      <w:pPr>
        <w:shd w:val="clear" w:color="auto" w:fill="FFFFFF"/>
        <w:spacing w:before="92" w:after="0" w:line="240" w:lineRule="auto"/>
        <w:rPr>
          <w:rFonts w:ascii="Times New Roman" w:eastAsia="Times New Roman" w:hAnsi="Times New Roman" w:cs="Times New Roman"/>
          <w:b/>
          <w:color w:val="2C2B2B"/>
          <w:sz w:val="28"/>
          <w:szCs w:val="11"/>
          <w:lang w:eastAsia="uk-UA"/>
        </w:rPr>
      </w:pPr>
      <w:r>
        <w:rPr>
          <w:rFonts w:ascii="Times New Roman" w:eastAsia="Times New Roman" w:hAnsi="Times New Roman" w:cs="Times New Roman"/>
          <w:color w:val="2C2B2B"/>
          <w:sz w:val="28"/>
          <w:szCs w:val="11"/>
          <w:lang w:eastAsia="uk-UA"/>
        </w:rPr>
        <w:t> </w:t>
      </w:r>
      <w:r w:rsidR="005D42C4" w:rsidRPr="00127473">
        <w:rPr>
          <w:rFonts w:ascii="Times New Roman" w:eastAsia="Times New Roman" w:hAnsi="Times New Roman" w:cs="Times New Roman"/>
          <w:b/>
          <w:color w:val="2C2B2B"/>
          <w:sz w:val="28"/>
          <w:szCs w:val="11"/>
          <w:lang w:eastAsia="uk-UA"/>
        </w:rPr>
        <w:t>Директор                                                Олена ЧОВГАН</w:t>
      </w:r>
      <w:r w:rsidRPr="00127473">
        <w:rPr>
          <w:rFonts w:ascii="Times New Roman" w:eastAsia="Times New Roman" w:hAnsi="Times New Roman" w:cs="Times New Roman"/>
          <w:b/>
          <w:color w:val="2C2B2B"/>
          <w:sz w:val="28"/>
          <w:szCs w:val="11"/>
          <w:lang w:eastAsia="uk-UA"/>
        </w:rPr>
        <w:t>                                   </w:t>
      </w:r>
    </w:p>
    <w:p w:rsidR="00127473" w:rsidRDefault="00127473" w:rsidP="00127473">
      <w:pPr>
        <w:tabs>
          <w:tab w:val="left" w:pos="6521"/>
        </w:tabs>
        <w:spacing w:after="0" w:line="360" w:lineRule="auto"/>
        <w:rPr>
          <w:rFonts w:ascii="Times New Roman" w:hAnsi="Times New Roman" w:cs="Times New Roman"/>
          <w:i/>
          <w:sz w:val="24"/>
          <w:szCs w:val="24"/>
        </w:rPr>
      </w:pPr>
      <w:r>
        <w:rPr>
          <w:rFonts w:ascii="Times New Roman" w:eastAsia="Times New Roman" w:hAnsi="Times New Roman" w:cs="Times New Roman"/>
          <w:i/>
          <w:sz w:val="24"/>
          <w:szCs w:val="24"/>
        </w:rPr>
        <w:t xml:space="preserve">З </w:t>
      </w:r>
      <w:proofErr w:type="spellStart"/>
      <w:r>
        <w:rPr>
          <w:rFonts w:ascii="Times New Roman" w:eastAsia="Times New Roman" w:hAnsi="Times New Roman" w:cs="Times New Roman"/>
          <w:i/>
          <w:sz w:val="24"/>
          <w:szCs w:val="24"/>
        </w:rPr>
        <w:t>накозом</w:t>
      </w:r>
      <w:proofErr w:type="spellEnd"/>
      <w:r>
        <w:rPr>
          <w:rFonts w:ascii="Times New Roman" w:eastAsia="Times New Roman" w:hAnsi="Times New Roman" w:cs="Times New Roman"/>
          <w:i/>
          <w:sz w:val="24"/>
          <w:szCs w:val="24"/>
        </w:rPr>
        <w:t xml:space="preserve"> ознайомились:</w:t>
      </w:r>
      <w:r>
        <w:rPr>
          <w:rFonts w:ascii="Times New Roman" w:hAnsi="Times New Roman" w:cs="Times New Roman"/>
          <w:i/>
          <w:sz w:val="24"/>
          <w:szCs w:val="24"/>
        </w:rPr>
        <w:t xml:space="preserve">______ Ярослав </w:t>
      </w:r>
      <w:proofErr w:type="spellStart"/>
      <w:r>
        <w:rPr>
          <w:rFonts w:ascii="Times New Roman" w:hAnsi="Times New Roman" w:cs="Times New Roman"/>
          <w:i/>
          <w:sz w:val="24"/>
          <w:szCs w:val="24"/>
        </w:rPr>
        <w:t>Коцюр_____Оль</w:t>
      </w:r>
      <w:proofErr w:type="spellEnd"/>
      <w:r>
        <w:rPr>
          <w:rFonts w:ascii="Times New Roman" w:hAnsi="Times New Roman" w:cs="Times New Roman"/>
          <w:i/>
          <w:sz w:val="24"/>
          <w:szCs w:val="24"/>
        </w:rPr>
        <w:t xml:space="preserve">га </w:t>
      </w:r>
      <w:proofErr w:type="spellStart"/>
      <w:r>
        <w:rPr>
          <w:rFonts w:ascii="Times New Roman" w:hAnsi="Times New Roman" w:cs="Times New Roman"/>
          <w:i/>
          <w:sz w:val="24"/>
          <w:szCs w:val="24"/>
        </w:rPr>
        <w:t>Іванцова</w:t>
      </w:r>
      <w:proofErr w:type="spellEnd"/>
    </w:p>
    <w:p w:rsidR="00127473" w:rsidRDefault="00127473" w:rsidP="00127473">
      <w:pPr>
        <w:tabs>
          <w:tab w:val="left" w:pos="6521"/>
        </w:tabs>
        <w:spacing w:after="0" w:line="360" w:lineRule="auto"/>
        <w:rPr>
          <w:rFonts w:ascii="Times New Roman" w:hAnsi="Times New Roman" w:cs="Times New Roman"/>
          <w:i/>
          <w:sz w:val="24"/>
          <w:szCs w:val="24"/>
        </w:rPr>
      </w:pPr>
      <w:proofErr w:type="spellStart"/>
      <w:r>
        <w:rPr>
          <w:rFonts w:ascii="Times New Roman" w:hAnsi="Times New Roman" w:cs="Times New Roman"/>
          <w:i/>
          <w:sz w:val="24"/>
          <w:szCs w:val="24"/>
        </w:rPr>
        <w:t>_____Сергій</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Жовмір</w:t>
      </w:r>
      <w:proofErr w:type="spellEnd"/>
      <w:r>
        <w:rPr>
          <w:rFonts w:ascii="Times New Roman" w:hAnsi="Times New Roman" w:cs="Times New Roman"/>
          <w:i/>
          <w:sz w:val="24"/>
          <w:szCs w:val="24"/>
        </w:rPr>
        <w:t xml:space="preserve">_______ Марія </w:t>
      </w:r>
      <w:proofErr w:type="spellStart"/>
      <w:r>
        <w:rPr>
          <w:rFonts w:ascii="Times New Roman" w:hAnsi="Times New Roman" w:cs="Times New Roman"/>
          <w:i/>
          <w:sz w:val="24"/>
          <w:szCs w:val="24"/>
        </w:rPr>
        <w:t>Жовмір</w:t>
      </w:r>
      <w:proofErr w:type="spellEnd"/>
      <w:r>
        <w:rPr>
          <w:rFonts w:ascii="Times New Roman" w:hAnsi="Times New Roman" w:cs="Times New Roman"/>
          <w:i/>
          <w:sz w:val="24"/>
          <w:szCs w:val="24"/>
        </w:rPr>
        <w:t xml:space="preserve">_______ Валентина </w:t>
      </w:r>
      <w:proofErr w:type="spellStart"/>
      <w:r>
        <w:rPr>
          <w:rFonts w:ascii="Times New Roman" w:hAnsi="Times New Roman" w:cs="Times New Roman"/>
          <w:i/>
          <w:sz w:val="24"/>
          <w:szCs w:val="24"/>
        </w:rPr>
        <w:t>Головащенко</w:t>
      </w:r>
      <w:proofErr w:type="spellEnd"/>
    </w:p>
    <w:p w:rsidR="00127473" w:rsidRDefault="00127473" w:rsidP="00127473">
      <w:pPr>
        <w:tabs>
          <w:tab w:val="left" w:pos="6521"/>
        </w:tabs>
        <w:spacing w:after="0" w:line="360" w:lineRule="auto"/>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_____Володимир</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Головащенко</w:t>
      </w:r>
      <w:proofErr w:type="spellEnd"/>
      <w:r>
        <w:rPr>
          <w:rFonts w:ascii="Times New Roman" w:hAnsi="Times New Roman" w:cs="Times New Roman"/>
          <w:i/>
          <w:sz w:val="24"/>
          <w:szCs w:val="24"/>
        </w:rPr>
        <w:t xml:space="preserve">________ Тетяна </w:t>
      </w:r>
      <w:proofErr w:type="spellStart"/>
      <w:r>
        <w:rPr>
          <w:rFonts w:ascii="Times New Roman" w:hAnsi="Times New Roman" w:cs="Times New Roman"/>
          <w:i/>
          <w:sz w:val="24"/>
          <w:szCs w:val="24"/>
        </w:rPr>
        <w:t>Ільчук</w:t>
      </w:r>
      <w:proofErr w:type="spellEnd"/>
      <w:r>
        <w:rPr>
          <w:rFonts w:ascii="Times New Roman" w:hAnsi="Times New Roman" w:cs="Times New Roman"/>
          <w:i/>
          <w:sz w:val="24"/>
          <w:szCs w:val="24"/>
        </w:rPr>
        <w:t>_______ Ніна Шевчук</w:t>
      </w:r>
    </w:p>
    <w:p w:rsidR="00127473" w:rsidRDefault="00127473" w:rsidP="00127473">
      <w:pPr>
        <w:tabs>
          <w:tab w:val="left" w:pos="6521"/>
        </w:tabs>
        <w:spacing w:after="0" w:line="360" w:lineRule="auto"/>
        <w:rPr>
          <w:rFonts w:ascii="Times New Roman" w:hAnsi="Times New Roman" w:cs="Times New Roman"/>
          <w:i/>
          <w:sz w:val="24"/>
          <w:szCs w:val="24"/>
        </w:rPr>
      </w:pPr>
      <w:proofErr w:type="spellStart"/>
      <w:r>
        <w:rPr>
          <w:rFonts w:ascii="Times New Roman" w:hAnsi="Times New Roman" w:cs="Times New Roman"/>
          <w:i/>
          <w:sz w:val="24"/>
          <w:szCs w:val="24"/>
        </w:rPr>
        <w:t>______Оле</w:t>
      </w:r>
      <w:proofErr w:type="spellEnd"/>
      <w:r>
        <w:rPr>
          <w:rFonts w:ascii="Times New Roman" w:hAnsi="Times New Roman" w:cs="Times New Roman"/>
          <w:i/>
          <w:sz w:val="24"/>
          <w:szCs w:val="24"/>
        </w:rPr>
        <w:t xml:space="preserve">на Олійник_____ Наталія </w:t>
      </w:r>
      <w:proofErr w:type="spellStart"/>
      <w:r>
        <w:rPr>
          <w:rFonts w:ascii="Times New Roman" w:hAnsi="Times New Roman" w:cs="Times New Roman"/>
          <w:i/>
          <w:sz w:val="24"/>
          <w:szCs w:val="24"/>
        </w:rPr>
        <w:t>Лайтаренко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_______Майя</w:t>
      </w:r>
      <w:proofErr w:type="spellEnd"/>
      <w:r>
        <w:rPr>
          <w:rFonts w:ascii="Times New Roman" w:hAnsi="Times New Roman" w:cs="Times New Roman"/>
          <w:i/>
          <w:sz w:val="24"/>
          <w:szCs w:val="24"/>
        </w:rPr>
        <w:t xml:space="preserve"> Кондратюк</w:t>
      </w:r>
    </w:p>
    <w:p w:rsidR="00127473" w:rsidRDefault="00127473" w:rsidP="00127473">
      <w:pPr>
        <w:tabs>
          <w:tab w:val="left" w:pos="6521"/>
        </w:tabs>
        <w:spacing w:after="0" w:line="360" w:lineRule="auto"/>
        <w:rPr>
          <w:rFonts w:ascii="Times New Roman" w:hAnsi="Times New Roman" w:cs="Times New Roman"/>
          <w:i/>
          <w:sz w:val="24"/>
          <w:szCs w:val="24"/>
        </w:rPr>
      </w:pPr>
      <w:r>
        <w:rPr>
          <w:rFonts w:ascii="Times New Roman" w:hAnsi="Times New Roman" w:cs="Times New Roman"/>
          <w:i/>
          <w:sz w:val="24"/>
          <w:szCs w:val="24"/>
        </w:rPr>
        <w:t xml:space="preserve">______ Любов </w:t>
      </w:r>
      <w:proofErr w:type="spellStart"/>
      <w:r>
        <w:rPr>
          <w:rFonts w:ascii="Times New Roman" w:hAnsi="Times New Roman" w:cs="Times New Roman"/>
          <w:i/>
          <w:sz w:val="24"/>
          <w:szCs w:val="24"/>
        </w:rPr>
        <w:t>Олійник___</w:t>
      </w:r>
      <w:proofErr w:type="spellEnd"/>
      <w:r>
        <w:rPr>
          <w:rFonts w:ascii="Times New Roman" w:hAnsi="Times New Roman" w:cs="Times New Roman"/>
          <w:i/>
          <w:sz w:val="24"/>
          <w:szCs w:val="24"/>
        </w:rPr>
        <w:t xml:space="preserve">__Василь </w:t>
      </w:r>
      <w:proofErr w:type="spellStart"/>
      <w:r>
        <w:rPr>
          <w:rFonts w:ascii="Times New Roman" w:hAnsi="Times New Roman" w:cs="Times New Roman"/>
          <w:i/>
          <w:sz w:val="24"/>
          <w:szCs w:val="24"/>
        </w:rPr>
        <w:t>Моцяка</w:t>
      </w:r>
      <w:proofErr w:type="spellEnd"/>
      <w:r>
        <w:rPr>
          <w:rFonts w:ascii="Times New Roman" w:hAnsi="Times New Roman" w:cs="Times New Roman"/>
          <w:i/>
          <w:sz w:val="24"/>
          <w:szCs w:val="24"/>
        </w:rPr>
        <w:t xml:space="preserve"> _______ Наталія </w:t>
      </w:r>
      <w:proofErr w:type="spellStart"/>
      <w:r>
        <w:rPr>
          <w:rFonts w:ascii="Times New Roman" w:hAnsi="Times New Roman" w:cs="Times New Roman"/>
          <w:i/>
          <w:sz w:val="24"/>
          <w:szCs w:val="24"/>
        </w:rPr>
        <w:t>Климчук</w:t>
      </w:r>
      <w:proofErr w:type="spellEnd"/>
    </w:p>
    <w:p w:rsidR="00127473" w:rsidRDefault="00127473" w:rsidP="00127473">
      <w:pPr>
        <w:tabs>
          <w:tab w:val="left" w:pos="6521"/>
        </w:tabs>
        <w:spacing w:after="0" w:line="360" w:lineRule="auto"/>
        <w:rPr>
          <w:rFonts w:ascii="Times New Roman" w:hAnsi="Times New Roman" w:cs="Times New Roman"/>
          <w:i/>
          <w:sz w:val="24"/>
          <w:szCs w:val="24"/>
        </w:rPr>
      </w:pPr>
    </w:p>
    <w:p w:rsidR="00127473" w:rsidRDefault="00127473"/>
    <w:sectPr w:rsidR="00127473" w:rsidSect="00643CE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80F3A"/>
    <w:multiLevelType w:val="multilevel"/>
    <w:tmpl w:val="B9F80C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FB77A0"/>
    <w:multiLevelType w:val="multilevel"/>
    <w:tmpl w:val="F814C2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897EED"/>
    <w:rsid w:val="000C63D1"/>
    <w:rsid w:val="00127473"/>
    <w:rsid w:val="002C21B8"/>
    <w:rsid w:val="003414D0"/>
    <w:rsid w:val="005D42C4"/>
    <w:rsid w:val="00643CE2"/>
    <w:rsid w:val="00897EED"/>
    <w:rsid w:val="00B81FC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F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63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63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7893665">
      <w:bodyDiv w:val="1"/>
      <w:marLeft w:val="0"/>
      <w:marRight w:val="0"/>
      <w:marTop w:val="0"/>
      <w:marBottom w:val="0"/>
      <w:divBdr>
        <w:top w:val="none" w:sz="0" w:space="0" w:color="auto"/>
        <w:left w:val="none" w:sz="0" w:space="0" w:color="auto"/>
        <w:bottom w:val="none" w:sz="0" w:space="0" w:color="auto"/>
        <w:right w:val="none" w:sz="0" w:space="0" w:color="auto"/>
      </w:divBdr>
    </w:div>
    <w:div w:id="1371998899">
      <w:bodyDiv w:val="1"/>
      <w:marLeft w:val="0"/>
      <w:marRight w:val="0"/>
      <w:marTop w:val="0"/>
      <w:marBottom w:val="0"/>
      <w:divBdr>
        <w:top w:val="none" w:sz="0" w:space="0" w:color="auto"/>
        <w:left w:val="none" w:sz="0" w:space="0" w:color="auto"/>
        <w:bottom w:val="none" w:sz="0" w:space="0" w:color="auto"/>
        <w:right w:val="none" w:sz="0" w:space="0" w:color="auto"/>
      </w:divBdr>
    </w:div>
    <w:div w:id="193771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2952</Words>
  <Characters>1683</Characters>
  <Application>Microsoft Office Word</Application>
  <DocSecurity>0</DocSecurity>
  <Lines>14</Lines>
  <Paragraphs>9</Paragraphs>
  <ScaleCrop>false</ScaleCrop>
  <Company/>
  <LinksUpToDate>false</LinksUpToDate>
  <CharactersWithSpaces>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2023-07-03T17:41:00Z</dcterms:created>
  <dcterms:modified xsi:type="dcterms:W3CDTF">2023-10-29T11:51:00Z</dcterms:modified>
</cp:coreProperties>
</file>