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5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№8</w:t>
      </w:r>
    </w:p>
    <w:p w:rsidR="00E8155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5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ім. М. П. Стельмаха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Дяківці</w:t>
      </w:r>
      <w:proofErr w:type="spellEnd"/>
    </w:p>
    <w:p w:rsidR="00E8155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</w:t>
      </w: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16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</w:t>
      </w: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</w:p>
    <w:p w:rsidR="00E81557" w:rsidRDefault="00E81557" w:rsidP="00E8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Л.М.,Шевчук Н.І.,Тарасюк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1557" w:rsidRDefault="00E81557" w:rsidP="00E81557"/>
    <w:p w:rsidR="00E81557" w:rsidRDefault="00E81557" w:rsidP="00E81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Порядок денний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557" w:rsidRDefault="00E81557" w:rsidP="005B2B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учнів 3 класу</w:t>
      </w:r>
    </w:p>
    <w:p w:rsidR="00E81557" w:rsidRDefault="00E81557" w:rsidP="00E815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557" w:rsidRDefault="00E81557" w:rsidP="00E815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557" w:rsidRDefault="00E81557" w:rsidP="007D345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E81557" w:rsidRDefault="00E81557" w:rsidP="00E8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57" w:rsidRDefault="00E81557" w:rsidP="0083346C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директора,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Я.Г., про вибір підручників для 3 класу.  На виконання листа Міністерства освіти і науки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 27.02.2025</w:t>
      </w:r>
    </w:p>
    <w:p w:rsidR="00E81557" w:rsidRDefault="00E81557" w:rsidP="00833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№ 1/3718-25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</w:t>
      </w:r>
      <w:r w:rsidR="00824424">
        <w:rPr>
          <w:rFonts w:ascii="Times New Roman" w:hAnsi="Times New Roman" w:cs="Times New Roman"/>
          <w:sz w:val="28"/>
          <w:szCs w:val="28"/>
        </w:rPr>
        <w:t xml:space="preserve">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 та з метою організації прозорого вибору закладами освіти підручників для 1, 2, 3 та 8 класів, які беруть участь у конкурсі ми маємо здійснити вибір підручників та передати результати вибору в електронній формі до відділу освіти, культури, молоді та спорту </w:t>
      </w:r>
      <w:proofErr w:type="spellStart"/>
      <w:r w:rsidR="00824424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824424">
        <w:rPr>
          <w:rFonts w:ascii="Times New Roman" w:hAnsi="Times New Roman" w:cs="Times New Roman"/>
          <w:sz w:val="28"/>
          <w:szCs w:val="28"/>
        </w:rPr>
        <w:t xml:space="preserve"> селищної ради . </w:t>
      </w:r>
    </w:p>
    <w:p w:rsidR="00E81557" w:rsidRDefault="00E81557" w:rsidP="00E815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557" w:rsidRDefault="00E81557" w:rsidP="00E81557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1B715D" w:rsidRDefault="001B715D" w:rsidP="00E81557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1B715D" w:rsidRPr="0083346C" w:rsidRDefault="00824424" w:rsidP="0083346C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Наталія  Миколаївна, вчитель 3 класу</w:t>
      </w:r>
      <w:r w:rsidR="00E81557">
        <w:rPr>
          <w:rFonts w:ascii="Times New Roman" w:hAnsi="Times New Roman" w:cs="Times New Roman"/>
          <w:sz w:val="28"/>
          <w:szCs w:val="24"/>
        </w:rPr>
        <w:t>, повідомила що колеги ознайомились з оригіналами-макетами підручників на сайті, встановили наступний рейтинг під</w:t>
      </w:r>
      <w:r>
        <w:rPr>
          <w:rFonts w:ascii="Times New Roman" w:hAnsi="Times New Roman" w:cs="Times New Roman"/>
          <w:sz w:val="28"/>
          <w:szCs w:val="24"/>
        </w:rPr>
        <w:t>ручників для 3</w:t>
      </w:r>
      <w:r w:rsidR="00E81557">
        <w:rPr>
          <w:rFonts w:ascii="Times New Roman" w:hAnsi="Times New Roman" w:cs="Times New Roman"/>
          <w:sz w:val="28"/>
          <w:szCs w:val="24"/>
        </w:rPr>
        <w:t xml:space="preserve">  класу :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15D" w:rsidRPr="008262FE" w:rsidRDefault="001B715D" w:rsidP="0083346C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FE">
        <w:rPr>
          <w:rFonts w:ascii="Times New Roman" w:hAnsi="Times New Roman" w:cs="Times New Roman"/>
          <w:b/>
          <w:sz w:val="28"/>
          <w:szCs w:val="28"/>
        </w:rPr>
        <w:t xml:space="preserve">«Англійська мова» </w:t>
      </w:r>
      <w:r w:rsidR="00433234">
        <w:rPr>
          <w:rFonts w:ascii="Times New Roman" w:hAnsi="Times New Roman" w:cs="Times New Roman"/>
          <w:sz w:val="28"/>
          <w:szCs w:val="28"/>
        </w:rPr>
        <w:t>підручник для 3</w:t>
      </w:r>
      <w:r w:rsidR="00433234" w:rsidRPr="00433234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(з </w:t>
      </w:r>
      <w:proofErr w:type="spellStart"/>
      <w:r w:rsidR="00433234" w:rsidRPr="00433234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="00433234" w:rsidRPr="00433234">
        <w:rPr>
          <w:rFonts w:ascii="Times New Roman" w:hAnsi="Times New Roman" w:cs="Times New Roman"/>
          <w:sz w:val="28"/>
          <w:szCs w:val="28"/>
        </w:rPr>
        <w:t>)</w:t>
      </w:r>
      <w:r w:rsidR="0043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2FE">
        <w:rPr>
          <w:rFonts w:ascii="Times New Roman" w:hAnsi="Times New Roman" w:cs="Times New Roman"/>
          <w:b/>
          <w:sz w:val="28"/>
          <w:szCs w:val="28"/>
        </w:rPr>
        <w:t>:</w:t>
      </w:r>
      <w:r w:rsidR="00433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62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Т.Б.;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Т.Б.;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3) Губарєва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О.М.;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Мітчелл Г.К.,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715D" w:rsidRPr="008262FE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Діана Головань.</w:t>
      </w:r>
    </w:p>
    <w:p w:rsidR="001B715D" w:rsidRPr="0083346C" w:rsidRDefault="001B715D" w:rsidP="0083346C">
      <w:pPr>
        <w:rPr>
          <w:sz w:val="18"/>
        </w:rPr>
      </w:pPr>
      <w:r w:rsidRPr="008262FE">
        <w:t xml:space="preserve">      </w:t>
      </w:r>
    </w:p>
    <w:p w:rsidR="001B715D" w:rsidRDefault="001B715D" w:rsidP="001B715D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«Математика»</w:t>
      </w:r>
      <w:r w:rsidR="0043323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33234">
        <w:rPr>
          <w:rFonts w:ascii="Times New Roman" w:hAnsi="Times New Roman" w:cs="Times New Roman"/>
          <w:sz w:val="28"/>
          <w:szCs w:val="28"/>
        </w:rPr>
        <w:t>підручник для 3</w:t>
      </w:r>
      <w:r w:rsidR="00433234" w:rsidRPr="00433234">
        <w:rPr>
          <w:rFonts w:ascii="Times New Roman" w:hAnsi="Times New Roman" w:cs="Times New Roman"/>
          <w:sz w:val="28"/>
          <w:szCs w:val="28"/>
        </w:rPr>
        <w:t>класу закладів загальної середньої освіти (</w:t>
      </w:r>
      <w:r w:rsidR="00433234">
        <w:rPr>
          <w:rFonts w:ascii="Times New Roman" w:hAnsi="Times New Roman" w:cs="Times New Roman"/>
          <w:sz w:val="28"/>
          <w:szCs w:val="28"/>
        </w:rPr>
        <w:t>у 2-х частинах</w:t>
      </w:r>
      <w:r w:rsidR="00433234" w:rsidRPr="00433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1B715D" w:rsidRDefault="001B715D" w:rsidP="001B715D">
      <w:pPr>
        <w:pStyle w:val="a5"/>
        <w:numPr>
          <w:ilvl w:val="0"/>
          <w:numId w:val="3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Заїка А.М., Тарнавська С.С.;</w:t>
      </w:r>
    </w:p>
    <w:p w:rsidR="001B715D" w:rsidRPr="00C860C3" w:rsidRDefault="001B715D" w:rsidP="001B715D">
      <w:pPr>
        <w:pStyle w:val="a5"/>
        <w:numPr>
          <w:ilvl w:val="0"/>
          <w:numId w:val="3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Богданович  М.В.,</w:t>
      </w:r>
      <w:r w:rsidR="004332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Голосна С.В.,</w:t>
      </w:r>
      <w:r w:rsidR="004332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Назаренко А.А.;</w:t>
      </w:r>
    </w:p>
    <w:p w:rsidR="00C860C3" w:rsidRDefault="00C860C3" w:rsidP="001B715D">
      <w:pPr>
        <w:pStyle w:val="a5"/>
        <w:numPr>
          <w:ilvl w:val="0"/>
          <w:numId w:val="3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Н.О.,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Беденко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М.В.;</w:t>
      </w:r>
    </w:p>
    <w:p w:rsidR="001B715D" w:rsidRDefault="001B715D" w:rsidP="001B715D">
      <w:pPr>
        <w:pStyle w:val="a5"/>
        <w:numPr>
          <w:ilvl w:val="0"/>
          <w:numId w:val="3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Джон Ендрю </w:t>
      </w:r>
      <w:proofErr w:type="spellStart"/>
      <w:r>
        <w:rPr>
          <w:rFonts w:ascii="Times New Roman" w:hAnsi="Times New Roman" w:cs="Times New Roman"/>
          <w:sz w:val="28"/>
          <w:szCs w:val="24"/>
        </w:rPr>
        <w:t>Біос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1B715D" w:rsidRPr="00433234" w:rsidRDefault="00C860C3" w:rsidP="001B715D">
      <w:pPr>
        <w:pStyle w:val="a5"/>
        <w:numPr>
          <w:ilvl w:val="0"/>
          <w:numId w:val="3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О.С</w:t>
      </w:r>
      <w:r w:rsidR="001B715D">
        <w:rPr>
          <w:rFonts w:ascii="Times New Roman" w:hAnsi="Times New Roman" w:cs="Times New Roman"/>
          <w:sz w:val="28"/>
          <w:szCs w:val="24"/>
        </w:rPr>
        <w:t>..</w:t>
      </w:r>
    </w:p>
    <w:p w:rsidR="00433234" w:rsidRPr="0083346C" w:rsidRDefault="00433234" w:rsidP="00433234">
      <w:pPr>
        <w:tabs>
          <w:tab w:val="left" w:pos="7443"/>
        </w:tabs>
        <w:spacing w:after="0"/>
        <w:rPr>
          <w:rFonts w:ascii="Times New Roman" w:hAnsi="Times New Roman" w:cs="Times New Roman"/>
          <w:sz w:val="18"/>
          <w:szCs w:val="24"/>
        </w:rPr>
      </w:pPr>
    </w:p>
    <w:p w:rsidR="008262FE" w:rsidRDefault="00C860C3" w:rsidP="008262FE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8262FE">
        <w:rPr>
          <w:rFonts w:ascii="Times New Roman" w:hAnsi="Times New Roman" w:cs="Times New Roman"/>
          <w:b/>
          <w:sz w:val="28"/>
          <w:szCs w:val="24"/>
        </w:rPr>
        <w:t>Українська мова та читання»</w:t>
      </w:r>
      <w:r w:rsidR="0043323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33234">
        <w:rPr>
          <w:rFonts w:ascii="Times New Roman" w:hAnsi="Times New Roman" w:cs="Times New Roman"/>
          <w:sz w:val="28"/>
          <w:szCs w:val="28"/>
        </w:rPr>
        <w:t>підручник для 3</w:t>
      </w:r>
      <w:r w:rsidR="00433234" w:rsidRPr="00433234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</w:t>
      </w:r>
      <w:r w:rsidR="00433234">
        <w:rPr>
          <w:rFonts w:ascii="Times New Roman" w:hAnsi="Times New Roman" w:cs="Times New Roman"/>
          <w:sz w:val="28"/>
          <w:szCs w:val="28"/>
        </w:rPr>
        <w:t>у 2-х частинах</w:t>
      </w:r>
      <w:r w:rsidR="00433234" w:rsidRPr="00433234">
        <w:rPr>
          <w:rFonts w:ascii="Times New Roman" w:hAnsi="Times New Roman" w:cs="Times New Roman"/>
          <w:sz w:val="28"/>
          <w:szCs w:val="28"/>
        </w:rPr>
        <w:t>)</w:t>
      </w:r>
      <w:r w:rsidR="008262FE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8262FE" w:rsidRDefault="008262FE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Большакова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 І. О.,</w:t>
      </w:r>
      <w:r w:rsidR="00C860C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860C3">
        <w:rPr>
          <w:rFonts w:ascii="Times New Roman" w:eastAsia="Times New Roman" w:hAnsi="Times New Roman" w:cs="Times New Roman"/>
          <w:sz w:val="28"/>
          <w:szCs w:val="20"/>
        </w:rPr>
        <w:t>Пристінська</w:t>
      </w:r>
      <w:proofErr w:type="spellEnd"/>
      <w:r w:rsidR="00C860C3">
        <w:rPr>
          <w:rFonts w:ascii="Times New Roman" w:eastAsia="Times New Roman" w:hAnsi="Times New Roman" w:cs="Times New Roman"/>
          <w:sz w:val="28"/>
          <w:szCs w:val="20"/>
        </w:rPr>
        <w:t xml:space="preserve">  М.С.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;</w:t>
      </w:r>
    </w:p>
    <w:p w:rsidR="008262FE" w:rsidRDefault="00C860C3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М.С., </w:t>
      </w:r>
      <w:proofErr w:type="spellStart"/>
      <w:r w:rsidR="008262FE"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 w:rsidR="008262FE">
        <w:rPr>
          <w:rFonts w:ascii="Times New Roman" w:eastAsia="Times New Roman" w:hAnsi="Times New Roman" w:cs="Times New Roman"/>
          <w:sz w:val="28"/>
          <w:szCs w:val="20"/>
        </w:rPr>
        <w:t xml:space="preserve"> О.В.;</w:t>
      </w:r>
    </w:p>
    <w:p w:rsidR="008262FE" w:rsidRPr="00433234" w:rsidRDefault="008262FE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Іщенко О.Л</w:t>
      </w:r>
      <w:r w:rsidR="00C860C3">
        <w:rPr>
          <w:rFonts w:ascii="Times New Roman" w:eastAsia="Times New Roman" w:hAnsi="Times New Roman" w:cs="Times New Roman"/>
          <w:sz w:val="28"/>
          <w:szCs w:val="20"/>
        </w:rPr>
        <w:t>., Іщенко А.Ю.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33234" w:rsidRDefault="00433234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Кравцова Н.М., Придаток О.Д., Савчук А.С.;</w:t>
      </w:r>
    </w:p>
    <w:p w:rsidR="008262FE" w:rsidRDefault="00C860C3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ч. 1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Варзацька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Л.О., Трохименко Т.О., ч. 2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Чумарна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</w:t>
      </w:r>
      <w:r w:rsidR="00433234">
        <w:rPr>
          <w:rFonts w:ascii="Times New Roman" w:eastAsia="Times New Roman" w:hAnsi="Times New Roman" w:cs="Times New Roman"/>
          <w:sz w:val="28"/>
          <w:szCs w:val="20"/>
        </w:rPr>
        <w:t>І.;</w:t>
      </w:r>
    </w:p>
    <w:p w:rsidR="008262FE" w:rsidRDefault="00C860C3" w:rsidP="008262FE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Цепова І.В., Тимченко Л.І., </w:t>
      </w:r>
      <w:proofErr w:type="spellStart"/>
      <w:r w:rsidR="00A1047F">
        <w:rPr>
          <w:rFonts w:ascii="Times New Roman" w:hAnsi="Times New Roman" w:cs="Times New Roman"/>
          <w:sz w:val="28"/>
          <w:szCs w:val="24"/>
        </w:rPr>
        <w:t>Коченгіна</w:t>
      </w:r>
      <w:proofErr w:type="spellEnd"/>
      <w:r w:rsidR="00A1047F">
        <w:rPr>
          <w:rFonts w:ascii="Times New Roman" w:hAnsi="Times New Roman" w:cs="Times New Roman"/>
          <w:sz w:val="28"/>
          <w:szCs w:val="24"/>
        </w:rPr>
        <w:t xml:space="preserve"> М.В.</w:t>
      </w:r>
      <w:r w:rsidR="00433234">
        <w:rPr>
          <w:rFonts w:ascii="Times New Roman" w:hAnsi="Times New Roman" w:cs="Times New Roman"/>
          <w:sz w:val="28"/>
          <w:szCs w:val="24"/>
        </w:rPr>
        <w:t>.</w:t>
      </w:r>
    </w:p>
    <w:p w:rsidR="008262FE" w:rsidRPr="0083346C" w:rsidRDefault="008262FE" w:rsidP="008262FE">
      <w:pPr>
        <w:pStyle w:val="a5"/>
        <w:tabs>
          <w:tab w:val="left" w:pos="7443"/>
        </w:tabs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8262FE" w:rsidRDefault="008262FE" w:rsidP="008262FE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«Мистецтво»</w:t>
      </w:r>
      <w:r w:rsidR="0043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34" w:rsidRPr="00433234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433234">
        <w:rPr>
          <w:rFonts w:ascii="Times New Roman" w:hAnsi="Times New Roman" w:cs="Times New Roman"/>
          <w:sz w:val="28"/>
          <w:szCs w:val="28"/>
        </w:rPr>
        <w:t>інтегрованого курсу для 3 класу закладів загальної середньої освіти</w:t>
      </w:r>
      <w:r w:rsidR="00433234" w:rsidRPr="00433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262FE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Лобова О.В.;</w:t>
      </w:r>
    </w:p>
    <w:p w:rsidR="00A1047F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Фролова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К.О.;</w:t>
      </w:r>
    </w:p>
    <w:p w:rsidR="00A1047F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A1047F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A1047F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Гайдамака О.В., Колотило О.М.;</w:t>
      </w:r>
    </w:p>
    <w:p w:rsidR="00A1047F" w:rsidRDefault="00A1047F" w:rsidP="00A1047F">
      <w:pPr>
        <w:pStyle w:val="a5"/>
        <w:numPr>
          <w:ilvl w:val="0"/>
          <w:numId w:val="5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Н.А..</w:t>
      </w:r>
    </w:p>
    <w:p w:rsidR="00A1047F" w:rsidRPr="0083346C" w:rsidRDefault="00A1047F" w:rsidP="00A1047F">
      <w:pPr>
        <w:pStyle w:val="a5"/>
        <w:tabs>
          <w:tab w:val="left" w:pos="7443"/>
        </w:tabs>
        <w:spacing w:after="0"/>
        <w:ind w:left="690"/>
        <w:rPr>
          <w:rFonts w:ascii="Times New Roman" w:hAnsi="Times New Roman" w:cs="Times New Roman"/>
          <w:sz w:val="18"/>
          <w:szCs w:val="28"/>
        </w:rPr>
      </w:pPr>
    </w:p>
    <w:p w:rsidR="00A1047F" w:rsidRDefault="00A1047F" w:rsidP="00A1047F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47F">
        <w:rPr>
          <w:rFonts w:ascii="Times New Roman" w:hAnsi="Times New Roman" w:cs="Times New Roman"/>
          <w:b/>
          <w:sz w:val="28"/>
          <w:szCs w:val="28"/>
        </w:rPr>
        <w:t>«Я досліджую  світ»</w:t>
      </w:r>
      <w:r w:rsidR="0043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34">
        <w:rPr>
          <w:rFonts w:ascii="Times New Roman" w:hAnsi="Times New Roman" w:cs="Times New Roman"/>
          <w:sz w:val="28"/>
          <w:szCs w:val="28"/>
        </w:rPr>
        <w:t>підручник для 3</w:t>
      </w:r>
      <w:r w:rsidR="00433234" w:rsidRPr="00433234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</w:t>
      </w:r>
      <w:r w:rsidR="00433234">
        <w:rPr>
          <w:rFonts w:ascii="Times New Roman" w:hAnsi="Times New Roman" w:cs="Times New Roman"/>
          <w:sz w:val="28"/>
          <w:szCs w:val="28"/>
        </w:rPr>
        <w:t>у 2-х частинах</w:t>
      </w:r>
      <w:r w:rsidR="00433234" w:rsidRPr="00433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A1047F" w:rsidRDefault="00A1047F" w:rsidP="00A1047F">
      <w:pPr>
        <w:pStyle w:val="a5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162873">
        <w:rPr>
          <w:rFonts w:ascii="Times New Roman" w:hAnsi="Times New Roman" w:cs="Times New Roman"/>
          <w:sz w:val="28"/>
          <w:szCs w:val="28"/>
        </w:rPr>
        <w:t>лощенко</w:t>
      </w:r>
      <w:proofErr w:type="spellEnd"/>
      <w:r w:rsidR="00162873">
        <w:rPr>
          <w:rFonts w:ascii="Times New Roman" w:hAnsi="Times New Roman" w:cs="Times New Roman"/>
          <w:sz w:val="28"/>
          <w:szCs w:val="28"/>
        </w:rPr>
        <w:t xml:space="preserve"> О.В., Козак О.П., Остапенко Г.С.;</w:t>
      </w:r>
    </w:p>
    <w:p w:rsidR="00162873" w:rsidRDefault="00162873" w:rsidP="00A1047F">
      <w:pPr>
        <w:pStyle w:val="a5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Воронцова Т.В., Пономаренко В.С., Лаврентьєва І.В., Хомич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Василенко К.С.;</w:t>
      </w:r>
    </w:p>
    <w:p w:rsidR="00162873" w:rsidRDefault="00433234" w:rsidP="00A1047F">
      <w:pPr>
        <w:pStyle w:val="a5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Тарнавська С.С., Грубіян Л.В., Павич Н.М.;</w:t>
      </w:r>
    </w:p>
    <w:p w:rsidR="00433234" w:rsidRDefault="00433234" w:rsidP="00A1047F">
      <w:pPr>
        <w:pStyle w:val="a5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Іщенко О.Л., Іщенко А.Ю., Романенко Л.В., Романенко К.А., Козак Л.З.,Баранова Ю.Ю;</w:t>
      </w:r>
    </w:p>
    <w:p w:rsidR="008262FE" w:rsidRPr="0083346C" w:rsidRDefault="00433234" w:rsidP="008262FE">
      <w:pPr>
        <w:pStyle w:val="a5"/>
        <w:numPr>
          <w:ilvl w:val="0"/>
          <w:numId w:val="6"/>
        </w:num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І.І., Мечник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Л.І., Пономарьова Л.О., Антонов О.Г..</w:t>
      </w:r>
    </w:p>
    <w:p w:rsidR="008262FE" w:rsidRDefault="008262FE" w:rsidP="008262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УХВАЛИЛИ:</w:t>
      </w:r>
    </w:p>
    <w:p w:rsidR="008262FE" w:rsidRDefault="008262FE" w:rsidP="008262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62FE" w:rsidRDefault="008262FE" w:rsidP="0083346C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Оформити замовлення в електронному та паперовому вигляді згідно Додатку до листа МОН України від 27.02.2025 №1/3718-25 та передати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селищної ради.</w:t>
      </w:r>
    </w:p>
    <w:p w:rsidR="008262FE" w:rsidRDefault="008262FE" w:rsidP="008262FE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Оприлюднити замовлення підручників та протокол педагогічної ради на сайті закладу.</w:t>
      </w:r>
    </w:p>
    <w:p w:rsidR="008262FE" w:rsidRDefault="008262FE" w:rsidP="008262F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FE" w:rsidRDefault="008262FE" w:rsidP="008262FE">
      <w:pPr>
        <w:pStyle w:val="a5"/>
        <w:rPr>
          <w:rFonts w:ascii="Times New Roman" w:hAnsi="Times New Roman" w:cs="Times New Roman"/>
          <w:b/>
          <w:sz w:val="28"/>
        </w:rPr>
      </w:pPr>
    </w:p>
    <w:p w:rsidR="008262FE" w:rsidRDefault="008262FE" w:rsidP="008262FE">
      <w:pPr>
        <w:pStyle w:val="a5"/>
        <w:rPr>
          <w:rFonts w:ascii="Times New Roman" w:hAnsi="Times New Roman" w:cs="Times New Roman"/>
          <w:b/>
          <w:sz w:val="28"/>
        </w:rPr>
      </w:pPr>
    </w:p>
    <w:p w:rsidR="008262FE" w:rsidRDefault="008262FE" w:rsidP="0083346C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педради                                                   Олена ЧОВГАН</w:t>
      </w:r>
    </w:p>
    <w:p w:rsidR="008262FE" w:rsidRDefault="008262FE" w:rsidP="0083346C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педради                                               Наталія КЛИМЧУК</w:t>
      </w:r>
    </w:p>
    <w:p w:rsidR="006201F4" w:rsidRPr="008262FE" w:rsidRDefault="006201F4" w:rsidP="008262FE"/>
    <w:sectPr w:rsidR="006201F4" w:rsidRPr="008262FE" w:rsidSect="00C46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A41"/>
    <w:multiLevelType w:val="hybridMultilevel"/>
    <w:tmpl w:val="BABA1202"/>
    <w:lvl w:ilvl="0" w:tplc="D79292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7DDA"/>
    <w:multiLevelType w:val="hybridMultilevel"/>
    <w:tmpl w:val="8354C7D8"/>
    <w:lvl w:ilvl="0" w:tplc="1ED2D92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A4646"/>
    <w:multiLevelType w:val="hybridMultilevel"/>
    <w:tmpl w:val="E4145C6A"/>
    <w:lvl w:ilvl="0" w:tplc="B5003BB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50D156B"/>
    <w:multiLevelType w:val="hybridMultilevel"/>
    <w:tmpl w:val="CB88A0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90845"/>
    <w:multiLevelType w:val="hybridMultilevel"/>
    <w:tmpl w:val="AA889A42"/>
    <w:lvl w:ilvl="0" w:tplc="3FBA0DE8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62510"/>
    <w:multiLevelType w:val="hybridMultilevel"/>
    <w:tmpl w:val="61A8D206"/>
    <w:lvl w:ilvl="0" w:tplc="41EEABD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1557"/>
    <w:rsid w:val="00162873"/>
    <w:rsid w:val="001B715D"/>
    <w:rsid w:val="003913A4"/>
    <w:rsid w:val="00433234"/>
    <w:rsid w:val="005B2BBD"/>
    <w:rsid w:val="006201F4"/>
    <w:rsid w:val="007D3451"/>
    <w:rsid w:val="00824424"/>
    <w:rsid w:val="008262FE"/>
    <w:rsid w:val="0083346C"/>
    <w:rsid w:val="00A1047F"/>
    <w:rsid w:val="00A90D9E"/>
    <w:rsid w:val="00C46914"/>
    <w:rsid w:val="00C860C3"/>
    <w:rsid w:val="00E8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155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81557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E8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2025-04-10T05:32:00Z</dcterms:created>
  <dcterms:modified xsi:type="dcterms:W3CDTF">2025-04-10T06:41:00Z</dcterms:modified>
</cp:coreProperties>
</file>