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CB" w:rsidRDefault="00F040CB" w:rsidP="00F04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№7</w:t>
      </w:r>
    </w:p>
    <w:p w:rsidR="00F040CB" w:rsidRDefault="00F040CB" w:rsidP="00F04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0CB" w:rsidRDefault="00F040CB" w:rsidP="00F04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засідання педагогічної ради Гімназії ім. М. П. Стельмаха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Дяківці</w:t>
      </w:r>
      <w:proofErr w:type="spellEnd"/>
    </w:p>
    <w:p w:rsidR="00F040CB" w:rsidRDefault="00F040CB" w:rsidP="00F04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0CB" w:rsidRDefault="00F040CB" w:rsidP="00F04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         </w:t>
      </w:r>
    </w:p>
    <w:p w:rsidR="00F040CB" w:rsidRDefault="00F040CB" w:rsidP="00F04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0CB" w:rsidRDefault="00F040CB" w:rsidP="00F04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040CB" w:rsidRDefault="00F040CB" w:rsidP="00F04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0CB" w:rsidRDefault="00F040CB" w:rsidP="00F04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ради: О.В.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</w:p>
    <w:p w:rsidR="00F040CB" w:rsidRDefault="00F040CB" w:rsidP="00F04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Секретар:                             Н.О.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</w:p>
    <w:p w:rsidR="00F040CB" w:rsidRDefault="00F040CB" w:rsidP="00F04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0CB" w:rsidRDefault="00F040CB" w:rsidP="00F04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Присутні: 16   педагогічних працівників: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040CB" w:rsidRDefault="00F040CB" w:rsidP="00F04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І.,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Головащенко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</w:t>
      </w:r>
    </w:p>
    <w:p w:rsidR="00F040CB" w:rsidRDefault="00F040CB" w:rsidP="00F04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Н.І.,</w:t>
      </w:r>
      <w:proofErr w:type="spellStart"/>
      <w:r>
        <w:rPr>
          <w:rFonts w:ascii="Times New Roman" w:hAnsi="Times New Roman" w:cs="Times New Roman"/>
          <w:sz w:val="28"/>
          <w:szCs w:val="28"/>
        </w:rPr>
        <w:t>Ільчук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Н.О.,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Н.М.,</w:t>
      </w:r>
    </w:p>
    <w:p w:rsidR="00F040CB" w:rsidRDefault="00F040CB" w:rsidP="00F04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Моцяка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В.О.,Олійник Л.М.,Шевчук Н.І.,Тарасюк М.В.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40CB" w:rsidRDefault="00F040CB" w:rsidP="00F040CB"/>
    <w:p w:rsidR="00F040CB" w:rsidRDefault="00F040CB" w:rsidP="00F040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Порядок денний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0CB" w:rsidRDefault="00F040CB" w:rsidP="00F040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вибір підручників для учнів 8 класу</w:t>
      </w:r>
    </w:p>
    <w:p w:rsidR="00F040CB" w:rsidRDefault="00F040CB" w:rsidP="00F040C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0CB" w:rsidRDefault="00F040CB" w:rsidP="00F040C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0CB" w:rsidRDefault="00F040CB" w:rsidP="00F040C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СЛУХАЛИ:</w:t>
      </w:r>
    </w:p>
    <w:p w:rsidR="00F040CB" w:rsidRDefault="00F040CB" w:rsidP="00F04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0CB" w:rsidRDefault="00F040CB" w:rsidP="00F040CB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Заступника директора,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Я.Г., про вибір підручників для 8 класу.  На виконання листа Міністерства освіти і науки України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від 27.02.2025</w:t>
      </w:r>
    </w:p>
    <w:p w:rsidR="00F040CB" w:rsidRDefault="00F040CB" w:rsidP="00F040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№ 1/3718-25 «</w:t>
      </w:r>
      <w:r>
        <w:rPr>
          <w:rFonts w:ascii="Times New Roman" w:hAnsi="Times New Roman" w:cs="Times New Roman"/>
          <w:sz w:val="28"/>
          <w:szCs w:val="28"/>
        </w:rPr>
        <w:t xml:space="preserve">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 та наказів Міністерства освіти і науки України від 27.09.2024 № 1388 (зі змінами)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(8 клас)» та з метою організації прозорого вибору закладами освіти підручників для 8 класів, які беруть участь у конкурсі ми маємо здійснити вибір підручників та передати результати вибору в електронній формі до відділу освіти, культури, молоді та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. Підручники для учнів 8 класу ми ма</w:t>
      </w:r>
      <w:r w:rsidR="003E4E0A">
        <w:rPr>
          <w:rFonts w:ascii="Times New Roman" w:hAnsi="Times New Roman" w:cs="Times New Roman"/>
          <w:sz w:val="28"/>
          <w:szCs w:val="28"/>
        </w:rPr>
        <w:t>ємо подати до 2 квіт</w:t>
      </w:r>
      <w:r>
        <w:rPr>
          <w:rFonts w:ascii="Times New Roman" w:hAnsi="Times New Roman" w:cs="Times New Roman"/>
          <w:sz w:val="28"/>
          <w:szCs w:val="28"/>
        </w:rPr>
        <w:t>ня 2025 р.</w:t>
      </w:r>
    </w:p>
    <w:p w:rsidR="00F040CB" w:rsidRDefault="00F040CB" w:rsidP="00F040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40CB" w:rsidRDefault="00F040CB" w:rsidP="00F040CB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DD571A" w:rsidRDefault="00DD571A" w:rsidP="00DD571A">
      <w:pPr>
        <w:tabs>
          <w:tab w:val="left" w:pos="7443"/>
        </w:tabs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Олійник  Любов Миколаївна, керівник методичного об’єднання,  вчитель  української мови та літератури, повідомила що колеги ознайомились з оригіналами-макетами підручників на сайті, встановили наступний рейтинг підручників для 8</w:t>
      </w:r>
      <w:r w:rsidR="00D32FB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класу :</w:t>
      </w:r>
    </w:p>
    <w:p w:rsidR="00C82AA8" w:rsidRDefault="00C82AA8"/>
    <w:p w:rsidR="003E4E0A" w:rsidRDefault="003E4E0A"/>
    <w:p w:rsidR="003E4E0A" w:rsidRDefault="003E4E0A"/>
    <w:p w:rsidR="003E4E0A" w:rsidRDefault="003E4E0A">
      <w:pPr>
        <w:rPr>
          <w:rFonts w:ascii="Times New Roman" w:hAnsi="Times New Roman" w:cs="Times New Roman"/>
          <w:b/>
          <w:sz w:val="28"/>
          <w:szCs w:val="28"/>
        </w:rPr>
      </w:pPr>
      <w:r w:rsidRPr="00DF604B">
        <w:rPr>
          <w:rFonts w:ascii="Times New Roman" w:hAnsi="Times New Roman" w:cs="Times New Roman"/>
          <w:b/>
          <w:sz w:val="28"/>
          <w:szCs w:val="28"/>
        </w:rPr>
        <w:lastRenderedPageBreak/>
        <w:t>Алгебра:</w:t>
      </w:r>
    </w:p>
    <w:p w:rsidR="00DF604B" w:rsidRPr="00DF604B" w:rsidRDefault="00DF604B" w:rsidP="00DF60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604B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О.С.;</w:t>
      </w:r>
    </w:p>
    <w:p w:rsidR="00DF604B" w:rsidRPr="00DF604B" w:rsidRDefault="00DF604B" w:rsidP="00DF60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Г.П.,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В.Г., Васильєва Д.В.,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Владімірова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Н. Г.;</w:t>
      </w:r>
    </w:p>
    <w:p w:rsidR="00DF604B" w:rsidRPr="00DF604B" w:rsidRDefault="00DF604B" w:rsidP="00DF60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04B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Ендою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Біос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>;</w:t>
      </w:r>
    </w:p>
    <w:p w:rsidR="00DF604B" w:rsidRPr="00DF604B" w:rsidRDefault="005B5ED0" w:rsidP="00DF60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 В.Р.,Підручна М</w:t>
      </w:r>
      <w:r w:rsidR="00DF604B" w:rsidRPr="00DF604B">
        <w:rPr>
          <w:rFonts w:ascii="Times New Roman" w:hAnsi="Times New Roman" w:cs="Times New Roman"/>
          <w:sz w:val="28"/>
          <w:szCs w:val="28"/>
        </w:rPr>
        <w:t xml:space="preserve">.В., </w:t>
      </w:r>
      <w:proofErr w:type="spellStart"/>
      <w:r w:rsidR="00DF604B" w:rsidRPr="00DF604B"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 w:rsidR="00DF604B" w:rsidRPr="00DF604B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DF604B" w:rsidRPr="00DF604B" w:rsidRDefault="00DF604B" w:rsidP="00DF60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04B">
        <w:rPr>
          <w:rFonts w:ascii="Times New Roman" w:hAnsi="Times New Roman" w:cs="Times New Roman"/>
          <w:sz w:val="28"/>
          <w:szCs w:val="28"/>
        </w:rPr>
        <w:t xml:space="preserve">Прокопенко Н.С.,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Захарійченко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Ю.О.,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Кінащук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Н.Л.;</w:t>
      </w:r>
    </w:p>
    <w:p w:rsidR="00DF604B" w:rsidRDefault="00DF604B" w:rsidP="00DF604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04B">
        <w:rPr>
          <w:rFonts w:ascii="Times New Roman" w:hAnsi="Times New Roman" w:cs="Times New Roman"/>
          <w:sz w:val="28"/>
          <w:szCs w:val="28"/>
        </w:rPr>
        <w:t>Мерзляк А.Г., Якір М.С.</w:t>
      </w:r>
    </w:p>
    <w:p w:rsidR="00DF604B" w:rsidRDefault="00DF604B" w:rsidP="00DF60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Англійська мова:</w:t>
      </w:r>
    </w:p>
    <w:p w:rsidR="00DF604B" w:rsidRPr="00DF604B" w:rsidRDefault="00DF604B" w:rsidP="00DF604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О.Д.,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Карпюк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К.Т.;</w:t>
      </w:r>
    </w:p>
    <w:p w:rsidR="00DF604B" w:rsidRPr="00DF604B" w:rsidRDefault="00DF604B" w:rsidP="00DF604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604B">
        <w:rPr>
          <w:rFonts w:ascii="Times New Roman" w:hAnsi="Times New Roman" w:cs="Times New Roman"/>
          <w:sz w:val="28"/>
          <w:szCs w:val="28"/>
        </w:rPr>
        <w:t xml:space="preserve">Мітчелл Г.К.,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Марілені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Малкогіанні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>;</w:t>
      </w:r>
    </w:p>
    <w:p w:rsidR="00DF604B" w:rsidRDefault="00DF604B" w:rsidP="00DF604B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F604B">
        <w:rPr>
          <w:rFonts w:ascii="Times New Roman" w:hAnsi="Times New Roman" w:cs="Times New Roman"/>
          <w:sz w:val="28"/>
          <w:szCs w:val="28"/>
        </w:rPr>
        <w:t xml:space="preserve">Пол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Келлі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, Пол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Шиптон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>, Олена Щербак, Світлана Печенізька.</w:t>
      </w:r>
    </w:p>
    <w:p w:rsidR="00DF604B" w:rsidRDefault="00DF604B" w:rsidP="00DF60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Біологія:</w:t>
      </w:r>
    </w:p>
    <w:p w:rsidR="00DF604B" w:rsidRPr="00DF604B" w:rsidRDefault="00DF604B" w:rsidP="00DF604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604B">
        <w:rPr>
          <w:rFonts w:ascii="Times New Roman" w:hAnsi="Times New Roman" w:cs="Times New Roman"/>
          <w:sz w:val="28"/>
          <w:szCs w:val="28"/>
        </w:rPr>
        <w:t xml:space="preserve">Задорожний К.М.,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Ягенська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Г.В., Павленко О.А.;</w:t>
      </w:r>
    </w:p>
    <w:p w:rsidR="00DF604B" w:rsidRPr="00DF604B" w:rsidRDefault="00DF604B" w:rsidP="00DF604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Балан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П.Г.,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О.Г.,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Кулініч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О.М., Юрченко Л.П.,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Л.І.;</w:t>
      </w:r>
    </w:p>
    <w:p w:rsidR="00DF604B" w:rsidRPr="00DF604B" w:rsidRDefault="00DF604B" w:rsidP="00DF604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604B">
        <w:rPr>
          <w:rFonts w:ascii="Times New Roman" w:hAnsi="Times New Roman" w:cs="Times New Roman"/>
          <w:sz w:val="28"/>
          <w:szCs w:val="28"/>
        </w:rPr>
        <w:t xml:space="preserve">Андерсон О.А.,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Чернінський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А.О.,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Вихренко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М.А., Андерсон А.О.;</w:t>
      </w:r>
    </w:p>
    <w:p w:rsidR="00DF604B" w:rsidRPr="00DF604B" w:rsidRDefault="00DF604B" w:rsidP="00DF604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604B">
        <w:rPr>
          <w:rFonts w:ascii="Times New Roman" w:hAnsi="Times New Roman" w:cs="Times New Roman"/>
          <w:sz w:val="28"/>
          <w:szCs w:val="28"/>
        </w:rPr>
        <w:t xml:space="preserve">Горобець Л.В.,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Кокар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Н.В., Кравець І.В.,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Лойош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Глодан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О.Я.; </w:t>
      </w:r>
    </w:p>
    <w:p w:rsidR="00DF604B" w:rsidRPr="00DF604B" w:rsidRDefault="00DF604B" w:rsidP="00DF604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F604B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Самойлов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Утєвська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DF604B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Pr="00DF604B">
        <w:rPr>
          <w:rFonts w:ascii="Times New Roman" w:hAnsi="Times New Roman" w:cs="Times New Roman"/>
          <w:sz w:val="28"/>
          <w:szCs w:val="28"/>
        </w:rPr>
        <w:t xml:space="preserve"> Л.В.;</w:t>
      </w:r>
    </w:p>
    <w:p w:rsidR="00DF604B" w:rsidRDefault="00DF604B" w:rsidP="00DF604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F604B">
        <w:rPr>
          <w:rFonts w:ascii="Times New Roman" w:hAnsi="Times New Roman" w:cs="Times New Roman"/>
          <w:sz w:val="28"/>
          <w:szCs w:val="28"/>
        </w:rPr>
        <w:t>Соболь В.І.</w:t>
      </w:r>
    </w:p>
    <w:p w:rsidR="00DF604B" w:rsidRDefault="00DF604B" w:rsidP="00DF60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Всесвітня історія:</w:t>
      </w:r>
    </w:p>
    <w:p w:rsidR="00DF604B" w:rsidRPr="00821F40" w:rsidRDefault="00DF604B" w:rsidP="00DF604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О.І., Дудар О.В.;</w:t>
      </w:r>
    </w:p>
    <w:p w:rsidR="00DF604B" w:rsidRPr="00821F40" w:rsidRDefault="00DF604B" w:rsidP="00DF604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Васильків І.Д., Островський В.В., Басюк О.Я., Паршин І.Л.,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Костікова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М.І.;</w:t>
      </w:r>
    </w:p>
    <w:p w:rsidR="00DF604B" w:rsidRPr="00821F40" w:rsidRDefault="00DF604B" w:rsidP="00DF604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мартинюк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О.О.,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Серцова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О.М.;</w:t>
      </w:r>
    </w:p>
    <w:p w:rsidR="00DF604B" w:rsidRPr="00821F40" w:rsidRDefault="00821F40" w:rsidP="00DF604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Щупак І.Я., Старченко Н.П., Бурлака О.В., Власова Н.С.,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Врадій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Є. А.,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Громенко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С.В., Дрібниця В.О.,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Кронгаус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В.О.,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Секиринський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Д.О.;</w:t>
      </w:r>
    </w:p>
    <w:p w:rsidR="00821F40" w:rsidRPr="00821F40" w:rsidRDefault="00821F40" w:rsidP="00821F40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Лидиченко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Лукач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І.Б., Івченко О.С.</w:t>
      </w:r>
    </w:p>
    <w:p w:rsidR="00821F40" w:rsidRDefault="00821F40" w:rsidP="00821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Географія:</w:t>
      </w:r>
    </w:p>
    <w:p w:rsidR="00821F40" w:rsidRPr="00821F40" w:rsidRDefault="00821F40" w:rsidP="00821F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Кобернік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С.Г., Коваленко Р.Р.;</w:t>
      </w:r>
    </w:p>
    <w:p w:rsidR="00821F40" w:rsidRPr="00821F40" w:rsidRDefault="00821F40" w:rsidP="00821F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Бойко В.М.,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Міхель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821F40" w:rsidRPr="00821F40" w:rsidRDefault="00821F40" w:rsidP="00821F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Безуглий В.В.,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Лисичарова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Г.О.,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Костащук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І.І., Дарчук К.В.;</w:t>
      </w:r>
    </w:p>
    <w:p w:rsidR="00821F40" w:rsidRPr="00821F40" w:rsidRDefault="00821F40" w:rsidP="00821F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Т.Г.</w:t>
      </w:r>
      <w:r w:rsidR="0024235C">
        <w:rPr>
          <w:rFonts w:ascii="Times New Roman" w:hAnsi="Times New Roman" w:cs="Times New Roman"/>
          <w:sz w:val="28"/>
          <w:szCs w:val="28"/>
        </w:rPr>
        <w:t>, Довгань А.І., С</w:t>
      </w:r>
      <w:r w:rsidRPr="00821F40">
        <w:rPr>
          <w:rFonts w:ascii="Times New Roman" w:hAnsi="Times New Roman" w:cs="Times New Roman"/>
          <w:sz w:val="28"/>
          <w:szCs w:val="28"/>
        </w:rPr>
        <w:t>авчук І.Г.;</w:t>
      </w:r>
    </w:p>
    <w:p w:rsidR="00821F40" w:rsidRPr="00821F40" w:rsidRDefault="00821F40" w:rsidP="00821F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Запотоцький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С.П., Зінкевич М.В.,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Совенко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Гілецький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Й.Р.,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Мозіль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О.В.;</w:t>
      </w:r>
    </w:p>
    <w:p w:rsidR="00821F40" w:rsidRPr="00821F40" w:rsidRDefault="00821F40" w:rsidP="00821F4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>Довгань Г.Д.</w:t>
      </w:r>
    </w:p>
    <w:p w:rsidR="00821F40" w:rsidRDefault="00821F40" w:rsidP="00821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Геометрія:</w:t>
      </w:r>
    </w:p>
    <w:p w:rsidR="00821F40" w:rsidRPr="00821F40" w:rsidRDefault="00821F40" w:rsidP="00821F4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1F40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О.С., </w:t>
      </w:r>
    </w:p>
    <w:p w:rsidR="00821F40" w:rsidRPr="00821F40" w:rsidRDefault="00821F40" w:rsidP="00821F4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Бевз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В.Г., Васильєва Д.В.,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Владімірова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Н.Г.;</w:t>
      </w:r>
    </w:p>
    <w:p w:rsidR="00821F40" w:rsidRPr="00821F40" w:rsidRDefault="00821F40" w:rsidP="00821F4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Бурда М.І.,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Тарасенкова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 xml:space="preserve"> Н.А., Мерзляк А.Г., Якір М.С.,;</w:t>
      </w:r>
    </w:p>
    <w:p w:rsidR="00821F40" w:rsidRDefault="00821F40" w:rsidP="00821F4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21F40">
        <w:rPr>
          <w:rFonts w:ascii="Times New Roman" w:hAnsi="Times New Roman" w:cs="Times New Roman"/>
          <w:sz w:val="28"/>
          <w:szCs w:val="28"/>
        </w:rPr>
        <w:t xml:space="preserve">Джон Ендрю </w:t>
      </w:r>
      <w:proofErr w:type="spellStart"/>
      <w:r w:rsidRPr="00821F40">
        <w:rPr>
          <w:rFonts w:ascii="Times New Roman" w:hAnsi="Times New Roman" w:cs="Times New Roman"/>
          <w:sz w:val="28"/>
          <w:szCs w:val="28"/>
        </w:rPr>
        <w:t>Біос</w:t>
      </w:r>
      <w:proofErr w:type="spellEnd"/>
      <w:r w:rsidRPr="00821F40">
        <w:rPr>
          <w:rFonts w:ascii="Times New Roman" w:hAnsi="Times New Roman" w:cs="Times New Roman"/>
          <w:sz w:val="28"/>
          <w:szCs w:val="28"/>
        </w:rPr>
        <w:t>.</w:t>
      </w:r>
    </w:p>
    <w:p w:rsidR="00821F40" w:rsidRDefault="00821F40" w:rsidP="00821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Громадянська освіта:</w:t>
      </w:r>
    </w:p>
    <w:p w:rsidR="00821F40" w:rsidRPr="00101919" w:rsidRDefault="00821F40" w:rsidP="00821F4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Пометуо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Ремех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Т.О., Сєрова Г.В.;</w:t>
      </w:r>
    </w:p>
    <w:p w:rsidR="00821F40" w:rsidRPr="00101919" w:rsidRDefault="00821F40" w:rsidP="00821F4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 xml:space="preserve">Васильків І.Д., Кравчук В.М.,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Танчин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І.З.;</w:t>
      </w:r>
    </w:p>
    <w:p w:rsidR="00821F40" w:rsidRPr="00101919" w:rsidRDefault="00821F40" w:rsidP="00821F40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 xml:space="preserve">Ох редько О.Е.,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Коломєєць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Л.Г., Майорський В.В.;</w:t>
      </w:r>
    </w:p>
    <w:p w:rsidR="00821F40" w:rsidRDefault="00821F40" w:rsidP="00821F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Зарубіжна література:</w:t>
      </w:r>
    </w:p>
    <w:p w:rsidR="00821F40" w:rsidRPr="00101919" w:rsidRDefault="00821F40" w:rsidP="00821F4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Міляновська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М.Н.,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Міляновський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Е.С., Сич Л.М.;</w:t>
      </w:r>
    </w:p>
    <w:p w:rsidR="00821F40" w:rsidRPr="00101919" w:rsidRDefault="00821F40" w:rsidP="00821F4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Ніколенко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Мацевко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Бекерська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Рудніцька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Н.П., Ковальова Л.Л.,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Туряниця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Базильська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Н.М.,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Гвоздікова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О.В.;</w:t>
      </w:r>
    </w:p>
    <w:p w:rsidR="00821F40" w:rsidRPr="00101919" w:rsidRDefault="006F7184" w:rsidP="00821F4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>Ковбасенко Ю.І., Первак О.П., Дячок С.О.;</w:t>
      </w:r>
    </w:p>
    <w:p w:rsidR="006F7184" w:rsidRPr="00101919" w:rsidRDefault="006F7184" w:rsidP="00821F4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Горобченко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І.В.,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Снєгірьова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Каєнко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Бушакова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О.В.;</w:t>
      </w:r>
    </w:p>
    <w:p w:rsidR="006F7184" w:rsidRPr="00101919" w:rsidRDefault="006F7184" w:rsidP="00821F4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>Волощук Є.В., Слободянюк О.М.</w:t>
      </w:r>
    </w:p>
    <w:p w:rsidR="006F7184" w:rsidRDefault="006F7184" w:rsidP="006F7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я, безпека та добробут:</w:t>
      </w:r>
    </w:p>
    <w:p w:rsidR="006F7184" w:rsidRPr="00101919" w:rsidRDefault="006F7184" w:rsidP="006F718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>Василенко С.В., Колотій Л.П.;</w:t>
      </w:r>
    </w:p>
    <w:p w:rsidR="006F7184" w:rsidRPr="00101919" w:rsidRDefault="006F7184" w:rsidP="006F718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 xml:space="preserve">Воронцова Т.В., Пономаренко В.С., Хомич О.Л., Лаврентьєва І.В.,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Андрук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6F7184" w:rsidRPr="00101919" w:rsidRDefault="006F7184" w:rsidP="006F718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 xml:space="preserve">Гущина Н.І.,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Василашко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І.П., за ред.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Бойченко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Т.Є.;</w:t>
      </w:r>
    </w:p>
    <w:p w:rsidR="006F7184" w:rsidRPr="00101919" w:rsidRDefault="006F7184" w:rsidP="006F718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 xml:space="preserve">Задорожна Л.В.,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Присяжнюк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Голюк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Грошовенко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Беззубченко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6F7184" w:rsidRPr="00101919" w:rsidRDefault="006F7184" w:rsidP="006F718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 xml:space="preserve">Шиян О.І., Дяків В.Г.,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Седоченко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О.В.;</w:t>
      </w:r>
    </w:p>
    <w:p w:rsidR="006F7184" w:rsidRPr="00101919" w:rsidRDefault="006F7184" w:rsidP="006F7184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>Поліщук Н.М., Поліщук П.П.</w:t>
      </w:r>
    </w:p>
    <w:p w:rsidR="006F7184" w:rsidRDefault="006F7184" w:rsidP="006F7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Інформатика: </w:t>
      </w:r>
    </w:p>
    <w:p w:rsidR="006F7184" w:rsidRPr="00101919" w:rsidRDefault="006F7184" w:rsidP="006F71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Ривкінд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Й.Я., Лисенко Т.І.,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Чернікова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Шакотько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В.В.;</w:t>
      </w:r>
    </w:p>
    <w:p w:rsidR="006F7184" w:rsidRPr="00101919" w:rsidRDefault="006F7184" w:rsidP="006F71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 xml:space="preserve">Бондаренко О.О.,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Ластовецький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О.П.,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Шестопалов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Є.А.;</w:t>
      </w:r>
    </w:p>
    <w:p w:rsidR="006F7184" w:rsidRPr="00101919" w:rsidRDefault="006F7184" w:rsidP="006F71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>Морзе Н.В., Барна О.В.;</w:t>
      </w:r>
    </w:p>
    <w:p w:rsidR="006F7184" w:rsidRPr="00101919" w:rsidRDefault="006F7184" w:rsidP="006F71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 xml:space="preserve">Тріщу І.В.,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Лазарець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О.Ю.;</w:t>
      </w:r>
    </w:p>
    <w:p w:rsidR="006F7184" w:rsidRPr="00101919" w:rsidRDefault="006F7184" w:rsidP="006F71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 xml:space="preserve">Джон Ендрю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Біос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>;</w:t>
      </w:r>
    </w:p>
    <w:p w:rsidR="006F7184" w:rsidRPr="00101919" w:rsidRDefault="006F7184" w:rsidP="006F7184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>Коршунова О.В., Завадський І.О.</w:t>
      </w:r>
    </w:p>
    <w:p w:rsidR="006F7184" w:rsidRDefault="006F7184" w:rsidP="006F71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Історія України:</w:t>
      </w:r>
    </w:p>
    <w:p w:rsidR="006F7184" w:rsidRPr="00101919" w:rsidRDefault="006F7184" w:rsidP="006F7184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О.І.,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Гупан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Н.М., Дудар О.В.;</w:t>
      </w:r>
    </w:p>
    <w:p w:rsidR="006F7184" w:rsidRPr="00101919" w:rsidRDefault="006F7184" w:rsidP="006F7184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>Власов В.С., Данилевська О.М., Ващук Д.П.;</w:t>
      </w:r>
    </w:p>
    <w:p w:rsidR="006F7184" w:rsidRPr="00101919" w:rsidRDefault="006F7184" w:rsidP="006F7184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lastRenderedPageBreak/>
        <w:t xml:space="preserve">Галі мов А.А.,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Гісем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О.В.,Мартинюк О.О.,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Сирцова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О.М.;</w:t>
      </w:r>
    </w:p>
    <w:p w:rsidR="006F7184" w:rsidRPr="00101919" w:rsidRDefault="006F7184" w:rsidP="006F7184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Панарін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О.Є.,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Топольницька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Охріменко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Макаревич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А.С.;</w:t>
      </w:r>
    </w:p>
    <w:p w:rsidR="006F7184" w:rsidRPr="00101919" w:rsidRDefault="00101919" w:rsidP="006F7184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 xml:space="preserve">Щупак І.Я., Старченко Н.П., Бурлака О.В.,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Власона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Н.С., Галушко К.Ю., Дрібниця В.О.,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Желіба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В.О.,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Піскарьова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І.О.,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Репан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Секиринський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Д.О., Черкас Б.В.;</w:t>
      </w:r>
    </w:p>
    <w:p w:rsidR="00101919" w:rsidRPr="00101919" w:rsidRDefault="00101919" w:rsidP="006F7184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Хлібовська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крижановська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М.Є.,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Наумчук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101919" w:rsidRDefault="00101919" w:rsidP="00101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Мистецтво:</w:t>
      </w:r>
    </w:p>
    <w:p w:rsidR="00101919" w:rsidRPr="00101919" w:rsidRDefault="00101919" w:rsidP="0010191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>Кондратова Л.Г.;</w:t>
      </w:r>
    </w:p>
    <w:p w:rsidR="00101919" w:rsidRPr="00101919" w:rsidRDefault="00101919" w:rsidP="0010191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Масол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Л.М.;</w:t>
      </w:r>
    </w:p>
    <w:p w:rsidR="00101919" w:rsidRPr="00101919" w:rsidRDefault="00101919" w:rsidP="0010191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 xml:space="preserve">Гайдамака О.В.,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Лємешева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Н.А.;</w:t>
      </w:r>
    </w:p>
    <w:p w:rsidR="00101919" w:rsidRPr="00101919" w:rsidRDefault="00101919" w:rsidP="0010191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Комароська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Ничкало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С.А., Власова В.Г.;</w:t>
      </w:r>
    </w:p>
    <w:p w:rsidR="00101919" w:rsidRPr="00101919" w:rsidRDefault="00101919" w:rsidP="0010191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Кізілова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Г.О.,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Гринишина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101919" w:rsidRDefault="00101919" w:rsidP="00101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Підприємництво і фінансова грамотність:</w:t>
      </w:r>
    </w:p>
    <w:p w:rsidR="00101919" w:rsidRPr="00101919" w:rsidRDefault="00101919" w:rsidP="0010191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Гільберг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Т.Г., Суховій О.Г.;</w:t>
      </w:r>
    </w:p>
    <w:p w:rsidR="00101919" w:rsidRPr="00101919" w:rsidRDefault="00101919" w:rsidP="0010191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 xml:space="preserve">Кузнєцова А.Я., Сидорова О.В., Нагайчук Н.Г.,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Часнікова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О.В., Довгань А.І., Слобода Л.Я.,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Дунас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Н.В., Письменний В.В., Синя І.А., Наконечна Г.М., Нечепурна Я.Б., Слюсар Д.Г., Кодак Н.І., Дяченко С.В.,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Стеців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І.Р.,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Шніцер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О.П.;</w:t>
      </w:r>
    </w:p>
    <w:p w:rsidR="00101919" w:rsidRPr="00101919" w:rsidRDefault="00101919" w:rsidP="0010191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Гургала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Буяк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Р.Р.,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Куждеба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Б.Ю., Сливка Є.М., </w:t>
      </w:r>
      <w:proofErr w:type="spellStart"/>
      <w:r w:rsidRPr="00101919">
        <w:rPr>
          <w:rFonts w:ascii="Times New Roman" w:hAnsi="Times New Roman" w:cs="Times New Roman"/>
          <w:sz w:val="28"/>
          <w:szCs w:val="28"/>
        </w:rPr>
        <w:t>Сухінська</w:t>
      </w:r>
      <w:proofErr w:type="spellEnd"/>
      <w:r w:rsidRPr="00101919">
        <w:rPr>
          <w:rFonts w:ascii="Times New Roman" w:hAnsi="Times New Roman" w:cs="Times New Roman"/>
          <w:sz w:val="28"/>
          <w:szCs w:val="28"/>
        </w:rPr>
        <w:t xml:space="preserve"> В.О.;</w:t>
      </w:r>
    </w:p>
    <w:p w:rsidR="00101919" w:rsidRDefault="00101919" w:rsidP="0010191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101919">
        <w:rPr>
          <w:rFonts w:ascii="Times New Roman" w:hAnsi="Times New Roman" w:cs="Times New Roman"/>
          <w:sz w:val="28"/>
          <w:szCs w:val="28"/>
        </w:rPr>
        <w:t>Пластун О.Л., Панченко С.Ю., Ове</w:t>
      </w:r>
      <w:r>
        <w:rPr>
          <w:rFonts w:ascii="Times New Roman" w:hAnsi="Times New Roman" w:cs="Times New Roman"/>
          <w:sz w:val="28"/>
          <w:szCs w:val="28"/>
        </w:rPr>
        <w:t>рко В</w:t>
      </w:r>
      <w:r w:rsidRPr="00101919">
        <w:rPr>
          <w:rFonts w:ascii="Times New Roman" w:hAnsi="Times New Roman" w:cs="Times New Roman"/>
          <w:sz w:val="28"/>
          <w:szCs w:val="28"/>
        </w:rPr>
        <w:t>.П.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1919" w:rsidRDefault="00101919" w:rsidP="0010191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Войтицька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Тригнуб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О.В.;</w:t>
      </w:r>
    </w:p>
    <w:p w:rsidR="00101919" w:rsidRDefault="00101919" w:rsidP="00101919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В.Я.</w:t>
      </w:r>
    </w:p>
    <w:p w:rsidR="00101919" w:rsidRDefault="00101919" w:rsidP="00101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Технології:</w:t>
      </w:r>
    </w:p>
    <w:p w:rsidR="00101919" w:rsidRPr="005B5ED0" w:rsidRDefault="00101919" w:rsidP="0010191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Біленко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Пелагейченко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М.Л.,;</w:t>
      </w:r>
    </w:p>
    <w:p w:rsidR="00101919" w:rsidRPr="005B5ED0" w:rsidRDefault="00101919" w:rsidP="0010191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5ED0">
        <w:rPr>
          <w:rFonts w:ascii="Times New Roman" w:hAnsi="Times New Roman" w:cs="Times New Roman"/>
          <w:sz w:val="28"/>
          <w:szCs w:val="28"/>
        </w:rPr>
        <w:t>Ходзицька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І.Ю., Горобець О.В.,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Медвідь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О.Ю., Пасічна Т.С., Приходько Ю.М.,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Палійчук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М.Д.,</w:t>
      </w:r>
    </w:p>
    <w:p w:rsidR="00101919" w:rsidRPr="005B5ED0" w:rsidRDefault="00101919" w:rsidP="00101919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5ED0">
        <w:rPr>
          <w:rFonts w:ascii="Times New Roman" w:hAnsi="Times New Roman" w:cs="Times New Roman"/>
          <w:sz w:val="28"/>
          <w:szCs w:val="28"/>
        </w:rPr>
        <w:t>Терещшук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А.І., Кліщ О.М., Мороз О.О.</w:t>
      </w:r>
    </w:p>
    <w:p w:rsidR="00101919" w:rsidRDefault="00101919" w:rsidP="001019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Українська література:</w:t>
      </w:r>
    </w:p>
    <w:p w:rsidR="00101919" w:rsidRPr="005B5ED0" w:rsidRDefault="00101919" w:rsidP="0010191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B5ED0">
        <w:rPr>
          <w:rFonts w:ascii="Times New Roman" w:hAnsi="Times New Roman" w:cs="Times New Roman"/>
          <w:sz w:val="28"/>
          <w:szCs w:val="28"/>
        </w:rPr>
        <w:t xml:space="preserve">Яценко Т.О.,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Пахаренко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В.І.,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Слижук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Тригуб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І.А.,;</w:t>
      </w:r>
    </w:p>
    <w:p w:rsidR="00101919" w:rsidRPr="005B5ED0" w:rsidRDefault="005B5ED0" w:rsidP="0010191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B5ED0">
        <w:rPr>
          <w:rFonts w:ascii="Times New Roman" w:hAnsi="Times New Roman" w:cs="Times New Roman"/>
          <w:sz w:val="28"/>
          <w:szCs w:val="28"/>
        </w:rPr>
        <w:t xml:space="preserve">Заболотний В.В., Заболотний О.В.,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Слоньовська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Ярмульська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І.В.;</w:t>
      </w:r>
    </w:p>
    <w:p w:rsidR="005B5ED0" w:rsidRPr="005B5ED0" w:rsidRDefault="005B5ED0" w:rsidP="0010191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5B5ED0">
        <w:rPr>
          <w:rFonts w:ascii="Times New Roman" w:hAnsi="Times New Roman" w:cs="Times New Roman"/>
          <w:sz w:val="28"/>
          <w:szCs w:val="28"/>
        </w:rPr>
        <w:t xml:space="preserve">Архипова В.П.,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Січкар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С.І., Шило С.Б.;</w:t>
      </w:r>
    </w:p>
    <w:p w:rsidR="005B5ED0" w:rsidRPr="005B5ED0" w:rsidRDefault="005B5ED0" w:rsidP="00101919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Калинич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О.В., Дячок С.О., за ред. Ковбасенка Ю.І.</w:t>
      </w:r>
    </w:p>
    <w:p w:rsidR="005B5ED0" w:rsidRDefault="005B5ED0" w:rsidP="005B5E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Українська мова:</w:t>
      </w:r>
    </w:p>
    <w:p w:rsidR="005B5ED0" w:rsidRPr="005B5ED0" w:rsidRDefault="005B5ED0" w:rsidP="005B5ED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Онатій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А.В., Ткачук Т.П.;</w:t>
      </w:r>
    </w:p>
    <w:p w:rsidR="005B5ED0" w:rsidRPr="005B5ED0" w:rsidRDefault="005B5ED0" w:rsidP="005B5ED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B5ED0">
        <w:rPr>
          <w:rFonts w:ascii="Times New Roman" w:hAnsi="Times New Roman" w:cs="Times New Roman"/>
          <w:sz w:val="28"/>
          <w:szCs w:val="28"/>
        </w:rPr>
        <w:t>Авраменко О.М., Тищенко З.Р.;</w:t>
      </w:r>
    </w:p>
    <w:p w:rsidR="005B5ED0" w:rsidRPr="005B5ED0" w:rsidRDefault="005B5ED0" w:rsidP="005B5ED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B5ED0">
        <w:rPr>
          <w:rFonts w:ascii="Times New Roman" w:hAnsi="Times New Roman" w:cs="Times New Roman"/>
          <w:sz w:val="28"/>
          <w:szCs w:val="28"/>
        </w:rPr>
        <w:lastRenderedPageBreak/>
        <w:t xml:space="preserve">Голуб Н.Б.,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Горошкіна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О.М.;</w:t>
      </w:r>
    </w:p>
    <w:p w:rsidR="005B5ED0" w:rsidRPr="005B5ED0" w:rsidRDefault="005B5ED0" w:rsidP="005B5ED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Літивінова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І.М., Якименко О.О.;</w:t>
      </w:r>
    </w:p>
    <w:p w:rsidR="005B5ED0" w:rsidRPr="005B5ED0" w:rsidRDefault="005B5ED0" w:rsidP="005B5ED0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Заболот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ний О.В., Заболотний В.В.</w:t>
      </w:r>
    </w:p>
    <w:p w:rsidR="005B5ED0" w:rsidRDefault="005B5ED0" w:rsidP="005B5E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Фізика:</w:t>
      </w:r>
    </w:p>
    <w:p w:rsidR="005B5ED0" w:rsidRDefault="005B5ED0" w:rsidP="005B5ED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5B5ED0">
        <w:rPr>
          <w:rFonts w:ascii="Times New Roman" w:hAnsi="Times New Roman" w:cs="Times New Roman"/>
          <w:sz w:val="28"/>
          <w:szCs w:val="28"/>
        </w:rPr>
        <w:t xml:space="preserve">Бар’яхтар В.Г.,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Божинова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Ф.Я., Довгий С.О.,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Кірюхін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Кірюхіна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О.О., за ред. Довгого С.О.;</w:t>
      </w:r>
    </w:p>
    <w:p w:rsidR="005B5ED0" w:rsidRDefault="005B5ED0" w:rsidP="005B5ED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Максимович З.Ю., Варениця Л.В., Коваль Г.С.,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Микитеєк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М.Б., Шевців В.Ф.;</w:t>
      </w:r>
    </w:p>
    <w:p w:rsidR="005B5ED0" w:rsidRDefault="005B5ED0" w:rsidP="005B5ED0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Засєкіна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Гвоздецький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5B5ED0" w:rsidRDefault="005B5ED0" w:rsidP="005B5E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Хімія:</w:t>
      </w:r>
    </w:p>
    <w:p w:rsidR="005B5ED0" w:rsidRPr="005B5ED0" w:rsidRDefault="005B5ED0" w:rsidP="005B5ED0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B5ED0">
        <w:rPr>
          <w:rFonts w:ascii="Times New Roman" w:hAnsi="Times New Roman" w:cs="Times New Roman"/>
          <w:sz w:val="28"/>
          <w:szCs w:val="28"/>
        </w:rPr>
        <w:t xml:space="preserve">Григорович О.В., 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Недоруб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О.Ю.;</w:t>
      </w:r>
    </w:p>
    <w:p w:rsidR="005B5ED0" w:rsidRPr="005B5ED0" w:rsidRDefault="005B5ED0" w:rsidP="005B5ED0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Попель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П.П.,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Крикля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Л.С.;</w:t>
      </w:r>
    </w:p>
    <w:p w:rsidR="005B5ED0" w:rsidRPr="005B5ED0" w:rsidRDefault="005B5ED0" w:rsidP="005B5ED0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Лашевська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Г.А.,;</w:t>
      </w:r>
    </w:p>
    <w:p w:rsidR="005B5ED0" w:rsidRPr="005B5ED0" w:rsidRDefault="005B5ED0" w:rsidP="005B5ED0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5B5ED0">
        <w:rPr>
          <w:rFonts w:ascii="Times New Roman" w:hAnsi="Times New Roman" w:cs="Times New Roman"/>
          <w:sz w:val="28"/>
          <w:szCs w:val="28"/>
        </w:rPr>
        <w:t>Ярошенко О.Г.,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Коршевнюк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5B5ED0" w:rsidRDefault="005B5ED0" w:rsidP="005B5ED0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Мідак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Л.Я.,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Кузишин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О.В.,Пахомов Ю.Д., </w:t>
      </w:r>
      <w:proofErr w:type="spellStart"/>
      <w:r w:rsidRPr="005B5ED0">
        <w:rPr>
          <w:rFonts w:ascii="Times New Roman" w:hAnsi="Times New Roman" w:cs="Times New Roman"/>
          <w:sz w:val="28"/>
          <w:szCs w:val="28"/>
        </w:rPr>
        <w:t>Буждиган</w:t>
      </w:r>
      <w:proofErr w:type="spellEnd"/>
      <w:r w:rsidRPr="005B5ED0">
        <w:rPr>
          <w:rFonts w:ascii="Times New Roman" w:hAnsi="Times New Roman" w:cs="Times New Roman"/>
          <w:sz w:val="28"/>
          <w:szCs w:val="28"/>
        </w:rPr>
        <w:t xml:space="preserve"> Х.В.</w:t>
      </w:r>
    </w:p>
    <w:p w:rsidR="005B5ED0" w:rsidRDefault="005B5ED0" w:rsidP="005B5E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5ED0" w:rsidRDefault="005B5ED0" w:rsidP="005B5E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5ED0" w:rsidRDefault="005B5ED0" w:rsidP="005B5E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5ED0" w:rsidRDefault="005B5ED0" w:rsidP="005B5E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5ED0" w:rsidRDefault="005B5ED0" w:rsidP="005B5E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Голова педради                                    Олена ЧОВГАН</w:t>
      </w:r>
    </w:p>
    <w:p w:rsidR="005B5ED0" w:rsidRDefault="005B5ED0" w:rsidP="005B5E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 педради                                 Наталія </w:t>
      </w:r>
      <w:proofErr w:type="spellStart"/>
      <w:r>
        <w:rPr>
          <w:rFonts w:ascii="Times New Roman" w:hAnsi="Times New Roman" w:cs="Times New Roman"/>
          <w:sz w:val="28"/>
        </w:rPr>
        <w:t>Климчук</w:t>
      </w:r>
      <w:proofErr w:type="spellEnd"/>
    </w:p>
    <w:p w:rsidR="005B5ED0" w:rsidRDefault="005B5ED0" w:rsidP="005B5ED0"/>
    <w:p w:rsidR="005B5ED0" w:rsidRPr="005B5ED0" w:rsidRDefault="005B5ED0" w:rsidP="005B5ED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B5ED0" w:rsidRPr="005B5ED0" w:rsidSect="002A7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018"/>
    <w:multiLevelType w:val="hybridMultilevel"/>
    <w:tmpl w:val="3438B1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3E04"/>
    <w:multiLevelType w:val="hybridMultilevel"/>
    <w:tmpl w:val="C1929D8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22A8"/>
    <w:multiLevelType w:val="hybridMultilevel"/>
    <w:tmpl w:val="65422C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70CE1"/>
    <w:multiLevelType w:val="hybridMultilevel"/>
    <w:tmpl w:val="A4A4BAE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71175"/>
    <w:multiLevelType w:val="hybridMultilevel"/>
    <w:tmpl w:val="B914B0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D156B"/>
    <w:multiLevelType w:val="hybridMultilevel"/>
    <w:tmpl w:val="CB88A0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27785"/>
    <w:multiLevelType w:val="hybridMultilevel"/>
    <w:tmpl w:val="9AF891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1578"/>
    <w:multiLevelType w:val="hybridMultilevel"/>
    <w:tmpl w:val="5B66CF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C4EBA"/>
    <w:multiLevelType w:val="hybridMultilevel"/>
    <w:tmpl w:val="18C0CC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E53EF"/>
    <w:multiLevelType w:val="hybridMultilevel"/>
    <w:tmpl w:val="B48611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52751"/>
    <w:multiLevelType w:val="hybridMultilevel"/>
    <w:tmpl w:val="E340A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77451"/>
    <w:multiLevelType w:val="hybridMultilevel"/>
    <w:tmpl w:val="DACC4FB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62853"/>
    <w:multiLevelType w:val="hybridMultilevel"/>
    <w:tmpl w:val="3ED61B2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B77B5"/>
    <w:multiLevelType w:val="hybridMultilevel"/>
    <w:tmpl w:val="76FC23C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94CE8"/>
    <w:multiLevelType w:val="hybridMultilevel"/>
    <w:tmpl w:val="E55CB9E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46F22"/>
    <w:multiLevelType w:val="hybridMultilevel"/>
    <w:tmpl w:val="71C65BD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B17E9"/>
    <w:multiLevelType w:val="hybridMultilevel"/>
    <w:tmpl w:val="01FA12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414716"/>
    <w:multiLevelType w:val="hybridMultilevel"/>
    <w:tmpl w:val="D6F642A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622B"/>
    <w:multiLevelType w:val="hybridMultilevel"/>
    <w:tmpl w:val="9138806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17"/>
  </w:num>
  <w:num w:numId="5">
    <w:abstractNumId w:val="9"/>
  </w:num>
  <w:num w:numId="6">
    <w:abstractNumId w:val="10"/>
  </w:num>
  <w:num w:numId="7">
    <w:abstractNumId w:val="14"/>
  </w:num>
  <w:num w:numId="8">
    <w:abstractNumId w:val="11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4"/>
  </w:num>
  <w:num w:numId="15">
    <w:abstractNumId w:val="7"/>
  </w:num>
  <w:num w:numId="16">
    <w:abstractNumId w:val="2"/>
  </w:num>
  <w:num w:numId="17">
    <w:abstractNumId w:val="12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40CB"/>
    <w:rsid w:val="00101919"/>
    <w:rsid w:val="0024235C"/>
    <w:rsid w:val="002A7AD2"/>
    <w:rsid w:val="003E4E0A"/>
    <w:rsid w:val="005B5ED0"/>
    <w:rsid w:val="006F7184"/>
    <w:rsid w:val="00821F40"/>
    <w:rsid w:val="009B1F67"/>
    <w:rsid w:val="00C53B30"/>
    <w:rsid w:val="00C82AA8"/>
    <w:rsid w:val="00D32FB3"/>
    <w:rsid w:val="00DD571A"/>
    <w:rsid w:val="00DF604B"/>
    <w:rsid w:val="00E22DCF"/>
    <w:rsid w:val="00F0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040CB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F040CB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F04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01C2-E550-42B6-A577-B753BAB0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4135</Words>
  <Characters>2358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2025-03-31T09:19:00Z</dcterms:created>
  <dcterms:modified xsi:type="dcterms:W3CDTF">2025-03-31T11:03:00Z</dcterms:modified>
</cp:coreProperties>
</file>